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27" w:rsidRPr="00B16A8A" w:rsidRDefault="002F7927" w:rsidP="002F7927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6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СОГБПОУ  «Вяземский медицинский колледж имени Е.О.Мухина»</w:t>
      </w:r>
    </w:p>
    <w:p w:rsidR="002F7927" w:rsidRDefault="002F7927" w:rsidP="002F7927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7927" w:rsidRDefault="002F7927" w:rsidP="002F7927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7927" w:rsidRDefault="002F7927" w:rsidP="002F7927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7927" w:rsidRDefault="002F7927" w:rsidP="002F7927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7927" w:rsidRDefault="002F7927" w:rsidP="002F7927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7927" w:rsidRDefault="002F7927" w:rsidP="002F7927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7927" w:rsidRDefault="002F7927" w:rsidP="002F7927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7927" w:rsidRDefault="002F7927" w:rsidP="002F7927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7927" w:rsidRDefault="002F7927" w:rsidP="002F7927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7927" w:rsidRDefault="002F7927" w:rsidP="002F7927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7927" w:rsidRPr="005B59FE" w:rsidRDefault="00B16A8A" w:rsidP="002F7927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B59F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Статья </w:t>
      </w:r>
      <w:r w:rsidR="002F7927" w:rsidRPr="005B59F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тему:</w:t>
      </w:r>
    </w:p>
    <w:p w:rsidR="002F7927" w:rsidRPr="005B59FE" w:rsidRDefault="002F7927" w:rsidP="002F7927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F7927" w:rsidRPr="005B59FE" w:rsidRDefault="002F7927" w:rsidP="002F7927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B59F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C92342" w:rsidRPr="005B59F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Влияние</w:t>
      </w:r>
      <w:r w:rsidRPr="005B59F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энергетических напитков на организм человека»</w:t>
      </w:r>
    </w:p>
    <w:p w:rsidR="002F7927" w:rsidRPr="005B59FE" w:rsidRDefault="002F7927" w:rsidP="002F7927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F7927" w:rsidRDefault="002F7927" w:rsidP="002F7927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7927" w:rsidRDefault="002F7927" w:rsidP="002F7927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59FE" w:rsidRDefault="005B59FE" w:rsidP="002F7927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59FE" w:rsidRDefault="005B59FE" w:rsidP="002F7927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59FE" w:rsidRDefault="005B59FE" w:rsidP="002F7927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59FE" w:rsidRDefault="005B59FE" w:rsidP="002F7927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7927" w:rsidRPr="00B16A8A" w:rsidRDefault="002F7927" w:rsidP="005B59F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6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Работу выполнила:</w:t>
      </w:r>
      <w:r w:rsidR="00B16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16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Ефимова Марина,</w:t>
      </w:r>
    </w:p>
    <w:p w:rsidR="002F7927" w:rsidRPr="00B16A8A" w:rsidRDefault="00B16A8A" w:rsidP="005B59F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2F7927" w:rsidRPr="00B16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бучающаяся группы 1Л,</w:t>
      </w:r>
    </w:p>
    <w:p w:rsidR="002F7927" w:rsidRPr="00B16A8A" w:rsidRDefault="00B16A8A" w:rsidP="005B59F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2F7927" w:rsidRPr="00B16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пециальность 31.02.01.Лечебное дело</w:t>
      </w:r>
    </w:p>
    <w:p w:rsidR="002F7927" w:rsidRPr="00B16A8A" w:rsidRDefault="00B16A8A" w:rsidP="005B59F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2F7927" w:rsidRPr="00B16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глубленной подготовки</w:t>
      </w:r>
    </w:p>
    <w:p w:rsidR="002F7927" w:rsidRPr="00B16A8A" w:rsidRDefault="002F7927" w:rsidP="005B59F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6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Руководитель: преподаватель</w:t>
      </w:r>
    </w:p>
    <w:p w:rsidR="002F7927" w:rsidRPr="00B16A8A" w:rsidRDefault="002F7927" w:rsidP="005B59F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6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Анискевич Татьяна Николаевна</w:t>
      </w:r>
    </w:p>
    <w:p w:rsidR="002F7927" w:rsidRDefault="002F7927" w:rsidP="005B59F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F7927" w:rsidRDefault="002F7927" w:rsidP="002F7927">
      <w:pPr>
        <w:shd w:val="clear" w:color="auto" w:fill="FFFFFF"/>
        <w:spacing w:after="0" w:line="23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7927" w:rsidRDefault="002F7927" w:rsidP="002F7927">
      <w:pPr>
        <w:shd w:val="clear" w:color="auto" w:fill="FFFFFF"/>
        <w:spacing w:after="0" w:line="23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7927" w:rsidRDefault="002F7927" w:rsidP="002F7927">
      <w:pPr>
        <w:shd w:val="clear" w:color="auto" w:fill="FFFFFF"/>
        <w:spacing w:after="0" w:line="23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7927" w:rsidRDefault="002F7927" w:rsidP="002F7927">
      <w:pPr>
        <w:shd w:val="clear" w:color="auto" w:fill="FFFFFF"/>
        <w:spacing w:after="0" w:line="23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7927" w:rsidRPr="00842169" w:rsidRDefault="002F7927" w:rsidP="002F7927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7927" w:rsidRDefault="002F7927" w:rsidP="002F7927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F7927" w:rsidRDefault="002F7927" w:rsidP="002F7927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F7927" w:rsidRDefault="002F7927" w:rsidP="002F7927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F7927" w:rsidRPr="00B16A8A" w:rsidRDefault="002F7927" w:rsidP="002F7927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6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  <w:r w:rsidR="00B16A8A" w:rsidRPr="00B16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16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Вязьма</w:t>
      </w:r>
    </w:p>
    <w:p w:rsidR="002F7927" w:rsidRPr="00B16A8A" w:rsidRDefault="002F7927" w:rsidP="002F7927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6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2019</w:t>
      </w:r>
      <w:r w:rsidR="00B16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2F7927" w:rsidRPr="00B16A8A" w:rsidRDefault="002F7927" w:rsidP="002F7927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F81805" w:rsidRPr="00F81805" w:rsidRDefault="00F81805" w:rsidP="00B16A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незапамятных времен люди употребляли стимуляторы. Так, на Ближнем Востоке чтобы были силы и энергия пили кофе, в Китае и Азии – чай, в Африке – орехи кола. В Сибири и на Дальнем Востоке популярны были лимонник, женьшень, аралия.</w:t>
      </w:r>
    </w:p>
    <w:p w:rsidR="00F81805" w:rsidRPr="00F81805" w:rsidRDefault="00F81805" w:rsidP="00B16A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Энергетические напитки появились в конце XX века. Предприниматель из Австралии после поездки в Азию решил наладить промышленное производство энергетиков. Первым энергетическим напитком в промышленном масштабе стал RedBull. Энергетик достаточно быстро завоевал потребительскую любовь на ряду с Coca-Сola и Pepsi. В свою очередь, производители последних быстро сориентировались и выпустили свои энергетики - Burn и AdrenalineRush.</w:t>
      </w:r>
    </w:p>
    <w:p w:rsidR="00F81805" w:rsidRPr="00F81805" w:rsidRDefault="00F81805" w:rsidP="00B16A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Мнения ученых о пользе и вреде энергетических напитков расходятся. Одни считают, что это безобидные напитки, как простая газировка. Другие уверены, что энергетики наносят вред всему организму человека, который регулярно их употребляет.</w:t>
      </w:r>
    </w:p>
    <w:p w:rsidR="00F81805" w:rsidRPr="00F81805" w:rsidRDefault="00F81805" w:rsidP="00B16A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Европе, в частности в Дании, Норвегии и Франции продажа энергетиков разрешена только в аптеках. В России, существует ограничение по реализации энергетических напитков: запрещена продажа в школах, на этикетках должны быть прописаны ограничения и побочные эффекты.</w:t>
      </w:r>
    </w:p>
    <w:p w:rsidR="00F81805" w:rsidRPr="00F81805" w:rsidRDefault="00F81805" w:rsidP="00B16A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прецеденты судебных разбирательств с компаниями-производителями энергетических напитков. Так, в  Ирландии спортсмен умер прямо на тренировке после трех банок энергетиков</w:t>
      </w:r>
      <w:r w:rsidR="00B1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68CB" w:rsidRDefault="003768CB" w:rsidP="00B16A8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1805" w:rsidRPr="00B16A8A" w:rsidRDefault="00F81805" w:rsidP="00B16A8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6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</w:t>
      </w:r>
      <w:r w:rsidR="00B16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энергетических напитков</w:t>
      </w:r>
    </w:p>
    <w:p w:rsidR="00F81805" w:rsidRPr="00F81805" w:rsidRDefault="00F81805" w:rsidP="00B16A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всех энергетиков входят сахароза</w:t>
      </w:r>
      <w:r w:rsidR="00B1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глюкоза, которая является основным питательным веществом для организма. При поступлении пищи в организм, глюкоза образуется при расщеплении крахмала и дисахарида. Также в состав эн</w:t>
      </w:r>
      <w:r w:rsidR="00B1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ргетиков входит кофеин (сильный психостимулятор). </w:t>
      </w: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Действие кофеина заключается в уменьшении сонливости, устранении чувства усталости, стимулирует умственные способности.</w:t>
      </w:r>
    </w:p>
    <w:p w:rsidR="00F81805" w:rsidRPr="00F81805" w:rsidRDefault="00F81805" w:rsidP="00B16A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Резкий выброс адреналина, усиление психологической активности, после короткого времени ведет к спаду сил. После употребления энергетического напитка необходимо дать организму время восстановиться и вывести кофеин. Передозировка кофеина приводит к нервозности, раздражительности, отсутствию сна и аппетита. При длительном регулярном употреблении кофеина появляются судороги, боли в желудке, ухудшение работы нервной системы. Смертельной дозой для среднестатистического человека может стать всего 10-15 г. Это 100 – 150 чашек кофе день.</w:t>
      </w:r>
    </w:p>
    <w:p w:rsidR="00F81805" w:rsidRPr="00F81805" w:rsidRDefault="00F81805" w:rsidP="00B16A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энергетических напитков также входят теобромин и таурин. Первый – слабый стимулятор, входящий в состав даже шоколада. Второй стимулирует работу нервной системы, участвует в обмене веществ.</w:t>
      </w:r>
    </w:p>
    <w:p w:rsidR="00F81805" w:rsidRPr="00F81805" w:rsidRDefault="00F81805" w:rsidP="00B16A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L-карнитин и глюкуронолактон также добавляют в энергетики. Это элементы входят в состав обычных продуктов. Каждый день, из пищи мы получаем достаточное количество  этих веществ. В энергетических напитках концентрация L-карнитина и глюкуронолактона во много раз превосходит дневную норму.</w:t>
      </w:r>
    </w:p>
    <w:p w:rsidR="00F81805" w:rsidRPr="00F81805" w:rsidRDefault="00F81805" w:rsidP="00B16A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B и D необходимы для нормальной работы организма. Они не обладают особыми свойствами стимуляции внутренней силы.</w:t>
      </w:r>
    </w:p>
    <w:p w:rsidR="00F81805" w:rsidRPr="00F81805" w:rsidRDefault="00F81805" w:rsidP="00B16A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стимуляторы женьшень и гуарана полезны в небольших дозах. Их регулярное употребление в норме превышающей нормальную приводит к повышению артериального давления, развития бессонницы и паранойи.</w:t>
      </w:r>
    </w:p>
    <w:p w:rsidR="00F81805" w:rsidRPr="00F81805" w:rsidRDefault="00F81805" w:rsidP="00B16A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перечисленные элементы входят в состав энергетических напитков в разных пропорциях. Плюс добавляют консерванты, красители, ароматизаторы и другие химические составляющие. Такой «коктейль» содержится в каждой баночке энергетика. Стоит задуматься о том, что от стакана женьшеня вы нанесете меньший вред организму.</w:t>
      </w:r>
    </w:p>
    <w:p w:rsidR="00F81805" w:rsidRPr="00F81805" w:rsidRDefault="00F81805" w:rsidP="00B16A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Широко популярный на российском рынке RedBull по своему действию очень близок к одной чаше кофе с сахаром. В состав Burnа входит большее количество кофеина, теобромина и гуараны.  Более безопасным считается AdrenalineRush. Стимулирующее действие оказывается за счет женьшеня, входящего в состав энергетика.</w:t>
      </w:r>
    </w:p>
    <w:p w:rsidR="00F81805" w:rsidRPr="00F81805" w:rsidRDefault="00F81805" w:rsidP="00B16A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всей этой информации становится понятно, что энергетические напитки не приносят никакой пользы организму. Длительное употребление может привести к зависимости и нарушению работы нервной системы, появлению бессонницы. Вещества, входящие в состав энергетиков, содержатся в кофе, чае. Возможно, употребление натуральных настоек женьшеня, гуараны, при том же стимулирующем эффекте, будет иметь менее негативные последствия.</w:t>
      </w:r>
    </w:p>
    <w:p w:rsidR="00F81805" w:rsidRPr="00F81805" w:rsidRDefault="00F81805" w:rsidP="00B16A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Швеции на дискотеке скончались несколько подростков. Они смешали энергетический напиток и алкоголь.</w:t>
      </w:r>
    </w:p>
    <w:p w:rsidR="00F81805" w:rsidRPr="00F81805" w:rsidRDefault="00F81805" w:rsidP="00B16A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банка напитка может содержать примерно от половины до целой суточной дозы витаминов. Поэтому медицинское ограничение на использование энергетиков — не более одной банки в сутки.</w:t>
      </w:r>
    </w:p>
    <w:p w:rsidR="00F81805" w:rsidRPr="00F81805" w:rsidRDefault="00F81805" w:rsidP="00B16A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 </w:t>
      </w:r>
      <w:r w:rsidRPr="00B1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кофеина </w:t>
      </w: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энергетических напитках примерно вдвое ниже, чем в том же объёме сваренного </w:t>
      </w:r>
      <w:r w:rsidRPr="00B1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кофе</w:t>
      </w: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Оно составляет от 240 до 360 мг/л (60–120 мг в маленькой банке) при рекомендуемом верхнем допустимом уровне потребления 150 мг в сутки.</w:t>
      </w:r>
    </w:p>
    <w:p w:rsidR="003768CB" w:rsidRDefault="003768CB" w:rsidP="00B16A8A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1805" w:rsidRPr="00F81805" w:rsidRDefault="00F81805" w:rsidP="00B16A8A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1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Стимулирующие эффекты</w:t>
      </w:r>
    </w:p>
    <w:p w:rsidR="00F81805" w:rsidRPr="00F81805" w:rsidRDefault="00F81805" w:rsidP="00B16A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Производители в рекламе утверждают, что напитки повышают работоспособность, стимулируя внутренние резервы организма. Например</w:t>
      </w:r>
      <w:r w:rsidR="00B1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известно, что глюкоза, как и другие углеводы, быстро всасывается в кровь, включается в окислительные процессы и доставляет энергию (углеводы) к </w:t>
      </w:r>
      <w:r w:rsidRPr="00B1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мышцам, мозгу</w:t>
      </w: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другим жизненно важным органам. Как и любые стимуляторы, действуют по простой схеме — взять из организма энергии много и сразу, что ведёт к неизбежному истощению нервной системы, </w:t>
      </w: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нарушению обмена веществ. Иногда в рекламе указывается, что </w:t>
      </w:r>
      <w:r w:rsidRPr="00B1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кофеин</w:t>
      </w: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присутствует в чистом виде и не связан, как в </w:t>
      </w:r>
      <w:r w:rsidRPr="00B1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кофе и чае</w:t>
      </w: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другими веществами, смягчающими его действие. Это заявление не имеет оснований.</w:t>
      </w:r>
    </w:p>
    <w:p w:rsidR="00F81805" w:rsidRPr="00F81805" w:rsidRDefault="00F81805" w:rsidP="00B16A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Энергетические напитки нельзя употреблять при вождении автомобиля, управлении машинами и механизмами. Вследствие употребления больших доз кофеина восприятие своих возможностей становится неадекватным, притом что реально реакция замедляется. Производители могут заявлять, что стимулирующее действие энергетика длится 3-4 часа (кофе только 1-2 часа), однако ссылок на соответствующие</w:t>
      </w:r>
      <w:r w:rsidR="00B1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клинические испытания</w:t>
      </w: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приводится.</w:t>
      </w:r>
    </w:p>
    <w:p w:rsidR="003768CB" w:rsidRDefault="003768CB" w:rsidP="00B16A8A">
      <w:pPr>
        <w:shd w:val="clear" w:color="auto" w:fill="FFFFFF"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1805" w:rsidRPr="00F81805" w:rsidRDefault="00F81805" w:rsidP="00B16A8A">
      <w:pPr>
        <w:shd w:val="clear" w:color="auto" w:fill="FFFFFF"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1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Отрицательное действие</w:t>
      </w:r>
    </w:p>
    <w:p w:rsidR="00F81805" w:rsidRPr="00F81805" w:rsidRDefault="00F81805" w:rsidP="00B16A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Врачи предупреждают, что употребление энергетиков может вызвать проблемы с сердечно-сосудистой системой, снижением потенции, бессонницей, утомлением, быстрым истощением ресурсов организма.</w:t>
      </w:r>
    </w:p>
    <w:tbl>
      <w:tblPr>
        <w:tblW w:w="500" w:type="dxa"/>
        <w:tblCellSpacing w:w="0" w:type="dxa"/>
        <w:tblInd w:w="12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500"/>
      </w:tblGrid>
      <w:tr w:rsidR="00B16A8A" w:rsidRPr="00F81805" w:rsidTr="00B16A8A">
        <w:trPr>
          <w:tblCellSpacing w:w="0" w:type="dxa"/>
        </w:trPr>
        <w:tc>
          <w:tcPr>
            <w:tcW w:w="500" w:type="dxa"/>
            <w:shd w:val="clear" w:color="auto" w:fill="FFFFFF"/>
            <w:hideMark/>
          </w:tcPr>
          <w:p w:rsidR="00B16A8A" w:rsidRPr="00F81805" w:rsidRDefault="00B16A8A" w:rsidP="002F7927">
            <w:pPr>
              <w:spacing w:before="100" w:beforeAutospacing="1" w:after="27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1805" w:rsidRPr="00F81805" w:rsidRDefault="00F81805" w:rsidP="00B16A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напитки действительно содержат высокие дозы биологически-активных веществ, то они могут вызывать определённые неблагоприятные эффекты: нарушение сна, возбуждение, беспокойство, </w:t>
      </w:r>
      <w:r w:rsidRPr="00B1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тахикардию, повышение </w:t>
      </w:r>
      <w:r w:rsidR="00B1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артериального </w:t>
      </w:r>
      <w:r w:rsidRPr="00B1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давления,</w:t>
      </w:r>
      <w:r w:rsidR="00B1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аритмию,</w:t>
      </w:r>
      <w:r w:rsidR="00B1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тошноту и рвоту,</w:t>
      </w: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непродолжительную </w:t>
      </w:r>
      <w:r w:rsidRPr="00B1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депрессию</w:t>
      </w: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</w:t>
      </w:r>
    </w:p>
    <w:p w:rsidR="00F81805" w:rsidRPr="00F81805" w:rsidRDefault="00B16A8A" w:rsidP="00B16A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805" w:rsidRPr="00F81805" w:rsidRDefault="00F81805" w:rsidP="00B16A8A">
      <w:pPr>
        <w:shd w:val="clear" w:color="auto" w:fill="FFFFFF"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1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Противопоказания</w:t>
      </w:r>
    </w:p>
    <w:p w:rsidR="00F81805" w:rsidRPr="00F81805" w:rsidRDefault="00F81805" w:rsidP="00B16A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Указывают, что энергетики противопоказаны при гипертонии, заболеваниях сердечно-сосудистой системы, </w:t>
      </w:r>
      <w:r w:rsidRPr="0037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артериальной гипертензии, глаукоме,</w:t>
      </w: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нарушении сна, повышенной возбудимости и чувствительности к кофеину.</w:t>
      </w:r>
    </w:p>
    <w:p w:rsidR="00F81805" w:rsidRPr="00F81805" w:rsidRDefault="00F81805" w:rsidP="00B16A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</w:t>
      </w:r>
      <w:r w:rsidR="0037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ческие напитки </w:t>
      </w: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пить </w:t>
      </w:r>
      <w:r w:rsidRPr="0037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детям, беременным</w:t>
      </w: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кормящим женщинам, людям с повышенной нервной возбудимостью, бессонницей, нарушениями сердечной деятельности, </w:t>
      </w:r>
      <w:r w:rsidRPr="0037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гипертонической</w:t>
      </w:r>
      <w:r w:rsidRPr="00F8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болезнью.</w:t>
      </w:r>
    </w:p>
    <w:p w:rsidR="00F81805" w:rsidRPr="005B59FE" w:rsidRDefault="005B59FE" w:rsidP="005B59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5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Необходимо запомнить:</w:t>
      </w:r>
    </w:p>
    <w:p w:rsidR="00F81805" w:rsidRPr="003768CB" w:rsidRDefault="00F81805" w:rsidP="00B16A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2F7927">
        <w:rPr>
          <w:color w:val="000000"/>
          <w:sz w:val="28"/>
          <w:szCs w:val="28"/>
        </w:rPr>
        <w:t>Все без исключения энергетики содержат </w:t>
      </w:r>
      <w:r w:rsidRPr="003768CB">
        <w:rPr>
          <w:rStyle w:val="a6"/>
          <w:b w:val="0"/>
          <w:color w:val="000000"/>
          <w:sz w:val="28"/>
          <w:szCs w:val="28"/>
        </w:rPr>
        <w:t>кофеин, сильная передозировка которого опасна для жизни человека.</w:t>
      </w:r>
    </w:p>
    <w:p w:rsidR="00F81805" w:rsidRPr="002F7927" w:rsidRDefault="00F81805" w:rsidP="00B16A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F7927">
        <w:rPr>
          <w:color w:val="000000"/>
          <w:sz w:val="28"/>
          <w:szCs w:val="28"/>
        </w:rPr>
        <w:t>Действие энерготоника на человека с нормальным обменом веществ длится </w:t>
      </w:r>
      <w:r w:rsidRPr="003768CB">
        <w:rPr>
          <w:rStyle w:val="a6"/>
          <w:b w:val="0"/>
          <w:color w:val="000000"/>
          <w:sz w:val="28"/>
          <w:szCs w:val="28"/>
        </w:rPr>
        <w:t>3 - 4 часа.</w:t>
      </w:r>
    </w:p>
    <w:p w:rsidR="00F81805" w:rsidRPr="002F7927" w:rsidRDefault="00F81805" w:rsidP="00B16A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F7927">
        <w:rPr>
          <w:color w:val="000000"/>
          <w:sz w:val="28"/>
          <w:szCs w:val="28"/>
        </w:rPr>
        <w:t>Все энерготоники делятся на </w:t>
      </w:r>
      <w:r w:rsidRPr="003768CB">
        <w:rPr>
          <w:rStyle w:val="a6"/>
          <w:b w:val="0"/>
          <w:color w:val="000000"/>
          <w:sz w:val="28"/>
          <w:szCs w:val="28"/>
        </w:rPr>
        <w:t>две категории:</w:t>
      </w:r>
      <w:r w:rsidRPr="002F7927">
        <w:rPr>
          <w:color w:val="000000"/>
          <w:sz w:val="28"/>
          <w:szCs w:val="28"/>
        </w:rPr>
        <w:t> в одних больше кофеина, в других — витаминов и углеводов. Кофейные напитки подходят людям, испытывающим умственные перегрузки, а витаминно-углеводные — активным людям, спортсменам.</w:t>
      </w:r>
    </w:p>
    <w:p w:rsidR="00F81805" w:rsidRPr="002F7927" w:rsidRDefault="00F81805" w:rsidP="00B16A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F7927">
        <w:rPr>
          <w:color w:val="000000"/>
          <w:sz w:val="28"/>
          <w:szCs w:val="28"/>
        </w:rPr>
        <w:t>Подавленность и сонливость вызваны нехваткой в организме </w:t>
      </w:r>
      <w:r w:rsidRPr="003768CB">
        <w:rPr>
          <w:rStyle w:val="a6"/>
          <w:b w:val="0"/>
          <w:color w:val="000000"/>
          <w:sz w:val="28"/>
          <w:szCs w:val="28"/>
        </w:rPr>
        <w:t>нейромедиаторов</w:t>
      </w:r>
      <w:r w:rsidRPr="002F7927">
        <w:rPr>
          <w:color w:val="000000"/>
          <w:sz w:val="28"/>
          <w:szCs w:val="28"/>
        </w:rPr>
        <w:t> — веществ, которые передают импульсы от одной нервной клетки к другой.</w:t>
      </w:r>
      <w:r w:rsidR="003768CB">
        <w:rPr>
          <w:color w:val="000000"/>
          <w:sz w:val="28"/>
          <w:szCs w:val="28"/>
        </w:rPr>
        <w:t xml:space="preserve"> </w:t>
      </w:r>
      <w:r w:rsidRPr="003768CB">
        <w:rPr>
          <w:rStyle w:val="a6"/>
          <w:b w:val="0"/>
          <w:color w:val="000000"/>
          <w:sz w:val="28"/>
          <w:szCs w:val="28"/>
        </w:rPr>
        <w:t>Аминокислоты,</w:t>
      </w:r>
      <w:r w:rsidRPr="002F7927">
        <w:rPr>
          <w:color w:val="000000"/>
          <w:sz w:val="28"/>
          <w:szCs w:val="28"/>
        </w:rPr>
        <w:t> входящие в состав энергетических напитков, восполняют этот недостаток.</w:t>
      </w:r>
    </w:p>
    <w:p w:rsidR="00F81805" w:rsidRPr="002F7927" w:rsidRDefault="00F81805" w:rsidP="00B16A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F7927">
        <w:rPr>
          <w:color w:val="000000"/>
          <w:sz w:val="28"/>
          <w:szCs w:val="28"/>
        </w:rPr>
        <w:t>Витамины, содержащиеся в энерготониках, не могут заменить мультивитаминный комплекс.</w:t>
      </w:r>
    </w:p>
    <w:p w:rsidR="00F81805" w:rsidRPr="002F7927" w:rsidRDefault="00F81805" w:rsidP="00B16A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F7927">
        <w:rPr>
          <w:color w:val="000000"/>
          <w:sz w:val="28"/>
          <w:szCs w:val="28"/>
        </w:rPr>
        <w:t>Энергетические напитки нельзя пить детям, беременным женщинам и людям, страдающим заболеваниями сердечно-сосудистой системы.</w:t>
      </w:r>
    </w:p>
    <w:p w:rsidR="00F81805" w:rsidRPr="002F7927" w:rsidRDefault="00F81805" w:rsidP="00B16A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F7927">
        <w:rPr>
          <w:color w:val="000000"/>
          <w:sz w:val="28"/>
          <w:szCs w:val="28"/>
        </w:rPr>
        <w:t> Энергетики нельзя смешивать с алкоголем. Например, </w:t>
      </w:r>
      <w:r w:rsidRPr="003768CB">
        <w:rPr>
          <w:rStyle w:val="a6"/>
          <w:b w:val="0"/>
          <w:color w:val="000000"/>
          <w:sz w:val="28"/>
          <w:szCs w:val="28"/>
        </w:rPr>
        <w:t>кофеин</w:t>
      </w:r>
      <w:r w:rsidRPr="003768CB">
        <w:rPr>
          <w:b/>
          <w:color w:val="000000"/>
          <w:sz w:val="28"/>
          <w:szCs w:val="28"/>
        </w:rPr>
        <w:t> </w:t>
      </w:r>
      <w:r w:rsidRPr="005B59FE">
        <w:rPr>
          <w:color w:val="000000"/>
          <w:sz w:val="28"/>
          <w:szCs w:val="28"/>
        </w:rPr>
        <w:t>и</w:t>
      </w:r>
      <w:r w:rsidRPr="003768CB">
        <w:rPr>
          <w:b/>
          <w:color w:val="000000"/>
          <w:sz w:val="28"/>
          <w:szCs w:val="28"/>
        </w:rPr>
        <w:t> </w:t>
      </w:r>
      <w:r w:rsidRPr="003768CB">
        <w:rPr>
          <w:rStyle w:val="a6"/>
          <w:b w:val="0"/>
          <w:color w:val="000000"/>
          <w:sz w:val="28"/>
          <w:szCs w:val="28"/>
        </w:rPr>
        <w:t>алкоголь</w:t>
      </w:r>
      <w:r w:rsidRPr="002F7927">
        <w:rPr>
          <w:color w:val="000000"/>
          <w:sz w:val="28"/>
          <w:szCs w:val="28"/>
        </w:rPr>
        <w:t> — это антиподы: первый бодрит, а второй расслабляет.</w:t>
      </w:r>
    </w:p>
    <w:p w:rsidR="00F81805" w:rsidRPr="002F7927" w:rsidRDefault="00F81805" w:rsidP="00B16A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F7927">
        <w:rPr>
          <w:color w:val="000000"/>
          <w:sz w:val="28"/>
          <w:szCs w:val="28"/>
        </w:rPr>
        <w:t>В энергетических напитках есть </w:t>
      </w:r>
      <w:r w:rsidRPr="003768CB">
        <w:rPr>
          <w:rStyle w:val="a6"/>
          <w:b w:val="0"/>
          <w:color w:val="000000"/>
          <w:sz w:val="28"/>
          <w:szCs w:val="28"/>
        </w:rPr>
        <w:t>карнитин.</w:t>
      </w:r>
      <w:r w:rsidRPr="002F7927">
        <w:rPr>
          <w:color w:val="000000"/>
          <w:sz w:val="28"/>
          <w:szCs w:val="28"/>
        </w:rPr>
        <w:t> Это естественный компонент клеток человека, способствующий быстрому окислению жирных кислот. Карнитин усиливает обмен веществ и снижает утомляемость мышц.</w:t>
      </w:r>
    </w:p>
    <w:p w:rsidR="00F81805" w:rsidRPr="002F7927" w:rsidRDefault="00F81805" w:rsidP="00B16A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F7927">
        <w:rPr>
          <w:color w:val="000000"/>
          <w:sz w:val="28"/>
          <w:szCs w:val="28"/>
        </w:rPr>
        <w:t>Не превышайте суточную дозу кофеина – это примерно 1-</w:t>
      </w:r>
      <w:r w:rsidRPr="003768CB">
        <w:rPr>
          <w:color w:val="000000"/>
          <w:sz w:val="28"/>
          <w:szCs w:val="28"/>
        </w:rPr>
        <w:t>2</w:t>
      </w:r>
      <w:r w:rsidRPr="003768CB">
        <w:rPr>
          <w:rStyle w:val="a6"/>
          <w:b w:val="0"/>
          <w:color w:val="000000"/>
          <w:sz w:val="28"/>
          <w:szCs w:val="28"/>
        </w:rPr>
        <w:t> банки</w:t>
      </w:r>
      <w:r w:rsidR="003768CB">
        <w:rPr>
          <w:rStyle w:val="a6"/>
          <w:color w:val="000000"/>
          <w:sz w:val="28"/>
          <w:szCs w:val="28"/>
        </w:rPr>
        <w:t xml:space="preserve"> </w:t>
      </w:r>
      <w:r w:rsidRPr="002F7927">
        <w:rPr>
          <w:color w:val="000000"/>
          <w:sz w:val="28"/>
          <w:szCs w:val="28"/>
        </w:rPr>
        <w:t>среднестатистического энергетика. Прием более двух банок подряд может навредить здоровью: ресурсы организма уже исчерпаны, а потому вместо желаемого эффекта вы ощутите побочные действия.</w:t>
      </w:r>
    </w:p>
    <w:p w:rsidR="00F81805" w:rsidRPr="002F7927" w:rsidRDefault="00F81805" w:rsidP="00B16A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F7927">
        <w:rPr>
          <w:color w:val="000000"/>
          <w:sz w:val="28"/>
          <w:szCs w:val="28"/>
        </w:rPr>
        <w:t>По окончании действия энергетика организму необходим отдых для восстановления ресурсов.</w:t>
      </w:r>
    </w:p>
    <w:p w:rsidR="00F81805" w:rsidRPr="002F7927" w:rsidRDefault="00F81805" w:rsidP="00B16A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F7927">
        <w:rPr>
          <w:color w:val="000000"/>
          <w:sz w:val="28"/>
          <w:szCs w:val="28"/>
        </w:rPr>
        <w:lastRenderedPageBreak/>
        <w:t>Не употребляйте энергетики после занятий спортом – и то, и другое повышает давление. Не каждая сердечно-сосудистая система выдержит такое напряжение.</w:t>
      </w:r>
    </w:p>
    <w:p w:rsidR="00F81805" w:rsidRDefault="00F81805" w:rsidP="00B16A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F7927">
        <w:rPr>
          <w:color w:val="000000"/>
          <w:sz w:val="28"/>
          <w:szCs w:val="28"/>
        </w:rPr>
        <w:t>Употребляя энергетические напитки, человек обманывает собственный организм. Они действительно бодрят, но эта бодрость - искусственная. </w:t>
      </w:r>
    </w:p>
    <w:p w:rsidR="002F7927" w:rsidRDefault="002F7927" w:rsidP="00B16A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F7927" w:rsidRDefault="002F7927" w:rsidP="00B16A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F7927" w:rsidRDefault="002F7927" w:rsidP="002F7927">
      <w:pPr>
        <w:pStyle w:val="a3"/>
        <w:shd w:val="clear" w:color="auto" w:fill="FFFFFF"/>
        <w:spacing w:after="278" w:afterAutospacing="0" w:line="288" w:lineRule="atLeast"/>
        <w:jc w:val="both"/>
        <w:rPr>
          <w:color w:val="000000"/>
          <w:sz w:val="28"/>
          <w:szCs w:val="28"/>
        </w:rPr>
      </w:pPr>
    </w:p>
    <w:p w:rsidR="002F7927" w:rsidRDefault="002F7927" w:rsidP="002F7927">
      <w:pPr>
        <w:pStyle w:val="a3"/>
        <w:shd w:val="clear" w:color="auto" w:fill="FFFFFF"/>
        <w:spacing w:after="278" w:afterAutospacing="0" w:line="288" w:lineRule="atLeast"/>
        <w:jc w:val="both"/>
        <w:rPr>
          <w:color w:val="000000"/>
          <w:sz w:val="28"/>
          <w:szCs w:val="28"/>
        </w:rPr>
      </w:pPr>
    </w:p>
    <w:p w:rsidR="002F7927" w:rsidRDefault="002F7927" w:rsidP="002F7927">
      <w:pPr>
        <w:pStyle w:val="a3"/>
        <w:shd w:val="clear" w:color="auto" w:fill="FFFFFF"/>
        <w:spacing w:after="278" w:afterAutospacing="0" w:line="288" w:lineRule="atLeast"/>
        <w:jc w:val="both"/>
        <w:rPr>
          <w:color w:val="000000"/>
          <w:sz w:val="28"/>
          <w:szCs w:val="28"/>
        </w:rPr>
      </w:pPr>
    </w:p>
    <w:p w:rsidR="002F7927" w:rsidRDefault="002F7927" w:rsidP="002F7927">
      <w:pPr>
        <w:pStyle w:val="a3"/>
        <w:shd w:val="clear" w:color="auto" w:fill="FFFFFF"/>
        <w:spacing w:after="278" w:afterAutospacing="0" w:line="288" w:lineRule="atLeast"/>
        <w:jc w:val="both"/>
        <w:rPr>
          <w:color w:val="000000"/>
          <w:sz w:val="28"/>
          <w:szCs w:val="28"/>
        </w:rPr>
      </w:pPr>
    </w:p>
    <w:p w:rsidR="002F7927" w:rsidRDefault="002F7927" w:rsidP="002F7927">
      <w:pPr>
        <w:pStyle w:val="a3"/>
        <w:shd w:val="clear" w:color="auto" w:fill="FFFFFF"/>
        <w:spacing w:after="278" w:afterAutospacing="0" w:line="288" w:lineRule="atLeast"/>
        <w:jc w:val="both"/>
        <w:rPr>
          <w:color w:val="000000"/>
          <w:sz w:val="28"/>
          <w:szCs w:val="28"/>
        </w:rPr>
      </w:pPr>
    </w:p>
    <w:p w:rsidR="002F7927" w:rsidRDefault="002F7927" w:rsidP="002F7927">
      <w:pPr>
        <w:pStyle w:val="a3"/>
        <w:shd w:val="clear" w:color="auto" w:fill="FFFFFF"/>
        <w:spacing w:after="278" w:afterAutospacing="0" w:line="288" w:lineRule="atLeast"/>
        <w:jc w:val="both"/>
        <w:rPr>
          <w:color w:val="000000"/>
          <w:sz w:val="28"/>
          <w:szCs w:val="28"/>
        </w:rPr>
      </w:pPr>
    </w:p>
    <w:p w:rsidR="002F7927" w:rsidRDefault="002F7927" w:rsidP="002F7927">
      <w:pPr>
        <w:pStyle w:val="a3"/>
        <w:shd w:val="clear" w:color="auto" w:fill="FFFFFF"/>
        <w:spacing w:after="278" w:afterAutospacing="0" w:line="288" w:lineRule="atLeast"/>
        <w:jc w:val="both"/>
        <w:rPr>
          <w:color w:val="000000"/>
          <w:sz w:val="28"/>
          <w:szCs w:val="28"/>
        </w:rPr>
      </w:pPr>
    </w:p>
    <w:p w:rsidR="002F7927" w:rsidRDefault="002F7927" w:rsidP="002F7927">
      <w:pPr>
        <w:pStyle w:val="a3"/>
        <w:shd w:val="clear" w:color="auto" w:fill="FFFFFF"/>
        <w:spacing w:after="278" w:afterAutospacing="0" w:line="288" w:lineRule="atLeast"/>
        <w:jc w:val="both"/>
        <w:rPr>
          <w:color w:val="000000"/>
          <w:sz w:val="28"/>
          <w:szCs w:val="28"/>
        </w:rPr>
      </w:pPr>
    </w:p>
    <w:p w:rsidR="002F7927" w:rsidRDefault="002F7927" w:rsidP="002F7927">
      <w:pPr>
        <w:pStyle w:val="a3"/>
        <w:shd w:val="clear" w:color="auto" w:fill="FFFFFF"/>
        <w:spacing w:after="278" w:afterAutospacing="0" w:line="288" w:lineRule="atLeast"/>
        <w:jc w:val="both"/>
        <w:rPr>
          <w:color w:val="000000"/>
          <w:sz w:val="28"/>
          <w:szCs w:val="28"/>
        </w:rPr>
      </w:pPr>
    </w:p>
    <w:p w:rsidR="002F7927" w:rsidRDefault="002F7927" w:rsidP="002F7927">
      <w:pPr>
        <w:pStyle w:val="a3"/>
        <w:shd w:val="clear" w:color="auto" w:fill="FFFFFF"/>
        <w:spacing w:after="278" w:afterAutospacing="0" w:line="288" w:lineRule="atLeast"/>
        <w:jc w:val="both"/>
        <w:rPr>
          <w:color w:val="000000"/>
          <w:sz w:val="28"/>
          <w:szCs w:val="28"/>
        </w:rPr>
      </w:pPr>
    </w:p>
    <w:p w:rsidR="002F7927" w:rsidRDefault="002F7927" w:rsidP="002F7927">
      <w:pPr>
        <w:pStyle w:val="a3"/>
        <w:shd w:val="clear" w:color="auto" w:fill="FFFFFF"/>
        <w:spacing w:after="278" w:afterAutospacing="0" w:line="288" w:lineRule="atLeast"/>
        <w:jc w:val="both"/>
        <w:rPr>
          <w:color w:val="000000"/>
          <w:sz w:val="28"/>
          <w:szCs w:val="28"/>
        </w:rPr>
      </w:pPr>
    </w:p>
    <w:p w:rsidR="002F7927" w:rsidRDefault="002F7927" w:rsidP="002F7927">
      <w:pPr>
        <w:pStyle w:val="a3"/>
        <w:shd w:val="clear" w:color="auto" w:fill="FFFFFF"/>
        <w:spacing w:after="278" w:afterAutospacing="0" w:line="288" w:lineRule="atLeast"/>
        <w:jc w:val="both"/>
        <w:rPr>
          <w:color w:val="000000"/>
          <w:sz w:val="28"/>
          <w:szCs w:val="28"/>
        </w:rPr>
      </w:pPr>
    </w:p>
    <w:p w:rsidR="002F7927" w:rsidRDefault="002F7927" w:rsidP="002F7927">
      <w:pPr>
        <w:pStyle w:val="a3"/>
        <w:shd w:val="clear" w:color="auto" w:fill="FFFFFF"/>
        <w:spacing w:after="278" w:afterAutospacing="0" w:line="288" w:lineRule="atLeast"/>
        <w:jc w:val="both"/>
        <w:rPr>
          <w:color w:val="000000"/>
          <w:sz w:val="28"/>
          <w:szCs w:val="28"/>
        </w:rPr>
      </w:pPr>
    </w:p>
    <w:p w:rsidR="002F7927" w:rsidRDefault="002F7927" w:rsidP="002F7927">
      <w:pPr>
        <w:pStyle w:val="a3"/>
        <w:shd w:val="clear" w:color="auto" w:fill="FFFFFF"/>
        <w:spacing w:after="278" w:afterAutospacing="0" w:line="288" w:lineRule="atLeast"/>
        <w:jc w:val="both"/>
        <w:rPr>
          <w:color w:val="000000"/>
          <w:sz w:val="28"/>
          <w:szCs w:val="28"/>
        </w:rPr>
      </w:pPr>
    </w:p>
    <w:p w:rsidR="002F7927" w:rsidRDefault="002F7927" w:rsidP="002F7927">
      <w:pPr>
        <w:pStyle w:val="a3"/>
        <w:shd w:val="clear" w:color="auto" w:fill="FFFFFF"/>
        <w:spacing w:after="278" w:afterAutospacing="0" w:line="288" w:lineRule="atLeast"/>
        <w:jc w:val="both"/>
        <w:rPr>
          <w:color w:val="000000"/>
          <w:sz w:val="28"/>
          <w:szCs w:val="28"/>
        </w:rPr>
      </w:pPr>
    </w:p>
    <w:p w:rsidR="002F7927" w:rsidRDefault="002F7927" w:rsidP="002F7927">
      <w:pPr>
        <w:pStyle w:val="a3"/>
        <w:shd w:val="clear" w:color="auto" w:fill="FFFFFF"/>
        <w:spacing w:after="278" w:afterAutospacing="0" w:line="288" w:lineRule="atLeast"/>
        <w:jc w:val="both"/>
        <w:rPr>
          <w:color w:val="000000"/>
          <w:sz w:val="28"/>
          <w:szCs w:val="28"/>
        </w:rPr>
      </w:pPr>
    </w:p>
    <w:p w:rsidR="002F7927" w:rsidRDefault="002F7927" w:rsidP="002F7927">
      <w:pPr>
        <w:pStyle w:val="a3"/>
        <w:shd w:val="clear" w:color="auto" w:fill="FFFFFF"/>
        <w:spacing w:after="278" w:afterAutospacing="0" w:line="288" w:lineRule="atLeast"/>
        <w:jc w:val="both"/>
        <w:rPr>
          <w:color w:val="000000"/>
          <w:sz w:val="28"/>
          <w:szCs w:val="28"/>
        </w:rPr>
      </w:pPr>
    </w:p>
    <w:p w:rsidR="002F7927" w:rsidRPr="003768CB" w:rsidRDefault="002F7927" w:rsidP="0022543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6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2F7927" w:rsidRPr="003768CB" w:rsidRDefault="002F7927" w:rsidP="003768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927" w:rsidRPr="003768CB" w:rsidRDefault="002F7927" w:rsidP="003768C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Биология. Большой энциклопедический словарь/ Гл. ред. М.С. Гиляров.- 3-е изд.- М.: Большая Российская энциклопедия, 1998.- 864с.: ил.</w:t>
      </w:r>
    </w:p>
    <w:p w:rsidR="002F7927" w:rsidRPr="003768CB" w:rsidRDefault="002F7927" w:rsidP="003768C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Культура питания: Энциклопедический справочник.- 2-е изд./ Под ред. И.А. Чаховского.- Мн.: БелЭн,1993.- 541 с.: ил.</w:t>
      </w:r>
    </w:p>
    <w:p w:rsidR="002F7927" w:rsidRPr="003768CB" w:rsidRDefault="002F7927" w:rsidP="003768C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Справочник лекарственных растений: А.М. Задорожный.- М.: «ЧАО и К», 1998.- 383 с.: ил.</w:t>
      </w:r>
    </w:p>
    <w:p w:rsidR="002F7927" w:rsidRPr="003768CB" w:rsidRDefault="002F7927" w:rsidP="003768C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Энциклопедия для детей. Т.2. Биология.- 5-е изд., Перераб. И доп.- М.: Аванта+,1999.- 704с.: ил.</w:t>
      </w:r>
    </w:p>
    <w:p w:rsidR="002F7927" w:rsidRPr="003768CB" w:rsidRDefault="003768CB" w:rsidP="003768C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F7927" w:rsidRPr="0037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Энциклопедия для детей. Т.17. Химия/ Глав.</w:t>
      </w:r>
      <w:r w:rsidRPr="0037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927" w:rsidRPr="0037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 В.А. Володин.- М.: Аванта+,2000.- 640с.: ил.</w:t>
      </w:r>
    </w:p>
    <w:p w:rsidR="002F7927" w:rsidRPr="003768CB" w:rsidRDefault="003768CB" w:rsidP="003768C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F7927" w:rsidRPr="0037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Энциклопедия для детей. Т.18. Человек. Ч.1 Происхождение и природа человека. Как работает тело. Искусство быть здоровым/ Глав</w:t>
      </w:r>
      <w:r w:rsidRPr="0037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927" w:rsidRPr="0037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.ред. В.А. Володин.- М.: Аванта+, 2002.- 464с.: ил.</w:t>
      </w:r>
    </w:p>
    <w:p w:rsidR="002F7927" w:rsidRDefault="002F7927" w:rsidP="002F7927">
      <w:pPr>
        <w:pStyle w:val="a3"/>
        <w:shd w:val="clear" w:color="auto" w:fill="FFFFFF"/>
        <w:spacing w:after="278" w:afterAutospacing="0" w:line="288" w:lineRule="atLeast"/>
        <w:jc w:val="both"/>
        <w:rPr>
          <w:color w:val="000000"/>
          <w:sz w:val="28"/>
          <w:szCs w:val="28"/>
        </w:rPr>
      </w:pPr>
    </w:p>
    <w:p w:rsidR="002F7927" w:rsidRDefault="002F7927" w:rsidP="002F7927">
      <w:pPr>
        <w:pStyle w:val="a3"/>
        <w:shd w:val="clear" w:color="auto" w:fill="FFFFFF"/>
        <w:spacing w:after="278" w:afterAutospacing="0" w:line="288" w:lineRule="atLeast"/>
        <w:jc w:val="both"/>
        <w:rPr>
          <w:color w:val="000000"/>
          <w:sz w:val="28"/>
          <w:szCs w:val="28"/>
        </w:rPr>
      </w:pPr>
    </w:p>
    <w:p w:rsidR="002F7927" w:rsidRDefault="002F7927" w:rsidP="002F7927">
      <w:pPr>
        <w:pStyle w:val="a3"/>
        <w:shd w:val="clear" w:color="auto" w:fill="FFFFFF"/>
        <w:spacing w:after="278" w:afterAutospacing="0" w:line="288" w:lineRule="atLeast"/>
        <w:jc w:val="both"/>
        <w:rPr>
          <w:color w:val="000000"/>
          <w:sz w:val="28"/>
          <w:szCs w:val="28"/>
        </w:rPr>
      </w:pPr>
    </w:p>
    <w:p w:rsidR="002F7927" w:rsidRPr="002F7927" w:rsidRDefault="002F7927" w:rsidP="002F7927">
      <w:pPr>
        <w:pStyle w:val="a3"/>
        <w:shd w:val="clear" w:color="auto" w:fill="FFFFFF"/>
        <w:spacing w:after="278" w:afterAutospacing="0" w:line="288" w:lineRule="atLeast"/>
        <w:jc w:val="both"/>
        <w:rPr>
          <w:color w:val="000000"/>
          <w:sz w:val="28"/>
          <w:szCs w:val="28"/>
        </w:rPr>
      </w:pPr>
    </w:p>
    <w:p w:rsidR="001A6B88" w:rsidRPr="002F7927" w:rsidRDefault="001A6B88" w:rsidP="002F79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6B88" w:rsidRPr="002F7927" w:rsidSect="001A6B8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DA1" w:rsidRDefault="00825DA1" w:rsidP="005E131A">
      <w:pPr>
        <w:spacing w:after="0" w:line="240" w:lineRule="auto"/>
      </w:pPr>
      <w:r>
        <w:separator/>
      </w:r>
    </w:p>
  </w:endnote>
  <w:endnote w:type="continuationSeparator" w:id="1">
    <w:p w:rsidR="00825DA1" w:rsidRDefault="00825DA1" w:rsidP="005E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4458"/>
      <w:docPartObj>
        <w:docPartGallery w:val="Page Numbers (Bottom of Page)"/>
        <w:docPartUnique/>
      </w:docPartObj>
    </w:sdtPr>
    <w:sdtContent>
      <w:p w:rsidR="005E131A" w:rsidRDefault="005E131A">
        <w:pPr>
          <w:pStyle w:val="a9"/>
          <w:jc w:val="center"/>
        </w:pPr>
        <w:fldSimple w:instr=" PAGE   \* MERGEFORMAT ">
          <w:r w:rsidR="00225431">
            <w:rPr>
              <w:noProof/>
            </w:rPr>
            <w:t>8</w:t>
          </w:r>
        </w:fldSimple>
      </w:p>
    </w:sdtContent>
  </w:sdt>
  <w:p w:rsidR="005E131A" w:rsidRDefault="005E131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DA1" w:rsidRDefault="00825DA1" w:rsidP="005E131A">
      <w:pPr>
        <w:spacing w:after="0" w:line="240" w:lineRule="auto"/>
      </w:pPr>
      <w:r>
        <w:separator/>
      </w:r>
    </w:p>
  </w:footnote>
  <w:footnote w:type="continuationSeparator" w:id="1">
    <w:p w:rsidR="00825DA1" w:rsidRDefault="00825DA1" w:rsidP="005E1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82159"/>
    <w:multiLevelType w:val="multilevel"/>
    <w:tmpl w:val="F7E6C7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5625E"/>
    <w:multiLevelType w:val="multilevel"/>
    <w:tmpl w:val="B53A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805"/>
    <w:rsid w:val="001A6B88"/>
    <w:rsid w:val="00225431"/>
    <w:rsid w:val="002F7927"/>
    <w:rsid w:val="003768CB"/>
    <w:rsid w:val="005B59FE"/>
    <w:rsid w:val="005E131A"/>
    <w:rsid w:val="00825DA1"/>
    <w:rsid w:val="00B16A8A"/>
    <w:rsid w:val="00B365A1"/>
    <w:rsid w:val="00C92342"/>
    <w:rsid w:val="00F81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88"/>
  </w:style>
  <w:style w:type="paragraph" w:styleId="4">
    <w:name w:val="heading 4"/>
    <w:basedOn w:val="a"/>
    <w:link w:val="40"/>
    <w:uiPriority w:val="9"/>
    <w:qFormat/>
    <w:rsid w:val="00F818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818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8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80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81805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5E1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E131A"/>
  </w:style>
  <w:style w:type="paragraph" w:styleId="a9">
    <w:name w:val="footer"/>
    <w:basedOn w:val="a"/>
    <w:link w:val="aa"/>
    <w:uiPriority w:val="99"/>
    <w:unhideWhenUsed/>
    <w:rsid w:val="005E1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1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pcuser</cp:lastModifiedBy>
  <cp:revision>6</cp:revision>
  <dcterms:created xsi:type="dcterms:W3CDTF">2019-05-13T17:43:00Z</dcterms:created>
  <dcterms:modified xsi:type="dcterms:W3CDTF">2019-05-14T20:21:00Z</dcterms:modified>
</cp:coreProperties>
</file>