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CE" w:rsidRPr="0079490D" w:rsidRDefault="000E04CE" w:rsidP="000E04CE">
      <w:pPr>
        <w:pStyle w:val="a4"/>
        <w:spacing w:line="360" w:lineRule="auto"/>
        <w:ind w:firstLine="567"/>
        <w:jc w:val="center"/>
        <w:rPr>
          <w:rStyle w:val="a5"/>
          <w:b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b/>
          <w:color w:val="000000" w:themeColor="text1"/>
          <w:sz w:val="28"/>
          <w:szCs w:val="28"/>
          <w:lang w:val="ru-RU"/>
        </w:rPr>
        <w:t>Тема: «Домашние животные»</w:t>
      </w:r>
    </w:p>
    <w:p w:rsidR="000E04CE" w:rsidRPr="0079490D" w:rsidRDefault="000E04CE" w:rsidP="000E04CE">
      <w:pPr>
        <w:pStyle w:val="a4"/>
        <w:spacing w:line="360" w:lineRule="auto"/>
        <w:ind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>Интеграция образовательных областей: «Речевое развитие», «Познавательное развитие», «Социально- коммуникативное развитие</w:t>
      </w:r>
      <w:proofErr w:type="gramStart"/>
      <w:r w:rsidRPr="0079490D">
        <w:rPr>
          <w:rStyle w:val="a5"/>
          <w:color w:val="000000" w:themeColor="text1"/>
          <w:sz w:val="28"/>
          <w:szCs w:val="28"/>
          <w:lang w:val="ru-RU"/>
        </w:rPr>
        <w:t>»,  «</w:t>
      </w:r>
      <w:proofErr w:type="gramEnd"/>
      <w:r w:rsidRPr="0079490D">
        <w:rPr>
          <w:rStyle w:val="a5"/>
          <w:color w:val="000000" w:themeColor="text1"/>
          <w:sz w:val="28"/>
          <w:szCs w:val="28"/>
          <w:lang w:val="ru-RU"/>
        </w:rPr>
        <w:t>Физическое развитие»</w:t>
      </w:r>
    </w:p>
    <w:p w:rsidR="000E04CE" w:rsidRPr="0079490D" w:rsidRDefault="000E04CE" w:rsidP="000E04CE">
      <w:pPr>
        <w:pStyle w:val="a4"/>
        <w:spacing w:line="360" w:lineRule="auto"/>
        <w:ind w:firstLine="567"/>
        <w:rPr>
          <w:rStyle w:val="a5"/>
          <w:i w:val="0"/>
          <w:color w:val="000000" w:themeColor="text1"/>
          <w:sz w:val="28"/>
          <w:szCs w:val="28"/>
        </w:rPr>
      </w:pPr>
      <w:proofErr w:type="spellStart"/>
      <w:r w:rsidRPr="0079490D">
        <w:rPr>
          <w:rStyle w:val="a5"/>
          <w:color w:val="000000" w:themeColor="text1"/>
          <w:sz w:val="28"/>
          <w:szCs w:val="28"/>
        </w:rPr>
        <w:t>Задачи</w:t>
      </w:r>
      <w:proofErr w:type="spellEnd"/>
      <w:r w:rsidRPr="0079490D">
        <w:rPr>
          <w:rStyle w:val="a5"/>
          <w:color w:val="000000" w:themeColor="text1"/>
          <w:sz w:val="28"/>
          <w:szCs w:val="28"/>
        </w:rPr>
        <w:t>:</w:t>
      </w:r>
    </w:p>
    <w:p w:rsidR="000E04CE" w:rsidRPr="0079490D" w:rsidRDefault="000E04CE" w:rsidP="000E04CE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 xml:space="preserve">Активизировать словарь детей: развивать связную грамматически правильную речь («Речевое развитие»). </w:t>
      </w:r>
    </w:p>
    <w:p w:rsidR="000E04CE" w:rsidRPr="0079490D" w:rsidRDefault="000E04CE" w:rsidP="000E04CE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 xml:space="preserve">Формировать умение составлять описательный рассказ, добиваться эмоциональной выразительности речи, активизировать в речи прилагательные, глаголы («Речевое развитие»). </w:t>
      </w:r>
    </w:p>
    <w:p w:rsidR="000E04CE" w:rsidRPr="0079490D" w:rsidRDefault="000E04CE" w:rsidP="000E04CE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>Совершенствовать четкость, правильность, выразительность речи («Речевое развитие»).</w:t>
      </w:r>
    </w:p>
    <w:p w:rsidR="000E04CE" w:rsidRPr="0079490D" w:rsidRDefault="000E04CE" w:rsidP="000E04CE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>Побуждать к построению сложных предложений всех типов («Речевое развитие»).</w:t>
      </w:r>
    </w:p>
    <w:p w:rsidR="000E04CE" w:rsidRPr="0079490D" w:rsidRDefault="000E04CE" w:rsidP="000E04CE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>Формировать грамматический строй речи, её связанность при построении развернутого высказывания («Речевое развитие»).</w:t>
      </w:r>
    </w:p>
    <w:p w:rsidR="000E04CE" w:rsidRPr="0079490D" w:rsidRDefault="000E04CE" w:rsidP="000E04CE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>Обогащать словарь детей: закрепить названия животных и детенышей; уточнить названия действий животных: корова- мычит, лошадь - ржет, коза, овца – блеет, свинья – хрюкает, собака – лает, кошка –</w:t>
      </w:r>
      <w:proofErr w:type="gramStart"/>
      <w:r w:rsidRPr="0079490D">
        <w:rPr>
          <w:rStyle w:val="a5"/>
          <w:color w:val="000000" w:themeColor="text1"/>
          <w:sz w:val="28"/>
          <w:szCs w:val="28"/>
          <w:lang w:val="ru-RU"/>
        </w:rPr>
        <w:t>мяукает  (</w:t>
      </w:r>
      <w:proofErr w:type="gramEnd"/>
      <w:r w:rsidRPr="0079490D">
        <w:rPr>
          <w:rStyle w:val="a5"/>
          <w:color w:val="000000" w:themeColor="text1"/>
          <w:sz w:val="28"/>
          <w:szCs w:val="28"/>
          <w:lang w:val="ru-RU"/>
        </w:rPr>
        <w:t xml:space="preserve">«Речевое развитие»). </w:t>
      </w:r>
    </w:p>
    <w:p w:rsidR="000E04CE" w:rsidRPr="0079490D" w:rsidRDefault="000E04CE" w:rsidP="000E04CE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>Совершенствовать умение владеть речью, как средством общения («Речевое развитие»).</w:t>
      </w:r>
    </w:p>
    <w:p w:rsidR="000E04CE" w:rsidRPr="0079490D" w:rsidRDefault="000E04CE" w:rsidP="000E04CE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>Ввести новые слова – одомашненные животные, деревенское подворье, сеновал, овчарня («Речевое развитие»).</w:t>
      </w:r>
    </w:p>
    <w:p w:rsidR="000E04CE" w:rsidRPr="0079490D" w:rsidRDefault="000E04CE" w:rsidP="000E04CE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>Закреплять умение различать домашних животных («Познавательное развитие»).</w:t>
      </w:r>
    </w:p>
    <w:p w:rsidR="000E04CE" w:rsidRPr="0079490D" w:rsidRDefault="000E04CE" w:rsidP="000E04CE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>Формировать готовность к совместной деятельности со сверстниками, учитывать мнение партнера, уметь договариваться, формировать доброжелательность в общении («Социально- коммуникативное развитие»).</w:t>
      </w:r>
    </w:p>
    <w:p w:rsidR="000E04CE" w:rsidRPr="0079490D" w:rsidRDefault="000E04CE" w:rsidP="000E04CE">
      <w:pPr>
        <w:pStyle w:val="a4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lastRenderedPageBreak/>
        <w:t>Развивать двигательную активность детей, мелкую моторику обеих рук («Физическое развитие»).</w:t>
      </w:r>
    </w:p>
    <w:p w:rsidR="000E04CE" w:rsidRPr="0079490D" w:rsidRDefault="000E04CE" w:rsidP="000E04CE">
      <w:pPr>
        <w:pStyle w:val="a4"/>
        <w:spacing w:line="360" w:lineRule="auto"/>
        <w:ind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>Предварительная работа: создание альбома по теме: «Домашние животные»</w:t>
      </w:r>
    </w:p>
    <w:p w:rsidR="000E04CE" w:rsidRPr="0079490D" w:rsidRDefault="000E04CE" w:rsidP="000E04CE">
      <w:pPr>
        <w:pStyle w:val="a4"/>
        <w:spacing w:line="360" w:lineRule="auto"/>
        <w:ind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>Методы и приемы:</w:t>
      </w:r>
    </w:p>
    <w:p w:rsidR="000E04CE" w:rsidRPr="0079490D" w:rsidRDefault="000E04CE" w:rsidP="000E04CE">
      <w:pPr>
        <w:pStyle w:val="a4"/>
        <w:spacing w:line="360" w:lineRule="auto"/>
        <w:ind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>- практические: физкультминутка «Игра в стадо», игра с мячом «Что делают животные и как подают голос?»</w:t>
      </w:r>
    </w:p>
    <w:p w:rsidR="000E04CE" w:rsidRPr="0079490D" w:rsidRDefault="000E04CE" w:rsidP="000E04CE">
      <w:pPr>
        <w:pStyle w:val="a4"/>
        <w:spacing w:line="360" w:lineRule="auto"/>
        <w:ind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>- наглядные: мяч, карточка план-схема, карточки с изображением домашних животных, проект, экран, компьютера</w:t>
      </w:r>
    </w:p>
    <w:p w:rsidR="000E04CE" w:rsidRPr="0079490D" w:rsidRDefault="000E04CE" w:rsidP="000E04CE">
      <w:pPr>
        <w:pStyle w:val="a4"/>
        <w:spacing w:line="360" w:lineRule="auto"/>
        <w:ind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 xml:space="preserve">- словесные: беседа, загадки, дидактическая игра «Объясни слово», </w:t>
      </w:r>
      <w:proofErr w:type="gramStart"/>
      <w:r w:rsidRPr="0079490D">
        <w:rPr>
          <w:rStyle w:val="a5"/>
          <w:color w:val="000000" w:themeColor="text1"/>
          <w:sz w:val="28"/>
          <w:szCs w:val="28"/>
          <w:lang w:val="ru-RU"/>
        </w:rPr>
        <w:t>« Что</w:t>
      </w:r>
      <w:proofErr w:type="gramEnd"/>
      <w:r w:rsidRPr="0079490D">
        <w:rPr>
          <w:rStyle w:val="a5"/>
          <w:color w:val="000000" w:themeColor="text1"/>
          <w:sz w:val="28"/>
          <w:szCs w:val="28"/>
          <w:lang w:val="ru-RU"/>
        </w:rPr>
        <w:t xml:space="preserve"> делают животные и как подают голос », «Назови детеныша, один-много»,  «Кто чем питается?»,  «Животные и их детёныши», составление описательного рассказа</w:t>
      </w:r>
    </w:p>
    <w:p w:rsidR="000E04CE" w:rsidRPr="0079490D" w:rsidRDefault="000E04CE" w:rsidP="000E04CE">
      <w:pPr>
        <w:pStyle w:val="a4"/>
        <w:spacing w:line="360" w:lineRule="auto"/>
        <w:ind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>Материалы и оборудование:</w:t>
      </w:r>
    </w:p>
    <w:p w:rsidR="000E04CE" w:rsidRPr="0079490D" w:rsidRDefault="000E04CE" w:rsidP="000E04CE">
      <w:pPr>
        <w:pStyle w:val="a4"/>
        <w:spacing w:line="360" w:lineRule="auto"/>
        <w:ind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>- мяч</w:t>
      </w:r>
    </w:p>
    <w:p w:rsidR="000E04CE" w:rsidRPr="0079490D" w:rsidRDefault="000E04CE" w:rsidP="000E04CE">
      <w:pPr>
        <w:pStyle w:val="a4"/>
        <w:spacing w:line="360" w:lineRule="auto"/>
        <w:ind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>- интеллект-карта</w:t>
      </w:r>
    </w:p>
    <w:p w:rsidR="000E04CE" w:rsidRPr="0079490D" w:rsidRDefault="000E04CE" w:rsidP="000E04CE">
      <w:pPr>
        <w:pStyle w:val="a4"/>
        <w:spacing w:line="360" w:lineRule="auto"/>
        <w:ind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>- карточки с изображением домашних животных</w:t>
      </w:r>
    </w:p>
    <w:p w:rsidR="000E04CE" w:rsidRPr="0079490D" w:rsidRDefault="000E04CE" w:rsidP="000E04CE">
      <w:pPr>
        <w:pStyle w:val="a4"/>
        <w:spacing w:line="360" w:lineRule="auto"/>
        <w:ind w:firstLine="567"/>
        <w:rPr>
          <w:rStyle w:val="a5"/>
          <w:i w:val="0"/>
          <w:color w:val="000000" w:themeColor="text1"/>
          <w:sz w:val="28"/>
          <w:szCs w:val="28"/>
          <w:lang w:val="ru-RU"/>
        </w:rPr>
      </w:pPr>
      <w:r w:rsidRPr="0079490D">
        <w:rPr>
          <w:rStyle w:val="a5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79490D">
        <w:rPr>
          <w:rStyle w:val="a5"/>
          <w:color w:val="000000" w:themeColor="text1"/>
          <w:sz w:val="28"/>
          <w:szCs w:val="28"/>
          <w:lang w:val="ru-RU"/>
        </w:rPr>
        <w:t>фланелеграф</w:t>
      </w:r>
      <w:proofErr w:type="spellEnd"/>
      <w:r w:rsidRPr="0079490D">
        <w:rPr>
          <w:rStyle w:val="a5"/>
          <w:color w:val="000000" w:themeColor="text1"/>
          <w:sz w:val="28"/>
          <w:szCs w:val="28"/>
          <w:lang w:val="ru-RU"/>
        </w:rPr>
        <w:t>, иллюстрации домашних животных, картинки с изображением пищи для животных, клей, цветные карандаши, заготовки из бумаги, ножницы.</w:t>
      </w:r>
    </w:p>
    <w:p w:rsidR="000E04CE" w:rsidRPr="0079490D" w:rsidRDefault="000E04CE" w:rsidP="000E04CE">
      <w:pPr>
        <w:pStyle w:val="a4"/>
        <w:spacing w:line="360" w:lineRule="auto"/>
        <w:ind w:firstLine="567"/>
        <w:rPr>
          <w:rStyle w:val="a5"/>
          <w:i w:val="0"/>
          <w:color w:val="000000" w:themeColor="text1"/>
          <w:sz w:val="28"/>
          <w:szCs w:val="28"/>
        </w:rPr>
      </w:pPr>
      <w:r w:rsidRPr="0079490D">
        <w:rPr>
          <w:rStyle w:val="a5"/>
          <w:color w:val="000000" w:themeColor="text1"/>
          <w:sz w:val="28"/>
          <w:szCs w:val="28"/>
        </w:rPr>
        <w:t xml:space="preserve">- </w:t>
      </w:r>
      <w:proofErr w:type="spellStart"/>
      <w:r w:rsidRPr="0079490D">
        <w:rPr>
          <w:rStyle w:val="a5"/>
          <w:color w:val="000000" w:themeColor="text1"/>
          <w:sz w:val="28"/>
          <w:szCs w:val="28"/>
        </w:rPr>
        <w:t>проектор</w:t>
      </w:r>
      <w:proofErr w:type="spellEnd"/>
      <w:r w:rsidRPr="0079490D">
        <w:rPr>
          <w:rStyle w:val="a5"/>
          <w:color w:val="000000" w:themeColor="text1"/>
          <w:sz w:val="28"/>
          <w:szCs w:val="28"/>
        </w:rPr>
        <w:t xml:space="preserve">, </w:t>
      </w:r>
      <w:proofErr w:type="spellStart"/>
      <w:r w:rsidRPr="0079490D">
        <w:rPr>
          <w:rStyle w:val="a5"/>
          <w:color w:val="000000" w:themeColor="text1"/>
          <w:sz w:val="28"/>
          <w:szCs w:val="28"/>
        </w:rPr>
        <w:t>экран</w:t>
      </w:r>
      <w:proofErr w:type="spellEnd"/>
      <w:r w:rsidRPr="0079490D">
        <w:rPr>
          <w:rStyle w:val="a5"/>
          <w:color w:val="000000" w:themeColor="text1"/>
          <w:sz w:val="28"/>
          <w:szCs w:val="28"/>
        </w:rPr>
        <w:t xml:space="preserve">, </w:t>
      </w:r>
      <w:proofErr w:type="spellStart"/>
      <w:r w:rsidRPr="0079490D">
        <w:rPr>
          <w:rStyle w:val="a5"/>
          <w:color w:val="000000" w:themeColor="text1"/>
          <w:sz w:val="28"/>
          <w:szCs w:val="28"/>
        </w:rPr>
        <w:t>компьютер</w:t>
      </w:r>
      <w:proofErr w:type="spellEnd"/>
      <w:r w:rsidRPr="0079490D">
        <w:rPr>
          <w:rStyle w:val="a5"/>
          <w:color w:val="000000" w:themeColor="text1"/>
          <w:sz w:val="28"/>
          <w:szCs w:val="28"/>
        </w:rPr>
        <w:t>.</w:t>
      </w:r>
    </w:p>
    <w:p w:rsidR="000E04CE" w:rsidRPr="0079490D" w:rsidRDefault="000E04CE" w:rsidP="000E04CE">
      <w:pPr>
        <w:pStyle w:val="a4"/>
        <w:rPr>
          <w:rStyle w:val="a5"/>
          <w:i w:val="0"/>
          <w:color w:val="000000" w:themeColor="text1"/>
          <w:sz w:val="28"/>
          <w:szCs w:val="28"/>
        </w:rPr>
      </w:pPr>
    </w:p>
    <w:p w:rsidR="000E04CE" w:rsidRDefault="000E04CE" w:rsidP="000E04CE">
      <w:pPr>
        <w:pStyle w:val="a4"/>
        <w:rPr>
          <w:rStyle w:val="a5"/>
          <w:i w:val="0"/>
          <w:color w:val="000000" w:themeColor="text1"/>
          <w:sz w:val="28"/>
          <w:szCs w:val="28"/>
        </w:rPr>
      </w:pPr>
    </w:p>
    <w:p w:rsidR="000E04CE" w:rsidRPr="0079490D" w:rsidRDefault="000E04CE" w:rsidP="000E04CE">
      <w:pPr>
        <w:pStyle w:val="a4"/>
        <w:rPr>
          <w:rStyle w:val="a5"/>
          <w:i w:val="0"/>
          <w:color w:val="000000" w:themeColor="text1"/>
          <w:sz w:val="28"/>
          <w:szCs w:val="28"/>
        </w:rPr>
      </w:pPr>
      <w:bookmarkStart w:id="0" w:name="_GoBack"/>
      <w:bookmarkEnd w:id="0"/>
    </w:p>
    <w:p w:rsidR="000E04CE" w:rsidRPr="0079490D" w:rsidRDefault="000E04CE" w:rsidP="000E04CE">
      <w:pPr>
        <w:pStyle w:val="a4"/>
        <w:jc w:val="center"/>
        <w:rPr>
          <w:rStyle w:val="a5"/>
          <w:i w:val="0"/>
          <w:color w:val="000000" w:themeColor="text1"/>
          <w:sz w:val="28"/>
          <w:szCs w:val="28"/>
        </w:rPr>
      </w:pPr>
    </w:p>
    <w:tbl>
      <w:tblPr>
        <w:tblStyle w:val="a3"/>
        <w:tblW w:w="14629" w:type="dxa"/>
        <w:tblInd w:w="108" w:type="dxa"/>
        <w:tblLook w:val="04A0" w:firstRow="1" w:lastRow="0" w:firstColumn="1" w:lastColumn="0" w:noHBand="0" w:noVBand="1"/>
      </w:tblPr>
      <w:tblGrid>
        <w:gridCol w:w="2694"/>
        <w:gridCol w:w="11935"/>
      </w:tblGrid>
      <w:tr w:rsidR="000E04CE" w:rsidRPr="0079490D" w:rsidTr="000E04CE">
        <w:tc>
          <w:tcPr>
            <w:tcW w:w="2694" w:type="dxa"/>
          </w:tcPr>
          <w:p w:rsidR="000E04CE" w:rsidRPr="0079490D" w:rsidRDefault="000E04CE" w:rsidP="000E04CE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lastRenderedPageBreak/>
              <w:t>Детская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11935" w:type="dxa"/>
          </w:tcPr>
          <w:p w:rsidR="000E04CE" w:rsidRPr="0079490D" w:rsidRDefault="000E04CE" w:rsidP="000E04CE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Формы и методы организации совместной деятельности</w:t>
            </w:r>
          </w:p>
        </w:tc>
      </w:tr>
      <w:tr w:rsidR="000E04CE" w:rsidRPr="0079490D" w:rsidTr="000E04CE">
        <w:tc>
          <w:tcPr>
            <w:tcW w:w="2694" w:type="dxa"/>
          </w:tcPr>
          <w:p w:rsidR="000E04CE" w:rsidRPr="0079490D" w:rsidRDefault="000E04CE" w:rsidP="000E04CE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Двигательная</w:t>
            </w:r>
            <w:proofErr w:type="spellEnd"/>
          </w:p>
        </w:tc>
        <w:tc>
          <w:tcPr>
            <w:tcW w:w="11935" w:type="dxa"/>
          </w:tcPr>
          <w:p w:rsidR="000E04CE" w:rsidRPr="0079490D" w:rsidRDefault="000E04CE" w:rsidP="000E04CE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Физкультминутка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Игра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стадо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»</w:t>
            </w:r>
          </w:p>
        </w:tc>
      </w:tr>
      <w:tr w:rsidR="000E04CE" w:rsidRPr="0079490D" w:rsidTr="000E04CE">
        <w:tc>
          <w:tcPr>
            <w:tcW w:w="2694" w:type="dxa"/>
          </w:tcPr>
          <w:p w:rsidR="000E04CE" w:rsidRPr="0079490D" w:rsidRDefault="000E04CE" w:rsidP="000E04CE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Коммуникативная</w:t>
            </w:r>
            <w:proofErr w:type="spellEnd"/>
          </w:p>
        </w:tc>
        <w:tc>
          <w:tcPr>
            <w:tcW w:w="11935" w:type="dxa"/>
          </w:tcPr>
          <w:p w:rsidR="000E04CE" w:rsidRPr="0079490D" w:rsidRDefault="000E04CE" w:rsidP="000E04CE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Игровая ситуация «Загадывание загадок», дидактическая игра «Объясни слово», « Что делают животные и как подают голос », «Назови детеныша, один-много»,  «Кто чем питается?»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,  «Животные и их детёныши», составление описательного рассказа</w:t>
            </w:r>
          </w:p>
        </w:tc>
      </w:tr>
      <w:tr w:rsidR="000E04CE" w:rsidRPr="0079490D" w:rsidTr="000E04CE">
        <w:trPr>
          <w:trHeight w:val="91"/>
        </w:trPr>
        <w:tc>
          <w:tcPr>
            <w:tcW w:w="2694" w:type="dxa"/>
          </w:tcPr>
          <w:p w:rsidR="000E04CE" w:rsidRPr="0079490D" w:rsidRDefault="000E04CE" w:rsidP="000E04CE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Изобразительная</w:t>
            </w:r>
            <w:proofErr w:type="spellEnd"/>
          </w:p>
        </w:tc>
        <w:tc>
          <w:tcPr>
            <w:tcW w:w="11935" w:type="dxa"/>
          </w:tcPr>
          <w:p w:rsidR="000E04CE" w:rsidRPr="0079490D" w:rsidRDefault="000E04CE" w:rsidP="000E04CE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Аппликация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Кошка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собака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0E04CE" w:rsidRPr="0079490D" w:rsidRDefault="000E04CE" w:rsidP="000E04CE">
      <w:pPr>
        <w:pStyle w:val="a4"/>
        <w:jc w:val="center"/>
        <w:rPr>
          <w:rStyle w:val="a5"/>
          <w:i w:val="0"/>
          <w:color w:val="000000" w:themeColor="text1"/>
          <w:sz w:val="28"/>
          <w:szCs w:val="28"/>
        </w:rPr>
        <w:sectPr w:rsidR="000E04CE" w:rsidRPr="0079490D" w:rsidSect="000E04CE">
          <w:pgSz w:w="16838" w:h="11906" w:orient="landscape"/>
          <w:pgMar w:top="851" w:right="1134" w:bottom="1701" w:left="1276" w:header="709" w:footer="709" w:gutter="0"/>
          <w:cols w:space="708"/>
          <w:docGrid w:linePitch="360"/>
        </w:sectPr>
      </w:pPr>
    </w:p>
    <w:p w:rsidR="000E04CE" w:rsidRPr="0079490D" w:rsidRDefault="000E04CE" w:rsidP="000E04CE">
      <w:pPr>
        <w:pStyle w:val="a4"/>
        <w:jc w:val="center"/>
        <w:rPr>
          <w:rStyle w:val="a5"/>
          <w:i w:val="0"/>
          <w:color w:val="000000" w:themeColor="text1"/>
          <w:sz w:val="28"/>
          <w:szCs w:val="28"/>
        </w:rPr>
      </w:pPr>
      <w:proofErr w:type="spellStart"/>
      <w:r w:rsidRPr="0079490D">
        <w:rPr>
          <w:rStyle w:val="a5"/>
          <w:color w:val="000000" w:themeColor="text1"/>
          <w:sz w:val="28"/>
          <w:szCs w:val="28"/>
        </w:rPr>
        <w:lastRenderedPageBreak/>
        <w:t>Логика</w:t>
      </w:r>
      <w:proofErr w:type="spellEnd"/>
      <w:r w:rsidRPr="0079490D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79490D">
        <w:rPr>
          <w:rStyle w:val="a5"/>
          <w:color w:val="000000" w:themeColor="text1"/>
          <w:sz w:val="28"/>
          <w:szCs w:val="28"/>
        </w:rPr>
        <w:t>образовательной</w:t>
      </w:r>
      <w:proofErr w:type="spellEnd"/>
      <w:r w:rsidRPr="0079490D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79490D">
        <w:rPr>
          <w:rStyle w:val="a5"/>
          <w:color w:val="000000" w:themeColor="text1"/>
          <w:sz w:val="28"/>
          <w:szCs w:val="28"/>
        </w:rPr>
        <w:t>деятельности</w:t>
      </w:r>
      <w:proofErr w:type="spellEnd"/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844"/>
        <w:gridCol w:w="2830"/>
        <w:gridCol w:w="2830"/>
        <w:gridCol w:w="2837"/>
        <w:gridCol w:w="2859"/>
      </w:tblGrid>
      <w:tr w:rsidR="000E04CE" w:rsidRPr="0079490D" w:rsidTr="006F4BC2">
        <w:tc>
          <w:tcPr>
            <w:tcW w:w="2844" w:type="dxa"/>
          </w:tcPr>
          <w:p w:rsidR="000E04CE" w:rsidRPr="0079490D" w:rsidRDefault="000E04CE" w:rsidP="006F4BC2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Этап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0" w:type="dxa"/>
          </w:tcPr>
          <w:p w:rsidR="000E04CE" w:rsidRPr="0079490D" w:rsidRDefault="000E04CE" w:rsidP="006F4BC2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Задачи (с обозначением обр. области)</w:t>
            </w:r>
          </w:p>
        </w:tc>
        <w:tc>
          <w:tcPr>
            <w:tcW w:w="2830" w:type="dxa"/>
          </w:tcPr>
          <w:p w:rsidR="000E04CE" w:rsidRPr="0079490D" w:rsidRDefault="000E04CE" w:rsidP="006F4BC2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Деятельность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воспитателя</w:t>
            </w:r>
            <w:proofErr w:type="spellEnd"/>
          </w:p>
        </w:tc>
        <w:tc>
          <w:tcPr>
            <w:tcW w:w="2837" w:type="dxa"/>
          </w:tcPr>
          <w:p w:rsidR="000E04CE" w:rsidRPr="0079490D" w:rsidRDefault="000E04CE" w:rsidP="006F4BC2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Деятельность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воспитанников</w:t>
            </w:r>
            <w:proofErr w:type="spellEnd"/>
          </w:p>
        </w:tc>
        <w:tc>
          <w:tcPr>
            <w:tcW w:w="2859" w:type="dxa"/>
          </w:tcPr>
          <w:p w:rsidR="000E04CE" w:rsidRPr="0079490D" w:rsidRDefault="000E04CE" w:rsidP="006F4BC2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Ожидаемые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результаты</w:t>
            </w:r>
            <w:proofErr w:type="spellEnd"/>
          </w:p>
        </w:tc>
      </w:tr>
      <w:tr w:rsidR="000E04CE" w:rsidRPr="0079490D" w:rsidTr="006F4BC2">
        <w:trPr>
          <w:trHeight w:val="210"/>
        </w:trPr>
        <w:tc>
          <w:tcPr>
            <w:tcW w:w="2844" w:type="dxa"/>
            <w:vMerge w:val="restart"/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Мотивационно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организованный</w:t>
            </w:r>
            <w:proofErr w:type="spellEnd"/>
          </w:p>
        </w:tc>
        <w:tc>
          <w:tcPr>
            <w:tcW w:w="2830" w:type="dxa"/>
            <w:vMerge w:val="restart"/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667" w:type="dxa"/>
            <w:gridSpan w:val="2"/>
          </w:tcPr>
          <w:p w:rsidR="000E04CE" w:rsidRPr="0079490D" w:rsidRDefault="000E04CE" w:rsidP="006F4BC2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Игровая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ситуация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Загадывание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загадок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859" w:type="dxa"/>
            <w:vMerge w:val="restart"/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0E04CE" w:rsidRPr="0079490D" w:rsidTr="006F4BC2">
        <w:trPr>
          <w:trHeight w:val="210"/>
        </w:trPr>
        <w:tc>
          <w:tcPr>
            <w:tcW w:w="2844" w:type="dxa"/>
            <w:vMerge/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830" w:type="dxa"/>
            <w:vMerge/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830" w:type="dxa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Воспитатель предлагает детям отгадать загадки по теме 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Мягкие лапки,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А в лапках царапки (кошка).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С хозяином дружит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Дом сторожит,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Живет под крылечком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А хвост колечком (собака).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Голодна – мычит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Сыта – жует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Малым ребяткам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Молока дает (корова).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Хвост крючком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Нос пятачком (свинья).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Идет, идет, бородой трясет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lastRenderedPageBreak/>
              <w:t>Травку просит «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Ме-ме-ме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»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Дай-ка</w:t>
            </w:r>
            <w:proofErr w:type="gramEnd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 вкусной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мнеее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» (коза).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Пашет землю трактор без колес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Для нее горючее – овес (лошадь).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7" w:type="dxa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lastRenderedPageBreak/>
              <w:t>Дети слушают и отгадывают загадки</w:t>
            </w:r>
          </w:p>
        </w:tc>
        <w:tc>
          <w:tcPr>
            <w:tcW w:w="2859" w:type="dxa"/>
            <w:vMerge/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E04CE" w:rsidRPr="0079490D" w:rsidTr="006F4BC2">
        <w:tc>
          <w:tcPr>
            <w:tcW w:w="2844" w:type="dxa"/>
            <w:vMerge w:val="restart"/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lastRenderedPageBreak/>
              <w:t>Деятельностный</w:t>
            </w:r>
            <w:proofErr w:type="spellEnd"/>
          </w:p>
        </w:tc>
        <w:tc>
          <w:tcPr>
            <w:tcW w:w="2830" w:type="dxa"/>
            <w:vMerge w:val="restart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Активизировать в речи глаголы.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Продолжать формировать умение образовывать существительные множественного числа  в именительном и родительном падежах.</w:t>
            </w:r>
          </w:p>
        </w:tc>
        <w:tc>
          <w:tcPr>
            <w:tcW w:w="5667" w:type="dxa"/>
            <w:gridSpan w:val="2"/>
          </w:tcPr>
          <w:p w:rsidR="000E04CE" w:rsidRPr="0079490D" w:rsidRDefault="000E04CE" w:rsidP="006F4BC2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Игра с мячом « Что делают животные, назови с единственном и множественном числе»</w:t>
            </w:r>
          </w:p>
        </w:tc>
        <w:tc>
          <w:tcPr>
            <w:tcW w:w="2859" w:type="dxa"/>
            <w:vMerge w:val="restart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Обогащен словарь детей глаголами по теме.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Умеют образовывать множественное число именительного и родительного падежей</w:t>
            </w:r>
          </w:p>
        </w:tc>
      </w:tr>
      <w:tr w:rsidR="000E04CE" w:rsidRPr="0079490D" w:rsidTr="006F4BC2">
        <w:tc>
          <w:tcPr>
            <w:tcW w:w="2844" w:type="dxa"/>
            <w:vMerge/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0" w:type="dxa"/>
            <w:vMerge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0" w:type="dxa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Воспитатель называет животное и бросает мяч поочередно каждому ребенку.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Я называю название животного в единственном числе и прошу назвать его во множественном числе</w:t>
            </w:r>
          </w:p>
        </w:tc>
        <w:tc>
          <w:tcPr>
            <w:tcW w:w="2837" w:type="dxa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Ребенок, возвращая мяч взрослому, называет относящиеся к этому животному действия.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Ребенок называет животное во множественном числе</w:t>
            </w:r>
          </w:p>
        </w:tc>
        <w:tc>
          <w:tcPr>
            <w:tcW w:w="2859" w:type="dxa"/>
            <w:vMerge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E04CE" w:rsidRPr="0079490D" w:rsidTr="006F4BC2">
        <w:tc>
          <w:tcPr>
            <w:tcW w:w="2844" w:type="dxa"/>
            <w:vMerge/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0" w:type="dxa"/>
            <w:vMerge w:val="restart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Формировать умение анализировать. Закрепить знания у детей, чем питаются звери. </w:t>
            </w:r>
          </w:p>
        </w:tc>
        <w:tc>
          <w:tcPr>
            <w:tcW w:w="5667" w:type="dxa"/>
            <w:gridSpan w:val="2"/>
          </w:tcPr>
          <w:p w:rsidR="000E04CE" w:rsidRPr="0079490D" w:rsidRDefault="000E04CE" w:rsidP="006F4BC2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Д/И «Кто чем питается?»</w:t>
            </w:r>
          </w:p>
        </w:tc>
        <w:tc>
          <w:tcPr>
            <w:tcW w:w="2859" w:type="dxa"/>
            <w:vMerge w:val="restart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Закрепление формы винительного падежа существительных. Умение работать с 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lastRenderedPageBreak/>
              <w:t>интеллект- картой</w:t>
            </w:r>
          </w:p>
        </w:tc>
      </w:tr>
      <w:tr w:rsidR="000E04CE" w:rsidRPr="0079490D" w:rsidTr="006F4BC2">
        <w:tc>
          <w:tcPr>
            <w:tcW w:w="2844" w:type="dxa"/>
            <w:vMerge/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0" w:type="dxa"/>
            <w:vMerge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0" w:type="dxa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На столе интеллект- карта. Воспитатель предлагает ребенка соединить картинки 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lastRenderedPageBreak/>
              <w:t>животных с тем, чем они питаются</w:t>
            </w:r>
          </w:p>
        </w:tc>
        <w:tc>
          <w:tcPr>
            <w:tcW w:w="2837" w:type="dxa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lastRenderedPageBreak/>
              <w:t>Дети ставят картинки к соответствующему животному.</w:t>
            </w:r>
          </w:p>
        </w:tc>
        <w:tc>
          <w:tcPr>
            <w:tcW w:w="2859" w:type="dxa"/>
            <w:vMerge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E04CE" w:rsidRPr="0079490D" w:rsidTr="006F4BC2">
        <w:tc>
          <w:tcPr>
            <w:tcW w:w="2844" w:type="dxa"/>
            <w:vMerge/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0" w:type="dxa"/>
            <w:vMerge w:val="restart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Формировать умение составлять рассказ, развивать связную речь</w:t>
            </w:r>
          </w:p>
        </w:tc>
        <w:tc>
          <w:tcPr>
            <w:tcW w:w="5667" w:type="dxa"/>
            <w:gridSpan w:val="2"/>
          </w:tcPr>
          <w:p w:rsidR="000E04CE" w:rsidRPr="0079490D" w:rsidRDefault="000E04CE" w:rsidP="006F4BC2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Составление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описательного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рассказа</w:t>
            </w:r>
            <w:proofErr w:type="spellEnd"/>
          </w:p>
        </w:tc>
        <w:tc>
          <w:tcPr>
            <w:tcW w:w="2859" w:type="dxa"/>
            <w:vMerge w:val="restart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Формировать умение составлять описательный рассказ о домашних животных.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Активизируются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слова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по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теме</w:t>
            </w:r>
            <w:proofErr w:type="spellEnd"/>
          </w:p>
        </w:tc>
      </w:tr>
      <w:tr w:rsidR="000E04CE" w:rsidRPr="0079490D" w:rsidTr="006F4BC2">
        <w:tc>
          <w:tcPr>
            <w:tcW w:w="2844" w:type="dxa"/>
            <w:vMerge/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830" w:type="dxa"/>
            <w:vMerge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830" w:type="dxa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Воспитатель предлагает подойти к столу, посмотреть на заранее подготовленную интеллект-карту «Домашние животные».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Давайте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придумаем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рассказы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про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домашних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животных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по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картинкам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подсказкам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Дети рассматривают интеллект-</w:t>
            </w:r>
            <w:proofErr w:type="gramStart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карту .</w:t>
            </w:r>
            <w:proofErr w:type="gramEnd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 Составляют рассказы. Отвечают на вопросы воспитателя, рассуждают</w:t>
            </w:r>
          </w:p>
        </w:tc>
        <w:tc>
          <w:tcPr>
            <w:tcW w:w="2859" w:type="dxa"/>
            <w:vMerge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E04CE" w:rsidRPr="0079490D" w:rsidTr="006F4BC2">
        <w:tc>
          <w:tcPr>
            <w:tcW w:w="2844" w:type="dxa"/>
            <w:vMerge/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0" w:type="dxa"/>
            <w:vMerge w:val="restart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Развивать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двигательную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активность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5667" w:type="dxa"/>
            <w:gridSpan w:val="2"/>
          </w:tcPr>
          <w:p w:rsidR="000E04CE" w:rsidRPr="0079490D" w:rsidRDefault="000E04CE" w:rsidP="006F4BC2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Физкультминутка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Игра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стадо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859" w:type="dxa"/>
            <w:vMerge w:val="restart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Сформировано слуховое восприятие. Переключено внимание с одного вида деятельности на другой</w:t>
            </w:r>
          </w:p>
        </w:tc>
      </w:tr>
      <w:tr w:rsidR="000E04CE" w:rsidRPr="0079490D" w:rsidTr="006F4BC2">
        <w:tc>
          <w:tcPr>
            <w:tcW w:w="2844" w:type="dxa"/>
            <w:vMerge/>
            <w:tcBorders>
              <w:bottom w:val="single" w:sz="4" w:space="0" w:color="auto"/>
            </w:tcBorders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0" w:type="dxa"/>
            <w:vMerge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0" w:type="dxa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Воспитатель  проговаривает</w:t>
            </w:r>
            <w:proofErr w:type="gramEnd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 текс с указание действий которые нужно совершить.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Мы 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вчера</w:t>
            </w:r>
            <w:proofErr w:type="gramEnd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 играли в стадо,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И рычать нам было надо.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 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   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Мы рычали: 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« Р</w:t>
            </w:r>
            <w:proofErr w:type="gramEnd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-Р-Р»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      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     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И мычали: 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«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Му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!»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             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    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По собачьи лаяли: 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« Гав</w:t>
            </w:r>
            <w:proofErr w:type="gramEnd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, гав»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Не слыхали замечаний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Лилии Павловны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А она сказала строго: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    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       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Что за шум у такой у вас?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Я детей видала много,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       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   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(слова воспитателя)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Таких вижу в первый раз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Мы сказали ей в ответ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      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  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Никаких </w:t>
            </w:r>
            <w:proofErr w:type="gramStart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детей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 тут</w:t>
            </w:r>
            <w:proofErr w:type="gramEnd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 нет!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      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Мы не Пети и не Вовы,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     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    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Мы собаки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И коровы!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А она в ответ: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Да что вы?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Ладно, если вы коровы,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lastRenderedPageBreak/>
              <w:t>(слова воспитателя).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Я тогда – пастух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И прошу иметь в виду: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Я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коров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домой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веду</w:t>
            </w:r>
            <w:proofErr w:type="spellEnd"/>
          </w:p>
        </w:tc>
        <w:tc>
          <w:tcPr>
            <w:tcW w:w="2837" w:type="dxa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lastRenderedPageBreak/>
              <w:t>Дети выполняют упражнения по сигналу воспитателя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(Дети идут по кругу, взявшись за руки)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(встали, сделали коготки из пальчиков)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(сделали рожки)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(встали на четвереньки)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(опять идут по кругу)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(останавливаются)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(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стоят</w:t>
            </w:r>
            <w:proofErr w:type="gramEnd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 в круге)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 </w:t>
            </w:r>
            <w:proofErr w:type="gramStart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(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Поворачивают</w:t>
            </w:r>
            <w:proofErr w:type="gramEnd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 голову из стороны в сторону)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(загибают пальцы)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(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встают</w:t>
            </w:r>
            <w:proofErr w:type="gramEnd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 на четвереньки)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(Делают </w:t>
            </w:r>
            <w:proofErr w:type="gramStart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« рожки</w:t>
            </w:r>
            <w:proofErr w:type="gramEnd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»)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(</w:t>
            </w:r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 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Встали</w:t>
            </w:r>
            <w:proofErr w:type="gramEnd"/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)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lastRenderedPageBreak/>
              <w:t>(Дети идут)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( по кругу друг за другом)</w:t>
            </w:r>
          </w:p>
        </w:tc>
        <w:tc>
          <w:tcPr>
            <w:tcW w:w="2859" w:type="dxa"/>
            <w:vMerge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E04CE" w:rsidRPr="0079490D" w:rsidTr="006F4BC2">
        <w:tc>
          <w:tcPr>
            <w:tcW w:w="2844" w:type="dxa"/>
            <w:vMerge w:val="restart"/>
            <w:tcBorders>
              <w:top w:val="single" w:sz="4" w:space="0" w:color="FFFFFF" w:themeColor="background1"/>
              <w:left w:val="single" w:sz="4" w:space="0" w:color="auto"/>
            </w:tcBorders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0" w:type="dxa"/>
            <w:vMerge w:val="restart"/>
            <w:tcBorders>
              <w:top w:val="nil"/>
            </w:tcBorders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Формировать готовность к совместной деятельности со сверстниками</w:t>
            </w:r>
          </w:p>
        </w:tc>
        <w:tc>
          <w:tcPr>
            <w:tcW w:w="5667" w:type="dxa"/>
            <w:gridSpan w:val="2"/>
          </w:tcPr>
          <w:p w:rsidR="000E04CE" w:rsidRPr="0079490D" w:rsidRDefault="000E04CE" w:rsidP="006F4BC2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Аппликация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Кошка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собака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859" w:type="dxa"/>
            <w:vMerge w:val="restart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Развита мелкая моторика рук. Умение пользоваться ножницами, клеем</w:t>
            </w:r>
          </w:p>
        </w:tc>
      </w:tr>
      <w:tr w:rsidR="000E04CE" w:rsidRPr="0079490D" w:rsidTr="006F4BC2">
        <w:tc>
          <w:tcPr>
            <w:tcW w:w="2844" w:type="dxa"/>
            <w:vMerge/>
            <w:tcBorders>
              <w:top w:val="nil"/>
              <w:left w:val="single" w:sz="4" w:space="0" w:color="auto"/>
            </w:tcBorders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0" w:type="dxa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Воспитатель предлагает детям изготовить аппликацию согласно теме. Вырезать кошку и собаку, приклеить  и нарисовать им их жилище.</w:t>
            </w:r>
          </w:p>
        </w:tc>
        <w:tc>
          <w:tcPr>
            <w:tcW w:w="2837" w:type="dxa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Дети вырезают , приклеивают животных и рисуют животному их жилище.</w:t>
            </w:r>
          </w:p>
        </w:tc>
        <w:tc>
          <w:tcPr>
            <w:tcW w:w="2859" w:type="dxa"/>
            <w:vMerge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E04CE" w:rsidRPr="0079490D" w:rsidTr="006F4BC2">
        <w:tc>
          <w:tcPr>
            <w:tcW w:w="2844" w:type="dxa"/>
            <w:vMerge w:val="restart"/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Заключительный</w:t>
            </w:r>
            <w:proofErr w:type="spellEnd"/>
          </w:p>
        </w:tc>
        <w:tc>
          <w:tcPr>
            <w:tcW w:w="2830" w:type="dxa"/>
            <w:vMerge w:val="restart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Развивать умение вступать в диалог</w:t>
            </w:r>
          </w:p>
        </w:tc>
        <w:tc>
          <w:tcPr>
            <w:tcW w:w="5667" w:type="dxa"/>
            <w:gridSpan w:val="2"/>
          </w:tcPr>
          <w:p w:rsidR="000E04CE" w:rsidRPr="0079490D" w:rsidRDefault="000E04CE" w:rsidP="006F4BC2">
            <w:pPr>
              <w:pStyle w:val="a4"/>
              <w:jc w:val="center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Выставка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аппликаций</w:t>
            </w:r>
            <w:proofErr w:type="spellEnd"/>
          </w:p>
        </w:tc>
        <w:tc>
          <w:tcPr>
            <w:tcW w:w="2859" w:type="dxa"/>
            <w:vMerge w:val="restart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Владеют речью как средством общения. Расширены и закреплены знания детей о домашних животных и их детенышах, об их внешнем виде, пище, месте обитания, пользе человеку</w:t>
            </w:r>
          </w:p>
        </w:tc>
      </w:tr>
      <w:tr w:rsidR="000E04CE" w:rsidRPr="0079490D" w:rsidTr="006F4BC2">
        <w:tc>
          <w:tcPr>
            <w:tcW w:w="2844" w:type="dxa"/>
            <w:vMerge/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0" w:type="dxa"/>
            <w:vMerge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0" w:type="dxa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Воспитатель предлагает показать друг другу свои работы и предлагает оценить свою деятельность.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>Воспитатель вместе с детьми вспоминает название занятия, тему, содержание.</w:t>
            </w:r>
          </w:p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t xml:space="preserve">Затем готовые работы </w:t>
            </w: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lastRenderedPageBreak/>
              <w:t>выставляются на стенд.</w:t>
            </w:r>
          </w:p>
        </w:tc>
        <w:tc>
          <w:tcPr>
            <w:tcW w:w="2837" w:type="dxa"/>
          </w:tcPr>
          <w:p w:rsidR="000E04CE" w:rsidRPr="0079490D" w:rsidRDefault="000E04CE" w:rsidP="006F4BC2">
            <w:pPr>
              <w:pStyle w:val="a4"/>
              <w:jc w:val="left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  <w:r w:rsidRPr="0079490D">
              <w:rPr>
                <w:rStyle w:val="a5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Дети показывают друг другу свои работы.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Оценивают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их</w:t>
            </w:r>
            <w:proofErr w:type="spellEnd"/>
            <w:r w:rsidRPr="0079490D">
              <w:rPr>
                <w:rStyle w:val="a5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59" w:type="dxa"/>
            <w:vMerge/>
          </w:tcPr>
          <w:p w:rsidR="000E04CE" w:rsidRPr="0079490D" w:rsidRDefault="000E04CE" w:rsidP="006F4BC2">
            <w:pPr>
              <w:pStyle w:val="a4"/>
              <w:rPr>
                <w:rStyle w:val="a5"/>
                <w:i w:val="0"/>
                <w:color w:val="000000" w:themeColor="text1"/>
                <w:sz w:val="28"/>
                <w:szCs w:val="28"/>
              </w:rPr>
            </w:pPr>
          </w:p>
        </w:tc>
      </w:tr>
    </w:tbl>
    <w:p w:rsidR="000E04CE" w:rsidRPr="0079490D" w:rsidRDefault="000E04CE" w:rsidP="000E04CE">
      <w:pPr>
        <w:pStyle w:val="a4"/>
        <w:rPr>
          <w:rStyle w:val="a5"/>
          <w:i w:val="0"/>
          <w:color w:val="000000" w:themeColor="text1"/>
          <w:sz w:val="28"/>
          <w:szCs w:val="28"/>
        </w:rPr>
      </w:pPr>
    </w:p>
    <w:p w:rsidR="000E04CE" w:rsidRPr="0079490D" w:rsidRDefault="000E04CE" w:rsidP="000E04CE">
      <w:pPr>
        <w:pStyle w:val="a4"/>
        <w:rPr>
          <w:rStyle w:val="a5"/>
          <w:i w:val="0"/>
          <w:color w:val="000000" w:themeColor="text1"/>
          <w:sz w:val="28"/>
          <w:szCs w:val="28"/>
        </w:rPr>
      </w:pPr>
    </w:p>
    <w:p w:rsidR="000E04CE" w:rsidRPr="0079490D" w:rsidRDefault="000E04CE" w:rsidP="000E04CE">
      <w:pPr>
        <w:pStyle w:val="a4"/>
        <w:rPr>
          <w:rStyle w:val="a5"/>
          <w:i w:val="0"/>
          <w:color w:val="000000" w:themeColor="text1"/>
          <w:sz w:val="28"/>
          <w:szCs w:val="28"/>
        </w:rPr>
      </w:pPr>
    </w:p>
    <w:p w:rsidR="000E04CE" w:rsidRPr="0079490D" w:rsidRDefault="000E04CE" w:rsidP="000E04CE">
      <w:pPr>
        <w:pStyle w:val="a4"/>
        <w:rPr>
          <w:rStyle w:val="a5"/>
          <w:i w:val="0"/>
          <w:color w:val="000000" w:themeColor="text1"/>
          <w:sz w:val="28"/>
          <w:szCs w:val="28"/>
        </w:rPr>
      </w:pPr>
    </w:p>
    <w:p w:rsidR="000E04CE" w:rsidRPr="0079490D" w:rsidRDefault="000E04CE" w:rsidP="000E04CE">
      <w:pPr>
        <w:pStyle w:val="a4"/>
        <w:rPr>
          <w:rStyle w:val="a5"/>
          <w:i w:val="0"/>
          <w:color w:val="000000" w:themeColor="text1"/>
          <w:sz w:val="28"/>
          <w:szCs w:val="28"/>
        </w:rPr>
      </w:pPr>
    </w:p>
    <w:p w:rsidR="000E04CE" w:rsidRPr="0079490D" w:rsidRDefault="000E04CE" w:rsidP="000E04CE">
      <w:pPr>
        <w:pStyle w:val="a4"/>
        <w:rPr>
          <w:rStyle w:val="a5"/>
          <w:i w:val="0"/>
          <w:color w:val="000000" w:themeColor="text1"/>
          <w:sz w:val="28"/>
          <w:szCs w:val="28"/>
        </w:rPr>
      </w:pPr>
    </w:p>
    <w:p w:rsidR="000E04CE" w:rsidRPr="0079490D" w:rsidRDefault="000E04CE" w:rsidP="000E04CE">
      <w:pPr>
        <w:pStyle w:val="a4"/>
        <w:rPr>
          <w:rStyle w:val="a5"/>
          <w:i w:val="0"/>
          <w:color w:val="000000" w:themeColor="text1"/>
          <w:sz w:val="28"/>
          <w:szCs w:val="28"/>
        </w:rPr>
      </w:pPr>
    </w:p>
    <w:p w:rsidR="000E04CE" w:rsidRPr="0079490D" w:rsidRDefault="000E04CE" w:rsidP="000E04CE">
      <w:pPr>
        <w:pStyle w:val="a4"/>
        <w:rPr>
          <w:rStyle w:val="a5"/>
          <w:i w:val="0"/>
          <w:color w:val="000000" w:themeColor="text1"/>
          <w:sz w:val="28"/>
          <w:szCs w:val="28"/>
        </w:rPr>
      </w:pPr>
    </w:p>
    <w:p w:rsidR="000E04CE" w:rsidRPr="0079490D" w:rsidRDefault="000E04CE" w:rsidP="000E04CE">
      <w:pPr>
        <w:pStyle w:val="a4"/>
        <w:rPr>
          <w:rStyle w:val="a5"/>
          <w:i w:val="0"/>
          <w:color w:val="000000" w:themeColor="text1"/>
          <w:sz w:val="28"/>
          <w:szCs w:val="28"/>
        </w:rPr>
      </w:pPr>
    </w:p>
    <w:p w:rsidR="00BD3A25" w:rsidRDefault="00BD3A25"/>
    <w:sectPr w:rsidR="00BD3A25" w:rsidSect="000E04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19AC"/>
    <w:multiLevelType w:val="hybridMultilevel"/>
    <w:tmpl w:val="1D3035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3B"/>
    <w:rsid w:val="000E04CE"/>
    <w:rsid w:val="001D483B"/>
    <w:rsid w:val="00BD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8226"/>
  <w15:chartTrackingRefBased/>
  <w15:docId w15:val="{D942A71B-6AE0-4A34-93F6-A16BCBAE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04C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styleId="a5">
    <w:name w:val="Subtle Emphasis"/>
    <w:basedOn w:val="a0"/>
    <w:uiPriority w:val="19"/>
    <w:qFormat/>
    <w:rsid w:val="000E04C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2019-05-31T20:34:00Z</dcterms:created>
  <dcterms:modified xsi:type="dcterms:W3CDTF">2019-05-31T20:37:00Z</dcterms:modified>
</cp:coreProperties>
</file>