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BC" w:rsidRDefault="00FA47BC">
      <w:bookmarkStart w:id="0" w:name="_GoBack"/>
      <w:bookmarkEnd w:id="0"/>
    </w:p>
    <w:tbl>
      <w:tblPr>
        <w:tblW w:w="0" w:type="auto"/>
        <w:tblInd w:w="-106" w:type="dxa"/>
        <w:tblLook w:val="00A0" w:firstRow="1" w:lastRow="0" w:firstColumn="1" w:lastColumn="0" w:noHBand="0" w:noVBand="0"/>
      </w:tblPr>
      <w:tblGrid>
        <w:gridCol w:w="1668"/>
        <w:gridCol w:w="7371"/>
      </w:tblGrid>
      <w:tr w:rsidR="00FA47BC" w:rsidRPr="007254EE" w:rsidTr="00E74156">
        <w:tc>
          <w:tcPr>
            <w:tcW w:w="1668" w:type="dxa"/>
          </w:tcPr>
          <w:p w:rsidR="00FA47BC" w:rsidRPr="007254EE" w:rsidRDefault="00FA47BC" w:rsidP="00E74156">
            <w:pPr>
              <w:spacing w:after="0" w:line="240" w:lineRule="auto"/>
              <w:ind w:firstLine="248"/>
              <w:rPr>
                <w:rFonts w:ascii="Calibri" w:eastAsia="Calibri" w:hAnsi="Calibri" w:cs="Times New Roman"/>
              </w:rPr>
            </w:pPr>
          </w:p>
        </w:tc>
        <w:tc>
          <w:tcPr>
            <w:tcW w:w="7371" w:type="dxa"/>
            <w:hideMark/>
          </w:tcPr>
          <w:p w:rsidR="00FA47BC" w:rsidRPr="007254EE" w:rsidRDefault="00FA47BC" w:rsidP="00E74156">
            <w:pPr>
              <w:spacing w:after="0" w:line="240" w:lineRule="auto"/>
              <w:ind w:left="-144" w:firstLine="141"/>
              <w:jc w:val="center"/>
              <w:rPr>
                <w:rFonts w:ascii="Times New Roman" w:eastAsia="Calibri" w:hAnsi="Times New Roman" w:cs="Times New Roman"/>
                <w:b/>
                <w:sz w:val="28"/>
                <w:szCs w:val="28"/>
              </w:rPr>
            </w:pPr>
            <w:r w:rsidRPr="007254EE">
              <w:rPr>
                <w:rFonts w:ascii="Times New Roman" w:eastAsia="Calibri" w:hAnsi="Times New Roman" w:cs="Times New Roman"/>
                <w:b/>
                <w:sz w:val="28"/>
                <w:szCs w:val="28"/>
              </w:rPr>
              <w:t>Муниципальное бюджетное дошкольное образовательное учреждение детский сад комбинированного вида № 67</w:t>
            </w:r>
          </w:p>
          <w:p w:rsidR="00FA47BC" w:rsidRPr="007254EE" w:rsidRDefault="00FA47BC" w:rsidP="00E74156">
            <w:pPr>
              <w:spacing w:after="0" w:line="240" w:lineRule="auto"/>
              <w:ind w:left="-144" w:firstLine="141"/>
              <w:jc w:val="center"/>
              <w:rPr>
                <w:rFonts w:ascii="Times New Roman" w:eastAsia="Calibri" w:hAnsi="Times New Roman" w:cs="Times New Roman"/>
                <w:b/>
                <w:sz w:val="28"/>
                <w:szCs w:val="28"/>
              </w:rPr>
            </w:pPr>
            <w:r w:rsidRPr="007254EE">
              <w:rPr>
                <w:rFonts w:ascii="Times New Roman" w:eastAsia="Calibri" w:hAnsi="Times New Roman" w:cs="Times New Roman"/>
                <w:b/>
                <w:sz w:val="28"/>
                <w:szCs w:val="28"/>
              </w:rPr>
              <w:t>«Умка»</w:t>
            </w:r>
          </w:p>
        </w:tc>
      </w:tr>
    </w:tbl>
    <w:p w:rsidR="00FA47BC" w:rsidRPr="007254EE" w:rsidRDefault="00FA47BC" w:rsidP="00FA47BC">
      <w:pPr>
        <w:spacing w:after="0" w:line="360" w:lineRule="auto"/>
        <w:ind w:firstLine="709"/>
        <w:jc w:val="both"/>
        <w:rPr>
          <w:rFonts w:ascii="Times New Roman" w:eastAsia="Calibri" w:hAnsi="Times New Roman" w:cs="Times New Roman"/>
          <w:sz w:val="28"/>
          <w:szCs w:val="28"/>
        </w:rPr>
      </w:pPr>
    </w:p>
    <w:p w:rsidR="00FA47BC" w:rsidRPr="007254EE" w:rsidRDefault="00FA47BC" w:rsidP="00FA47BC">
      <w:pPr>
        <w:spacing w:after="0" w:line="360" w:lineRule="auto"/>
        <w:ind w:firstLine="709"/>
        <w:jc w:val="both"/>
        <w:rPr>
          <w:rFonts w:ascii="Times New Roman" w:eastAsia="Calibri" w:hAnsi="Times New Roman" w:cs="Times New Roman"/>
          <w:sz w:val="28"/>
          <w:szCs w:val="28"/>
        </w:rPr>
      </w:pPr>
    </w:p>
    <w:p w:rsidR="00FA47BC" w:rsidRPr="007254EE" w:rsidRDefault="00FA47BC" w:rsidP="00FA47BC">
      <w:pPr>
        <w:spacing w:after="0" w:line="360" w:lineRule="auto"/>
        <w:ind w:firstLine="709"/>
        <w:jc w:val="both"/>
        <w:rPr>
          <w:rFonts w:ascii="Times New Roman" w:eastAsia="Calibri" w:hAnsi="Times New Roman" w:cs="Times New Roman"/>
          <w:sz w:val="28"/>
          <w:szCs w:val="28"/>
        </w:rPr>
      </w:pPr>
    </w:p>
    <w:p w:rsidR="00FA47BC" w:rsidRPr="007254EE" w:rsidRDefault="00FA47BC" w:rsidP="00FA47BC">
      <w:pPr>
        <w:spacing w:after="0" w:line="360" w:lineRule="auto"/>
        <w:ind w:firstLine="709"/>
        <w:jc w:val="both"/>
        <w:rPr>
          <w:rFonts w:ascii="Times New Roman" w:eastAsia="Calibri" w:hAnsi="Times New Roman" w:cs="Times New Roman"/>
          <w:sz w:val="28"/>
          <w:szCs w:val="28"/>
        </w:rPr>
      </w:pPr>
    </w:p>
    <w:p w:rsidR="00FA47BC" w:rsidRPr="007254EE" w:rsidRDefault="00FA47BC" w:rsidP="00FA47BC">
      <w:pPr>
        <w:spacing w:after="0" w:line="360" w:lineRule="auto"/>
        <w:ind w:firstLine="709"/>
        <w:jc w:val="center"/>
        <w:rPr>
          <w:rFonts w:ascii="Times New Roman" w:eastAsia="Calibri" w:hAnsi="Times New Roman" w:cs="Times New Roman"/>
          <w:b/>
          <w:sz w:val="32"/>
          <w:szCs w:val="32"/>
        </w:rPr>
      </w:pPr>
    </w:p>
    <w:p w:rsidR="00FA47BC" w:rsidRDefault="00FA47BC" w:rsidP="00FA47BC">
      <w:pPr>
        <w:tabs>
          <w:tab w:val="left" w:pos="1995"/>
        </w:tabs>
        <w:spacing w:after="160" w:line="259" w:lineRule="auto"/>
        <w:jc w:val="center"/>
        <w:rPr>
          <w:rFonts w:ascii="Times New Roman" w:eastAsia="Calibri" w:hAnsi="Times New Roman" w:cs="Times New Roman"/>
          <w:b/>
          <w:sz w:val="32"/>
          <w:szCs w:val="32"/>
        </w:rPr>
      </w:pPr>
      <w:r w:rsidRPr="007254EE">
        <w:rPr>
          <w:rFonts w:ascii="Times New Roman" w:eastAsia="Calibri" w:hAnsi="Times New Roman" w:cs="Times New Roman"/>
          <w:b/>
          <w:sz w:val="32"/>
          <w:szCs w:val="32"/>
        </w:rPr>
        <w:t xml:space="preserve">Конспект </w:t>
      </w:r>
      <w:proofErr w:type="gramStart"/>
      <w:r w:rsidRPr="007254EE">
        <w:rPr>
          <w:rFonts w:ascii="Times New Roman" w:eastAsia="Calibri" w:hAnsi="Times New Roman" w:cs="Times New Roman"/>
          <w:b/>
          <w:sz w:val="32"/>
          <w:szCs w:val="32"/>
        </w:rPr>
        <w:t>комплексной</w:t>
      </w:r>
      <w:proofErr w:type="gramEnd"/>
      <w:r w:rsidRPr="007254EE">
        <w:rPr>
          <w:rFonts w:ascii="Times New Roman" w:eastAsia="Calibri" w:hAnsi="Times New Roman" w:cs="Times New Roman"/>
          <w:b/>
          <w:sz w:val="32"/>
          <w:szCs w:val="32"/>
        </w:rPr>
        <w:t xml:space="preserve"> непосредственной образовательной</w:t>
      </w:r>
    </w:p>
    <w:p w:rsidR="00FA47BC" w:rsidRDefault="00FA47BC" w:rsidP="00FA47BC">
      <w:pPr>
        <w:tabs>
          <w:tab w:val="left" w:pos="1995"/>
        </w:tabs>
        <w:spacing w:after="160" w:line="259"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  </w:t>
      </w:r>
      <w:r w:rsidRPr="007254EE">
        <w:rPr>
          <w:rFonts w:ascii="Times New Roman" w:eastAsia="Calibri" w:hAnsi="Times New Roman" w:cs="Times New Roman"/>
          <w:b/>
          <w:sz w:val="32"/>
          <w:szCs w:val="32"/>
        </w:rPr>
        <w:t xml:space="preserve">деятельности на основе </w:t>
      </w:r>
      <w:r>
        <w:rPr>
          <w:rFonts w:ascii="Times New Roman" w:eastAsia="Calibri" w:hAnsi="Times New Roman" w:cs="Times New Roman"/>
          <w:b/>
          <w:sz w:val="32"/>
          <w:szCs w:val="32"/>
        </w:rPr>
        <w:t>творческого экспериментирования</w:t>
      </w:r>
    </w:p>
    <w:p w:rsidR="00FA47BC" w:rsidRDefault="00FA47BC" w:rsidP="00FA47BC">
      <w:pPr>
        <w:tabs>
          <w:tab w:val="left" w:pos="1995"/>
        </w:tabs>
        <w:spacing w:after="160" w:line="259" w:lineRule="auto"/>
        <w:jc w:val="center"/>
        <w:rPr>
          <w:rFonts w:ascii="Times New Roman" w:eastAsia="Calibri" w:hAnsi="Times New Roman" w:cs="Times New Roman"/>
          <w:b/>
          <w:sz w:val="32"/>
          <w:szCs w:val="32"/>
        </w:rPr>
      </w:pPr>
      <w:r w:rsidRPr="007254EE">
        <w:rPr>
          <w:rFonts w:ascii="Times New Roman" w:eastAsia="Calibri" w:hAnsi="Times New Roman" w:cs="Times New Roman"/>
          <w:b/>
          <w:sz w:val="32"/>
          <w:szCs w:val="32"/>
        </w:rPr>
        <w:t>для</w:t>
      </w:r>
      <w:r>
        <w:rPr>
          <w:rFonts w:ascii="Times New Roman" w:eastAsia="Calibri" w:hAnsi="Times New Roman" w:cs="Times New Roman"/>
          <w:b/>
          <w:sz w:val="32"/>
          <w:szCs w:val="32"/>
        </w:rPr>
        <w:t xml:space="preserve"> </w:t>
      </w:r>
      <w:r w:rsidRPr="007254EE">
        <w:rPr>
          <w:rFonts w:ascii="Times New Roman" w:eastAsia="Calibri" w:hAnsi="Times New Roman" w:cs="Times New Roman"/>
          <w:b/>
          <w:sz w:val="32"/>
          <w:szCs w:val="32"/>
        </w:rPr>
        <w:t xml:space="preserve">детей старшего дошкольного </w:t>
      </w:r>
      <w:r>
        <w:rPr>
          <w:rFonts w:ascii="Times New Roman" w:eastAsia="Calibri" w:hAnsi="Times New Roman" w:cs="Times New Roman"/>
          <w:b/>
          <w:sz w:val="32"/>
          <w:szCs w:val="32"/>
        </w:rPr>
        <w:t xml:space="preserve"> </w:t>
      </w:r>
      <w:r w:rsidRPr="007254EE">
        <w:rPr>
          <w:rFonts w:ascii="Times New Roman" w:eastAsia="Calibri" w:hAnsi="Times New Roman" w:cs="Times New Roman"/>
          <w:b/>
          <w:sz w:val="32"/>
          <w:szCs w:val="32"/>
        </w:rPr>
        <w:t>возраста</w:t>
      </w:r>
    </w:p>
    <w:p w:rsidR="00FA47BC" w:rsidRPr="007254EE" w:rsidRDefault="00FA47BC" w:rsidP="00FA47BC">
      <w:pPr>
        <w:tabs>
          <w:tab w:val="left" w:pos="1995"/>
        </w:tabs>
        <w:spacing w:after="160" w:line="259" w:lineRule="auto"/>
        <w:jc w:val="center"/>
        <w:rPr>
          <w:rFonts w:ascii="Times New Roman" w:eastAsia="Calibri" w:hAnsi="Times New Roman" w:cs="Times New Roman"/>
          <w:b/>
          <w:sz w:val="32"/>
          <w:szCs w:val="32"/>
        </w:rPr>
      </w:pPr>
      <w:r w:rsidRPr="007254EE">
        <w:rPr>
          <w:rFonts w:ascii="Times New Roman" w:eastAsia="Calibri" w:hAnsi="Times New Roman" w:cs="Times New Roman"/>
          <w:b/>
          <w:sz w:val="32"/>
          <w:szCs w:val="32"/>
        </w:rPr>
        <w:t>на</w:t>
      </w:r>
      <w:r>
        <w:rPr>
          <w:rFonts w:ascii="Times New Roman" w:eastAsia="Calibri" w:hAnsi="Times New Roman" w:cs="Times New Roman"/>
          <w:b/>
          <w:sz w:val="32"/>
          <w:szCs w:val="32"/>
        </w:rPr>
        <w:t xml:space="preserve"> </w:t>
      </w:r>
      <w:r w:rsidRPr="007254EE">
        <w:rPr>
          <w:rFonts w:ascii="Times New Roman" w:eastAsia="Calibri" w:hAnsi="Times New Roman" w:cs="Times New Roman"/>
          <w:b/>
          <w:sz w:val="32"/>
          <w:szCs w:val="32"/>
        </w:rPr>
        <w:t>тему «</w:t>
      </w:r>
      <w:r>
        <w:rPr>
          <w:rFonts w:ascii="Times New Roman" w:eastAsia="Calibri" w:hAnsi="Times New Roman" w:cs="Times New Roman"/>
          <w:b/>
          <w:sz w:val="32"/>
          <w:szCs w:val="32"/>
        </w:rPr>
        <w:t>Волшебные превращения».</w:t>
      </w:r>
    </w:p>
    <w:p w:rsidR="00FA47BC" w:rsidRPr="007254EE" w:rsidRDefault="00FA47BC" w:rsidP="00FA47BC">
      <w:pPr>
        <w:spacing w:after="0" w:line="360" w:lineRule="auto"/>
        <w:ind w:firstLine="709"/>
        <w:jc w:val="both"/>
        <w:rPr>
          <w:rFonts w:ascii="Times New Roman" w:eastAsia="Calibri" w:hAnsi="Times New Roman" w:cs="Times New Roman"/>
          <w:b/>
          <w:sz w:val="32"/>
          <w:szCs w:val="32"/>
        </w:rPr>
      </w:pPr>
    </w:p>
    <w:p w:rsidR="00FA47BC" w:rsidRPr="007254EE" w:rsidRDefault="00FA47BC" w:rsidP="00FA47BC">
      <w:pPr>
        <w:spacing w:after="0" w:line="360" w:lineRule="auto"/>
        <w:ind w:firstLine="709"/>
        <w:jc w:val="both"/>
        <w:rPr>
          <w:rFonts w:ascii="Times New Roman" w:eastAsia="Calibri" w:hAnsi="Times New Roman" w:cs="Times New Roman"/>
          <w:sz w:val="28"/>
          <w:szCs w:val="28"/>
        </w:rPr>
      </w:pPr>
    </w:p>
    <w:p w:rsidR="00FA47BC" w:rsidRPr="007254EE" w:rsidRDefault="00FA47BC" w:rsidP="00FA47BC">
      <w:pPr>
        <w:spacing w:after="0" w:line="360" w:lineRule="auto"/>
        <w:ind w:firstLine="709"/>
        <w:jc w:val="right"/>
        <w:rPr>
          <w:rFonts w:ascii="Times New Roman" w:eastAsia="Calibri" w:hAnsi="Times New Roman" w:cs="Times New Roman"/>
          <w:sz w:val="28"/>
          <w:szCs w:val="28"/>
        </w:rPr>
      </w:pPr>
    </w:p>
    <w:p w:rsidR="00FA47BC" w:rsidRPr="007254EE" w:rsidRDefault="00FA47BC" w:rsidP="00FA47BC">
      <w:pPr>
        <w:spacing w:after="0" w:line="360" w:lineRule="auto"/>
        <w:ind w:firstLine="709"/>
        <w:jc w:val="right"/>
        <w:rPr>
          <w:rFonts w:ascii="Times New Roman" w:eastAsia="Calibri" w:hAnsi="Times New Roman" w:cs="Times New Roman"/>
          <w:sz w:val="28"/>
          <w:szCs w:val="28"/>
        </w:rPr>
      </w:pPr>
    </w:p>
    <w:p w:rsidR="00FA47BC" w:rsidRPr="007254EE" w:rsidRDefault="00FA47BC" w:rsidP="00FA47BC">
      <w:pPr>
        <w:tabs>
          <w:tab w:val="left" w:pos="5174"/>
        </w:tabs>
        <w:spacing w:after="0" w:line="360" w:lineRule="auto"/>
        <w:ind w:firstLine="709"/>
        <w:jc w:val="right"/>
        <w:rPr>
          <w:rFonts w:ascii="Times New Roman" w:eastAsia="Calibri" w:hAnsi="Times New Roman" w:cs="Times New Roman"/>
          <w:sz w:val="28"/>
          <w:szCs w:val="28"/>
        </w:rPr>
      </w:pPr>
      <w:r w:rsidRPr="007254EE">
        <w:rPr>
          <w:rFonts w:ascii="Times New Roman" w:eastAsia="Calibri" w:hAnsi="Times New Roman" w:cs="Times New Roman"/>
          <w:sz w:val="28"/>
          <w:szCs w:val="28"/>
        </w:rPr>
        <w:tab/>
      </w:r>
    </w:p>
    <w:p w:rsidR="00FA47BC" w:rsidRPr="007254EE" w:rsidRDefault="00FA47BC" w:rsidP="00FA47BC">
      <w:pPr>
        <w:tabs>
          <w:tab w:val="left" w:pos="5174"/>
        </w:tabs>
        <w:spacing w:after="0" w:line="360" w:lineRule="auto"/>
        <w:ind w:firstLine="709"/>
        <w:jc w:val="right"/>
        <w:rPr>
          <w:rFonts w:ascii="Times New Roman" w:eastAsia="Calibri" w:hAnsi="Times New Roman" w:cs="Times New Roman"/>
          <w:b/>
          <w:sz w:val="28"/>
          <w:szCs w:val="28"/>
        </w:rPr>
      </w:pPr>
    </w:p>
    <w:p w:rsidR="00FA47BC" w:rsidRPr="007254EE" w:rsidRDefault="00FA47BC" w:rsidP="00FA47BC">
      <w:pPr>
        <w:tabs>
          <w:tab w:val="left" w:pos="5174"/>
        </w:tabs>
        <w:spacing w:after="0" w:line="360" w:lineRule="auto"/>
        <w:ind w:firstLine="709"/>
        <w:jc w:val="right"/>
        <w:rPr>
          <w:rFonts w:ascii="Times New Roman" w:eastAsia="Calibri" w:hAnsi="Times New Roman" w:cs="Times New Roman"/>
          <w:b/>
          <w:sz w:val="28"/>
          <w:szCs w:val="28"/>
        </w:rPr>
      </w:pPr>
    </w:p>
    <w:p w:rsidR="00FA47BC" w:rsidRPr="007254EE" w:rsidRDefault="00FA47BC" w:rsidP="00FA47BC">
      <w:pPr>
        <w:tabs>
          <w:tab w:val="left" w:pos="5174"/>
        </w:tabs>
        <w:spacing w:after="0" w:line="360" w:lineRule="auto"/>
        <w:ind w:firstLine="709"/>
        <w:jc w:val="right"/>
        <w:rPr>
          <w:rFonts w:ascii="Times New Roman" w:eastAsia="Calibri" w:hAnsi="Times New Roman" w:cs="Times New Roman"/>
          <w:b/>
          <w:sz w:val="28"/>
          <w:szCs w:val="28"/>
        </w:rPr>
      </w:pPr>
    </w:p>
    <w:p w:rsidR="00FA47BC" w:rsidRPr="007254EE" w:rsidRDefault="00FA47BC" w:rsidP="00FA47BC">
      <w:pPr>
        <w:tabs>
          <w:tab w:val="left" w:pos="5174"/>
        </w:tabs>
        <w:spacing w:after="0" w:line="360" w:lineRule="auto"/>
        <w:ind w:firstLine="709"/>
        <w:jc w:val="right"/>
        <w:rPr>
          <w:rFonts w:ascii="Times New Roman" w:eastAsia="Calibri" w:hAnsi="Times New Roman" w:cs="Times New Roman"/>
          <w:b/>
          <w:sz w:val="28"/>
          <w:szCs w:val="28"/>
        </w:rPr>
      </w:pPr>
    </w:p>
    <w:p w:rsidR="00FA47BC" w:rsidRPr="007254EE" w:rsidRDefault="00FA47BC" w:rsidP="00FA47BC">
      <w:pPr>
        <w:tabs>
          <w:tab w:val="left" w:pos="5174"/>
        </w:tabs>
        <w:spacing w:after="0" w:line="360" w:lineRule="auto"/>
        <w:ind w:firstLine="709"/>
        <w:jc w:val="right"/>
        <w:rPr>
          <w:rFonts w:ascii="Times New Roman" w:eastAsia="Calibri" w:hAnsi="Times New Roman" w:cs="Times New Roman"/>
          <w:b/>
          <w:sz w:val="28"/>
          <w:szCs w:val="28"/>
        </w:rPr>
      </w:pPr>
      <w:r w:rsidRPr="007254EE">
        <w:rPr>
          <w:rFonts w:ascii="Times New Roman" w:eastAsia="Calibri" w:hAnsi="Times New Roman" w:cs="Times New Roman"/>
          <w:b/>
          <w:sz w:val="28"/>
          <w:szCs w:val="28"/>
        </w:rPr>
        <w:t>Воспитатель:</w:t>
      </w:r>
    </w:p>
    <w:p w:rsidR="00FA47BC" w:rsidRDefault="00FA47BC" w:rsidP="00FA47BC">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7254EE">
        <w:rPr>
          <w:rFonts w:ascii="Times New Roman" w:eastAsia="Calibri" w:hAnsi="Times New Roman" w:cs="Times New Roman"/>
          <w:b/>
          <w:sz w:val="28"/>
          <w:szCs w:val="28"/>
        </w:rPr>
        <w:t>Осинцева Наталья Владимировна</w:t>
      </w:r>
    </w:p>
    <w:p w:rsidR="00FA47BC" w:rsidRDefault="00FA47BC" w:rsidP="00FA47BC">
      <w:pPr>
        <w:rPr>
          <w:rFonts w:ascii="Times New Roman" w:eastAsia="Calibri" w:hAnsi="Times New Roman" w:cs="Times New Roman"/>
          <w:b/>
          <w:sz w:val="28"/>
          <w:szCs w:val="28"/>
        </w:rPr>
      </w:pPr>
    </w:p>
    <w:p w:rsidR="00FA47BC" w:rsidRDefault="00FA47BC" w:rsidP="00FA47BC">
      <w:pPr>
        <w:rPr>
          <w:rFonts w:ascii="Times New Roman" w:eastAsia="Calibri" w:hAnsi="Times New Roman" w:cs="Times New Roman"/>
          <w:b/>
          <w:sz w:val="28"/>
          <w:szCs w:val="28"/>
        </w:rPr>
      </w:pPr>
    </w:p>
    <w:p w:rsidR="00FA47BC" w:rsidRDefault="00FA47BC" w:rsidP="00FA47BC">
      <w:pPr>
        <w:rPr>
          <w:rFonts w:ascii="Times New Roman" w:eastAsia="Calibri" w:hAnsi="Times New Roman" w:cs="Times New Roman"/>
          <w:b/>
          <w:sz w:val="28"/>
          <w:szCs w:val="28"/>
        </w:rPr>
      </w:pPr>
    </w:p>
    <w:p w:rsidR="00FA47BC" w:rsidRDefault="00FA47BC" w:rsidP="00FA47BC">
      <w:pPr>
        <w:rPr>
          <w:rFonts w:ascii="Times New Roman" w:eastAsia="Calibri" w:hAnsi="Times New Roman" w:cs="Times New Roman"/>
          <w:b/>
          <w:sz w:val="28"/>
          <w:szCs w:val="28"/>
        </w:rPr>
      </w:pP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lastRenderedPageBreak/>
        <w:t>Цель:</w:t>
      </w:r>
      <w:r w:rsidRPr="007254EE">
        <w:rPr>
          <w:rFonts w:ascii="Times New Roman" w:eastAsia="Calibri" w:hAnsi="Times New Roman" w:cs="Times New Roman"/>
          <w:sz w:val="28"/>
          <w:szCs w:val="28"/>
        </w:rPr>
        <w:t xml:space="preserve"> закрепление навыков экспериментирования на основе работы с шелковистым пластилином.                                                                                     </w:t>
      </w:r>
      <w:r w:rsidRPr="007254EE">
        <w:rPr>
          <w:rFonts w:ascii="Times New Roman" w:eastAsia="Calibri" w:hAnsi="Times New Roman" w:cs="Times New Roman"/>
          <w:b/>
          <w:sz w:val="28"/>
          <w:szCs w:val="28"/>
        </w:rPr>
        <w:t>Задачи.</w:t>
      </w:r>
      <w:r w:rsidRPr="007254EE">
        <w:rPr>
          <w:rFonts w:ascii="Times New Roman" w:eastAsia="Calibri" w:hAnsi="Times New Roman" w:cs="Times New Roman"/>
          <w:sz w:val="28"/>
          <w:szCs w:val="28"/>
        </w:rPr>
        <w:t xml:space="preserve">                                                                                                              </w:t>
      </w:r>
      <w:proofErr w:type="gramStart"/>
      <w:r w:rsidRPr="007254EE">
        <w:rPr>
          <w:rFonts w:ascii="Times New Roman" w:eastAsia="Calibri" w:hAnsi="Times New Roman" w:cs="Times New Roman"/>
          <w:b/>
          <w:sz w:val="28"/>
          <w:szCs w:val="28"/>
        </w:rPr>
        <w:t>Развивающие</w:t>
      </w:r>
      <w:proofErr w:type="gramEnd"/>
      <w:r w:rsidRPr="007254EE">
        <w:rPr>
          <w:rFonts w:ascii="Times New Roman" w:eastAsia="Calibri" w:hAnsi="Times New Roman" w:cs="Times New Roman"/>
          <w:b/>
          <w:sz w:val="28"/>
          <w:szCs w:val="28"/>
        </w:rPr>
        <w:t>:</w:t>
      </w:r>
      <w:r w:rsidRPr="007254EE">
        <w:rPr>
          <w:rFonts w:ascii="Times New Roman" w:eastAsia="Calibri" w:hAnsi="Times New Roman" w:cs="Times New Roman"/>
          <w:sz w:val="28"/>
          <w:szCs w:val="28"/>
        </w:rPr>
        <w:t xml:space="preserve"> совершенствование ориентировочных и операциональных действий, связанных с экспериментированием. Развитие речевой и творческой активности, развитие творческого воображения.        </w:t>
      </w:r>
      <w:proofErr w:type="gramStart"/>
      <w:r w:rsidRPr="007254EE">
        <w:rPr>
          <w:rFonts w:ascii="Times New Roman" w:eastAsia="Calibri" w:hAnsi="Times New Roman" w:cs="Times New Roman"/>
          <w:b/>
          <w:sz w:val="28"/>
          <w:szCs w:val="28"/>
        </w:rPr>
        <w:t>Образовательные</w:t>
      </w:r>
      <w:proofErr w:type="gramEnd"/>
      <w:r w:rsidRPr="007254EE">
        <w:rPr>
          <w:rFonts w:ascii="Times New Roman" w:eastAsia="Calibri" w:hAnsi="Times New Roman" w:cs="Times New Roman"/>
          <w:b/>
          <w:sz w:val="28"/>
          <w:szCs w:val="28"/>
        </w:rPr>
        <w:t>:</w:t>
      </w:r>
      <w:r w:rsidRPr="007254EE">
        <w:rPr>
          <w:rFonts w:ascii="Times New Roman" w:eastAsia="Calibri" w:hAnsi="Times New Roman" w:cs="Times New Roman"/>
          <w:sz w:val="28"/>
          <w:szCs w:val="28"/>
        </w:rPr>
        <w:t xml:space="preserve"> расширять и уточнять активный словарь по заданной теме. Совершенствовать грамматический строй речи (употреблять имена существительные в единственном и множественном числе, а также в родительном падеже множественного числа, строить синтаксически правильные конструкции, включающие личные местоимения и глаголы единственного числа в настоящем, будущем и прошедшем временах в первом лице, а также глаголы второго лица в настоящем, будущем и прошедшем временах). Актуализировать умение согласования прилагательных с существительными.                                                                              </w:t>
      </w:r>
      <w:r w:rsidRPr="007254EE">
        <w:rPr>
          <w:rFonts w:ascii="Times New Roman" w:eastAsia="Calibri" w:hAnsi="Times New Roman" w:cs="Times New Roman"/>
          <w:b/>
          <w:sz w:val="28"/>
          <w:szCs w:val="28"/>
        </w:rPr>
        <w:t>Воспитательные:</w:t>
      </w:r>
      <w:r w:rsidRPr="007254EE">
        <w:rPr>
          <w:rFonts w:ascii="Times New Roman" w:eastAsia="Calibri" w:hAnsi="Times New Roman" w:cs="Times New Roman"/>
          <w:sz w:val="28"/>
          <w:szCs w:val="28"/>
        </w:rPr>
        <w:t xml:space="preserve"> воспитывать бережное отношение к цветам; совершенствовать навыки общения друг с другом, развивать чувство доброты и взаимопомощи.                                                                               </w:t>
      </w:r>
      <w:r>
        <w:rPr>
          <w:rFonts w:ascii="Times New Roman" w:eastAsia="Calibri" w:hAnsi="Times New Roman" w:cs="Times New Roman"/>
          <w:b/>
          <w:sz w:val="28"/>
          <w:szCs w:val="28"/>
        </w:rPr>
        <w:t xml:space="preserve">Речевой материал: </w:t>
      </w:r>
      <w:r w:rsidRPr="007254EE">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и</w:t>
      </w:r>
      <w:r w:rsidRPr="007254EE">
        <w:rPr>
          <w:rFonts w:ascii="Times New Roman" w:eastAsia="Calibri" w:hAnsi="Times New Roman" w:cs="Times New Roman"/>
          <w:sz w:val="28"/>
          <w:szCs w:val="28"/>
        </w:rPr>
        <w:t xml:space="preserve">мена  существительные:  сад, садовник, клумба, цветы, роза, тюльпан, лилия, гвоздика, нарцисс, пион, ирис, стебель, листья, лепестки, сердцевина, бутон.  Имена прилагательные: садовые, весенние.                                                                      Глаголы: сажать, рыхлить, поливать, ухаживать.                             </w:t>
      </w:r>
      <w:r w:rsidRPr="007254EE">
        <w:rPr>
          <w:rFonts w:ascii="Times New Roman" w:eastAsia="Calibri" w:hAnsi="Times New Roman" w:cs="Times New Roman"/>
          <w:b/>
          <w:sz w:val="28"/>
          <w:szCs w:val="28"/>
        </w:rPr>
        <w:t>Оборудование:</w:t>
      </w:r>
      <w:r w:rsidRPr="007254EE">
        <w:rPr>
          <w:rFonts w:ascii="Times New Roman" w:eastAsia="Calibri" w:hAnsi="Times New Roman" w:cs="Times New Roman"/>
          <w:sz w:val="28"/>
          <w:szCs w:val="28"/>
        </w:rPr>
        <w:t xml:space="preserve"> волшебный мешочек, краски, глубокие емкости одноразовые, ложки (по количеству детей). Крахмал, вода, соль, кондиционер для волос, ватман, одноразовые скатерти, контурные изображения цветов, фигурки насекомых.                                                                                               </w:t>
      </w:r>
      <w:r w:rsidRPr="007254EE">
        <w:rPr>
          <w:rFonts w:ascii="Times New Roman" w:eastAsia="Calibri" w:hAnsi="Times New Roman" w:cs="Times New Roman"/>
          <w:b/>
          <w:sz w:val="28"/>
          <w:szCs w:val="28"/>
        </w:rPr>
        <w:t>Ход образовательной деятельности</w:t>
      </w:r>
      <w:r w:rsidRPr="007254EE">
        <w:rPr>
          <w:rFonts w:ascii="Times New Roman" w:eastAsia="Calibri" w:hAnsi="Times New Roman" w:cs="Times New Roman"/>
          <w:sz w:val="28"/>
          <w:szCs w:val="28"/>
        </w:rPr>
        <w:t xml:space="preserve">:                                                                              1. Мотивационно - целевой этап.                                                                               </w:t>
      </w:r>
      <w:r w:rsidRPr="007254EE">
        <w:rPr>
          <w:rFonts w:ascii="Times New Roman" w:eastAsia="Calibri" w:hAnsi="Times New Roman" w:cs="Times New Roman"/>
          <w:b/>
          <w:sz w:val="28"/>
          <w:szCs w:val="28"/>
        </w:rPr>
        <w:t>Педагог</w:t>
      </w:r>
      <w:r w:rsidRPr="007254EE">
        <w:rPr>
          <w:rFonts w:ascii="Times New Roman" w:eastAsia="Calibri" w:hAnsi="Times New Roman" w:cs="Times New Roman"/>
          <w:sz w:val="28"/>
          <w:szCs w:val="28"/>
        </w:rPr>
        <w:t>. Здравствуйте, ребята! Сейчас сядет тот, кто назовет примету весны.</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Дети.</w:t>
      </w:r>
      <w:r w:rsidRPr="007254EE">
        <w:rPr>
          <w:rFonts w:ascii="Times New Roman" w:eastAsia="Calibri" w:hAnsi="Times New Roman" w:cs="Times New Roman"/>
          <w:sz w:val="28"/>
          <w:szCs w:val="28"/>
        </w:rPr>
        <w:t xml:space="preserve"> Весной пробивается трава, припекает солнышко, бегут ручьи, тает лед, набухают почки, распускаются цветы.</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Педагог</w:t>
      </w:r>
      <w:r w:rsidRPr="007254EE">
        <w:rPr>
          <w:rFonts w:ascii="Times New Roman" w:eastAsia="Calibri" w:hAnsi="Times New Roman" w:cs="Times New Roman"/>
          <w:sz w:val="28"/>
          <w:szCs w:val="28"/>
        </w:rPr>
        <w:t>. Молодцы, вы все правильно назвали. Сегодня на занятии мы будем говорить про цветы. Где могут расти цветы?</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Дети.</w:t>
      </w:r>
      <w:r w:rsidRPr="007254EE">
        <w:rPr>
          <w:rFonts w:ascii="Times New Roman" w:eastAsia="Calibri" w:hAnsi="Times New Roman" w:cs="Times New Roman"/>
          <w:sz w:val="28"/>
          <w:szCs w:val="28"/>
        </w:rPr>
        <w:t xml:space="preserve"> В саду, в квартире, в лесу, на клумбе.</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Педагог</w:t>
      </w:r>
      <w:r w:rsidRPr="007254EE">
        <w:rPr>
          <w:rFonts w:ascii="Times New Roman" w:eastAsia="Calibri" w:hAnsi="Times New Roman" w:cs="Times New Roman"/>
          <w:sz w:val="28"/>
          <w:szCs w:val="28"/>
        </w:rPr>
        <w:t>. Мы сегодня будем говорить про цветы в саду.                                                    ( Педагог достает картинки с цветами, удивляется и показывает контурные изображения на ламинированных листах).</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Ребята, кажется, художник потерял свои краски. И все цветы стали прозрачными. Вы хотите помочь художнику создать новые краски?</w:t>
      </w:r>
    </w:p>
    <w:p w:rsidR="00FA47BC" w:rsidRPr="007254EE" w:rsidRDefault="00FA47BC" w:rsidP="00FA47BC">
      <w:pPr>
        <w:tabs>
          <w:tab w:val="left" w:pos="1995"/>
        </w:tabs>
        <w:spacing w:after="160" w:line="259" w:lineRule="auto"/>
        <w:rPr>
          <w:rFonts w:ascii="Times New Roman" w:eastAsia="Calibri" w:hAnsi="Times New Roman" w:cs="Times New Roman"/>
          <w:b/>
          <w:sz w:val="28"/>
          <w:szCs w:val="28"/>
        </w:rPr>
      </w:pPr>
      <w:r w:rsidRPr="007254EE">
        <w:rPr>
          <w:rFonts w:ascii="Times New Roman" w:eastAsia="Calibri" w:hAnsi="Times New Roman" w:cs="Times New Roman"/>
          <w:b/>
          <w:sz w:val="28"/>
          <w:szCs w:val="28"/>
        </w:rPr>
        <w:lastRenderedPageBreak/>
        <w:t>2.Ориентировачный этап.</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 xml:space="preserve">Художник. Ребята, какие вы добрые и умелые. Для того чтобы создать новые краски необходимо выполнить несколько заданий. Вы согласны?                               </w:t>
      </w:r>
      <w:r w:rsidRPr="007254EE">
        <w:rPr>
          <w:rFonts w:ascii="Times New Roman" w:eastAsia="Calibri" w:hAnsi="Times New Roman" w:cs="Times New Roman"/>
          <w:b/>
          <w:sz w:val="28"/>
          <w:szCs w:val="28"/>
        </w:rPr>
        <w:t>Педагог</w:t>
      </w:r>
      <w:r w:rsidRPr="007254EE">
        <w:rPr>
          <w:rFonts w:ascii="Times New Roman" w:eastAsia="Calibri" w:hAnsi="Times New Roman" w:cs="Times New Roman"/>
          <w:sz w:val="28"/>
          <w:szCs w:val="28"/>
        </w:rPr>
        <w:t>. Ребята, давайте поможем Художнику вернуть краски нашим цветам. Мы буде выполнять задания и получать ингредиенты. Из них сделаем волшебный пластилин</w:t>
      </w:r>
      <w:r>
        <w:rPr>
          <w:rFonts w:ascii="Times New Roman" w:eastAsia="Calibri" w:hAnsi="Times New Roman" w:cs="Times New Roman"/>
          <w:sz w:val="28"/>
          <w:szCs w:val="28"/>
        </w:rPr>
        <w:t>,</w:t>
      </w:r>
      <w:r w:rsidRPr="007254EE">
        <w:rPr>
          <w:rFonts w:ascii="Times New Roman" w:eastAsia="Calibri" w:hAnsi="Times New Roman" w:cs="Times New Roman"/>
          <w:sz w:val="28"/>
          <w:szCs w:val="28"/>
        </w:rPr>
        <w:t xml:space="preserve"> которым раскрасим цветы.                                         </w:t>
      </w:r>
      <w:r w:rsidRPr="007254EE">
        <w:rPr>
          <w:rFonts w:ascii="Times New Roman" w:eastAsia="Calibri" w:hAnsi="Times New Roman" w:cs="Times New Roman"/>
          <w:b/>
          <w:sz w:val="28"/>
          <w:szCs w:val="28"/>
        </w:rPr>
        <w:t>Дети</w:t>
      </w:r>
      <w:r w:rsidRPr="007254EE">
        <w:rPr>
          <w:rFonts w:ascii="Times New Roman" w:eastAsia="Calibri" w:hAnsi="Times New Roman" w:cs="Times New Roman"/>
          <w:sz w:val="28"/>
          <w:szCs w:val="28"/>
        </w:rPr>
        <w:t xml:space="preserve">. Мы согласны помочь.                                                                                              </w:t>
      </w:r>
      <w:r w:rsidRPr="007254EE">
        <w:rPr>
          <w:rFonts w:ascii="Times New Roman" w:eastAsia="Calibri" w:hAnsi="Times New Roman" w:cs="Times New Roman"/>
          <w:b/>
          <w:sz w:val="28"/>
          <w:szCs w:val="28"/>
        </w:rPr>
        <w:t>3. Поисково - исследовательский этап.</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Педагог.</w:t>
      </w:r>
      <w:r w:rsidRPr="007254EE">
        <w:rPr>
          <w:rFonts w:ascii="Times New Roman" w:eastAsia="Calibri" w:hAnsi="Times New Roman" w:cs="Times New Roman"/>
          <w:sz w:val="28"/>
          <w:szCs w:val="28"/>
        </w:rPr>
        <w:t xml:space="preserve"> Тогда закрываем глазки и отправляемся навстречу первому испытанию. Будем отгадывать загадки.</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1.На капусту похожи бутоны.                                                                                            Это пышные…(пионы).                                                                                               2.На клумбе появился восхитительный сюрприз.                                                       С короной   желтою родился.                                                                      Называется цветок…(нарцисс)</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3.Юбка с бахромой на длинной ножке!</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Ты только посмотри - ка:</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Как актриса на обложке,</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Красуется…(гвоздика).</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4.У него есть гребешок.</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Только он не петушок.</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Часто путают его с конфетой.</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Но на почве он растет согретой.</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И созвучен он со словом чибис, Кто же это?</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Необыкновенный…(ирис).</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5.Королевой сада я зовусь, в руки просто не даюсь.</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Стройная я, как береза.</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Называюсь просто…(роза).</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 xml:space="preserve">За это получаем первый ингредиент – соль.                                           А вот и второе задание. Закрываем глазки, (на доске появляется наложенное изображение цветов).                                                                                                      </w:t>
      </w:r>
      <w:r w:rsidRPr="007254EE">
        <w:rPr>
          <w:rFonts w:ascii="Times New Roman" w:eastAsia="Calibri" w:hAnsi="Times New Roman" w:cs="Times New Roman"/>
          <w:b/>
          <w:sz w:val="28"/>
          <w:szCs w:val="28"/>
        </w:rPr>
        <w:t>Педагог</w:t>
      </w:r>
      <w:r w:rsidRPr="007254EE">
        <w:rPr>
          <w:rFonts w:ascii="Times New Roman" w:eastAsia="Calibri" w:hAnsi="Times New Roman" w:cs="Times New Roman"/>
          <w:sz w:val="28"/>
          <w:szCs w:val="28"/>
        </w:rPr>
        <w:t xml:space="preserve">. Ребята, открывайте глазки. Посмотрите на доску. Здесь спрятались садовые цветы. Какие цветы кто нашел?                             </w:t>
      </w:r>
      <w:r>
        <w:rPr>
          <w:rFonts w:ascii="Times New Roman" w:eastAsia="Calibri" w:hAnsi="Times New Roman" w:cs="Times New Roman"/>
          <w:sz w:val="28"/>
          <w:szCs w:val="28"/>
        </w:rPr>
        <w:t xml:space="preserve">                               </w:t>
      </w:r>
      <w:r w:rsidRPr="007254EE">
        <w:rPr>
          <w:rFonts w:ascii="Times New Roman" w:eastAsia="Calibri" w:hAnsi="Times New Roman" w:cs="Times New Roman"/>
          <w:sz w:val="28"/>
          <w:szCs w:val="28"/>
        </w:rPr>
        <w:t xml:space="preserve">Дети по очереди выходят к доске, обводят пальчиком контур цветка, </w:t>
      </w:r>
      <w:r w:rsidRPr="007254EE">
        <w:rPr>
          <w:rFonts w:ascii="Times New Roman" w:eastAsia="Calibri" w:hAnsi="Times New Roman" w:cs="Times New Roman"/>
          <w:sz w:val="28"/>
          <w:szCs w:val="28"/>
        </w:rPr>
        <w:lastRenderedPageBreak/>
        <w:t>называют его</w:t>
      </w:r>
      <w:r>
        <w:rPr>
          <w:rFonts w:ascii="Times New Roman" w:eastAsia="Calibri" w:hAnsi="Times New Roman" w:cs="Times New Roman"/>
          <w:sz w:val="28"/>
          <w:szCs w:val="28"/>
        </w:rPr>
        <w:t xml:space="preserve"> </w:t>
      </w:r>
      <w:r w:rsidRPr="007254EE">
        <w:rPr>
          <w:rFonts w:ascii="Times New Roman" w:eastAsia="Calibri" w:hAnsi="Times New Roman" w:cs="Times New Roman"/>
          <w:sz w:val="28"/>
          <w:szCs w:val="28"/>
        </w:rPr>
        <w:t xml:space="preserve">- «Я нашла нарцисс», и рассаживаются на место. </w:t>
      </w:r>
      <w:r>
        <w:rPr>
          <w:rFonts w:ascii="Times New Roman" w:eastAsia="Calibri" w:hAnsi="Times New Roman" w:cs="Times New Roman"/>
          <w:sz w:val="28"/>
          <w:szCs w:val="28"/>
        </w:rPr>
        <w:t>(</w:t>
      </w:r>
      <w:r w:rsidRPr="007254EE">
        <w:rPr>
          <w:rFonts w:ascii="Times New Roman" w:eastAsia="Calibri" w:hAnsi="Times New Roman" w:cs="Times New Roman"/>
          <w:sz w:val="28"/>
          <w:szCs w:val="28"/>
        </w:rPr>
        <w:t xml:space="preserve">В это время педагог вывешивает на доске контурные изображения найденных цветов).  </w:t>
      </w: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Молодцы, мы нашли</w:t>
      </w:r>
      <w:r>
        <w:rPr>
          <w:rFonts w:ascii="Times New Roman" w:eastAsia="Calibri" w:hAnsi="Times New Roman" w:cs="Times New Roman"/>
          <w:sz w:val="28"/>
          <w:szCs w:val="28"/>
        </w:rPr>
        <w:t xml:space="preserve"> и </w:t>
      </w:r>
      <w:r w:rsidRPr="007254EE">
        <w:rPr>
          <w:rFonts w:ascii="Times New Roman" w:eastAsia="Calibri" w:hAnsi="Times New Roman" w:cs="Times New Roman"/>
          <w:sz w:val="28"/>
          <w:szCs w:val="28"/>
        </w:rPr>
        <w:t xml:space="preserve"> назвали все садовые цветы. За это получаем второй ингредиент – воду.                                                                                           </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А сейчас поиграем в игру « Один – много».                                                Один ребенок демонстрирует контурное изображение нарцисса,  остальные называют во множественном числе.</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Дети </w:t>
      </w:r>
      <w:r w:rsidRPr="007254EE">
        <w:rPr>
          <w:rFonts w:ascii="Times New Roman" w:eastAsia="Calibri" w:hAnsi="Times New Roman" w:cs="Times New Roman"/>
          <w:sz w:val="28"/>
          <w:szCs w:val="28"/>
        </w:rPr>
        <w:t>– нарцисс.</w:t>
      </w:r>
    </w:p>
    <w:p w:rsidR="00FA47BC" w:rsidRPr="007254EE" w:rsidRDefault="00FA47BC" w:rsidP="00FA47BC">
      <w:pPr>
        <w:tabs>
          <w:tab w:val="left" w:pos="1995"/>
        </w:tabs>
        <w:spacing w:after="160" w:line="259" w:lineRule="auto"/>
        <w:rPr>
          <w:rFonts w:ascii="Times New Roman" w:eastAsia="Calibri" w:hAnsi="Times New Roman" w:cs="Times New Roman"/>
          <w:b/>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А если много, то…</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Дети </w:t>
      </w:r>
      <w:r w:rsidRPr="007254E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7254EE">
        <w:rPr>
          <w:rFonts w:ascii="Times New Roman" w:eastAsia="Calibri" w:hAnsi="Times New Roman" w:cs="Times New Roman"/>
          <w:sz w:val="28"/>
          <w:szCs w:val="28"/>
        </w:rPr>
        <w:t>нарциссы.</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(Аналогично отрабатываются следующие пары слов: пион – пионы, ирис – ирисы, лилия – лилии, роза – розы, тюльпан – тюльпаны, гвоздика – гвоздики).</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Молодцы. Мы справились. Вот еще один ингредиент – крахмал. Как вы думаете, мы можем теперь создать краски?</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Дети.</w:t>
      </w:r>
      <w:r w:rsidRPr="007254EE">
        <w:rPr>
          <w:rFonts w:ascii="Times New Roman" w:eastAsia="Calibri" w:hAnsi="Times New Roman" w:cs="Times New Roman"/>
          <w:sz w:val="28"/>
          <w:szCs w:val="28"/>
        </w:rPr>
        <w:t xml:space="preserve"> Нет, нам не хватает цвета красок.</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 xml:space="preserve">Тогда нас ждет последнее задание. Посмотрите, что здесь нарисовано? Как вы думаете, что мы должны сделать? (варианты ответов детей).                                                                                                                                   Мы будем называть букеты цветов. Если мы дарим тюльпаны, то это букет чего?                                                                                                                      </w:t>
      </w:r>
      <w:r w:rsidRPr="007254EE">
        <w:rPr>
          <w:rFonts w:ascii="Times New Roman" w:eastAsia="Calibri" w:hAnsi="Times New Roman" w:cs="Times New Roman"/>
          <w:b/>
          <w:sz w:val="28"/>
          <w:szCs w:val="28"/>
        </w:rPr>
        <w:t>Дети.</w:t>
      </w:r>
      <w:r w:rsidRPr="007254EE">
        <w:rPr>
          <w:rFonts w:ascii="Times New Roman" w:eastAsia="Calibri" w:hAnsi="Times New Roman" w:cs="Times New Roman"/>
          <w:sz w:val="28"/>
          <w:szCs w:val="28"/>
        </w:rPr>
        <w:t xml:space="preserve"> Букет тюльпанов.                                                                           (Аналогично букет пионов, ирисов, букет роз, букет гвоздик).                 </w:t>
      </w: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 xml:space="preserve">Будем говорить, кому подарим букет цветов. Например, я подарю букет нарциссов Ане. Аня, а ты кому и что подаришь? Кому подарили букет цветов – встают. Так, дети по цепочке «дарят букеты цветов друг другу».   Молодцы! Мы справились с этим заданием и получаем еще один ингредиент – волшебный мешочек с красками. Присаживайтесь все на свои места.                     </w:t>
      </w:r>
      <w:r w:rsidRPr="007254EE">
        <w:rPr>
          <w:rFonts w:ascii="Times New Roman" w:eastAsia="Calibri" w:hAnsi="Times New Roman" w:cs="Times New Roman"/>
          <w:b/>
          <w:sz w:val="28"/>
          <w:szCs w:val="28"/>
        </w:rPr>
        <w:t xml:space="preserve">4. Практический этап.                                                                                      Педагог. </w:t>
      </w:r>
      <w:r w:rsidRPr="007254EE">
        <w:rPr>
          <w:rFonts w:ascii="Times New Roman" w:eastAsia="Calibri" w:hAnsi="Times New Roman" w:cs="Times New Roman"/>
          <w:sz w:val="28"/>
          <w:szCs w:val="28"/>
        </w:rPr>
        <w:t>Ребята, вы справились со всеми заданиями</w:t>
      </w:r>
      <w:r>
        <w:rPr>
          <w:rFonts w:ascii="Times New Roman" w:eastAsia="Calibri" w:hAnsi="Times New Roman" w:cs="Times New Roman"/>
          <w:sz w:val="28"/>
          <w:szCs w:val="28"/>
        </w:rPr>
        <w:t xml:space="preserve"> </w:t>
      </w:r>
      <w:r w:rsidRPr="007254EE">
        <w:rPr>
          <w:rFonts w:ascii="Times New Roman" w:eastAsia="Calibri" w:hAnsi="Times New Roman" w:cs="Times New Roman"/>
          <w:sz w:val="28"/>
          <w:szCs w:val="28"/>
        </w:rPr>
        <w:t>- у вас есть все необходимое, чтобы раскрасить наши цветы.</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Закройте глазки</w:t>
      </w:r>
      <w:r>
        <w:rPr>
          <w:rFonts w:ascii="Times New Roman" w:eastAsia="Calibri" w:hAnsi="Times New Roman" w:cs="Times New Roman"/>
          <w:sz w:val="28"/>
          <w:szCs w:val="28"/>
        </w:rPr>
        <w:t xml:space="preserve"> на интерактивной доске появляются изображения цветов</w:t>
      </w:r>
      <w:proofErr w:type="gramStart"/>
      <w:r>
        <w:rPr>
          <w:rFonts w:ascii="Times New Roman" w:eastAsia="Calibri" w:hAnsi="Times New Roman" w:cs="Times New Roman"/>
          <w:sz w:val="28"/>
          <w:szCs w:val="28"/>
        </w:rPr>
        <w:t>.</w:t>
      </w:r>
      <w:proofErr w:type="gramEnd"/>
      <w:r w:rsidRPr="007254EE">
        <w:rPr>
          <w:rFonts w:ascii="Times New Roman" w:eastAsia="Calibri" w:hAnsi="Times New Roman" w:cs="Times New Roman"/>
          <w:sz w:val="28"/>
          <w:szCs w:val="28"/>
        </w:rPr>
        <w:t xml:space="preserve"> (</w:t>
      </w:r>
      <w:proofErr w:type="gramStart"/>
      <w:r w:rsidRPr="007254EE">
        <w:rPr>
          <w:rFonts w:ascii="Times New Roman" w:eastAsia="Calibri" w:hAnsi="Times New Roman" w:cs="Times New Roman"/>
          <w:sz w:val="28"/>
          <w:szCs w:val="28"/>
        </w:rPr>
        <w:t>в</w:t>
      </w:r>
      <w:proofErr w:type="gramEnd"/>
      <w:r w:rsidRPr="007254EE">
        <w:rPr>
          <w:rFonts w:ascii="Times New Roman" w:eastAsia="Calibri" w:hAnsi="Times New Roman" w:cs="Times New Roman"/>
          <w:sz w:val="28"/>
          <w:szCs w:val="28"/>
        </w:rPr>
        <w:t xml:space="preserve"> это время выключается свет, закрываются шторы, появляется устройство с призмой для показ</w:t>
      </w:r>
      <w:r>
        <w:rPr>
          <w:rFonts w:ascii="Times New Roman" w:eastAsia="Calibri" w:hAnsi="Times New Roman" w:cs="Times New Roman"/>
          <w:sz w:val="28"/>
          <w:szCs w:val="28"/>
        </w:rPr>
        <w:t xml:space="preserve">ывания голограмм </w:t>
      </w:r>
      <w:r w:rsidRPr="007254EE">
        <w:rPr>
          <w:rFonts w:ascii="Times New Roman" w:eastAsia="Calibri" w:hAnsi="Times New Roman" w:cs="Times New Roman"/>
          <w:sz w:val="28"/>
          <w:szCs w:val="28"/>
        </w:rPr>
        <w:t>цветов). У меня есть для вас сюрприз.                                                                             (По команде педагога дети открывают глаза и смотрят на волшебные цветы – голограммы, в процессе обсуждая, какого они бывают цвета – красные, белые, розовые, желтые нарциссы).</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proofErr w:type="gramStart"/>
      <w:r w:rsidRPr="007254EE">
        <w:rPr>
          <w:rFonts w:ascii="Times New Roman" w:eastAsia="Calibri" w:hAnsi="Times New Roman" w:cs="Times New Roman"/>
          <w:sz w:val="28"/>
          <w:szCs w:val="28"/>
        </w:rPr>
        <w:lastRenderedPageBreak/>
        <w:t>После этого включается свет, ребята начинают создавать волшебную жидкость в тарелочках, каждый в своей или в паре.</w:t>
      </w:r>
      <w:proofErr w:type="gramEnd"/>
      <w:r w:rsidRPr="007254EE">
        <w:rPr>
          <w:rFonts w:ascii="Times New Roman" w:eastAsia="Calibri" w:hAnsi="Times New Roman" w:cs="Times New Roman"/>
          <w:sz w:val="28"/>
          <w:szCs w:val="28"/>
        </w:rPr>
        <w:t xml:space="preserve"> Отсчитывают пять ложек воды, достают из волшебного мешочка баночки с цветами, подкрашивают воду, добавляют четыре ложки крахмала и перемешивают. </w:t>
      </w:r>
    </w:p>
    <w:p w:rsidR="00FA47BC" w:rsidRPr="007254EE" w:rsidRDefault="00FA47BC" w:rsidP="00FA47BC">
      <w:pPr>
        <w:tabs>
          <w:tab w:val="left" w:pos="1995"/>
        </w:tabs>
        <w:spacing w:after="160" w:line="259" w:lineRule="auto"/>
        <w:rPr>
          <w:rFonts w:ascii="Times New Roman" w:eastAsia="Calibri" w:hAnsi="Times New Roman" w:cs="Times New Roman"/>
          <w:b/>
          <w:sz w:val="28"/>
          <w:szCs w:val="28"/>
        </w:rPr>
      </w:pPr>
      <w:r w:rsidRPr="007254EE">
        <w:rPr>
          <w:rFonts w:ascii="Times New Roman" w:eastAsia="Calibri" w:hAnsi="Times New Roman" w:cs="Times New Roman"/>
          <w:b/>
          <w:sz w:val="28"/>
          <w:szCs w:val="28"/>
        </w:rPr>
        <w:t>Физминутка.</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Педагог.</w:t>
      </w:r>
      <w:r w:rsidRPr="007254EE">
        <w:rPr>
          <w:rFonts w:ascii="Times New Roman" w:eastAsia="Calibri" w:hAnsi="Times New Roman" w:cs="Times New Roman"/>
          <w:sz w:val="28"/>
          <w:szCs w:val="28"/>
        </w:rPr>
        <w:t xml:space="preserve"> Будем слушать и выполнять движения, как я.</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«Жидкость смело зачерпнем –</w:t>
      </w:r>
      <w:r>
        <w:rPr>
          <w:rFonts w:ascii="Times New Roman" w:eastAsia="Calibri" w:hAnsi="Times New Roman" w:cs="Times New Roman"/>
          <w:sz w:val="28"/>
          <w:szCs w:val="28"/>
        </w:rPr>
        <w:t xml:space="preserve"> в кулачке ее сожмем». (Дети</w:t>
      </w:r>
      <w:r w:rsidRPr="007254EE">
        <w:rPr>
          <w:rFonts w:ascii="Times New Roman" w:eastAsia="Calibri" w:hAnsi="Times New Roman" w:cs="Times New Roman"/>
          <w:sz w:val="28"/>
          <w:szCs w:val="28"/>
        </w:rPr>
        <w:t xml:space="preserve"> берут жидкость и сжимают ее в кулаке</w:t>
      </w:r>
      <w:r>
        <w:rPr>
          <w:rFonts w:ascii="Times New Roman" w:eastAsia="Calibri" w:hAnsi="Times New Roman" w:cs="Times New Roman"/>
          <w:sz w:val="28"/>
          <w:szCs w:val="28"/>
        </w:rPr>
        <w:t>)</w:t>
      </w:r>
      <w:r w:rsidRPr="007254EE">
        <w:rPr>
          <w:rFonts w:ascii="Times New Roman" w:eastAsia="Calibri" w:hAnsi="Times New Roman" w:cs="Times New Roman"/>
          <w:sz w:val="28"/>
          <w:szCs w:val="28"/>
        </w:rPr>
        <w:t>.</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«Разожмем теперь ладошку</w:t>
      </w:r>
      <w:r>
        <w:rPr>
          <w:rFonts w:ascii="Times New Roman" w:eastAsia="Calibri" w:hAnsi="Times New Roman" w:cs="Times New Roman"/>
          <w:sz w:val="28"/>
          <w:szCs w:val="28"/>
        </w:rPr>
        <w:t xml:space="preserve"> </w:t>
      </w:r>
      <w:r w:rsidRPr="007254E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7254EE">
        <w:rPr>
          <w:rFonts w:ascii="Times New Roman" w:eastAsia="Calibri" w:hAnsi="Times New Roman" w:cs="Times New Roman"/>
          <w:sz w:val="28"/>
          <w:szCs w:val="28"/>
        </w:rPr>
        <w:t>превращается в лепешку! Разжимают ладошку, смотрят, как жидкость теряет форму.</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«Пальцы ходят по дорожке – громко чмокают сапожки». Большим и маленьким пальчиком резко бегаю по поверхности.</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«Кулачком начнем стучать – можно даже покричать». Сильно, резко кулаком стучат по поверхности.</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«Пальцы медленно войдут – Резко вынырнуть и тарелка в тот же час будет прыгать подле нас».   Плавно спокойно  окунают пальцы в жидкость и резко выдергивают.</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«Пальцы медленно войдут – плавно вынырнут. И стекает с рук наша жидкость друг». Плавно спокойно окунают пальчики и также спокойно вытаскивают обратно.</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 xml:space="preserve">Будем делать шелковистый пластилин. Что нам нужно </w:t>
      </w:r>
      <w:proofErr w:type="gramStart"/>
      <w:r w:rsidRPr="007254EE">
        <w:rPr>
          <w:rFonts w:ascii="Times New Roman" w:eastAsia="Calibri" w:hAnsi="Times New Roman" w:cs="Times New Roman"/>
          <w:sz w:val="28"/>
          <w:szCs w:val="28"/>
        </w:rPr>
        <w:t>добавить</w:t>
      </w:r>
      <w:proofErr w:type="gramEnd"/>
      <w:r w:rsidRPr="007254EE">
        <w:rPr>
          <w:rFonts w:ascii="Times New Roman" w:eastAsia="Calibri" w:hAnsi="Times New Roman" w:cs="Times New Roman"/>
          <w:sz w:val="28"/>
          <w:szCs w:val="28"/>
        </w:rPr>
        <w:t xml:space="preserve"> чтобы получился пластилин.</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Дети.</w:t>
      </w:r>
      <w:r w:rsidRPr="007254EE">
        <w:rPr>
          <w:rFonts w:ascii="Times New Roman" w:eastAsia="Calibri" w:hAnsi="Times New Roman" w:cs="Times New Roman"/>
          <w:sz w:val="28"/>
          <w:szCs w:val="28"/>
        </w:rPr>
        <w:t xml:space="preserve"> Нужно добавить соль и еще немного крахмала.</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Молодцы, когда мы добавляем соль и крахмал, то у нас получается пластилин. Что нам нужно добавить, чтобы он получился мягким, шелковистым?</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(варианты детей).</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 xml:space="preserve">Ребята, я предлагаю добавить немного этой волшебной жидкости (кондиционер). Когда мы ее </w:t>
      </w:r>
      <w:proofErr w:type="gramStart"/>
      <w:r w:rsidRPr="007254EE">
        <w:rPr>
          <w:rFonts w:ascii="Times New Roman" w:eastAsia="Calibri" w:hAnsi="Times New Roman" w:cs="Times New Roman"/>
          <w:sz w:val="28"/>
          <w:szCs w:val="28"/>
        </w:rPr>
        <w:t>добавляем</w:t>
      </w:r>
      <w:proofErr w:type="gramEnd"/>
      <w:r w:rsidRPr="007254EE">
        <w:rPr>
          <w:rFonts w:ascii="Times New Roman" w:eastAsia="Calibri" w:hAnsi="Times New Roman" w:cs="Times New Roman"/>
          <w:sz w:val="28"/>
          <w:szCs w:val="28"/>
        </w:rPr>
        <w:t xml:space="preserve"> то пластилин становится каким?</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Дети</w:t>
      </w:r>
      <w:r>
        <w:rPr>
          <w:rFonts w:ascii="Times New Roman" w:eastAsia="Calibri" w:hAnsi="Times New Roman" w:cs="Times New Roman"/>
          <w:sz w:val="28"/>
          <w:szCs w:val="28"/>
        </w:rPr>
        <w:t>:</w:t>
      </w:r>
      <w:r w:rsidRPr="007254EE">
        <w:rPr>
          <w:rFonts w:ascii="Times New Roman" w:eastAsia="Calibri" w:hAnsi="Times New Roman" w:cs="Times New Roman"/>
          <w:sz w:val="28"/>
          <w:szCs w:val="28"/>
        </w:rPr>
        <w:t xml:space="preserve"> Мягким, приятным, гладким.</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 xml:space="preserve">Молодцы! Когда мы добавляем кондиционер и перемешиваем, то у нас получается шелковистый пластилин. Потрогайте его, покажите соседу. </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Проверьте – у всех получился шелковистый пластилин.</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Pr>
          <w:rFonts w:ascii="Times New Roman" w:eastAsia="Calibri" w:hAnsi="Times New Roman" w:cs="Times New Roman"/>
          <w:b/>
          <w:sz w:val="28"/>
          <w:szCs w:val="28"/>
        </w:rPr>
        <w:t>Дети:</w:t>
      </w:r>
      <w:r w:rsidRPr="007254EE">
        <w:rPr>
          <w:rFonts w:ascii="Times New Roman" w:eastAsia="Calibri" w:hAnsi="Times New Roman" w:cs="Times New Roman"/>
          <w:sz w:val="28"/>
          <w:szCs w:val="28"/>
        </w:rPr>
        <w:t xml:space="preserve"> </w:t>
      </w:r>
      <w:r>
        <w:rPr>
          <w:rFonts w:ascii="Times New Roman" w:eastAsia="Calibri" w:hAnsi="Times New Roman" w:cs="Times New Roman"/>
          <w:sz w:val="28"/>
          <w:szCs w:val="28"/>
        </w:rPr>
        <w:t>Д</w:t>
      </w:r>
      <w:r w:rsidRPr="007254EE">
        <w:rPr>
          <w:rFonts w:ascii="Times New Roman" w:eastAsia="Calibri" w:hAnsi="Times New Roman" w:cs="Times New Roman"/>
          <w:sz w:val="28"/>
          <w:szCs w:val="28"/>
        </w:rPr>
        <w:t>а, шелковистый пластилин. Получился у всех.</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lastRenderedPageBreak/>
        <w:t xml:space="preserve">Педагог. </w:t>
      </w:r>
      <w:r w:rsidRPr="007254EE">
        <w:rPr>
          <w:rFonts w:ascii="Times New Roman" w:eastAsia="Calibri" w:hAnsi="Times New Roman" w:cs="Times New Roman"/>
          <w:sz w:val="28"/>
          <w:szCs w:val="28"/>
        </w:rPr>
        <w:t>Берем тарелочки, идем к ватману. Будем делать клумбу.</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Ребята кто работает в саду и сажает, ухаживает за цветами?</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Дети.</w:t>
      </w:r>
      <w:r w:rsidRPr="007254EE">
        <w:rPr>
          <w:rFonts w:ascii="Times New Roman" w:eastAsia="Calibri" w:hAnsi="Times New Roman" w:cs="Times New Roman"/>
          <w:sz w:val="28"/>
          <w:szCs w:val="28"/>
        </w:rPr>
        <w:t xml:space="preserve"> Садовник.</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Как надо ухаживать за цветами.</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Дети.</w:t>
      </w:r>
      <w:r w:rsidRPr="007254EE">
        <w:rPr>
          <w:rFonts w:ascii="Times New Roman" w:eastAsia="Calibri" w:hAnsi="Times New Roman" w:cs="Times New Roman"/>
          <w:sz w:val="28"/>
          <w:szCs w:val="28"/>
        </w:rPr>
        <w:t xml:space="preserve"> Надо рыхлить землю, поливать цветы.</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Молодцы! Мы будем с вами сажать наши цветы. Разл</w:t>
      </w:r>
      <w:r>
        <w:rPr>
          <w:rFonts w:ascii="Times New Roman" w:eastAsia="Calibri" w:hAnsi="Times New Roman" w:cs="Times New Roman"/>
          <w:sz w:val="28"/>
          <w:szCs w:val="28"/>
        </w:rPr>
        <w:t>ожите наши контуры на клумбе. (Д</w:t>
      </w:r>
      <w:r w:rsidRPr="007254EE">
        <w:rPr>
          <w:rFonts w:ascii="Times New Roman" w:eastAsia="Calibri" w:hAnsi="Times New Roman" w:cs="Times New Roman"/>
          <w:sz w:val="28"/>
          <w:szCs w:val="28"/>
        </w:rPr>
        <w:t>ети выполняют инструкцию).</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Теперь мы будем раскрашивать наши цветы шелковистым пластилином.</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sz w:val="28"/>
          <w:szCs w:val="28"/>
        </w:rPr>
        <w:t xml:space="preserve"> В ходе работы педагог актуализирует словарь по теме «Части растений». «Что есть у цветка? Какую часть ты будешь делать? Покажи на этом цветке сердцевину. Посмотри, бутон и стебель есть, а чего не хватает»?</w:t>
      </w:r>
    </w:p>
    <w:p w:rsidR="00FA47BC" w:rsidRPr="007254EE"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У нас получилась клумба. Какие садовые цветы в ней растут?</w:t>
      </w:r>
    </w:p>
    <w:p w:rsidR="00FA47BC" w:rsidRDefault="00FA47BC" w:rsidP="00FA47BC">
      <w:pPr>
        <w:tabs>
          <w:tab w:val="left" w:pos="1995"/>
        </w:tabs>
        <w:spacing w:after="160" w:line="259" w:lineRule="auto"/>
        <w:rPr>
          <w:rFonts w:ascii="Times New Roman" w:eastAsia="Calibri" w:hAnsi="Times New Roman" w:cs="Times New Roman"/>
          <w:sz w:val="28"/>
          <w:szCs w:val="28"/>
        </w:rPr>
      </w:pP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Посмотрите, кто это у меня? (</w:t>
      </w:r>
      <w:r>
        <w:rPr>
          <w:rFonts w:ascii="Times New Roman" w:eastAsia="Calibri" w:hAnsi="Times New Roman" w:cs="Times New Roman"/>
          <w:sz w:val="28"/>
          <w:szCs w:val="28"/>
        </w:rPr>
        <w:t>П</w:t>
      </w:r>
      <w:r w:rsidRPr="007254EE">
        <w:rPr>
          <w:rFonts w:ascii="Times New Roman" w:eastAsia="Calibri" w:hAnsi="Times New Roman" w:cs="Times New Roman"/>
          <w:sz w:val="28"/>
          <w:szCs w:val="28"/>
        </w:rPr>
        <w:t xml:space="preserve">оказывает детям фигурки насекомых: бабочек, божьих коровок, червячков, шмелей). Будем расселять насекомых.                                                                                                              Аня, возьми божью коровку посади ее на розу. Аня, где сидит божья коровка?                                                                                                                             Таня, возьми шмеля, прикрепи его над ирисом. Таня, где летит шмель?                            Алсу, возьми червяка, сделай так, чтобы он уползал от нарцисса. Алсу, что делает червячок?                                                                                                  Катя, попроси Арину взять божью коровку и посадить ее под листик тюльпана                                                                                                                                5. Рефлексивно – оценочный этап.                                                                </w:t>
      </w:r>
      <w:r w:rsidRPr="007254EE">
        <w:rPr>
          <w:rFonts w:ascii="Times New Roman" w:eastAsia="Calibri" w:hAnsi="Times New Roman" w:cs="Times New Roman"/>
          <w:b/>
          <w:sz w:val="28"/>
          <w:szCs w:val="28"/>
        </w:rPr>
        <w:t>Педагог.</w:t>
      </w:r>
      <w:r w:rsidRPr="007254EE">
        <w:rPr>
          <w:rFonts w:ascii="Times New Roman" w:eastAsia="Calibri" w:hAnsi="Times New Roman" w:cs="Times New Roman"/>
          <w:sz w:val="28"/>
          <w:szCs w:val="28"/>
        </w:rPr>
        <w:t xml:space="preserve">                                                                                                                                О чем мы говорили на занятии?                                                                                            </w:t>
      </w:r>
      <w:r w:rsidRPr="007254EE">
        <w:rPr>
          <w:rFonts w:ascii="Times New Roman" w:eastAsia="Calibri" w:hAnsi="Times New Roman" w:cs="Times New Roman"/>
          <w:b/>
          <w:sz w:val="28"/>
          <w:szCs w:val="28"/>
        </w:rPr>
        <w:t>Дети:</w:t>
      </w:r>
      <w:r w:rsidRPr="007254EE">
        <w:rPr>
          <w:rFonts w:ascii="Times New Roman" w:eastAsia="Calibri" w:hAnsi="Times New Roman" w:cs="Times New Roman"/>
          <w:sz w:val="28"/>
          <w:szCs w:val="28"/>
        </w:rPr>
        <w:t xml:space="preserve"> мы говорили о садовых цветах.                                                                     </w:t>
      </w: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 xml:space="preserve">Почему цветы называются садовыми?                                                   </w:t>
      </w:r>
      <w:r w:rsidRPr="007254EE">
        <w:rPr>
          <w:rFonts w:ascii="Times New Roman" w:eastAsia="Calibri" w:hAnsi="Times New Roman" w:cs="Times New Roman"/>
          <w:b/>
          <w:sz w:val="28"/>
          <w:szCs w:val="28"/>
        </w:rPr>
        <w:t>Педагог</w:t>
      </w:r>
      <w:r w:rsidRPr="007254EE">
        <w:rPr>
          <w:rFonts w:ascii="Times New Roman" w:eastAsia="Calibri" w:hAnsi="Times New Roman" w:cs="Times New Roman"/>
          <w:sz w:val="28"/>
          <w:szCs w:val="28"/>
        </w:rPr>
        <w:t xml:space="preserve">. Какие садовые цветы выросли у нас на клумбе?                                   </w:t>
      </w:r>
      <w:r w:rsidRPr="007254EE">
        <w:rPr>
          <w:rFonts w:ascii="Times New Roman" w:eastAsia="Calibri" w:hAnsi="Times New Roman" w:cs="Times New Roman"/>
          <w:b/>
          <w:sz w:val="28"/>
          <w:szCs w:val="28"/>
        </w:rPr>
        <w:t xml:space="preserve">Педагог. </w:t>
      </w:r>
      <w:r w:rsidRPr="007254EE">
        <w:rPr>
          <w:rFonts w:ascii="Times New Roman" w:eastAsia="Calibri" w:hAnsi="Times New Roman" w:cs="Times New Roman"/>
          <w:sz w:val="28"/>
          <w:szCs w:val="28"/>
        </w:rPr>
        <w:t>Молодцы занятие у нас окончено.</w:t>
      </w:r>
    </w:p>
    <w:p w:rsidR="00FA47BC" w:rsidRDefault="00FA47BC" w:rsidP="00FA47BC">
      <w:pPr>
        <w:tabs>
          <w:tab w:val="left" w:pos="1995"/>
        </w:tabs>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Что было наиболее интересным на занятии?</w:t>
      </w:r>
    </w:p>
    <w:p w:rsidR="00FA47BC" w:rsidRDefault="00FA47BC" w:rsidP="00FA47BC">
      <w:pPr>
        <w:tabs>
          <w:tab w:val="left" w:pos="1995"/>
        </w:tabs>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Что было для вас сложным?</w:t>
      </w:r>
    </w:p>
    <w:p w:rsidR="00FA47BC" w:rsidRDefault="00FA47BC" w:rsidP="00FA47BC">
      <w:pPr>
        <w:tabs>
          <w:tab w:val="left" w:pos="1995"/>
        </w:tabs>
        <w:spacing w:after="160" w:line="259" w:lineRule="auto"/>
        <w:rPr>
          <w:rFonts w:ascii="Times New Roman" w:eastAsia="Calibri" w:hAnsi="Times New Roman" w:cs="Times New Roman"/>
          <w:sz w:val="28"/>
          <w:szCs w:val="28"/>
        </w:rPr>
      </w:pPr>
    </w:p>
    <w:p w:rsidR="00F721C1" w:rsidRDefault="00F721C1"/>
    <w:sectPr w:rsidR="00F721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7BC"/>
    <w:rsid w:val="00215E0F"/>
    <w:rsid w:val="00F721C1"/>
    <w:rsid w:val="00FA4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E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5E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E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5E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1805</Words>
  <Characters>10292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3</cp:revision>
  <cp:lastPrinted>2019-07-07T13:22:00Z</cp:lastPrinted>
  <dcterms:created xsi:type="dcterms:W3CDTF">2019-07-07T13:19:00Z</dcterms:created>
  <dcterms:modified xsi:type="dcterms:W3CDTF">2019-07-07T13:22:00Z</dcterms:modified>
</cp:coreProperties>
</file>