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8"/>
        <w:tblW w:w="536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95"/>
      </w:tblGrid>
      <w:tr w:rsidR="009B27F7" w:rsidRPr="009B27F7" w:rsidTr="0032038A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27F7" w:rsidRPr="009B27F7" w:rsidRDefault="0097786F" w:rsidP="00977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 УРОКА ЛИТЕРАТУРНОГО ЧТЕНИЯ ВО 2 КЛАССЕ</w:t>
            </w:r>
          </w:p>
          <w:p w:rsidR="009B27F7" w:rsidRPr="009B27F7" w:rsidRDefault="009B27F7" w:rsidP="0097786F">
            <w:pPr>
              <w:rPr>
                <w:sz w:val="28"/>
              </w:rPr>
            </w:pP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Цель урока: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Познакомить учащихся с русской народной сказкой «</w:t>
            </w:r>
            <w:proofErr w:type="spellStart"/>
            <w:r w:rsidRPr="009B27F7">
              <w:rPr>
                <w:sz w:val="28"/>
              </w:rPr>
              <w:t>Заяц-хваста</w:t>
            </w:r>
            <w:proofErr w:type="spellEnd"/>
            <w:r w:rsidRPr="009B27F7">
              <w:rPr>
                <w:sz w:val="28"/>
              </w:rPr>
              <w:t>»; развивать умение прогнозировать содержание текста перед чтением и в процессе чтения; развивать образное и логическое мышление; способствовать нравственному воспитанию учащихся; прививать любовь к устному народному творчеству.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Оборудование: учебник по литературному чтению</w:t>
            </w:r>
            <w:r w:rsidR="0097786F">
              <w:rPr>
                <w:sz w:val="28"/>
              </w:rPr>
              <w:t xml:space="preserve"> «Любимые страницы»</w:t>
            </w:r>
            <w:r w:rsidRPr="009B27F7">
              <w:rPr>
                <w:sz w:val="28"/>
              </w:rPr>
              <w:t xml:space="preserve"> 2 класса</w:t>
            </w:r>
            <w:r w:rsidR="0097786F">
              <w:rPr>
                <w:sz w:val="28"/>
              </w:rPr>
              <w:t xml:space="preserve"> (ЧАСТЬ 2) и рабочие тетради</w:t>
            </w:r>
          </w:p>
          <w:p w:rsidR="009B27F7" w:rsidRPr="009B27F7" w:rsidRDefault="0097786F" w:rsidP="0097786F">
            <w:pPr>
              <w:rPr>
                <w:sz w:val="28"/>
              </w:rPr>
            </w:pPr>
            <w:r>
              <w:rPr>
                <w:sz w:val="28"/>
              </w:rPr>
              <w:t>Автор учебника: О.В.КУБАСОВА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Используемая методическая литература: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УМК Гармония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Используемое оборудование: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мультимедийный проектор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Используемые ЦОР:</w:t>
            </w:r>
          </w:p>
          <w:p w:rsidR="009B27F7" w:rsidRPr="009B27F7" w:rsidRDefault="0097786F" w:rsidP="0097786F">
            <w:pPr>
              <w:rPr>
                <w:sz w:val="28"/>
              </w:rPr>
            </w:pPr>
            <w:r>
              <w:rPr>
                <w:sz w:val="28"/>
              </w:rPr>
              <w:t>компьютерная презентация</w:t>
            </w:r>
          </w:p>
          <w:p w:rsidR="009B27F7" w:rsidRPr="0097786F" w:rsidRDefault="009B27F7" w:rsidP="0097786F">
            <w:pPr>
              <w:jc w:val="center"/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Ход урока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I. Организационный момент.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Речевая разминка </w:t>
            </w:r>
            <w:r w:rsidRPr="009B27F7">
              <w:rPr>
                <w:b/>
                <w:bCs/>
                <w:sz w:val="28"/>
              </w:rPr>
              <w:t>(слайд 1)</w:t>
            </w:r>
          </w:p>
          <w:p w:rsidR="009B27F7" w:rsidRPr="0097786F" w:rsidRDefault="009B27F7" w:rsidP="0097786F">
            <w:pPr>
              <w:jc w:val="center"/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Мой папа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Мой папа – красавец!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Соседям на зависть.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Глаза, словно сливы –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Раскосы, красивы.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lastRenderedPageBreak/>
              <w:t>Он длинные уши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На солнышке сушит.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Врагов не боится –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Ни зверя, ни птицы.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Храбрец и красавец,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Зовут его – …</w:t>
            </w:r>
          </w:p>
          <w:p w:rsidR="00581C91" w:rsidRDefault="00581C91" w:rsidP="0097786F">
            <w:pPr>
              <w:jc w:val="center"/>
              <w:rPr>
                <w:i/>
                <w:iCs/>
                <w:sz w:val="28"/>
              </w:rPr>
            </w:pPr>
          </w:p>
          <w:p w:rsidR="00541641" w:rsidRDefault="00541641" w:rsidP="0097786F">
            <w:pPr>
              <w:pStyle w:val="a7"/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Прочитайте это стихотворение выразительно, с гордостью.</w:t>
            </w:r>
          </w:p>
          <w:p w:rsidR="00541641" w:rsidRPr="00541641" w:rsidRDefault="00541641" w:rsidP="0097786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радостно.</w:t>
            </w:r>
          </w:p>
          <w:p w:rsidR="00615F76" w:rsidRDefault="009B27F7" w:rsidP="0097786F">
            <w:pPr>
              <w:rPr>
                <w:b/>
                <w:bCs/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II. Проверка домашнего задани</w:t>
            </w:r>
            <w:r w:rsidR="00581C91" w:rsidRPr="0097786F">
              <w:rPr>
                <w:b/>
                <w:bCs/>
                <w:sz w:val="36"/>
                <w:szCs w:val="36"/>
              </w:rPr>
              <w:t>я. Дети исполняют выученное ими наизусть стихотворение Н. Рубцова «Про зайца»</w:t>
            </w:r>
            <w:r w:rsidRPr="0097786F">
              <w:rPr>
                <w:b/>
                <w:bCs/>
                <w:sz w:val="36"/>
                <w:szCs w:val="36"/>
              </w:rPr>
              <w:t>.</w:t>
            </w:r>
          </w:p>
          <w:p w:rsidR="00615F76" w:rsidRPr="00615F76" w:rsidRDefault="00615F76" w:rsidP="0097786F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- Дома вы должны были выучить наизусть стихотворение Н. Рубцова «Про зайца». Давайте послушаем, как вы подготовились к уроку.</w:t>
            </w:r>
          </w:p>
          <w:p w:rsidR="009B27F7" w:rsidRDefault="00541641" w:rsidP="0097786F">
            <w:pPr>
              <w:rPr>
                <w:sz w:val="28"/>
              </w:rPr>
            </w:pPr>
            <w:r>
              <w:rPr>
                <w:sz w:val="28"/>
              </w:rPr>
              <w:t>- Определите, как Николай Михайлович Рубцов относится к встреченному им зайцу.</w:t>
            </w:r>
          </w:p>
          <w:p w:rsidR="00541641" w:rsidRPr="009B27F7" w:rsidRDefault="00541641" w:rsidP="0097786F">
            <w:pPr>
              <w:rPr>
                <w:sz w:val="28"/>
              </w:rPr>
            </w:pPr>
            <w:r>
              <w:rPr>
                <w:sz w:val="28"/>
              </w:rPr>
              <w:t>(автор сочувствует зайцу; автор жалеет зайца; автор подшучивает над зайцем).</w:t>
            </w:r>
          </w:p>
          <w:p w:rsid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Расскажите, что но</w:t>
            </w:r>
            <w:r w:rsidR="00541641">
              <w:rPr>
                <w:sz w:val="28"/>
              </w:rPr>
              <w:t>вого вы узнали из этих произведений</w:t>
            </w:r>
            <w:r w:rsidRPr="009B27F7">
              <w:rPr>
                <w:sz w:val="28"/>
              </w:rPr>
              <w:t xml:space="preserve"> о зайцах?</w:t>
            </w:r>
          </w:p>
          <w:p w:rsidR="00541641" w:rsidRPr="009B27F7" w:rsidRDefault="00541641" w:rsidP="00977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(ответы детей)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III. Постановка целей урока.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 xml:space="preserve">- Сегодня на уроке мы познакомимся с новой сказкой. Прочитайте название сказки на слайде </w:t>
            </w:r>
            <w:r w:rsidRPr="009B27F7">
              <w:rPr>
                <w:i/>
                <w:iCs/>
                <w:sz w:val="28"/>
              </w:rPr>
              <w:t>(«</w:t>
            </w:r>
            <w:proofErr w:type="spellStart"/>
            <w:r w:rsidRPr="009B27F7">
              <w:rPr>
                <w:i/>
                <w:iCs/>
                <w:sz w:val="28"/>
              </w:rPr>
              <w:t>Заяц-хваста</w:t>
            </w:r>
            <w:proofErr w:type="spellEnd"/>
            <w:r w:rsidRPr="009B27F7">
              <w:rPr>
                <w:i/>
                <w:iCs/>
                <w:sz w:val="28"/>
              </w:rPr>
              <w:t xml:space="preserve">» </w:t>
            </w:r>
            <w:r w:rsidRPr="009B27F7">
              <w:rPr>
                <w:b/>
                <w:bCs/>
                <w:sz w:val="28"/>
              </w:rPr>
              <w:t>слайд 2</w:t>
            </w:r>
            <w:r w:rsidRPr="009B27F7">
              <w:rPr>
                <w:i/>
                <w:iCs/>
                <w:sz w:val="28"/>
              </w:rPr>
              <w:t>)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- Можно ли по названию сказки сказать, о ком пойдет речь?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IV. Изучение нового материала.</w:t>
            </w:r>
          </w:p>
          <w:p w:rsidR="009B27F7" w:rsidRPr="00615F76" w:rsidRDefault="009B27F7" w:rsidP="00615F76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 w:rsidRPr="00615F76">
              <w:rPr>
                <w:b/>
                <w:bCs/>
                <w:sz w:val="36"/>
                <w:szCs w:val="36"/>
              </w:rPr>
              <w:t>Первичное чтение сказки учителе</w:t>
            </w:r>
            <w:proofErr w:type="gramStart"/>
            <w:r w:rsidRPr="00615F76">
              <w:rPr>
                <w:b/>
                <w:bCs/>
                <w:sz w:val="36"/>
                <w:szCs w:val="36"/>
              </w:rPr>
              <w:t>м</w:t>
            </w:r>
            <w:r w:rsidRPr="00615F76">
              <w:rPr>
                <w:sz w:val="28"/>
              </w:rPr>
              <w:t>(</w:t>
            </w:r>
            <w:proofErr w:type="gramEnd"/>
            <w:r w:rsidRPr="00615F76">
              <w:rPr>
                <w:sz w:val="28"/>
              </w:rPr>
              <w:t>с. 51–52). У детей учебники закрыты.</w:t>
            </w:r>
          </w:p>
          <w:p w:rsidR="00615F76" w:rsidRDefault="00615F76" w:rsidP="00615F76">
            <w:pPr>
              <w:pStyle w:val="a7"/>
              <w:rPr>
                <w:sz w:val="28"/>
                <w:szCs w:val="28"/>
              </w:rPr>
            </w:pPr>
            <w:r w:rsidRPr="00615F76">
              <w:rPr>
                <w:sz w:val="28"/>
                <w:szCs w:val="28"/>
              </w:rPr>
              <w:t>- Какие слова для вас были непонятны?</w:t>
            </w:r>
          </w:p>
          <w:p w:rsidR="00615F76" w:rsidRPr="00615F76" w:rsidRDefault="00615F76" w:rsidP="00615F76">
            <w:pPr>
              <w:pStyle w:val="a7"/>
              <w:rPr>
                <w:sz w:val="28"/>
                <w:szCs w:val="28"/>
              </w:rPr>
            </w:pP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 xml:space="preserve">Словарная работа </w:t>
            </w:r>
            <w:r w:rsidRPr="009B27F7">
              <w:rPr>
                <w:b/>
                <w:bCs/>
                <w:sz w:val="28"/>
              </w:rPr>
              <w:t>(слайд 3).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b/>
                <w:bCs/>
                <w:i/>
                <w:iCs/>
                <w:sz w:val="28"/>
              </w:rPr>
              <w:t>Крестьянин</w:t>
            </w:r>
            <w:r w:rsidRPr="009B27F7">
              <w:rPr>
                <w:sz w:val="28"/>
              </w:rPr>
              <w:t xml:space="preserve">– </w:t>
            </w:r>
            <w:proofErr w:type="gramStart"/>
            <w:r w:rsidRPr="009B27F7">
              <w:rPr>
                <w:sz w:val="28"/>
              </w:rPr>
              <w:t>се</w:t>
            </w:r>
            <w:proofErr w:type="gramEnd"/>
            <w:r w:rsidRPr="009B27F7">
              <w:rPr>
                <w:sz w:val="28"/>
              </w:rPr>
              <w:t>льский житель.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b/>
                <w:bCs/>
                <w:i/>
                <w:iCs/>
                <w:sz w:val="28"/>
              </w:rPr>
              <w:t>Гумно</w:t>
            </w:r>
            <w:r w:rsidRPr="009B27F7">
              <w:rPr>
                <w:sz w:val="28"/>
              </w:rPr>
              <w:t xml:space="preserve">– </w:t>
            </w:r>
            <w:proofErr w:type="gramStart"/>
            <w:r w:rsidRPr="009B27F7">
              <w:rPr>
                <w:sz w:val="28"/>
              </w:rPr>
              <w:t>пл</w:t>
            </w:r>
            <w:proofErr w:type="gramEnd"/>
            <w:r w:rsidRPr="009B27F7">
              <w:rPr>
                <w:sz w:val="28"/>
              </w:rPr>
              <w:t>ощадка для молотьбы сжатого хлеба.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b/>
                <w:bCs/>
                <w:i/>
                <w:iCs/>
                <w:sz w:val="28"/>
              </w:rPr>
              <w:t xml:space="preserve">Кокорина – </w:t>
            </w:r>
            <w:r w:rsidRPr="009B27F7">
              <w:rPr>
                <w:sz w:val="28"/>
              </w:rPr>
              <w:t>нижняя часть ствола хвойного дерева.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2. Творческое задание.</w:t>
            </w:r>
          </w:p>
          <w:p w:rsid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 xml:space="preserve">Прочитав текст до предложения «Раз сидела ворона на заборе, собаки ее </w:t>
            </w:r>
            <w:proofErr w:type="gramStart"/>
            <w:r w:rsidRPr="009B27F7">
              <w:rPr>
                <w:sz w:val="28"/>
              </w:rPr>
              <w:t>подхватили</w:t>
            </w:r>
            <w:proofErr w:type="gramEnd"/>
            <w:r w:rsidRPr="009B27F7">
              <w:rPr>
                <w:sz w:val="28"/>
              </w:rPr>
              <w:t xml:space="preserve"> и давай мять, а заяц это увидел…», учитель прерывается и предлагает учащимся придумать его завершение. Затем сказка дочитывается, и дети сопоставляют свои высказывания-предположения и то, что написано в тексте.</w:t>
            </w:r>
          </w:p>
          <w:p w:rsidR="00892463" w:rsidRPr="009B27F7" w:rsidRDefault="00892463" w:rsidP="0097786F">
            <w:pPr>
              <w:rPr>
                <w:sz w:val="28"/>
              </w:rPr>
            </w:pPr>
            <w:r>
              <w:rPr>
                <w:sz w:val="28"/>
              </w:rPr>
              <w:t>-Какой вывод можно сделать из этого?</w:t>
            </w:r>
          </w:p>
          <w:p w:rsidR="009B27F7" w:rsidRPr="0097786F" w:rsidRDefault="003D7A23" w:rsidP="003D7A23">
            <w:pPr>
              <w:tabs>
                <w:tab w:val="left" w:pos="678"/>
                <w:tab w:val="center" w:pos="5017"/>
              </w:tabs>
              <w:rPr>
                <w:sz w:val="36"/>
                <w:szCs w:val="36"/>
                <w:u w:val="single"/>
              </w:rPr>
            </w:pPr>
            <w:r w:rsidRPr="003D7A23">
              <w:rPr>
                <w:sz w:val="36"/>
                <w:szCs w:val="36"/>
              </w:rPr>
              <w:tab/>
            </w:r>
            <w:r w:rsidRPr="003D7A23">
              <w:rPr>
                <w:sz w:val="36"/>
                <w:szCs w:val="36"/>
              </w:rPr>
              <w:tab/>
            </w:r>
            <w:r w:rsidR="009B27F7" w:rsidRPr="003D7A23">
              <w:rPr>
                <w:sz w:val="24"/>
                <w:szCs w:val="24"/>
              </w:rPr>
              <w:t>Вывод: чтобы понять сказку, надо дочитать ее до конца</w:t>
            </w:r>
            <w:r w:rsidR="009B27F7" w:rsidRPr="003D7A23">
              <w:rPr>
                <w:sz w:val="36"/>
                <w:szCs w:val="36"/>
              </w:rPr>
              <w:t>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7786F">
              <w:rPr>
                <w:b/>
                <w:bCs/>
                <w:sz w:val="36"/>
                <w:szCs w:val="36"/>
              </w:rPr>
              <w:t>3. Чтение сказки учащимис</w:t>
            </w:r>
            <w:proofErr w:type="gramStart"/>
            <w:r w:rsidRPr="0097786F">
              <w:rPr>
                <w:b/>
                <w:bCs/>
                <w:sz w:val="36"/>
                <w:szCs w:val="36"/>
              </w:rPr>
              <w:t>я</w:t>
            </w:r>
            <w:r w:rsidRPr="009B27F7">
              <w:rPr>
                <w:sz w:val="28"/>
              </w:rPr>
              <w:t>(</w:t>
            </w:r>
            <w:proofErr w:type="gramEnd"/>
            <w:r w:rsidRPr="009B27F7">
              <w:rPr>
                <w:sz w:val="28"/>
              </w:rPr>
              <w:t>про себя).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- Где больше авторского вымысла – в рассказе Л. Толстого или в русской народной сказке? Почему?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4. Беседа по содержанию.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Где жил заяц? </w:t>
            </w:r>
            <w:r w:rsidRPr="009B27F7">
              <w:rPr>
                <w:i/>
                <w:iCs/>
                <w:sz w:val="28"/>
              </w:rPr>
              <w:t>(он жил в лесу.)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Почему заяц стал хвастаться?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Зачем ворона его потрепала?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Как заяц помог вороне?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Найдите и зачитайте те места, где передается отношение к зайцу.</w:t>
            </w:r>
          </w:p>
          <w:p w:rsidR="009B27F7" w:rsidRPr="0097786F" w:rsidRDefault="009B27F7" w:rsidP="0097786F">
            <w:pPr>
              <w:jc w:val="center"/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Физкультминутка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Раз, два, три, четыре, пять,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Начал заинька скакать,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lastRenderedPageBreak/>
              <w:t xml:space="preserve">Прыгать заинька </w:t>
            </w:r>
            <w:proofErr w:type="gramStart"/>
            <w:r w:rsidRPr="009B27F7">
              <w:rPr>
                <w:sz w:val="28"/>
              </w:rPr>
              <w:t>горазд</w:t>
            </w:r>
            <w:proofErr w:type="gramEnd"/>
            <w:r w:rsidRPr="009B27F7">
              <w:rPr>
                <w:sz w:val="28"/>
              </w:rPr>
              <w:t>,</w:t>
            </w:r>
          </w:p>
          <w:p w:rsidR="009B27F7" w:rsidRPr="009B27F7" w:rsidRDefault="00892463" w:rsidP="009778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Он п</w:t>
            </w:r>
            <w:r w:rsidR="009B27F7" w:rsidRPr="009B27F7">
              <w:rPr>
                <w:sz w:val="28"/>
              </w:rPr>
              <w:t>опрыгал десять раз.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Взялся зайка за бока,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Заплясал гопака.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Прилетели утки,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Заиграли в дудки.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Ах, какая красота,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sz w:val="28"/>
              </w:rPr>
              <w:t>Заиграли в дудки.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5. Анализ произведения.</w:t>
            </w:r>
          </w:p>
          <w:p w:rsidR="009B27F7" w:rsidRPr="009B27F7" w:rsidRDefault="009B27F7" w:rsidP="00615F76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Найдите ту часть сказки, которая относится к первой картинке </w:t>
            </w:r>
            <w:r w:rsidRPr="009B27F7">
              <w:rPr>
                <w:b/>
                <w:bCs/>
                <w:sz w:val="28"/>
              </w:rPr>
              <w:t>(слайд 4).</w:t>
            </w:r>
            <w:r w:rsidRPr="009B27F7">
              <w:rPr>
                <w:sz w:val="28"/>
              </w:rPr>
              <w:t xml:space="preserve"> Прочитайте.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Как ее можно озаглавить? </w:t>
            </w:r>
            <w:r w:rsidRPr="009B27F7">
              <w:rPr>
                <w:i/>
                <w:iCs/>
                <w:sz w:val="28"/>
              </w:rPr>
              <w:t>(«Заяц хвастается»)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С какой интонацией надо читать слова зайца?</w:t>
            </w:r>
          </w:p>
          <w:p w:rsidR="009B27F7" w:rsidRPr="009B27F7" w:rsidRDefault="009B27F7" w:rsidP="0097786F">
            <w:pPr>
              <w:jc w:val="both"/>
              <w:rPr>
                <w:sz w:val="28"/>
              </w:rPr>
            </w:pPr>
            <w:r w:rsidRPr="009B27F7">
              <w:rPr>
                <w:sz w:val="28"/>
              </w:rPr>
              <w:t xml:space="preserve">- Прочитайте еще раз выразительно слова зайца </w:t>
            </w:r>
            <w:r w:rsidRPr="009B27F7">
              <w:rPr>
                <w:i/>
                <w:iCs/>
                <w:sz w:val="28"/>
              </w:rPr>
              <w:t>(2-3 ученика читают).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Найдите ту часть сказки, которая относится ко второй картинке </w:t>
            </w:r>
            <w:r w:rsidRPr="009B27F7">
              <w:rPr>
                <w:b/>
                <w:bCs/>
                <w:sz w:val="28"/>
              </w:rPr>
              <w:t xml:space="preserve">(слайд 5). </w:t>
            </w:r>
            <w:r w:rsidRPr="009B27F7">
              <w:rPr>
                <w:sz w:val="28"/>
              </w:rPr>
              <w:t>Прочитайте.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Подготовьтесь к чтению этого отрывка по ролям. Каждый прочитает текст, выберет нужную интонацию.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Как нужно читать слова зайца? </w:t>
            </w:r>
            <w:r w:rsidRPr="009B27F7">
              <w:rPr>
                <w:i/>
                <w:iCs/>
                <w:sz w:val="28"/>
              </w:rPr>
              <w:t>(Испуганно)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А слова вороны? </w:t>
            </w:r>
            <w:r w:rsidRPr="009B27F7">
              <w:rPr>
                <w:i/>
                <w:iCs/>
                <w:sz w:val="28"/>
              </w:rPr>
              <w:t>(Назидательно)</w:t>
            </w:r>
          </w:p>
          <w:p w:rsidR="009B27F7" w:rsidRPr="009B27F7" w:rsidRDefault="009B27F7" w:rsidP="0097786F">
            <w:pPr>
              <w:jc w:val="center"/>
              <w:rPr>
                <w:sz w:val="28"/>
              </w:rPr>
            </w:pPr>
            <w:r w:rsidRPr="009B27F7">
              <w:rPr>
                <w:i/>
                <w:iCs/>
                <w:sz w:val="28"/>
              </w:rPr>
              <w:t>(Несколько пар читают выразительно отрывок сказки).</w:t>
            </w:r>
          </w:p>
          <w:p w:rsidR="009B27F7" w:rsidRPr="0097786F" w:rsidRDefault="009B27F7" w:rsidP="0097786F">
            <w:pPr>
              <w:rPr>
                <w:sz w:val="36"/>
                <w:szCs w:val="36"/>
              </w:rPr>
            </w:pPr>
            <w:r w:rsidRPr="0097786F">
              <w:rPr>
                <w:b/>
                <w:bCs/>
                <w:sz w:val="36"/>
                <w:szCs w:val="36"/>
              </w:rPr>
              <w:t>6. Словесное рисование.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К какой части сказки нет иллюстрации? Давайте её создадим. Вы будете «рисовать» словами, а я красками </w:t>
            </w:r>
            <w:r w:rsidRPr="009B27F7">
              <w:rPr>
                <w:i/>
                <w:iCs/>
                <w:sz w:val="28"/>
              </w:rPr>
              <w:t>(учитель показывает чистый экран, учащиеся рассказывают, кого и где они нарисуют).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lastRenderedPageBreak/>
              <w:t xml:space="preserve">- В какое время года происходят события в сказке? </w:t>
            </w:r>
            <w:r w:rsidRPr="009B27F7">
              <w:rPr>
                <w:i/>
                <w:iCs/>
                <w:sz w:val="28"/>
              </w:rPr>
              <w:t>(Зимой; кругом снег)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Что нарисуем на переднем плане? </w:t>
            </w:r>
            <w:r w:rsidRPr="009B27F7">
              <w:rPr>
                <w:i/>
                <w:iCs/>
                <w:sz w:val="28"/>
              </w:rPr>
              <w:t>(Забор)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Где находится забор? Где происходит действие? </w:t>
            </w:r>
            <w:r w:rsidRPr="009B27F7">
              <w:rPr>
                <w:i/>
                <w:iCs/>
                <w:sz w:val="28"/>
              </w:rPr>
              <w:t>(В деревне, значит, вдалеке виден деревенский дом)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Кого нарисуем около забора? </w:t>
            </w:r>
            <w:r w:rsidRPr="009B27F7">
              <w:rPr>
                <w:i/>
                <w:iCs/>
                <w:sz w:val="28"/>
              </w:rPr>
              <w:t xml:space="preserve">(на снегу </w:t>
            </w:r>
            <w:r w:rsidR="00615F76">
              <w:rPr>
                <w:i/>
                <w:iCs/>
                <w:sz w:val="28"/>
              </w:rPr>
              <w:t>ворона, около неё собаки</w:t>
            </w:r>
            <w:proofErr w:type="gramStart"/>
            <w:r w:rsidR="00615F76">
              <w:rPr>
                <w:i/>
                <w:iCs/>
                <w:sz w:val="28"/>
              </w:rPr>
              <w:t xml:space="preserve">; </w:t>
            </w:r>
            <w:r w:rsidRPr="009B27F7">
              <w:rPr>
                <w:i/>
                <w:iCs/>
                <w:sz w:val="28"/>
              </w:rPr>
              <w:t>)</w:t>
            </w:r>
            <w:proofErr w:type="gramEnd"/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Где нарисуем зайца? </w:t>
            </w:r>
            <w:r w:rsidRPr="009B27F7">
              <w:rPr>
                <w:i/>
                <w:iCs/>
                <w:sz w:val="28"/>
              </w:rPr>
              <w:t>(На горочке)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 Закройте глаза, представьте себе эту картинку и произнесите волшебные слова </w:t>
            </w:r>
            <w:r w:rsidR="00615F76">
              <w:rPr>
                <w:sz w:val="28"/>
              </w:rPr>
              <w:t>«</w:t>
            </w:r>
            <w:proofErr w:type="spellStart"/>
            <w:r w:rsidR="00615F76">
              <w:rPr>
                <w:sz w:val="28"/>
              </w:rPr>
              <w:t>Крибл</w:t>
            </w:r>
            <w:proofErr w:type="gramStart"/>
            <w:r w:rsidR="00615F76">
              <w:rPr>
                <w:sz w:val="28"/>
              </w:rPr>
              <w:t>е</w:t>
            </w:r>
            <w:proofErr w:type="spellEnd"/>
            <w:r w:rsidR="00615F76">
              <w:rPr>
                <w:sz w:val="28"/>
              </w:rPr>
              <w:t>-</w:t>
            </w:r>
            <w:proofErr w:type="gramEnd"/>
            <w:r w:rsidR="00615F76">
              <w:rPr>
                <w:sz w:val="28"/>
              </w:rPr>
              <w:t xml:space="preserve"> </w:t>
            </w:r>
            <w:proofErr w:type="spellStart"/>
            <w:r w:rsidR="00615F76">
              <w:rPr>
                <w:sz w:val="28"/>
              </w:rPr>
              <w:t>крабле</w:t>
            </w:r>
            <w:proofErr w:type="spellEnd"/>
            <w:r w:rsidR="00615F76">
              <w:rPr>
                <w:sz w:val="28"/>
              </w:rPr>
              <w:t xml:space="preserve">- </w:t>
            </w:r>
            <w:proofErr w:type="spellStart"/>
            <w:r w:rsidR="00615F76">
              <w:rPr>
                <w:sz w:val="28"/>
              </w:rPr>
              <w:t>бумс</w:t>
            </w:r>
            <w:proofErr w:type="spellEnd"/>
            <w:r w:rsidR="00615F76">
              <w:rPr>
                <w:sz w:val="28"/>
              </w:rPr>
              <w:t>!</w:t>
            </w:r>
            <w:bookmarkStart w:id="0" w:name="_GoBack"/>
            <w:bookmarkEnd w:id="0"/>
            <w:r w:rsidR="00615F76">
              <w:rPr>
                <w:sz w:val="28"/>
              </w:rPr>
              <w:t>»</w:t>
            </w:r>
            <w:r w:rsidRPr="009B27F7">
              <w:rPr>
                <w:i/>
                <w:iCs/>
                <w:sz w:val="28"/>
              </w:rPr>
              <w:t xml:space="preserve">(на экране появляется черно – белая картинка </w:t>
            </w:r>
            <w:r w:rsidRPr="009B27F7">
              <w:rPr>
                <w:b/>
                <w:bCs/>
                <w:sz w:val="28"/>
              </w:rPr>
              <w:t>слайд 7</w:t>
            </w:r>
            <w:r w:rsidRPr="009B27F7">
              <w:rPr>
                <w:i/>
                <w:iCs/>
                <w:sz w:val="28"/>
              </w:rPr>
              <w:t>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Откройте глаза. Такую картинку представили себе? Теперь давайте раскрашивать её.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Закройте глаза, представьте себе цветную картинку (</w:t>
            </w:r>
            <w:r w:rsidRPr="009B27F7">
              <w:rPr>
                <w:i/>
                <w:iCs/>
                <w:sz w:val="28"/>
              </w:rPr>
              <w:t xml:space="preserve">на экране появляется цветная картинка </w:t>
            </w:r>
            <w:r w:rsidRPr="009B27F7">
              <w:rPr>
                <w:b/>
                <w:bCs/>
                <w:sz w:val="28"/>
              </w:rPr>
              <w:t>слайд 8</w:t>
            </w:r>
            <w:r w:rsidRPr="009B27F7">
              <w:rPr>
                <w:i/>
                <w:iCs/>
                <w:sz w:val="28"/>
              </w:rPr>
              <w:t>)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Такую картинку представили себе? Молодцы!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Найдите конец сказки. Как вы думаете, с каким чувством ворона говорила эти слова? Почему?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Прочитаем слова вороны выразительно</w:t>
            </w:r>
            <w:proofErr w:type="gramStart"/>
            <w:r w:rsidRPr="009B27F7">
              <w:rPr>
                <w:sz w:val="28"/>
              </w:rPr>
              <w:t>.</w:t>
            </w:r>
            <w:proofErr w:type="gramEnd"/>
            <w:r w:rsidRPr="009B27F7">
              <w:rPr>
                <w:sz w:val="28"/>
              </w:rPr>
              <w:t xml:space="preserve"> </w:t>
            </w:r>
            <w:r w:rsidRPr="009B27F7">
              <w:rPr>
                <w:i/>
                <w:iCs/>
                <w:sz w:val="28"/>
              </w:rPr>
              <w:t>(</w:t>
            </w:r>
            <w:proofErr w:type="gramStart"/>
            <w:r w:rsidRPr="009B27F7">
              <w:rPr>
                <w:i/>
                <w:iCs/>
                <w:sz w:val="28"/>
              </w:rPr>
              <w:t>ч</w:t>
            </w:r>
            <w:proofErr w:type="gramEnd"/>
            <w:r w:rsidRPr="009B27F7">
              <w:rPr>
                <w:i/>
                <w:iCs/>
                <w:sz w:val="28"/>
              </w:rPr>
              <w:t>итают 3-4 ученика)</w:t>
            </w:r>
          </w:p>
          <w:p w:rsidR="009B27F7" w:rsidRPr="0032038A" w:rsidRDefault="009B27F7" w:rsidP="0097786F">
            <w:pPr>
              <w:rPr>
                <w:sz w:val="36"/>
                <w:szCs w:val="36"/>
              </w:rPr>
            </w:pPr>
            <w:r w:rsidRPr="0032038A">
              <w:rPr>
                <w:b/>
                <w:bCs/>
                <w:sz w:val="36"/>
                <w:szCs w:val="36"/>
              </w:rPr>
              <w:t>V. Подведение итогов урока.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 С какой сказкой мы познакомились сегодня?</w:t>
            </w:r>
          </w:p>
          <w:p w:rsidR="009B27F7" w:rsidRPr="009B27F7" w:rsidRDefault="00892463" w:rsidP="0097786F">
            <w:pPr>
              <w:rPr>
                <w:sz w:val="28"/>
              </w:rPr>
            </w:pPr>
            <w:r>
              <w:rPr>
                <w:sz w:val="28"/>
              </w:rPr>
              <w:t>-  М</w:t>
            </w:r>
            <w:r w:rsidR="009B27F7" w:rsidRPr="009B27F7">
              <w:rPr>
                <w:sz w:val="28"/>
              </w:rPr>
              <w:t>ы с вами прочли два литературных произведения. Это рассказ Л.Толстого «Зайцы» и сказка «</w:t>
            </w:r>
            <w:proofErr w:type="spellStart"/>
            <w:r w:rsidR="009B27F7" w:rsidRPr="009B27F7">
              <w:rPr>
                <w:sz w:val="28"/>
              </w:rPr>
              <w:t>Заяц-хваста</w:t>
            </w:r>
            <w:proofErr w:type="spellEnd"/>
            <w:r w:rsidR="009B27F7" w:rsidRPr="009B27F7">
              <w:rPr>
                <w:sz w:val="28"/>
              </w:rPr>
              <w:t>».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</w:t>
            </w:r>
            <w:proofErr w:type="gramStart"/>
            <w:r w:rsidRPr="009B27F7">
              <w:rPr>
                <w:sz w:val="28"/>
              </w:rPr>
              <w:t>Автор</w:t>
            </w:r>
            <w:proofErr w:type="gramEnd"/>
            <w:r w:rsidRPr="009B27F7">
              <w:rPr>
                <w:sz w:val="28"/>
              </w:rPr>
              <w:t xml:space="preserve"> какого текста стремится передать нам знания о зайцах? </w:t>
            </w:r>
            <w:r w:rsidRPr="009B27F7">
              <w:rPr>
                <w:i/>
                <w:iCs/>
                <w:sz w:val="28"/>
              </w:rPr>
              <w:t>(Л. Толстой в рассказе «Зайцы»).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 xml:space="preserve">-Какое произведение – «добрым молодцам урок» - учит нас верному поведению? </w:t>
            </w:r>
            <w:r w:rsidRPr="009B27F7">
              <w:rPr>
                <w:i/>
                <w:iCs/>
                <w:sz w:val="28"/>
              </w:rPr>
              <w:t xml:space="preserve">(Русская народная сказка «Заяц – </w:t>
            </w:r>
            <w:proofErr w:type="spellStart"/>
            <w:r w:rsidRPr="009B27F7">
              <w:rPr>
                <w:i/>
                <w:iCs/>
                <w:sz w:val="28"/>
              </w:rPr>
              <w:t>хваста</w:t>
            </w:r>
            <w:proofErr w:type="spellEnd"/>
            <w:r w:rsidRPr="009B27F7">
              <w:rPr>
                <w:i/>
                <w:iCs/>
                <w:sz w:val="28"/>
              </w:rPr>
              <w:t>»).</w:t>
            </w:r>
          </w:p>
          <w:p w:rsidR="009B27F7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t>-Спасибо за отличную работу!</w:t>
            </w:r>
          </w:p>
          <w:p w:rsidR="009B27F7" w:rsidRPr="0032038A" w:rsidRDefault="009B27F7" w:rsidP="0097786F">
            <w:pPr>
              <w:rPr>
                <w:sz w:val="36"/>
                <w:szCs w:val="36"/>
              </w:rPr>
            </w:pPr>
            <w:r w:rsidRPr="0032038A">
              <w:rPr>
                <w:b/>
                <w:bCs/>
                <w:sz w:val="36"/>
                <w:szCs w:val="36"/>
              </w:rPr>
              <w:t>VI. Домашнее задание.</w:t>
            </w:r>
          </w:p>
          <w:p w:rsidR="005574B4" w:rsidRPr="009B27F7" w:rsidRDefault="009B27F7" w:rsidP="0097786F">
            <w:pPr>
              <w:rPr>
                <w:sz w:val="28"/>
              </w:rPr>
            </w:pPr>
            <w:r w:rsidRPr="009B27F7">
              <w:rPr>
                <w:sz w:val="28"/>
              </w:rPr>
              <w:lastRenderedPageBreak/>
              <w:t>-Ваше домашнее задание:</w:t>
            </w:r>
            <w:r w:rsidR="0032038A">
              <w:rPr>
                <w:sz w:val="28"/>
              </w:rPr>
              <w:t xml:space="preserve"> </w:t>
            </w:r>
            <w:r w:rsidRPr="009B27F7">
              <w:rPr>
                <w:sz w:val="28"/>
              </w:rPr>
              <w:t xml:space="preserve">подготовить творческий пересказ этой сказки: от лица зайца или от лица вороны </w:t>
            </w:r>
            <w:r w:rsidRPr="009B27F7">
              <w:rPr>
                <w:b/>
                <w:bCs/>
                <w:sz w:val="28"/>
              </w:rPr>
              <w:t>(слайд 9).</w:t>
            </w:r>
          </w:p>
        </w:tc>
      </w:tr>
    </w:tbl>
    <w:p w:rsidR="00474214" w:rsidRPr="009B27F7" w:rsidRDefault="00474214" w:rsidP="009B27F7">
      <w:pPr>
        <w:jc w:val="center"/>
        <w:rPr>
          <w:sz w:val="28"/>
        </w:rPr>
      </w:pPr>
    </w:p>
    <w:sectPr w:rsidR="00474214" w:rsidRPr="009B27F7" w:rsidSect="00474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7C" w:rsidRDefault="006B767C" w:rsidP="00581C91">
      <w:pPr>
        <w:spacing w:after="0" w:line="240" w:lineRule="auto"/>
      </w:pPr>
      <w:r>
        <w:separator/>
      </w:r>
    </w:p>
  </w:endnote>
  <w:endnote w:type="continuationSeparator" w:id="0">
    <w:p w:rsidR="006B767C" w:rsidRDefault="006B767C" w:rsidP="0058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1" w:rsidRDefault="00581C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1" w:rsidRDefault="00581C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1" w:rsidRDefault="00581C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7C" w:rsidRDefault="006B767C" w:rsidP="00581C91">
      <w:pPr>
        <w:spacing w:after="0" w:line="240" w:lineRule="auto"/>
      </w:pPr>
      <w:r>
        <w:separator/>
      </w:r>
    </w:p>
  </w:footnote>
  <w:footnote w:type="continuationSeparator" w:id="0">
    <w:p w:rsidR="006B767C" w:rsidRDefault="006B767C" w:rsidP="0058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1" w:rsidRDefault="00581C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1" w:rsidRDefault="00581C91">
    <w:pPr>
      <w:pStyle w:val="a3"/>
      <w:rPr>
        <w:sz w:val="28"/>
        <w:szCs w:val="28"/>
      </w:rPr>
    </w:pPr>
  </w:p>
  <w:p w:rsidR="00581C91" w:rsidRPr="00581C91" w:rsidRDefault="00581C91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91" w:rsidRDefault="00581C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454E"/>
    <w:multiLevelType w:val="hybridMultilevel"/>
    <w:tmpl w:val="C6DEC5F8"/>
    <w:lvl w:ilvl="0" w:tplc="42A8B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B7E"/>
    <w:rsid w:val="0032038A"/>
    <w:rsid w:val="00354FA3"/>
    <w:rsid w:val="003D7A23"/>
    <w:rsid w:val="00474214"/>
    <w:rsid w:val="004C5331"/>
    <w:rsid w:val="00541641"/>
    <w:rsid w:val="005574B4"/>
    <w:rsid w:val="00581C91"/>
    <w:rsid w:val="005F6E65"/>
    <w:rsid w:val="00615F76"/>
    <w:rsid w:val="006B767C"/>
    <w:rsid w:val="00710D15"/>
    <w:rsid w:val="007B079A"/>
    <w:rsid w:val="00892463"/>
    <w:rsid w:val="008A2E78"/>
    <w:rsid w:val="0097786F"/>
    <w:rsid w:val="009B27F7"/>
    <w:rsid w:val="00AC59EE"/>
    <w:rsid w:val="00E25C74"/>
    <w:rsid w:val="00E35B7E"/>
    <w:rsid w:val="00EB467F"/>
    <w:rsid w:val="00F3055C"/>
    <w:rsid w:val="00F3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C91"/>
  </w:style>
  <w:style w:type="paragraph" w:styleId="a5">
    <w:name w:val="footer"/>
    <w:basedOn w:val="a"/>
    <w:link w:val="a6"/>
    <w:uiPriority w:val="99"/>
    <w:unhideWhenUsed/>
    <w:rsid w:val="0058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C91"/>
  </w:style>
  <w:style w:type="paragraph" w:styleId="a7">
    <w:name w:val="No Spacing"/>
    <w:uiPriority w:val="1"/>
    <w:qFormat/>
    <w:rsid w:val="005416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5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7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5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6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9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0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6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2012-04-03T14:09:00Z</dcterms:created>
  <dcterms:modified xsi:type="dcterms:W3CDTF">2015-11-17T16:24:00Z</dcterms:modified>
</cp:coreProperties>
</file>