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8C3" w:rsidRDefault="006578C3" w:rsidP="006578C3">
      <w:pPr>
        <w:pStyle w:val="a3"/>
        <w:spacing w:before="0" w:beforeAutospacing="0" w:after="150" w:afterAutospacing="0"/>
        <w:jc w:val="center"/>
        <w:rPr>
          <w:color w:val="000000"/>
          <w:sz w:val="72"/>
          <w:szCs w:val="72"/>
        </w:rPr>
      </w:pPr>
      <w:bookmarkStart w:id="0" w:name="_GoBack"/>
      <w:bookmarkEnd w:id="0"/>
    </w:p>
    <w:p w:rsidR="00D24549" w:rsidRDefault="00D24549" w:rsidP="006578C3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color w:val="000000"/>
          <w:sz w:val="72"/>
          <w:szCs w:val="72"/>
        </w:rPr>
      </w:pPr>
    </w:p>
    <w:p w:rsidR="00602F26" w:rsidRDefault="00602F26" w:rsidP="006578C3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color w:val="000000"/>
          <w:sz w:val="72"/>
          <w:szCs w:val="72"/>
        </w:rPr>
      </w:pPr>
    </w:p>
    <w:p w:rsidR="00602F26" w:rsidRDefault="00602F26" w:rsidP="006578C3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color w:val="000000"/>
          <w:sz w:val="72"/>
          <w:szCs w:val="72"/>
        </w:rPr>
      </w:pPr>
    </w:p>
    <w:p w:rsidR="00602F26" w:rsidRDefault="00602F26" w:rsidP="00602F2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color w:val="404040" w:themeColor="text1" w:themeTint="BF"/>
          <w:sz w:val="27"/>
          <w:szCs w:val="32"/>
        </w:rPr>
      </w:pPr>
    </w:p>
    <w:p w:rsidR="00D24549" w:rsidRPr="00D24549" w:rsidRDefault="00D24549" w:rsidP="00602F26">
      <w:pPr>
        <w:pStyle w:val="3"/>
        <w:shd w:val="clear" w:color="auto" w:fill="FFFFFF"/>
        <w:spacing w:before="285" w:after="142" w:line="301" w:lineRule="atLeast"/>
        <w:jc w:val="center"/>
        <w:rPr>
          <w:color w:val="auto"/>
          <w:sz w:val="72"/>
          <w:szCs w:val="72"/>
        </w:rPr>
      </w:pPr>
      <w:r>
        <w:rPr>
          <w:color w:val="000000"/>
          <w:sz w:val="72"/>
          <w:szCs w:val="72"/>
        </w:rPr>
        <w:t xml:space="preserve">Исследовательский </w:t>
      </w:r>
      <w:r w:rsidRPr="00D24549">
        <w:rPr>
          <w:rFonts w:ascii="Helvetica" w:hAnsi="Helvetica" w:cs="Helvetica"/>
          <w:b w:val="0"/>
          <w:bCs w:val="0"/>
          <w:color w:val="199043"/>
          <w:sz w:val="29"/>
          <w:szCs w:val="29"/>
        </w:rPr>
        <w:t xml:space="preserve"> </w:t>
      </w:r>
      <w:r w:rsidRPr="00D24549">
        <w:rPr>
          <w:color w:val="auto"/>
          <w:sz w:val="72"/>
          <w:szCs w:val="72"/>
        </w:rPr>
        <w:t>экологический проект «Деревья нашего участка»</w:t>
      </w:r>
    </w:p>
    <w:p w:rsidR="00D24549" w:rsidRDefault="00D24549" w:rsidP="00846B82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>в подготовительной группе</w:t>
      </w:r>
    </w:p>
    <w:p w:rsidR="00D24549" w:rsidRDefault="00D24549" w:rsidP="00D24549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>(краткосрочный)</w:t>
      </w:r>
    </w:p>
    <w:p w:rsidR="00D24549" w:rsidRDefault="00D24549" w:rsidP="00D24549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24549" w:rsidRDefault="00D24549" w:rsidP="00D24549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24549" w:rsidRDefault="00D24549" w:rsidP="00D24549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24549" w:rsidRDefault="00D24549" w:rsidP="00D24549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24549" w:rsidRDefault="00D24549" w:rsidP="00D24549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24549" w:rsidRDefault="00D24549" w:rsidP="00D24549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24549" w:rsidRDefault="00D24549" w:rsidP="00D24549">
      <w:pPr>
        <w:pStyle w:val="a3"/>
        <w:spacing w:before="0" w:beforeAutospacing="0" w:after="15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                     </w:t>
      </w:r>
    </w:p>
    <w:p w:rsidR="00D24549" w:rsidRDefault="00D24549" w:rsidP="00D24549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                                Воспитатель:</w:t>
      </w:r>
    </w:p>
    <w:p w:rsidR="00D24549" w:rsidRDefault="00D24549" w:rsidP="00D24549">
      <w:pPr>
        <w:pStyle w:val="a3"/>
        <w:spacing w:before="0" w:beforeAutospacing="0" w:after="150" w:afterAutospacing="0"/>
        <w:jc w:val="right"/>
        <w:rPr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 xml:space="preserve">                                                                                                              </w:t>
      </w:r>
      <w:proofErr w:type="spellStart"/>
      <w:r>
        <w:rPr>
          <w:color w:val="000000"/>
          <w:sz w:val="36"/>
          <w:szCs w:val="36"/>
        </w:rPr>
        <w:t>Наймушина</w:t>
      </w:r>
      <w:proofErr w:type="spellEnd"/>
      <w:r>
        <w:rPr>
          <w:color w:val="000000"/>
          <w:sz w:val="36"/>
          <w:szCs w:val="36"/>
        </w:rPr>
        <w:t xml:space="preserve"> Татьяна Пименовна.</w:t>
      </w:r>
    </w:p>
    <w:p w:rsidR="00D24549" w:rsidRDefault="00D24549" w:rsidP="00D24549">
      <w:pPr>
        <w:pStyle w:val="a3"/>
        <w:spacing w:before="0" w:beforeAutospacing="0" w:after="150" w:afterAutospacing="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                                                                   </w:t>
      </w:r>
    </w:p>
    <w:p w:rsidR="00D24549" w:rsidRPr="00846B82" w:rsidRDefault="00D24549" w:rsidP="00846B82">
      <w:pPr>
        <w:pStyle w:val="a3"/>
        <w:spacing w:before="0" w:beforeAutospacing="0" w:after="150" w:afterAutospacing="0"/>
        <w:jc w:val="right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                                                                                </w:t>
      </w:r>
      <w:r w:rsidR="00846B82">
        <w:rPr>
          <w:color w:val="000000"/>
          <w:sz w:val="36"/>
          <w:szCs w:val="36"/>
        </w:rPr>
        <w:t xml:space="preserve">                            2019</w:t>
      </w:r>
      <w:r>
        <w:rPr>
          <w:color w:val="000000"/>
          <w:sz w:val="36"/>
          <w:szCs w:val="36"/>
        </w:rPr>
        <w:t>г.</w:t>
      </w:r>
    </w:p>
    <w:p w:rsidR="00197F34" w:rsidRPr="00197F34" w:rsidRDefault="00CE4CE7" w:rsidP="00197F34">
      <w:pPr>
        <w:pStyle w:val="a3"/>
        <w:shd w:val="clear" w:color="auto" w:fill="FFFFFF"/>
        <w:spacing w:before="0" w:beforeAutospacing="0" w:after="142" w:afterAutospacing="0"/>
        <w:rPr>
          <w:rFonts w:cs="Helvetica"/>
          <w:color w:val="333333"/>
          <w:sz w:val="28"/>
          <w:szCs w:val="22"/>
        </w:rPr>
      </w:pPr>
      <w:r w:rsidRPr="00197F34">
        <w:rPr>
          <w:rFonts w:cs="Helvetica"/>
          <w:b/>
          <w:bCs/>
          <w:color w:val="333333"/>
          <w:sz w:val="28"/>
          <w:szCs w:val="22"/>
        </w:rPr>
        <w:lastRenderedPageBreak/>
        <w:t xml:space="preserve">   </w:t>
      </w:r>
      <w:r w:rsidR="00D24549" w:rsidRPr="00197F34">
        <w:rPr>
          <w:rFonts w:cs="Helvetica"/>
          <w:b/>
          <w:bCs/>
          <w:color w:val="333333"/>
          <w:sz w:val="28"/>
          <w:szCs w:val="22"/>
        </w:rPr>
        <w:t>Цель проекта:</w:t>
      </w:r>
      <w:r w:rsidR="00D24549" w:rsidRPr="00197F34">
        <w:rPr>
          <w:rFonts w:cs="Helvetica"/>
          <w:color w:val="333333"/>
          <w:sz w:val="28"/>
          <w:szCs w:val="22"/>
        </w:rPr>
        <w:t> исследовательская деятельность по изучению жизни деревьев во взаимосвязи с его экосистемой; а также природоохранная деятельность.</w:t>
      </w:r>
      <w:r w:rsidR="00197F34">
        <w:rPr>
          <w:rFonts w:cs="Helvetica"/>
          <w:color w:val="333333"/>
          <w:sz w:val="28"/>
          <w:szCs w:val="22"/>
        </w:rPr>
        <w:t xml:space="preserve">                                                                                                                 </w:t>
      </w:r>
      <w:r w:rsidRPr="00197F34">
        <w:rPr>
          <w:b/>
          <w:bCs/>
          <w:color w:val="000000"/>
          <w:sz w:val="28"/>
          <w:szCs w:val="27"/>
        </w:rPr>
        <w:t xml:space="preserve"> </w:t>
      </w:r>
      <w:r w:rsidR="00197F34">
        <w:rPr>
          <w:b/>
          <w:bCs/>
          <w:color w:val="000000"/>
          <w:sz w:val="28"/>
          <w:szCs w:val="27"/>
        </w:rPr>
        <w:t xml:space="preserve"> </w:t>
      </w:r>
      <w:r w:rsidR="00147C78" w:rsidRPr="00197F34">
        <w:rPr>
          <w:b/>
          <w:bCs/>
          <w:color w:val="000000"/>
          <w:sz w:val="28"/>
          <w:szCs w:val="27"/>
        </w:rPr>
        <w:t>Задачи проекта:</w:t>
      </w:r>
      <w:r w:rsidR="00197F34">
        <w:rPr>
          <w:rFonts w:cs="Helvetica"/>
          <w:color w:val="333333"/>
          <w:sz w:val="28"/>
          <w:szCs w:val="22"/>
        </w:rPr>
        <w:t xml:space="preserve"> </w:t>
      </w:r>
      <w:r w:rsidR="00D24549" w:rsidRPr="00197F34">
        <w:rPr>
          <w:rFonts w:cs="Helvetica"/>
          <w:color w:val="333333"/>
          <w:sz w:val="28"/>
          <w:szCs w:val="22"/>
        </w:rPr>
        <w:t>Формировать у дошкольников элементарные представления о жизни деревьев, их взаимосвязях в природе.</w:t>
      </w:r>
      <w:r w:rsidR="00197F34">
        <w:rPr>
          <w:rFonts w:cs="Helvetica"/>
          <w:color w:val="333333"/>
          <w:sz w:val="28"/>
          <w:szCs w:val="22"/>
        </w:rPr>
        <w:t xml:space="preserve">                                </w:t>
      </w:r>
      <w:r w:rsidR="00D24549" w:rsidRPr="00197F34">
        <w:rPr>
          <w:rFonts w:cs="Helvetica"/>
          <w:color w:val="333333"/>
          <w:sz w:val="28"/>
          <w:szCs w:val="22"/>
        </w:rPr>
        <w:t>Изучать взаимодействия дерева с окружающим миром, выявление пользы и вреда флоры и фауны экосистемы в ходе наблюдений и бесед. Исследовать функциональные особенности систем жизнеобеспечения дерева, их зависимости от времени года.</w:t>
      </w:r>
      <w:r w:rsidR="00197F34">
        <w:rPr>
          <w:rFonts w:cs="Helvetica"/>
          <w:color w:val="333333"/>
          <w:sz w:val="28"/>
          <w:szCs w:val="22"/>
        </w:rPr>
        <w:t xml:space="preserve">                                                                                   </w:t>
      </w:r>
      <w:r w:rsidR="00D24549" w:rsidRPr="00197F34">
        <w:rPr>
          <w:rFonts w:cs="Helvetica"/>
          <w:color w:val="333333"/>
          <w:sz w:val="28"/>
          <w:szCs w:val="22"/>
        </w:rPr>
        <w:t>Развивать воображение, творчество, познавательный интерес, мышление, умение анализировать, сравнивать, обобщать. Отражать знания, полученные опытным путем, в различных видах деятельности (изобразительной, умственной, игровой). Изучать влияния деятельности человека на жизнь дерева.</w:t>
      </w:r>
      <w:r w:rsidR="00197F34">
        <w:rPr>
          <w:rFonts w:cs="Helvetica"/>
          <w:color w:val="333333"/>
          <w:sz w:val="28"/>
          <w:szCs w:val="22"/>
        </w:rPr>
        <w:t xml:space="preserve">                                                                                                                        </w:t>
      </w:r>
      <w:r w:rsidR="00147C78" w:rsidRPr="00197F34">
        <w:rPr>
          <w:b/>
          <w:bCs/>
          <w:color w:val="000000"/>
          <w:sz w:val="28"/>
          <w:szCs w:val="27"/>
        </w:rPr>
        <w:t>Участники проекта:</w:t>
      </w:r>
      <w:r w:rsidR="00147C78" w:rsidRPr="00197F34">
        <w:rPr>
          <w:color w:val="000000"/>
          <w:sz w:val="28"/>
          <w:szCs w:val="27"/>
        </w:rPr>
        <w:t> дети старшего дошкольного возраста, родители воспитанников, воспитатель группы.</w:t>
      </w:r>
      <w:r w:rsidR="00197F34">
        <w:rPr>
          <w:rFonts w:cs="Helvetica"/>
          <w:color w:val="333333"/>
          <w:sz w:val="28"/>
          <w:szCs w:val="22"/>
        </w:rPr>
        <w:t xml:space="preserve">                                                          </w:t>
      </w:r>
      <w:r w:rsidRPr="00197F34">
        <w:rPr>
          <w:b/>
          <w:bCs/>
          <w:color w:val="000000"/>
          <w:sz w:val="28"/>
          <w:szCs w:val="27"/>
        </w:rPr>
        <w:t xml:space="preserve"> </w:t>
      </w:r>
      <w:r w:rsidR="00147C78" w:rsidRPr="00197F34">
        <w:rPr>
          <w:b/>
          <w:bCs/>
          <w:color w:val="000000"/>
          <w:sz w:val="28"/>
          <w:szCs w:val="27"/>
        </w:rPr>
        <w:t>Предполагаемый результат:</w:t>
      </w:r>
      <w:r w:rsidR="00197F34">
        <w:rPr>
          <w:rFonts w:cs="Arial"/>
          <w:color w:val="000000"/>
          <w:sz w:val="28"/>
          <w:szCs w:val="21"/>
        </w:rPr>
        <w:t xml:space="preserve">                                                                                 </w:t>
      </w:r>
      <w:r w:rsidR="00147C78" w:rsidRPr="00197F34">
        <w:rPr>
          <w:color w:val="000000"/>
          <w:sz w:val="28"/>
          <w:szCs w:val="27"/>
        </w:rPr>
        <w:t>Повышение знаний у детей о деревьях.</w:t>
      </w:r>
      <w:r w:rsidR="00197F34">
        <w:rPr>
          <w:rFonts w:cs="Arial"/>
          <w:color w:val="000000"/>
          <w:sz w:val="28"/>
          <w:szCs w:val="21"/>
        </w:rPr>
        <w:t xml:space="preserve">                                                                             </w:t>
      </w:r>
      <w:r w:rsidR="00147C78" w:rsidRPr="00197F34">
        <w:rPr>
          <w:color w:val="000000"/>
          <w:sz w:val="28"/>
          <w:szCs w:val="27"/>
        </w:rPr>
        <w:t>Привитие любви к природе.</w:t>
      </w:r>
      <w:r w:rsidR="00197F34">
        <w:rPr>
          <w:rFonts w:cs="Arial"/>
          <w:color w:val="000000"/>
          <w:sz w:val="28"/>
          <w:szCs w:val="21"/>
        </w:rPr>
        <w:t xml:space="preserve">                                                                                                </w:t>
      </w:r>
      <w:r w:rsidR="00147C78" w:rsidRPr="00197F34">
        <w:rPr>
          <w:color w:val="000000"/>
          <w:sz w:val="28"/>
          <w:szCs w:val="27"/>
        </w:rPr>
        <w:t>Возникновение желания беречь деревья.</w:t>
      </w:r>
      <w:r w:rsidR="00197F34">
        <w:rPr>
          <w:rFonts w:cs="Helvetica"/>
          <w:color w:val="333333"/>
          <w:sz w:val="28"/>
          <w:szCs w:val="22"/>
        </w:rPr>
        <w:t xml:space="preserve">                                                                           </w:t>
      </w:r>
      <w:r w:rsidRPr="00197F34">
        <w:rPr>
          <w:b/>
          <w:bCs/>
          <w:color w:val="000000"/>
          <w:sz w:val="28"/>
          <w:szCs w:val="27"/>
        </w:rPr>
        <w:t xml:space="preserve">  </w:t>
      </w:r>
      <w:r w:rsidR="00147C78" w:rsidRPr="00197F34">
        <w:rPr>
          <w:b/>
          <w:bCs/>
          <w:color w:val="000000"/>
          <w:sz w:val="28"/>
          <w:szCs w:val="27"/>
        </w:rPr>
        <w:t>Тип проекта:</w:t>
      </w:r>
      <w:r w:rsidR="00147C78" w:rsidRPr="00197F34">
        <w:rPr>
          <w:color w:val="000000"/>
          <w:sz w:val="28"/>
          <w:szCs w:val="27"/>
        </w:rPr>
        <w:t> Краткосрочный</w:t>
      </w:r>
      <w:r w:rsidR="00197F34">
        <w:rPr>
          <w:rFonts w:cs="Helvetica"/>
          <w:color w:val="333333"/>
          <w:sz w:val="28"/>
          <w:szCs w:val="22"/>
        </w:rPr>
        <w:t xml:space="preserve">                                                                                         </w:t>
      </w:r>
      <w:r w:rsidRPr="00197F34">
        <w:rPr>
          <w:b/>
          <w:bCs/>
          <w:color w:val="000000"/>
          <w:sz w:val="28"/>
          <w:szCs w:val="27"/>
        </w:rPr>
        <w:t xml:space="preserve"> </w:t>
      </w:r>
      <w:r w:rsidR="00147C78" w:rsidRPr="00197F34">
        <w:rPr>
          <w:b/>
          <w:bCs/>
          <w:color w:val="000000"/>
          <w:sz w:val="28"/>
          <w:szCs w:val="27"/>
        </w:rPr>
        <w:t>Срок реализации проекта: </w:t>
      </w:r>
      <w:r w:rsidR="00147C78" w:rsidRPr="00197F34">
        <w:rPr>
          <w:color w:val="000000"/>
          <w:sz w:val="28"/>
          <w:szCs w:val="27"/>
        </w:rPr>
        <w:t>3 и 4 неделя июня  2019 года.</w:t>
      </w:r>
      <w:r w:rsidR="00197F34">
        <w:rPr>
          <w:rFonts w:cs="Helvetica"/>
          <w:color w:val="333333"/>
          <w:sz w:val="28"/>
          <w:szCs w:val="22"/>
        </w:rPr>
        <w:t xml:space="preserve">                                   </w:t>
      </w:r>
      <w:r w:rsidRPr="00197F34">
        <w:rPr>
          <w:b/>
          <w:bCs/>
          <w:color w:val="000000"/>
          <w:sz w:val="28"/>
          <w:szCs w:val="27"/>
        </w:rPr>
        <w:t xml:space="preserve"> </w:t>
      </w:r>
      <w:r w:rsidR="0053036C" w:rsidRPr="00197F34">
        <w:rPr>
          <w:b/>
          <w:bCs/>
          <w:color w:val="000000"/>
          <w:sz w:val="28"/>
          <w:szCs w:val="27"/>
        </w:rPr>
        <w:t>Этапы проекта:</w:t>
      </w:r>
      <w:r w:rsidR="00147C78" w:rsidRPr="00197F34">
        <w:rPr>
          <w:b/>
          <w:bCs/>
          <w:i/>
          <w:iCs/>
          <w:color w:val="000000"/>
          <w:sz w:val="28"/>
          <w:szCs w:val="27"/>
        </w:rPr>
        <w:t xml:space="preserve"> </w:t>
      </w:r>
      <w:r w:rsidR="00197F34">
        <w:rPr>
          <w:rFonts w:cs="Helvetica"/>
          <w:color w:val="333333"/>
          <w:sz w:val="28"/>
          <w:szCs w:val="22"/>
        </w:rPr>
        <w:t xml:space="preserve">                                                                                                                         </w:t>
      </w:r>
      <w:r w:rsidR="00147C78" w:rsidRPr="00197F34">
        <w:rPr>
          <w:b/>
          <w:bCs/>
          <w:i/>
          <w:iCs/>
          <w:color w:val="000000"/>
          <w:sz w:val="28"/>
          <w:szCs w:val="27"/>
        </w:rPr>
        <w:t>1 этап. Подготовительный.</w:t>
      </w:r>
      <w:r w:rsidR="00197F34">
        <w:rPr>
          <w:rFonts w:cs="Helvetica"/>
          <w:color w:val="333333"/>
          <w:sz w:val="28"/>
          <w:szCs w:val="22"/>
        </w:rPr>
        <w:t xml:space="preserve">                                                                              </w:t>
      </w:r>
      <w:r w:rsidR="00846B82" w:rsidRPr="00197F34">
        <w:rPr>
          <w:color w:val="000000"/>
          <w:sz w:val="28"/>
          <w:szCs w:val="27"/>
        </w:rPr>
        <w:t>Разработка проекта.</w:t>
      </w:r>
      <w:r w:rsidR="00846B82" w:rsidRPr="00197F34">
        <w:rPr>
          <w:rFonts w:cs="Arial"/>
          <w:color w:val="000000"/>
          <w:sz w:val="28"/>
          <w:szCs w:val="21"/>
        </w:rPr>
        <w:t xml:space="preserve">                                                                                                                          </w:t>
      </w:r>
      <w:r w:rsidR="00846B82" w:rsidRPr="00197F34">
        <w:rPr>
          <w:rFonts w:cs="Helvetica"/>
          <w:color w:val="333333"/>
          <w:sz w:val="28"/>
          <w:szCs w:val="22"/>
        </w:rPr>
        <w:t xml:space="preserve"> Проведение</w:t>
      </w:r>
      <w:r w:rsidR="00D24549" w:rsidRPr="00197F34">
        <w:rPr>
          <w:rFonts w:cs="Helvetica"/>
          <w:color w:val="333333"/>
          <w:sz w:val="28"/>
          <w:szCs w:val="22"/>
        </w:rPr>
        <w:t xml:space="preserve"> </w:t>
      </w:r>
      <w:r w:rsidR="0053036C" w:rsidRPr="00197F34">
        <w:rPr>
          <w:rFonts w:cs="Helvetica"/>
          <w:color w:val="333333"/>
          <w:sz w:val="28"/>
          <w:szCs w:val="22"/>
        </w:rPr>
        <w:t xml:space="preserve">беседы </w:t>
      </w:r>
      <w:r w:rsidR="00D24549" w:rsidRPr="00197F34">
        <w:rPr>
          <w:rFonts w:cs="Helvetica"/>
          <w:color w:val="333333"/>
          <w:sz w:val="28"/>
          <w:szCs w:val="22"/>
        </w:rPr>
        <w:t xml:space="preserve">с детьми </w:t>
      </w:r>
      <w:r w:rsidR="0053036C" w:rsidRPr="00197F34">
        <w:rPr>
          <w:rFonts w:cs="Helvetica"/>
          <w:color w:val="333333"/>
          <w:sz w:val="28"/>
          <w:szCs w:val="22"/>
        </w:rPr>
        <w:t>о деревьях. Выявление</w:t>
      </w:r>
      <w:r w:rsidR="00D24549" w:rsidRPr="00197F34">
        <w:rPr>
          <w:rFonts w:cs="Helvetica"/>
          <w:color w:val="333333"/>
          <w:sz w:val="28"/>
          <w:szCs w:val="22"/>
        </w:rPr>
        <w:t xml:space="preserve"> их представления о деревьях, их отношение к ним. </w:t>
      </w:r>
      <w:r w:rsidR="00291D5E" w:rsidRPr="00197F34">
        <w:rPr>
          <w:rFonts w:cs="Helvetica"/>
          <w:color w:val="333333"/>
          <w:sz w:val="28"/>
          <w:szCs w:val="22"/>
        </w:rPr>
        <w:t xml:space="preserve">                                                                                                                           </w:t>
      </w:r>
      <w:r w:rsidR="0053036C" w:rsidRPr="00197F34">
        <w:rPr>
          <w:color w:val="000000"/>
          <w:sz w:val="28"/>
          <w:szCs w:val="27"/>
        </w:rPr>
        <w:t>Подобрать  литературу.</w:t>
      </w:r>
      <w:r w:rsidR="00197F34">
        <w:rPr>
          <w:color w:val="000000"/>
          <w:sz w:val="28"/>
          <w:szCs w:val="27"/>
        </w:rPr>
        <w:t xml:space="preserve">                              </w:t>
      </w:r>
      <w:r w:rsidR="00CF0C1B">
        <w:rPr>
          <w:rFonts w:cs="Helvetica"/>
          <w:color w:val="333333"/>
          <w:sz w:val="28"/>
          <w:szCs w:val="22"/>
        </w:rPr>
        <w:t xml:space="preserve">                                                                                  </w:t>
      </w:r>
      <w:r w:rsidR="00197F34">
        <w:rPr>
          <w:color w:val="000000"/>
          <w:sz w:val="28"/>
          <w:szCs w:val="27"/>
        </w:rPr>
        <w:t xml:space="preserve">  </w:t>
      </w:r>
      <w:r w:rsidR="00FC23B1" w:rsidRPr="00197F34">
        <w:rPr>
          <w:b/>
          <w:bCs/>
          <w:i/>
          <w:iCs/>
          <w:color w:val="000000"/>
          <w:sz w:val="28"/>
          <w:szCs w:val="27"/>
        </w:rPr>
        <w:t>2 этап. Выполнение проекта.</w:t>
      </w:r>
      <w:r w:rsidR="00CF0C1B">
        <w:rPr>
          <w:b/>
          <w:bCs/>
          <w:i/>
          <w:iCs/>
          <w:color w:val="000000"/>
          <w:sz w:val="28"/>
          <w:szCs w:val="27"/>
        </w:rPr>
        <w:t xml:space="preserve">                                                                                  </w:t>
      </w:r>
      <w:r w:rsidR="00291D5E" w:rsidRPr="00197F34">
        <w:rPr>
          <w:rFonts w:cs="Helvetica"/>
          <w:color w:val="333333"/>
          <w:sz w:val="28"/>
        </w:rPr>
        <w:t>Наблюдение за деревьями (рассматривание ствола, листьев, расположение веток).</w:t>
      </w:r>
      <w:r w:rsidR="00197F34">
        <w:rPr>
          <w:rFonts w:cs="Helvetica"/>
          <w:color w:val="333333"/>
          <w:sz w:val="28"/>
        </w:rPr>
        <w:t xml:space="preserve">                                                                                                                                </w:t>
      </w:r>
      <w:r w:rsidR="00291D5E" w:rsidRPr="00197F34">
        <w:rPr>
          <w:rFonts w:cs="Helvetica"/>
          <w:color w:val="333333"/>
          <w:sz w:val="28"/>
        </w:rPr>
        <w:t>Чтение энциклопедии.</w:t>
      </w:r>
      <w:r w:rsidR="00197F34">
        <w:rPr>
          <w:rFonts w:cs="Helvetica"/>
          <w:color w:val="333333"/>
          <w:sz w:val="28"/>
        </w:rPr>
        <w:t xml:space="preserve">                                                                                                      </w:t>
      </w:r>
      <w:r w:rsidR="00291D5E" w:rsidRPr="00197F34">
        <w:rPr>
          <w:rFonts w:cs="Helvetica"/>
          <w:color w:val="333333"/>
          <w:sz w:val="28"/>
        </w:rPr>
        <w:t>Изучение информации в интернете.</w:t>
      </w:r>
      <w:r w:rsidR="00197F34">
        <w:rPr>
          <w:rFonts w:cs="Helvetica"/>
          <w:color w:val="333333"/>
          <w:sz w:val="28"/>
        </w:rPr>
        <w:t xml:space="preserve">                                                                                </w:t>
      </w:r>
      <w:r w:rsidR="00291D5E" w:rsidRPr="00197F34">
        <w:rPr>
          <w:rFonts w:cs="Helvetica"/>
          <w:color w:val="333333"/>
          <w:sz w:val="28"/>
        </w:rPr>
        <w:t>Рисование детьми рисунков «Деревья нашего участка».</w:t>
      </w:r>
      <w:r w:rsidR="00197F34">
        <w:rPr>
          <w:rFonts w:cs="Helvetica"/>
          <w:color w:val="333333"/>
          <w:sz w:val="28"/>
        </w:rPr>
        <w:t xml:space="preserve">                                              </w:t>
      </w:r>
      <w:r w:rsidR="00FC23B1" w:rsidRPr="00197F34">
        <w:rPr>
          <w:rFonts w:cs="Helvetica"/>
          <w:color w:val="333333"/>
          <w:sz w:val="28"/>
        </w:rPr>
        <w:t>Проведение игр «Узнай по листочку», «Раз, два, три … к дереву беги».</w:t>
      </w:r>
      <w:r w:rsidR="00CF0C1B">
        <w:rPr>
          <w:rFonts w:cs="Helvetica"/>
          <w:color w:val="333333"/>
          <w:sz w:val="28"/>
        </w:rPr>
        <w:t xml:space="preserve"> Чтение художественной литературы о деревьях.                                  </w:t>
      </w:r>
      <w:r w:rsidR="00197F34">
        <w:rPr>
          <w:rFonts w:cs="Helvetica"/>
          <w:color w:val="333333"/>
          <w:sz w:val="28"/>
        </w:rPr>
        <w:t xml:space="preserve">             </w:t>
      </w:r>
      <w:r w:rsidR="00291D5E" w:rsidRPr="00197F34">
        <w:rPr>
          <w:rFonts w:cs="Helvetica"/>
          <w:color w:val="333333"/>
          <w:sz w:val="28"/>
        </w:rPr>
        <w:t>Оформление альбома.</w:t>
      </w:r>
      <w:r w:rsidR="00CF0C1B">
        <w:rPr>
          <w:rFonts w:cs="Helvetica"/>
          <w:color w:val="333333"/>
          <w:sz w:val="28"/>
        </w:rPr>
        <w:t xml:space="preserve">                                                                                                                    </w:t>
      </w:r>
      <w:r w:rsidR="00FC23B1" w:rsidRPr="00197F34">
        <w:rPr>
          <w:b/>
          <w:bCs/>
          <w:i/>
          <w:iCs/>
          <w:color w:val="000000"/>
          <w:sz w:val="28"/>
          <w:szCs w:val="27"/>
        </w:rPr>
        <w:t xml:space="preserve"> 3 этап. </w:t>
      </w:r>
      <w:r w:rsidR="00FC23B1" w:rsidRPr="00197F34">
        <w:rPr>
          <w:rFonts w:cs="Helvetica"/>
          <w:b/>
          <w:bCs/>
          <w:i/>
          <w:sz w:val="28"/>
          <w:szCs w:val="28"/>
        </w:rPr>
        <w:t>Заключительный, обобщающий</w:t>
      </w:r>
      <w:r w:rsidR="00FC23B1" w:rsidRPr="00197F34">
        <w:rPr>
          <w:b/>
          <w:bCs/>
          <w:i/>
          <w:iCs/>
          <w:sz w:val="28"/>
          <w:szCs w:val="28"/>
        </w:rPr>
        <w:t>.</w:t>
      </w:r>
      <w:r w:rsidR="00CF0C1B">
        <w:rPr>
          <w:rFonts w:cs="Helvetica"/>
          <w:color w:val="333333"/>
          <w:sz w:val="28"/>
          <w:szCs w:val="22"/>
        </w:rPr>
        <w:t xml:space="preserve">                                                        </w:t>
      </w:r>
      <w:r w:rsidRPr="00197F34">
        <w:rPr>
          <w:rFonts w:cs="Helvetica"/>
          <w:color w:val="333333"/>
          <w:sz w:val="28"/>
          <w:szCs w:val="22"/>
        </w:rPr>
        <w:t>И</w:t>
      </w:r>
      <w:r w:rsidR="00FC23B1" w:rsidRPr="00197F34">
        <w:rPr>
          <w:rFonts w:cs="Helvetica"/>
          <w:color w:val="333333"/>
          <w:sz w:val="28"/>
          <w:szCs w:val="22"/>
        </w:rPr>
        <w:t xml:space="preserve">тоговое занятие: «Деревья </w:t>
      </w:r>
      <w:r w:rsidRPr="00197F34">
        <w:rPr>
          <w:rFonts w:cs="Helvetica"/>
          <w:color w:val="333333"/>
          <w:sz w:val="28"/>
          <w:szCs w:val="22"/>
        </w:rPr>
        <w:t>– наши друзья». Закрепить</w:t>
      </w:r>
      <w:r w:rsidR="00FC23B1" w:rsidRPr="00197F34">
        <w:rPr>
          <w:rFonts w:cs="Helvetica"/>
          <w:color w:val="333333"/>
          <w:sz w:val="28"/>
          <w:szCs w:val="22"/>
        </w:rPr>
        <w:t xml:space="preserve"> знания о деревьях, об</w:t>
      </w:r>
      <w:r w:rsidRPr="00197F34">
        <w:rPr>
          <w:rFonts w:cs="Helvetica"/>
          <w:color w:val="333333"/>
          <w:sz w:val="28"/>
          <w:szCs w:val="22"/>
        </w:rPr>
        <w:t xml:space="preserve"> их красоте и пользе. Воспитывать</w:t>
      </w:r>
      <w:r w:rsidR="00FC23B1" w:rsidRPr="00197F34">
        <w:rPr>
          <w:rFonts w:cs="Helvetica"/>
          <w:color w:val="333333"/>
          <w:sz w:val="28"/>
          <w:szCs w:val="22"/>
        </w:rPr>
        <w:t xml:space="preserve"> бережное отношение к природе, желание беречь и защищать природу.</w:t>
      </w:r>
      <w:r w:rsidR="00CF0C1B">
        <w:rPr>
          <w:rFonts w:cs="Helvetica"/>
          <w:color w:val="333333"/>
          <w:sz w:val="28"/>
          <w:szCs w:val="22"/>
        </w:rPr>
        <w:t xml:space="preserve">                                                                            </w:t>
      </w:r>
      <w:r w:rsidR="00197F34" w:rsidRPr="00197F34">
        <w:rPr>
          <w:rFonts w:cs="Helvetica"/>
          <w:color w:val="333333"/>
          <w:sz w:val="28"/>
          <w:szCs w:val="22"/>
        </w:rPr>
        <w:t>Подвести детей к выводу:</w:t>
      </w:r>
      <w:r w:rsidRPr="00197F34">
        <w:rPr>
          <w:rFonts w:cs="Helvetica"/>
          <w:color w:val="333333"/>
          <w:sz w:val="28"/>
          <w:szCs w:val="22"/>
        </w:rPr>
        <w:t xml:space="preserve"> </w:t>
      </w:r>
      <w:r w:rsidR="00197F34" w:rsidRPr="00197F34">
        <w:rPr>
          <w:rFonts w:cs="Helvetica"/>
          <w:color w:val="333333"/>
          <w:sz w:val="28"/>
          <w:szCs w:val="22"/>
        </w:rPr>
        <w:t>всем людям необходимо бережно относиться к деревьям. Они, очень нужны всем.</w:t>
      </w:r>
    </w:p>
    <w:p w:rsidR="00CF0C1B" w:rsidRDefault="00CF0C1B" w:rsidP="00197F34">
      <w:pPr>
        <w:pStyle w:val="a3"/>
        <w:shd w:val="clear" w:color="auto" w:fill="FFFFFF"/>
        <w:spacing w:before="0" w:beforeAutospacing="0" w:after="142" w:afterAutospacing="0"/>
        <w:jc w:val="center"/>
        <w:rPr>
          <w:bCs/>
          <w:color w:val="404040" w:themeColor="text1" w:themeTint="BF"/>
          <w:sz w:val="27"/>
          <w:szCs w:val="32"/>
        </w:rPr>
      </w:pPr>
    </w:p>
    <w:p w:rsidR="00CF0C1B" w:rsidRPr="00D3408F" w:rsidRDefault="00CF0C1B" w:rsidP="00197F34">
      <w:pPr>
        <w:pStyle w:val="a3"/>
        <w:shd w:val="clear" w:color="auto" w:fill="FFFFFF"/>
        <w:spacing w:before="0" w:beforeAutospacing="0" w:after="142" w:afterAutospacing="0"/>
        <w:jc w:val="center"/>
        <w:rPr>
          <w:bCs/>
          <w:color w:val="404040" w:themeColor="text1" w:themeTint="BF"/>
          <w:sz w:val="48"/>
          <w:szCs w:val="48"/>
        </w:rPr>
      </w:pPr>
      <w:r w:rsidRPr="00D3408F">
        <w:rPr>
          <w:bCs/>
          <w:color w:val="404040" w:themeColor="text1" w:themeTint="BF"/>
          <w:sz w:val="48"/>
          <w:szCs w:val="48"/>
        </w:rPr>
        <w:t>Прочитали в энциклопедии.</w:t>
      </w:r>
    </w:p>
    <w:p w:rsidR="00A04E0C" w:rsidRDefault="00A04E0C" w:rsidP="00A04E0C">
      <w:pPr>
        <w:pStyle w:val="a3"/>
        <w:shd w:val="clear" w:color="auto" w:fill="FFFFFF"/>
        <w:spacing w:before="0" w:beforeAutospacing="0" w:after="142" w:afterAutospacing="0"/>
        <w:rPr>
          <w:bCs/>
          <w:color w:val="404040" w:themeColor="text1" w:themeTint="BF"/>
          <w:sz w:val="28"/>
          <w:szCs w:val="28"/>
        </w:rPr>
      </w:pPr>
      <w:r>
        <w:rPr>
          <w:bCs/>
          <w:color w:val="404040" w:themeColor="text1" w:themeTint="BF"/>
          <w:sz w:val="28"/>
          <w:szCs w:val="28"/>
        </w:rPr>
        <w:t>Деревья – это большие деревянистые растения с одним центральным стеблем, который называется стволом. Из этого ствола на разной высоте растут ветви. В мире больше 50</w:t>
      </w:r>
      <w:r w:rsidR="000F13E5">
        <w:rPr>
          <w:bCs/>
          <w:color w:val="404040" w:themeColor="text1" w:themeTint="BF"/>
          <w:sz w:val="28"/>
          <w:szCs w:val="28"/>
        </w:rPr>
        <w:t xml:space="preserve"> </w:t>
      </w:r>
      <w:r>
        <w:rPr>
          <w:bCs/>
          <w:color w:val="404040" w:themeColor="text1" w:themeTint="BF"/>
          <w:sz w:val="28"/>
          <w:szCs w:val="28"/>
        </w:rPr>
        <w:t>000</w:t>
      </w:r>
      <w:r w:rsidR="000F13E5">
        <w:rPr>
          <w:bCs/>
          <w:color w:val="404040" w:themeColor="text1" w:themeTint="BF"/>
          <w:sz w:val="28"/>
          <w:szCs w:val="28"/>
        </w:rPr>
        <w:t xml:space="preserve"> видов деревьев. Деревья относятся к многолетним растениям. Самое старое дерево в мире, остистая сосна по прозвищу Мафусаил, живёт уже 4 767 лет.</w:t>
      </w:r>
      <w:r w:rsidR="00635814">
        <w:rPr>
          <w:bCs/>
          <w:color w:val="404040" w:themeColor="text1" w:themeTint="BF"/>
          <w:sz w:val="28"/>
          <w:szCs w:val="28"/>
        </w:rPr>
        <w:t xml:space="preserve"> Самое высокое дерево достигает в высоту 112 метров, с 31 – этажный дом.</w:t>
      </w:r>
      <w:r w:rsidR="005002EB" w:rsidRPr="005002EB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</w:p>
    <w:p w:rsidR="00BC27B4" w:rsidRDefault="000F13E5" w:rsidP="00CF0C1B">
      <w:pPr>
        <w:pStyle w:val="a3"/>
        <w:shd w:val="clear" w:color="auto" w:fill="FFFFFF"/>
        <w:spacing w:before="0" w:beforeAutospacing="0" w:after="142" w:afterAutospacing="0"/>
        <w:rPr>
          <w:bCs/>
          <w:color w:val="404040" w:themeColor="text1" w:themeTint="BF"/>
          <w:sz w:val="28"/>
          <w:szCs w:val="28"/>
        </w:rPr>
      </w:pPr>
      <w:r>
        <w:rPr>
          <w:bCs/>
          <w:color w:val="404040" w:themeColor="text1" w:themeTint="BF"/>
          <w:sz w:val="28"/>
          <w:szCs w:val="28"/>
        </w:rPr>
        <w:t>У листопадных деревьев осенью листья меняют цвет и облетают,</w:t>
      </w:r>
      <w:r w:rsidR="00635814">
        <w:rPr>
          <w:bCs/>
          <w:color w:val="404040" w:themeColor="text1" w:themeTint="BF"/>
          <w:sz w:val="28"/>
          <w:szCs w:val="28"/>
        </w:rPr>
        <w:t xml:space="preserve"> их листья слишком слабы, чтобы пережить сильный холод. В</w:t>
      </w:r>
      <w:r>
        <w:rPr>
          <w:bCs/>
          <w:color w:val="404040" w:themeColor="text1" w:themeTint="BF"/>
          <w:sz w:val="28"/>
          <w:szCs w:val="28"/>
        </w:rPr>
        <w:t>есной</w:t>
      </w:r>
      <w:r w:rsidR="00BC27B4">
        <w:rPr>
          <w:bCs/>
          <w:color w:val="404040" w:themeColor="text1" w:themeTint="BF"/>
          <w:sz w:val="28"/>
          <w:szCs w:val="28"/>
        </w:rPr>
        <w:t xml:space="preserve"> появляются новая листва и цветы. У фруктовых деревьев большие яркие цветы (их пыльцу часто переносят насекомые). Такие деревья, как дуб, имеют маленькие, невзрачные цветки, ветер переносит их пыльцу на другие дубы.</w:t>
      </w:r>
    </w:p>
    <w:p w:rsidR="00D346D4" w:rsidRDefault="00BC27B4" w:rsidP="00CF0C1B">
      <w:pPr>
        <w:pStyle w:val="a3"/>
        <w:shd w:val="clear" w:color="auto" w:fill="FFFFFF"/>
        <w:spacing w:before="0" w:beforeAutospacing="0" w:after="142" w:afterAutospacing="0"/>
        <w:rPr>
          <w:bCs/>
          <w:color w:val="404040" w:themeColor="text1" w:themeTint="BF"/>
          <w:sz w:val="28"/>
          <w:szCs w:val="28"/>
        </w:rPr>
      </w:pPr>
      <w:r>
        <w:rPr>
          <w:bCs/>
          <w:color w:val="404040" w:themeColor="text1" w:themeTint="BF"/>
          <w:sz w:val="28"/>
          <w:szCs w:val="28"/>
        </w:rPr>
        <w:t xml:space="preserve">Грубая кора покрывает ствол и ветви. Она предохраняет ствол от повреждений и пересыхания. Ствол дерева делается толще и мощнее каждый год, и дерево растёт, делается выше и толще. Годовые кольца показывают возраст дерева, так как </w:t>
      </w:r>
      <w:r w:rsidR="00D346D4">
        <w:rPr>
          <w:bCs/>
          <w:color w:val="404040" w:themeColor="text1" w:themeTint="BF"/>
          <w:sz w:val="28"/>
          <w:szCs w:val="28"/>
        </w:rPr>
        <w:t>каждое кольцо соответствует одному годовому приросту.</w:t>
      </w:r>
    </w:p>
    <w:p w:rsidR="00D346D4" w:rsidRDefault="00D346D4" w:rsidP="00CF0C1B">
      <w:pPr>
        <w:pStyle w:val="a3"/>
        <w:shd w:val="clear" w:color="auto" w:fill="FFFFFF"/>
        <w:spacing w:before="0" w:beforeAutospacing="0" w:after="142" w:afterAutospacing="0"/>
        <w:rPr>
          <w:bCs/>
          <w:color w:val="404040" w:themeColor="text1" w:themeTint="BF"/>
          <w:sz w:val="28"/>
          <w:szCs w:val="28"/>
        </w:rPr>
      </w:pPr>
      <w:r>
        <w:rPr>
          <w:bCs/>
          <w:color w:val="404040" w:themeColor="text1" w:themeTint="BF"/>
          <w:sz w:val="28"/>
          <w:szCs w:val="28"/>
        </w:rPr>
        <w:t xml:space="preserve">Дерево появляется из семени. Семена содержат питательные вещества. Они необходимы, чтобы вырастить первый корешок, росток и листочки. Этот первый рост называется </w:t>
      </w:r>
      <w:r>
        <w:rPr>
          <w:b/>
          <w:bCs/>
          <w:color w:val="404040" w:themeColor="text1" w:themeTint="BF"/>
          <w:sz w:val="28"/>
          <w:szCs w:val="28"/>
        </w:rPr>
        <w:t>прора</w:t>
      </w:r>
      <w:r w:rsidRPr="00D346D4">
        <w:rPr>
          <w:b/>
          <w:bCs/>
          <w:color w:val="404040" w:themeColor="text1" w:themeTint="BF"/>
          <w:sz w:val="28"/>
          <w:szCs w:val="28"/>
        </w:rPr>
        <w:t>станием</w:t>
      </w:r>
      <w:r>
        <w:rPr>
          <w:bCs/>
          <w:color w:val="404040" w:themeColor="text1" w:themeTint="BF"/>
          <w:sz w:val="28"/>
          <w:szCs w:val="28"/>
        </w:rPr>
        <w:t>.</w:t>
      </w:r>
    </w:p>
    <w:p w:rsidR="00422C33" w:rsidRDefault="00D346D4" w:rsidP="00422C33">
      <w:pPr>
        <w:pStyle w:val="a3"/>
        <w:shd w:val="clear" w:color="auto" w:fill="FFFFFF"/>
        <w:spacing w:before="0" w:beforeAutospacing="0" w:after="142" w:afterAutospacing="0"/>
        <w:rPr>
          <w:bCs/>
          <w:color w:val="404040" w:themeColor="text1" w:themeTint="BF"/>
          <w:sz w:val="28"/>
          <w:szCs w:val="28"/>
        </w:rPr>
      </w:pPr>
      <w:r>
        <w:rPr>
          <w:bCs/>
          <w:color w:val="404040" w:themeColor="text1" w:themeTint="BF"/>
          <w:sz w:val="28"/>
          <w:szCs w:val="28"/>
        </w:rPr>
        <w:t>Зелёные листочки создают питание для всего растения</w:t>
      </w:r>
      <w:r w:rsidR="00BB44D5">
        <w:rPr>
          <w:bCs/>
          <w:color w:val="404040" w:themeColor="text1" w:themeTint="BF"/>
          <w:sz w:val="28"/>
          <w:szCs w:val="28"/>
        </w:rPr>
        <w:t xml:space="preserve"> путём фотосинтеза</w:t>
      </w:r>
      <w:r>
        <w:rPr>
          <w:bCs/>
          <w:color w:val="404040" w:themeColor="text1" w:themeTint="BF"/>
          <w:sz w:val="28"/>
          <w:szCs w:val="28"/>
        </w:rPr>
        <w:t xml:space="preserve">. Для этого им </w:t>
      </w:r>
      <w:proofErr w:type="gramStart"/>
      <w:r>
        <w:rPr>
          <w:bCs/>
          <w:color w:val="404040" w:themeColor="text1" w:themeTint="BF"/>
          <w:sz w:val="28"/>
          <w:szCs w:val="28"/>
        </w:rPr>
        <w:t>необходимы</w:t>
      </w:r>
      <w:proofErr w:type="gramEnd"/>
      <w:r>
        <w:rPr>
          <w:bCs/>
          <w:color w:val="404040" w:themeColor="text1" w:themeTint="BF"/>
          <w:sz w:val="28"/>
          <w:szCs w:val="28"/>
        </w:rPr>
        <w:t xml:space="preserve"> вода, солнечный свет и углекислый газ из воздуха. Корнева</w:t>
      </w:r>
      <w:r w:rsidR="00BB44D5">
        <w:rPr>
          <w:bCs/>
          <w:color w:val="404040" w:themeColor="text1" w:themeTint="BF"/>
          <w:sz w:val="28"/>
          <w:szCs w:val="28"/>
        </w:rPr>
        <w:t>я система уходит глубоко в почву. Оттуда растения получают питательные вещества и воду. Вода и питательные вещества разносятся по всему растению по специальным трубочкам внутри побегов, корней и листьев. Деревья – крупные растения. Чем больше они растут, тем больше им нужно воды.</w:t>
      </w:r>
      <w:r w:rsidR="00BC27B4">
        <w:rPr>
          <w:bCs/>
          <w:color w:val="404040" w:themeColor="text1" w:themeTint="BF"/>
          <w:sz w:val="28"/>
          <w:szCs w:val="28"/>
        </w:rPr>
        <w:t xml:space="preserve"> </w:t>
      </w:r>
      <w:r w:rsidR="00A04E0C">
        <w:rPr>
          <w:bCs/>
          <w:color w:val="404040" w:themeColor="text1" w:themeTint="BF"/>
          <w:sz w:val="28"/>
          <w:szCs w:val="28"/>
        </w:rPr>
        <w:t>Если растению не хватает воды, оно сначала вянет, а потом засыхает.</w:t>
      </w:r>
      <w:r w:rsidR="00422C33" w:rsidRPr="00422C33">
        <w:rPr>
          <w:bCs/>
          <w:color w:val="404040" w:themeColor="text1" w:themeTint="BF"/>
          <w:sz w:val="28"/>
          <w:szCs w:val="28"/>
        </w:rPr>
        <w:t xml:space="preserve"> </w:t>
      </w:r>
    </w:p>
    <w:p w:rsidR="00422C33" w:rsidRDefault="00422C33" w:rsidP="00422C33">
      <w:pPr>
        <w:pStyle w:val="a3"/>
        <w:shd w:val="clear" w:color="auto" w:fill="FFFFFF"/>
        <w:spacing w:before="0" w:beforeAutospacing="0" w:after="142" w:afterAutospacing="0"/>
        <w:rPr>
          <w:bCs/>
          <w:color w:val="404040" w:themeColor="text1" w:themeTint="BF"/>
          <w:sz w:val="28"/>
          <w:szCs w:val="28"/>
        </w:rPr>
      </w:pPr>
    </w:p>
    <w:p w:rsidR="00422C33" w:rsidRDefault="00422C33" w:rsidP="00422C33">
      <w:pPr>
        <w:pStyle w:val="a3"/>
        <w:shd w:val="clear" w:color="auto" w:fill="FFFFFF"/>
        <w:spacing w:before="0" w:beforeAutospacing="0" w:after="142" w:afterAutospacing="0"/>
        <w:rPr>
          <w:bCs/>
          <w:color w:val="404040" w:themeColor="text1" w:themeTint="BF"/>
          <w:sz w:val="28"/>
          <w:szCs w:val="28"/>
        </w:rPr>
      </w:pPr>
    </w:p>
    <w:p w:rsidR="00422C33" w:rsidRDefault="00422C33" w:rsidP="00422C33">
      <w:pPr>
        <w:pStyle w:val="a3"/>
        <w:shd w:val="clear" w:color="auto" w:fill="FFFFFF"/>
        <w:spacing w:before="0" w:beforeAutospacing="0" w:after="142" w:afterAutospacing="0"/>
        <w:rPr>
          <w:bCs/>
          <w:color w:val="404040" w:themeColor="text1" w:themeTint="BF"/>
          <w:sz w:val="28"/>
          <w:szCs w:val="28"/>
        </w:rPr>
      </w:pPr>
    </w:p>
    <w:p w:rsidR="00422C33" w:rsidRDefault="00422C33" w:rsidP="00422C33">
      <w:pPr>
        <w:pStyle w:val="a3"/>
        <w:shd w:val="clear" w:color="auto" w:fill="FFFFFF"/>
        <w:spacing w:before="0" w:beforeAutospacing="0" w:after="142" w:afterAutospacing="0"/>
        <w:rPr>
          <w:bCs/>
          <w:color w:val="404040" w:themeColor="text1" w:themeTint="BF"/>
          <w:sz w:val="28"/>
          <w:szCs w:val="28"/>
        </w:rPr>
      </w:pPr>
    </w:p>
    <w:p w:rsidR="00422C33" w:rsidRDefault="00422C33" w:rsidP="00422C33">
      <w:pPr>
        <w:pStyle w:val="a3"/>
        <w:shd w:val="clear" w:color="auto" w:fill="FFFFFF"/>
        <w:spacing w:before="0" w:beforeAutospacing="0" w:after="142" w:afterAutospacing="0"/>
        <w:rPr>
          <w:bCs/>
          <w:color w:val="404040" w:themeColor="text1" w:themeTint="BF"/>
          <w:sz w:val="28"/>
          <w:szCs w:val="28"/>
        </w:rPr>
      </w:pPr>
    </w:p>
    <w:p w:rsidR="00422C33" w:rsidRDefault="00422C33" w:rsidP="00422C33">
      <w:pPr>
        <w:pStyle w:val="a3"/>
        <w:shd w:val="clear" w:color="auto" w:fill="FFFFFF"/>
        <w:spacing w:before="0" w:beforeAutospacing="0" w:after="142" w:afterAutospacing="0"/>
        <w:rPr>
          <w:bCs/>
          <w:color w:val="404040" w:themeColor="text1" w:themeTint="BF"/>
          <w:sz w:val="28"/>
          <w:szCs w:val="28"/>
        </w:rPr>
      </w:pPr>
    </w:p>
    <w:p w:rsidR="00422C33" w:rsidRDefault="00422C33" w:rsidP="00422C33">
      <w:pPr>
        <w:pStyle w:val="a3"/>
        <w:shd w:val="clear" w:color="auto" w:fill="FFFFFF"/>
        <w:spacing w:before="0" w:beforeAutospacing="0" w:after="142" w:afterAutospacing="0"/>
        <w:rPr>
          <w:bCs/>
          <w:color w:val="404040" w:themeColor="text1" w:themeTint="BF"/>
          <w:sz w:val="28"/>
          <w:szCs w:val="28"/>
        </w:rPr>
      </w:pPr>
    </w:p>
    <w:p w:rsidR="00422C33" w:rsidRDefault="00422C33" w:rsidP="00422C33">
      <w:pPr>
        <w:pStyle w:val="a3"/>
        <w:shd w:val="clear" w:color="auto" w:fill="FFFFFF"/>
        <w:spacing w:before="0" w:beforeAutospacing="0" w:after="142" w:afterAutospacing="0"/>
        <w:rPr>
          <w:bCs/>
          <w:color w:val="404040" w:themeColor="text1" w:themeTint="BF"/>
          <w:sz w:val="28"/>
          <w:szCs w:val="28"/>
        </w:rPr>
      </w:pPr>
    </w:p>
    <w:p w:rsidR="00422C33" w:rsidRDefault="00422C33" w:rsidP="00422C33">
      <w:pPr>
        <w:pStyle w:val="a3"/>
        <w:shd w:val="clear" w:color="auto" w:fill="FFFFFF"/>
        <w:spacing w:before="0" w:beforeAutospacing="0" w:after="142" w:afterAutospacing="0"/>
        <w:rPr>
          <w:bCs/>
          <w:color w:val="404040" w:themeColor="text1" w:themeTint="BF"/>
          <w:sz w:val="28"/>
          <w:szCs w:val="28"/>
        </w:rPr>
      </w:pPr>
    </w:p>
    <w:p w:rsidR="00422C33" w:rsidRPr="00422C33" w:rsidRDefault="00422C33" w:rsidP="00422C33">
      <w:pPr>
        <w:pStyle w:val="a3"/>
        <w:shd w:val="clear" w:color="auto" w:fill="FFFFFF"/>
        <w:spacing w:before="0" w:beforeAutospacing="0" w:after="142" w:afterAutospacing="0"/>
        <w:jc w:val="center"/>
        <w:rPr>
          <w:bCs/>
          <w:color w:val="404040" w:themeColor="text1" w:themeTint="BF"/>
          <w:sz w:val="48"/>
          <w:szCs w:val="48"/>
        </w:rPr>
      </w:pPr>
      <w:r>
        <w:rPr>
          <w:bCs/>
          <w:color w:val="404040" w:themeColor="text1" w:themeTint="BF"/>
          <w:sz w:val="48"/>
          <w:szCs w:val="48"/>
        </w:rPr>
        <w:t>Узнали из интернета.</w:t>
      </w:r>
    </w:p>
    <w:p w:rsidR="00267DD0" w:rsidRDefault="00422C33" w:rsidP="00D95963">
      <w:pPr>
        <w:pStyle w:val="a3"/>
        <w:shd w:val="clear" w:color="auto" w:fill="FFFFFF"/>
        <w:spacing w:before="0" w:beforeAutospacing="0" w:after="142" w:afterAutospacing="0"/>
        <w:rPr>
          <w:color w:val="222222"/>
          <w:sz w:val="28"/>
          <w:szCs w:val="21"/>
          <w:shd w:val="clear" w:color="auto" w:fill="FFFFFF"/>
        </w:rPr>
      </w:pPr>
      <w:r w:rsidRPr="005B3497">
        <w:rPr>
          <w:rFonts w:cs="Tahoma"/>
          <w:color w:val="000000"/>
          <w:sz w:val="28"/>
          <w:szCs w:val="20"/>
          <w:shd w:val="clear" w:color="auto" w:fill="FFFFFF"/>
        </w:rPr>
        <w:t xml:space="preserve"> </w:t>
      </w:r>
      <w:r w:rsidR="005002EB" w:rsidRPr="005B3497">
        <w:rPr>
          <w:rFonts w:cs="Tahoma"/>
          <w:color w:val="000000"/>
          <w:sz w:val="28"/>
          <w:szCs w:val="20"/>
          <w:shd w:val="clear" w:color="auto" w:fill="FFFFFF"/>
        </w:rPr>
        <w:t xml:space="preserve"> Деревья - это самые крупные и самые долгоживущие представители живой природы.</w:t>
      </w:r>
      <w:r w:rsidRPr="005B3497">
        <w:rPr>
          <w:rFonts w:cs="Tahoma"/>
          <w:color w:val="000000"/>
          <w:sz w:val="28"/>
          <w:szCs w:val="20"/>
          <w:shd w:val="clear" w:color="auto" w:fill="FFFFFF"/>
        </w:rPr>
        <w:t xml:space="preserve"> </w:t>
      </w:r>
      <w:r w:rsidR="005002EB" w:rsidRPr="005B3497">
        <w:rPr>
          <w:rFonts w:cs="Tahoma"/>
          <w:color w:val="000000"/>
          <w:sz w:val="28"/>
          <w:szCs w:val="20"/>
          <w:shd w:val="clear" w:color="auto" w:fill="FFFFFF"/>
        </w:rPr>
        <w:t>Они бывают высотой с десятиэтажный дом.</w:t>
      </w:r>
      <w:r w:rsidRPr="005B3497">
        <w:rPr>
          <w:rFonts w:cs="Tahoma"/>
          <w:color w:val="000000"/>
          <w:sz w:val="28"/>
          <w:szCs w:val="20"/>
          <w:shd w:val="clear" w:color="auto" w:fill="FFFFFF"/>
        </w:rPr>
        <w:t xml:space="preserve"> Деревья бывают лиственные и хвойные.</w:t>
      </w:r>
      <w:r w:rsidR="005002EB" w:rsidRPr="005B3497">
        <w:rPr>
          <w:rFonts w:cs="Tahoma"/>
          <w:color w:val="000000"/>
          <w:sz w:val="28"/>
          <w:szCs w:val="20"/>
        </w:rPr>
        <w:br/>
      </w:r>
      <w:r w:rsidR="005002EB" w:rsidRPr="005B3497">
        <w:rPr>
          <w:rFonts w:cs="Tahoma"/>
          <w:color w:val="000000"/>
          <w:sz w:val="28"/>
          <w:szCs w:val="20"/>
          <w:shd w:val="clear" w:color="auto" w:fill="FFFFFF"/>
        </w:rPr>
        <w:t>Дерево состоит из трёх основных частей</w:t>
      </w:r>
      <w:r w:rsidRPr="005B3497">
        <w:rPr>
          <w:rFonts w:cs="Tahoma"/>
          <w:color w:val="000000"/>
          <w:sz w:val="28"/>
          <w:szCs w:val="20"/>
          <w:shd w:val="clear" w:color="auto" w:fill="FFFFFF"/>
        </w:rPr>
        <w:t>: корн</w:t>
      </w:r>
      <w:r w:rsidR="00D95963" w:rsidRPr="005B3497">
        <w:rPr>
          <w:rFonts w:cs="Tahoma"/>
          <w:color w:val="000000"/>
          <w:sz w:val="28"/>
          <w:szCs w:val="20"/>
          <w:shd w:val="clear" w:color="auto" w:fill="FFFFFF"/>
        </w:rPr>
        <w:t>и</w:t>
      </w:r>
      <w:r w:rsidRPr="005B3497">
        <w:rPr>
          <w:rFonts w:cs="Tahoma"/>
          <w:color w:val="000000"/>
          <w:sz w:val="28"/>
          <w:szCs w:val="20"/>
          <w:shd w:val="clear" w:color="auto" w:fill="FFFFFF"/>
        </w:rPr>
        <w:t>, ствол, крона</w:t>
      </w:r>
      <w:r w:rsidR="005002EB" w:rsidRPr="005B3497">
        <w:rPr>
          <w:rFonts w:cs="Tahoma"/>
          <w:color w:val="000000"/>
          <w:sz w:val="28"/>
          <w:szCs w:val="20"/>
          <w:shd w:val="clear" w:color="auto" w:fill="FFFFFF"/>
        </w:rPr>
        <w:t>.</w:t>
      </w:r>
      <w:r w:rsidR="005002EB" w:rsidRPr="005B3497">
        <w:rPr>
          <w:rFonts w:cs="Tahoma"/>
          <w:color w:val="000000"/>
          <w:sz w:val="28"/>
          <w:szCs w:val="20"/>
        </w:rPr>
        <w:br/>
      </w:r>
      <w:r w:rsidR="005002EB" w:rsidRPr="005B3497">
        <w:rPr>
          <w:rFonts w:cs="Tahoma"/>
          <w:color w:val="000000"/>
          <w:sz w:val="28"/>
          <w:szCs w:val="20"/>
          <w:shd w:val="clear" w:color="auto" w:fill="FFFFFF"/>
        </w:rPr>
        <w:t>Корни удерживают его в земле и всасывают воду и минеральные соли из почвы.</w:t>
      </w:r>
      <w:r w:rsidR="004B6E15">
        <w:rPr>
          <w:rFonts w:cs="Tahoma"/>
          <w:color w:val="000000"/>
          <w:sz w:val="28"/>
          <w:szCs w:val="20"/>
          <w:shd w:val="clear" w:color="auto" w:fill="FFFFFF"/>
        </w:rPr>
        <w:t xml:space="preserve"> </w:t>
      </w:r>
      <w:r w:rsidR="005002EB" w:rsidRPr="005B3497">
        <w:rPr>
          <w:rFonts w:cs="Tahoma"/>
          <w:color w:val="000000"/>
          <w:sz w:val="28"/>
          <w:szCs w:val="20"/>
          <w:shd w:val="clear" w:color="auto" w:fill="FFFFFF"/>
        </w:rPr>
        <w:t>Ствол и ветки разносят сок и поднимают листья к солнцу. Дерево становится выше и шире за счёт роста побегов и веток на верхушке. </w:t>
      </w:r>
      <w:r w:rsidR="005002EB" w:rsidRPr="005B3497">
        <w:rPr>
          <w:rFonts w:cs="Tahoma"/>
          <w:color w:val="000000"/>
          <w:sz w:val="28"/>
          <w:szCs w:val="20"/>
        </w:rPr>
        <w:br/>
      </w:r>
      <w:r w:rsidR="005002EB" w:rsidRPr="005B3497">
        <w:rPr>
          <w:rFonts w:cs="Tahoma"/>
          <w:color w:val="000000"/>
          <w:sz w:val="28"/>
          <w:szCs w:val="20"/>
          <w:shd w:val="clear" w:color="auto" w:fill="FFFFFF"/>
        </w:rPr>
        <w:t>Стволы всех деревьев покрыты корой, которая защищает нежную внутреннюю часть дерева от высыхания и различных повреждений</w:t>
      </w:r>
      <w:r w:rsidR="00D95963" w:rsidRPr="005B3497">
        <w:rPr>
          <w:rFonts w:cs="Tahoma"/>
          <w:color w:val="000000"/>
          <w:sz w:val="28"/>
          <w:szCs w:val="20"/>
          <w:shd w:val="clear" w:color="auto" w:fill="FFFFFF"/>
        </w:rPr>
        <w:t>.</w:t>
      </w:r>
      <w:r w:rsidR="004B6E15">
        <w:rPr>
          <w:rFonts w:cs="Tahoma"/>
          <w:color w:val="000000"/>
          <w:sz w:val="28"/>
          <w:szCs w:val="20"/>
          <w:shd w:val="clear" w:color="auto" w:fill="FFFFFF"/>
        </w:rPr>
        <w:t xml:space="preserve">                  </w:t>
      </w:r>
      <w:r w:rsidR="00D95963" w:rsidRPr="005B3497">
        <w:rPr>
          <w:rFonts w:cs="Arial"/>
          <w:color w:val="333333"/>
          <w:sz w:val="28"/>
          <w:szCs w:val="27"/>
          <w:shd w:val="clear" w:color="auto" w:fill="FFFFFF"/>
        </w:rPr>
        <w:t xml:space="preserve"> </w:t>
      </w:r>
      <w:proofErr w:type="gramStart"/>
      <w:r w:rsidR="00D95963" w:rsidRPr="005B3497">
        <w:rPr>
          <w:rFonts w:cs="Arial"/>
          <w:color w:val="333333"/>
          <w:sz w:val="28"/>
          <w:szCs w:val="27"/>
          <w:shd w:val="clear" w:color="auto" w:fill="FFFFFF"/>
        </w:rPr>
        <w:t>Деревья бывают дикорастущими: береза, дуб, ель, ива, каштан, клён, липа, осина, ольха, сосна, тополь, ясень.</w:t>
      </w:r>
      <w:proofErr w:type="gramEnd"/>
      <w:r w:rsidR="00D95963" w:rsidRPr="005B3497">
        <w:rPr>
          <w:rFonts w:cs="Arial"/>
          <w:color w:val="333333"/>
          <w:sz w:val="28"/>
          <w:szCs w:val="27"/>
          <w:shd w:val="clear" w:color="auto" w:fill="FFFFFF"/>
        </w:rPr>
        <w:t xml:space="preserve"> Такие деревья растут в парках, вдоль дорог, в лесу. </w:t>
      </w:r>
      <w:proofErr w:type="gramStart"/>
      <w:r w:rsidR="00D95963" w:rsidRPr="005B3497">
        <w:rPr>
          <w:rFonts w:cs="Arial"/>
          <w:color w:val="333333"/>
          <w:sz w:val="28"/>
          <w:szCs w:val="27"/>
          <w:shd w:val="clear" w:color="auto" w:fill="FFFFFF"/>
        </w:rPr>
        <w:t>Еще деревья бывают плодовыми: яблоня, груша, вишня, абрикос, алыча, слива, рябина.</w:t>
      </w:r>
      <w:proofErr w:type="gramEnd"/>
      <w:r w:rsidR="00D95963" w:rsidRPr="005B3497">
        <w:rPr>
          <w:rFonts w:cs="Arial"/>
          <w:color w:val="333333"/>
          <w:sz w:val="28"/>
          <w:szCs w:val="27"/>
          <w:shd w:val="clear" w:color="auto" w:fill="FFFFFF"/>
        </w:rPr>
        <w:t xml:space="preserve"> Такие деревья люди выращивают в саду, ведь они </w:t>
      </w:r>
      <w:proofErr w:type="gramStart"/>
      <w:r w:rsidR="00D95963" w:rsidRPr="005B3497">
        <w:rPr>
          <w:rFonts w:cs="Arial"/>
          <w:color w:val="333333"/>
          <w:sz w:val="28"/>
          <w:szCs w:val="27"/>
          <w:shd w:val="clear" w:color="auto" w:fill="FFFFFF"/>
        </w:rPr>
        <w:t>дают вкусные съедобные плоды</w:t>
      </w:r>
      <w:proofErr w:type="gramEnd"/>
      <w:r w:rsidR="00D95963" w:rsidRPr="005B3497">
        <w:rPr>
          <w:rFonts w:cs="Arial"/>
          <w:color w:val="333333"/>
          <w:sz w:val="28"/>
          <w:szCs w:val="27"/>
          <w:shd w:val="clear" w:color="auto" w:fill="FFFFFF"/>
        </w:rPr>
        <w:t>.</w:t>
      </w:r>
      <w:r w:rsidR="004B6E15">
        <w:rPr>
          <w:rFonts w:cs="Tahoma"/>
          <w:color w:val="000000"/>
          <w:sz w:val="28"/>
          <w:szCs w:val="20"/>
          <w:shd w:val="clear" w:color="auto" w:fill="FFFFFF"/>
        </w:rPr>
        <w:t xml:space="preserve">                                                                           </w:t>
      </w:r>
      <w:r w:rsidR="00D95963" w:rsidRPr="005B3497">
        <w:rPr>
          <w:rFonts w:cs="Arial"/>
          <w:color w:val="272727"/>
          <w:sz w:val="28"/>
          <w:szCs w:val="20"/>
          <w:shd w:val="clear" w:color="auto" w:fill="FDFEFE"/>
        </w:rPr>
        <w:t xml:space="preserve"> Деревья очищают и увлажняют воздух, создают прохладу, некоторые - </w:t>
      </w:r>
      <w:proofErr w:type="gramStart"/>
      <w:r w:rsidR="00D95963" w:rsidRPr="005B3497">
        <w:rPr>
          <w:rFonts w:cs="Arial"/>
          <w:color w:val="272727"/>
          <w:sz w:val="28"/>
          <w:szCs w:val="20"/>
          <w:shd w:val="clear" w:color="auto" w:fill="FDFEFE"/>
        </w:rPr>
        <w:t>дают вкусные съедобные плоды</w:t>
      </w:r>
      <w:proofErr w:type="gramEnd"/>
      <w:r w:rsidR="00D95963" w:rsidRPr="005B3497">
        <w:rPr>
          <w:rFonts w:cs="Arial"/>
          <w:color w:val="272727"/>
          <w:sz w:val="28"/>
          <w:szCs w:val="20"/>
          <w:shd w:val="clear" w:color="auto" w:fill="FDFEFE"/>
        </w:rPr>
        <w:t>. Спиленное дерево - это строительный материал: из высушенных стволов делают доски, фанеру, мебель, игрушки, бумагу.</w:t>
      </w:r>
      <w:r w:rsidRPr="005B3497">
        <w:rPr>
          <w:rFonts w:cs="Tahoma"/>
          <w:color w:val="000000"/>
          <w:sz w:val="28"/>
          <w:szCs w:val="20"/>
          <w:shd w:val="clear" w:color="auto" w:fill="FFFFFF"/>
        </w:rPr>
        <w:t xml:space="preserve">                                                                                      </w:t>
      </w:r>
      <w:r w:rsidR="005002EB" w:rsidRPr="005B3497">
        <w:rPr>
          <w:rFonts w:cs="Arial"/>
          <w:color w:val="333333"/>
          <w:sz w:val="28"/>
          <w:szCs w:val="27"/>
          <w:shd w:val="clear" w:color="auto" w:fill="FFFFFF"/>
        </w:rPr>
        <w:t xml:space="preserve"> </w:t>
      </w:r>
      <w:r w:rsidR="005002EB" w:rsidRPr="005B3497">
        <w:rPr>
          <w:rFonts w:cs="Arial"/>
          <w:color w:val="333333"/>
          <w:sz w:val="28"/>
          <w:szCs w:val="27"/>
        </w:rPr>
        <w:br/>
      </w:r>
      <w:r w:rsidR="0007148B" w:rsidRPr="005B3497">
        <w:rPr>
          <w:color w:val="222222"/>
          <w:sz w:val="28"/>
          <w:szCs w:val="21"/>
          <w:shd w:val="clear" w:color="auto" w:fill="FFFFFF"/>
        </w:rPr>
        <w:t>Деревья общаются между собой тайно, но не с помощью звуков, а выделяя запахи. </w:t>
      </w:r>
      <w:r w:rsidR="004B6E15">
        <w:rPr>
          <w:color w:val="222222"/>
          <w:sz w:val="28"/>
          <w:szCs w:val="21"/>
          <w:shd w:val="clear" w:color="auto" w:fill="FFFFFF"/>
        </w:rPr>
        <w:t>Д</w:t>
      </w:r>
      <w:r w:rsidR="0007148B" w:rsidRPr="005B3497">
        <w:rPr>
          <w:color w:val="222222"/>
          <w:sz w:val="28"/>
          <w:szCs w:val="21"/>
          <w:shd w:val="clear" w:color="auto" w:fill="FFFFFF"/>
        </w:rPr>
        <w:t>еревья общаются не только между собой, но и отправляют сообщения травоядным животным и насекомым.</w:t>
      </w:r>
      <w:r w:rsidR="004B6E15">
        <w:rPr>
          <w:color w:val="222222"/>
          <w:sz w:val="28"/>
          <w:szCs w:val="21"/>
          <w:shd w:val="clear" w:color="auto" w:fill="FFFFFF"/>
        </w:rPr>
        <w:t xml:space="preserve"> Животных они отпугивают, их листья становятся не вкусными, а насекомых привлекают.</w:t>
      </w:r>
      <w:r w:rsidR="00267DD0">
        <w:rPr>
          <w:color w:val="222222"/>
          <w:sz w:val="28"/>
          <w:szCs w:val="21"/>
          <w:shd w:val="clear" w:color="auto" w:fill="FFFFFF"/>
        </w:rPr>
        <w:t xml:space="preserve">                       </w:t>
      </w:r>
      <w:r w:rsidR="004B6E15">
        <w:rPr>
          <w:color w:val="222222"/>
          <w:sz w:val="28"/>
          <w:szCs w:val="21"/>
          <w:shd w:val="clear" w:color="auto" w:fill="FFFFFF"/>
        </w:rPr>
        <w:t xml:space="preserve"> Д</w:t>
      </w:r>
      <w:r w:rsidR="0007148B" w:rsidRPr="005B3497">
        <w:rPr>
          <w:color w:val="222222"/>
          <w:sz w:val="28"/>
          <w:szCs w:val="21"/>
          <w:shd w:val="clear" w:color="auto" w:fill="FFFFFF"/>
        </w:rPr>
        <w:t>еревья — это настоящие путешественники. Конечно, они не передвигаются так</w:t>
      </w:r>
      <w:r w:rsidR="00267DD0">
        <w:rPr>
          <w:color w:val="222222"/>
          <w:sz w:val="28"/>
          <w:szCs w:val="21"/>
          <w:shd w:val="clear" w:color="auto" w:fill="FFFFFF"/>
        </w:rPr>
        <w:t>,</w:t>
      </w:r>
      <w:r w:rsidR="0007148B" w:rsidRPr="005B3497">
        <w:rPr>
          <w:color w:val="222222"/>
          <w:sz w:val="28"/>
          <w:szCs w:val="21"/>
          <w:shd w:val="clear" w:color="auto" w:fill="FFFFFF"/>
        </w:rPr>
        <w:t xml:space="preserve"> как животные, а лишь используют натуральную подвижность мира природы. Они отправляют свои семена не только по ветру, но и по воде, на крыльях птиц, в желудках животных и на насекомых.</w:t>
      </w:r>
      <w:r w:rsidR="00267DD0">
        <w:rPr>
          <w:rFonts w:cs="Tahoma"/>
          <w:color w:val="000000"/>
          <w:sz w:val="28"/>
          <w:szCs w:val="20"/>
          <w:shd w:val="clear" w:color="auto" w:fill="FFFFFF"/>
        </w:rPr>
        <w:t xml:space="preserve">                                                               </w:t>
      </w:r>
      <w:r w:rsidR="0007148B" w:rsidRPr="005B3497">
        <w:rPr>
          <w:color w:val="222222"/>
          <w:sz w:val="28"/>
          <w:szCs w:val="21"/>
          <w:shd w:val="clear" w:color="auto" w:fill="FFFFFF"/>
        </w:rPr>
        <w:t>Деревья конкурируют друг с другом за лучшие условия жизни: за свет и доступ к воде. Некоторые из них даже пытаются «драться в рукопашную»: выталкивают соседние деревья в тень, выставляя сво</w:t>
      </w:r>
      <w:r w:rsidR="00267DD0">
        <w:rPr>
          <w:color w:val="222222"/>
          <w:sz w:val="28"/>
          <w:szCs w:val="21"/>
          <w:shd w:val="clear" w:color="auto" w:fill="FFFFFF"/>
        </w:rPr>
        <w:t xml:space="preserve">и листья над кронами окружающих </w:t>
      </w:r>
      <w:r w:rsidR="0007148B" w:rsidRPr="005B3497">
        <w:rPr>
          <w:color w:val="222222"/>
          <w:sz w:val="28"/>
          <w:szCs w:val="21"/>
          <w:shd w:val="clear" w:color="auto" w:fill="FFFFFF"/>
        </w:rPr>
        <w:t>деревьев. </w:t>
      </w:r>
      <w:r w:rsidR="00267DD0">
        <w:rPr>
          <w:color w:val="222222"/>
          <w:sz w:val="28"/>
          <w:szCs w:val="21"/>
          <w:shd w:val="clear" w:color="auto" w:fill="FFFFFF"/>
        </w:rPr>
        <w:t xml:space="preserve">                                                                                                                  </w:t>
      </w:r>
    </w:p>
    <w:p w:rsidR="00D95963" w:rsidRPr="00267DD0" w:rsidRDefault="00267DD0" w:rsidP="00D95963">
      <w:pPr>
        <w:pStyle w:val="a3"/>
        <w:shd w:val="clear" w:color="auto" w:fill="FFFFFF"/>
        <w:spacing w:before="0" w:beforeAutospacing="0" w:after="142" w:afterAutospacing="0"/>
        <w:rPr>
          <w:rFonts w:cs="Tahoma"/>
          <w:color w:val="000000"/>
          <w:sz w:val="28"/>
          <w:szCs w:val="20"/>
          <w:shd w:val="clear" w:color="auto" w:fill="FFFFFF"/>
        </w:rPr>
      </w:pPr>
      <w:r w:rsidRPr="005B3497">
        <w:rPr>
          <w:rFonts w:cs="Arial"/>
          <w:color w:val="272727"/>
          <w:sz w:val="28"/>
          <w:szCs w:val="20"/>
          <w:shd w:val="clear" w:color="auto" w:fill="FDFEFE"/>
        </w:rPr>
        <w:t>Деревья растут медленно, поэтому их нужно беречь. Надо охранять деревья, заботиться о них, иногда ласково с ними разговаривать, а весной вместе с родителями сажать молодые деревца.</w:t>
      </w:r>
      <w:r w:rsidRPr="005B3497">
        <w:rPr>
          <w:rFonts w:cs="Tahoma"/>
          <w:color w:val="000000"/>
          <w:sz w:val="28"/>
          <w:szCs w:val="20"/>
          <w:shd w:val="clear" w:color="auto" w:fill="FFFFFF"/>
        </w:rPr>
        <w:t xml:space="preserve">       </w:t>
      </w:r>
    </w:p>
    <w:p w:rsidR="00D95963" w:rsidRDefault="0007148B" w:rsidP="00D95963">
      <w:pPr>
        <w:pStyle w:val="a3"/>
        <w:shd w:val="clear" w:color="auto" w:fill="FFFFFF"/>
        <w:spacing w:before="0" w:beforeAutospacing="0" w:after="142" w:afterAutospacing="0"/>
        <w:rPr>
          <w:rFonts w:ascii="Tahoma" w:hAnsi="Tahoma" w:cs="Tahoma"/>
          <w:color w:val="000000"/>
          <w:sz w:val="18"/>
          <w:szCs w:val="18"/>
          <w:shd w:val="clear" w:color="auto" w:fill="EDEDEB"/>
        </w:rPr>
      </w:pPr>
      <w:r>
        <w:rPr>
          <w:rFonts w:ascii="Tahoma" w:hAnsi="Tahoma" w:cs="Tahoma"/>
          <w:noProof/>
          <w:color w:val="000000"/>
          <w:sz w:val="18"/>
          <w:szCs w:val="18"/>
          <w:shd w:val="clear" w:color="auto" w:fill="EDEDE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-62865</wp:posOffset>
            </wp:positionV>
            <wp:extent cx="8048625" cy="9277350"/>
            <wp:effectExtent l="19050" t="0" r="9525" b="0"/>
            <wp:wrapTopAndBottom/>
            <wp:docPr id="3" name="Рисунок 3" descr="C:\Users\Татьяна\Downloads\кому нужны дере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ownloads\кому нужны деревь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963" w:rsidRDefault="00D95963" w:rsidP="00D95963">
      <w:pPr>
        <w:pStyle w:val="a3"/>
        <w:shd w:val="clear" w:color="auto" w:fill="FFFFFF"/>
        <w:spacing w:before="0" w:beforeAutospacing="0" w:after="142" w:afterAutospacing="0"/>
        <w:rPr>
          <w:rFonts w:ascii="Tahoma" w:hAnsi="Tahoma" w:cs="Tahoma"/>
          <w:color w:val="000000"/>
          <w:sz w:val="18"/>
          <w:szCs w:val="18"/>
          <w:shd w:val="clear" w:color="auto" w:fill="EDEDEB"/>
        </w:rPr>
      </w:pPr>
    </w:p>
    <w:p w:rsidR="00D95963" w:rsidRDefault="00D95963" w:rsidP="00D95963">
      <w:pPr>
        <w:pStyle w:val="a3"/>
        <w:shd w:val="clear" w:color="auto" w:fill="FFFFFF"/>
        <w:spacing w:before="0" w:beforeAutospacing="0" w:after="142" w:afterAutospacing="0"/>
        <w:rPr>
          <w:rFonts w:ascii="Tahoma" w:hAnsi="Tahoma" w:cs="Tahoma"/>
          <w:color w:val="000000"/>
          <w:sz w:val="18"/>
          <w:szCs w:val="18"/>
          <w:shd w:val="clear" w:color="auto" w:fill="EDEDEB"/>
        </w:rPr>
      </w:pPr>
    </w:p>
    <w:p w:rsidR="00D95963" w:rsidRDefault="00D95963" w:rsidP="00D95963">
      <w:pPr>
        <w:pStyle w:val="a3"/>
        <w:shd w:val="clear" w:color="auto" w:fill="FFFFFF"/>
        <w:spacing w:before="0" w:beforeAutospacing="0" w:after="142" w:afterAutospacing="0"/>
        <w:rPr>
          <w:rFonts w:ascii="Tahoma" w:hAnsi="Tahoma" w:cs="Tahoma"/>
          <w:color w:val="000000"/>
          <w:sz w:val="18"/>
          <w:szCs w:val="18"/>
          <w:shd w:val="clear" w:color="auto" w:fill="EDEDEB"/>
        </w:rPr>
      </w:pPr>
    </w:p>
    <w:p w:rsidR="00D95963" w:rsidRDefault="00D95963" w:rsidP="00D95963">
      <w:pPr>
        <w:pStyle w:val="a3"/>
        <w:shd w:val="clear" w:color="auto" w:fill="FFFFFF"/>
        <w:spacing w:before="0" w:beforeAutospacing="0" w:after="142" w:afterAutospacing="0"/>
        <w:rPr>
          <w:rFonts w:ascii="Tahoma" w:hAnsi="Tahoma" w:cs="Tahoma"/>
          <w:color w:val="000000"/>
          <w:sz w:val="18"/>
          <w:szCs w:val="18"/>
          <w:shd w:val="clear" w:color="auto" w:fill="EDEDEB"/>
        </w:rPr>
      </w:pPr>
    </w:p>
    <w:p w:rsidR="00D95963" w:rsidRDefault="0007148B" w:rsidP="00D95963">
      <w:pPr>
        <w:pStyle w:val="a3"/>
        <w:shd w:val="clear" w:color="auto" w:fill="FFFFFF"/>
        <w:spacing w:before="0" w:beforeAutospacing="0" w:after="142" w:afterAutospacing="0"/>
        <w:rPr>
          <w:rFonts w:ascii="Tahoma" w:hAnsi="Tahoma" w:cs="Tahoma"/>
          <w:color w:val="000000"/>
          <w:sz w:val="18"/>
          <w:szCs w:val="18"/>
          <w:shd w:val="clear" w:color="auto" w:fill="EDEDEB"/>
        </w:rPr>
      </w:pPr>
      <w:r>
        <w:rPr>
          <w:rFonts w:ascii="Tahoma" w:hAnsi="Tahoma" w:cs="Tahoma"/>
          <w:noProof/>
          <w:color w:val="000000"/>
          <w:sz w:val="18"/>
          <w:szCs w:val="18"/>
          <w:shd w:val="clear" w:color="auto" w:fill="EDEDEB"/>
        </w:rPr>
        <w:drawing>
          <wp:inline distT="0" distB="0" distL="0" distR="0">
            <wp:extent cx="7886700" cy="7286625"/>
            <wp:effectExtent l="19050" t="0" r="0" b="0"/>
            <wp:docPr id="5" name="Рисунок 5" descr="C:\Users\Татьяна\Downloads\дерево жив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ownloads\дерево живо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751" cy="729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963" w:rsidRDefault="0007148B" w:rsidP="00D95963">
      <w:pPr>
        <w:pStyle w:val="a3"/>
        <w:shd w:val="clear" w:color="auto" w:fill="FFFFFF"/>
        <w:spacing w:before="0" w:beforeAutospacing="0" w:after="142" w:afterAutospacing="0"/>
        <w:rPr>
          <w:rFonts w:ascii="Tahoma" w:hAnsi="Tahoma" w:cs="Tahoma"/>
          <w:color w:val="000000"/>
          <w:sz w:val="18"/>
          <w:szCs w:val="18"/>
          <w:shd w:val="clear" w:color="auto" w:fill="EDEDEB"/>
        </w:rPr>
      </w:pPr>
      <w:r>
        <w:rPr>
          <w:rFonts w:ascii="Tahoma" w:hAnsi="Tahoma" w:cs="Tahoma"/>
          <w:noProof/>
          <w:color w:val="000000"/>
          <w:sz w:val="18"/>
          <w:szCs w:val="18"/>
          <w:shd w:val="clear" w:color="auto" w:fill="EDEDEB"/>
        </w:rPr>
        <w:drawing>
          <wp:inline distT="0" distB="0" distL="0" distR="0">
            <wp:extent cx="6124575" cy="6858000"/>
            <wp:effectExtent l="19050" t="0" r="9525" b="0"/>
            <wp:docPr id="4" name="Рисунок 4" descr="C:\Users\Татьяна\Downloads\строен.дер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ownloads\строен.дере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119" cy="685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963" w:rsidRDefault="00D95963" w:rsidP="00D95963">
      <w:pPr>
        <w:pStyle w:val="a3"/>
        <w:shd w:val="clear" w:color="auto" w:fill="FFFFFF"/>
        <w:spacing w:before="0" w:beforeAutospacing="0" w:after="142" w:afterAutospacing="0"/>
        <w:rPr>
          <w:rFonts w:ascii="Tahoma" w:hAnsi="Tahoma" w:cs="Tahoma"/>
          <w:color w:val="000000"/>
          <w:sz w:val="18"/>
          <w:szCs w:val="18"/>
          <w:shd w:val="clear" w:color="auto" w:fill="EDEDEB"/>
        </w:rPr>
      </w:pPr>
    </w:p>
    <w:p w:rsidR="00D95963" w:rsidRDefault="00D95963" w:rsidP="00D95963">
      <w:pPr>
        <w:pStyle w:val="a3"/>
        <w:shd w:val="clear" w:color="auto" w:fill="FFFFFF"/>
        <w:spacing w:before="0" w:beforeAutospacing="0" w:after="142" w:afterAutospacing="0"/>
        <w:rPr>
          <w:rFonts w:ascii="Tahoma" w:hAnsi="Tahoma" w:cs="Tahoma"/>
          <w:color w:val="000000"/>
          <w:sz w:val="18"/>
          <w:szCs w:val="18"/>
          <w:shd w:val="clear" w:color="auto" w:fill="EDEDEB"/>
        </w:rPr>
      </w:pPr>
    </w:p>
    <w:p w:rsidR="00D95963" w:rsidRDefault="00D95963" w:rsidP="00D95963">
      <w:pPr>
        <w:pStyle w:val="a3"/>
        <w:shd w:val="clear" w:color="auto" w:fill="FFFFFF"/>
        <w:spacing w:before="0" w:beforeAutospacing="0" w:after="142" w:afterAutospacing="0"/>
        <w:rPr>
          <w:rFonts w:ascii="Tahoma" w:hAnsi="Tahoma" w:cs="Tahoma"/>
          <w:color w:val="000000"/>
          <w:sz w:val="18"/>
          <w:szCs w:val="18"/>
          <w:shd w:val="clear" w:color="auto" w:fill="EDEDEB"/>
        </w:rPr>
      </w:pPr>
    </w:p>
    <w:p w:rsidR="00D95963" w:rsidRDefault="00D95963" w:rsidP="00D95963">
      <w:pPr>
        <w:pStyle w:val="a3"/>
        <w:shd w:val="clear" w:color="auto" w:fill="FFFFFF"/>
        <w:spacing w:before="0" w:beforeAutospacing="0" w:after="142" w:afterAutospacing="0"/>
        <w:rPr>
          <w:rFonts w:ascii="Tahoma" w:hAnsi="Tahoma" w:cs="Tahoma"/>
          <w:color w:val="000000"/>
          <w:sz w:val="18"/>
          <w:szCs w:val="18"/>
          <w:shd w:val="clear" w:color="auto" w:fill="EDEDEB"/>
        </w:rPr>
      </w:pPr>
    </w:p>
    <w:p w:rsidR="00D95963" w:rsidRDefault="00D95963" w:rsidP="00D95963">
      <w:pPr>
        <w:pStyle w:val="a3"/>
        <w:shd w:val="clear" w:color="auto" w:fill="FFFFFF"/>
        <w:spacing w:before="0" w:beforeAutospacing="0" w:after="142" w:afterAutospacing="0"/>
        <w:rPr>
          <w:rFonts w:ascii="Tahoma" w:hAnsi="Tahoma" w:cs="Tahoma"/>
          <w:color w:val="000000"/>
          <w:sz w:val="18"/>
          <w:szCs w:val="18"/>
          <w:shd w:val="clear" w:color="auto" w:fill="EDEDEB"/>
        </w:rPr>
      </w:pPr>
    </w:p>
    <w:p w:rsidR="00D95963" w:rsidRDefault="00D95963" w:rsidP="00D95963">
      <w:pPr>
        <w:pStyle w:val="a3"/>
        <w:shd w:val="clear" w:color="auto" w:fill="FFFFFF"/>
        <w:spacing w:before="0" w:beforeAutospacing="0" w:after="142" w:afterAutospacing="0"/>
        <w:rPr>
          <w:rFonts w:ascii="Tahoma" w:hAnsi="Tahoma" w:cs="Tahoma"/>
          <w:color w:val="000000"/>
          <w:sz w:val="18"/>
          <w:szCs w:val="18"/>
          <w:shd w:val="clear" w:color="auto" w:fill="EDEDEB"/>
        </w:rPr>
      </w:pPr>
    </w:p>
    <w:p w:rsidR="00D95963" w:rsidRDefault="00D95963" w:rsidP="00D95963">
      <w:pPr>
        <w:pStyle w:val="a3"/>
        <w:shd w:val="clear" w:color="auto" w:fill="FFFFFF"/>
        <w:spacing w:before="0" w:beforeAutospacing="0" w:after="142" w:afterAutospacing="0"/>
        <w:rPr>
          <w:rFonts w:ascii="Tahoma" w:hAnsi="Tahoma" w:cs="Tahoma"/>
          <w:color w:val="000000"/>
          <w:sz w:val="18"/>
          <w:szCs w:val="18"/>
          <w:shd w:val="clear" w:color="auto" w:fill="EDEDEB"/>
        </w:rPr>
      </w:pPr>
    </w:p>
    <w:p w:rsidR="003B31DB" w:rsidRDefault="003B31DB" w:rsidP="003B31DB">
      <w:pPr>
        <w:shd w:val="clear" w:color="auto" w:fill="FFFFFF"/>
        <w:spacing w:after="150" w:line="315" w:lineRule="atLeast"/>
        <w:rPr>
          <w:rFonts w:ascii="Tahoma" w:eastAsia="Times New Roman" w:hAnsi="Tahoma" w:cs="Tahoma"/>
          <w:color w:val="000000"/>
          <w:sz w:val="18"/>
          <w:szCs w:val="18"/>
          <w:shd w:val="clear" w:color="auto" w:fill="EDEDEB"/>
        </w:rPr>
      </w:pPr>
    </w:p>
    <w:p w:rsidR="003B31DB" w:rsidRDefault="003B31DB" w:rsidP="003B31DB">
      <w:pPr>
        <w:shd w:val="clear" w:color="auto" w:fill="FFFFFF"/>
        <w:spacing w:after="150" w:line="315" w:lineRule="atLeast"/>
        <w:rPr>
          <w:rFonts w:ascii="Tahoma" w:eastAsia="Times New Roman" w:hAnsi="Tahoma" w:cs="Tahoma"/>
          <w:color w:val="000000"/>
          <w:sz w:val="18"/>
          <w:szCs w:val="18"/>
          <w:shd w:val="clear" w:color="auto" w:fill="EDEDEB"/>
        </w:rPr>
      </w:pPr>
    </w:p>
    <w:p w:rsidR="0069191E" w:rsidRPr="002B18C1" w:rsidRDefault="00281C31" w:rsidP="002B18C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color w:val="404040" w:themeColor="text1" w:themeTint="BF"/>
          <w:sz w:val="27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48"/>
          <w:szCs w:val="23"/>
        </w:rPr>
        <w:t>Деревья на нашем участке.</w:t>
      </w:r>
    </w:p>
    <w:p w:rsidR="00281C31" w:rsidRDefault="00281C31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color w:val="404040" w:themeColor="text1" w:themeTint="BF"/>
          <w:sz w:val="27"/>
          <w:szCs w:val="32"/>
        </w:rPr>
      </w:pPr>
      <w:r>
        <w:rPr>
          <w:rFonts w:ascii="Times New Roman" w:eastAsia="Times New Roman" w:hAnsi="Times New Roman" w:cs="Times New Roman"/>
          <w:bCs/>
          <w:noProof/>
          <w:color w:val="404040" w:themeColor="text1" w:themeTint="BF"/>
          <w:sz w:val="27"/>
          <w:szCs w:val="32"/>
        </w:rPr>
        <w:drawing>
          <wp:inline distT="0" distB="0" distL="0" distR="0">
            <wp:extent cx="6057900" cy="5695950"/>
            <wp:effectExtent l="19050" t="0" r="0" b="0"/>
            <wp:docPr id="6" name="Рисунок 2" descr="F:\DCIM\126___06\IMG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26___06\IMG_0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251" cy="570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E6E" w:rsidRPr="004F4246" w:rsidRDefault="00BF1E7D" w:rsidP="004F4246">
      <w:pPr>
        <w:pStyle w:val="a3"/>
        <w:shd w:val="clear" w:color="auto" w:fill="FFFFFF"/>
        <w:spacing w:before="120" w:beforeAutospacing="0" w:after="120" w:afterAutospacing="0"/>
        <w:rPr>
          <w:rFonts w:cs="Arial"/>
          <w:color w:val="222222"/>
          <w:sz w:val="26"/>
          <w:szCs w:val="21"/>
        </w:rPr>
      </w:pPr>
      <w:r w:rsidRPr="004F4246">
        <w:rPr>
          <w:b/>
          <w:bCs/>
          <w:color w:val="404040" w:themeColor="text1" w:themeTint="BF"/>
          <w:sz w:val="26"/>
          <w:szCs w:val="40"/>
        </w:rPr>
        <w:t>Клён американский</w:t>
      </w:r>
      <w:r w:rsidR="00557277" w:rsidRPr="004F4246">
        <w:rPr>
          <w:bCs/>
          <w:color w:val="404040" w:themeColor="text1" w:themeTint="BF"/>
          <w:sz w:val="26"/>
          <w:szCs w:val="40"/>
        </w:rPr>
        <w:t xml:space="preserve"> </w:t>
      </w:r>
      <w:r w:rsidR="00557277" w:rsidRPr="004F4246">
        <w:rPr>
          <w:rFonts w:ascii="Helvetica" w:hAnsi="Helvetica" w:cs="Helvetica"/>
          <w:color w:val="333333"/>
          <w:sz w:val="26"/>
          <w:szCs w:val="20"/>
          <w:shd w:val="clear" w:color="auto" w:fill="FFFFFF"/>
        </w:rPr>
        <w:t xml:space="preserve"> </w:t>
      </w:r>
      <w:r w:rsidR="00557277" w:rsidRPr="004F4246">
        <w:rPr>
          <w:rFonts w:cs="Helvetica"/>
          <w:color w:val="333333"/>
          <w:sz w:val="26"/>
          <w:szCs w:val="20"/>
          <w:shd w:val="clear" w:color="auto" w:fill="FFFFFF"/>
        </w:rPr>
        <w:t>родом из Северной Америки.</w:t>
      </w:r>
      <w:r w:rsidR="005473A8" w:rsidRPr="004F4246">
        <w:rPr>
          <w:rFonts w:cs="Helvetica"/>
          <w:color w:val="333333"/>
          <w:sz w:val="26"/>
          <w:szCs w:val="20"/>
          <w:shd w:val="clear" w:color="auto" w:fill="FFFFFF"/>
        </w:rPr>
        <w:t xml:space="preserve"> Листопадное</w:t>
      </w:r>
      <w:r w:rsidR="00CB0E6E" w:rsidRPr="004F4246">
        <w:rPr>
          <w:rFonts w:cs="Arial"/>
          <w:color w:val="222222"/>
          <w:sz w:val="26"/>
          <w:szCs w:val="21"/>
        </w:rPr>
        <w:t> дерево</w:t>
      </w:r>
      <w:r w:rsidR="005473A8" w:rsidRPr="004F4246">
        <w:rPr>
          <w:rFonts w:cs="Arial"/>
          <w:color w:val="222222"/>
          <w:sz w:val="26"/>
          <w:szCs w:val="21"/>
        </w:rPr>
        <w:t xml:space="preserve"> высотой</w:t>
      </w:r>
      <w:r w:rsidR="00557277" w:rsidRPr="004F4246">
        <w:rPr>
          <w:rFonts w:cs="Helvetica"/>
          <w:color w:val="333333"/>
          <w:sz w:val="26"/>
          <w:szCs w:val="20"/>
          <w:shd w:val="clear" w:color="auto" w:fill="FFFFFF"/>
        </w:rPr>
        <w:t> </w:t>
      </w:r>
      <w:r w:rsidR="00CB0E6E" w:rsidRPr="004F4246">
        <w:rPr>
          <w:rFonts w:cs="Arial"/>
          <w:color w:val="222222"/>
          <w:sz w:val="26"/>
          <w:szCs w:val="21"/>
        </w:rPr>
        <w:t>12—15 м</w:t>
      </w:r>
      <w:r w:rsidR="005473A8" w:rsidRPr="004F4246">
        <w:rPr>
          <w:rFonts w:cs="Helvetica"/>
          <w:color w:val="333333"/>
          <w:sz w:val="26"/>
          <w:szCs w:val="20"/>
          <w:shd w:val="clear" w:color="auto" w:fill="FFFFFF"/>
        </w:rPr>
        <w:t>,</w:t>
      </w:r>
      <w:r w:rsidR="00CB0E6E" w:rsidRPr="004F4246">
        <w:rPr>
          <w:rFonts w:cs="Arial"/>
          <w:color w:val="222222"/>
          <w:sz w:val="26"/>
          <w:szCs w:val="21"/>
        </w:rPr>
        <w:t xml:space="preserve"> с неравномерной кроной. Ствол короткий, часто в основании разделяется на несколько длинных, раскидистых, большей частью изогнутых отростков, которые расходятся неравномерно в разные стороны и создают скачкообразную крону. Кора тонкая, серая или светло-коричневая, с неглубокими пересекающимися бороздками. Ветви от зелёного до багрового цвета, умеренно прочные, с узкими листовыми рубцами, пересекающиеся друг с другом, часто покрытые серовато-зелёным пушком. Листья обычно гладкие на ощупь</w:t>
      </w:r>
      <w:r w:rsidR="005473A8" w:rsidRPr="004F4246">
        <w:rPr>
          <w:rFonts w:cs="Arial"/>
          <w:color w:val="222222"/>
          <w:sz w:val="26"/>
          <w:szCs w:val="21"/>
        </w:rPr>
        <w:t>. Плод — крылатка, состоящая из двух крылышек с одним семенем в каждом.</w:t>
      </w:r>
    </w:p>
    <w:p w:rsidR="003A0411" w:rsidRPr="004F4246" w:rsidRDefault="00CB0E6E" w:rsidP="004F42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404040" w:themeColor="text1" w:themeTint="BF"/>
          <w:sz w:val="26"/>
          <w:szCs w:val="40"/>
        </w:rPr>
      </w:pPr>
      <w:r w:rsidRPr="004F4246">
        <w:rPr>
          <w:rFonts w:ascii="Times New Roman" w:hAnsi="Times New Roman" w:cs="Arial"/>
          <w:color w:val="222222"/>
          <w:sz w:val="26"/>
          <w:szCs w:val="21"/>
        </w:rPr>
        <w:t xml:space="preserve"> </w:t>
      </w:r>
      <w:r w:rsidR="00557277" w:rsidRPr="004F4246">
        <w:rPr>
          <w:rFonts w:ascii="Times New Roman" w:hAnsi="Times New Roman" w:cs="Helvetica"/>
          <w:color w:val="333333"/>
          <w:sz w:val="26"/>
          <w:szCs w:val="20"/>
          <w:shd w:val="clear" w:color="auto" w:fill="FFFFFF"/>
        </w:rPr>
        <w:t>В городских и прочих культурных условиях — </w:t>
      </w:r>
      <w:r w:rsidR="00557277" w:rsidRPr="004F4246">
        <w:rPr>
          <w:rFonts w:ascii="Times New Roman" w:hAnsi="Times New Roman" w:cs="Helvetica"/>
          <w:b/>
          <w:bCs/>
          <w:color w:val="333333"/>
          <w:sz w:val="26"/>
          <w:szCs w:val="20"/>
          <w:bdr w:val="none" w:sz="0" w:space="0" w:color="auto" w:frame="1"/>
          <w:shd w:val="clear" w:color="auto" w:fill="FFFFFF"/>
        </w:rPr>
        <w:t>злостный древесный сорняк.</w:t>
      </w:r>
      <w:r w:rsidR="00557277" w:rsidRPr="004F4246">
        <w:rPr>
          <w:rFonts w:ascii="Times New Roman" w:hAnsi="Times New Roman" w:cs="Helvetica"/>
          <w:color w:val="333333"/>
          <w:sz w:val="26"/>
          <w:szCs w:val="20"/>
        </w:rPr>
        <w:br/>
      </w:r>
      <w:r w:rsidR="00557277" w:rsidRPr="004F4246">
        <w:rPr>
          <w:rFonts w:ascii="Times New Roman" w:hAnsi="Times New Roman" w:cs="Helvetica"/>
          <w:color w:val="333333"/>
          <w:sz w:val="26"/>
          <w:szCs w:val="20"/>
          <w:shd w:val="clear" w:color="auto" w:fill="FFFFFF"/>
        </w:rPr>
        <w:t xml:space="preserve">Широко </w:t>
      </w:r>
      <w:proofErr w:type="gramStart"/>
      <w:r w:rsidR="00557277" w:rsidRPr="004F4246">
        <w:rPr>
          <w:rFonts w:ascii="Times New Roman" w:hAnsi="Times New Roman" w:cs="Helvetica"/>
          <w:color w:val="333333"/>
          <w:sz w:val="26"/>
          <w:szCs w:val="20"/>
          <w:shd w:val="clear" w:color="auto" w:fill="FFFFFF"/>
        </w:rPr>
        <w:t>распространён</w:t>
      </w:r>
      <w:proofErr w:type="gramEnd"/>
      <w:r w:rsidR="00557277" w:rsidRPr="004F4246">
        <w:rPr>
          <w:rFonts w:ascii="Times New Roman" w:hAnsi="Times New Roman" w:cs="Helvetica"/>
          <w:color w:val="333333"/>
          <w:sz w:val="26"/>
          <w:szCs w:val="20"/>
          <w:shd w:val="clear" w:color="auto" w:fill="FFFFFF"/>
        </w:rPr>
        <w:t>, вышел из заб</w:t>
      </w:r>
      <w:r w:rsidR="004F4246">
        <w:rPr>
          <w:rFonts w:ascii="Times New Roman" w:hAnsi="Times New Roman" w:cs="Helvetica"/>
          <w:color w:val="333333"/>
          <w:sz w:val="26"/>
          <w:szCs w:val="20"/>
          <w:shd w:val="clear" w:color="auto" w:fill="FFFFFF"/>
        </w:rPr>
        <w:t>рошенных территорий, парков и по</w:t>
      </w:r>
      <w:r w:rsidR="00557277" w:rsidRPr="004F4246">
        <w:rPr>
          <w:rFonts w:ascii="Times New Roman" w:hAnsi="Times New Roman" w:cs="Helvetica"/>
          <w:color w:val="333333"/>
          <w:sz w:val="26"/>
          <w:szCs w:val="20"/>
          <w:shd w:val="clear" w:color="auto" w:fill="FFFFFF"/>
        </w:rPr>
        <w:t>давляет, вытесняет</w:t>
      </w:r>
      <w:r w:rsidR="003A0411" w:rsidRPr="004F4246">
        <w:rPr>
          <w:rFonts w:ascii="Times New Roman" w:hAnsi="Times New Roman" w:cs="Helvetica"/>
          <w:color w:val="333333"/>
          <w:sz w:val="26"/>
          <w:szCs w:val="20"/>
          <w:shd w:val="clear" w:color="auto" w:fill="FFFFFF"/>
        </w:rPr>
        <w:t xml:space="preserve"> другие деревья.</w:t>
      </w:r>
      <w:r w:rsidR="00557277" w:rsidRPr="004F4246">
        <w:rPr>
          <w:rFonts w:ascii="Times New Roman" w:hAnsi="Times New Roman" w:cs="Helvetica"/>
          <w:color w:val="333333"/>
          <w:sz w:val="26"/>
          <w:szCs w:val="20"/>
          <w:shd w:val="clear" w:color="auto" w:fill="FFFFFF"/>
        </w:rPr>
        <w:t xml:space="preserve"> </w:t>
      </w:r>
      <w:r w:rsidR="00557277" w:rsidRPr="004F4246">
        <w:rPr>
          <w:rFonts w:ascii="Times New Roman" w:hAnsi="Times New Roman" w:cs="Helvetica"/>
          <w:color w:val="333333"/>
          <w:sz w:val="26"/>
          <w:szCs w:val="20"/>
        </w:rPr>
        <w:br/>
      </w:r>
      <w:r w:rsidR="00557277" w:rsidRPr="004F4246">
        <w:rPr>
          <w:rFonts w:ascii="Times New Roman" w:hAnsi="Times New Roman" w:cs="Helvetica"/>
          <w:color w:val="333333"/>
          <w:sz w:val="26"/>
          <w:szCs w:val="20"/>
          <w:shd w:val="clear" w:color="auto" w:fill="FFFFFF"/>
        </w:rPr>
        <w:t>       </w:t>
      </w:r>
      <w:r w:rsidR="00557277" w:rsidRPr="004F4246">
        <w:rPr>
          <w:rFonts w:ascii="Times New Roman" w:hAnsi="Times New Roman" w:cs="Helvetica"/>
          <w:b/>
          <w:bCs/>
          <w:i/>
          <w:iCs/>
          <w:color w:val="333333"/>
          <w:sz w:val="26"/>
          <w:szCs w:val="20"/>
          <w:bdr w:val="none" w:sz="0" w:space="0" w:color="auto" w:frame="1"/>
          <w:shd w:val="clear" w:color="auto" w:fill="FFFFFF"/>
        </w:rPr>
        <w:t xml:space="preserve">Очень </w:t>
      </w:r>
      <w:proofErr w:type="gramStart"/>
      <w:r w:rsidR="00557277" w:rsidRPr="004F4246">
        <w:rPr>
          <w:rFonts w:ascii="Times New Roman" w:hAnsi="Times New Roman" w:cs="Helvetica"/>
          <w:b/>
          <w:bCs/>
          <w:i/>
          <w:iCs/>
          <w:color w:val="333333"/>
          <w:sz w:val="26"/>
          <w:szCs w:val="20"/>
          <w:bdr w:val="none" w:sz="0" w:space="0" w:color="auto" w:frame="1"/>
          <w:shd w:val="clear" w:color="auto" w:fill="FFFFFF"/>
        </w:rPr>
        <w:t>активен</w:t>
      </w:r>
      <w:proofErr w:type="gramEnd"/>
      <w:r w:rsidR="00557277" w:rsidRPr="004F4246">
        <w:rPr>
          <w:rFonts w:ascii="Times New Roman" w:hAnsi="Times New Roman" w:cs="Helvetica"/>
          <w:b/>
          <w:bCs/>
          <w:i/>
          <w:iCs/>
          <w:color w:val="333333"/>
          <w:sz w:val="26"/>
          <w:szCs w:val="20"/>
          <w:bdr w:val="none" w:sz="0" w:space="0" w:color="auto" w:frame="1"/>
          <w:shd w:val="clear" w:color="auto" w:fill="FFFFFF"/>
        </w:rPr>
        <w:t xml:space="preserve"> и подвижен, обладает высокой скоростью роста и устойчив </w:t>
      </w:r>
      <w:r w:rsidR="003A0411" w:rsidRPr="004F4246">
        <w:rPr>
          <w:rFonts w:ascii="Times New Roman" w:hAnsi="Times New Roman" w:cs="Helvetica"/>
          <w:b/>
          <w:bCs/>
          <w:i/>
          <w:iCs/>
          <w:color w:val="333333"/>
          <w:sz w:val="26"/>
          <w:szCs w:val="20"/>
          <w:bdr w:val="none" w:sz="0" w:space="0" w:color="auto" w:frame="1"/>
          <w:shd w:val="clear" w:color="auto" w:fill="FFFFFF"/>
        </w:rPr>
        <w:t xml:space="preserve">к загрязнению воздуха. </w:t>
      </w:r>
      <w:r w:rsidR="00557277" w:rsidRPr="004F4246">
        <w:rPr>
          <w:rFonts w:ascii="Times New Roman" w:hAnsi="Times New Roman" w:cs="Helvetica"/>
          <w:b/>
          <w:bCs/>
          <w:i/>
          <w:iCs/>
          <w:color w:val="333333"/>
          <w:sz w:val="26"/>
          <w:szCs w:val="20"/>
          <w:bdr w:val="none" w:sz="0" w:space="0" w:color="auto" w:frame="1"/>
          <w:shd w:val="clear" w:color="auto" w:fill="FFFFFF"/>
        </w:rPr>
        <w:br/>
        <w:t>     Распространяется самосевом</w:t>
      </w:r>
      <w:r w:rsidR="003A0411" w:rsidRPr="004F4246">
        <w:rPr>
          <w:rFonts w:ascii="Times New Roman" w:hAnsi="Times New Roman" w:cs="Helvetica"/>
          <w:b/>
          <w:bCs/>
          <w:i/>
          <w:iCs/>
          <w:color w:val="333333"/>
          <w:sz w:val="26"/>
          <w:szCs w:val="20"/>
          <w:bdr w:val="none" w:sz="0" w:space="0" w:color="auto" w:frame="1"/>
          <w:shd w:val="clear" w:color="auto" w:fill="FFFFFF"/>
        </w:rPr>
        <w:t>.</w:t>
      </w:r>
      <w:r w:rsidR="00557277" w:rsidRPr="004F4246">
        <w:rPr>
          <w:rFonts w:ascii="Times New Roman" w:hAnsi="Times New Roman" w:cs="Helvetica"/>
          <w:b/>
          <w:bCs/>
          <w:i/>
          <w:iCs/>
          <w:color w:val="333333"/>
          <w:sz w:val="26"/>
          <w:szCs w:val="20"/>
          <w:bdr w:val="none" w:sz="0" w:space="0" w:color="auto" w:frame="1"/>
          <w:shd w:val="clear" w:color="auto" w:fill="FFFFFF"/>
        </w:rPr>
        <w:t xml:space="preserve"> </w:t>
      </w:r>
    </w:p>
    <w:p w:rsidR="00BF1E7D" w:rsidRDefault="00BF1E7D" w:rsidP="004F4246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color w:val="404040" w:themeColor="text1" w:themeTint="BF"/>
          <w:sz w:val="40"/>
          <w:szCs w:val="40"/>
        </w:rPr>
      </w:pPr>
    </w:p>
    <w:p w:rsidR="00BF1E7D" w:rsidRDefault="00BF1E7D" w:rsidP="00BF1E7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color w:val="404040" w:themeColor="text1" w:themeTint="BF"/>
          <w:sz w:val="40"/>
          <w:szCs w:val="40"/>
        </w:rPr>
      </w:pPr>
    </w:p>
    <w:p w:rsidR="00BF1E7D" w:rsidRDefault="00BF1E7D" w:rsidP="00BF1E7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color w:val="404040" w:themeColor="text1" w:themeTint="BF"/>
          <w:sz w:val="40"/>
          <w:szCs w:val="40"/>
        </w:rPr>
      </w:pPr>
    </w:p>
    <w:p w:rsidR="00BF1E7D" w:rsidRPr="00BF1E7D" w:rsidRDefault="00BF1E7D" w:rsidP="00BF1E7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color w:val="404040" w:themeColor="text1" w:themeTint="BF"/>
          <w:sz w:val="40"/>
          <w:szCs w:val="40"/>
        </w:rPr>
      </w:pPr>
    </w:p>
    <w:p w:rsidR="00281C31" w:rsidRDefault="00281C31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color w:val="404040" w:themeColor="text1" w:themeTint="BF"/>
          <w:sz w:val="27"/>
          <w:szCs w:val="32"/>
        </w:rPr>
      </w:pPr>
      <w:r>
        <w:rPr>
          <w:rFonts w:ascii="Times New Roman" w:eastAsia="Times New Roman" w:hAnsi="Times New Roman" w:cs="Times New Roman"/>
          <w:bCs/>
          <w:noProof/>
          <w:color w:val="404040" w:themeColor="text1" w:themeTint="BF"/>
          <w:sz w:val="27"/>
          <w:szCs w:val="32"/>
        </w:rPr>
        <w:drawing>
          <wp:inline distT="0" distB="0" distL="0" distR="0">
            <wp:extent cx="5940425" cy="5600700"/>
            <wp:effectExtent l="19050" t="0" r="3175" b="0"/>
            <wp:docPr id="7" name="Рисунок 3" descr="F:\DCIM\126___06\IMG_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26___06\IMG_0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E7D" w:rsidRPr="00BF1E7D" w:rsidRDefault="00BF1E7D" w:rsidP="00BF1E7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color w:val="404040" w:themeColor="text1" w:themeTint="BF"/>
          <w:sz w:val="40"/>
          <w:szCs w:val="40"/>
        </w:rPr>
      </w:pPr>
      <w:r>
        <w:rPr>
          <w:rFonts w:ascii="Times New Roman" w:eastAsia="Times New Roman" w:hAnsi="Times New Roman" w:cs="Times New Roman"/>
          <w:bCs/>
          <w:color w:val="404040" w:themeColor="text1" w:themeTint="BF"/>
          <w:sz w:val="40"/>
          <w:szCs w:val="40"/>
        </w:rPr>
        <w:t>Берёза</w:t>
      </w:r>
    </w:p>
    <w:p w:rsidR="00BF1E7D" w:rsidRDefault="00BF1E7D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color w:val="404040" w:themeColor="text1" w:themeTint="BF"/>
          <w:sz w:val="27"/>
          <w:szCs w:val="32"/>
        </w:rPr>
      </w:pPr>
    </w:p>
    <w:p w:rsidR="000F248E" w:rsidRDefault="003B31DB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color w:val="404040" w:themeColor="text1" w:themeTint="BF"/>
          <w:sz w:val="27"/>
          <w:szCs w:val="32"/>
        </w:rPr>
      </w:pPr>
      <w:r w:rsidRPr="003B31DB">
        <w:rPr>
          <w:rFonts w:ascii="Times New Roman" w:eastAsia="Times New Roman" w:hAnsi="Times New Roman" w:cs="Times New Roman"/>
          <w:bCs/>
          <w:noProof/>
          <w:color w:val="404040" w:themeColor="text1" w:themeTint="BF"/>
          <w:sz w:val="27"/>
          <w:szCs w:val="32"/>
        </w:rPr>
        <w:drawing>
          <wp:inline distT="0" distB="0" distL="0" distR="0">
            <wp:extent cx="5715000" cy="3371850"/>
            <wp:effectExtent l="19050" t="0" r="0" b="0"/>
            <wp:docPr id="10" name="Рисунок 1" descr="Расскажите детям о деревь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скажите детям о деревьях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DB" w:rsidRPr="006D2B4D" w:rsidRDefault="003B31DB" w:rsidP="003B31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3"/>
        </w:rPr>
      </w:pPr>
      <w:r w:rsidRPr="006D2B4D">
        <w:rPr>
          <w:rFonts w:ascii="Times New Roman" w:eastAsia="Times New Roman" w:hAnsi="Times New Roman" w:cs="Times New Roman"/>
          <w:i/>
          <w:iCs/>
          <w:color w:val="333333"/>
          <w:sz w:val="26"/>
        </w:rPr>
        <w:t>В белом сарафанчике</w:t>
      </w:r>
    </w:p>
    <w:p w:rsidR="003B31DB" w:rsidRPr="006D2B4D" w:rsidRDefault="003B31DB" w:rsidP="003B31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3"/>
        </w:rPr>
      </w:pPr>
      <w:r w:rsidRPr="006D2B4D">
        <w:rPr>
          <w:rFonts w:ascii="Times New Roman" w:eastAsia="Times New Roman" w:hAnsi="Times New Roman" w:cs="Times New Roman"/>
          <w:i/>
          <w:iCs/>
          <w:color w:val="333333"/>
          <w:sz w:val="26"/>
        </w:rPr>
        <w:t>С платочками в карманчиках,</w:t>
      </w:r>
    </w:p>
    <w:p w:rsidR="003B31DB" w:rsidRPr="006D2B4D" w:rsidRDefault="003B31DB" w:rsidP="003B31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3"/>
        </w:rPr>
      </w:pPr>
      <w:r w:rsidRPr="006D2B4D">
        <w:rPr>
          <w:rFonts w:ascii="Times New Roman" w:eastAsia="Times New Roman" w:hAnsi="Times New Roman" w:cs="Times New Roman"/>
          <w:i/>
          <w:iCs/>
          <w:color w:val="333333"/>
          <w:sz w:val="26"/>
        </w:rPr>
        <w:t>С красивыми застежками,</w:t>
      </w:r>
      <w:r w:rsidRPr="006D2B4D">
        <w:rPr>
          <w:rFonts w:ascii="Times New Roman" w:eastAsia="Times New Roman" w:hAnsi="Times New Roman" w:cs="Times New Roman"/>
          <w:color w:val="333333"/>
          <w:sz w:val="26"/>
          <w:szCs w:val="23"/>
        </w:rPr>
        <w:br/>
      </w:r>
      <w:r w:rsidRPr="006D2B4D">
        <w:rPr>
          <w:rFonts w:ascii="Times New Roman" w:eastAsia="Times New Roman" w:hAnsi="Times New Roman" w:cs="Times New Roman"/>
          <w:i/>
          <w:iCs/>
          <w:color w:val="333333"/>
          <w:sz w:val="26"/>
        </w:rPr>
        <w:t>С зелеными сережками.</w:t>
      </w:r>
    </w:p>
    <w:p w:rsidR="003B31DB" w:rsidRPr="006D2B4D" w:rsidRDefault="003B31DB" w:rsidP="003B31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3"/>
        </w:rPr>
      </w:pPr>
      <w:r w:rsidRPr="006D2B4D">
        <w:rPr>
          <w:rFonts w:ascii="Times New Roman" w:eastAsia="Times New Roman" w:hAnsi="Times New Roman" w:cs="Times New Roman"/>
          <w:color w:val="333333"/>
          <w:sz w:val="26"/>
          <w:szCs w:val="23"/>
        </w:rPr>
        <w:t>(А. Прокофьев)</w:t>
      </w:r>
      <w:r w:rsidRPr="006D2B4D">
        <w:rPr>
          <w:rFonts w:ascii="Times New Roman" w:eastAsia="Times New Roman" w:hAnsi="Times New Roman" w:cs="Times New Roman"/>
          <w:color w:val="333333"/>
          <w:sz w:val="26"/>
          <w:szCs w:val="23"/>
        </w:rPr>
        <w:br/>
        <w:t>Именно березу считают символом нашей страны. С давних времен об этом дереве слагали песни, стихи: Во поле березка стояла, Во поле кудрявая стояла.</w:t>
      </w:r>
    </w:p>
    <w:p w:rsidR="003B31DB" w:rsidRPr="006D2B4D" w:rsidRDefault="003B31DB" w:rsidP="003B31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3"/>
        </w:rPr>
      </w:pPr>
      <w:r w:rsidRPr="006D2B4D">
        <w:rPr>
          <w:rFonts w:ascii="Times New Roman" w:eastAsia="Times New Roman" w:hAnsi="Times New Roman" w:cs="Times New Roman"/>
          <w:color w:val="333333"/>
          <w:sz w:val="26"/>
          <w:szCs w:val="23"/>
        </w:rPr>
        <w:t>Береза неприхотлива, растет и на сухих песках, и на заболоченных почвах. Ее можно встретить и в лесу, и в поле, и в парках.</w:t>
      </w:r>
    </w:p>
    <w:p w:rsidR="003B31DB" w:rsidRPr="006D2B4D" w:rsidRDefault="003B31DB" w:rsidP="003B31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3"/>
        </w:rPr>
      </w:pPr>
      <w:r w:rsidRPr="006D2B4D">
        <w:rPr>
          <w:rFonts w:ascii="Times New Roman" w:eastAsia="Times New Roman" w:hAnsi="Times New Roman" w:cs="Times New Roman"/>
          <w:color w:val="333333"/>
          <w:sz w:val="26"/>
          <w:szCs w:val="23"/>
        </w:rPr>
        <w:t xml:space="preserve">Ранней весной, когда на деревьях набухают почки, на березе появляются цветы — малоприметные сережки. Летом они заметно увеличиваются, становятся коричневыми. В каждой созревшей сережке содержится несколько сотен мелких семян. А на целом взрослом дереве в урожайные годы их может созревать до нескольких миллионов. </w:t>
      </w:r>
      <w:proofErr w:type="gramStart"/>
      <w:r w:rsidRPr="006D2B4D">
        <w:rPr>
          <w:rFonts w:ascii="Times New Roman" w:eastAsia="Times New Roman" w:hAnsi="Times New Roman" w:cs="Times New Roman"/>
          <w:color w:val="333333"/>
          <w:sz w:val="26"/>
          <w:szCs w:val="23"/>
        </w:rPr>
        <w:t xml:space="preserve">Мельчайшие </w:t>
      </w:r>
      <w:proofErr w:type="spellStart"/>
      <w:r w:rsidRPr="006D2B4D">
        <w:rPr>
          <w:rFonts w:ascii="Times New Roman" w:eastAsia="Times New Roman" w:hAnsi="Times New Roman" w:cs="Times New Roman"/>
          <w:color w:val="333333"/>
          <w:sz w:val="26"/>
          <w:szCs w:val="23"/>
        </w:rPr>
        <w:t>плодики</w:t>
      </w:r>
      <w:proofErr w:type="spellEnd"/>
      <w:r w:rsidRPr="006D2B4D">
        <w:rPr>
          <w:rFonts w:ascii="Times New Roman" w:eastAsia="Times New Roman" w:hAnsi="Times New Roman" w:cs="Times New Roman"/>
          <w:color w:val="333333"/>
          <w:sz w:val="26"/>
          <w:szCs w:val="23"/>
        </w:rPr>
        <w:t>, похожие на очень маленькую бабочку с распахнутыми крыльями, разносятся ветром на большие расстояния и следующей весной прорастают на подходящих почвах.</w:t>
      </w:r>
      <w:proofErr w:type="gramEnd"/>
      <w:r w:rsidRPr="006D2B4D">
        <w:rPr>
          <w:rFonts w:ascii="Times New Roman" w:eastAsia="Times New Roman" w:hAnsi="Times New Roman" w:cs="Times New Roman"/>
          <w:color w:val="333333"/>
          <w:sz w:val="26"/>
          <w:szCs w:val="23"/>
        </w:rPr>
        <w:t xml:space="preserve"> Вот почему береза одной из первых занимает свободные участки земли.</w:t>
      </w:r>
    </w:p>
    <w:p w:rsidR="003B31DB" w:rsidRPr="006D2B4D" w:rsidRDefault="003B31DB" w:rsidP="003B31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3"/>
        </w:rPr>
      </w:pPr>
      <w:r w:rsidRPr="006D2B4D">
        <w:rPr>
          <w:rFonts w:ascii="Times New Roman" w:eastAsia="Times New Roman" w:hAnsi="Times New Roman" w:cs="Times New Roman"/>
          <w:color w:val="333333"/>
          <w:sz w:val="26"/>
          <w:szCs w:val="23"/>
        </w:rPr>
        <w:t>Белая кора березы — береста — отражает солнечные лучи и защищает дерево от перегрева.</w:t>
      </w:r>
    </w:p>
    <w:p w:rsidR="003B31DB" w:rsidRPr="006D2B4D" w:rsidRDefault="003B31DB" w:rsidP="003B31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3"/>
        </w:rPr>
      </w:pPr>
      <w:r w:rsidRPr="006D2B4D">
        <w:rPr>
          <w:rFonts w:ascii="Times New Roman" w:eastAsia="Times New Roman" w:hAnsi="Times New Roman" w:cs="Times New Roman"/>
          <w:color w:val="333333"/>
          <w:sz w:val="26"/>
          <w:szCs w:val="23"/>
        </w:rPr>
        <w:t>С давних времен бересту использовали для изготовления бытовых изделий. Сырье заготавливали весной. В это время «береста линяет», то есть свободно отделяется от древесины. Сырье сушили в тени и разглаживали под прессом. Из бересты изготовляли туески, кружки, хлебницы, короба и другие предметы быта. Из внутренней части коры березы — лыка — плели лапти, корзины, баулы.</w:t>
      </w:r>
    </w:p>
    <w:p w:rsidR="003B31DB" w:rsidRPr="006D2B4D" w:rsidRDefault="003B31DB" w:rsidP="003B31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3"/>
        </w:rPr>
      </w:pPr>
      <w:r w:rsidRPr="006D2B4D">
        <w:rPr>
          <w:rFonts w:ascii="Times New Roman" w:eastAsia="Times New Roman" w:hAnsi="Times New Roman" w:cs="Times New Roman"/>
          <w:color w:val="333333"/>
          <w:sz w:val="26"/>
          <w:szCs w:val="23"/>
        </w:rPr>
        <w:t>Когда люди еще не умели делать бумагу, на бересте писали. Берестяные грамоты, которым 700-800 лет, сохранились до наших дней.</w:t>
      </w:r>
    </w:p>
    <w:p w:rsidR="003B31DB" w:rsidRPr="006D2B4D" w:rsidRDefault="003B31DB" w:rsidP="003B31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3"/>
        </w:rPr>
      </w:pPr>
      <w:r w:rsidRPr="006D2B4D">
        <w:rPr>
          <w:rFonts w:ascii="Times New Roman" w:eastAsia="Times New Roman" w:hAnsi="Times New Roman" w:cs="Times New Roman"/>
          <w:color w:val="333333"/>
          <w:sz w:val="26"/>
          <w:szCs w:val="23"/>
        </w:rPr>
        <w:t>Береза и в наши дни приносит пользу. Из ее древесины изготавливают мебель. Березовые почки обладают целебными свойствами, их используют для приготовления лекарств.</w:t>
      </w:r>
    </w:p>
    <w:p w:rsidR="003B31DB" w:rsidRDefault="003B31DB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color w:val="404040" w:themeColor="text1" w:themeTint="BF"/>
          <w:sz w:val="27"/>
          <w:szCs w:val="32"/>
        </w:rPr>
      </w:pPr>
      <w:r w:rsidRPr="003B31DB">
        <w:rPr>
          <w:rFonts w:ascii="Times New Roman" w:eastAsia="Times New Roman" w:hAnsi="Times New Roman" w:cs="Times New Roman"/>
          <w:bCs/>
          <w:noProof/>
          <w:color w:val="404040" w:themeColor="text1" w:themeTint="BF"/>
          <w:sz w:val="27"/>
          <w:szCs w:val="32"/>
        </w:rPr>
        <w:drawing>
          <wp:inline distT="0" distB="0" distL="0" distR="0">
            <wp:extent cx="5940425" cy="4453157"/>
            <wp:effectExtent l="19050" t="0" r="3175" b="0"/>
            <wp:docPr id="11" name="Рисунок 1" descr="F:\DCIM\126___06\IMG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26___06\IMG_04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DB" w:rsidRPr="004235CB" w:rsidRDefault="003B31DB" w:rsidP="003B31DB">
      <w:pPr>
        <w:pStyle w:val="a3"/>
        <w:shd w:val="clear" w:color="auto" w:fill="FFFFFF"/>
        <w:spacing w:before="0" w:beforeAutospacing="0" w:after="142" w:afterAutospacing="0"/>
        <w:rPr>
          <w:bCs/>
          <w:color w:val="404040" w:themeColor="text1" w:themeTint="BF"/>
        </w:rPr>
      </w:pPr>
      <w:r w:rsidRPr="00BF1E7D">
        <w:rPr>
          <w:rFonts w:ascii="Tahoma" w:hAnsi="Tahoma" w:cs="Tahoma"/>
          <w:b/>
          <w:color w:val="000000"/>
          <w:shd w:val="clear" w:color="auto" w:fill="EDEDEB"/>
        </w:rPr>
        <w:t>Черемуха</w:t>
      </w:r>
      <w:r w:rsidRPr="004235CB">
        <w:rPr>
          <w:rFonts w:ascii="Tahoma" w:hAnsi="Tahoma" w:cs="Tahoma"/>
          <w:color w:val="000000"/>
          <w:shd w:val="clear" w:color="auto" w:fill="EDEDEB"/>
        </w:rPr>
        <w:t xml:space="preserve"> обыкновенная, крупный листопадный кустарник или дерево семейства розоцветных, до 10 м высоты, с густой удлиненной кроной, с матовой, растрескивающейся темно-серой корой, на которой четко выделяются большие ржаво-бурые или белые чечевички. Листья черемухи очередные, короткочерешковые, продолговато-эллиптические, к обоим концам суженные, по краю пильчато-зубчатые. Белые, с сильным запахом цветки собраны в многоцветковые поникающие кисти. Плод - черная, лоснящаяся, шаровидная, на вкус терпкая, сильно вяжущая костянка с одной косточкой. Косточка округло-яйцевидная, извилисто-выемчатая. Цветет черемуха в мае, плоды созревают в июле - августе. Размножается вегетативно (корневой порослью, черенками), реже семенами (косточками). Обильно цветет ежегодно, однако плодоносит не каждый год, так как ее цветки повреждаются </w:t>
      </w:r>
      <w:proofErr w:type="spellStart"/>
      <w:r w:rsidRPr="004235CB">
        <w:rPr>
          <w:rFonts w:ascii="Tahoma" w:hAnsi="Tahoma" w:cs="Tahoma"/>
          <w:color w:val="000000"/>
          <w:shd w:val="clear" w:color="auto" w:fill="EDEDEB"/>
        </w:rPr>
        <w:t>поздневесенни</w:t>
      </w:r>
      <w:r>
        <w:rPr>
          <w:rFonts w:ascii="Tahoma" w:hAnsi="Tahoma" w:cs="Tahoma"/>
          <w:color w:val="000000"/>
          <w:shd w:val="clear" w:color="auto" w:fill="EDEDEB"/>
        </w:rPr>
        <w:t>ми</w:t>
      </w:r>
      <w:proofErr w:type="spellEnd"/>
      <w:r>
        <w:rPr>
          <w:rFonts w:ascii="Tahoma" w:hAnsi="Tahoma" w:cs="Tahoma"/>
          <w:color w:val="000000"/>
          <w:shd w:val="clear" w:color="auto" w:fill="EDEDEB"/>
        </w:rPr>
        <w:t xml:space="preserve"> заморозками. </w:t>
      </w:r>
      <w:r w:rsidRPr="004235CB">
        <w:rPr>
          <w:rFonts w:ascii="Tahoma" w:hAnsi="Tahoma" w:cs="Tahoma"/>
          <w:color w:val="000000"/>
          <w:shd w:val="clear" w:color="auto" w:fill="EDEDEB"/>
        </w:rPr>
        <w:t xml:space="preserve">В народной медицине настой из черемуховых цветов издавна применяли как примочку при глазных заболеваниях. «Черемуховую воду», полученную путем перегонки цветов с водой, </w:t>
      </w:r>
      <w:r>
        <w:rPr>
          <w:rFonts w:ascii="Tahoma" w:hAnsi="Tahoma" w:cs="Tahoma"/>
          <w:color w:val="000000"/>
          <w:shd w:val="clear" w:color="auto" w:fill="EDEDEB"/>
        </w:rPr>
        <w:t xml:space="preserve">теперь можно купить в аптеке. </w:t>
      </w:r>
      <w:r w:rsidRPr="004235CB">
        <w:rPr>
          <w:rFonts w:ascii="Tahoma" w:hAnsi="Tahoma" w:cs="Tahoma"/>
          <w:color w:val="000000"/>
          <w:shd w:val="clear" w:color="auto" w:fill="EDEDEB"/>
        </w:rPr>
        <w:t>Душистый чай из листьев черемухи — старинное лекарственное средство, применяемое при заболевании легких, простуде и других болезнях. С лечебными целями применялись настои черемуховой коры. Шла она и на изготовлен</w:t>
      </w:r>
      <w:r>
        <w:rPr>
          <w:rFonts w:ascii="Tahoma" w:hAnsi="Tahoma" w:cs="Tahoma"/>
          <w:color w:val="000000"/>
          <w:shd w:val="clear" w:color="auto" w:fill="EDEDEB"/>
        </w:rPr>
        <w:t xml:space="preserve">ие бордовой и зеленой красок. </w:t>
      </w:r>
      <w:r w:rsidRPr="004235CB">
        <w:rPr>
          <w:rFonts w:ascii="Tahoma" w:hAnsi="Tahoma" w:cs="Tahoma"/>
          <w:color w:val="000000"/>
          <w:shd w:val="clear" w:color="auto" w:fill="EDEDEB"/>
        </w:rPr>
        <w:t xml:space="preserve">Древесину черемухи </w:t>
      </w:r>
      <w:proofErr w:type="spellStart"/>
      <w:r w:rsidRPr="004235CB">
        <w:rPr>
          <w:rFonts w:ascii="Tahoma" w:hAnsi="Tahoma" w:cs="Tahoma"/>
          <w:color w:val="000000"/>
          <w:shd w:val="clear" w:color="auto" w:fill="EDEDEB"/>
        </w:rPr>
        <w:t>мастера-древоделы</w:t>
      </w:r>
      <w:proofErr w:type="spellEnd"/>
      <w:r w:rsidRPr="004235CB">
        <w:rPr>
          <w:rFonts w:ascii="Tahoma" w:hAnsi="Tahoma" w:cs="Tahoma"/>
          <w:color w:val="000000"/>
          <w:shd w:val="clear" w:color="auto" w:fill="EDEDEB"/>
        </w:rPr>
        <w:t xml:space="preserve"> использовали для различных работ как ценный поделочный материал. </w:t>
      </w:r>
    </w:p>
    <w:p w:rsidR="003B31DB" w:rsidRPr="00C726F6" w:rsidRDefault="003B31DB" w:rsidP="003B31DB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color w:val="404040" w:themeColor="text1" w:themeTint="BF"/>
          <w:sz w:val="27"/>
          <w:szCs w:val="32"/>
        </w:rPr>
      </w:pPr>
      <w:r>
        <w:rPr>
          <w:rStyle w:val="apple-style-span"/>
          <w:rFonts w:ascii="Arial" w:hAnsi="Arial" w:cs="Arial"/>
          <w:color w:val="272727"/>
          <w:sz w:val="36"/>
          <w:szCs w:val="36"/>
          <w:shd w:val="clear" w:color="auto" w:fill="FDFEFE"/>
        </w:rPr>
        <w:t> </w:t>
      </w:r>
      <w:r>
        <w:rPr>
          <w:rFonts w:ascii="Arial" w:hAnsi="Arial" w:cs="Arial"/>
          <w:color w:val="272727"/>
          <w:sz w:val="20"/>
          <w:szCs w:val="20"/>
        </w:rPr>
        <w:br/>
      </w:r>
    </w:p>
    <w:sectPr w:rsidR="003B31DB" w:rsidRPr="00C726F6" w:rsidSect="00CF02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8053E"/>
    <w:multiLevelType w:val="multilevel"/>
    <w:tmpl w:val="7BB41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EA5813"/>
    <w:multiLevelType w:val="multilevel"/>
    <w:tmpl w:val="56FC9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1AC3F0D"/>
    <w:multiLevelType w:val="multilevel"/>
    <w:tmpl w:val="527CD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9A7592"/>
    <w:multiLevelType w:val="multilevel"/>
    <w:tmpl w:val="476C4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E61102B"/>
    <w:multiLevelType w:val="multilevel"/>
    <w:tmpl w:val="D33A0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578C3"/>
    <w:rsid w:val="0000192A"/>
    <w:rsid w:val="000032D3"/>
    <w:rsid w:val="0001454E"/>
    <w:rsid w:val="000157A3"/>
    <w:rsid w:val="00020884"/>
    <w:rsid w:val="00020C3E"/>
    <w:rsid w:val="00022FF4"/>
    <w:rsid w:val="0002339C"/>
    <w:rsid w:val="000252F3"/>
    <w:rsid w:val="00026339"/>
    <w:rsid w:val="000329C6"/>
    <w:rsid w:val="0004111F"/>
    <w:rsid w:val="00043B02"/>
    <w:rsid w:val="00043CB1"/>
    <w:rsid w:val="000471FD"/>
    <w:rsid w:val="00051016"/>
    <w:rsid w:val="000523FA"/>
    <w:rsid w:val="00052DD1"/>
    <w:rsid w:val="000561FC"/>
    <w:rsid w:val="00056B37"/>
    <w:rsid w:val="00057186"/>
    <w:rsid w:val="00061250"/>
    <w:rsid w:val="00061F7E"/>
    <w:rsid w:val="00064044"/>
    <w:rsid w:val="000665F3"/>
    <w:rsid w:val="000707D3"/>
    <w:rsid w:val="000707DB"/>
    <w:rsid w:val="0007148B"/>
    <w:rsid w:val="0007172A"/>
    <w:rsid w:val="0007743A"/>
    <w:rsid w:val="00081642"/>
    <w:rsid w:val="000816C1"/>
    <w:rsid w:val="00082B88"/>
    <w:rsid w:val="000872CE"/>
    <w:rsid w:val="00094F99"/>
    <w:rsid w:val="00095715"/>
    <w:rsid w:val="000A2613"/>
    <w:rsid w:val="000A3785"/>
    <w:rsid w:val="000A5F9C"/>
    <w:rsid w:val="000B2F10"/>
    <w:rsid w:val="000B3796"/>
    <w:rsid w:val="000B62FE"/>
    <w:rsid w:val="000B6F87"/>
    <w:rsid w:val="000C2D20"/>
    <w:rsid w:val="000C69DD"/>
    <w:rsid w:val="000D1E7F"/>
    <w:rsid w:val="000D3212"/>
    <w:rsid w:val="000E0196"/>
    <w:rsid w:val="000E0AC6"/>
    <w:rsid w:val="000E335D"/>
    <w:rsid w:val="000F13E5"/>
    <w:rsid w:val="000F248E"/>
    <w:rsid w:val="00102211"/>
    <w:rsid w:val="001041FA"/>
    <w:rsid w:val="001047FD"/>
    <w:rsid w:val="001049C7"/>
    <w:rsid w:val="001066BE"/>
    <w:rsid w:val="00113FDE"/>
    <w:rsid w:val="00115FAF"/>
    <w:rsid w:val="00120032"/>
    <w:rsid w:val="00121648"/>
    <w:rsid w:val="00122BE1"/>
    <w:rsid w:val="00123EB3"/>
    <w:rsid w:val="001270DC"/>
    <w:rsid w:val="001304A1"/>
    <w:rsid w:val="00131048"/>
    <w:rsid w:val="00137114"/>
    <w:rsid w:val="001416D8"/>
    <w:rsid w:val="00141C03"/>
    <w:rsid w:val="00147C78"/>
    <w:rsid w:val="00157F4D"/>
    <w:rsid w:val="0016622B"/>
    <w:rsid w:val="00180E4E"/>
    <w:rsid w:val="00180EDD"/>
    <w:rsid w:val="00195432"/>
    <w:rsid w:val="00197F34"/>
    <w:rsid w:val="001A18C0"/>
    <w:rsid w:val="001A7B86"/>
    <w:rsid w:val="001B4E4F"/>
    <w:rsid w:val="001B5C82"/>
    <w:rsid w:val="001B61C6"/>
    <w:rsid w:val="001B71C1"/>
    <w:rsid w:val="001C23DD"/>
    <w:rsid w:val="001D284A"/>
    <w:rsid w:val="001D32D0"/>
    <w:rsid w:val="001D40FC"/>
    <w:rsid w:val="001E0367"/>
    <w:rsid w:val="001E4FE2"/>
    <w:rsid w:val="001F2C86"/>
    <w:rsid w:val="001F475F"/>
    <w:rsid w:val="0020529B"/>
    <w:rsid w:val="00211939"/>
    <w:rsid w:val="00211DF9"/>
    <w:rsid w:val="002160B8"/>
    <w:rsid w:val="00216A5F"/>
    <w:rsid w:val="00222D75"/>
    <w:rsid w:val="00223690"/>
    <w:rsid w:val="00226475"/>
    <w:rsid w:val="0023137D"/>
    <w:rsid w:val="0024544C"/>
    <w:rsid w:val="00245518"/>
    <w:rsid w:val="002477DD"/>
    <w:rsid w:val="002563CA"/>
    <w:rsid w:val="00257CFF"/>
    <w:rsid w:val="0026003D"/>
    <w:rsid w:val="00263F64"/>
    <w:rsid w:val="00267DD0"/>
    <w:rsid w:val="002724F2"/>
    <w:rsid w:val="0027662F"/>
    <w:rsid w:val="0027780A"/>
    <w:rsid w:val="002802C2"/>
    <w:rsid w:val="002809BE"/>
    <w:rsid w:val="00281C31"/>
    <w:rsid w:val="00282E27"/>
    <w:rsid w:val="002832C4"/>
    <w:rsid w:val="0028474E"/>
    <w:rsid w:val="002860D2"/>
    <w:rsid w:val="00286183"/>
    <w:rsid w:val="00286560"/>
    <w:rsid w:val="00291D5E"/>
    <w:rsid w:val="0029385E"/>
    <w:rsid w:val="002954C5"/>
    <w:rsid w:val="00295F4A"/>
    <w:rsid w:val="0029780A"/>
    <w:rsid w:val="002A27AF"/>
    <w:rsid w:val="002A309F"/>
    <w:rsid w:val="002A35D6"/>
    <w:rsid w:val="002B025F"/>
    <w:rsid w:val="002B18C1"/>
    <w:rsid w:val="002B2803"/>
    <w:rsid w:val="002B5A55"/>
    <w:rsid w:val="002B6EB9"/>
    <w:rsid w:val="002B715E"/>
    <w:rsid w:val="002B74DA"/>
    <w:rsid w:val="002C3871"/>
    <w:rsid w:val="002C5516"/>
    <w:rsid w:val="002D5DEA"/>
    <w:rsid w:val="002E364E"/>
    <w:rsid w:val="002F0BC4"/>
    <w:rsid w:val="002F2F2F"/>
    <w:rsid w:val="002F4302"/>
    <w:rsid w:val="00301D71"/>
    <w:rsid w:val="0030318C"/>
    <w:rsid w:val="00315F0D"/>
    <w:rsid w:val="0031610D"/>
    <w:rsid w:val="00317167"/>
    <w:rsid w:val="00317460"/>
    <w:rsid w:val="00317753"/>
    <w:rsid w:val="00317CFA"/>
    <w:rsid w:val="00320295"/>
    <w:rsid w:val="00322616"/>
    <w:rsid w:val="003244BB"/>
    <w:rsid w:val="00332312"/>
    <w:rsid w:val="00335D8D"/>
    <w:rsid w:val="00337104"/>
    <w:rsid w:val="003414FF"/>
    <w:rsid w:val="00343910"/>
    <w:rsid w:val="00350E2B"/>
    <w:rsid w:val="00363A1E"/>
    <w:rsid w:val="00363F8A"/>
    <w:rsid w:val="003649F9"/>
    <w:rsid w:val="00367102"/>
    <w:rsid w:val="0037028F"/>
    <w:rsid w:val="00374E41"/>
    <w:rsid w:val="00375992"/>
    <w:rsid w:val="0038494D"/>
    <w:rsid w:val="00384AAC"/>
    <w:rsid w:val="0038510C"/>
    <w:rsid w:val="003905DE"/>
    <w:rsid w:val="003911C2"/>
    <w:rsid w:val="00392AAD"/>
    <w:rsid w:val="0039348A"/>
    <w:rsid w:val="00397228"/>
    <w:rsid w:val="003A0411"/>
    <w:rsid w:val="003A4010"/>
    <w:rsid w:val="003A5715"/>
    <w:rsid w:val="003A7F03"/>
    <w:rsid w:val="003B31DB"/>
    <w:rsid w:val="003B6F1C"/>
    <w:rsid w:val="003B746F"/>
    <w:rsid w:val="003C0C24"/>
    <w:rsid w:val="003C6017"/>
    <w:rsid w:val="003C68C6"/>
    <w:rsid w:val="003D7414"/>
    <w:rsid w:val="003E3579"/>
    <w:rsid w:val="003E7B6C"/>
    <w:rsid w:val="003F10DC"/>
    <w:rsid w:val="003F5EBF"/>
    <w:rsid w:val="0040230F"/>
    <w:rsid w:val="00403662"/>
    <w:rsid w:val="004117C3"/>
    <w:rsid w:val="00412751"/>
    <w:rsid w:val="0041275F"/>
    <w:rsid w:val="004153A1"/>
    <w:rsid w:val="00422C33"/>
    <w:rsid w:val="004235CB"/>
    <w:rsid w:val="0042510B"/>
    <w:rsid w:val="00430B0E"/>
    <w:rsid w:val="00432F25"/>
    <w:rsid w:val="004358E3"/>
    <w:rsid w:val="00436E6D"/>
    <w:rsid w:val="0044162D"/>
    <w:rsid w:val="0044265E"/>
    <w:rsid w:val="0044778E"/>
    <w:rsid w:val="00454138"/>
    <w:rsid w:val="0045668F"/>
    <w:rsid w:val="00457538"/>
    <w:rsid w:val="0045777A"/>
    <w:rsid w:val="00457BFE"/>
    <w:rsid w:val="00457E5A"/>
    <w:rsid w:val="0046127F"/>
    <w:rsid w:val="00464B41"/>
    <w:rsid w:val="0046504E"/>
    <w:rsid w:val="004711FC"/>
    <w:rsid w:val="004773CB"/>
    <w:rsid w:val="00477570"/>
    <w:rsid w:val="00484925"/>
    <w:rsid w:val="004850C8"/>
    <w:rsid w:val="00485F72"/>
    <w:rsid w:val="0049072D"/>
    <w:rsid w:val="00491A50"/>
    <w:rsid w:val="00495626"/>
    <w:rsid w:val="00495B60"/>
    <w:rsid w:val="004A366C"/>
    <w:rsid w:val="004B657F"/>
    <w:rsid w:val="004B6E15"/>
    <w:rsid w:val="004C40CE"/>
    <w:rsid w:val="004D00BD"/>
    <w:rsid w:val="004D10C5"/>
    <w:rsid w:val="004D156A"/>
    <w:rsid w:val="004D238D"/>
    <w:rsid w:val="004D29E3"/>
    <w:rsid w:val="004E1359"/>
    <w:rsid w:val="004F0CF5"/>
    <w:rsid w:val="004F1A03"/>
    <w:rsid w:val="004F4246"/>
    <w:rsid w:val="004F431D"/>
    <w:rsid w:val="004F663B"/>
    <w:rsid w:val="004F7139"/>
    <w:rsid w:val="004F7BFD"/>
    <w:rsid w:val="005002EB"/>
    <w:rsid w:val="00500365"/>
    <w:rsid w:val="00500F45"/>
    <w:rsid w:val="00503C09"/>
    <w:rsid w:val="005048CE"/>
    <w:rsid w:val="00504AE2"/>
    <w:rsid w:val="005133F5"/>
    <w:rsid w:val="005207A4"/>
    <w:rsid w:val="00523E29"/>
    <w:rsid w:val="00526C24"/>
    <w:rsid w:val="00530340"/>
    <w:rsid w:val="0053036C"/>
    <w:rsid w:val="00531515"/>
    <w:rsid w:val="00531BF8"/>
    <w:rsid w:val="00533B7F"/>
    <w:rsid w:val="00535320"/>
    <w:rsid w:val="00537CF4"/>
    <w:rsid w:val="00541612"/>
    <w:rsid w:val="00543F6F"/>
    <w:rsid w:val="005453B5"/>
    <w:rsid w:val="005473A8"/>
    <w:rsid w:val="00547ECA"/>
    <w:rsid w:val="00552D5A"/>
    <w:rsid w:val="005554E0"/>
    <w:rsid w:val="00557277"/>
    <w:rsid w:val="005620A6"/>
    <w:rsid w:val="00562747"/>
    <w:rsid w:val="0056492C"/>
    <w:rsid w:val="00576FEA"/>
    <w:rsid w:val="00577572"/>
    <w:rsid w:val="00583061"/>
    <w:rsid w:val="00593880"/>
    <w:rsid w:val="00593E15"/>
    <w:rsid w:val="005978D4"/>
    <w:rsid w:val="00597A9E"/>
    <w:rsid w:val="005A105E"/>
    <w:rsid w:val="005B175A"/>
    <w:rsid w:val="005B2F9E"/>
    <w:rsid w:val="005B33A7"/>
    <w:rsid w:val="005B3497"/>
    <w:rsid w:val="005B680E"/>
    <w:rsid w:val="005C19BA"/>
    <w:rsid w:val="005C1FD1"/>
    <w:rsid w:val="005C2724"/>
    <w:rsid w:val="005C744E"/>
    <w:rsid w:val="005D11E1"/>
    <w:rsid w:val="005D27FF"/>
    <w:rsid w:val="005D378C"/>
    <w:rsid w:val="005D38E6"/>
    <w:rsid w:val="005E12BA"/>
    <w:rsid w:val="005E5DEC"/>
    <w:rsid w:val="005E621F"/>
    <w:rsid w:val="005F0FFF"/>
    <w:rsid w:val="005F3A2E"/>
    <w:rsid w:val="00602F26"/>
    <w:rsid w:val="0060478B"/>
    <w:rsid w:val="006102DF"/>
    <w:rsid w:val="006315D4"/>
    <w:rsid w:val="00631EBA"/>
    <w:rsid w:val="0063410B"/>
    <w:rsid w:val="0063412A"/>
    <w:rsid w:val="00634601"/>
    <w:rsid w:val="00634DEB"/>
    <w:rsid w:val="00635814"/>
    <w:rsid w:val="00644506"/>
    <w:rsid w:val="00646AF0"/>
    <w:rsid w:val="006502FA"/>
    <w:rsid w:val="00650716"/>
    <w:rsid w:val="006514C4"/>
    <w:rsid w:val="00652A27"/>
    <w:rsid w:val="00653DBC"/>
    <w:rsid w:val="00654439"/>
    <w:rsid w:val="0065699C"/>
    <w:rsid w:val="006578C3"/>
    <w:rsid w:val="0066283E"/>
    <w:rsid w:val="00662DC2"/>
    <w:rsid w:val="00672228"/>
    <w:rsid w:val="00673E6C"/>
    <w:rsid w:val="00675F43"/>
    <w:rsid w:val="00680F0B"/>
    <w:rsid w:val="006843F9"/>
    <w:rsid w:val="00686C4B"/>
    <w:rsid w:val="0069164D"/>
    <w:rsid w:val="0069191E"/>
    <w:rsid w:val="0069439E"/>
    <w:rsid w:val="006945F2"/>
    <w:rsid w:val="006949D4"/>
    <w:rsid w:val="00695DC6"/>
    <w:rsid w:val="006A27EB"/>
    <w:rsid w:val="006A4913"/>
    <w:rsid w:val="006A6114"/>
    <w:rsid w:val="006B04AE"/>
    <w:rsid w:val="006B416B"/>
    <w:rsid w:val="006B61B6"/>
    <w:rsid w:val="006B68CE"/>
    <w:rsid w:val="006C158A"/>
    <w:rsid w:val="006C1B6D"/>
    <w:rsid w:val="006C41FE"/>
    <w:rsid w:val="006D0185"/>
    <w:rsid w:val="006D020E"/>
    <w:rsid w:val="006D1DCC"/>
    <w:rsid w:val="006D2B4D"/>
    <w:rsid w:val="006D645F"/>
    <w:rsid w:val="006E162C"/>
    <w:rsid w:val="006E23CB"/>
    <w:rsid w:val="006E2CD3"/>
    <w:rsid w:val="006E6BE9"/>
    <w:rsid w:val="006E7313"/>
    <w:rsid w:val="006E771E"/>
    <w:rsid w:val="006F3934"/>
    <w:rsid w:val="006F4322"/>
    <w:rsid w:val="006F5B5A"/>
    <w:rsid w:val="006F6AEC"/>
    <w:rsid w:val="006F6D5F"/>
    <w:rsid w:val="006F7733"/>
    <w:rsid w:val="006F7EDA"/>
    <w:rsid w:val="00700B72"/>
    <w:rsid w:val="00702F7C"/>
    <w:rsid w:val="00706D92"/>
    <w:rsid w:val="0071033B"/>
    <w:rsid w:val="007124E7"/>
    <w:rsid w:val="0071507C"/>
    <w:rsid w:val="007155A9"/>
    <w:rsid w:val="0071752C"/>
    <w:rsid w:val="007209F0"/>
    <w:rsid w:val="00722562"/>
    <w:rsid w:val="007239B8"/>
    <w:rsid w:val="00726AE7"/>
    <w:rsid w:val="00727686"/>
    <w:rsid w:val="007363D2"/>
    <w:rsid w:val="00737F47"/>
    <w:rsid w:val="0074525D"/>
    <w:rsid w:val="00745FE8"/>
    <w:rsid w:val="00750C9C"/>
    <w:rsid w:val="00757508"/>
    <w:rsid w:val="00757E98"/>
    <w:rsid w:val="007635AE"/>
    <w:rsid w:val="007718CF"/>
    <w:rsid w:val="00780D75"/>
    <w:rsid w:val="007847D1"/>
    <w:rsid w:val="00786472"/>
    <w:rsid w:val="007867E2"/>
    <w:rsid w:val="00787920"/>
    <w:rsid w:val="007929C8"/>
    <w:rsid w:val="0079489A"/>
    <w:rsid w:val="00797A21"/>
    <w:rsid w:val="007A167A"/>
    <w:rsid w:val="007A1788"/>
    <w:rsid w:val="007A3036"/>
    <w:rsid w:val="007A4DAA"/>
    <w:rsid w:val="007B3329"/>
    <w:rsid w:val="007B7512"/>
    <w:rsid w:val="007B79B1"/>
    <w:rsid w:val="007B7BDD"/>
    <w:rsid w:val="007C0424"/>
    <w:rsid w:val="007C12F6"/>
    <w:rsid w:val="007C25BC"/>
    <w:rsid w:val="007C7419"/>
    <w:rsid w:val="007D4F44"/>
    <w:rsid w:val="007E10B2"/>
    <w:rsid w:val="007E214F"/>
    <w:rsid w:val="007E6EEC"/>
    <w:rsid w:val="007E725A"/>
    <w:rsid w:val="007F044B"/>
    <w:rsid w:val="007F1B39"/>
    <w:rsid w:val="007F2EE0"/>
    <w:rsid w:val="007F3B4B"/>
    <w:rsid w:val="007F420A"/>
    <w:rsid w:val="007F4AA5"/>
    <w:rsid w:val="007F4AA7"/>
    <w:rsid w:val="007F5C75"/>
    <w:rsid w:val="007F7D19"/>
    <w:rsid w:val="008017B5"/>
    <w:rsid w:val="008134B3"/>
    <w:rsid w:val="008143CE"/>
    <w:rsid w:val="00815207"/>
    <w:rsid w:val="008154A7"/>
    <w:rsid w:val="00815CF0"/>
    <w:rsid w:val="008161FF"/>
    <w:rsid w:val="00816CDB"/>
    <w:rsid w:val="00821B15"/>
    <w:rsid w:val="00824114"/>
    <w:rsid w:val="00825FBC"/>
    <w:rsid w:val="008311A7"/>
    <w:rsid w:val="00833955"/>
    <w:rsid w:val="008351EC"/>
    <w:rsid w:val="008370A7"/>
    <w:rsid w:val="00840BA3"/>
    <w:rsid w:val="00840FB2"/>
    <w:rsid w:val="008447C1"/>
    <w:rsid w:val="00846B82"/>
    <w:rsid w:val="00846F99"/>
    <w:rsid w:val="0084719F"/>
    <w:rsid w:val="0085341C"/>
    <w:rsid w:val="008559E1"/>
    <w:rsid w:val="008618A2"/>
    <w:rsid w:val="00862D85"/>
    <w:rsid w:val="008640DF"/>
    <w:rsid w:val="008739D8"/>
    <w:rsid w:val="00874F20"/>
    <w:rsid w:val="008815DF"/>
    <w:rsid w:val="00884F3F"/>
    <w:rsid w:val="00887124"/>
    <w:rsid w:val="008928B5"/>
    <w:rsid w:val="00893D54"/>
    <w:rsid w:val="008946FD"/>
    <w:rsid w:val="0089571E"/>
    <w:rsid w:val="00897652"/>
    <w:rsid w:val="008A0650"/>
    <w:rsid w:val="008A0796"/>
    <w:rsid w:val="008A141D"/>
    <w:rsid w:val="008A3318"/>
    <w:rsid w:val="008A59B7"/>
    <w:rsid w:val="008A6D67"/>
    <w:rsid w:val="008B3F6E"/>
    <w:rsid w:val="008B4757"/>
    <w:rsid w:val="008B5061"/>
    <w:rsid w:val="008B7CB8"/>
    <w:rsid w:val="008B7E1B"/>
    <w:rsid w:val="008C2628"/>
    <w:rsid w:val="008C74F0"/>
    <w:rsid w:val="008D7177"/>
    <w:rsid w:val="008F30D1"/>
    <w:rsid w:val="008F3888"/>
    <w:rsid w:val="00901C20"/>
    <w:rsid w:val="0090251C"/>
    <w:rsid w:val="009062B8"/>
    <w:rsid w:val="0090777E"/>
    <w:rsid w:val="00911785"/>
    <w:rsid w:val="009127B0"/>
    <w:rsid w:val="00915C2E"/>
    <w:rsid w:val="0091760C"/>
    <w:rsid w:val="00917CF4"/>
    <w:rsid w:val="009220B4"/>
    <w:rsid w:val="009245C0"/>
    <w:rsid w:val="009247B5"/>
    <w:rsid w:val="00931C4C"/>
    <w:rsid w:val="0093274D"/>
    <w:rsid w:val="00932DA8"/>
    <w:rsid w:val="009343F6"/>
    <w:rsid w:val="00941D7C"/>
    <w:rsid w:val="009475D5"/>
    <w:rsid w:val="009510B8"/>
    <w:rsid w:val="009513EC"/>
    <w:rsid w:val="00957947"/>
    <w:rsid w:val="00961496"/>
    <w:rsid w:val="0096247C"/>
    <w:rsid w:val="00970EAE"/>
    <w:rsid w:val="00975510"/>
    <w:rsid w:val="00975772"/>
    <w:rsid w:val="00975E93"/>
    <w:rsid w:val="009772B1"/>
    <w:rsid w:val="00981B42"/>
    <w:rsid w:val="00982911"/>
    <w:rsid w:val="009832F2"/>
    <w:rsid w:val="00983F21"/>
    <w:rsid w:val="0098502D"/>
    <w:rsid w:val="00986A73"/>
    <w:rsid w:val="00987D63"/>
    <w:rsid w:val="00987D6B"/>
    <w:rsid w:val="00987DD2"/>
    <w:rsid w:val="009903C1"/>
    <w:rsid w:val="00994A51"/>
    <w:rsid w:val="00997503"/>
    <w:rsid w:val="009A0CFE"/>
    <w:rsid w:val="009A6561"/>
    <w:rsid w:val="009A6F31"/>
    <w:rsid w:val="009B49CC"/>
    <w:rsid w:val="009B6AA2"/>
    <w:rsid w:val="009C0E83"/>
    <w:rsid w:val="009C3B43"/>
    <w:rsid w:val="009D2136"/>
    <w:rsid w:val="009D3892"/>
    <w:rsid w:val="009E179F"/>
    <w:rsid w:val="009E38C2"/>
    <w:rsid w:val="009F32C5"/>
    <w:rsid w:val="009F3BB9"/>
    <w:rsid w:val="009F491B"/>
    <w:rsid w:val="009F5664"/>
    <w:rsid w:val="009F64B9"/>
    <w:rsid w:val="009F6E57"/>
    <w:rsid w:val="00A02B21"/>
    <w:rsid w:val="00A03AA4"/>
    <w:rsid w:val="00A04E0C"/>
    <w:rsid w:val="00A07169"/>
    <w:rsid w:val="00A13B64"/>
    <w:rsid w:val="00A153A9"/>
    <w:rsid w:val="00A21194"/>
    <w:rsid w:val="00A50FFE"/>
    <w:rsid w:val="00A52400"/>
    <w:rsid w:val="00A639BD"/>
    <w:rsid w:val="00A64373"/>
    <w:rsid w:val="00A67173"/>
    <w:rsid w:val="00A71404"/>
    <w:rsid w:val="00A7244F"/>
    <w:rsid w:val="00A739CF"/>
    <w:rsid w:val="00A750DF"/>
    <w:rsid w:val="00A751E4"/>
    <w:rsid w:val="00A81045"/>
    <w:rsid w:val="00A842A7"/>
    <w:rsid w:val="00A90C9A"/>
    <w:rsid w:val="00A95AFC"/>
    <w:rsid w:val="00A9624A"/>
    <w:rsid w:val="00A96972"/>
    <w:rsid w:val="00AB157C"/>
    <w:rsid w:val="00AB22CE"/>
    <w:rsid w:val="00AB360B"/>
    <w:rsid w:val="00AB3D21"/>
    <w:rsid w:val="00AB696C"/>
    <w:rsid w:val="00AB712A"/>
    <w:rsid w:val="00AB7C23"/>
    <w:rsid w:val="00AC0063"/>
    <w:rsid w:val="00AC1A5F"/>
    <w:rsid w:val="00AC1C34"/>
    <w:rsid w:val="00AC48AC"/>
    <w:rsid w:val="00AC64F6"/>
    <w:rsid w:val="00AC779A"/>
    <w:rsid w:val="00AD38CE"/>
    <w:rsid w:val="00AE165D"/>
    <w:rsid w:val="00AE29CD"/>
    <w:rsid w:val="00AE59AB"/>
    <w:rsid w:val="00AF19C7"/>
    <w:rsid w:val="00AF208B"/>
    <w:rsid w:val="00AF4324"/>
    <w:rsid w:val="00AF4E75"/>
    <w:rsid w:val="00AF527B"/>
    <w:rsid w:val="00B001CE"/>
    <w:rsid w:val="00B00912"/>
    <w:rsid w:val="00B0116A"/>
    <w:rsid w:val="00B01582"/>
    <w:rsid w:val="00B04ABB"/>
    <w:rsid w:val="00B14245"/>
    <w:rsid w:val="00B17045"/>
    <w:rsid w:val="00B204B2"/>
    <w:rsid w:val="00B23FCB"/>
    <w:rsid w:val="00B2596C"/>
    <w:rsid w:val="00B26C5E"/>
    <w:rsid w:val="00B31BBC"/>
    <w:rsid w:val="00B33FCD"/>
    <w:rsid w:val="00B3734E"/>
    <w:rsid w:val="00B40ADC"/>
    <w:rsid w:val="00B52F68"/>
    <w:rsid w:val="00B531F3"/>
    <w:rsid w:val="00B65DB5"/>
    <w:rsid w:val="00B66373"/>
    <w:rsid w:val="00B75A21"/>
    <w:rsid w:val="00B779B3"/>
    <w:rsid w:val="00B8156E"/>
    <w:rsid w:val="00B86DFE"/>
    <w:rsid w:val="00B86FE3"/>
    <w:rsid w:val="00BA2E22"/>
    <w:rsid w:val="00BA31C4"/>
    <w:rsid w:val="00BA3817"/>
    <w:rsid w:val="00BB2EF3"/>
    <w:rsid w:val="00BB2F79"/>
    <w:rsid w:val="00BB4217"/>
    <w:rsid w:val="00BB44D5"/>
    <w:rsid w:val="00BB565F"/>
    <w:rsid w:val="00BC27B4"/>
    <w:rsid w:val="00BC40A6"/>
    <w:rsid w:val="00BD0659"/>
    <w:rsid w:val="00BD08A4"/>
    <w:rsid w:val="00BD1FA4"/>
    <w:rsid w:val="00BD707B"/>
    <w:rsid w:val="00BE42E7"/>
    <w:rsid w:val="00BE5839"/>
    <w:rsid w:val="00BF1E7D"/>
    <w:rsid w:val="00BF21D3"/>
    <w:rsid w:val="00BF2EC2"/>
    <w:rsid w:val="00BF6B22"/>
    <w:rsid w:val="00BF6C76"/>
    <w:rsid w:val="00C003BB"/>
    <w:rsid w:val="00C00D7D"/>
    <w:rsid w:val="00C0739D"/>
    <w:rsid w:val="00C20206"/>
    <w:rsid w:val="00C21354"/>
    <w:rsid w:val="00C26583"/>
    <w:rsid w:val="00C2682A"/>
    <w:rsid w:val="00C32172"/>
    <w:rsid w:val="00C345DB"/>
    <w:rsid w:val="00C36C38"/>
    <w:rsid w:val="00C37B2E"/>
    <w:rsid w:val="00C44E04"/>
    <w:rsid w:val="00C50160"/>
    <w:rsid w:val="00C51564"/>
    <w:rsid w:val="00C520F0"/>
    <w:rsid w:val="00C67E0C"/>
    <w:rsid w:val="00C71301"/>
    <w:rsid w:val="00C726F6"/>
    <w:rsid w:val="00C73F19"/>
    <w:rsid w:val="00C74AC1"/>
    <w:rsid w:val="00C81934"/>
    <w:rsid w:val="00C82D3C"/>
    <w:rsid w:val="00C83846"/>
    <w:rsid w:val="00C85999"/>
    <w:rsid w:val="00C868AB"/>
    <w:rsid w:val="00C92B85"/>
    <w:rsid w:val="00C95847"/>
    <w:rsid w:val="00CA70FA"/>
    <w:rsid w:val="00CB0E6E"/>
    <w:rsid w:val="00CB2421"/>
    <w:rsid w:val="00CB3E1D"/>
    <w:rsid w:val="00CB40E2"/>
    <w:rsid w:val="00CB4F4C"/>
    <w:rsid w:val="00CC50BC"/>
    <w:rsid w:val="00CC6554"/>
    <w:rsid w:val="00CC76AB"/>
    <w:rsid w:val="00CD2184"/>
    <w:rsid w:val="00CD373D"/>
    <w:rsid w:val="00CD4FA5"/>
    <w:rsid w:val="00CD5691"/>
    <w:rsid w:val="00CE20F7"/>
    <w:rsid w:val="00CE4CE7"/>
    <w:rsid w:val="00CF02FF"/>
    <w:rsid w:val="00CF0BF8"/>
    <w:rsid w:val="00CF0C1B"/>
    <w:rsid w:val="00CF13E2"/>
    <w:rsid w:val="00CF5765"/>
    <w:rsid w:val="00CF6575"/>
    <w:rsid w:val="00CF6F0E"/>
    <w:rsid w:val="00D003DC"/>
    <w:rsid w:val="00D04264"/>
    <w:rsid w:val="00D04CBD"/>
    <w:rsid w:val="00D07395"/>
    <w:rsid w:val="00D10F95"/>
    <w:rsid w:val="00D1224D"/>
    <w:rsid w:val="00D123CB"/>
    <w:rsid w:val="00D1485E"/>
    <w:rsid w:val="00D15A20"/>
    <w:rsid w:val="00D20440"/>
    <w:rsid w:val="00D24549"/>
    <w:rsid w:val="00D3408F"/>
    <w:rsid w:val="00D346D4"/>
    <w:rsid w:val="00D3743D"/>
    <w:rsid w:val="00D4370E"/>
    <w:rsid w:val="00D43B59"/>
    <w:rsid w:val="00D4720D"/>
    <w:rsid w:val="00D52090"/>
    <w:rsid w:val="00D528BD"/>
    <w:rsid w:val="00D549CD"/>
    <w:rsid w:val="00D55DAA"/>
    <w:rsid w:val="00D56DC9"/>
    <w:rsid w:val="00D752CE"/>
    <w:rsid w:val="00D76324"/>
    <w:rsid w:val="00D77184"/>
    <w:rsid w:val="00D82C40"/>
    <w:rsid w:val="00D84E71"/>
    <w:rsid w:val="00D9148C"/>
    <w:rsid w:val="00D95963"/>
    <w:rsid w:val="00DA27C2"/>
    <w:rsid w:val="00DA28D4"/>
    <w:rsid w:val="00DA2F44"/>
    <w:rsid w:val="00DA5C96"/>
    <w:rsid w:val="00DB066D"/>
    <w:rsid w:val="00DB2287"/>
    <w:rsid w:val="00DB7468"/>
    <w:rsid w:val="00DB7800"/>
    <w:rsid w:val="00DC7146"/>
    <w:rsid w:val="00DD019F"/>
    <w:rsid w:val="00DD6304"/>
    <w:rsid w:val="00DD6442"/>
    <w:rsid w:val="00DE04C2"/>
    <w:rsid w:val="00DE3D89"/>
    <w:rsid w:val="00DE5488"/>
    <w:rsid w:val="00E01E5D"/>
    <w:rsid w:val="00E1165B"/>
    <w:rsid w:val="00E1241C"/>
    <w:rsid w:val="00E14810"/>
    <w:rsid w:val="00E2150C"/>
    <w:rsid w:val="00E2303D"/>
    <w:rsid w:val="00E24B75"/>
    <w:rsid w:val="00E2603C"/>
    <w:rsid w:val="00E269B6"/>
    <w:rsid w:val="00E2741B"/>
    <w:rsid w:val="00E33C3E"/>
    <w:rsid w:val="00E357E1"/>
    <w:rsid w:val="00E44B55"/>
    <w:rsid w:val="00E46511"/>
    <w:rsid w:val="00E46DF8"/>
    <w:rsid w:val="00E5371F"/>
    <w:rsid w:val="00E54087"/>
    <w:rsid w:val="00E550D0"/>
    <w:rsid w:val="00E6541E"/>
    <w:rsid w:val="00E65F2A"/>
    <w:rsid w:val="00E70B80"/>
    <w:rsid w:val="00E71F53"/>
    <w:rsid w:val="00E73930"/>
    <w:rsid w:val="00E75CD2"/>
    <w:rsid w:val="00E766CE"/>
    <w:rsid w:val="00E77939"/>
    <w:rsid w:val="00E77F77"/>
    <w:rsid w:val="00E82D44"/>
    <w:rsid w:val="00E83993"/>
    <w:rsid w:val="00E85C8D"/>
    <w:rsid w:val="00E95C94"/>
    <w:rsid w:val="00E978AF"/>
    <w:rsid w:val="00EA01B0"/>
    <w:rsid w:val="00EA50A5"/>
    <w:rsid w:val="00EB1283"/>
    <w:rsid w:val="00EB4B16"/>
    <w:rsid w:val="00EB7AC9"/>
    <w:rsid w:val="00EB7ADA"/>
    <w:rsid w:val="00EB7DFB"/>
    <w:rsid w:val="00EC3C79"/>
    <w:rsid w:val="00EC5DF6"/>
    <w:rsid w:val="00EC6F24"/>
    <w:rsid w:val="00EC7DB0"/>
    <w:rsid w:val="00ED0D89"/>
    <w:rsid w:val="00ED2CED"/>
    <w:rsid w:val="00ED3518"/>
    <w:rsid w:val="00ED5FB3"/>
    <w:rsid w:val="00ED7D40"/>
    <w:rsid w:val="00EE21DD"/>
    <w:rsid w:val="00EE4B4F"/>
    <w:rsid w:val="00EE4DFD"/>
    <w:rsid w:val="00EE78FF"/>
    <w:rsid w:val="00EF2811"/>
    <w:rsid w:val="00EF4A14"/>
    <w:rsid w:val="00EF53C7"/>
    <w:rsid w:val="00EF75DD"/>
    <w:rsid w:val="00EF7E79"/>
    <w:rsid w:val="00F0365B"/>
    <w:rsid w:val="00F06DB3"/>
    <w:rsid w:val="00F106B4"/>
    <w:rsid w:val="00F1204B"/>
    <w:rsid w:val="00F1673B"/>
    <w:rsid w:val="00F17668"/>
    <w:rsid w:val="00F24959"/>
    <w:rsid w:val="00F25A5A"/>
    <w:rsid w:val="00F2635B"/>
    <w:rsid w:val="00F31D6B"/>
    <w:rsid w:val="00F32735"/>
    <w:rsid w:val="00F33624"/>
    <w:rsid w:val="00F35DAC"/>
    <w:rsid w:val="00F42209"/>
    <w:rsid w:val="00F42A03"/>
    <w:rsid w:val="00F45F5F"/>
    <w:rsid w:val="00F46534"/>
    <w:rsid w:val="00F50A97"/>
    <w:rsid w:val="00F54C0D"/>
    <w:rsid w:val="00F61EA9"/>
    <w:rsid w:val="00F662CE"/>
    <w:rsid w:val="00F74B82"/>
    <w:rsid w:val="00F77C5A"/>
    <w:rsid w:val="00F81C68"/>
    <w:rsid w:val="00F83000"/>
    <w:rsid w:val="00F85D19"/>
    <w:rsid w:val="00F86CDF"/>
    <w:rsid w:val="00F878C5"/>
    <w:rsid w:val="00F96776"/>
    <w:rsid w:val="00F96CB3"/>
    <w:rsid w:val="00FA39D2"/>
    <w:rsid w:val="00FA5884"/>
    <w:rsid w:val="00FB196E"/>
    <w:rsid w:val="00FB1C8A"/>
    <w:rsid w:val="00FC23B1"/>
    <w:rsid w:val="00FC304B"/>
    <w:rsid w:val="00FC4B37"/>
    <w:rsid w:val="00FC740B"/>
    <w:rsid w:val="00FD34FB"/>
    <w:rsid w:val="00FD491B"/>
    <w:rsid w:val="00FE0BC1"/>
    <w:rsid w:val="00FE4D92"/>
    <w:rsid w:val="00FF37A8"/>
    <w:rsid w:val="00FF7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AA2"/>
  </w:style>
  <w:style w:type="paragraph" w:styleId="2">
    <w:name w:val="heading 2"/>
    <w:basedOn w:val="a"/>
    <w:link w:val="20"/>
    <w:uiPriority w:val="9"/>
    <w:qFormat/>
    <w:rsid w:val="007B7B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45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7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7B7BD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4">
    <w:name w:val="Hyperlink"/>
    <w:basedOn w:val="a0"/>
    <w:uiPriority w:val="99"/>
    <w:semiHidden/>
    <w:unhideWhenUsed/>
    <w:rsid w:val="007B7BD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D2454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style-span">
    <w:name w:val="apple-style-span"/>
    <w:basedOn w:val="a0"/>
    <w:rsid w:val="00D3408F"/>
  </w:style>
  <w:style w:type="character" w:styleId="a5">
    <w:name w:val="Emphasis"/>
    <w:basedOn w:val="a0"/>
    <w:uiPriority w:val="20"/>
    <w:qFormat/>
    <w:rsid w:val="0069191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9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19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E8DD4A-061C-4B64-9CDC-ADC471A0F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</TotalTime>
  <Pages>11</Pages>
  <Words>1916</Words>
  <Characters>10923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Варламова Альфия Рафисовна</dc:creator>
  <cp:lastModifiedBy>Татьяна</cp:lastModifiedBy>
  <cp:revision>13</cp:revision>
  <dcterms:created xsi:type="dcterms:W3CDTF">2018-02-16T10:18:00Z</dcterms:created>
  <dcterms:modified xsi:type="dcterms:W3CDTF">2019-10-18T06:43:00Z</dcterms:modified>
</cp:coreProperties>
</file>