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6A" w:rsidRPr="00B24028" w:rsidRDefault="00696C6A" w:rsidP="00696C6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24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Конспект</w:t>
      </w:r>
      <w:r w:rsidR="00EE73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интегрированного </w:t>
      </w:r>
      <w:r w:rsidR="001A06D8" w:rsidRPr="00B24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НОД </w:t>
      </w:r>
      <w:r w:rsidRPr="00B24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 ознакомлению с окружающим во втор</w:t>
      </w:r>
      <w:r w:rsidR="00EE73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ой младшей группе детского сада</w:t>
      </w:r>
    </w:p>
    <w:p w:rsidR="001A06D8" w:rsidRDefault="001A06D8" w:rsidP="00696C6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06D8" w:rsidRDefault="001A06D8" w:rsidP="001A06D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Галина Ивановна</w:t>
      </w:r>
    </w:p>
    <w:p w:rsidR="001A06D8" w:rsidRPr="0049676D" w:rsidRDefault="001A06D8" w:rsidP="001A06D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C6A" w:rsidRDefault="00696C6A" w:rsidP="00696C6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bookmarkStart w:id="0" w:name="_GoBack"/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«Знакомство с народными игрушками»</w:t>
      </w:r>
      <w:bookmarkEnd w:id="0"/>
    </w:p>
    <w:p w:rsidR="001A06D8" w:rsidRPr="0049676D" w:rsidRDefault="001A06D8" w:rsidP="00696C6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C6A" w:rsidRPr="0049676D" w:rsidRDefault="00696C6A" w:rsidP="00696C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представление о народных  игрушках, приобщать к традициям русского народа, развивать внимание, речь, расширять словарный запас, продолжать знакомить с устным народным творчеством.</w:t>
      </w:r>
    </w:p>
    <w:p w:rsidR="00696C6A" w:rsidRPr="0049676D" w:rsidRDefault="00696C6A" w:rsidP="00696C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96C6A" w:rsidRPr="0049676D" w:rsidRDefault="00696C6A" w:rsidP="00696C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696C6A" w:rsidRPr="0049676D" w:rsidRDefault="00696C6A" w:rsidP="001A06D8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Приобщить детей к национально-культурным традициям, познакомить с русскими народными игрушками; развивать интерес к народным игрушкам;</w:t>
      </w:r>
    </w:p>
    <w:p w:rsidR="00696C6A" w:rsidRPr="0049676D" w:rsidRDefault="00696C6A" w:rsidP="00696C6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самим создавать и творить по мотивам русского народного творчества;</w:t>
      </w:r>
    </w:p>
    <w:p w:rsidR="00696C6A" w:rsidRPr="0049676D" w:rsidRDefault="00696C6A" w:rsidP="00696C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Обучающие:</w:t>
      </w:r>
    </w:p>
    <w:p w:rsidR="00696C6A" w:rsidRPr="0049676D" w:rsidRDefault="00696C6A" w:rsidP="001A06D8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русской народной игрушкой; учить различать по форме, цвету, узору.  Учить аккуратно наклеивать детали аппликации</w:t>
      </w:r>
      <w:proofErr w:type="gram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эстетический вкус детей.</w:t>
      </w:r>
    </w:p>
    <w:p w:rsidR="00696C6A" w:rsidRPr="0049676D" w:rsidRDefault="00696C6A" w:rsidP="00696C6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:rsidR="00696C6A" w:rsidRDefault="00696C6A" w:rsidP="001A06D8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восприятие, воображение, память, речь, внимание, наблюдательность, целостное зрительное восприятие окружающего мира.</w:t>
      </w:r>
    </w:p>
    <w:p w:rsidR="001A06D8" w:rsidRPr="0049676D" w:rsidRDefault="001A06D8" w:rsidP="001A06D8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к занятию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иллюстрации  к книге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«Игрушки», народные игрушки: неваляшка, деревянные игрушки: свистульки, лошадка, матрешка, игрушки из глины: дымковская игрушка,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филимоновская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игрушка; тряпичная игрушка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24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при отсутствии игрушек  использовать картинки)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  мероприятия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  вы любите игрушки?  (Да)  А что вы  с ними делаете?   (Игр</w:t>
      </w:r>
      <w:r w:rsidRPr="005E3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аем)  А 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стихи знаете об игрушках. Сейчас я буду показывать вам  картинки,  а вы почитаете стихи.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Показ иллюстраций к книге </w:t>
      </w:r>
      <w:proofErr w:type="spellStart"/>
      <w:r w:rsidRPr="00496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А.Барто</w:t>
      </w:r>
      <w:proofErr w:type="spellEnd"/>
      <w:r w:rsidRPr="00496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«Игрушки». Дети читают стихи: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696C6A" w:rsidRPr="005E39EC" w:rsidSect="005E39EC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1. 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Уронили мишку на пол,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Оторвали мишке лапу.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равно его не брошу-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он хороший!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Таня громко плачет,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Уронила в речку мячик.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Тише, Танечка, не плачь,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утонет в речке мяч.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3. 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Зайку бросила хозяйка.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дождём остался зайка.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скамейки слезть не мог,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до ниточки промок.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Идёт бычок, качается,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Вздыхает на ходу: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Ох, доска кончается,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упаду!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696C6A" w:rsidRPr="005E39EC" w:rsidSect="008B21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06D8" w:rsidRDefault="00696C6A" w:rsidP="00696C6A">
      <w:pPr>
        <w:shd w:val="clear" w:color="auto" w:fill="FFFFFF" w:themeFill="background1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Вот какие разные игрушки бывают. Взрослые  издавна делали для детей различные игрушки – забавы. Для этого подходил любой материал - из кусочка глины получалась свистулька, из деревяшки – занятные медвежата, курочки,  </w:t>
      </w:r>
      <w:proofErr w:type="spell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стукалочки</w:t>
      </w:r>
      <w:proofErr w:type="spell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 А из остатков ткани рожда</w:t>
      </w:r>
      <w:r w:rsidRPr="005E3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  чудесные  тряпичные</w:t>
      </w:r>
      <w:r w:rsidR="001A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лоскутные куклы</w:t>
      </w:r>
      <w:proofErr w:type="gramStart"/>
      <w:r w:rsidR="001A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A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</w:t>
      </w:r>
      <w:proofErr w:type="gramStart"/>
      <w:r w:rsidR="001A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1A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 куклы из полешка березки - </w:t>
      </w:r>
      <w:proofErr w:type="spellStart"/>
      <w:r w:rsidR="001A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Берестушка</w:t>
      </w:r>
      <w:proofErr w:type="spellEnd"/>
      <w:r w:rsidR="001A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незапамятных времен мастерами было освоено искусство изготовления таких </w:t>
      </w:r>
      <w:proofErr w:type="spell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</w:t>
      </w:r>
      <w:proofErr w:type="gramStart"/>
      <w:r w:rsidRPr="005E3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читалось</w:t>
      </w:r>
      <w:proofErr w:type="spell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куклы, сделанные своими руками из подручных материалов, обладают магическими свойствами. Наши предки верили, что куклы способны отгонять злых духов и приносить счастье в дом.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(Рассказ воспитатель сопровождает показом и</w:t>
      </w:r>
      <w:r w:rsidRPr="005E39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грушек  или  картинками</w:t>
      </w:r>
      <w:r w:rsidRPr="0049676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 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какие интересные куклы из тряпочек. Стоит чуть поколдовать  (</w:t>
      </w: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надевает игрушку –  Петрушку на руку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 вот игрушка ожила.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ребята!  Вы меня узнали?  Я весёлая игрушка, а зовут меня … (</w:t>
      </w: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 «Петрушка»)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Петрушка. 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Смотрите, какие у меня красивые штанишки. А какого они цвета? А это моя любимая рубашка. Вы знаете, какого она цвета? А на голове красный колпачок, по нему меня все сразу узнают.  Я на ваш праздник принес еще игрушки – звонкие погремушки. Хотите с ними поиграть?  (Да). Тогда становитесь  врассыпную, я с вами поиграю.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 Петрушкой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 меня пропали ручки.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(Спрятать за спину)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вы, рученьки мои?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Покажитесь мне опять!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(Показать.</w:t>
      </w:r>
      <w:proofErr w:type="gram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с глазками, ушками, носиком - закрывать их ладонями.)</w:t>
      </w:r>
      <w:proofErr w:type="gramEnd"/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А  теперь  послушайте  загадку: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RPr="005E39EC" w:rsidSect="008B21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Целый день стоят как свечки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чудо - человечки.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желают куклы спать,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уложишь на кровать.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Покачаются немножко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опять встают на ножки.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Подскажи - ка мне дружок: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название игрушки?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 совсем не сложно: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кукла неваляшка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RPr="005E39EC" w:rsidSect="009F128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 нам пришла неваляшка яркая рубашка. Какая она? (яркая, красивая).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E3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5E39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Слушание песенки «Неваляшка»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Знакомство с матрешкой: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Загадка: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ectPr w:rsidR="00696C6A" w:rsidRPr="005E39EC" w:rsidSect="008B21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 Ростом разные подружки, 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Но </w:t>
      </w:r>
      <w:proofErr w:type="gramStart"/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похожи</w:t>
      </w:r>
      <w:proofErr w:type="gramEnd"/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друг на дружку. 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Все они сидят друг в дружке, 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RPr="005E39EC" w:rsidSect="006274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всего одна игрушка?</w:t>
      </w:r>
    </w:p>
    <w:p w:rsidR="00696C6A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 Ребята, как называется игрушка, которая у меня в руках?  </w:t>
      </w: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(матрешка)</w:t>
      </w:r>
    </w:p>
    <w:p w:rsidR="00696C6A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Физкультминутка «Матрешки».</w:t>
      </w:r>
    </w:p>
    <w:p w:rsidR="00696C6A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Sect="008B21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Хлопают в ладошки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Дружные матрешки.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ногах сапожки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Топают матрешки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 вправо наклонились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Всем знакомым поклонились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озорные,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Матрешки расписные</w:t>
      </w:r>
    </w:p>
    <w:p w:rsidR="00696C6A" w:rsidRPr="001B52C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ладушки,</w:t>
      </w:r>
    </w:p>
    <w:p w:rsidR="00696C6A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Sect="001B52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B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матрешки.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вы, </w:t>
      </w:r>
      <w:proofErr w:type="gram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</w:t>
      </w:r>
      <w:proofErr w:type="gram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откуда взялась матрёшка? Тогда давайте расскажу, как родилась матрёшка.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Давным-давно это было. Шел как-то Иванушка - добрый молодец, по вольной земле русской, по широким полям да сквозь березовые рощи. Вдруг видит Иванушка - село. Вошел он в село, на краю домик стоит, а там мужичок сидит у окошка, кручинится. Расспросил его Иванушка, что случилось, и рассказал мужичок, что захворала у него дочка любимая. Захворала оттого, что скучно и грустно ей без веселых игрушек. "Не печалься, добрый человек, что-нибудь придумаем, обязательно развеселим девочку", - сказал Иван. Сговорились они с ее батюшкой сходить на ярмарку да купить больной девочке сластей и чего-нибудь веселого да радостного. Долго-долго ходили по ярмарке, рассматривали да выбирали. Вдруг увидели на одной картинке смешную, улыбающуюся нарядную куколку. Купили они картинку и довольные пришли домой. Увидела девочка куколку - сразу повеселела, разрумянилась, похорошела. Захотела она с ней поиграть, да не может - куколка же нарисованная. Опять загрустила малышка. Тогда ее батюшка взял деревянный чурбачок </w:t>
      </w:r>
      <w:r w:rsidRPr="005E39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березки </w:t>
      </w: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выточил из него фигурку куколки. Выточил, яркими красками разрисовал: одел в нарядное платьице, как на картинке. Веселая получилась куколка, смешная. Обняла свою куколку девочка и назвала ее русским именем Матрена, а так как куколка была маленькая, то Матрешкой все ее звали. И стала девочка быстро выздоравливать, а отец ее с той поры для всех детишек точил забавные деревянные игрушки, разрисовывал их цветами да букетами.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-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ребята родилась матрёшка. Матрешка, старинная традиционная, народная игрушка. Её не случайно называют народной, потому что она сделана добрыми руками русских людей.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посмотрите, сколько здесь матрёшек.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-Какая она? </w:t>
      </w: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(нарядная, расписная, красивая)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она расписная? </w:t>
      </w: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(сарафан украшен цветами)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 чего сделана матрешка? </w:t>
      </w:r>
      <w:r w:rsidRPr="00496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дерева</w:t>
      </w:r>
      <w:r w:rsidR="001A0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берез</w:t>
      </w:r>
      <w:proofErr w:type="gramStart"/>
      <w:r w:rsidR="001A0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ы-</w:t>
      </w:r>
      <w:proofErr w:type="gramEnd"/>
      <w:r w:rsidR="001A0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показ картинки-иллюстрации изготовления игрушки)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а вы знаете, что куклу-матрёшку делают с секретом? Матрёшка раскрывается. Я покажу.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RPr="005E39EC" w:rsidSect="008B21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RPr="005E39EC" w:rsidSect="006274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Пять кукол деревянных,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Круглолицых и румяных,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разноцветных сарафанах</w:t>
      </w:r>
      <w:proofErr w:type="gram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столе у нас живут,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Кукла первая толста,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внутри она пуста.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Разнимается она</w:t>
      </w:r>
      <w:proofErr w:type="gramStart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две половинке.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Эту куклу открой -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третья во второй.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Половинку отвинти,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Плотную, притёртую -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сумеешь ты найти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Куколку четвёртую.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Вынь её да посмотри,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 ней прячется внутри.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Прячется в ней пятая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Куколка пузатая.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поставленные в ряд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Сёстры-куколки стоят.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A06D8" w:rsidRDefault="001A06D8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Посчитаем вас опять: раз, два, три, четыре, пять.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RPr="005E39EC" w:rsidSect="008B214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6C6A" w:rsidRPr="005E39EC" w:rsidRDefault="00B24028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96C6A" w:rsidRPr="005E39EC" w:rsidSect="005E39E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696C6A" w:rsidRPr="005E3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Матрешки всюду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славятся, они нам очень нравятся.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 старину любили водить хороводы. Давайте и мы все вместе встанем в </w:t>
      </w:r>
      <w:r w:rsidRPr="00B24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 w:rsidRPr="00B24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Матрешкин</w:t>
      </w:r>
      <w:proofErr w:type="spellEnd"/>
      <w:r w:rsidRPr="00B24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хоровод»: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Куколке - матрешке строим дом хороший: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такой высокий, вот такой широкий!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 вошла матрешка, наша кукла - крошка.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так пляшет, вам платочком машет.</w:t>
      </w:r>
    </w:p>
    <w:p w:rsidR="00696C6A" w:rsidRPr="0049676D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Ведущая. </w:t>
      </w:r>
      <w:r w:rsidRPr="00496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какими  интересными  игрушками мы с вами познакомились.</w:t>
      </w:r>
    </w:p>
    <w:p w:rsidR="00696C6A" w:rsidRPr="005E39EC" w:rsidRDefault="00696C6A" w:rsidP="00696C6A">
      <w:pPr>
        <w:shd w:val="clear" w:color="auto" w:fill="FFFFFF" w:themeFill="background1"/>
        <w:spacing w:before="134" w:after="134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Слушание песенки «Мы матрешки, вот такие крошки» </w:t>
      </w:r>
    </w:p>
    <w:p w:rsidR="00C27F39" w:rsidRPr="001A06D8" w:rsidRDefault="001A06D8" w:rsidP="001A06D8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967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A06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Украсим фартук у матрешки. Дети наклеивают цветочки на фартук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Выставка матрешек.</w:t>
      </w:r>
      <w:r w:rsidRPr="001A06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занятия  дети играют в куклы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Берестушка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96C6A" w:rsidRDefault="00696C6A">
      <w:pPr>
        <w:sectPr w:rsidR="00696C6A" w:rsidSect="00B24028">
          <w:type w:val="continuous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696C6A" w:rsidRDefault="00696C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73A5F8" wp14:editId="67B2FD53">
            <wp:simplePos x="0" y="0"/>
            <wp:positionH relativeFrom="column">
              <wp:posOffset>67310</wp:posOffset>
            </wp:positionH>
            <wp:positionV relativeFrom="paragraph">
              <wp:posOffset>-299085</wp:posOffset>
            </wp:positionV>
            <wp:extent cx="9144000" cy="7137400"/>
            <wp:effectExtent l="0" t="0" r="0" b="6350"/>
            <wp:wrapThrough wrapText="bothSides">
              <wp:wrapPolygon edited="0">
                <wp:start x="0" y="0"/>
                <wp:lineTo x="0" y="21562"/>
                <wp:lineTo x="21555" y="21562"/>
                <wp:lineTo x="21555" y="0"/>
                <wp:lineTo x="0" y="0"/>
              </wp:wrapPolygon>
            </wp:wrapThrough>
            <wp:docPr id="1" name="Рисунок 1" descr="http://yuzhnoebutovomedia.ru/upload/medialibrary/909/909ccf3a338a9f42b82c12be48152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zhnoebutovomedia.ru/upload/medialibrary/909/909ccf3a338a9f42b82c12be48152f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6A" w:rsidRDefault="00696C6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B9BBA43" wp14:editId="704555E2">
            <wp:simplePos x="0" y="0"/>
            <wp:positionH relativeFrom="column">
              <wp:posOffset>-389890</wp:posOffset>
            </wp:positionH>
            <wp:positionV relativeFrom="paragraph">
              <wp:posOffset>-248285</wp:posOffset>
            </wp:positionV>
            <wp:extent cx="10083800" cy="6959600"/>
            <wp:effectExtent l="0" t="0" r="0" b="0"/>
            <wp:wrapThrough wrapText="bothSides">
              <wp:wrapPolygon edited="0">
                <wp:start x="0" y="0"/>
                <wp:lineTo x="0" y="21521"/>
                <wp:lineTo x="21546" y="21521"/>
                <wp:lineTo x="21546" y="0"/>
                <wp:lineTo x="0" y="0"/>
              </wp:wrapPolygon>
            </wp:wrapThrough>
            <wp:docPr id="2" name="Рисунок 2" descr="http://itd1.mycdn.me/image?id=861572463732&amp;t=20&amp;plc=WEB&amp;tkn=*XHdh83HCABxW3yydFR_61_Ouw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61572463732&amp;t=20&amp;plc=WEB&amp;tkn=*XHdh83HCABxW3yydFR_61_Ouwg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6C6A" w:rsidRDefault="00696C6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4F4D513" wp14:editId="6F9F38FA">
            <wp:simplePos x="0" y="0"/>
            <wp:positionH relativeFrom="column">
              <wp:posOffset>-186690</wp:posOffset>
            </wp:positionH>
            <wp:positionV relativeFrom="paragraph">
              <wp:posOffset>-273050</wp:posOffset>
            </wp:positionV>
            <wp:extent cx="9702800" cy="6933565"/>
            <wp:effectExtent l="0" t="0" r="0" b="635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3" name="Рисунок 3" descr="http://rspb2002.narod.ru/photo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pb2002.narod.ru/photo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0" cy="69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6A" w:rsidRDefault="00696C6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8635D09" wp14:editId="66F4E6D4">
            <wp:simplePos x="0" y="0"/>
            <wp:positionH relativeFrom="column">
              <wp:posOffset>283210</wp:posOffset>
            </wp:positionH>
            <wp:positionV relativeFrom="paragraph">
              <wp:posOffset>-121285</wp:posOffset>
            </wp:positionV>
            <wp:extent cx="9131300" cy="6413500"/>
            <wp:effectExtent l="0" t="0" r="0" b="6350"/>
            <wp:wrapThrough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hrough>
            <wp:docPr id="5" name="Рисунок 5" descr="https://ru6.anyfad.com/items/t1@f3728118-fd73-428b-ab28-18ad1a7b9fb8/Narodnye-derevyannye-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6.anyfad.com/items/t1@f3728118-fd73-428b-ab28-18ad1a7b9fb8/Narodnye-derevyannye-igrush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6C6A" w:rsidRDefault="00696C6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7C2BA97" wp14:editId="047D1A30">
            <wp:simplePos x="0" y="0"/>
            <wp:positionH relativeFrom="column">
              <wp:posOffset>105410</wp:posOffset>
            </wp:positionH>
            <wp:positionV relativeFrom="paragraph">
              <wp:posOffset>-260985</wp:posOffset>
            </wp:positionV>
            <wp:extent cx="9144000" cy="6858000"/>
            <wp:effectExtent l="0" t="0" r="0" b="0"/>
            <wp:wrapThrough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hrough>
            <wp:docPr id="6" name="Рисунок 6" descr="http://opt-1361861.ssl.1c-bitrix-cdn.ru/upload/iblock/64b/v_mordovskom_sele_budut_proslavlyat_glinyanuyu_igrushku_.jpg?1569592297238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pt-1361861.ssl.1c-bitrix-cdn.ru/upload/iblock/64b/v_mordovskom_sele_budut_proslavlyat_glinyanuyu_igrushku_.jpg?15695922972388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6C6A" w:rsidRDefault="00696C6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3EE8CD5" wp14:editId="719D6C3E">
            <wp:simplePos x="0" y="0"/>
            <wp:positionH relativeFrom="column">
              <wp:posOffset>-288290</wp:posOffset>
            </wp:positionH>
            <wp:positionV relativeFrom="paragraph">
              <wp:posOffset>-222885</wp:posOffset>
            </wp:positionV>
            <wp:extent cx="9918700" cy="6781800"/>
            <wp:effectExtent l="0" t="0" r="6350" b="0"/>
            <wp:wrapThrough wrapText="bothSides">
              <wp:wrapPolygon edited="0">
                <wp:start x="0" y="0"/>
                <wp:lineTo x="0" y="21539"/>
                <wp:lineTo x="21572" y="21539"/>
                <wp:lineTo x="21572" y="0"/>
                <wp:lineTo x="0" y="0"/>
              </wp:wrapPolygon>
            </wp:wrapThrough>
            <wp:docPr id="7" name="Рисунок 7" descr="https://www.mybells.ru/news/newbell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ybells.ru/news/newbell16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D8" w:rsidRDefault="00696C6A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85AF505" wp14:editId="647696FB">
            <wp:simplePos x="0" y="0"/>
            <wp:positionH relativeFrom="column">
              <wp:posOffset>-8890</wp:posOffset>
            </wp:positionH>
            <wp:positionV relativeFrom="paragraph">
              <wp:posOffset>-159385</wp:posOffset>
            </wp:positionV>
            <wp:extent cx="9626600" cy="6832600"/>
            <wp:effectExtent l="0" t="0" r="0" b="635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8" name="Рисунок 8" descr="https://4.bp.blogspot.com/-mMmPvnJQkLU/V16BBkMti_I/AAAAAAAAEL4/gz9TMytQp_0N5rb1DDxLBxzg8Z94ISDEACLcB/s1600/6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mMmPvnJQkLU/V16BBkMti_I/AAAAAAAAEL4/gz9TMytQp_0N5rb1DDxLBxzg8Z94ISDEACLcB/s1600/6%25281%25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06D8" w:rsidRDefault="001A06D8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23DE5EA" wp14:editId="5BAA15DA">
            <wp:simplePos x="0" y="0"/>
            <wp:positionH relativeFrom="column">
              <wp:posOffset>-72390</wp:posOffset>
            </wp:positionH>
            <wp:positionV relativeFrom="paragraph">
              <wp:posOffset>158115</wp:posOffset>
            </wp:positionV>
            <wp:extent cx="9664700" cy="6223000"/>
            <wp:effectExtent l="0" t="0" r="0" b="6350"/>
            <wp:wrapThrough wrapText="bothSides">
              <wp:wrapPolygon edited="0">
                <wp:start x="0" y="0"/>
                <wp:lineTo x="0" y="21556"/>
                <wp:lineTo x="21543" y="21556"/>
                <wp:lineTo x="21543" y="0"/>
                <wp:lineTo x="0" y="0"/>
              </wp:wrapPolygon>
            </wp:wrapThrough>
            <wp:docPr id="9" name="Рисунок 9" descr="https://avatars.mds.yandex.net/get-pdb/750514/14adc2c1-2901-43c8-9006-9f2b0a47fe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750514/14adc2c1-2901-43c8-9006-9f2b0a47fe0f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6C6A" w:rsidRDefault="00696C6A">
      <w:pPr>
        <w:sectPr w:rsidR="00696C6A" w:rsidSect="00696C6A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96C6A" w:rsidRDefault="00696C6A">
      <w:pPr>
        <w:sectPr w:rsidR="00696C6A" w:rsidSect="00696C6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7D61858" wp14:editId="3B70A2B7">
            <wp:simplePos x="0" y="0"/>
            <wp:positionH relativeFrom="column">
              <wp:posOffset>-699135</wp:posOffset>
            </wp:positionH>
            <wp:positionV relativeFrom="paragraph">
              <wp:posOffset>-351790</wp:posOffset>
            </wp:positionV>
            <wp:extent cx="6921500" cy="10121900"/>
            <wp:effectExtent l="0" t="0" r="0" b="0"/>
            <wp:wrapThrough wrapText="bothSides">
              <wp:wrapPolygon edited="0">
                <wp:start x="8026" y="528"/>
                <wp:lineTo x="7728" y="772"/>
                <wp:lineTo x="6956" y="1260"/>
                <wp:lineTo x="6718" y="1504"/>
                <wp:lineTo x="6361" y="1911"/>
                <wp:lineTo x="6064" y="3212"/>
                <wp:lineTo x="5826" y="4512"/>
                <wp:lineTo x="5588" y="4878"/>
                <wp:lineTo x="5648" y="5163"/>
                <wp:lineTo x="6123" y="5163"/>
                <wp:lineTo x="6123" y="5366"/>
                <wp:lineTo x="7966" y="5813"/>
                <wp:lineTo x="8858" y="5813"/>
                <wp:lineTo x="8858" y="6464"/>
                <wp:lineTo x="8026" y="7114"/>
                <wp:lineTo x="3567" y="7155"/>
                <wp:lineTo x="3389" y="7602"/>
                <wp:lineTo x="3626" y="7765"/>
                <wp:lineTo x="2794" y="7887"/>
                <wp:lineTo x="2497" y="8049"/>
                <wp:lineTo x="2497" y="8537"/>
                <wp:lineTo x="3508" y="9065"/>
                <wp:lineTo x="6480" y="9716"/>
                <wp:lineTo x="6777" y="9716"/>
                <wp:lineTo x="7431" y="10366"/>
                <wp:lineTo x="7669" y="11017"/>
                <wp:lineTo x="7491" y="11667"/>
                <wp:lineTo x="7253" y="11952"/>
                <wp:lineTo x="7193" y="12318"/>
                <wp:lineTo x="6896" y="12643"/>
                <wp:lineTo x="6896" y="12846"/>
                <wp:lineTo x="7015" y="12968"/>
                <wp:lineTo x="7610" y="13619"/>
                <wp:lineTo x="7431" y="14919"/>
                <wp:lineTo x="7550" y="15570"/>
                <wp:lineTo x="7788" y="16220"/>
                <wp:lineTo x="8382" y="16871"/>
                <wp:lineTo x="6896" y="17277"/>
                <wp:lineTo x="6421" y="17440"/>
                <wp:lineTo x="6480" y="18172"/>
                <wp:lineTo x="6718" y="18822"/>
                <wp:lineTo x="6718" y="18944"/>
                <wp:lineTo x="7253" y="19473"/>
                <wp:lineTo x="7372" y="19635"/>
                <wp:lineTo x="9036" y="20123"/>
                <wp:lineTo x="9571" y="20123"/>
                <wp:lineTo x="10404" y="20773"/>
                <wp:lineTo x="10820" y="20977"/>
                <wp:lineTo x="11474" y="20977"/>
                <wp:lineTo x="11593" y="20814"/>
                <wp:lineTo x="16765" y="20123"/>
                <wp:lineTo x="17419" y="19473"/>
                <wp:lineTo x="17597" y="18822"/>
                <wp:lineTo x="17240" y="17521"/>
                <wp:lineTo x="17062" y="16220"/>
                <wp:lineTo x="17300" y="15570"/>
                <wp:lineTo x="17478" y="14919"/>
                <wp:lineTo x="17538" y="14269"/>
                <wp:lineTo x="17181" y="13619"/>
                <wp:lineTo x="16765" y="13171"/>
                <wp:lineTo x="16765" y="12968"/>
                <wp:lineTo x="17121" y="12521"/>
                <wp:lineTo x="17062" y="12318"/>
                <wp:lineTo x="16646" y="11667"/>
                <wp:lineTo x="14981" y="10366"/>
                <wp:lineTo x="15635" y="9716"/>
                <wp:lineTo x="16646" y="9065"/>
                <wp:lineTo x="17240" y="9065"/>
                <wp:lineTo x="19143" y="8578"/>
                <wp:lineTo x="19202" y="8415"/>
                <wp:lineTo x="20510" y="7765"/>
                <wp:lineTo x="20986" y="7277"/>
                <wp:lineTo x="21045" y="6952"/>
                <wp:lineTo x="20629" y="6748"/>
                <wp:lineTo x="19440" y="6464"/>
                <wp:lineTo x="19559" y="6260"/>
                <wp:lineTo x="12722" y="5813"/>
                <wp:lineTo x="13079" y="5163"/>
                <wp:lineTo x="14565" y="4512"/>
                <wp:lineTo x="15100" y="3740"/>
                <wp:lineTo x="14803" y="3537"/>
                <wp:lineTo x="12960" y="2561"/>
                <wp:lineTo x="12663" y="1870"/>
                <wp:lineTo x="12544" y="1667"/>
                <wp:lineTo x="12009" y="1260"/>
                <wp:lineTo x="12068" y="1057"/>
                <wp:lineTo x="10523" y="772"/>
                <wp:lineTo x="8680" y="528"/>
                <wp:lineTo x="8026" y="528"/>
              </wp:wrapPolygon>
            </wp:wrapThrough>
            <wp:docPr id="4" name="Рисунок 4" descr="https://otvet.imgsmail.ru/download/u_46db7498f5aac1de91a642ca0e557ee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vet.imgsmail.ru/download/u_46db7498f5aac1de91a642ca0e557ee4_8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75" b="96125" l="9476" r="94355">
                                  <a14:foregroundMark x1="37298" y1="3875" x2="37298" y2="3875"/>
                                  <a14:foregroundMark x1="15323" y1="37625" x2="15323" y2="37625"/>
                                  <a14:foregroundMark x1="14315" y1="38000" x2="14315" y2="38000"/>
                                  <a14:foregroundMark x1="15726" y1="40125" x2="15726" y2="40125"/>
                                  <a14:foregroundMark x1="15726" y1="40750" x2="15726" y2="40750"/>
                                  <a14:foregroundMark x1="88105" y1="30500" x2="88105" y2="30500"/>
                                  <a14:foregroundMark x1="94556" y1="33000" x2="94556" y2="33000"/>
                                  <a14:foregroundMark x1="74597" y1="92125" x2="74597" y2="92125"/>
                                  <a14:foregroundMark x1="51210" y1="96125" x2="51210" y2="96125"/>
                                  <a14:foregroundMark x1="91734" y1="34375" x2="91734" y2="34375"/>
                                  <a14:foregroundMark x1="16734" y1="34750" x2="16734" y2="34750"/>
                                  <a14:backgroundMark x1="22379" y1="46375" x2="22379" y2="46375"/>
                                  <a14:backgroundMark x1="27621" y1="48875" x2="27621" y2="48875"/>
                                  <a14:backgroundMark x1="31653" y1="49875" x2="31653" y2="49875"/>
                                  <a14:backgroundMark x1="30847" y1="63875" x2="30847" y2="63875"/>
                                  <a14:backgroundMark x1="37298" y1="81875" x2="37500" y2="82500"/>
                                  <a14:backgroundMark x1="59274" y1="88250" x2="59274" y2="88250"/>
                                  <a14:backgroundMark x1="58871" y1="81000" x2="58871" y2="81000"/>
                                  <a14:backgroundMark x1="58871" y1="76625" x2="58871" y2="76625"/>
                                  <a14:backgroundMark x1="56048" y1="91125" x2="56048" y2="91125"/>
                                  <a14:backgroundMark x1="61694" y1="90875" x2="61694" y2="90875"/>
                                  <a14:backgroundMark x1="69758" y1="91750" x2="69758" y2="91750"/>
                                  <a14:backgroundMark x1="65524" y1="87125" x2="65524" y2="87125"/>
                                  <a14:backgroundMark x1="60282" y1="86125" x2="60282" y2="86125"/>
                                  <a14:backgroundMark x1="57258" y1="84500" x2="57258" y2="84500"/>
                                  <a14:backgroundMark x1="62702" y1="82875" x2="62702" y2="82875"/>
                                  <a14:backgroundMark x1="44960" y1="94125" x2="44960" y2="94125"/>
                                  <a14:backgroundMark x1="37097" y1="29250" x2="37097" y2="29250"/>
                                  <a14:backgroundMark x1="34073" y1="32375" x2="34073" y2="32375"/>
                                  <a14:backgroundMark x1="36089" y1="26750" x2="36089" y2="26750"/>
                                  <a14:backgroundMark x1="40927" y1="27250" x2="40927" y2="27250"/>
                                  <a14:backgroundMark x1="58468" y1="25250" x2="58468" y2="25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6A" w:rsidRDefault="00696C6A"/>
    <w:sectPr w:rsidR="00696C6A" w:rsidSect="00696C6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85653"/>
    <w:multiLevelType w:val="multilevel"/>
    <w:tmpl w:val="D256C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495952"/>
    <w:multiLevelType w:val="multilevel"/>
    <w:tmpl w:val="F40A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DFC605F"/>
    <w:multiLevelType w:val="multilevel"/>
    <w:tmpl w:val="B2CE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C6A"/>
    <w:rsid w:val="001A06D8"/>
    <w:rsid w:val="00696C6A"/>
    <w:rsid w:val="008650C4"/>
    <w:rsid w:val="00B24028"/>
    <w:rsid w:val="00C27F39"/>
    <w:rsid w:val="00EE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2019-10-19T12:31:00Z</dcterms:created>
  <dcterms:modified xsi:type="dcterms:W3CDTF">2019-10-19T15:58:00Z</dcterms:modified>
</cp:coreProperties>
</file>