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51E" w:rsidRPr="00E5251E" w:rsidRDefault="00E5251E" w:rsidP="00E5251E">
      <w:pPr>
        <w:shd w:val="clear" w:color="auto" w:fill="FFFFFF"/>
        <w:tabs>
          <w:tab w:val="left" w:pos="9638"/>
        </w:tabs>
        <w:suppressAutoHyphens/>
        <w:spacing w:after="0" w:line="240" w:lineRule="auto"/>
        <w:ind w:left="142" w:right="-1" w:hanging="142"/>
        <w:jc w:val="center"/>
        <w:rPr>
          <w:rFonts w:ascii="Times New Roman" w:eastAsia="Times New Roman" w:hAnsi="Times New Roman" w:cs="Times New Roman"/>
          <w:b/>
          <w:color w:val="000000"/>
          <w:sz w:val="20"/>
          <w:szCs w:val="20"/>
          <w:lang w:eastAsia="ru-RU"/>
        </w:rPr>
      </w:pPr>
      <w:r w:rsidRPr="00E5251E">
        <w:rPr>
          <w:rFonts w:ascii="Times New Roman" w:eastAsia="Times New Roman" w:hAnsi="Times New Roman" w:cs="Times New Roman"/>
          <w:b/>
          <w:color w:val="000000"/>
          <w:sz w:val="20"/>
          <w:szCs w:val="20"/>
          <w:lang w:eastAsia="ru-RU"/>
        </w:rPr>
        <w:t>ГОСУДАРСТВЕННОЕ ОБЩЕОБРАЗОВАТЕЛЬНОЕ КАЗЕННОЕ УЧРЕЖДЕНИЕ ИРКУТСКОЙ ОБЛАСТИ ДЛЯ ДЕТЕЙ-СИРОТ И ДЕТЕЙ, ОСТАВШИХСЯ БЕЗ ПОПЕЧЕНИЯ РОДИТЕЛЕЙ «СПЕЦИАЛЬНАЯ (КОРРЕКЦИОННАЯ) ШКОЛА-ИНТЕРНАТ Г. КИРЕНСКА»</w:t>
      </w:r>
    </w:p>
    <w:p w:rsidR="00E5251E" w:rsidRPr="00E5251E" w:rsidRDefault="00E5251E" w:rsidP="00E5251E">
      <w:pPr>
        <w:spacing w:after="0" w:line="240" w:lineRule="auto"/>
        <w:jc w:val="center"/>
        <w:rPr>
          <w:rFonts w:ascii="Times New Roman" w:eastAsia="Times New Roman" w:hAnsi="Times New Roman" w:cs="Times New Roman"/>
          <w:b/>
          <w:sz w:val="24"/>
          <w:szCs w:val="24"/>
          <w:lang w:eastAsia="ru-RU"/>
        </w:rPr>
      </w:pPr>
    </w:p>
    <w:p w:rsidR="00E5251E" w:rsidRPr="00E5251E" w:rsidRDefault="00E5251E" w:rsidP="00E5251E">
      <w:pPr>
        <w:spacing w:after="0" w:line="240" w:lineRule="auto"/>
        <w:jc w:val="center"/>
        <w:rPr>
          <w:rFonts w:ascii="Times New Roman" w:eastAsia="Times New Roman" w:hAnsi="Times New Roman" w:cs="Times New Roman"/>
          <w:b/>
          <w:sz w:val="24"/>
          <w:szCs w:val="24"/>
          <w:lang w:eastAsia="ru-RU"/>
        </w:rPr>
      </w:pPr>
    </w:p>
    <w:p w:rsidR="00E5251E" w:rsidRPr="00E5251E" w:rsidRDefault="00E5251E" w:rsidP="00E5251E">
      <w:pPr>
        <w:spacing w:after="0" w:line="240" w:lineRule="auto"/>
        <w:jc w:val="center"/>
        <w:rPr>
          <w:rFonts w:ascii="Times New Roman" w:eastAsia="Times New Roman" w:hAnsi="Times New Roman" w:cs="Times New Roman"/>
          <w:b/>
          <w:sz w:val="24"/>
          <w:szCs w:val="24"/>
          <w:lang w:eastAsia="ru-RU"/>
        </w:rPr>
      </w:pPr>
    </w:p>
    <w:p w:rsidR="00E5251E" w:rsidRPr="00E5251E" w:rsidRDefault="00E5251E" w:rsidP="00E5251E">
      <w:pPr>
        <w:spacing w:after="0" w:line="240" w:lineRule="auto"/>
        <w:rPr>
          <w:rFonts w:ascii="Times New Roman" w:eastAsia="Times New Roman" w:hAnsi="Times New Roman" w:cs="Times New Roman"/>
          <w:sz w:val="24"/>
          <w:szCs w:val="24"/>
          <w:lang w:eastAsia="ru-RU"/>
        </w:rPr>
      </w:pPr>
    </w:p>
    <w:p w:rsidR="00E5251E" w:rsidRPr="00E5251E" w:rsidRDefault="00E5251E" w:rsidP="00E5251E">
      <w:pPr>
        <w:tabs>
          <w:tab w:val="left" w:pos="1633"/>
        </w:tabs>
        <w:spacing w:after="0" w:line="240" w:lineRule="auto"/>
        <w:rPr>
          <w:rFonts w:ascii="Times New Roman" w:eastAsia="Times New Roman" w:hAnsi="Times New Roman" w:cs="Times New Roman"/>
          <w:sz w:val="24"/>
          <w:szCs w:val="24"/>
          <w:lang w:eastAsia="ru-RU"/>
        </w:rPr>
      </w:pPr>
      <w:r w:rsidRPr="00E5251E">
        <w:rPr>
          <w:rFonts w:ascii="Times New Roman" w:eastAsia="Times New Roman" w:hAnsi="Times New Roman" w:cs="Times New Roman"/>
          <w:sz w:val="24"/>
          <w:szCs w:val="24"/>
          <w:lang w:eastAsia="ru-RU"/>
        </w:rPr>
        <w:tab/>
      </w:r>
    </w:p>
    <w:p w:rsidR="00E5251E" w:rsidRPr="00E5251E" w:rsidRDefault="00E5251E" w:rsidP="00E5251E">
      <w:pPr>
        <w:spacing w:after="0" w:line="240" w:lineRule="auto"/>
        <w:rPr>
          <w:rFonts w:ascii="Times New Roman" w:eastAsia="Times New Roman" w:hAnsi="Times New Roman" w:cs="Times New Roman"/>
          <w:sz w:val="24"/>
          <w:szCs w:val="24"/>
          <w:lang w:eastAsia="ru-RU"/>
        </w:rPr>
      </w:pPr>
    </w:p>
    <w:p w:rsidR="00E5251E" w:rsidRPr="00E5251E" w:rsidRDefault="00E5251E" w:rsidP="00E5251E">
      <w:pPr>
        <w:spacing w:after="0" w:line="240" w:lineRule="auto"/>
        <w:rPr>
          <w:rFonts w:ascii="Times New Roman" w:eastAsia="Times New Roman" w:hAnsi="Times New Roman" w:cs="Times New Roman"/>
          <w:sz w:val="24"/>
          <w:szCs w:val="24"/>
          <w:lang w:eastAsia="ru-RU"/>
        </w:rPr>
      </w:pPr>
    </w:p>
    <w:p w:rsidR="00E5251E" w:rsidRPr="00E5251E" w:rsidRDefault="00E5251E" w:rsidP="00E5251E">
      <w:pPr>
        <w:spacing w:after="0" w:line="240" w:lineRule="auto"/>
        <w:rPr>
          <w:rFonts w:ascii="Times New Roman" w:eastAsia="Times New Roman" w:hAnsi="Times New Roman" w:cs="Times New Roman"/>
          <w:sz w:val="24"/>
          <w:szCs w:val="24"/>
          <w:lang w:eastAsia="ru-RU"/>
        </w:rPr>
      </w:pPr>
    </w:p>
    <w:p w:rsidR="00E5251E" w:rsidRPr="00E5251E" w:rsidRDefault="00E5251E" w:rsidP="00E5251E">
      <w:pPr>
        <w:spacing w:after="0" w:line="240" w:lineRule="auto"/>
        <w:rPr>
          <w:rFonts w:ascii="Times New Roman" w:eastAsia="Times New Roman" w:hAnsi="Times New Roman" w:cs="Times New Roman"/>
          <w:sz w:val="24"/>
          <w:szCs w:val="24"/>
          <w:lang w:eastAsia="ru-RU"/>
        </w:rPr>
      </w:pPr>
    </w:p>
    <w:p w:rsidR="00E5251E" w:rsidRPr="00E5251E" w:rsidRDefault="00E5251E" w:rsidP="00E5251E">
      <w:pPr>
        <w:spacing w:after="0" w:line="240" w:lineRule="auto"/>
        <w:rPr>
          <w:rFonts w:ascii="Times New Roman" w:eastAsia="Times New Roman" w:hAnsi="Times New Roman" w:cs="Times New Roman"/>
          <w:sz w:val="24"/>
          <w:szCs w:val="24"/>
          <w:lang w:eastAsia="ru-RU"/>
        </w:rPr>
      </w:pPr>
    </w:p>
    <w:p w:rsidR="00E5251E" w:rsidRPr="00E5251E" w:rsidRDefault="00E5251E" w:rsidP="00E5251E">
      <w:pPr>
        <w:spacing w:after="0" w:line="240" w:lineRule="auto"/>
        <w:rPr>
          <w:rFonts w:ascii="Times New Roman" w:eastAsia="Times New Roman" w:hAnsi="Times New Roman" w:cs="Times New Roman"/>
          <w:sz w:val="24"/>
          <w:szCs w:val="24"/>
          <w:lang w:eastAsia="ru-RU"/>
        </w:rPr>
      </w:pPr>
    </w:p>
    <w:p w:rsidR="00E5251E" w:rsidRPr="00E5251E" w:rsidRDefault="00E5251E" w:rsidP="00E5251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Тема:</w:t>
      </w:r>
    </w:p>
    <w:p w:rsidR="00E5251E" w:rsidRPr="00E5251E" w:rsidRDefault="00E5251E" w:rsidP="00E5251E">
      <w:pPr>
        <w:spacing w:after="0" w:line="240" w:lineRule="auto"/>
        <w:jc w:val="center"/>
        <w:rPr>
          <w:rFonts w:ascii="Times New Roman" w:eastAsia="Times New Roman" w:hAnsi="Times New Roman" w:cs="Times New Roman"/>
          <w:b/>
          <w:sz w:val="24"/>
          <w:szCs w:val="24"/>
          <w:lang w:eastAsia="ru-RU"/>
        </w:rPr>
      </w:pPr>
      <w:r w:rsidRPr="00E5251E">
        <w:rPr>
          <w:rFonts w:ascii="Times New Roman" w:eastAsia="Times New Roman" w:hAnsi="Times New Roman" w:cs="Times New Roman"/>
          <w:b/>
          <w:sz w:val="24"/>
          <w:szCs w:val="24"/>
          <w:lang w:eastAsia="ru-RU"/>
        </w:rPr>
        <w:t>«</w:t>
      </w:r>
      <w:r w:rsidRPr="00E06F07">
        <w:rPr>
          <w:rFonts w:ascii="Times New Roman" w:hAnsi="Times New Roman" w:cs="Times New Roman"/>
          <w:b/>
          <w:sz w:val="24"/>
          <w:szCs w:val="24"/>
        </w:rPr>
        <w:t>Творческие задания на уроках русского языка и чтения</w:t>
      </w:r>
      <w:r w:rsidR="000C003C">
        <w:rPr>
          <w:rFonts w:ascii="Times New Roman" w:hAnsi="Times New Roman" w:cs="Times New Roman"/>
          <w:b/>
          <w:sz w:val="24"/>
          <w:szCs w:val="24"/>
        </w:rPr>
        <w:t xml:space="preserve"> для детей с ограниченными возможностями здоровья (интеллектуальными нарушениями)</w:t>
      </w:r>
      <w:r w:rsidRPr="00E5251E">
        <w:rPr>
          <w:rFonts w:ascii="Times New Roman" w:eastAsia="Times New Roman" w:hAnsi="Times New Roman" w:cs="Times New Roman"/>
          <w:b/>
          <w:sz w:val="24"/>
          <w:szCs w:val="24"/>
          <w:lang w:eastAsia="ru-RU"/>
        </w:rPr>
        <w:t>»</w:t>
      </w:r>
    </w:p>
    <w:p w:rsidR="00E5251E" w:rsidRPr="00E5251E" w:rsidRDefault="00E5251E" w:rsidP="00E5251E">
      <w:pPr>
        <w:spacing w:after="0" w:line="240" w:lineRule="auto"/>
        <w:jc w:val="center"/>
        <w:rPr>
          <w:rFonts w:ascii="Times New Roman" w:eastAsia="Times New Roman" w:hAnsi="Times New Roman" w:cs="Times New Roman"/>
          <w:b/>
          <w:sz w:val="24"/>
          <w:szCs w:val="24"/>
          <w:lang w:eastAsia="ru-RU"/>
        </w:rPr>
      </w:pPr>
    </w:p>
    <w:p w:rsidR="00E5251E" w:rsidRPr="00E5251E" w:rsidRDefault="00E5251E" w:rsidP="00E5251E">
      <w:pPr>
        <w:spacing w:after="0" w:line="240" w:lineRule="auto"/>
        <w:jc w:val="center"/>
        <w:rPr>
          <w:rFonts w:ascii="Times New Roman" w:eastAsia="Times New Roman" w:hAnsi="Times New Roman" w:cs="Times New Roman"/>
          <w:b/>
          <w:sz w:val="24"/>
          <w:szCs w:val="24"/>
          <w:lang w:eastAsia="ru-RU"/>
        </w:rPr>
      </w:pPr>
    </w:p>
    <w:p w:rsidR="00E5251E" w:rsidRPr="00E5251E" w:rsidRDefault="00E5251E" w:rsidP="00E5251E">
      <w:pPr>
        <w:spacing w:after="0" w:line="240" w:lineRule="auto"/>
        <w:jc w:val="center"/>
        <w:rPr>
          <w:rFonts w:ascii="Times New Roman" w:eastAsia="Times New Roman" w:hAnsi="Times New Roman" w:cs="Times New Roman"/>
          <w:b/>
          <w:sz w:val="24"/>
          <w:szCs w:val="24"/>
          <w:lang w:eastAsia="ru-RU"/>
        </w:rPr>
      </w:pPr>
    </w:p>
    <w:p w:rsidR="00E5251E" w:rsidRPr="00E5251E" w:rsidRDefault="00E5251E" w:rsidP="00E5251E">
      <w:pPr>
        <w:spacing w:after="0" w:line="240" w:lineRule="auto"/>
        <w:jc w:val="center"/>
        <w:rPr>
          <w:rFonts w:ascii="Times New Roman" w:eastAsia="Times New Roman" w:hAnsi="Times New Roman" w:cs="Times New Roman"/>
          <w:b/>
          <w:sz w:val="24"/>
          <w:szCs w:val="24"/>
          <w:lang w:eastAsia="ru-RU"/>
        </w:rPr>
      </w:pPr>
    </w:p>
    <w:p w:rsidR="00E5251E" w:rsidRPr="00E5251E" w:rsidRDefault="00E5251E" w:rsidP="00E5251E">
      <w:pPr>
        <w:spacing w:after="0" w:line="240" w:lineRule="auto"/>
        <w:jc w:val="center"/>
        <w:rPr>
          <w:rFonts w:ascii="Times New Roman" w:eastAsia="Times New Roman" w:hAnsi="Times New Roman" w:cs="Times New Roman"/>
          <w:b/>
          <w:sz w:val="24"/>
          <w:szCs w:val="24"/>
          <w:lang w:eastAsia="ru-RU"/>
        </w:rPr>
      </w:pPr>
    </w:p>
    <w:p w:rsidR="00E5251E" w:rsidRDefault="00E5251E" w:rsidP="00E5251E">
      <w:pPr>
        <w:spacing w:after="0" w:line="240" w:lineRule="auto"/>
        <w:jc w:val="center"/>
        <w:rPr>
          <w:rFonts w:ascii="Times New Roman" w:eastAsia="Times New Roman" w:hAnsi="Times New Roman" w:cs="Times New Roman"/>
          <w:b/>
          <w:sz w:val="24"/>
          <w:szCs w:val="24"/>
          <w:lang w:eastAsia="ru-RU"/>
        </w:rPr>
      </w:pPr>
    </w:p>
    <w:p w:rsidR="00E5251E" w:rsidRDefault="00E5251E" w:rsidP="00E5251E">
      <w:pPr>
        <w:spacing w:after="0" w:line="240" w:lineRule="auto"/>
        <w:jc w:val="center"/>
        <w:rPr>
          <w:rFonts w:ascii="Times New Roman" w:eastAsia="Times New Roman" w:hAnsi="Times New Roman" w:cs="Times New Roman"/>
          <w:b/>
          <w:sz w:val="24"/>
          <w:szCs w:val="24"/>
          <w:lang w:eastAsia="ru-RU"/>
        </w:rPr>
      </w:pPr>
    </w:p>
    <w:p w:rsidR="00E5251E" w:rsidRDefault="00E5251E" w:rsidP="00E5251E">
      <w:pPr>
        <w:spacing w:after="0" w:line="240" w:lineRule="auto"/>
        <w:jc w:val="center"/>
        <w:rPr>
          <w:rFonts w:ascii="Times New Roman" w:eastAsia="Times New Roman" w:hAnsi="Times New Roman" w:cs="Times New Roman"/>
          <w:b/>
          <w:sz w:val="24"/>
          <w:szCs w:val="24"/>
          <w:lang w:eastAsia="ru-RU"/>
        </w:rPr>
      </w:pPr>
    </w:p>
    <w:p w:rsidR="00E5251E" w:rsidRDefault="00E5251E" w:rsidP="00E5251E">
      <w:pPr>
        <w:spacing w:after="0" w:line="240" w:lineRule="auto"/>
        <w:jc w:val="center"/>
        <w:rPr>
          <w:rFonts w:ascii="Times New Roman" w:eastAsia="Times New Roman" w:hAnsi="Times New Roman" w:cs="Times New Roman"/>
          <w:b/>
          <w:sz w:val="24"/>
          <w:szCs w:val="24"/>
          <w:lang w:eastAsia="ru-RU"/>
        </w:rPr>
      </w:pPr>
    </w:p>
    <w:p w:rsidR="00E5251E" w:rsidRDefault="00E5251E" w:rsidP="00E5251E">
      <w:pPr>
        <w:spacing w:after="0" w:line="240" w:lineRule="auto"/>
        <w:jc w:val="center"/>
        <w:rPr>
          <w:rFonts w:ascii="Times New Roman" w:eastAsia="Times New Roman" w:hAnsi="Times New Roman" w:cs="Times New Roman"/>
          <w:b/>
          <w:sz w:val="24"/>
          <w:szCs w:val="24"/>
          <w:lang w:eastAsia="ru-RU"/>
        </w:rPr>
      </w:pPr>
    </w:p>
    <w:p w:rsidR="00E5251E" w:rsidRDefault="00E5251E" w:rsidP="00E5251E">
      <w:pPr>
        <w:spacing w:after="0" w:line="240" w:lineRule="auto"/>
        <w:jc w:val="center"/>
        <w:rPr>
          <w:rFonts w:ascii="Times New Roman" w:eastAsia="Times New Roman" w:hAnsi="Times New Roman" w:cs="Times New Roman"/>
          <w:b/>
          <w:sz w:val="24"/>
          <w:szCs w:val="24"/>
          <w:lang w:eastAsia="ru-RU"/>
        </w:rPr>
      </w:pPr>
    </w:p>
    <w:p w:rsidR="00E5251E" w:rsidRDefault="00E5251E" w:rsidP="00E5251E">
      <w:pPr>
        <w:spacing w:after="0" w:line="240" w:lineRule="auto"/>
        <w:jc w:val="center"/>
        <w:rPr>
          <w:rFonts w:ascii="Times New Roman" w:eastAsia="Times New Roman" w:hAnsi="Times New Roman" w:cs="Times New Roman"/>
          <w:b/>
          <w:sz w:val="24"/>
          <w:szCs w:val="24"/>
          <w:lang w:eastAsia="ru-RU"/>
        </w:rPr>
      </w:pPr>
    </w:p>
    <w:p w:rsidR="00E5251E" w:rsidRDefault="00E5251E" w:rsidP="00E5251E">
      <w:pPr>
        <w:spacing w:after="0" w:line="240" w:lineRule="auto"/>
        <w:jc w:val="center"/>
        <w:rPr>
          <w:rFonts w:ascii="Times New Roman" w:eastAsia="Times New Roman" w:hAnsi="Times New Roman" w:cs="Times New Roman"/>
          <w:b/>
          <w:sz w:val="24"/>
          <w:szCs w:val="24"/>
          <w:lang w:eastAsia="ru-RU"/>
        </w:rPr>
      </w:pPr>
    </w:p>
    <w:p w:rsidR="00E5251E" w:rsidRDefault="00E5251E" w:rsidP="00E5251E">
      <w:pPr>
        <w:spacing w:after="0" w:line="240" w:lineRule="auto"/>
        <w:jc w:val="center"/>
        <w:rPr>
          <w:rFonts w:ascii="Times New Roman" w:eastAsia="Times New Roman" w:hAnsi="Times New Roman" w:cs="Times New Roman"/>
          <w:b/>
          <w:sz w:val="24"/>
          <w:szCs w:val="24"/>
          <w:lang w:eastAsia="ru-RU"/>
        </w:rPr>
      </w:pPr>
    </w:p>
    <w:p w:rsidR="00E5251E" w:rsidRPr="00E5251E" w:rsidRDefault="00E5251E" w:rsidP="00E5251E">
      <w:pPr>
        <w:spacing w:after="0" w:line="240" w:lineRule="auto"/>
        <w:jc w:val="center"/>
        <w:rPr>
          <w:rFonts w:ascii="Times New Roman" w:eastAsia="Times New Roman" w:hAnsi="Times New Roman" w:cs="Times New Roman"/>
          <w:b/>
          <w:sz w:val="24"/>
          <w:szCs w:val="24"/>
          <w:lang w:eastAsia="ru-RU"/>
        </w:rPr>
      </w:pPr>
    </w:p>
    <w:p w:rsidR="00E5251E" w:rsidRPr="00E5251E" w:rsidRDefault="00E5251E" w:rsidP="00E5251E">
      <w:pPr>
        <w:spacing w:after="0" w:line="240" w:lineRule="auto"/>
        <w:jc w:val="center"/>
        <w:rPr>
          <w:rFonts w:ascii="Times New Roman" w:eastAsia="Times New Roman" w:hAnsi="Times New Roman" w:cs="Times New Roman"/>
          <w:b/>
          <w:sz w:val="24"/>
          <w:szCs w:val="24"/>
          <w:lang w:eastAsia="ru-RU"/>
        </w:rPr>
      </w:pPr>
    </w:p>
    <w:p w:rsidR="00E5251E" w:rsidRPr="00E5251E" w:rsidRDefault="00E5251E" w:rsidP="00E5251E">
      <w:pPr>
        <w:spacing w:after="0" w:line="240" w:lineRule="auto"/>
        <w:jc w:val="center"/>
        <w:rPr>
          <w:rFonts w:ascii="Times New Roman" w:eastAsia="Times New Roman" w:hAnsi="Times New Roman" w:cs="Times New Roman"/>
          <w:b/>
          <w:sz w:val="24"/>
          <w:szCs w:val="24"/>
          <w:lang w:eastAsia="ru-RU"/>
        </w:rPr>
      </w:pPr>
    </w:p>
    <w:p w:rsidR="00E5251E" w:rsidRPr="00E5251E" w:rsidRDefault="00E5251E" w:rsidP="00E5251E">
      <w:pPr>
        <w:spacing w:after="0" w:line="240" w:lineRule="auto"/>
        <w:jc w:val="center"/>
        <w:rPr>
          <w:rFonts w:ascii="Times New Roman" w:eastAsia="Times New Roman" w:hAnsi="Times New Roman" w:cs="Times New Roman"/>
          <w:b/>
          <w:sz w:val="24"/>
          <w:szCs w:val="24"/>
          <w:lang w:eastAsia="ru-RU"/>
        </w:rPr>
      </w:pPr>
    </w:p>
    <w:p w:rsidR="00E5251E" w:rsidRPr="00E5251E" w:rsidRDefault="00E5251E" w:rsidP="00E5251E">
      <w:pPr>
        <w:spacing w:after="0" w:line="240" w:lineRule="auto"/>
        <w:ind w:left="5387" w:hanging="4679"/>
        <w:rPr>
          <w:rFonts w:ascii="Times New Roman" w:eastAsia="Times New Roman" w:hAnsi="Times New Roman" w:cs="Times New Roman"/>
          <w:sz w:val="24"/>
          <w:szCs w:val="24"/>
          <w:lang w:eastAsia="ru-RU"/>
        </w:rPr>
      </w:pPr>
      <w:r w:rsidRPr="00E5251E">
        <w:rPr>
          <w:rFonts w:ascii="Times New Roman" w:eastAsia="Times New Roman" w:hAnsi="Times New Roman" w:cs="Times New Roman"/>
          <w:sz w:val="24"/>
          <w:szCs w:val="24"/>
          <w:lang w:eastAsia="ru-RU"/>
        </w:rPr>
        <w:t xml:space="preserve">                                                                              Подготовила: учитель русского языка       и чтения </w:t>
      </w:r>
    </w:p>
    <w:p w:rsidR="00E5251E" w:rsidRPr="00E5251E" w:rsidRDefault="00E5251E" w:rsidP="00E5251E">
      <w:pPr>
        <w:spacing w:after="0" w:line="240" w:lineRule="auto"/>
        <w:jc w:val="center"/>
        <w:rPr>
          <w:rFonts w:ascii="Times New Roman" w:eastAsia="Times New Roman" w:hAnsi="Times New Roman" w:cs="Times New Roman"/>
          <w:sz w:val="24"/>
          <w:szCs w:val="24"/>
          <w:lang w:eastAsia="ru-RU"/>
        </w:rPr>
      </w:pPr>
      <w:r w:rsidRPr="00E5251E">
        <w:rPr>
          <w:rFonts w:ascii="Times New Roman" w:eastAsia="Times New Roman" w:hAnsi="Times New Roman" w:cs="Times New Roman"/>
          <w:sz w:val="24"/>
          <w:szCs w:val="24"/>
          <w:lang w:eastAsia="ru-RU"/>
        </w:rPr>
        <w:t xml:space="preserve">                                                   О.В.Кутимская</w:t>
      </w:r>
    </w:p>
    <w:p w:rsidR="00E5251E" w:rsidRPr="00E5251E" w:rsidRDefault="00E5251E" w:rsidP="00E5251E">
      <w:pPr>
        <w:spacing w:after="0" w:line="240" w:lineRule="auto"/>
        <w:jc w:val="center"/>
        <w:rPr>
          <w:rFonts w:ascii="Times New Roman" w:eastAsia="Times New Roman" w:hAnsi="Times New Roman" w:cs="Times New Roman"/>
          <w:sz w:val="24"/>
          <w:szCs w:val="24"/>
          <w:lang w:eastAsia="ru-RU"/>
        </w:rPr>
      </w:pPr>
    </w:p>
    <w:p w:rsidR="00E5251E" w:rsidRPr="00E5251E" w:rsidRDefault="00E5251E" w:rsidP="00E5251E">
      <w:pPr>
        <w:spacing w:after="0" w:line="240" w:lineRule="auto"/>
        <w:jc w:val="center"/>
        <w:rPr>
          <w:rFonts w:ascii="Times New Roman" w:eastAsia="Times New Roman" w:hAnsi="Times New Roman" w:cs="Times New Roman"/>
          <w:sz w:val="24"/>
          <w:szCs w:val="24"/>
          <w:lang w:eastAsia="ru-RU"/>
        </w:rPr>
      </w:pPr>
    </w:p>
    <w:p w:rsidR="00E5251E" w:rsidRPr="00E5251E" w:rsidRDefault="00E5251E" w:rsidP="00E5251E">
      <w:pPr>
        <w:spacing w:after="0" w:line="240" w:lineRule="auto"/>
        <w:jc w:val="center"/>
        <w:rPr>
          <w:rFonts w:ascii="Times New Roman" w:eastAsia="Times New Roman" w:hAnsi="Times New Roman" w:cs="Times New Roman"/>
          <w:sz w:val="24"/>
          <w:szCs w:val="24"/>
          <w:lang w:eastAsia="ru-RU"/>
        </w:rPr>
      </w:pPr>
    </w:p>
    <w:p w:rsidR="00E5251E" w:rsidRDefault="00E5251E" w:rsidP="00E5251E">
      <w:pPr>
        <w:spacing w:after="0" w:line="240" w:lineRule="auto"/>
        <w:jc w:val="center"/>
        <w:rPr>
          <w:rFonts w:ascii="Times New Roman" w:eastAsia="Times New Roman" w:hAnsi="Times New Roman" w:cs="Times New Roman"/>
          <w:sz w:val="24"/>
          <w:szCs w:val="24"/>
          <w:lang w:eastAsia="ru-RU"/>
        </w:rPr>
      </w:pPr>
    </w:p>
    <w:p w:rsidR="00E5251E" w:rsidRDefault="00E5251E" w:rsidP="00E5251E">
      <w:pPr>
        <w:spacing w:after="0" w:line="240" w:lineRule="auto"/>
        <w:jc w:val="center"/>
        <w:rPr>
          <w:rFonts w:ascii="Times New Roman" w:eastAsia="Times New Roman" w:hAnsi="Times New Roman" w:cs="Times New Roman"/>
          <w:sz w:val="24"/>
          <w:szCs w:val="24"/>
          <w:lang w:eastAsia="ru-RU"/>
        </w:rPr>
      </w:pPr>
    </w:p>
    <w:p w:rsidR="00E5251E" w:rsidRDefault="00E5251E" w:rsidP="00E5251E">
      <w:pPr>
        <w:spacing w:after="0" w:line="240" w:lineRule="auto"/>
        <w:jc w:val="center"/>
        <w:rPr>
          <w:rFonts w:ascii="Times New Roman" w:eastAsia="Times New Roman" w:hAnsi="Times New Roman" w:cs="Times New Roman"/>
          <w:sz w:val="24"/>
          <w:szCs w:val="24"/>
          <w:lang w:eastAsia="ru-RU"/>
        </w:rPr>
      </w:pPr>
    </w:p>
    <w:p w:rsidR="00E5251E" w:rsidRDefault="00E5251E" w:rsidP="00E5251E">
      <w:pPr>
        <w:spacing w:after="0" w:line="240" w:lineRule="auto"/>
        <w:jc w:val="center"/>
        <w:rPr>
          <w:rFonts w:ascii="Times New Roman" w:eastAsia="Times New Roman" w:hAnsi="Times New Roman" w:cs="Times New Roman"/>
          <w:sz w:val="24"/>
          <w:szCs w:val="24"/>
          <w:lang w:eastAsia="ru-RU"/>
        </w:rPr>
      </w:pPr>
    </w:p>
    <w:p w:rsidR="00E5251E" w:rsidRDefault="00E5251E" w:rsidP="00E5251E">
      <w:pPr>
        <w:spacing w:after="0" w:line="240" w:lineRule="auto"/>
        <w:jc w:val="center"/>
        <w:rPr>
          <w:rFonts w:ascii="Times New Roman" w:eastAsia="Times New Roman" w:hAnsi="Times New Roman" w:cs="Times New Roman"/>
          <w:sz w:val="24"/>
          <w:szCs w:val="24"/>
          <w:lang w:eastAsia="ru-RU"/>
        </w:rPr>
      </w:pPr>
    </w:p>
    <w:p w:rsidR="00E5251E" w:rsidRDefault="00E5251E" w:rsidP="00E5251E">
      <w:pPr>
        <w:spacing w:after="0" w:line="240" w:lineRule="auto"/>
        <w:jc w:val="center"/>
        <w:rPr>
          <w:rFonts w:ascii="Times New Roman" w:eastAsia="Times New Roman" w:hAnsi="Times New Roman" w:cs="Times New Roman"/>
          <w:sz w:val="24"/>
          <w:szCs w:val="24"/>
          <w:lang w:eastAsia="ru-RU"/>
        </w:rPr>
      </w:pPr>
    </w:p>
    <w:p w:rsidR="00E5251E" w:rsidRDefault="00E5251E" w:rsidP="00E5251E">
      <w:pPr>
        <w:spacing w:after="0" w:line="240" w:lineRule="auto"/>
        <w:jc w:val="center"/>
        <w:rPr>
          <w:rFonts w:ascii="Times New Roman" w:eastAsia="Times New Roman" w:hAnsi="Times New Roman" w:cs="Times New Roman"/>
          <w:sz w:val="24"/>
          <w:szCs w:val="24"/>
          <w:lang w:eastAsia="ru-RU"/>
        </w:rPr>
      </w:pPr>
    </w:p>
    <w:p w:rsidR="00E5251E" w:rsidRDefault="00E5251E" w:rsidP="00E5251E">
      <w:pPr>
        <w:spacing w:after="0" w:line="240" w:lineRule="auto"/>
        <w:jc w:val="center"/>
        <w:rPr>
          <w:rFonts w:ascii="Times New Roman" w:eastAsia="Times New Roman" w:hAnsi="Times New Roman" w:cs="Times New Roman"/>
          <w:sz w:val="24"/>
          <w:szCs w:val="24"/>
          <w:lang w:eastAsia="ru-RU"/>
        </w:rPr>
      </w:pPr>
    </w:p>
    <w:p w:rsidR="00E5251E" w:rsidRDefault="00E5251E" w:rsidP="00E5251E">
      <w:pPr>
        <w:spacing w:after="0" w:line="240" w:lineRule="auto"/>
        <w:jc w:val="center"/>
        <w:rPr>
          <w:rFonts w:ascii="Times New Roman" w:eastAsia="Times New Roman" w:hAnsi="Times New Roman" w:cs="Times New Roman"/>
          <w:sz w:val="24"/>
          <w:szCs w:val="24"/>
          <w:lang w:eastAsia="ru-RU"/>
        </w:rPr>
      </w:pPr>
    </w:p>
    <w:p w:rsidR="00E5251E" w:rsidRPr="00E5251E" w:rsidRDefault="00E5251E" w:rsidP="00E5251E">
      <w:pPr>
        <w:spacing w:after="0" w:line="240" w:lineRule="auto"/>
        <w:jc w:val="center"/>
        <w:rPr>
          <w:rFonts w:ascii="Times New Roman" w:eastAsia="Times New Roman" w:hAnsi="Times New Roman" w:cs="Times New Roman"/>
          <w:sz w:val="24"/>
          <w:szCs w:val="24"/>
          <w:lang w:eastAsia="ru-RU"/>
        </w:rPr>
      </w:pPr>
    </w:p>
    <w:p w:rsidR="00E5251E" w:rsidRPr="00E5251E" w:rsidRDefault="00E5251E" w:rsidP="00E5251E">
      <w:pPr>
        <w:spacing w:after="0" w:line="240" w:lineRule="auto"/>
        <w:jc w:val="center"/>
        <w:rPr>
          <w:rFonts w:ascii="Times New Roman" w:eastAsia="Times New Roman" w:hAnsi="Times New Roman" w:cs="Times New Roman"/>
          <w:sz w:val="24"/>
          <w:szCs w:val="24"/>
          <w:lang w:eastAsia="ru-RU"/>
        </w:rPr>
      </w:pPr>
    </w:p>
    <w:p w:rsidR="00E5251E" w:rsidRPr="00E5251E" w:rsidRDefault="00E5251E" w:rsidP="00E5251E">
      <w:pPr>
        <w:spacing w:after="0" w:line="240" w:lineRule="auto"/>
        <w:jc w:val="center"/>
        <w:rPr>
          <w:rFonts w:ascii="Times New Roman" w:eastAsia="Times New Roman" w:hAnsi="Times New Roman" w:cs="Times New Roman"/>
          <w:sz w:val="24"/>
          <w:szCs w:val="24"/>
          <w:lang w:eastAsia="ru-RU"/>
        </w:rPr>
      </w:pPr>
      <w:r w:rsidRPr="00E5251E">
        <w:rPr>
          <w:rFonts w:ascii="Times New Roman" w:eastAsia="Times New Roman" w:hAnsi="Times New Roman" w:cs="Times New Roman"/>
          <w:sz w:val="24"/>
          <w:szCs w:val="24"/>
          <w:lang w:eastAsia="ru-RU"/>
        </w:rPr>
        <w:t>г. Киренск, 2019</w:t>
      </w:r>
    </w:p>
    <w:p w:rsidR="000C003C" w:rsidRDefault="000C003C" w:rsidP="000C003C">
      <w:pPr>
        <w:pStyle w:val="a3"/>
        <w:shd w:val="clear" w:color="auto" w:fill="FFFFFF"/>
        <w:spacing w:before="0" w:beforeAutospacing="0" w:after="0" w:afterAutospacing="0"/>
        <w:jc w:val="center"/>
        <w:rPr>
          <w:b/>
        </w:rPr>
      </w:pPr>
      <w:r w:rsidRPr="00E06F07">
        <w:rPr>
          <w:b/>
        </w:rPr>
        <w:lastRenderedPageBreak/>
        <w:t>Творческие задания на уроках русского языка и чтения</w:t>
      </w:r>
    </w:p>
    <w:p w:rsidR="000C003C" w:rsidRDefault="000C003C" w:rsidP="000C003C">
      <w:pPr>
        <w:pStyle w:val="a3"/>
        <w:shd w:val="clear" w:color="auto" w:fill="FFFFFF"/>
        <w:spacing w:before="0" w:beforeAutospacing="0" w:after="0" w:afterAutospacing="0"/>
        <w:jc w:val="center"/>
        <w:rPr>
          <w:b/>
        </w:rPr>
      </w:pPr>
      <w:r>
        <w:rPr>
          <w:b/>
        </w:rPr>
        <w:t>для детей с ограниченными возможностями здоровья</w:t>
      </w:r>
    </w:p>
    <w:p w:rsidR="000C003C" w:rsidRDefault="000C003C" w:rsidP="000C003C">
      <w:pPr>
        <w:pStyle w:val="a3"/>
        <w:shd w:val="clear" w:color="auto" w:fill="FFFFFF"/>
        <w:spacing w:before="0" w:beforeAutospacing="0" w:after="0" w:afterAutospacing="0"/>
        <w:jc w:val="center"/>
        <w:rPr>
          <w:color w:val="000000"/>
        </w:rPr>
      </w:pPr>
      <w:r>
        <w:rPr>
          <w:b/>
        </w:rPr>
        <w:t>(интеллектуальными нарушениями</w:t>
      </w:r>
      <w:r>
        <w:rPr>
          <w:b/>
        </w:rPr>
        <w:t>)</w:t>
      </w:r>
      <w:bookmarkStart w:id="0" w:name="_GoBack"/>
      <w:bookmarkEnd w:id="0"/>
    </w:p>
    <w:p w:rsidR="000C003C" w:rsidRDefault="000C003C" w:rsidP="000C003C">
      <w:pPr>
        <w:pStyle w:val="a3"/>
        <w:shd w:val="clear" w:color="auto" w:fill="FFFFFF"/>
        <w:spacing w:before="0" w:beforeAutospacing="0" w:after="0" w:afterAutospacing="0"/>
        <w:jc w:val="both"/>
        <w:rPr>
          <w:color w:val="000000"/>
        </w:rPr>
      </w:pPr>
    </w:p>
    <w:p w:rsidR="00107328" w:rsidRPr="00E06F07" w:rsidRDefault="00A461EA" w:rsidP="000C003C">
      <w:pPr>
        <w:pStyle w:val="a3"/>
        <w:shd w:val="clear" w:color="auto" w:fill="FFFFFF"/>
        <w:spacing w:before="0" w:beforeAutospacing="0" w:after="0" w:afterAutospacing="0"/>
        <w:ind w:firstLine="708"/>
        <w:jc w:val="both"/>
        <w:rPr>
          <w:color w:val="000000"/>
        </w:rPr>
      </w:pPr>
      <w:r w:rsidRPr="00E06F07">
        <w:rPr>
          <w:color w:val="000000"/>
        </w:rPr>
        <w:t>Русский язык является одним из основных предметов в специальной</w:t>
      </w:r>
      <w:r w:rsidR="00107328" w:rsidRPr="00E06F07">
        <w:rPr>
          <w:color w:val="000000"/>
        </w:rPr>
        <w:t xml:space="preserve"> (коррекционной)</w:t>
      </w:r>
      <w:r w:rsidRPr="00E06F07">
        <w:rPr>
          <w:color w:val="000000"/>
        </w:rPr>
        <w:t xml:space="preserve"> школе. В зависимости от года обучения на овладение навыками письма, чтения, устной речи учебным планом отводится примерно 20—50% учебного времени.</w:t>
      </w:r>
      <w:r w:rsidRPr="00E06F07">
        <w:t xml:space="preserve"> </w:t>
      </w:r>
      <w:r w:rsidRPr="00E06F07">
        <w:rPr>
          <w:color w:val="000000"/>
        </w:rPr>
        <w:t>Обучение русскому языку носит коррекционную и практическую направленность, что определяется содержанием и структурой учебного предмета.</w:t>
      </w:r>
      <w:r w:rsidRPr="00E06F07">
        <w:t xml:space="preserve"> </w:t>
      </w:r>
      <w:r w:rsidR="00422E9C">
        <w:t xml:space="preserve">Дети с </w:t>
      </w:r>
      <w:r w:rsidR="00422E9C" w:rsidRPr="00422E9C">
        <w:t>умственной отсталостью (</w:t>
      </w:r>
      <w:r w:rsidR="00422E9C">
        <w:t>интеллектуальными нарушениями)</w:t>
      </w:r>
      <w:r w:rsidRPr="00E06F07">
        <w:rPr>
          <w:color w:val="FF0000"/>
        </w:rPr>
        <w:t xml:space="preserve"> </w:t>
      </w:r>
      <w:r w:rsidRPr="00E06F07">
        <w:rPr>
          <w:color w:val="000000"/>
        </w:rPr>
        <w:t>с большими затруднениями усваивают сложные системы понятийных связей и легче — простые. Поэтому программа с 1-го по 9-й класс построена на основе концентрического принципа размещения материала, при котором одна и та же тема изучается в течение нескольких лет с постепенным наращиванием сведений. Концентрическое расположение материала дает возможность разъединять сложные грамматические понятия и умения на составляющие элементы и каждый отрабатывать отдельно. В результате постепенно увеличивается число связей, лежащих в основе понятия, расширяется языковая и речевая база для отработки умений и навыков.</w:t>
      </w:r>
      <w:r w:rsidRPr="00E06F07">
        <w:t xml:space="preserve"> </w:t>
      </w:r>
    </w:p>
    <w:p w:rsidR="00907150" w:rsidRPr="00E06F07" w:rsidRDefault="00907150" w:rsidP="00A461EA">
      <w:pPr>
        <w:pStyle w:val="a3"/>
        <w:shd w:val="clear" w:color="auto" w:fill="FFFFFF"/>
        <w:spacing w:before="0" w:beforeAutospacing="0" w:after="0" w:afterAutospacing="0"/>
        <w:ind w:firstLine="708"/>
        <w:jc w:val="both"/>
        <w:rPr>
          <w:color w:val="000000"/>
        </w:rPr>
      </w:pPr>
      <w:r w:rsidRPr="00E06F07">
        <w:rPr>
          <w:color w:val="000000"/>
        </w:rPr>
        <w:t xml:space="preserve">Дифференцированное обучение на уроках русского языка - актуальная проблема современной школы. В преподавании русского языка особое значение приобретает развитие интереса к предмету у каждого </w:t>
      </w:r>
      <w:r w:rsidR="00A461EA" w:rsidRPr="00E06F07">
        <w:rPr>
          <w:color w:val="000000"/>
        </w:rPr>
        <w:t>об</w:t>
      </w:r>
      <w:r w:rsidRPr="00E06F07">
        <w:rPr>
          <w:color w:val="000000"/>
        </w:rPr>
        <w:t>уча</w:t>
      </w:r>
      <w:r w:rsidR="00A461EA" w:rsidRPr="00E06F07">
        <w:rPr>
          <w:color w:val="000000"/>
        </w:rPr>
        <w:t>ю</w:t>
      </w:r>
      <w:r w:rsidRPr="00E06F07">
        <w:rPr>
          <w:color w:val="000000"/>
        </w:rPr>
        <w:t xml:space="preserve">щегося. Педагог в постоянном поиске. Как предупредить отставание </w:t>
      </w:r>
      <w:r w:rsidR="00107328" w:rsidRPr="00E06F07">
        <w:rPr>
          <w:color w:val="000000"/>
        </w:rPr>
        <w:t xml:space="preserve">у </w:t>
      </w:r>
      <w:r w:rsidRPr="00E06F07">
        <w:rPr>
          <w:color w:val="000000"/>
        </w:rPr>
        <w:t>слабых</w:t>
      </w:r>
      <w:r w:rsidR="00107328" w:rsidRPr="00E06F07">
        <w:rPr>
          <w:color w:val="000000"/>
        </w:rPr>
        <w:t xml:space="preserve"> учеников</w:t>
      </w:r>
      <w:r w:rsidRPr="00E06F07">
        <w:rPr>
          <w:color w:val="000000"/>
        </w:rPr>
        <w:t xml:space="preserve"> и добиться успеваемости каждого? Как заинтересовать класс? Только учитывая реальные возможности в уч</w:t>
      </w:r>
      <w:r w:rsidR="00107328" w:rsidRPr="00E06F07">
        <w:rPr>
          <w:color w:val="000000"/>
        </w:rPr>
        <w:t>ё</w:t>
      </w:r>
      <w:r w:rsidRPr="00E06F07">
        <w:rPr>
          <w:color w:val="000000"/>
        </w:rPr>
        <w:t xml:space="preserve">бе всех </w:t>
      </w:r>
      <w:r w:rsidR="00107328" w:rsidRPr="00E06F07">
        <w:rPr>
          <w:color w:val="000000"/>
        </w:rPr>
        <w:t>об</w:t>
      </w:r>
      <w:r w:rsidRPr="00E06F07">
        <w:rPr>
          <w:color w:val="000000"/>
        </w:rPr>
        <w:t>уча</w:t>
      </w:r>
      <w:r w:rsidR="00107328" w:rsidRPr="00E06F07">
        <w:rPr>
          <w:color w:val="000000"/>
        </w:rPr>
        <w:t>ю</w:t>
      </w:r>
      <w:r w:rsidRPr="00E06F07">
        <w:rPr>
          <w:color w:val="000000"/>
        </w:rPr>
        <w:t xml:space="preserve">щихся, можно организовать продуктивную деятельность всего класса, осуществить дифференцированное обучение на уроке. Несколько </w:t>
      </w:r>
      <w:r w:rsidR="00107328" w:rsidRPr="00E06F07">
        <w:rPr>
          <w:color w:val="000000"/>
        </w:rPr>
        <w:t>об</w:t>
      </w:r>
      <w:r w:rsidRPr="00E06F07">
        <w:rPr>
          <w:color w:val="000000"/>
        </w:rPr>
        <w:t>уча</w:t>
      </w:r>
      <w:r w:rsidR="00107328" w:rsidRPr="00E06F07">
        <w:rPr>
          <w:color w:val="000000"/>
        </w:rPr>
        <w:t>ю</w:t>
      </w:r>
      <w:r w:rsidRPr="00E06F07">
        <w:rPr>
          <w:color w:val="000000"/>
        </w:rPr>
        <w:t>щихся одного класса, собранных вместе только по возрастному принципу без уч</w:t>
      </w:r>
      <w:r w:rsidR="00107328" w:rsidRPr="00E06F07">
        <w:rPr>
          <w:color w:val="000000"/>
        </w:rPr>
        <w:t>ё</w:t>
      </w:r>
      <w:r w:rsidRPr="00E06F07">
        <w:rPr>
          <w:color w:val="000000"/>
        </w:rPr>
        <w:t>та их индивидуальных и интеллектуальных способностей, не могут равномерно и одинаково продвигаться впер</w:t>
      </w:r>
      <w:r w:rsidR="00107328" w:rsidRPr="00E06F07">
        <w:rPr>
          <w:color w:val="000000"/>
        </w:rPr>
        <w:t>ё</w:t>
      </w:r>
      <w:r w:rsidRPr="00E06F07">
        <w:rPr>
          <w:color w:val="000000"/>
        </w:rPr>
        <w:t xml:space="preserve">д в усвоении знаний. Ученики одного и того же класса для выполнения одного и того же задания могут тратить </w:t>
      </w:r>
      <w:r w:rsidR="00107328" w:rsidRPr="00E06F07">
        <w:rPr>
          <w:color w:val="000000"/>
        </w:rPr>
        <w:t>на выполнение разное время</w:t>
      </w:r>
      <w:r w:rsidRPr="00E06F07">
        <w:rPr>
          <w:color w:val="000000"/>
        </w:rPr>
        <w:t>. Одни ученики не обладают для данного возраста гибкостью, подвижностью мышления, умением обобщать, творчески подходить к решению тех или иных задач, начинают отставать в прохождении учебного материала. У таких учеников падает интерес к знаниям, проявляется отрицательный интерес к уч</w:t>
      </w:r>
      <w:r w:rsidR="00107328" w:rsidRPr="00E06F07">
        <w:rPr>
          <w:color w:val="000000"/>
        </w:rPr>
        <w:t>е</w:t>
      </w:r>
      <w:r w:rsidRPr="00E06F07">
        <w:rPr>
          <w:color w:val="000000"/>
        </w:rPr>
        <w:t>б</w:t>
      </w:r>
      <w:r w:rsidR="00107328" w:rsidRPr="00E06F07">
        <w:rPr>
          <w:color w:val="000000"/>
        </w:rPr>
        <w:t>ному труду</w:t>
      </w:r>
      <w:r w:rsidRPr="00E06F07">
        <w:rPr>
          <w:color w:val="000000"/>
        </w:rPr>
        <w:t>. Это приводит к неуспеваемости. Не лучшее положение и с сильными учениками, которые вынуждены работать не в полную силу своих возможностей в связи с тем, что педагог вед</w:t>
      </w:r>
      <w:r w:rsidR="00107328" w:rsidRPr="00E06F07">
        <w:rPr>
          <w:color w:val="000000"/>
        </w:rPr>
        <w:t>ё</w:t>
      </w:r>
      <w:r w:rsidRPr="00E06F07">
        <w:rPr>
          <w:color w:val="000000"/>
        </w:rPr>
        <w:t>т обучение, ориентируясь на «среднего» ученика. Они постепенно привыкают к л</w:t>
      </w:r>
      <w:r w:rsidR="00107328" w:rsidRPr="00E06F07">
        <w:rPr>
          <w:color w:val="000000"/>
        </w:rPr>
        <w:t>ё</w:t>
      </w:r>
      <w:r w:rsidRPr="00E06F07">
        <w:rPr>
          <w:color w:val="000000"/>
        </w:rPr>
        <w:t xml:space="preserve">гкости выполнения учебных заданий, и первые трудности приводят к растерянности, неуверенности в себе. А это </w:t>
      </w:r>
      <w:r w:rsidR="00107328" w:rsidRPr="00E06F07">
        <w:rPr>
          <w:color w:val="000000"/>
        </w:rPr>
        <w:t xml:space="preserve">опять </w:t>
      </w:r>
      <w:r w:rsidRPr="00E06F07">
        <w:rPr>
          <w:color w:val="000000"/>
        </w:rPr>
        <w:t>вед</w:t>
      </w:r>
      <w:r w:rsidR="00107328" w:rsidRPr="00E06F07">
        <w:rPr>
          <w:color w:val="000000"/>
        </w:rPr>
        <w:t>ё</w:t>
      </w:r>
      <w:r w:rsidRPr="00E06F07">
        <w:rPr>
          <w:color w:val="000000"/>
        </w:rPr>
        <w:t xml:space="preserve">т к снижению успеваемости. Поэтому задача достижения максимально высокой успеваемости каждым </w:t>
      </w:r>
      <w:r w:rsidR="00107328" w:rsidRPr="00E06F07">
        <w:rPr>
          <w:color w:val="000000"/>
        </w:rPr>
        <w:t>об</w:t>
      </w:r>
      <w:r w:rsidRPr="00E06F07">
        <w:rPr>
          <w:color w:val="000000"/>
        </w:rPr>
        <w:t>уча</w:t>
      </w:r>
      <w:r w:rsidR="00107328" w:rsidRPr="00E06F07">
        <w:rPr>
          <w:color w:val="000000"/>
        </w:rPr>
        <w:t>ю</w:t>
      </w:r>
      <w:r w:rsidRPr="00E06F07">
        <w:rPr>
          <w:color w:val="000000"/>
        </w:rPr>
        <w:t xml:space="preserve">щимся может быть решена только на основе изучения индивидуальных особенностей </w:t>
      </w:r>
      <w:r w:rsidR="00107328" w:rsidRPr="00E06F07">
        <w:rPr>
          <w:color w:val="000000"/>
        </w:rPr>
        <w:t>об</w:t>
      </w:r>
      <w:r w:rsidRPr="00E06F07">
        <w:rPr>
          <w:color w:val="000000"/>
        </w:rPr>
        <w:t>уча</w:t>
      </w:r>
      <w:r w:rsidR="00107328" w:rsidRPr="00E06F07">
        <w:rPr>
          <w:color w:val="000000"/>
        </w:rPr>
        <w:t>ю</w:t>
      </w:r>
      <w:r w:rsidRPr="00E06F07">
        <w:rPr>
          <w:color w:val="000000"/>
        </w:rPr>
        <w:t>щихся. Необходимость этого очевидна, это требование находит отражение в педагогической теории под названием принципа дифференцированного подхода.</w:t>
      </w:r>
    </w:p>
    <w:p w:rsidR="00907150" w:rsidRPr="00E06F07" w:rsidRDefault="00107328" w:rsidP="00107328">
      <w:pPr>
        <w:pStyle w:val="a3"/>
        <w:shd w:val="clear" w:color="auto" w:fill="FFFFFF"/>
        <w:spacing w:before="0" w:beforeAutospacing="0" w:after="0" w:afterAutospacing="0"/>
        <w:ind w:firstLine="708"/>
        <w:jc w:val="both"/>
        <w:rPr>
          <w:color w:val="000000"/>
        </w:rPr>
      </w:pPr>
      <w:r w:rsidRPr="00E06F07">
        <w:rPr>
          <w:color w:val="000000"/>
        </w:rPr>
        <w:t>Д</w:t>
      </w:r>
      <w:r w:rsidR="00907150" w:rsidRPr="00E06F07">
        <w:rPr>
          <w:color w:val="000000"/>
        </w:rPr>
        <w:t>ифференцированное обучение - это работа по одной программе, но на разном уровне сложности в рамках классно</w:t>
      </w:r>
      <w:r w:rsidRPr="00E06F07">
        <w:rPr>
          <w:color w:val="000000"/>
        </w:rPr>
        <w:t xml:space="preserve"> </w:t>
      </w:r>
      <w:r w:rsidR="00907150" w:rsidRPr="00E06F07">
        <w:rPr>
          <w:color w:val="000000"/>
        </w:rPr>
        <w:t xml:space="preserve">- урочной системы с целью развития личности каждого </w:t>
      </w:r>
      <w:r w:rsidRPr="00E06F07">
        <w:rPr>
          <w:color w:val="000000"/>
        </w:rPr>
        <w:t>об</w:t>
      </w:r>
      <w:r w:rsidR="00907150" w:rsidRPr="00E06F07">
        <w:rPr>
          <w:color w:val="000000"/>
        </w:rPr>
        <w:t>уча</w:t>
      </w:r>
      <w:r w:rsidRPr="00E06F07">
        <w:rPr>
          <w:color w:val="000000"/>
        </w:rPr>
        <w:t>ю</w:t>
      </w:r>
      <w:r w:rsidR="00907150" w:rsidRPr="00E06F07">
        <w:rPr>
          <w:color w:val="000000"/>
        </w:rPr>
        <w:t>щегося.</w:t>
      </w:r>
    </w:p>
    <w:p w:rsidR="00907150" w:rsidRPr="00E06F07" w:rsidRDefault="00907150" w:rsidP="00107328">
      <w:pPr>
        <w:pStyle w:val="a3"/>
        <w:shd w:val="clear" w:color="auto" w:fill="FFFFFF"/>
        <w:spacing w:before="0" w:beforeAutospacing="0" w:after="0" w:afterAutospacing="0"/>
        <w:ind w:firstLine="708"/>
        <w:jc w:val="both"/>
        <w:rPr>
          <w:color w:val="000000"/>
        </w:rPr>
      </w:pPr>
      <w:r w:rsidRPr="00E06F07">
        <w:rPr>
          <w:color w:val="000000"/>
        </w:rPr>
        <w:t xml:space="preserve">Дифференцированный подход в обучении приносит положительные результаты: уменьшается нагрузка на </w:t>
      </w:r>
      <w:r w:rsidR="00107328" w:rsidRPr="00E06F07">
        <w:rPr>
          <w:color w:val="000000"/>
        </w:rPr>
        <w:t>об</w:t>
      </w:r>
      <w:r w:rsidRPr="00E06F07">
        <w:rPr>
          <w:color w:val="000000"/>
        </w:rPr>
        <w:t>уча</w:t>
      </w:r>
      <w:r w:rsidR="00107328" w:rsidRPr="00E06F07">
        <w:rPr>
          <w:color w:val="000000"/>
        </w:rPr>
        <w:t>ю</w:t>
      </w:r>
      <w:r w:rsidRPr="00E06F07">
        <w:rPr>
          <w:color w:val="000000"/>
        </w:rPr>
        <w:t>щихся, которым иногда физически трудно учиться в рамках обычной программы. Решается проблема неуспеваемости, потому что каждый учится так, как может. Именно поэтому в классе улучшается психологический климат, становится реальностью усвоение каждым общеобразовательного минимума.</w:t>
      </w:r>
    </w:p>
    <w:p w:rsidR="00E77CD0" w:rsidRPr="00E06F07" w:rsidRDefault="00907150" w:rsidP="00E77CD0">
      <w:pPr>
        <w:pStyle w:val="a3"/>
        <w:shd w:val="clear" w:color="auto" w:fill="FFFFFF"/>
        <w:spacing w:before="0" w:beforeAutospacing="0" w:after="0" w:afterAutospacing="0"/>
        <w:ind w:firstLine="708"/>
        <w:jc w:val="both"/>
        <w:rPr>
          <w:color w:val="000000"/>
        </w:rPr>
      </w:pPr>
      <w:r w:rsidRPr="00E06F07">
        <w:rPr>
          <w:color w:val="000000"/>
        </w:rPr>
        <w:t xml:space="preserve">Почти каждый класс можно разделить на три группы: </w:t>
      </w:r>
    </w:p>
    <w:p w:rsidR="00E77CD0" w:rsidRPr="00E06F07" w:rsidRDefault="00907150" w:rsidP="00E77CD0">
      <w:pPr>
        <w:pStyle w:val="a3"/>
        <w:numPr>
          <w:ilvl w:val="0"/>
          <w:numId w:val="1"/>
        </w:numPr>
        <w:shd w:val="clear" w:color="auto" w:fill="FFFFFF"/>
        <w:spacing w:before="0" w:beforeAutospacing="0" w:after="0" w:afterAutospacing="0"/>
        <w:ind w:left="0" w:firstLine="851"/>
        <w:jc w:val="both"/>
        <w:rPr>
          <w:color w:val="000000"/>
        </w:rPr>
      </w:pPr>
      <w:r w:rsidRPr="00E06F07">
        <w:rPr>
          <w:color w:val="000000"/>
        </w:rPr>
        <w:lastRenderedPageBreak/>
        <w:t>ученики с высокими</w:t>
      </w:r>
      <w:r w:rsidR="00E77CD0" w:rsidRPr="00E06F07">
        <w:t xml:space="preserve"> </w:t>
      </w:r>
      <w:r w:rsidR="00E77CD0" w:rsidRPr="00E06F07">
        <w:rPr>
          <w:color w:val="000000"/>
        </w:rPr>
        <w:t>учебными возможностями (ученики имеют достаточный объём знаний, высокий уровень познавательной активности, способности к абстрагированию, обобщению, анализу. Работа с сильными обучающимися предполагает тщательную организацию их учебной деятельности, подбор заданий высокой сложности);</w:t>
      </w:r>
    </w:p>
    <w:p w:rsidR="00E77CD0" w:rsidRPr="00E06F07" w:rsidRDefault="00E77CD0" w:rsidP="00E77CD0">
      <w:pPr>
        <w:pStyle w:val="a3"/>
        <w:numPr>
          <w:ilvl w:val="0"/>
          <w:numId w:val="1"/>
        </w:numPr>
        <w:shd w:val="clear" w:color="auto" w:fill="FFFFFF"/>
        <w:spacing w:before="0" w:beforeAutospacing="0" w:after="0" w:afterAutospacing="0"/>
        <w:ind w:left="0" w:firstLine="851"/>
        <w:jc w:val="both"/>
        <w:rPr>
          <w:color w:val="000000"/>
        </w:rPr>
      </w:pPr>
      <w:r w:rsidRPr="00E06F07">
        <w:rPr>
          <w:color w:val="000000"/>
        </w:rPr>
        <w:t>ученики со</w:t>
      </w:r>
      <w:r w:rsidR="00907150" w:rsidRPr="00E06F07">
        <w:rPr>
          <w:color w:val="000000"/>
        </w:rPr>
        <w:t xml:space="preserve"> средними</w:t>
      </w:r>
      <w:r w:rsidRPr="00E06F07">
        <w:t xml:space="preserve"> </w:t>
      </w:r>
      <w:r w:rsidRPr="00E06F07">
        <w:rPr>
          <w:color w:val="000000"/>
        </w:rPr>
        <w:t>учебными возможностями (ученики имеют определённый объём знаний, средний уровень познавательной активности, у них сформированы способности к абстрагированию, обобщению и анализу. При работе с данной группой школьников главное внимание нужно уделять развитию их познавательной активности, воспитанию самостоятельности и уверенности в своих силах, постоянно создавать условия для дальнейшего развития этих ребят);</w:t>
      </w:r>
    </w:p>
    <w:p w:rsidR="00E77CD0" w:rsidRPr="00E06F07" w:rsidRDefault="00E77CD0" w:rsidP="00E77CD0">
      <w:pPr>
        <w:pStyle w:val="a3"/>
        <w:numPr>
          <w:ilvl w:val="0"/>
          <w:numId w:val="1"/>
        </w:numPr>
        <w:shd w:val="clear" w:color="auto" w:fill="FFFFFF"/>
        <w:spacing w:before="0" w:beforeAutospacing="0" w:after="0" w:afterAutospacing="0"/>
        <w:ind w:left="0" w:firstLine="851"/>
        <w:jc w:val="both"/>
        <w:rPr>
          <w:color w:val="000000"/>
        </w:rPr>
      </w:pPr>
      <w:r w:rsidRPr="00E06F07">
        <w:rPr>
          <w:color w:val="000000"/>
        </w:rPr>
        <w:t>ученики с</w:t>
      </w:r>
      <w:r w:rsidR="00907150" w:rsidRPr="00E06F07">
        <w:rPr>
          <w:color w:val="000000"/>
        </w:rPr>
        <w:t xml:space="preserve"> низкими учебными возможностями</w:t>
      </w:r>
      <w:r w:rsidRPr="00E06F07">
        <w:rPr>
          <w:color w:val="000000"/>
        </w:rPr>
        <w:t xml:space="preserve"> (обучающиеся отстают от своих сверстников в интеллектуальном и речевом развитии. Они плохо читают, не могут выделить главное в учебной информации)</w:t>
      </w:r>
      <w:r w:rsidR="00907150" w:rsidRPr="00E06F07">
        <w:rPr>
          <w:color w:val="000000"/>
        </w:rPr>
        <w:t xml:space="preserve">. </w:t>
      </w:r>
    </w:p>
    <w:p w:rsidR="003C4611" w:rsidRPr="00E06F07" w:rsidRDefault="003C4611" w:rsidP="00E77CD0">
      <w:pPr>
        <w:pStyle w:val="a3"/>
        <w:shd w:val="clear" w:color="auto" w:fill="FFFFFF"/>
        <w:spacing w:before="0" w:beforeAutospacing="0" w:after="0" w:afterAutospacing="0"/>
        <w:ind w:firstLine="708"/>
        <w:jc w:val="both"/>
        <w:rPr>
          <w:color w:val="000000"/>
        </w:rPr>
      </w:pPr>
      <w:r w:rsidRPr="00E06F07">
        <w:rPr>
          <w:color w:val="000000"/>
        </w:rPr>
        <w:t>«При реализации принципа дифференцированного подхода учитывается также тот факт, что выделенные типологические группы не могут быть стабильными. Они изменяются по составу в зависимости от характера урока русского языка (чтение, развитие речи или грамматика и правописание). Так, один и тот же ученик в силу определенного недостатка может испытывать трудности в усвоении письменной речи, но достаточно развернуто и легко давать устное описание предмета или же хорошо читать, но безграмотно писать. Состав групп меняется и по мере продвижения школьников в преодолении дефекта, поскольку оно не может у всех осуществляться в едином темпе.</w:t>
      </w:r>
    </w:p>
    <w:p w:rsidR="008F67CB" w:rsidRDefault="003C4611" w:rsidP="008F67CB">
      <w:pPr>
        <w:pStyle w:val="a3"/>
        <w:shd w:val="clear" w:color="auto" w:fill="FFFFFF"/>
        <w:spacing w:before="0" w:beforeAutospacing="0" w:after="0" w:afterAutospacing="0"/>
        <w:ind w:firstLine="851"/>
        <w:jc w:val="both"/>
      </w:pPr>
      <w:r w:rsidRPr="00E06F07">
        <w:rPr>
          <w:color w:val="000000"/>
        </w:rPr>
        <w:t>Методика также предусматривает, что дифференцированный подход может использоваться применительно к группе учащихся в течение длительного срока, но занимать на каждом уроке относительно небольшой отрезок времени и самое главное — не подменять собой фронтального обучения.»</w:t>
      </w:r>
      <w:r w:rsidR="00E77CD0" w:rsidRPr="00E06F07">
        <w:rPr>
          <w:color w:val="000000"/>
        </w:rPr>
        <w:t xml:space="preserve"> </w:t>
      </w:r>
      <w:r w:rsidRPr="00E06F07">
        <w:rPr>
          <w:color w:val="000000"/>
        </w:rPr>
        <w:t>(методика стр 30)</w:t>
      </w:r>
      <w:r w:rsidRPr="00E06F07">
        <w:t xml:space="preserve"> </w:t>
      </w:r>
      <w:r w:rsidR="00107328" w:rsidRPr="00E06F07">
        <w:t>Д</w:t>
      </w:r>
      <w:r w:rsidRPr="00E06F07">
        <w:rPr>
          <w:color w:val="000000"/>
        </w:rPr>
        <w:t>ифференцированный подход сочетается с индивидуальными приемами работы с детьми, поскольку даже сходные дефекты, как правило, проявляются в деятельности по-разному.</w:t>
      </w:r>
      <w:r w:rsidRPr="00E06F07">
        <w:t xml:space="preserve"> </w:t>
      </w:r>
      <w:r w:rsidR="008F67CB">
        <w:t xml:space="preserve">  </w:t>
      </w:r>
    </w:p>
    <w:p w:rsidR="003C4611" w:rsidRPr="00E06F07" w:rsidRDefault="00CB6887" w:rsidP="008F67CB">
      <w:pPr>
        <w:pStyle w:val="a3"/>
        <w:shd w:val="clear" w:color="auto" w:fill="FFFFFF"/>
        <w:spacing w:before="0" w:beforeAutospacing="0" w:after="0" w:afterAutospacing="0"/>
        <w:ind w:firstLine="851"/>
        <w:jc w:val="both"/>
        <w:rPr>
          <w:color w:val="000000"/>
        </w:rPr>
      </w:pPr>
      <w:r w:rsidRPr="00E06F07">
        <w:rPr>
          <w:color w:val="000000"/>
        </w:rPr>
        <w:t>Дифференцированное обучение предполагает соблюдение следующих условий: педагог хорошо знает обучающегося, его индивидуальные и психологические особенности, его сильные и слабые стороны; ученики достигли определённого уровня умений самостоятельного приобретения знаний.</w:t>
      </w:r>
    </w:p>
    <w:p w:rsidR="00CB6887" w:rsidRPr="00E06F07" w:rsidRDefault="00907150" w:rsidP="00CB6887">
      <w:pPr>
        <w:pStyle w:val="a3"/>
        <w:shd w:val="clear" w:color="auto" w:fill="FFFFFF"/>
        <w:spacing w:before="0" w:beforeAutospacing="0" w:after="0" w:afterAutospacing="0"/>
        <w:ind w:firstLine="708"/>
        <w:jc w:val="both"/>
        <w:rPr>
          <w:color w:val="000000"/>
        </w:rPr>
      </w:pPr>
      <w:r w:rsidRPr="00E06F07">
        <w:rPr>
          <w:color w:val="000000"/>
        </w:rPr>
        <w:t>Дифференцированный подход позволяет в условиях классно</w:t>
      </w:r>
      <w:r w:rsidR="00CB6887" w:rsidRPr="00E06F07">
        <w:rPr>
          <w:color w:val="000000"/>
        </w:rPr>
        <w:t xml:space="preserve"> </w:t>
      </w:r>
      <w:r w:rsidRPr="00E06F07">
        <w:rPr>
          <w:color w:val="000000"/>
        </w:rPr>
        <w:t xml:space="preserve">- урочной системы реализовывать </w:t>
      </w:r>
      <w:r w:rsidRPr="008F67CB">
        <w:rPr>
          <w:b/>
          <w:color w:val="000000"/>
        </w:rPr>
        <w:t xml:space="preserve">творческие возможности </w:t>
      </w:r>
      <w:r w:rsidRPr="00E06F07">
        <w:rPr>
          <w:color w:val="000000"/>
        </w:rPr>
        <w:t xml:space="preserve">всех </w:t>
      </w:r>
      <w:r w:rsidR="00CB6887" w:rsidRPr="00E06F07">
        <w:rPr>
          <w:color w:val="000000"/>
        </w:rPr>
        <w:t>об</w:t>
      </w:r>
      <w:r w:rsidRPr="00E06F07">
        <w:rPr>
          <w:color w:val="000000"/>
        </w:rPr>
        <w:t>уча</w:t>
      </w:r>
      <w:r w:rsidR="00CB6887" w:rsidRPr="00E06F07">
        <w:rPr>
          <w:color w:val="000000"/>
        </w:rPr>
        <w:t>ю</w:t>
      </w:r>
      <w:r w:rsidRPr="00E06F07">
        <w:rPr>
          <w:color w:val="000000"/>
        </w:rPr>
        <w:t xml:space="preserve">щихся. </w:t>
      </w:r>
    </w:p>
    <w:p w:rsidR="00907150" w:rsidRPr="004E3201" w:rsidRDefault="00907150" w:rsidP="00CB6887">
      <w:pPr>
        <w:pStyle w:val="a3"/>
        <w:shd w:val="clear" w:color="auto" w:fill="FFFFFF"/>
        <w:spacing w:before="0" w:beforeAutospacing="0" w:after="0" w:afterAutospacing="0"/>
        <w:ind w:firstLine="708"/>
        <w:jc w:val="both"/>
      </w:pPr>
      <w:r w:rsidRPr="004E3201">
        <w:t>На мой взгляд, работа с сильными учениками должна идти не по пути увеличения объ</w:t>
      </w:r>
      <w:r w:rsidR="00CB6887" w:rsidRPr="004E3201">
        <w:t>ё</w:t>
      </w:r>
      <w:r w:rsidRPr="004E3201">
        <w:t>ма заданий, а за сч</w:t>
      </w:r>
      <w:r w:rsidR="00CB6887" w:rsidRPr="004E3201">
        <w:t>ё</w:t>
      </w:r>
      <w:r w:rsidRPr="004E3201">
        <w:t>т разнообразия заданий. Например, таких как составление текстов диктантов</w:t>
      </w:r>
      <w:r w:rsidR="008F67CB">
        <w:t xml:space="preserve"> (1гр.)</w:t>
      </w:r>
      <w:r w:rsidRPr="004E3201">
        <w:t>, составление карточек - заданий по изученному материалу</w:t>
      </w:r>
      <w:r w:rsidR="008F67CB">
        <w:t>(1-2гр.)</w:t>
      </w:r>
      <w:r w:rsidRPr="004E3201">
        <w:t>, работа с дополнительной литературой</w:t>
      </w:r>
      <w:r w:rsidR="00CB6887" w:rsidRPr="004E3201">
        <w:t xml:space="preserve"> (например, реферат «Жизнь и творчество</w:t>
      </w:r>
      <w:r w:rsidR="004E3201">
        <w:t>…</w:t>
      </w:r>
      <w:r w:rsidR="00CB6887" w:rsidRPr="004E3201">
        <w:t>», «Пословицы» и т.п.)</w:t>
      </w:r>
      <w:r w:rsidRPr="004E3201">
        <w:t xml:space="preserve">, проверка индивидуальных заданий, выполняемых </w:t>
      </w:r>
      <w:r w:rsidR="00CB6887" w:rsidRPr="004E3201">
        <w:t>об</w:t>
      </w:r>
      <w:r w:rsidRPr="004E3201">
        <w:t>уча</w:t>
      </w:r>
      <w:r w:rsidR="00CB6887" w:rsidRPr="004E3201">
        <w:t>ю</w:t>
      </w:r>
      <w:r w:rsidRPr="004E3201">
        <w:t>щимися, которые имеют более низкий уровень подготовки, выполнение обязанностей консультанта при групповой работе, работа «учителем» (проведение фрагментов урока) и т.п.</w:t>
      </w:r>
    </w:p>
    <w:p w:rsidR="00CB6887" w:rsidRPr="00E06F07" w:rsidRDefault="00C742A4" w:rsidP="00C742A4">
      <w:pPr>
        <w:pStyle w:val="a3"/>
        <w:shd w:val="clear" w:color="auto" w:fill="FFFFFF"/>
        <w:spacing w:before="0" w:beforeAutospacing="0" w:after="0" w:afterAutospacing="0"/>
        <w:ind w:firstLine="708"/>
        <w:jc w:val="both"/>
        <w:rPr>
          <w:color w:val="000000"/>
        </w:rPr>
      </w:pPr>
      <w:r w:rsidRPr="00B21C4A">
        <w:rPr>
          <w:color w:val="000000"/>
        </w:rPr>
        <w:t>В общем положении об  образовании сказано, что федеральный компонент государственного стандарта общего образования призван обеспечить выполнение одной из основных целей - это</w:t>
      </w:r>
      <w:r w:rsidR="00CB6887" w:rsidRPr="00B21C4A">
        <w:rPr>
          <w:color w:val="000000"/>
        </w:rPr>
        <w:t xml:space="preserve"> развитие личности школьника, его творческих способностей, интереса к учению, формирование желания и умения учиться.</w:t>
      </w:r>
      <w:r w:rsidR="00CB6887" w:rsidRPr="00E06F07">
        <w:rPr>
          <w:color w:val="000000"/>
        </w:rPr>
        <w:t xml:space="preserve">  </w:t>
      </w:r>
    </w:p>
    <w:p w:rsidR="00CB6887" w:rsidRPr="00E06F07" w:rsidRDefault="00CB6887" w:rsidP="00C742A4">
      <w:pPr>
        <w:pStyle w:val="a3"/>
        <w:shd w:val="clear" w:color="auto" w:fill="FFFFFF"/>
        <w:spacing w:before="0" w:beforeAutospacing="0" w:after="0" w:afterAutospacing="0"/>
        <w:ind w:firstLine="708"/>
        <w:jc w:val="both"/>
        <w:rPr>
          <w:color w:val="000000"/>
        </w:rPr>
      </w:pPr>
      <w:r w:rsidRPr="00E06F07">
        <w:rPr>
          <w:b/>
          <w:color w:val="000000"/>
        </w:rPr>
        <w:t>Творчество</w:t>
      </w:r>
      <w:r w:rsidRPr="00E06F07">
        <w:rPr>
          <w:color w:val="000000"/>
        </w:rPr>
        <w:t xml:space="preserve"> – это создание нового, прекрасного, оно противостоит шаблону, оно наполняет жизнь радостью, возбуждает потребность в знании, работу мысли, вводит человека в атмосферу вечного поиска.</w:t>
      </w:r>
    </w:p>
    <w:p w:rsidR="00CB6887" w:rsidRPr="00E06F07" w:rsidRDefault="00CB6887" w:rsidP="00C742A4">
      <w:pPr>
        <w:pStyle w:val="a3"/>
        <w:shd w:val="clear" w:color="auto" w:fill="FFFFFF"/>
        <w:spacing w:before="0" w:beforeAutospacing="0" w:after="0" w:afterAutospacing="0"/>
        <w:ind w:firstLine="708"/>
        <w:jc w:val="both"/>
        <w:rPr>
          <w:color w:val="000000"/>
        </w:rPr>
      </w:pPr>
      <w:r w:rsidRPr="00E06F07">
        <w:rPr>
          <w:b/>
          <w:color w:val="000000"/>
        </w:rPr>
        <w:t>Творчество</w:t>
      </w:r>
      <w:r w:rsidRPr="00E06F07">
        <w:rPr>
          <w:color w:val="000000"/>
        </w:rPr>
        <w:t xml:space="preserve"> – не всплеск эмоций, оно неотделимо от знаний и умений. Способность и готовность к творчеству становится чертой личности человека, креативностью (от латинского – сотворение, творчество). Поэтому в деле воспитания, образования понятие «творчество» обычно связывается с понятиями «способности», «развитие», «одарённость».</w:t>
      </w:r>
    </w:p>
    <w:p w:rsidR="00E06F07" w:rsidRPr="00E06F07" w:rsidRDefault="00E06F07" w:rsidP="00E06F07">
      <w:pPr>
        <w:pStyle w:val="a3"/>
        <w:shd w:val="clear" w:color="auto" w:fill="FFFFFF"/>
        <w:spacing w:before="0" w:beforeAutospacing="0" w:after="0" w:afterAutospacing="0"/>
        <w:jc w:val="both"/>
        <w:rPr>
          <w:color w:val="000000"/>
        </w:rPr>
      </w:pPr>
      <w:r w:rsidRPr="00E06F07">
        <w:rPr>
          <w:b/>
          <w:color w:val="000000"/>
        </w:rPr>
        <w:lastRenderedPageBreak/>
        <w:t xml:space="preserve"> Творческое развитие доступно каждому ребёнку.</w:t>
      </w:r>
      <w:r w:rsidR="008F67CB">
        <w:rPr>
          <w:b/>
          <w:color w:val="000000"/>
        </w:rPr>
        <w:t xml:space="preserve"> </w:t>
      </w:r>
      <w:r w:rsidRPr="00E06F07">
        <w:rPr>
          <w:color w:val="000000"/>
        </w:rPr>
        <w:t>Каковы же условия этого развития?</w:t>
      </w:r>
    </w:p>
    <w:p w:rsidR="00E06F07" w:rsidRPr="00E06F07" w:rsidRDefault="00E06F07" w:rsidP="008F67CB">
      <w:pPr>
        <w:pStyle w:val="a3"/>
        <w:shd w:val="clear" w:color="auto" w:fill="FFFFFF"/>
        <w:spacing w:before="0" w:beforeAutospacing="0" w:after="0" w:afterAutospacing="0"/>
        <w:ind w:firstLine="851"/>
        <w:jc w:val="both"/>
        <w:rPr>
          <w:color w:val="000000"/>
        </w:rPr>
      </w:pPr>
      <w:r w:rsidRPr="00E06F07">
        <w:rPr>
          <w:color w:val="000000"/>
        </w:rPr>
        <w:t>А) Свободная атмосфера в классе: без менторства, без авторитарности.</w:t>
      </w:r>
    </w:p>
    <w:p w:rsidR="00E06F07" w:rsidRPr="00E06F07" w:rsidRDefault="00E06F07" w:rsidP="008F67CB">
      <w:pPr>
        <w:pStyle w:val="a3"/>
        <w:shd w:val="clear" w:color="auto" w:fill="FFFFFF"/>
        <w:spacing w:before="0" w:beforeAutospacing="0" w:after="0" w:afterAutospacing="0"/>
        <w:ind w:firstLine="851"/>
        <w:jc w:val="both"/>
        <w:rPr>
          <w:color w:val="000000"/>
        </w:rPr>
      </w:pPr>
      <w:r w:rsidRPr="00E06F07">
        <w:rPr>
          <w:color w:val="000000"/>
        </w:rPr>
        <w:t>Б) Доверие и уважение к ученикам со стороны учителя, помощь детям, по - возможности, неявная, наводящая (а не подсказывающая)</w:t>
      </w:r>
    </w:p>
    <w:p w:rsidR="00E06F07" w:rsidRPr="00E06F07" w:rsidRDefault="00E06F07" w:rsidP="008F67CB">
      <w:pPr>
        <w:pStyle w:val="a3"/>
        <w:shd w:val="clear" w:color="auto" w:fill="FFFFFF"/>
        <w:spacing w:before="0" w:beforeAutospacing="0" w:after="0" w:afterAutospacing="0"/>
        <w:ind w:firstLine="851"/>
        <w:jc w:val="both"/>
        <w:rPr>
          <w:color w:val="000000"/>
        </w:rPr>
      </w:pPr>
      <w:r w:rsidRPr="00E06F07">
        <w:rPr>
          <w:color w:val="000000"/>
        </w:rPr>
        <w:t xml:space="preserve">В) </w:t>
      </w:r>
      <w:r w:rsidR="008F67CB">
        <w:rPr>
          <w:color w:val="000000"/>
        </w:rPr>
        <w:t>И</w:t>
      </w:r>
      <w:r w:rsidRPr="00E06F07">
        <w:rPr>
          <w:color w:val="000000"/>
        </w:rPr>
        <w:t>гровые методики учителя, решение субъективно творческих задач при изучении различных тем.</w:t>
      </w:r>
    </w:p>
    <w:p w:rsidR="00E06F07" w:rsidRPr="00E06F07" w:rsidRDefault="00E06F07" w:rsidP="008F67CB">
      <w:pPr>
        <w:pStyle w:val="a3"/>
        <w:shd w:val="clear" w:color="auto" w:fill="FFFFFF"/>
        <w:spacing w:before="0" w:beforeAutospacing="0" w:after="0" w:afterAutospacing="0"/>
        <w:ind w:firstLine="851"/>
        <w:jc w:val="both"/>
        <w:rPr>
          <w:color w:val="000000"/>
        </w:rPr>
      </w:pPr>
      <w:r w:rsidRPr="00E06F07">
        <w:rPr>
          <w:color w:val="000000"/>
        </w:rPr>
        <w:t>Г) Внимание к интересам каждого ученика, его склонностям, здоровью, к его способностям,</w:t>
      </w:r>
    </w:p>
    <w:p w:rsidR="00E06F07" w:rsidRPr="00E06F07" w:rsidRDefault="00E06F07" w:rsidP="008F67CB">
      <w:pPr>
        <w:pStyle w:val="a3"/>
        <w:shd w:val="clear" w:color="auto" w:fill="FFFFFF"/>
        <w:spacing w:before="0" w:beforeAutospacing="0" w:after="0" w:afterAutospacing="0"/>
        <w:ind w:firstLine="851"/>
        <w:jc w:val="both"/>
        <w:rPr>
          <w:color w:val="000000"/>
        </w:rPr>
      </w:pPr>
      <w:r w:rsidRPr="00E06F07">
        <w:rPr>
          <w:color w:val="000000"/>
        </w:rPr>
        <w:t>Д) Учитель достигает желаемого результата лишь в том случае, если он сам, как личность, не чужд творчеству, созиданию, постоянному поиску.</w:t>
      </w:r>
    </w:p>
    <w:p w:rsidR="004E3201" w:rsidRPr="000862FC" w:rsidRDefault="004E3201" w:rsidP="008F67CB">
      <w:pPr>
        <w:spacing w:after="0" w:line="240" w:lineRule="auto"/>
        <w:ind w:firstLine="708"/>
        <w:rPr>
          <w:rFonts w:ascii="Times New Roman" w:hAnsi="Times New Roman" w:cs="Times New Roman"/>
          <w:sz w:val="24"/>
          <w:szCs w:val="24"/>
        </w:rPr>
      </w:pPr>
      <w:r w:rsidRPr="004E3201">
        <w:rPr>
          <w:rFonts w:ascii="Times New Roman" w:hAnsi="Times New Roman" w:cs="Times New Roman"/>
          <w:bCs/>
          <w:color w:val="000000"/>
          <w:sz w:val="24"/>
          <w:szCs w:val="24"/>
        </w:rPr>
        <w:t>Вся работа педагога направлена</w:t>
      </w:r>
      <w:r>
        <w:rPr>
          <w:rFonts w:ascii="Times New Roman" w:hAnsi="Times New Roman" w:cs="Times New Roman"/>
          <w:b/>
          <w:bCs/>
          <w:color w:val="000000"/>
          <w:sz w:val="24"/>
          <w:szCs w:val="24"/>
        </w:rPr>
        <w:t xml:space="preserve"> </w:t>
      </w:r>
      <w:r w:rsidRPr="000862FC">
        <w:rPr>
          <w:rFonts w:ascii="Times New Roman" w:hAnsi="Times New Roman" w:cs="Times New Roman"/>
          <w:sz w:val="24"/>
          <w:szCs w:val="24"/>
        </w:rPr>
        <w:t>на достижение основных целей:</w:t>
      </w:r>
    </w:p>
    <w:p w:rsidR="004E3201" w:rsidRPr="004E3201" w:rsidRDefault="004E3201" w:rsidP="004E3201">
      <w:pPr>
        <w:pStyle w:val="a8"/>
        <w:numPr>
          <w:ilvl w:val="0"/>
          <w:numId w:val="3"/>
        </w:numPr>
        <w:spacing w:after="0" w:line="240" w:lineRule="auto"/>
        <w:rPr>
          <w:rFonts w:ascii="Times New Roman" w:hAnsi="Times New Roman" w:cs="Times New Roman"/>
          <w:sz w:val="24"/>
          <w:szCs w:val="24"/>
        </w:rPr>
      </w:pPr>
      <w:r w:rsidRPr="004E3201">
        <w:rPr>
          <w:rFonts w:ascii="Times New Roman" w:hAnsi="Times New Roman" w:cs="Times New Roman"/>
          <w:sz w:val="24"/>
          <w:szCs w:val="24"/>
        </w:rPr>
        <w:t>на развитие творческого воображения у обучающихся;</w:t>
      </w:r>
    </w:p>
    <w:p w:rsidR="004E3201" w:rsidRPr="004E3201" w:rsidRDefault="004E3201" w:rsidP="004E3201">
      <w:pPr>
        <w:pStyle w:val="a8"/>
        <w:numPr>
          <w:ilvl w:val="0"/>
          <w:numId w:val="3"/>
        </w:numPr>
        <w:spacing w:after="0" w:line="240" w:lineRule="auto"/>
        <w:rPr>
          <w:rFonts w:ascii="Times New Roman" w:hAnsi="Times New Roman" w:cs="Times New Roman"/>
          <w:sz w:val="24"/>
          <w:szCs w:val="24"/>
        </w:rPr>
      </w:pPr>
      <w:r w:rsidRPr="004E3201">
        <w:rPr>
          <w:rFonts w:ascii="Times New Roman" w:hAnsi="Times New Roman" w:cs="Times New Roman"/>
          <w:sz w:val="24"/>
          <w:szCs w:val="24"/>
        </w:rPr>
        <w:t>на нестандартный подход к решению проблем, преодоление препятствий;</w:t>
      </w:r>
    </w:p>
    <w:p w:rsidR="004E3201" w:rsidRPr="004E3201" w:rsidRDefault="004E3201" w:rsidP="004E3201">
      <w:pPr>
        <w:pStyle w:val="a8"/>
        <w:numPr>
          <w:ilvl w:val="0"/>
          <w:numId w:val="3"/>
        </w:numPr>
        <w:spacing w:after="0" w:line="240" w:lineRule="auto"/>
        <w:rPr>
          <w:rFonts w:ascii="Times New Roman" w:hAnsi="Times New Roman" w:cs="Times New Roman"/>
          <w:sz w:val="24"/>
          <w:szCs w:val="24"/>
        </w:rPr>
      </w:pPr>
      <w:r w:rsidRPr="004E3201">
        <w:rPr>
          <w:rFonts w:ascii="Times New Roman" w:hAnsi="Times New Roman" w:cs="Times New Roman"/>
          <w:sz w:val="24"/>
          <w:szCs w:val="24"/>
        </w:rPr>
        <w:t>на раскрытие творческого потенциала  ученика;</w:t>
      </w:r>
    </w:p>
    <w:p w:rsidR="004E3201" w:rsidRPr="004E3201" w:rsidRDefault="004E3201" w:rsidP="004E3201">
      <w:pPr>
        <w:pStyle w:val="a8"/>
        <w:numPr>
          <w:ilvl w:val="0"/>
          <w:numId w:val="3"/>
        </w:numPr>
        <w:spacing w:after="0" w:line="240" w:lineRule="auto"/>
        <w:rPr>
          <w:rFonts w:ascii="Times New Roman" w:hAnsi="Times New Roman" w:cs="Times New Roman"/>
          <w:sz w:val="24"/>
          <w:szCs w:val="24"/>
        </w:rPr>
      </w:pPr>
      <w:r w:rsidRPr="004E3201">
        <w:rPr>
          <w:rFonts w:ascii="Times New Roman" w:hAnsi="Times New Roman" w:cs="Times New Roman"/>
          <w:sz w:val="24"/>
          <w:szCs w:val="24"/>
        </w:rPr>
        <w:t>на обогащение словарного запаса школьника.</w:t>
      </w:r>
    </w:p>
    <w:p w:rsidR="00E06F07" w:rsidRPr="00FC453E" w:rsidRDefault="00E06F07" w:rsidP="008F67CB">
      <w:pPr>
        <w:shd w:val="clear" w:color="auto" w:fill="FFFFFF"/>
        <w:spacing w:after="0" w:line="240" w:lineRule="auto"/>
        <w:ind w:firstLine="708"/>
        <w:jc w:val="both"/>
        <w:outlineLvl w:val="0"/>
        <w:rPr>
          <w:rFonts w:ascii="Times New Roman" w:eastAsia="Times New Roman" w:hAnsi="Times New Roman" w:cs="Times New Roman"/>
          <w:color w:val="199043"/>
          <w:kern w:val="36"/>
          <w:sz w:val="24"/>
          <w:szCs w:val="24"/>
          <w:lang w:eastAsia="ru-RU"/>
        </w:rPr>
      </w:pPr>
      <w:r w:rsidRPr="00FC453E">
        <w:rPr>
          <w:rFonts w:ascii="Times New Roman" w:hAnsi="Times New Roman" w:cs="Times New Roman"/>
          <w:color w:val="000000"/>
          <w:sz w:val="24"/>
          <w:szCs w:val="24"/>
        </w:rPr>
        <w:t xml:space="preserve">Именно упражнения </w:t>
      </w:r>
      <w:r w:rsidR="004E3201" w:rsidRPr="00FC453E">
        <w:rPr>
          <w:rFonts w:ascii="Times New Roman" w:hAnsi="Times New Roman" w:cs="Times New Roman"/>
          <w:b/>
          <w:bCs/>
          <w:color w:val="000000"/>
          <w:sz w:val="24"/>
          <w:szCs w:val="24"/>
        </w:rPr>
        <w:t>творческого характера </w:t>
      </w:r>
      <w:r w:rsidR="004E3201" w:rsidRPr="00FC453E">
        <w:rPr>
          <w:rFonts w:ascii="Times New Roman" w:hAnsi="Times New Roman" w:cs="Times New Roman"/>
          <w:color w:val="000000"/>
          <w:sz w:val="24"/>
          <w:szCs w:val="24"/>
        </w:rPr>
        <w:t xml:space="preserve"> </w:t>
      </w:r>
      <w:r w:rsidR="004E3201">
        <w:rPr>
          <w:rFonts w:ascii="Times New Roman" w:hAnsi="Times New Roman" w:cs="Times New Roman"/>
          <w:color w:val="000000"/>
          <w:sz w:val="24"/>
          <w:szCs w:val="24"/>
        </w:rPr>
        <w:t>«</w:t>
      </w:r>
      <w:r w:rsidRPr="00FC453E">
        <w:rPr>
          <w:rFonts w:ascii="Times New Roman" w:hAnsi="Times New Roman" w:cs="Times New Roman"/>
          <w:color w:val="000000"/>
          <w:sz w:val="24"/>
          <w:szCs w:val="24"/>
        </w:rPr>
        <w:t>по</w:t>
      </w:r>
      <w:r w:rsidRPr="00FC453E">
        <w:rPr>
          <w:rFonts w:ascii="Times New Roman" w:hAnsi="Times New Roman" w:cs="Times New Roman"/>
          <w:color w:val="000000"/>
          <w:sz w:val="24"/>
          <w:szCs w:val="24"/>
        </w:rPr>
        <w:softHyphen/>
        <w:t>могут школьникам использовать полученные языковедческие знания на практике. Так же как и в младших классах, творчес</w:t>
      </w:r>
      <w:r w:rsidRPr="00FC453E">
        <w:rPr>
          <w:rFonts w:ascii="Times New Roman" w:hAnsi="Times New Roman" w:cs="Times New Roman"/>
          <w:color w:val="000000"/>
          <w:sz w:val="24"/>
          <w:szCs w:val="24"/>
        </w:rPr>
        <w:softHyphen/>
        <w:t>кие задания в старших классах предполагают самостоятельный подбор слов по заданию учителя, по схеме; составление предло</w:t>
      </w:r>
      <w:r w:rsidRPr="00FC453E">
        <w:rPr>
          <w:rFonts w:ascii="Times New Roman" w:hAnsi="Times New Roman" w:cs="Times New Roman"/>
          <w:color w:val="000000"/>
          <w:sz w:val="24"/>
          <w:szCs w:val="24"/>
        </w:rPr>
        <w:softHyphen/>
        <w:t>жений с различной основой (картинка, опорное слово, тема, ус</w:t>
      </w:r>
      <w:r w:rsidRPr="00FC453E">
        <w:rPr>
          <w:rFonts w:ascii="Times New Roman" w:hAnsi="Times New Roman" w:cs="Times New Roman"/>
          <w:color w:val="000000"/>
          <w:sz w:val="24"/>
          <w:szCs w:val="24"/>
        </w:rPr>
        <w:softHyphen/>
        <w:t>ловно-графический рисунок, схема); оформление микротекстов (свободный диктант, изложение, сочинение). Творческие зада</w:t>
      </w:r>
      <w:r w:rsidRPr="00FC453E">
        <w:rPr>
          <w:rFonts w:ascii="Times New Roman" w:hAnsi="Times New Roman" w:cs="Times New Roman"/>
          <w:color w:val="000000"/>
          <w:sz w:val="24"/>
          <w:szCs w:val="24"/>
        </w:rPr>
        <w:softHyphen/>
        <w:t xml:space="preserve">ния следует использовать регулярно. Только в этом случае может быть решена основная задача уроков грамматики — развитие речи </w:t>
      </w:r>
      <w:r w:rsidR="00422E9C">
        <w:rPr>
          <w:rFonts w:ascii="Times New Roman" w:hAnsi="Times New Roman" w:cs="Times New Roman"/>
          <w:color w:val="000000"/>
          <w:sz w:val="24"/>
          <w:szCs w:val="24"/>
        </w:rPr>
        <w:t>об</w:t>
      </w:r>
      <w:r w:rsidRPr="00FC453E">
        <w:rPr>
          <w:rFonts w:ascii="Times New Roman" w:hAnsi="Times New Roman" w:cs="Times New Roman"/>
          <w:color w:val="000000"/>
          <w:sz w:val="24"/>
          <w:szCs w:val="24"/>
        </w:rPr>
        <w:t>уча</w:t>
      </w:r>
      <w:r w:rsidR="00422E9C">
        <w:rPr>
          <w:rFonts w:ascii="Times New Roman" w:hAnsi="Times New Roman" w:cs="Times New Roman"/>
          <w:color w:val="000000"/>
          <w:sz w:val="24"/>
          <w:szCs w:val="24"/>
        </w:rPr>
        <w:t>ю</w:t>
      </w:r>
      <w:r w:rsidRPr="00FC453E">
        <w:rPr>
          <w:rFonts w:ascii="Times New Roman" w:hAnsi="Times New Roman" w:cs="Times New Roman"/>
          <w:color w:val="000000"/>
          <w:sz w:val="24"/>
          <w:szCs w:val="24"/>
        </w:rPr>
        <w:t>щихся, а сама грамматика, по меткому выражению А.М. Пешковского, будет являться «служанкой речевых навыков»</w:t>
      </w:r>
      <w:r w:rsidR="004E3201">
        <w:rPr>
          <w:rFonts w:ascii="Times New Roman" w:hAnsi="Times New Roman" w:cs="Times New Roman"/>
          <w:color w:val="000000"/>
          <w:sz w:val="24"/>
          <w:szCs w:val="24"/>
        </w:rPr>
        <w:t>»</w:t>
      </w:r>
    </w:p>
    <w:p w:rsidR="004E3201" w:rsidRPr="006D379E" w:rsidRDefault="004E3201" w:rsidP="006D379E">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D379E">
        <w:rPr>
          <w:rFonts w:ascii="Times New Roman" w:eastAsia="Times New Roman" w:hAnsi="Times New Roman" w:cs="Times New Roman"/>
          <w:sz w:val="24"/>
          <w:szCs w:val="24"/>
          <w:lang w:eastAsia="ru-RU"/>
        </w:rPr>
        <w:t>Считаю самостоятельную работу</w:t>
      </w:r>
      <w:r w:rsidR="006D379E" w:rsidRPr="006D379E">
        <w:rPr>
          <w:rFonts w:ascii="Times New Roman" w:eastAsia="Times New Roman" w:hAnsi="Times New Roman" w:cs="Times New Roman"/>
          <w:sz w:val="24"/>
          <w:szCs w:val="24"/>
          <w:lang w:eastAsia="ru-RU"/>
        </w:rPr>
        <w:t xml:space="preserve"> на уроках</w:t>
      </w:r>
      <w:r w:rsidRPr="006D379E">
        <w:rPr>
          <w:rFonts w:ascii="Times New Roman" w:eastAsia="Times New Roman" w:hAnsi="Times New Roman" w:cs="Times New Roman"/>
          <w:sz w:val="24"/>
          <w:szCs w:val="24"/>
          <w:lang w:eastAsia="ru-RU"/>
        </w:rPr>
        <w:t xml:space="preserve"> значительным событием в развитии творческого потенциала обучающихся.</w:t>
      </w:r>
      <w:r w:rsidRPr="006D379E">
        <w:t xml:space="preserve"> </w:t>
      </w:r>
      <w:r w:rsidR="006D379E" w:rsidRPr="006D379E">
        <w:rPr>
          <w:rFonts w:ascii="Times New Roman" w:hAnsi="Times New Roman" w:cs="Times New Roman"/>
          <w:sz w:val="24"/>
          <w:szCs w:val="24"/>
        </w:rPr>
        <w:t xml:space="preserve">Ведь в это время идёт и </w:t>
      </w:r>
      <w:r w:rsidRPr="006D379E">
        <w:rPr>
          <w:rFonts w:ascii="Times New Roman" w:eastAsia="Times New Roman" w:hAnsi="Times New Roman" w:cs="Times New Roman"/>
          <w:sz w:val="24"/>
          <w:szCs w:val="24"/>
          <w:lang w:eastAsia="ru-RU"/>
        </w:rPr>
        <w:t>овладение</w:t>
      </w:r>
      <w:r w:rsidR="006D379E" w:rsidRPr="006D379E">
        <w:rPr>
          <w:rFonts w:ascii="Times New Roman" w:eastAsia="Times New Roman" w:hAnsi="Times New Roman" w:cs="Times New Roman"/>
          <w:sz w:val="24"/>
          <w:szCs w:val="24"/>
          <w:lang w:eastAsia="ru-RU"/>
        </w:rPr>
        <w:t xml:space="preserve"> </w:t>
      </w:r>
      <w:r w:rsidRPr="006D379E">
        <w:rPr>
          <w:rFonts w:ascii="Times New Roman" w:eastAsia="Times New Roman" w:hAnsi="Times New Roman" w:cs="Times New Roman"/>
          <w:sz w:val="24"/>
          <w:szCs w:val="24"/>
          <w:lang w:eastAsia="ru-RU"/>
        </w:rPr>
        <w:t xml:space="preserve"> учебным материалом, </w:t>
      </w:r>
      <w:r w:rsidR="006D379E" w:rsidRPr="006D379E">
        <w:rPr>
          <w:rFonts w:ascii="Times New Roman" w:eastAsia="Times New Roman" w:hAnsi="Times New Roman" w:cs="Times New Roman"/>
          <w:sz w:val="24"/>
          <w:szCs w:val="24"/>
          <w:lang w:eastAsia="ru-RU"/>
        </w:rPr>
        <w:t xml:space="preserve">и одновременно </w:t>
      </w:r>
      <w:r w:rsidRPr="006D379E">
        <w:rPr>
          <w:rFonts w:ascii="Times New Roman" w:eastAsia="Times New Roman" w:hAnsi="Times New Roman" w:cs="Times New Roman"/>
          <w:sz w:val="24"/>
          <w:szCs w:val="24"/>
          <w:lang w:eastAsia="ru-RU"/>
        </w:rPr>
        <w:t xml:space="preserve"> повышени</w:t>
      </w:r>
      <w:r w:rsidR="006D379E" w:rsidRPr="006D379E">
        <w:rPr>
          <w:rFonts w:ascii="Times New Roman" w:eastAsia="Times New Roman" w:hAnsi="Times New Roman" w:cs="Times New Roman"/>
          <w:sz w:val="24"/>
          <w:szCs w:val="24"/>
          <w:lang w:eastAsia="ru-RU"/>
        </w:rPr>
        <w:t xml:space="preserve">е </w:t>
      </w:r>
      <w:r w:rsidRPr="006D379E">
        <w:rPr>
          <w:rFonts w:ascii="Times New Roman" w:eastAsia="Times New Roman" w:hAnsi="Times New Roman" w:cs="Times New Roman"/>
          <w:sz w:val="24"/>
          <w:szCs w:val="24"/>
          <w:lang w:eastAsia="ru-RU"/>
        </w:rPr>
        <w:t xml:space="preserve"> активности и самостоятельности </w:t>
      </w:r>
      <w:r w:rsidR="006D379E" w:rsidRPr="006D379E">
        <w:rPr>
          <w:rFonts w:ascii="Times New Roman" w:eastAsia="Times New Roman" w:hAnsi="Times New Roman" w:cs="Times New Roman"/>
          <w:sz w:val="24"/>
          <w:szCs w:val="24"/>
          <w:lang w:eastAsia="ru-RU"/>
        </w:rPr>
        <w:t>об</w:t>
      </w:r>
      <w:r w:rsidRPr="006D379E">
        <w:rPr>
          <w:rFonts w:ascii="Times New Roman" w:eastAsia="Times New Roman" w:hAnsi="Times New Roman" w:cs="Times New Roman"/>
          <w:sz w:val="24"/>
          <w:szCs w:val="24"/>
          <w:lang w:eastAsia="ru-RU"/>
        </w:rPr>
        <w:t>уча</w:t>
      </w:r>
      <w:r w:rsidR="006D379E" w:rsidRPr="006D379E">
        <w:rPr>
          <w:rFonts w:ascii="Times New Roman" w:eastAsia="Times New Roman" w:hAnsi="Times New Roman" w:cs="Times New Roman"/>
          <w:sz w:val="24"/>
          <w:szCs w:val="24"/>
          <w:lang w:eastAsia="ru-RU"/>
        </w:rPr>
        <w:t>ю</w:t>
      </w:r>
      <w:r w:rsidRPr="006D379E">
        <w:rPr>
          <w:rFonts w:ascii="Times New Roman" w:eastAsia="Times New Roman" w:hAnsi="Times New Roman" w:cs="Times New Roman"/>
          <w:sz w:val="24"/>
          <w:szCs w:val="24"/>
          <w:lang w:eastAsia="ru-RU"/>
        </w:rPr>
        <w:t>щихся,</w:t>
      </w:r>
      <w:r w:rsidR="006D379E" w:rsidRPr="006D379E">
        <w:rPr>
          <w:rFonts w:ascii="Times New Roman" w:eastAsia="Times New Roman" w:hAnsi="Times New Roman" w:cs="Times New Roman"/>
          <w:sz w:val="24"/>
          <w:szCs w:val="24"/>
          <w:lang w:eastAsia="ru-RU"/>
        </w:rPr>
        <w:t xml:space="preserve"> что </w:t>
      </w:r>
      <w:r w:rsidRPr="006D379E">
        <w:rPr>
          <w:rFonts w:ascii="Times New Roman" w:eastAsia="Times New Roman" w:hAnsi="Times New Roman" w:cs="Times New Roman"/>
          <w:sz w:val="24"/>
          <w:szCs w:val="24"/>
          <w:lang w:eastAsia="ru-RU"/>
        </w:rPr>
        <w:t>даёт возможность учителю и уч</w:t>
      </w:r>
      <w:r w:rsidR="006D379E" w:rsidRPr="006D379E">
        <w:rPr>
          <w:rFonts w:ascii="Times New Roman" w:eastAsia="Times New Roman" w:hAnsi="Times New Roman" w:cs="Times New Roman"/>
          <w:sz w:val="24"/>
          <w:szCs w:val="24"/>
          <w:lang w:eastAsia="ru-RU"/>
        </w:rPr>
        <w:t xml:space="preserve">еникам </w:t>
      </w:r>
      <w:r w:rsidRPr="006D379E">
        <w:rPr>
          <w:rFonts w:ascii="Times New Roman" w:eastAsia="Times New Roman" w:hAnsi="Times New Roman" w:cs="Times New Roman"/>
          <w:sz w:val="24"/>
          <w:szCs w:val="24"/>
          <w:lang w:eastAsia="ru-RU"/>
        </w:rPr>
        <w:t xml:space="preserve"> проявить свой талант и раскрыть творческий потенциал.</w:t>
      </w:r>
    </w:p>
    <w:p w:rsidR="006D379E" w:rsidRPr="006D379E" w:rsidRDefault="006D379E" w:rsidP="006D379E">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D379E">
        <w:rPr>
          <w:rFonts w:ascii="Times New Roman" w:eastAsia="Times New Roman" w:hAnsi="Times New Roman" w:cs="Times New Roman"/>
          <w:sz w:val="24"/>
          <w:szCs w:val="24"/>
          <w:lang w:eastAsia="ru-RU"/>
        </w:rPr>
        <w:t xml:space="preserve">Самостоятельная деятельность обучающихся с проблемами в развитии предусматривает, прежде всего, доступность заданий, что обусловлено их знаниями по русскому языку, а так же сформированностью навыков самостоятельной работы (умение ориентироваться в условии задания, контролировать время, отведённое на него, не отвлекаться при встрече с  трудностями). </w:t>
      </w:r>
    </w:p>
    <w:p w:rsidR="006D379E" w:rsidRPr="006D379E" w:rsidRDefault="006D379E" w:rsidP="006D379E">
      <w:pPr>
        <w:shd w:val="clear" w:color="auto" w:fill="FFFFFF"/>
        <w:spacing w:after="0" w:line="240" w:lineRule="auto"/>
        <w:ind w:firstLine="708"/>
        <w:rPr>
          <w:rFonts w:ascii="Times New Roman" w:eastAsia="Times New Roman" w:hAnsi="Times New Roman" w:cs="Times New Roman"/>
          <w:sz w:val="24"/>
          <w:szCs w:val="24"/>
          <w:lang w:eastAsia="ru-RU"/>
        </w:rPr>
      </w:pPr>
      <w:r w:rsidRPr="006D379E">
        <w:rPr>
          <w:rFonts w:ascii="Times New Roman" w:eastAsia="Times New Roman" w:hAnsi="Times New Roman" w:cs="Times New Roman"/>
          <w:color w:val="FF0000"/>
          <w:sz w:val="24"/>
          <w:szCs w:val="24"/>
          <w:lang w:eastAsia="ru-RU"/>
        </w:rPr>
        <w:tab/>
      </w:r>
      <w:r w:rsidRPr="006D379E">
        <w:rPr>
          <w:rFonts w:ascii="Times New Roman" w:eastAsia="Times New Roman" w:hAnsi="Times New Roman" w:cs="Times New Roman"/>
          <w:sz w:val="24"/>
          <w:szCs w:val="24"/>
          <w:lang w:eastAsia="ru-RU"/>
        </w:rPr>
        <w:t>Основные типы самостоятельных работ.</w:t>
      </w:r>
    </w:p>
    <w:p w:rsidR="006D379E" w:rsidRPr="006D379E" w:rsidRDefault="006D379E" w:rsidP="006D379E">
      <w:pPr>
        <w:shd w:val="clear" w:color="auto" w:fill="FFFFFF"/>
        <w:spacing w:after="0" w:line="240" w:lineRule="auto"/>
        <w:ind w:firstLine="708"/>
        <w:rPr>
          <w:rFonts w:ascii="Times New Roman" w:eastAsia="Times New Roman" w:hAnsi="Times New Roman" w:cs="Times New Roman"/>
          <w:sz w:val="24"/>
          <w:szCs w:val="24"/>
          <w:lang w:eastAsia="ru-RU"/>
        </w:rPr>
      </w:pPr>
      <w:r w:rsidRPr="006D379E">
        <w:rPr>
          <w:rFonts w:ascii="Times New Roman" w:eastAsia="Times New Roman" w:hAnsi="Times New Roman" w:cs="Times New Roman"/>
          <w:sz w:val="24"/>
          <w:szCs w:val="24"/>
          <w:lang w:eastAsia="ru-RU"/>
        </w:rPr>
        <w:t>•</w:t>
      </w:r>
      <w:r w:rsidRPr="006D379E">
        <w:rPr>
          <w:rFonts w:ascii="Times New Roman" w:eastAsia="Times New Roman" w:hAnsi="Times New Roman" w:cs="Times New Roman"/>
          <w:sz w:val="24"/>
          <w:szCs w:val="24"/>
          <w:lang w:eastAsia="ru-RU"/>
        </w:rPr>
        <w:tab/>
        <w:t>По образцу;</w:t>
      </w:r>
    </w:p>
    <w:p w:rsidR="006D379E" w:rsidRPr="006D379E" w:rsidRDefault="006D379E" w:rsidP="006D379E">
      <w:pPr>
        <w:shd w:val="clear" w:color="auto" w:fill="FFFFFF"/>
        <w:spacing w:after="0" w:line="240" w:lineRule="auto"/>
        <w:ind w:firstLine="708"/>
        <w:rPr>
          <w:rFonts w:ascii="Times New Roman" w:eastAsia="Times New Roman" w:hAnsi="Times New Roman" w:cs="Times New Roman"/>
          <w:sz w:val="24"/>
          <w:szCs w:val="24"/>
          <w:lang w:eastAsia="ru-RU"/>
        </w:rPr>
      </w:pPr>
      <w:r w:rsidRPr="006D379E">
        <w:rPr>
          <w:rFonts w:ascii="Times New Roman" w:eastAsia="Times New Roman" w:hAnsi="Times New Roman" w:cs="Times New Roman"/>
          <w:sz w:val="24"/>
          <w:szCs w:val="24"/>
          <w:lang w:eastAsia="ru-RU"/>
        </w:rPr>
        <w:t>•</w:t>
      </w:r>
      <w:r w:rsidRPr="006D379E">
        <w:rPr>
          <w:rFonts w:ascii="Times New Roman" w:eastAsia="Times New Roman" w:hAnsi="Times New Roman" w:cs="Times New Roman"/>
          <w:sz w:val="24"/>
          <w:szCs w:val="24"/>
          <w:lang w:eastAsia="ru-RU"/>
        </w:rPr>
        <w:tab/>
        <w:t>Реконструктивные;</w:t>
      </w:r>
    </w:p>
    <w:p w:rsidR="006D379E" w:rsidRPr="006D379E" w:rsidRDefault="006D379E" w:rsidP="006D379E">
      <w:pPr>
        <w:shd w:val="clear" w:color="auto" w:fill="FFFFFF"/>
        <w:spacing w:after="0" w:line="240" w:lineRule="auto"/>
        <w:ind w:firstLine="708"/>
        <w:rPr>
          <w:rFonts w:ascii="Times New Roman" w:eastAsia="Times New Roman" w:hAnsi="Times New Roman" w:cs="Times New Roman"/>
          <w:sz w:val="24"/>
          <w:szCs w:val="24"/>
          <w:lang w:eastAsia="ru-RU"/>
        </w:rPr>
      </w:pPr>
      <w:r w:rsidRPr="006D379E">
        <w:rPr>
          <w:rFonts w:ascii="Times New Roman" w:eastAsia="Times New Roman" w:hAnsi="Times New Roman" w:cs="Times New Roman"/>
          <w:sz w:val="24"/>
          <w:szCs w:val="24"/>
          <w:lang w:eastAsia="ru-RU"/>
        </w:rPr>
        <w:t>•</w:t>
      </w:r>
      <w:r w:rsidRPr="006D379E">
        <w:rPr>
          <w:rFonts w:ascii="Times New Roman" w:eastAsia="Times New Roman" w:hAnsi="Times New Roman" w:cs="Times New Roman"/>
          <w:sz w:val="24"/>
          <w:szCs w:val="24"/>
          <w:lang w:eastAsia="ru-RU"/>
        </w:rPr>
        <w:tab/>
        <w:t>Вариативные;</w:t>
      </w:r>
    </w:p>
    <w:p w:rsidR="004E3201" w:rsidRPr="006D379E" w:rsidRDefault="006D379E" w:rsidP="006D379E">
      <w:pPr>
        <w:shd w:val="clear" w:color="auto" w:fill="FFFFFF"/>
        <w:spacing w:after="0" w:line="240" w:lineRule="auto"/>
        <w:ind w:firstLine="708"/>
        <w:rPr>
          <w:rFonts w:ascii="Times New Roman" w:eastAsia="Times New Roman" w:hAnsi="Times New Roman" w:cs="Times New Roman"/>
          <w:sz w:val="24"/>
          <w:szCs w:val="24"/>
          <w:lang w:eastAsia="ru-RU"/>
        </w:rPr>
      </w:pPr>
      <w:r w:rsidRPr="006D379E">
        <w:rPr>
          <w:rFonts w:ascii="Times New Roman" w:eastAsia="Times New Roman" w:hAnsi="Times New Roman" w:cs="Times New Roman"/>
          <w:sz w:val="24"/>
          <w:szCs w:val="24"/>
          <w:lang w:eastAsia="ru-RU"/>
        </w:rPr>
        <w:t>•</w:t>
      </w:r>
      <w:r w:rsidRPr="006D379E">
        <w:rPr>
          <w:rFonts w:ascii="Times New Roman" w:eastAsia="Times New Roman" w:hAnsi="Times New Roman" w:cs="Times New Roman"/>
          <w:sz w:val="24"/>
          <w:szCs w:val="24"/>
          <w:lang w:eastAsia="ru-RU"/>
        </w:rPr>
        <w:tab/>
        <w:t>Творческие задания.</w:t>
      </w:r>
    </w:p>
    <w:p w:rsidR="004F72F0" w:rsidRDefault="006D379E" w:rsidP="004F72F0">
      <w:pPr>
        <w:shd w:val="clear" w:color="auto" w:fill="FFFFFF"/>
        <w:spacing w:after="0" w:line="240" w:lineRule="auto"/>
        <w:ind w:firstLine="708"/>
        <w:rPr>
          <w:rFonts w:ascii="Times New Roman" w:eastAsia="Times New Roman" w:hAnsi="Times New Roman" w:cs="Times New Roman"/>
          <w:sz w:val="24"/>
          <w:szCs w:val="24"/>
          <w:lang w:eastAsia="ru-RU"/>
        </w:rPr>
      </w:pPr>
      <w:r w:rsidRPr="006D379E">
        <w:rPr>
          <w:rFonts w:ascii="Times New Roman" w:eastAsia="Times New Roman" w:hAnsi="Times New Roman" w:cs="Times New Roman"/>
          <w:sz w:val="24"/>
          <w:szCs w:val="24"/>
          <w:lang w:eastAsia="ru-RU"/>
        </w:rPr>
        <w:t xml:space="preserve">Остановлюсь только на </w:t>
      </w:r>
      <w:r w:rsidRPr="004F72F0">
        <w:rPr>
          <w:rFonts w:ascii="Times New Roman" w:eastAsia="Times New Roman" w:hAnsi="Times New Roman" w:cs="Times New Roman"/>
          <w:b/>
          <w:sz w:val="24"/>
          <w:szCs w:val="24"/>
          <w:lang w:eastAsia="ru-RU"/>
        </w:rPr>
        <w:t>творческих заданиях</w:t>
      </w:r>
      <w:r w:rsidRPr="006D379E">
        <w:rPr>
          <w:rFonts w:ascii="Times New Roman" w:eastAsia="Times New Roman" w:hAnsi="Times New Roman" w:cs="Times New Roman"/>
          <w:sz w:val="24"/>
          <w:szCs w:val="24"/>
          <w:lang w:eastAsia="ru-RU"/>
        </w:rPr>
        <w:t>.</w:t>
      </w:r>
    </w:p>
    <w:p w:rsidR="006D379E" w:rsidRPr="006D379E" w:rsidRDefault="006D379E" w:rsidP="004F72F0">
      <w:pPr>
        <w:shd w:val="clear" w:color="auto" w:fill="FFFFFF"/>
        <w:spacing w:after="0" w:line="240" w:lineRule="auto"/>
        <w:rPr>
          <w:rFonts w:ascii="Times New Roman" w:eastAsia="Times New Roman" w:hAnsi="Times New Roman" w:cs="Times New Roman"/>
          <w:sz w:val="24"/>
          <w:szCs w:val="24"/>
          <w:lang w:eastAsia="ru-RU"/>
        </w:rPr>
      </w:pPr>
      <w:r w:rsidRPr="006D379E">
        <w:rPr>
          <w:rFonts w:ascii="Times New Roman" w:eastAsia="Times New Roman" w:hAnsi="Times New Roman" w:cs="Times New Roman"/>
          <w:sz w:val="24"/>
          <w:szCs w:val="24"/>
          <w:lang w:eastAsia="ru-RU"/>
        </w:rPr>
        <w:tab/>
        <w:t>Выполнение творческих работ, имеющих в какой-то степени поисковый характер, предполагает более высокий уровень самостоятельности. Они требуют использование межпредметных связей, синтезирование знаний по предметам. Упражнение творческого плана многообразны. Наиболее характерные черты таких работ – наличие проблемного содержания, обобщённость сведений, побуждение к приобретению новых знаний, перенос известных способов решения в изменённую и новую ситуацию. В совокупности каждое задание состоит из требования к выполнению определённых самостоятельных действий, обусловленных вопросами к нему; ответ на каждый вопрос предполагает самостоятельное размышление, обобщение имеющихся знаний. При этом помощь учителя носит стимулирующий характер.</w:t>
      </w:r>
    </w:p>
    <w:p w:rsidR="006D379E" w:rsidRPr="006D379E" w:rsidRDefault="006D379E" w:rsidP="006D379E">
      <w:pPr>
        <w:spacing w:after="0" w:line="240" w:lineRule="auto"/>
        <w:jc w:val="both"/>
        <w:rPr>
          <w:rFonts w:ascii="Times New Roman" w:eastAsia="Times New Roman" w:hAnsi="Times New Roman" w:cs="Times New Roman"/>
          <w:sz w:val="24"/>
          <w:szCs w:val="24"/>
          <w:lang w:eastAsia="ru-RU"/>
        </w:rPr>
      </w:pPr>
      <w:r w:rsidRPr="006D379E">
        <w:rPr>
          <w:rFonts w:ascii="Times New Roman" w:eastAsia="Times New Roman" w:hAnsi="Times New Roman" w:cs="Times New Roman"/>
          <w:sz w:val="24"/>
          <w:szCs w:val="24"/>
          <w:lang w:eastAsia="ru-RU"/>
        </w:rPr>
        <w:tab/>
        <w:t xml:space="preserve">Первоначально все дети получали одинаковое задание, по мере его выполнения </w:t>
      </w:r>
      <w:r w:rsidRPr="006D379E">
        <w:rPr>
          <w:rFonts w:ascii="Times New Roman" w:eastAsia="Times New Roman" w:hAnsi="Times New Roman" w:cs="Times New Roman"/>
          <w:sz w:val="24"/>
          <w:szCs w:val="24"/>
          <w:lang w:val="en-US" w:eastAsia="ru-RU"/>
        </w:rPr>
        <w:t>II</w:t>
      </w:r>
      <w:r w:rsidRPr="006D379E">
        <w:rPr>
          <w:rFonts w:ascii="Times New Roman" w:eastAsia="Times New Roman" w:hAnsi="Times New Roman" w:cs="Times New Roman"/>
          <w:sz w:val="24"/>
          <w:szCs w:val="24"/>
          <w:lang w:eastAsia="ru-RU"/>
        </w:rPr>
        <w:t xml:space="preserve"> и </w:t>
      </w:r>
      <w:r w:rsidRPr="006D379E">
        <w:rPr>
          <w:rFonts w:ascii="Times New Roman" w:eastAsia="Times New Roman" w:hAnsi="Times New Roman" w:cs="Times New Roman"/>
          <w:sz w:val="24"/>
          <w:szCs w:val="24"/>
          <w:lang w:val="en-US" w:eastAsia="ru-RU"/>
        </w:rPr>
        <w:t>III</w:t>
      </w:r>
      <w:r w:rsidRPr="006D379E">
        <w:rPr>
          <w:rFonts w:ascii="Times New Roman" w:eastAsia="Times New Roman" w:hAnsi="Times New Roman" w:cs="Times New Roman"/>
          <w:sz w:val="24"/>
          <w:szCs w:val="24"/>
          <w:lang w:eastAsia="ru-RU"/>
        </w:rPr>
        <w:t xml:space="preserve"> группе оказывалась индивидуальная помощь. </w:t>
      </w:r>
    </w:p>
    <w:p w:rsidR="006D379E" w:rsidRPr="006D379E" w:rsidRDefault="006D379E" w:rsidP="006D379E">
      <w:pPr>
        <w:spacing w:after="0" w:line="240" w:lineRule="auto"/>
        <w:jc w:val="both"/>
        <w:rPr>
          <w:rFonts w:ascii="Times New Roman" w:eastAsia="Times New Roman" w:hAnsi="Times New Roman" w:cs="Times New Roman"/>
          <w:b/>
          <w:i/>
          <w:sz w:val="24"/>
          <w:szCs w:val="24"/>
          <w:lang w:eastAsia="ru-RU"/>
        </w:rPr>
      </w:pPr>
      <w:r w:rsidRPr="006D379E">
        <w:rPr>
          <w:rFonts w:ascii="Times New Roman" w:eastAsia="Times New Roman" w:hAnsi="Times New Roman" w:cs="Times New Roman"/>
          <w:b/>
          <w:i/>
          <w:sz w:val="24"/>
          <w:szCs w:val="24"/>
          <w:lang w:eastAsia="ru-RU"/>
        </w:rPr>
        <w:lastRenderedPageBreak/>
        <w:tab/>
      </w:r>
      <w:r w:rsidRPr="006D379E">
        <w:rPr>
          <w:rFonts w:ascii="Times New Roman" w:eastAsia="Times New Roman" w:hAnsi="Times New Roman" w:cs="Times New Roman"/>
          <w:b/>
          <w:i/>
          <w:sz w:val="24"/>
          <w:szCs w:val="24"/>
          <w:lang w:eastAsia="ru-RU"/>
        </w:rPr>
        <w:tab/>
        <w:t>Например (слайд №12-23)</w:t>
      </w:r>
    </w:p>
    <w:p w:rsidR="006D379E" w:rsidRPr="006D379E" w:rsidRDefault="006D379E" w:rsidP="006D379E">
      <w:pPr>
        <w:spacing w:after="0" w:line="240" w:lineRule="auto"/>
        <w:jc w:val="both"/>
        <w:rPr>
          <w:rFonts w:ascii="Times New Roman" w:eastAsia="Times New Roman" w:hAnsi="Times New Roman" w:cs="Times New Roman"/>
          <w:sz w:val="24"/>
          <w:szCs w:val="24"/>
          <w:lang w:eastAsia="ru-RU"/>
        </w:rPr>
      </w:pPr>
      <w:r w:rsidRPr="006D379E">
        <w:rPr>
          <w:rFonts w:ascii="Times New Roman" w:eastAsia="Times New Roman" w:hAnsi="Times New Roman" w:cs="Times New Roman"/>
          <w:sz w:val="24"/>
          <w:szCs w:val="24"/>
          <w:lang w:eastAsia="ru-RU"/>
        </w:rPr>
        <w:t>1. – Прочитай слова в столбиках, вставь пропущенную букву.</w:t>
      </w:r>
    </w:p>
    <w:p w:rsidR="006D379E" w:rsidRPr="006D379E" w:rsidRDefault="006D379E" w:rsidP="006D379E">
      <w:pPr>
        <w:spacing w:after="0" w:line="240" w:lineRule="auto"/>
        <w:jc w:val="both"/>
        <w:rPr>
          <w:rFonts w:ascii="Times New Roman" w:eastAsia="Times New Roman" w:hAnsi="Times New Roman" w:cs="Times New Roman"/>
          <w:color w:val="FF00FF"/>
          <w:sz w:val="24"/>
          <w:szCs w:val="24"/>
          <w:lang w:eastAsia="ru-RU"/>
        </w:rPr>
      </w:pPr>
      <w:r w:rsidRPr="006D379E">
        <w:rPr>
          <w:rFonts w:ascii="Times New Roman" w:eastAsia="Times New Roman" w:hAnsi="Times New Roman" w:cs="Times New Roman"/>
          <w:sz w:val="24"/>
          <w:szCs w:val="24"/>
          <w:lang w:eastAsia="ru-RU"/>
        </w:rPr>
        <w:tab/>
      </w:r>
      <w:r w:rsidRPr="006D379E">
        <w:rPr>
          <w:rFonts w:ascii="Times New Roman" w:eastAsia="Times New Roman" w:hAnsi="Times New Roman" w:cs="Times New Roman"/>
          <w:color w:val="FF00FF"/>
          <w:sz w:val="24"/>
          <w:szCs w:val="24"/>
          <w:lang w:eastAsia="ru-RU"/>
        </w:rPr>
        <w:tab/>
      </w:r>
      <w:r w:rsidRPr="006D379E">
        <w:rPr>
          <w:rFonts w:ascii="Times New Roman" w:eastAsia="Times New Roman" w:hAnsi="Times New Roman" w:cs="Times New Roman"/>
          <w:color w:val="FF00FF"/>
          <w:sz w:val="24"/>
          <w:szCs w:val="24"/>
          <w:lang w:eastAsia="ru-RU"/>
        </w:rPr>
        <w:tab/>
        <w:t>м...ряк</w:t>
      </w:r>
      <w:r w:rsidRPr="006D379E">
        <w:rPr>
          <w:rFonts w:ascii="Times New Roman" w:eastAsia="Times New Roman" w:hAnsi="Times New Roman" w:cs="Times New Roman"/>
          <w:color w:val="FF00FF"/>
          <w:sz w:val="24"/>
          <w:szCs w:val="24"/>
          <w:lang w:eastAsia="ru-RU"/>
        </w:rPr>
        <w:tab/>
      </w:r>
      <w:r w:rsidRPr="006D379E">
        <w:rPr>
          <w:rFonts w:ascii="Times New Roman" w:eastAsia="Times New Roman" w:hAnsi="Times New Roman" w:cs="Times New Roman"/>
          <w:color w:val="FF00FF"/>
          <w:sz w:val="24"/>
          <w:szCs w:val="24"/>
          <w:lang w:eastAsia="ru-RU"/>
        </w:rPr>
        <w:tab/>
      </w:r>
      <w:r w:rsidRPr="006D379E">
        <w:rPr>
          <w:rFonts w:ascii="Times New Roman" w:eastAsia="Times New Roman" w:hAnsi="Times New Roman" w:cs="Times New Roman"/>
          <w:color w:val="FF00FF"/>
          <w:sz w:val="24"/>
          <w:szCs w:val="24"/>
          <w:lang w:eastAsia="ru-RU"/>
        </w:rPr>
        <w:tab/>
        <w:t>х...трец</w:t>
      </w:r>
    </w:p>
    <w:p w:rsidR="006D379E" w:rsidRPr="006D379E" w:rsidRDefault="006D379E" w:rsidP="006D379E">
      <w:pPr>
        <w:spacing w:after="0" w:line="240" w:lineRule="auto"/>
        <w:jc w:val="both"/>
        <w:rPr>
          <w:rFonts w:ascii="Times New Roman" w:eastAsia="Times New Roman" w:hAnsi="Times New Roman" w:cs="Times New Roman"/>
          <w:color w:val="FF00FF"/>
          <w:sz w:val="24"/>
          <w:szCs w:val="24"/>
          <w:lang w:eastAsia="ru-RU"/>
        </w:rPr>
      </w:pPr>
      <w:r w:rsidRPr="006D379E">
        <w:rPr>
          <w:rFonts w:ascii="Times New Roman" w:eastAsia="Times New Roman" w:hAnsi="Times New Roman" w:cs="Times New Roman"/>
          <w:color w:val="FF00FF"/>
          <w:sz w:val="24"/>
          <w:szCs w:val="24"/>
          <w:lang w:eastAsia="ru-RU"/>
        </w:rPr>
        <w:tab/>
      </w:r>
      <w:r w:rsidRPr="006D379E">
        <w:rPr>
          <w:rFonts w:ascii="Times New Roman" w:eastAsia="Times New Roman" w:hAnsi="Times New Roman" w:cs="Times New Roman"/>
          <w:color w:val="FF00FF"/>
          <w:sz w:val="24"/>
          <w:szCs w:val="24"/>
          <w:lang w:eastAsia="ru-RU"/>
        </w:rPr>
        <w:tab/>
      </w:r>
      <w:r w:rsidRPr="006D379E">
        <w:rPr>
          <w:rFonts w:ascii="Times New Roman" w:eastAsia="Times New Roman" w:hAnsi="Times New Roman" w:cs="Times New Roman"/>
          <w:color w:val="FF00FF"/>
          <w:sz w:val="24"/>
          <w:szCs w:val="24"/>
          <w:lang w:eastAsia="ru-RU"/>
        </w:rPr>
        <w:tab/>
        <w:t>с...ды</w:t>
      </w:r>
      <w:r w:rsidRPr="006D379E">
        <w:rPr>
          <w:rFonts w:ascii="Times New Roman" w:eastAsia="Times New Roman" w:hAnsi="Times New Roman" w:cs="Times New Roman"/>
          <w:color w:val="FF00FF"/>
          <w:sz w:val="24"/>
          <w:szCs w:val="24"/>
          <w:lang w:eastAsia="ru-RU"/>
        </w:rPr>
        <w:tab/>
      </w:r>
      <w:r w:rsidRPr="006D379E">
        <w:rPr>
          <w:rFonts w:ascii="Times New Roman" w:eastAsia="Times New Roman" w:hAnsi="Times New Roman" w:cs="Times New Roman"/>
          <w:color w:val="FF00FF"/>
          <w:sz w:val="24"/>
          <w:szCs w:val="24"/>
          <w:lang w:eastAsia="ru-RU"/>
        </w:rPr>
        <w:tab/>
      </w:r>
      <w:r w:rsidRPr="006D379E">
        <w:rPr>
          <w:rFonts w:ascii="Times New Roman" w:eastAsia="Times New Roman" w:hAnsi="Times New Roman" w:cs="Times New Roman"/>
          <w:color w:val="FF00FF"/>
          <w:sz w:val="24"/>
          <w:szCs w:val="24"/>
          <w:lang w:eastAsia="ru-RU"/>
        </w:rPr>
        <w:tab/>
      </w:r>
      <w:r w:rsidRPr="006D379E">
        <w:rPr>
          <w:rFonts w:ascii="Times New Roman" w:eastAsia="Times New Roman" w:hAnsi="Times New Roman" w:cs="Times New Roman"/>
          <w:color w:val="FF00FF"/>
          <w:sz w:val="24"/>
          <w:szCs w:val="24"/>
          <w:lang w:eastAsia="ru-RU"/>
        </w:rPr>
        <w:tab/>
        <w:t>т...шина</w:t>
      </w:r>
    </w:p>
    <w:p w:rsidR="006D379E" w:rsidRPr="006D379E" w:rsidRDefault="006D379E" w:rsidP="006D379E">
      <w:pPr>
        <w:spacing w:after="0" w:line="240" w:lineRule="auto"/>
        <w:jc w:val="both"/>
        <w:rPr>
          <w:rFonts w:ascii="Times New Roman" w:eastAsia="Times New Roman" w:hAnsi="Times New Roman" w:cs="Times New Roman"/>
          <w:color w:val="FF00FF"/>
          <w:sz w:val="24"/>
          <w:szCs w:val="24"/>
          <w:lang w:eastAsia="ru-RU"/>
        </w:rPr>
      </w:pPr>
      <w:r w:rsidRPr="006D379E">
        <w:rPr>
          <w:rFonts w:ascii="Times New Roman" w:eastAsia="Times New Roman" w:hAnsi="Times New Roman" w:cs="Times New Roman"/>
          <w:color w:val="FF00FF"/>
          <w:sz w:val="24"/>
          <w:szCs w:val="24"/>
          <w:lang w:eastAsia="ru-RU"/>
        </w:rPr>
        <w:tab/>
      </w:r>
      <w:r w:rsidRPr="006D379E">
        <w:rPr>
          <w:rFonts w:ascii="Times New Roman" w:eastAsia="Times New Roman" w:hAnsi="Times New Roman" w:cs="Times New Roman"/>
          <w:color w:val="FF00FF"/>
          <w:sz w:val="24"/>
          <w:szCs w:val="24"/>
          <w:lang w:eastAsia="ru-RU"/>
        </w:rPr>
        <w:tab/>
      </w:r>
      <w:r w:rsidRPr="006D379E">
        <w:rPr>
          <w:rFonts w:ascii="Times New Roman" w:eastAsia="Times New Roman" w:hAnsi="Times New Roman" w:cs="Times New Roman"/>
          <w:color w:val="FF00FF"/>
          <w:sz w:val="24"/>
          <w:szCs w:val="24"/>
          <w:lang w:eastAsia="ru-RU"/>
        </w:rPr>
        <w:tab/>
        <w:t>в...да</w:t>
      </w:r>
      <w:r w:rsidRPr="006D379E">
        <w:rPr>
          <w:rFonts w:ascii="Times New Roman" w:eastAsia="Times New Roman" w:hAnsi="Times New Roman" w:cs="Times New Roman"/>
          <w:color w:val="FF00FF"/>
          <w:sz w:val="24"/>
          <w:szCs w:val="24"/>
          <w:lang w:eastAsia="ru-RU"/>
        </w:rPr>
        <w:tab/>
      </w:r>
      <w:r w:rsidRPr="006D379E">
        <w:rPr>
          <w:rFonts w:ascii="Times New Roman" w:eastAsia="Times New Roman" w:hAnsi="Times New Roman" w:cs="Times New Roman"/>
          <w:color w:val="FF00FF"/>
          <w:sz w:val="24"/>
          <w:szCs w:val="24"/>
          <w:lang w:eastAsia="ru-RU"/>
        </w:rPr>
        <w:tab/>
      </w:r>
      <w:r w:rsidRPr="006D379E">
        <w:rPr>
          <w:rFonts w:ascii="Times New Roman" w:eastAsia="Times New Roman" w:hAnsi="Times New Roman" w:cs="Times New Roman"/>
          <w:color w:val="FF00FF"/>
          <w:sz w:val="24"/>
          <w:szCs w:val="24"/>
          <w:lang w:eastAsia="ru-RU"/>
        </w:rPr>
        <w:tab/>
      </w:r>
      <w:r w:rsidRPr="006D379E">
        <w:rPr>
          <w:rFonts w:ascii="Times New Roman" w:eastAsia="Times New Roman" w:hAnsi="Times New Roman" w:cs="Times New Roman"/>
          <w:color w:val="FF00FF"/>
          <w:sz w:val="24"/>
          <w:szCs w:val="24"/>
          <w:lang w:eastAsia="ru-RU"/>
        </w:rPr>
        <w:tab/>
        <w:t>сл...ды</w:t>
      </w:r>
    </w:p>
    <w:p w:rsidR="006D379E" w:rsidRPr="006D379E" w:rsidRDefault="006D379E" w:rsidP="006D379E">
      <w:pPr>
        <w:spacing w:after="0" w:line="240" w:lineRule="auto"/>
        <w:jc w:val="both"/>
        <w:rPr>
          <w:rFonts w:ascii="Times New Roman" w:eastAsia="Times New Roman" w:hAnsi="Times New Roman" w:cs="Times New Roman"/>
          <w:color w:val="FF00FF"/>
          <w:sz w:val="24"/>
          <w:szCs w:val="24"/>
          <w:lang w:eastAsia="ru-RU"/>
        </w:rPr>
      </w:pPr>
      <w:r w:rsidRPr="006D379E">
        <w:rPr>
          <w:rFonts w:ascii="Times New Roman" w:eastAsia="Times New Roman" w:hAnsi="Times New Roman" w:cs="Times New Roman"/>
          <w:color w:val="FF00FF"/>
          <w:sz w:val="24"/>
          <w:szCs w:val="24"/>
          <w:lang w:eastAsia="ru-RU"/>
        </w:rPr>
        <w:tab/>
      </w:r>
      <w:r w:rsidRPr="006D379E">
        <w:rPr>
          <w:rFonts w:ascii="Times New Roman" w:eastAsia="Times New Roman" w:hAnsi="Times New Roman" w:cs="Times New Roman"/>
          <w:color w:val="FF00FF"/>
          <w:sz w:val="24"/>
          <w:szCs w:val="24"/>
          <w:lang w:eastAsia="ru-RU"/>
        </w:rPr>
        <w:tab/>
      </w:r>
      <w:r w:rsidRPr="006D379E">
        <w:rPr>
          <w:rFonts w:ascii="Times New Roman" w:eastAsia="Times New Roman" w:hAnsi="Times New Roman" w:cs="Times New Roman"/>
          <w:color w:val="FF00FF"/>
          <w:sz w:val="24"/>
          <w:szCs w:val="24"/>
          <w:lang w:eastAsia="ru-RU"/>
        </w:rPr>
        <w:tab/>
        <w:t>н...члег</w:t>
      </w:r>
      <w:r w:rsidRPr="006D379E">
        <w:rPr>
          <w:rFonts w:ascii="Times New Roman" w:eastAsia="Times New Roman" w:hAnsi="Times New Roman" w:cs="Times New Roman"/>
          <w:color w:val="FF00FF"/>
          <w:sz w:val="24"/>
          <w:szCs w:val="24"/>
          <w:lang w:eastAsia="ru-RU"/>
        </w:rPr>
        <w:tab/>
      </w:r>
      <w:r w:rsidRPr="006D379E">
        <w:rPr>
          <w:rFonts w:ascii="Times New Roman" w:eastAsia="Times New Roman" w:hAnsi="Times New Roman" w:cs="Times New Roman"/>
          <w:color w:val="FF00FF"/>
          <w:sz w:val="24"/>
          <w:szCs w:val="24"/>
          <w:lang w:eastAsia="ru-RU"/>
        </w:rPr>
        <w:tab/>
      </w:r>
      <w:r w:rsidRPr="006D379E">
        <w:rPr>
          <w:rFonts w:ascii="Times New Roman" w:eastAsia="Times New Roman" w:hAnsi="Times New Roman" w:cs="Times New Roman"/>
          <w:color w:val="FF00FF"/>
          <w:sz w:val="24"/>
          <w:szCs w:val="24"/>
          <w:lang w:eastAsia="ru-RU"/>
        </w:rPr>
        <w:tab/>
        <w:t>с...лач</w:t>
      </w:r>
    </w:p>
    <w:p w:rsidR="006D379E" w:rsidRPr="006D379E" w:rsidRDefault="006D379E" w:rsidP="006D379E">
      <w:pPr>
        <w:spacing w:after="0" w:line="240" w:lineRule="auto"/>
        <w:jc w:val="both"/>
        <w:rPr>
          <w:rFonts w:ascii="Times New Roman" w:eastAsia="Times New Roman" w:hAnsi="Times New Roman" w:cs="Times New Roman"/>
          <w:sz w:val="24"/>
          <w:szCs w:val="24"/>
          <w:lang w:eastAsia="ru-RU"/>
        </w:rPr>
      </w:pPr>
      <w:r w:rsidRPr="006D379E">
        <w:rPr>
          <w:rFonts w:ascii="Times New Roman" w:eastAsia="Times New Roman" w:hAnsi="Times New Roman" w:cs="Times New Roman"/>
          <w:sz w:val="24"/>
          <w:szCs w:val="24"/>
          <w:lang w:eastAsia="ru-RU"/>
        </w:rPr>
        <w:t>- Найди 4 лишнее слово в каждом столбике, которое имеет другую безударную гласную, чем остальные. Составь предложение с этим словом.</w:t>
      </w:r>
    </w:p>
    <w:p w:rsidR="006D379E" w:rsidRPr="006D379E" w:rsidRDefault="006D379E" w:rsidP="006D379E">
      <w:pPr>
        <w:spacing w:after="0" w:line="240" w:lineRule="auto"/>
        <w:jc w:val="both"/>
        <w:rPr>
          <w:rFonts w:ascii="Times New Roman" w:eastAsia="Times New Roman" w:hAnsi="Times New Roman" w:cs="Times New Roman"/>
          <w:b/>
          <w:color w:val="0000FF"/>
          <w:sz w:val="24"/>
          <w:szCs w:val="24"/>
          <w:lang w:eastAsia="ru-RU"/>
        </w:rPr>
      </w:pPr>
      <w:r w:rsidRPr="006D379E">
        <w:rPr>
          <w:rFonts w:ascii="Times New Roman" w:eastAsia="Times New Roman" w:hAnsi="Times New Roman" w:cs="Times New Roman"/>
          <w:sz w:val="24"/>
          <w:szCs w:val="24"/>
          <w:lang w:eastAsia="ru-RU"/>
        </w:rPr>
        <w:t xml:space="preserve">2.  </w:t>
      </w:r>
      <w:r w:rsidRPr="006D379E">
        <w:rPr>
          <w:rFonts w:ascii="Times New Roman" w:eastAsia="Times New Roman" w:hAnsi="Times New Roman" w:cs="Times New Roman"/>
          <w:b/>
          <w:color w:val="0000FF"/>
          <w:sz w:val="24"/>
          <w:szCs w:val="24"/>
          <w:lang w:eastAsia="ru-RU"/>
        </w:rPr>
        <w:t>9 класс. «Повторение по теме «Глагол. Спряжение глаголов настоящего и будущего времени».</w:t>
      </w:r>
    </w:p>
    <w:p w:rsidR="006D379E" w:rsidRPr="006D379E" w:rsidRDefault="006D379E" w:rsidP="006D379E">
      <w:pPr>
        <w:numPr>
          <w:ilvl w:val="0"/>
          <w:numId w:val="4"/>
        </w:numPr>
        <w:spacing w:after="0" w:line="240" w:lineRule="auto"/>
        <w:jc w:val="both"/>
        <w:rPr>
          <w:rFonts w:ascii="Times New Roman" w:eastAsia="Times New Roman" w:hAnsi="Times New Roman" w:cs="Times New Roman"/>
          <w:i/>
          <w:color w:val="0000FF"/>
          <w:sz w:val="24"/>
          <w:szCs w:val="24"/>
          <w:lang w:eastAsia="ru-RU"/>
        </w:rPr>
      </w:pPr>
      <w:r w:rsidRPr="006D379E">
        <w:rPr>
          <w:rFonts w:ascii="Times New Roman" w:eastAsia="Times New Roman" w:hAnsi="Times New Roman" w:cs="Times New Roman"/>
          <w:i/>
          <w:color w:val="0000FF"/>
          <w:sz w:val="24"/>
          <w:szCs w:val="24"/>
          <w:lang w:eastAsia="ru-RU"/>
        </w:rPr>
        <w:t>Прочитай пословицы и поговорки. Раздели на группы. Укажи спряжение глаголов. Подчеркни орфограммы.</w:t>
      </w:r>
    </w:p>
    <w:p w:rsidR="006D379E" w:rsidRPr="006D379E" w:rsidRDefault="006D379E" w:rsidP="006D379E">
      <w:pPr>
        <w:spacing w:after="0" w:line="240" w:lineRule="auto"/>
        <w:jc w:val="both"/>
        <w:rPr>
          <w:rFonts w:ascii="Times New Roman" w:eastAsia="Times New Roman" w:hAnsi="Times New Roman" w:cs="Times New Roman"/>
          <w:color w:val="FF00FF"/>
          <w:sz w:val="24"/>
          <w:szCs w:val="24"/>
          <w:lang w:eastAsia="ru-RU"/>
        </w:rPr>
      </w:pPr>
      <w:r w:rsidRPr="006D379E">
        <w:rPr>
          <w:rFonts w:ascii="Times New Roman" w:eastAsia="Times New Roman" w:hAnsi="Times New Roman" w:cs="Times New Roman"/>
          <w:color w:val="FF00FF"/>
          <w:sz w:val="24"/>
          <w:szCs w:val="24"/>
          <w:lang w:eastAsia="ru-RU"/>
        </w:rPr>
        <w:t>Дерево живёт корнями, а человек друзьями.</w:t>
      </w:r>
    </w:p>
    <w:p w:rsidR="006D379E" w:rsidRPr="006D379E" w:rsidRDefault="006D379E" w:rsidP="006D379E">
      <w:pPr>
        <w:spacing w:after="0" w:line="240" w:lineRule="auto"/>
        <w:jc w:val="both"/>
        <w:rPr>
          <w:rFonts w:ascii="Times New Roman" w:eastAsia="Times New Roman" w:hAnsi="Times New Roman" w:cs="Times New Roman"/>
          <w:color w:val="FF0000"/>
          <w:sz w:val="24"/>
          <w:szCs w:val="24"/>
          <w:lang w:eastAsia="ru-RU"/>
        </w:rPr>
      </w:pPr>
      <w:r w:rsidRPr="006D379E">
        <w:rPr>
          <w:rFonts w:ascii="Times New Roman" w:eastAsia="Times New Roman" w:hAnsi="Times New Roman" w:cs="Times New Roman"/>
          <w:color w:val="FF0000"/>
          <w:sz w:val="24"/>
          <w:szCs w:val="24"/>
          <w:lang w:eastAsia="ru-RU"/>
        </w:rPr>
        <w:t>Кто много лежит, у того и бок болит.</w:t>
      </w:r>
    </w:p>
    <w:p w:rsidR="006D379E" w:rsidRPr="006D379E" w:rsidRDefault="006D379E" w:rsidP="006D379E">
      <w:pPr>
        <w:spacing w:after="0" w:line="240" w:lineRule="auto"/>
        <w:jc w:val="both"/>
        <w:rPr>
          <w:rFonts w:ascii="Times New Roman" w:eastAsia="Times New Roman" w:hAnsi="Times New Roman" w:cs="Times New Roman"/>
          <w:color w:val="008000"/>
          <w:sz w:val="24"/>
          <w:szCs w:val="24"/>
          <w:lang w:eastAsia="ru-RU"/>
        </w:rPr>
      </w:pPr>
      <w:r w:rsidRPr="006D379E">
        <w:rPr>
          <w:rFonts w:ascii="Times New Roman" w:eastAsia="Times New Roman" w:hAnsi="Times New Roman" w:cs="Times New Roman"/>
          <w:color w:val="008000"/>
          <w:sz w:val="24"/>
          <w:szCs w:val="24"/>
          <w:lang w:eastAsia="ru-RU"/>
        </w:rPr>
        <w:t>Белые ручки чужие труды любят.</w:t>
      </w:r>
    </w:p>
    <w:p w:rsidR="006D379E" w:rsidRPr="006D379E" w:rsidRDefault="006D379E" w:rsidP="006D379E">
      <w:pPr>
        <w:spacing w:after="0" w:line="240" w:lineRule="auto"/>
        <w:jc w:val="both"/>
        <w:rPr>
          <w:rFonts w:ascii="Times New Roman" w:eastAsia="Times New Roman" w:hAnsi="Times New Roman" w:cs="Times New Roman"/>
          <w:color w:val="0000FF"/>
          <w:sz w:val="24"/>
          <w:szCs w:val="24"/>
          <w:lang w:eastAsia="ru-RU"/>
        </w:rPr>
      </w:pPr>
      <w:r w:rsidRPr="006D379E">
        <w:rPr>
          <w:rFonts w:ascii="Times New Roman" w:eastAsia="Times New Roman" w:hAnsi="Times New Roman" w:cs="Times New Roman"/>
          <w:color w:val="0000FF"/>
          <w:sz w:val="24"/>
          <w:szCs w:val="24"/>
          <w:lang w:eastAsia="ru-RU"/>
        </w:rPr>
        <w:t>Друг познаётся в несчастье.</w:t>
      </w:r>
    </w:p>
    <w:p w:rsidR="006D379E" w:rsidRPr="006D379E" w:rsidRDefault="006D379E" w:rsidP="006D379E">
      <w:pPr>
        <w:spacing w:after="0" w:line="240" w:lineRule="auto"/>
        <w:jc w:val="both"/>
        <w:rPr>
          <w:rFonts w:ascii="Times New Roman" w:eastAsia="Times New Roman" w:hAnsi="Times New Roman" w:cs="Times New Roman"/>
          <w:color w:val="FF6600"/>
          <w:sz w:val="24"/>
          <w:szCs w:val="24"/>
          <w:lang w:eastAsia="ru-RU"/>
        </w:rPr>
      </w:pPr>
      <w:r w:rsidRPr="006D379E">
        <w:rPr>
          <w:rFonts w:ascii="Times New Roman" w:eastAsia="Times New Roman" w:hAnsi="Times New Roman" w:cs="Times New Roman"/>
          <w:color w:val="FF6600"/>
          <w:sz w:val="24"/>
          <w:szCs w:val="24"/>
          <w:lang w:eastAsia="ru-RU"/>
        </w:rPr>
        <w:t>Лень мужика не кормит.</w:t>
      </w:r>
    </w:p>
    <w:p w:rsidR="006D379E" w:rsidRPr="006D379E" w:rsidRDefault="006D379E" w:rsidP="006D379E">
      <w:pPr>
        <w:spacing w:after="0" w:line="240" w:lineRule="auto"/>
        <w:jc w:val="both"/>
        <w:rPr>
          <w:rFonts w:ascii="Times New Roman" w:eastAsia="Times New Roman" w:hAnsi="Times New Roman" w:cs="Times New Roman"/>
          <w:b/>
          <w:sz w:val="24"/>
          <w:szCs w:val="24"/>
          <w:lang w:eastAsia="ru-RU"/>
        </w:rPr>
      </w:pPr>
      <w:r w:rsidRPr="006D379E">
        <w:rPr>
          <w:rFonts w:ascii="Times New Roman" w:eastAsia="Times New Roman" w:hAnsi="Times New Roman" w:cs="Times New Roman"/>
          <w:sz w:val="24"/>
          <w:szCs w:val="24"/>
          <w:lang w:eastAsia="ru-RU"/>
        </w:rPr>
        <w:t xml:space="preserve">3. </w:t>
      </w:r>
      <w:r w:rsidRPr="006D379E">
        <w:rPr>
          <w:rFonts w:ascii="Times New Roman" w:eastAsia="Times New Roman" w:hAnsi="Times New Roman" w:cs="Times New Roman"/>
          <w:b/>
          <w:sz w:val="24"/>
          <w:szCs w:val="24"/>
          <w:lang w:eastAsia="ru-RU"/>
        </w:rPr>
        <w:t>«Склонение местоимений 3л.» 8класс.</w:t>
      </w:r>
    </w:p>
    <w:p w:rsidR="006D379E" w:rsidRPr="006D379E" w:rsidRDefault="006D379E" w:rsidP="006D379E">
      <w:pPr>
        <w:numPr>
          <w:ilvl w:val="0"/>
          <w:numId w:val="4"/>
        </w:numPr>
        <w:spacing w:after="0" w:line="240" w:lineRule="auto"/>
        <w:jc w:val="both"/>
        <w:rPr>
          <w:rFonts w:ascii="Times New Roman" w:eastAsia="Times New Roman" w:hAnsi="Times New Roman" w:cs="Times New Roman"/>
          <w:sz w:val="24"/>
          <w:szCs w:val="24"/>
          <w:lang w:eastAsia="ru-RU"/>
        </w:rPr>
      </w:pPr>
      <w:r w:rsidRPr="006D379E">
        <w:rPr>
          <w:rFonts w:ascii="Times New Roman" w:eastAsia="Times New Roman" w:hAnsi="Times New Roman" w:cs="Times New Roman"/>
          <w:sz w:val="24"/>
          <w:szCs w:val="24"/>
          <w:lang w:eastAsia="ru-RU"/>
        </w:rPr>
        <w:t>Сгруппируй пословицы и поговорки в зависимости от имеющихся в них местоимений (по трём признакам).</w:t>
      </w:r>
    </w:p>
    <w:p w:rsidR="006D379E" w:rsidRPr="006D379E" w:rsidRDefault="006D379E" w:rsidP="006D379E">
      <w:pPr>
        <w:spacing w:after="0" w:line="240" w:lineRule="auto"/>
        <w:jc w:val="both"/>
        <w:rPr>
          <w:rFonts w:ascii="Times New Roman" w:eastAsia="Times New Roman" w:hAnsi="Times New Roman" w:cs="Times New Roman"/>
          <w:color w:val="008080"/>
          <w:sz w:val="24"/>
          <w:szCs w:val="24"/>
          <w:lang w:eastAsia="ru-RU"/>
        </w:rPr>
      </w:pPr>
      <w:r w:rsidRPr="006D379E">
        <w:rPr>
          <w:rFonts w:ascii="Times New Roman" w:eastAsia="Times New Roman" w:hAnsi="Times New Roman" w:cs="Times New Roman"/>
          <w:color w:val="008080"/>
          <w:sz w:val="24"/>
          <w:szCs w:val="24"/>
          <w:lang w:eastAsia="ru-RU"/>
        </w:rPr>
        <w:t>Дай ему палец – а он всю руку откусит.</w:t>
      </w:r>
    </w:p>
    <w:p w:rsidR="006D379E" w:rsidRPr="006D379E" w:rsidRDefault="006D379E" w:rsidP="006D379E">
      <w:pPr>
        <w:spacing w:after="0" w:line="240" w:lineRule="auto"/>
        <w:jc w:val="both"/>
        <w:rPr>
          <w:rFonts w:ascii="Times New Roman" w:eastAsia="Times New Roman" w:hAnsi="Times New Roman" w:cs="Times New Roman"/>
          <w:color w:val="008080"/>
          <w:sz w:val="24"/>
          <w:szCs w:val="24"/>
          <w:lang w:eastAsia="ru-RU"/>
        </w:rPr>
      </w:pPr>
      <w:r w:rsidRPr="006D379E">
        <w:rPr>
          <w:rFonts w:ascii="Times New Roman" w:eastAsia="Times New Roman" w:hAnsi="Times New Roman" w:cs="Times New Roman"/>
          <w:color w:val="008080"/>
          <w:sz w:val="24"/>
          <w:szCs w:val="24"/>
          <w:lang w:eastAsia="ru-RU"/>
        </w:rPr>
        <w:t>Посади свинью за стол, она и ноги на стол.</w:t>
      </w:r>
    </w:p>
    <w:p w:rsidR="006D379E" w:rsidRPr="006D379E" w:rsidRDefault="006D379E" w:rsidP="006D379E">
      <w:pPr>
        <w:spacing w:after="0" w:line="240" w:lineRule="auto"/>
        <w:jc w:val="both"/>
        <w:rPr>
          <w:rFonts w:ascii="Times New Roman" w:eastAsia="Times New Roman" w:hAnsi="Times New Roman" w:cs="Times New Roman"/>
          <w:color w:val="008080"/>
          <w:sz w:val="24"/>
          <w:szCs w:val="24"/>
          <w:lang w:eastAsia="ru-RU"/>
        </w:rPr>
      </w:pPr>
      <w:r w:rsidRPr="006D379E">
        <w:rPr>
          <w:rFonts w:ascii="Times New Roman" w:eastAsia="Times New Roman" w:hAnsi="Times New Roman" w:cs="Times New Roman"/>
          <w:color w:val="008080"/>
          <w:sz w:val="24"/>
          <w:szCs w:val="24"/>
          <w:lang w:eastAsia="ru-RU"/>
        </w:rPr>
        <w:t>Ему о деле, а он: приходи на неделе.</w:t>
      </w:r>
    </w:p>
    <w:p w:rsidR="006D379E" w:rsidRPr="006D379E" w:rsidRDefault="006D379E" w:rsidP="006D379E">
      <w:pPr>
        <w:spacing w:after="0" w:line="240" w:lineRule="auto"/>
        <w:jc w:val="both"/>
        <w:rPr>
          <w:rFonts w:ascii="Times New Roman" w:eastAsia="Times New Roman" w:hAnsi="Times New Roman" w:cs="Times New Roman"/>
          <w:color w:val="008080"/>
          <w:sz w:val="24"/>
          <w:szCs w:val="24"/>
          <w:lang w:eastAsia="ru-RU"/>
        </w:rPr>
      </w:pPr>
      <w:r w:rsidRPr="006D379E">
        <w:rPr>
          <w:rFonts w:ascii="Times New Roman" w:eastAsia="Times New Roman" w:hAnsi="Times New Roman" w:cs="Times New Roman"/>
          <w:color w:val="008080"/>
          <w:sz w:val="24"/>
          <w:szCs w:val="24"/>
          <w:lang w:eastAsia="ru-RU"/>
        </w:rPr>
        <w:t>Ищет рукавицу, а она за поясом.</w:t>
      </w:r>
    </w:p>
    <w:p w:rsidR="006D379E" w:rsidRPr="006D379E" w:rsidRDefault="006D379E" w:rsidP="006D379E">
      <w:pPr>
        <w:spacing w:after="0" w:line="240" w:lineRule="auto"/>
        <w:jc w:val="both"/>
        <w:rPr>
          <w:rFonts w:ascii="Times New Roman" w:eastAsia="Times New Roman" w:hAnsi="Times New Roman" w:cs="Times New Roman"/>
          <w:b/>
          <w:sz w:val="24"/>
          <w:szCs w:val="24"/>
          <w:lang w:eastAsia="ru-RU"/>
        </w:rPr>
      </w:pPr>
      <w:r w:rsidRPr="006D379E">
        <w:rPr>
          <w:rFonts w:ascii="Times New Roman" w:eastAsia="Times New Roman" w:hAnsi="Times New Roman" w:cs="Times New Roman"/>
          <w:sz w:val="24"/>
          <w:szCs w:val="24"/>
          <w:lang w:eastAsia="ru-RU"/>
        </w:rPr>
        <w:t xml:space="preserve">4. </w:t>
      </w:r>
      <w:r w:rsidRPr="006D379E">
        <w:rPr>
          <w:rFonts w:ascii="Times New Roman" w:eastAsia="Times New Roman" w:hAnsi="Times New Roman" w:cs="Times New Roman"/>
          <w:b/>
          <w:sz w:val="24"/>
          <w:szCs w:val="24"/>
          <w:lang w:eastAsia="ru-RU"/>
        </w:rPr>
        <w:t>9 класс. «Неопределённая форма глагола.» 1 урок</w:t>
      </w:r>
    </w:p>
    <w:p w:rsidR="006D379E" w:rsidRPr="006D379E" w:rsidRDefault="006D379E" w:rsidP="006D379E">
      <w:pPr>
        <w:spacing w:after="0" w:line="240" w:lineRule="auto"/>
        <w:jc w:val="both"/>
        <w:rPr>
          <w:rFonts w:ascii="Times New Roman" w:eastAsia="Times New Roman" w:hAnsi="Times New Roman" w:cs="Times New Roman"/>
          <w:b/>
          <w:sz w:val="24"/>
          <w:szCs w:val="24"/>
          <w:lang w:eastAsia="ru-RU"/>
        </w:rPr>
      </w:pPr>
      <w:r w:rsidRPr="006D379E">
        <w:rPr>
          <w:rFonts w:ascii="Times New Roman" w:eastAsia="Times New Roman" w:hAnsi="Times New Roman" w:cs="Times New Roman"/>
          <w:b/>
          <w:sz w:val="24"/>
          <w:szCs w:val="24"/>
          <w:lang w:eastAsia="ru-RU"/>
        </w:rPr>
        <w:t>*Прочитайте. Впишите в него описание. Вставьте пропущенные орфограммы, раскройте скобки.</w:t>
      </w:r>
    </w:p>
    <w:p w:rsidR="006D379E" w:rsidRPr="006D379E" w:rsidRDefault="006D379E" w:rsidP="006D379E">
      <w:pPr>
        <w:spacing w:after="0" w:line="240" w:lineRule="auto"/>
        <w:jc w:val="both"/>
        <w:rPr>
          <w:rFonts w:ascii="Times New Roman" w:eastAsia="Times New Roman" w:hAnsi="Times New Roman" w:cs="Times New Roman"/>
          <w:i/>
          <w:sz w:val="24"/>
          <w:szCs w:val="24"/>
          <w:lang w:eastAsia="ru-RU"/>
        </w:rPr>
      </w:pPr>
      <w:r w:rsidRPr="006D379E">
        <w:rPr>
          <w:rFonts w:ascii="Times New Roman" w:eastAsia="Times New Roman" w:hAnsi="Times New Roman" w:cs="Times New Roman"/>
          <w:i/>
          <w:sz w:val="24"/>
          <w:szCs w:val="24"/>
          <w:lang w:eastAsia="ru-RU"/>
        </w:rPr>
        <w:tab/>
        <w:t xml:space="preserve">Рыбак  медленно  пробирался  (на)  ло(т,д)ке сквозь  т…рчащие  из </w:t>
      </w:r>
    </w:p>
    <w:p w:rsidR="006D379E" w:rsidRPr="006D379E" w:rsidRDefault="006D379E" w:rsidP="006D379E">
      <w:pPr>
        <w:spacing w:after="0" w:line="240" w:lineRule="auto"/>
        <w:jc w:val="both"/>
        <w:rPr>
          <w:rFonts w:ascii="Times New Roman" w:eastAsia="Times New Roman" w:hAnsi="Times New Roman" w:cs="Times New Roman"/>
          <w:i/>
          <w:sz w:val="24"/>
          <w:szCs w:val="24"/>
          <w:lang w:eastAsia="ru-RU"/>
        </w:rPr>
      </w:pPr>
      <w:r w:rsidRPr="006D379E">
        <w:rPr>
          <w:rFonts w:ascii="Times New Roman" w:eastAsia="Times New Roman" w:hAnsi="Times New Roman" w:cs="Times New Roman"/>
          <w:i/>
          <w:sz w:val="24"/>
          <w:szCs w:val="24"/>
          <w:lang w:eastAsia="ru-RU"/>
        </w:rPr>
        <w:t xml:space="preserve"> в…ды растения. На  одном ( из)  кустов  он  разгл…дел  странный  рыжеватый  гри(п,б).  Вдру(г,к)  гри(б,п)  зашевелился  и  прыгнул  прямо  к  рыбаку  (в)  ло(т,д)ку.  Там  он  обернулся  мокрой взъерошенной  белкой.  Рыбак  решил  дове(с,з)ти  её  до  берега.  Белке  ничего ( не) оставалось,  как  выскочить  и  уб…жать  в  лес. </w:t>
      </w:r>
    </w:p>
    <w:p w:rsidR="006D379E" w:rsidRPr="006D379E" w:rsidRDefault="006D379E" w:rsidP="006D379E">
      <w:pPr>
        <w:spacing w:after="0" w:line="240" w:lineRule="auto"/>
        <w:jc w:val="both"/>
        <w:rPr>
          <w:rFonts w:ascii="Times New Roman" w:eastAsia="Times New Roman" w:hAnsi="Times New Roman" w:cs="Times New Roman"/>
          <w:i/>
          <w:sz w:val="24"/>
          <w:szCs w:val="24"/>
          <w:lang w:eastAsia="ru-RU"/>
        </w:rPr>
      </w:pPr>
      <w:r w:rsidRPr="006D379E">
        <w:rPr>
          <w:rFonts w:ascii="Times New Roman" w:eastAsia="Times New Roman" w:hAnsi="Times New Roman" w:cs="Times New Roman"/>
          <w:i/>
          <w:sz w:val="24"/>
          <w:szCs w:val="24"/>
          <w:lang w:eastAsia="ru-RU"/>
        </w:rPr>
        <w:tab/>
        <w:t>Как  она  могла  попасть ( на)  куст  среди  в…ды  и  сколько  ей  там  пришлось прос(е,и)деть –  неизвестно.</w:t>
      </w:r>
    </w:p>
    <w:p w:rsidR="006D379E" w:rsidRPr="006D379E" w:rsidRDefault="006D379E" w:rsidP="006D379E">
      <w:pPr>
        <w:spacing w:after="0" w:line="240" w:lineRule="auto"/>
        <w:jc w:val="both"/>
        <w:rPr>
          <w:rFonts w:ascii="Times New Roman" w:eastAsia="Times New Roman" w:hAnsi="Times New Roman" w:cs="Times New Roman"/>
          <w:b/>
          <w:i/>
          <w:sz w:val="24"/>
          <w:szCs w:val="24"/>
          <w:u w:val="single"/>
          <w:lang w:eastAsia="ru-RU"/>
        </w:rPr>
      </w:pPr>
      <w:r w:rsidRPr="006D379E">
        <w:rPr>
          <w:rFonts w:ascii="Times New Roman" w:eastAsia="Times New Roman" w:hAnsi="Times New Roman" w:cs="Times New Roman"/>
          <w:b/>
          <w:i/>
          <w:sz w:val="24"/>
          <w:szCs w:val="24"/>
          <w:u w:val="single"/>
          <w:lang w:eastAsia="ru-RU"/>
        </w:rPr>
        <w:t>Вариант описания:</w:t>
      </w:r>
    </w:p>
    <w:p w:rsidR="006D379E" w:rsidRPr="006D379E" w:rsidRDefault="006D379E" w:rsidP="006D379E">
      <w:pPr>
        <w:spacing w:after="0" w:line="240" w:lineRule="auto"/>
        <w:jc w:val="both"/>
        <w:rPr>
          <w:rFonts w:ascii="Times New Roman" w:eastAsia="Times New Roman" w:hAnsi="Times New Roman" w:cs="Times New Roman"/>
          <w:i/>
          <w:sz w:val="24"/>
          <w:szCs w:val="24"/>
          <w:lang w:eastAsia="ru-RU"/>
        </w:rPr>
      </w:pPr>
      <w:r w:rsidRPr="006D379E">
        <w:rPr>
          <w:rFonts w:ascii="Times New Roman" w:eastAsia="Times New Roman" w:hAnsi="Times New Roman" w:cs="Times New Roman"/>
          <w:i/>
          <w:sz w:val="24"/>
          <w:szCs w:val="24"/>
          <w:lang w:eastAsia="ru-RU"/>
        </w:rPr>
        <w:t>У неё была обвисшая тёмно – рыжая шерсть, испуганный, беспомощный взгляд и торчащие ушки</w:t>
      </w:r>
    </w:p>
    <w:p w:rsidR="006D379E" w:rsidRPr="006D379E" w:rsidRDefault="006D379E" w:rsidP="006D379E">
      <w:pPr>
        <w:spacing w:after="0" w:line="240" w:lineRule="auto"/>
        <w:jc w:val="both"/>
        <w:rPr>
          <w:rFonts w:ascii="Times New Roman" w:eastAsia="Times New Roman" w:hAnsi="Times New Roman" w:cs="Times New Roman"/>
          <w:sz w:val="24"/>
          <w:szCs w:val="24"/>
          <w:lang w:eastAsia="ru-RU"/>
        </w:rPr>
      </w:pPr>
    </w:p>
    <w:p w:rsidR="006D379E" w:rsidRPr="006D379E" w:rsidRDefault="006D379E" w:rsidP="006D379E">
      <w:pPr>
        <w:spacing w:after="0" w:line="240" w:lineRule="auto"/>
        <w:jc w:val="both"/>
        <w:rPr>
          <w:rFonts w:ascii="Times New Roman" w:eastAsia="Times New Roman" w:hAnsi="Times New Roman" w:cs="Times New Roman"/>
          <w:sz w:val="24"/>
          <w:szCs w:val="24"/>
          <w:lang w:eastAsia="ru-RU"/>
        </w:rPr>
      </w:pPr>
      <w:r w:rsidRPr="006D379E">
        <w:rPr>
          <w:rFonts w:ascii="Times New Roman" w:eastAsia="Times New Roman" w:hAnsi="Times New Roman" w:cs="Times New Roman"/>
          <w:sz w:val="24"/>
          <w:szCs w:val="24"/>
          <w:lang w:eastAsia="ru-RU"/>
        </w:rPr>
        <w:t>5.  8 класс. «Лицо и число местоимений».</w:t>
      </w:r>
    </w:p>
    <w:p w:rsidR="006D379E" w:rsidRPr="006D379E" w:rsidRDefault="006D379E" w:rsidP="006D379E">
      <w:pPr>
        <w:spacing w:after="0" w:line="240" w:lineRule="auto"/>
        <w:jc w:val="both"/>
        <w:rPr>
          <w:rFonts w:ascii="Times New Roman" w:eastAsia="Times New Roman" w:hAnsi="Times New Roman" w:cs="Times New Roman"/>
          <w:sz w:val="24"/>
          <w:szCs w:val="24"/>
          <w:lang w:eastAsia="ru-RU"/>
        </w:rPr>
      </w:pPr>
      <w:r w:rsidRPr="006D379E">
        <w:rPr>
          <w:rFonts w:ascii="Times New Roman" w:eastAsia="Times New Roman" w:hAnsi="Times New Roman" w:cs="Times New Roman"/>
          <w:sz w:val="24"/>
          <w:szCs w:val="24"/>
          <w:lang w:eastAsia="ru-RU"/>
        </w:rPr>
        <w:t>* Раздели на слова предложения и прочитай стишок. Определи лицо местоимений.</w:t>
      </w:r>
    </w:p>
    <w:p w:rsidR="006D379E" w:rsidRPr="006D379E" w:rsidRDefault="006D379E" w:rsidP="006D379E">
      <w:pPr>
        <w:spacing w:after="0" w:line="240" w:lineRule="auto"/>
        <w:jc w:val="both"/>
        <w:rPr>
          <w:rFonts w:ascii="Times New Roman" w:eastAsia="Times New Roman" w:hAnsi="Times New Roman" w:cs="Times New Roman"/>
          <w:i/>
          <w:color w:val="0000FF"/>
          <w:sz w:val="24"/>
          <w:szCs w:val="24"/>
          <w:lang w:eastAsia="ru-RU"/>
        </w:rPr>
      </w:pPr>
      <w:r w:rsidRPr="006D379E">
        <w:rPr>
          <w:rFonts w:ascii="Times New Roman" w:eastAsia="Times New Roman" w:hAnsi="Times New Roman" w:cs="Times New Roman"/>
          <w:i/>
          <w:color w:val="0000FF"/>
          <w:sz w:val="24"/>
          <w:szCs w:val="24"/>
          <w:lang w:eastAsia="ru-RU"/>
        </w:rPr>
        <w:t>Очёмпоютворобушки</w:t>
      </w:r>
    </w:p>
    <w:p w:rsidR="006D379E" w:rsidRPr="006D379E" w:rsidRDefault="006D379E" w:rsidP="006D379E">
      <w:pPr>
        <w:spacing w:after="0" w:line="240" w:lineRule="auto"/>
        <w:jc w:val="both"/>
        <w:rPr>
          <w:rFonts w:ascii="Times New Roman" w:eastAsia="Times New Roman" w:hAnsi="Times New Roman" w:cs="Times New Roman"/>
          <w:i/>
          <w:color w:val="0000FF"/>
          <w:sz w:val="24"/>
          <w:szCs w:val="24"/>
          <w:lang w:eastAsia="ru-RU"/>
        </w:rPr>
      </w:pPr>
      <w:r w:rsidRPr="006D379E">
        <w:rPr>
          <w:rFonts w:ascii="Times New Roman" w:eastAsia="Times New Roman" w:hAnsi="Times New Roman" w:cs="Times New Roman"/>
          <w:i/>
          <w:color w:val="0000FF"/>
          <w:sz w:val="24"/>
          <w:szCs w:val="24"/>
          <w:lang w:eastAsia="ru-RU"/>
        </w:rPr>
        <w:t>Впоследнийденьзимы?</w:t>
      </w:r>
    </w:p>
    <w:p w:rsidR="006D379E" w:rsidRPr="006D379E" w:rsidRDefault="006D379E" w:rsidP="006D379E">
      <w:pPr>
        <w:spacing w:after="0" w:line="240" w:lineRule="auto"/>
        <w:jc w:val="both"/>
        <w:rPr>
          <w:rFonts w:ascii="Times New Roman" w:eastAsia="Times New Roman" w:hAnsi="Times New Roman" w:cs="Times New Roman"/>
          <w:i/>
          <w:color w:val="0000FF"/>
          <w:sz w:val="24"/>
          <w:szCs w:val="24"/>
          <w:lang w:eastAsia="ru-RU"/>
        </w:rPr>
      </w:pPr>
      <w:r w:rsidRPr="006D379E">
        <w:rPr>
          <w:rFonts w:ascii="Times New Roman" w:eastAsia="Times New Roman" w:hAnsi="Times New Roman" w:cs="Times New Roman"/>
          <w:i/>
          <w:color w:val="0000FF"/>
          <w:sz w:val="24"/>
          <w:szCs w:val="24"/>
          <w:lang w:eastAsia="ru-RU"/>
        </w:rPr>
        <w:t>- Мывыжили! Мывыжили!</w:t>
      </w:r>
    </w:p>
    <w:p w:rsidR="006D379E" w:rsidRPr="006D379E" w:rsidRDefault="006D379E" w:rsidP="006D379E">
      <w:pPr>
        <w:spacing w:after="0" w:line="240" w:lineRule="auto"/>
        <w:jc w:val="both"/>
        <w:rPr>
          <w:rFonts w:ascii="Times New Roman" w:eastAsia="Times New Roman" w:hAnsi="Times New Roman" w:cs="Times New Roman"/>
          <w:i/>
          <w:color w:val="0000FF"/>
          <w:sz w:val="24"/>
          <w:szCs w:val="24"/>
          <w:lang w:eastAsia="ru-RU"/>
        </w:rPr>
      </w:pPr>
      <w:r w:rsidRPr="006D379E">
        <w:rPr>
          <w:rFonts w:ascii="Times New Roman" w:eastAsia="Times New Roman" w:hAnsi="Times New Roman" w:cs="Times New Roman"/>
          <w:i/>
          <w:color w:val="0000FF"/>
          <w:sz w:val="24"/>
          <w:szCs w:val="24"/>
          <w:lang w:eastAsia="ru-RU"/>
        </w:rPr>
        <w:t>- Мыживы! Живымы!</w:t>
      </w:r>
    </w:p>
    <w:p w:rsidR="006D379E" w:rsidRPr="006D379E" w:rsidRDefault="006D379E" w:rsidP="006D379E">
      <w:pPr>
        <w:spacing w:after="0" w:line="240" w:lineRule="auto"/>
        <w:jc w:val="both"/>
        <w:rPr>
          <w:rFonts w:ascii="Times New Roman" w:eastAsia="Times New Roman" w:hAnsi="Times New Roman" w:cs="Times New Roman"/>
          <w:b/>
          <w:sz w:val="24"/>
          <w:szCs w:val="24"/>
          <w:lang w:eastAsia="ru-RU"/>
        </w:rPr>
      </w:pPr>
      <w:r w:rsidRPr="006D379E">
        <w:rPr>
          <w:rFonts w:ascii="Times New Roman" w:eastAsia="Times New Roman" w:hAnsi="Times New Roman" w:cs="Times New Roman"/>
          <w:sz w:val="24"/>
          <w:szCs w:val="24"/>
          <w:lang w:eastAsia="ru-RU"/>
        </w:rPr>
        <w:t xml:space="preserve">6. </w:t>
      </w:r>
      <w:r w:rsidRPr="006D379E">
        <w:rPr>
          <w:rFonts w:ascii="Times New Roman" w:eastAsia="Times New Roman" w:hAnsi="Times New Roman" w:cs="Times New Roman"/>
          <w:b/>
          <w:sz w:val="24"/>
          <w:szCs w:val="24"/>
          <w:lang w:eastAsia="ru-RU"/>
        </w:rPr>
        <w:t>9 класс. «Время глагола». №2.</w:t>
      </w:r>
    </w:p>
    <w:p w:rsidR="006D379E" w:rsidRPr="006D379E" w:rsidRDefault="006D379E" w:rsidP="006D379E">
      <w:pPr>
        <w:spacing w:after="0" w:line="240" w:lineRule="auto"/>
        <w:jc w:val="both"/>
        <w:rPr>
          <w:rFonts w:ascii="Times New Roman" w:eastAsia="Times New Roman" w:hAnsi="Times New Roman" w:cs="Times New Roman"/>
          <w:b/>
          <w:sz w:val="24"/>
          <w:szCs w:val="24"/>
          <w:lang w:eastAsia="ru-RU"/>
        </w:rPr>
      </w:pPr>
      <w:r w:rsidRPr="006D379E">
        <w:rPr>
          <w:rFonts w:ascii="Times New Roman" w:eastAsia="Times New Roman" w:hAnsi="Times New Roman" w:cs="Times New Roman"/>
          <w:b/>
          <w:sz w:val="24"/>
          <w:szCs w:val="24"/>
          <w:lang w:eastAsia="ru-RU"/>
        </w:rPr>
        <w:t>*Напиши предложения в соответствии с  шифром. Вставьте орфограммы, раскройте скобки.</w:t>
      </w:r>
    </w:p>
    <w:tbl>
      <w:tblPr>
        <w:tblStyle w:val="a9"/>
        <w:tblW w:w="0" w:type="auto"/>
        <w:tblLook w:val="01E0" w:firstRow="1" w:lastRow="1" w:firstColumn="1" w:lastColumn="1" w:noHBand="0" w:noVBand="0"/>
      </w:tblPr>
      <w:tblGrid>
        <w:gridCol w:w="911"/>
        <w:gridCol w:w="2882"/>
        <w:gridCol w:w="3300"/>
        <w:gridCol w:w="2478"/>
      </w:tblGrid>
      <w:tr w:rsidR="006D379E" w:rsidRPr="006D379E" w:rsidTr="00555080">
        <w:tc>
          <w:tcPr>
            <w:tcW w:w="911" w:type="dxa"/>
            <w:vMerge w:val="restart"/>
          </w:tcPr>
          <w:p w:rsidR="006D379E" w:rsidRPr="006D379E" w:rsidRDefault="006D379E" w:rsidP="006D379E">
            <w:pPr>
              <w:jc w:val="both"/>
              <w:rPr>
                <w:b/>
                <w:color w:val="FF6600"/>
                <w:sz w:val="24"/>
                <w:szCs w:val="24"/>
              </w:rPr>
            </w:pPr>
            <w:r w:rsidRPr="006D379E">
              <w:rPr>
                <w:b/>
                <w:color w:val="FF6600"/>
                <w:sz w:val="24"/>
                <w:szCs w:val="24"/>
              </w:rPr>
              <w:t>№</w:t>
            </w:r>
          </w:p>
          <w:p w:rsidR="006D379E" w:rsidRPr="006D379E" w:rsidRDefault="006D379E" w:rsidP="006D379E">
            <w:pPr>
              <w:jc w:val="both"/>
              <w:rPr>
                <w:color w:val="FF6600"/>
                <w:sz w:val="24"/>
                <w:szCs w:val="24"/>
              </w:rPr>
            </w:pPr>
            <w:r w:rsidRPr="006D379E">
              <w:rPr>
                <w:b/>
                <w:color w:val="FF6600"/>
                <w:sz w:val="24"/>
                <w:szCs w:val="24"/>
              </w:rPr>
              <w:t>предл.</w:t>
            </w:r>
          </w:p>
        </w:tc>
        <w:tc>
          <w:tcPr>
            <w:tcW w:w="8660" w:type="dxa"/>
            <w:gridSpan w:val="3"/>
          </w:tcPr>
          <w:p w:rsidR="006D379E" w:rsidRPr="006D379E" w:rsidRDefault="006D379E" w:rsidP="006D379E">
            <w:pPr>
              <w:jc w:val="both"/>
              <w:rPr>
                <w:b/>
                <w:color w:val="FF6600"/>
                <w:sz w:val="24"/>
                <w:szCs w:val="24"/>
              </w:rPr>
            </w:pPr>
            <w:r w:rsidRPr="006D379E">
              <w:rPr>
                <w:b/>
                <w:color w:val="FF6600"/>
                <w:sz w:val="24"/>
                <w:szCs w:val="24"/>
              </w:rPr>
              <w:t xml:space="preserve">                                       Глагол.</w:t>
            </w:r>
          </w:p>
        </w:tc>
      </w:tr>
      <w:tr w:rsidR="006D379E" w:rsidRPr="006D379E" w:rsidTr="00555080">
        <w:tc>
          <w:tcPr>
            <w:tcW w:w="911" w:type="dxa"/>
            <w:vMerge/>
          </w:tcPr>
          <w:p w:rsidR="006D379E" w:rsidRPr="006D379E" w:rsidRDefault="006D379E" w:rsidP="006D379E">
            <w:pPr>
              <w:jc w:val="both"/>
              <w:rPr>
                <w:color w:val="FF6600"/>
                <w:sz w:val="24"/>
                <w:szCs w:val="24"/>
              </w:rPr>
            </w:pPr>
          </w:p>
        </w:tc>
        <w:tc>
          <w:tcPr>
            <w:tcW w:w="2882" w:type="dxa"/>
          </w:tcPr>
          <w:p w:rsidR="006D379E" w:rsidRPr="006D379E" w:rsidRDefault="006D379E" w:rsidP="006D379E">
            <w:pPr>
              <w:jc w:val="both"/>
              <w:rPr>
                <w:b/>
                <w:color w:val="FF6600"/>
                <w:sz w:val="24"/>
                <w:szCs w:val="24"/>
              </w:rPr>
            </w:pPr>
            <w:r w:rsidRPr="006D379E">
              <w:rPr>
                <w:color w:val="FF6600"/>
                <w:sz w:val="24"/>
                <w:szCs w:val="24"/>
              </w:rPr>
              <w:t xml:space="preserve">   </w:t>
            </w:r>
            <w:r w:rsidRPr="006D379E">
              <w:rPr>
                <w:b/>
                <w:color w:val="FF6600"/>
                <w:sz w:val="24"/>
                <w:szCs w:val="24"/>
              </w:rPr>
              <w:t>В настоящем времени</w:t>
            </w:r>
          </w:p>
        </w:tc>
        <w:tc>
          <w:tcPr>
            <w:tcW w:w="3300" w:type="dxa"/>
          </w:tcPr>
          <w:p w:rsidR="006D379E" w:rsidRPr="006D379E" w:rsidRDefault="006D379E" w:rsidP="006D379E">
            <w:pPr>
              <w:jc w:val="both"/>
              <w:rPr>
                <w:b/>
                <w:color w:val="FF6600"/>
                <w:sz w:val="24"/>
                <w:szCs w:val="24"/>
              </w:rPr>
            </w:pPr>
            <w:r w:rsidRPr="006D379E">
              <w:rPr>
                <w:b/>
                <w:color w:val="FF6600"/>
                <w:sz w:val="24"/>
                <w:szCs w:val="24"/>
              </w:rPr>
              <w:t>В прошедшем времени</w:t>
            </w:r>
          </w:p>
        </w:tc>
        <w:tc>
          <w:tcPr>
            <w:tcW w:w="2478" w:type="dxa"/>
          </w:tcPr>
          <w:p w:rsidR="006D379E" w:rsidRPr="006D379E" w:rsidRDefault="006D379E" w:rsidP="006D379E">
            <w:pPr>
              <w:jc w:val="both"/>
              <w:rPr>
                <w:b/>
                <w:color w:val="FF6600"/>
                <w:sz w:val="24"/>
                <w:szCs w:val="24"/>
              </w:rPr>
            </w:pPr>
            <w:r w:rsidRPr="006D379E">
              <w:rPr>
                <w:b/>
                <w:color w:val="FF6600"/>
                <w:sz w:val="24"/>
                <w:szCs w:val="24"/>
              </w:rPr>
              <w:t>В будущем времени</w:t>
            </w:r>
          </w:p>
        </w:tc>
      </w:tr>
      <w:tr w:rsidR="006D379E" w:rsidRPr="006D379E" w:rsidTr="00555080">
        <w:tc>
          <w:tcPr>
            <w:tcW w:w="911" w:type="dxa"/>
          </w:tcPr>
          <w:p w:rsidR="006D379E" w:rsidRPr="006D379E" w:rsidRDefault="006D379E" w:rsidP="006D379E">
            <w:pPr>
              <w:jc w:val="both"/>
              <w:rPr>
                <w:b/>
                <w:color w:val="FF6600"/>
                <w:sz w:val="24"/>
                <w:szCs w:val="24"/>
              </w:rPr>
            </w:pPr>
            <w:r w:rsidRPr="006D379E">
              <w:rPr>
                <w:b/>
                <w:color w:val="FF6600"/>
                <w:sz w:val="24"/>
                <w:szCs w:val="24"/>
              </w:rPr>
              <w:t>1.</w:t>
            </w:r>
          </w:p>
        </w:tc>
        <w:tc>
          <w:tcPr>
            <w:tcW w:w="2882" w:type="dxa"/>
          </w:tcPr>
          <w:p w:rsidR="006D379E" w:rsidRPr="006D379E" w:rsidRDefault="006D379E" w:rsidP="006D379E">
            <w:pPr>
              <w:jc w:val="both"/>
              <w:rPr>
                <w:color w:val="0000FF"/>
                <w:sz w:val="24"/>
                <w:szCs w:val="24"/>
              </w:rPr>
            </w:pPr>
            <w:r w:rsidRPr="006D379E">
              <w:rPr>
                <w:color w:val="0000FF"/>
                <w:sz w:val="24"/>
                <w:szCs w:val="24"/>
              </w:rPr>
              <w:t xml:space="preserve">            2</w:t>
            </w:r>
          </w:p>
        </w:tc>
        <w:tc>
          <w:tcPr>
            <w:tcW w:w="3300" w:type="dxa"/>
          </w:tcPr>
          <w:p w:rsidR="006D379E" w:rsidRPr="006D379E" w:rsidRDefault="006D379E" w:rsidP="006D379E">
            <w:pPr>
              <w:jc w:val="both"/>
              <w:rPr>
                <w:color w:val="0000FF"/>
                <w:sz w:val="24"/>
                <w:szCs w:val="24"/>
              </w:rPr>
            </w:pPr>
            <w:r w:rsidRPr="006D379E">
              <w:rPr>
                <w:color w:val="0000FF"/>
                <w:sz w:val="24"/>
                <w:szCs w:val="24"/>
              </w:rPr>
              <w:t xml:space="preserve">                 -------</w:t>
            </w:r>
          </w:p>
        </w:tc>
        <w:tc>
          <w:tcPr>
            <w:tcW w:w="2478" w:type="dxa"/>
          </w:tcPr>
          <w:p w:rsidR="006D379E" w:rsidRPr="006D379E" w:rsidRDefault="006D379E" w:rsidP="006D379E">
            <w:pPr>
              <w:jc w:val="both"/>
              <w:rPr>
                <w:color w:val="0000FF"/>
                <w:sz w:val="24"/>
                <w:szCs w:val="24"/>
              </w:rPr>
            </w:pPr>
            <w:r w:rsidRPr="006D379E">
              <w:rPr>
                <w:color w:val="0000FF"/>
                <w:sz w:val="24"/>
                <w:szCs w:val="24"/>
              </w:rPr>
              <w:t xml:space="preserve">             ------</w:t>
            </w:r>
          </w:p>
        </w:tc>
      </w:tr>
      <w:tr w:rsidR="006D379E" w:rsidRPr="006D379E" w:rsidTr="00555080">
        <w:tc>
          <w:tcPr>
            <w:tcW w:w="911" w:type="dxa"/>
          </w:tcPr>
          <w:p w:rsidR="006D379E" w:rsidRPr="006D379E" w:rsidRDefault="006D379E" w:rsidP="006D379E">
            <w:pPr>
              <w:jc w:val="both"/>
              <w:rPr>
                <w:b/>
                <w:color w:val="FF6600"/>
                <w:sz w:val="24"/>
                <w:szCs w:val="24"/>
              </w:rPr>
            </w:pPr>
            <w:r w:rsidRPr="006D379E">
              <w:rPr>
                <w:b/>
                <w:color w:val="FF6600"/>
                <w:sz w:val="24"/>
                <w:szCs w:val="24"/>
              </w:rPr>
              <w:t>2.</w:t>
            </w:r>
          </w:p>
        </w:tc>
        <w:tc>
          <w:tcPr>
            <w:tcW w:w="2882" w:type="dxa"/>
          </w:tcPr>
          <w:p w:rsidR="006D379E" w:rsidRPr="006D379E" w:rsidRDefault="006D379E" w:rsidP="006D379E">
            <w:pPr>
              <w:jc w:val="both"/>
              <w:rPr>
                <w:color w:val="0000FF"/>
                <w:sz w:val="24"/>
                <w:szCs w:val="24"/>
              </w:rPr>
            </w:pPr>
            <w:r w:rsidRPr="006D379E">
              <w:rPr>
                <w:color w:val="0000FF"/>
                <w:sz w:val="24"/>
                <w:szCs w:val="24"/>
              </w:rPr>
              <w:t xml:space="preserve">          -----</w:t>
            </w:r>
          </w:p>
        </w:tc>
        <w:tc>
          <w:tcPr>
            <w:tcW w:w="3300" w:type="dxa"/>
          </w:tcPr>
          <w:p w:rsidR="006D379E" w:rsidRPr="006D379E" w:rsidRDefault="006D379E" w:rsidP="006D379E">
            <w:pPr>
              <w:jc w:val="both"/>
              <w:rPr>
                <w:color w:val="0000FF"/>
                <w:sz w:val="24"/>
                <w:szCs w:val="24"/>
              </w:rPr>
            </w:pPr>
            <w:r w:rsidRPr="006D379E">
              <w:rPr>
                <w:color w:val="0000FF"/>
                <w:sz w:val="24"/>
                <w:szCs w:val="24"/>
              </w:rPr>
              <w:t xml:space="preserve">                  1</w:t>
            </w:r>
          </w:p>
        </w:tc>
        <w:tc>
          <w:tcPr>
            <w:tcW w:w="2478" w:type="dxa"/>
          </w:tcPr>
          <w:p w:rsidR="006D379E" w:rsidRPr="006D379E" w:rsidRDefault="006D379E" w:rsidP="006D379E">
            <w:pPr>
              <w:jc w:val="both"/>
              <w:rPr>
                <w:color w:val="0000FF"/>
                <w:sz w:val="24"/>
                <w:szCs w:val="24"/>
              </w:rPr>
            </w:pPr>
            <w:r w:rsidRPr="006D379E">
              <w:rPr>
                <w:color w:val="0000FF"/>
                <w:sz w:val="24"/>
                <w:szCs w:val="24"/>
              </w:rPr>
              <w:t xml:space="preserve">             ------</w:t>
            </w:r>
          </w:p>
        </w:tc>
      </w:tr>
      <w:tr w:rsidR="006D379E" w:rsidRPr="006D379E" w:rsidTr="00555080">
        <w:tc>
          <w:tcPr>
            <w:tcW w:w="911" w:type="dxa"/>
          </w:tcPr>
          <w:p w:rsidR="006D379E" w:rsidRPr="006D379E" w:rsidRDefault="006D379E" w:rsidP="006D379E">
            <w:pPr>
              <w:jc w:val="both"/>
              <w:rPr>
                <w:b/>
                <w:color w:val="FF6600"/>
                <w:sz w:val="24"/>
                <w:szCs w:val="24"/>
              </w:rPr>
            </w:pPr>
            <w:r w:rsidRPr="006D379E">
              <w:rPr>
                <w:b/>
                <w:color w:val="FF6600"/>
                <w:sz w:val="24"/>
                <w:szCs w:val="24"/>
              </w:rPr>
              <w:t>3.</w:t>
            </w:r>
          </w:p>
        </w:tc>
        <w:tc>
          <w:tcPr>
            <w:tcW w:w="2882" w:type="dxa"/>
          </w:tcPr>
          <w:p w:rsidR="006D379E" w:rsidRPr="006D379E" w:rsidRDefault="006D379E" w:rsidP="006D379E">
            <w:pPr>
              <w:jc w:val="both"/>
              <w:rPr>
                <w:color w:val="0000FF"/>
                <w:sz w:val="24"/>
                <w:szCs w:val="24"/>
              </w:rPr>
            </w:pPr>
            <w:r w:rsidRPr="006D379E">
              <w:rPr>
                <w:color w:val="0000FF"/>
                <w:sz w:val="24"/>
                <w:szCs w:val="24"/>
              </w:rPr>
              <w:t xml:space="preserve">            1</w:t>
            </w:r>
          </w:p>
        </w:tc>
        <w:tc>
          <w:tcPr>
            <w:tcW w:w="3300" w:type="dxa"/>
          </w:tcPr>
          <w:p w:rsidR="006D379E" w:rsidRPr="006D379E" w:rsidRDefault="006D379E" w:rsidP="006D379E">
            <w:pPr>
              <w:jc w:val="both"/>
              <w:rPr>
                <w:color w:val="0000FF"/>
                <w:sz w:val="24"/>
                <w:szCs w:val="24"/>
              </w:rPr>
            </w:pPr>
            <w:r w:rsidRPr="006D379E">
              <w:rPr>
                <w:color w:val="0000FF"/>
                <w:sz w:val="24"/>
                <w:szCs w:val="24"/>
              </w:rPr>
              <w:t xml:space="preserve">                  ------</w:t>
            </w:r>
          </w:p>
        </w:tc>
        <w:tc>
          <w:tcPr>
            <w:tcW w:w="2478" w:type="dxa"/>
          </w:tcPr>
          <w:p w:rsidR="006D379E" w:rsidRPr="006D379E" w:rsidRDefault="006D379E" w:rsidP="006D379E">
            <w:pPr>
              <w:jc w:val="both"/>
              <w:rPr>
                <w:color w:val="0000FF"/>
                <w:sz w:val="24"/>
                <w:szCs w:val="24"/>
              </w:rPr>
            </w:pPr>
            <w:r w:rsidRPr="006D379E">
              <w:rPr>
                <w:color w:val="0000FF"/>
                <w:sz w:val="24"/>
                <w:szCs w:val="24"/>
              </w:rPr>
              <w:t xml:space="preserve">              ------</w:t>
            </w:r>
          </w:p>
        </w:tc>
      </w:tr>
      <w:tr w:rsidR="006D379E" w:rsidRPr="006D379E" w:rsidTr="00555080">
        <w:tc>
          <w:tcPr>
            <w:tcW w:w="911" w:type="dxa"/>
          </w:tcPr>
          <w:p w:rsidR="006D379E" w:rsidRPr="006D379E" w:rsidRDefault="006D379E" w:rsidP="006D379E">
            <w:pPr>
              <w:jc w:val="both"/>
              <w:rPr>
                <w:b/>
                <w:color w:val="FF6600"/>
                <w:sz w:val="24"/>
                <w:szCs w:val="24"/>
              </w:rPr>
            </w:pPr>
            <w:r w:rsidRPr="006D379E">
              <w:rPr>
                <w:b/>
                <w:color w:val="FF6600"/>
                <w:sz w:val="24"/>
                <w:szCs w:val="24"/>
              </w:rPr>
              <w:lastRenderedPageBreak/>
              <w:t>4.</w:t>
            </w:r>
          </w:p>
        </w:tc>
        <w:tc>
          <w:tcPr>
            <w:tcW w:w="2882" w:type="dxa"/>
          </w:tcPr>
          <w:p w:rsidR="006D379E" w:rsidRPr="006D379E" w:rsidRDefault="006D379E" w:rsidP="006D379E">
            <w:pPr>
              <w:jc w:val="both"/>
              <w:rPr>
                <w:color w:val="0000FF"/>
                <w:sz w:val="24"/>
                <w:szCs w:val="24"/>
              </w:rPr>
            </w:pPr>
            <w:r w:rsidRPr="006D379E">
              <w:rPr>
                <w:color w:val="0000FF"/>
                <w:sz w:val="24"/>
                <w:szCs w:val="24"/>
              </w:rPr>
              <w:t xml:space="preserve">         ------</w:t>
            </w:r>
          </w:p>
        </w:tc>
        <w:tc>
          <w:tcPr>
            <w:tcW w:w="3300" w:type="dxa"/>
          </w:tcPr>
          <w:p w:rsidR="006D379E" w:rsidRPr="006D379E" w:rsidRDefault="006D379E" w:rsidP="006D379E">
            <w:pPr>
              <w:jc w:val="both"/>
              <w:rPr>
                <w:color w:val="0000FF"/>
                <w:sz w:val="24"/>
                <w:szCs w:val="24"/>
              </w:rPr>
            </w:pPr>
            <w:r w:rsidRPr="006D379E">
              <w:rPr>
                <w:color w:val="0000FF"/>
                <w:sz w:val="24"/>
                <w:szCs w:val="24"/>
              </w:rPr>
              <w:t xml:space="preserve">                 -------</w:t>
            </w:r>
          </w:p>
        </w:tc>
        <w:tc>
          <w:tcPr>
            <w:tcW w:w="2478" w:type="dxa"/>
          </w:tcPr>
          <w:p w:rsidR="006D379E" w:rsidRPr="006D379E" w:rsidRDefault="006D379E" w:rsidP="006D379E">
            <w:pPr>
              <w:jc w:val="both"/>
              <w:rPr>
                <w:color w:val="0000FF"/>
                <w:sz w:val="24"/>
                <w:szCs w:val="24"/>
              </w:rPr>
            </w:pPr>
            <w:r w:rsidRPr="006D379E">
              <w:rPr>
                <w:color w:val="0000FF"/>
                <w:sz w:val="24"/>
                <w:szCs w:val="24"/>
              </w:rPr>
              <w:t xml:space="preserve">              1</w:t>
            </w:r>
          </w:p>
        </w:tc>
      </w:tr>
      <w:tr w:rsidR="006D379E" w:rsidRPr="006D379E" w:rsidTr="00555080">
        <w:tc>
          <w:tcPr>
            <w:tcW w:w="911" w:type="dxa"/>
          </w:tcPr>
          <w:p w:rsidR="006D379E" w:rsidRPr="006D379E" w:rsidRDefault="006D379E" w:rsidP="006D379E">
            <w:pPr>
              <w:jc w:val="both"/>
              <w:rPr>
                <w:b/>
                <w:color w:val="FF6600"/>
                <w:sz w:val="24"/>
                <w:szCs w:val="24"/>
              </w:rPr>
            </w:pPr>
            <w:r w:rsidRPr="006D379E">
              <w:rPr>
                <w:b/>
                <w:color w:val="FF6600"/>
                <w:sz w:val="24"/>
                <w:szCs w:val="24"/>
              </w:rPr>
              <w:t>5.</w:t>
            </w:r>
          </w:p>
        </w:tc>
        <w:tc>
          <w:tcPr>
            <w:tcW w:w="2882" w:type="dxa"/>
          </w:tcPr>
          <w:p w:rsidR="006D379E" w:rsidRPr="006D379E" w:rsidRDefault="006D379E" w:rsidP="006D379E">
            <w:pPr>
              <w:jc w:val="both"/>
              <w:rPr>
                <w:color w:val="0000FF"/>
                <w:sz w:val="24"/>
                <w:szCs w:val="24"/>
              </w:rPr>
            </w:pPr>
            <w:r w:rsidRPr="006D379E">
              <w:rPr>
                <w:color w:val="0000FF"/>
                <w:sz w:val="24"/>
                <w:szCs w:val="24"/>
              </w:rPr>
              <w:t xml:space="preserve">          ------</w:t>
            </w:r>
          </w:p>
        </w:tc>
        <w:tc>
          <w:tcPr>
            <w:tcW w:w="3300" w:type="dxa"/>
          </w:tcPr>
          <w:p w:rsidR="006D379E" w:rsidRPr="006D379E" w:rsidRDefault="006D379E" w:rsidP="006D379E">
            <w:pPr>
              <w:jc w:val="both"/>
              <w:rPr>
                <w:color w:val="0000FF"/>
                <w:sz w:val="24"/>
                <w:szCs w:val="24"/>
              </w:rPr>
            </w:pPr>
            <w:r w:rsidRPr="006D379E">
              <w:rPr>
                <w:color w:val="0000FF"/>
                <w:sz w:val="24"/>
                <w:szCs w:val="24"/>
              </w:rPr>
              <w:t xml:space="preserve">                2</w:t>
            </w:r>
          </w:p>
        </w:tc>
        <w:tc>
          <w:tcPr>
            <w:tcW w:w="2478" w:type="dxa"/>
          </w:tcPr>
          <w:p w:rsidR="006D379E" w:rsidRPr="006D379E" w:rsidRDefault="006D379E" w:rsidP="006D379E">
            <w:pPr>
              <w:jc w:val="both"/>
              <w:rPr>
                <w:color w:val="0000FF"/>
                <w:sz w:val="24"/>
                <w:szCs w:val="24"/>
              </w:rPr>
            </w:pPr>
            <w:r w:rsidRPr="006D379E">
              <w:rPr>
                <w:color w:val="0000FF"/>
                <w:sz w:val="24"/>
                <w:szCs w:val="24"/>
              </w:rPr>
              <w:t xml:space="preserve">             -------</w:t>
            </w:r>
          </w:p>
        </w:tc>
      </w:tr>
    </w:tbl>
    <w:p w:rsidR="006D379E" w:rsidRPr="006D379E" w:rsidRDefault="006D379E" w:rsidP="006D379E">
      <w:pPr>
        <w:spacing w:after="0" w:line="240" w:lineRule="auto"/>
        <w:jc w:val="both"/>
        <w:rPr>
          <w:rFonts w:ascii="Times New Roman" w:eastAsia="Times New Roman" w:hAnsi="Times New Roman" w:cs="Times New Roman"/>
          <w:color w:val="0000FF"/>
          <w:sz w:val="24"/>
          <w:szCs w:val="24"/>
          <w:lang w:eastAsia="ru-RU"/>
        </w:rPr>
      </w:pPr>
      <w:r w:rsidRPr="006D379E">
        <w:rPr>
          <w:rFonts w:ascii="Times New Roman" w:eastAsia="Times New Roman" w:hAnsi="Times New Roman" w:cs="Times New Roman"/>
          <w:color w:val="0000FF"/>
          <w:sz w:val="24"/>
          <w:szCs w:val="24"/>
          <w:lang w:eastAsia="ru-RU"/>
        </w:rPr>
        <w:t>Прилетают с зимовки перелётные птицы.</w:t>
      </w:r>
    </w:p>
    <w:p w:rsidR="006D379E" w:rsidRPr="006D379E" w:rsidRDefault="006D379E" w:rsidP="006D379E">
      <w:pPr>
        <w:spacing w:after="0" w:line="240" w:lineRule="auto"/>
        <w:jc w:val="both"/>
        <w:rPr>
          <w:rFonts w:ascii="Times New Roman" w:eastAsia="Times New Roman" w:hAnsi="Times New Roman" w:cs="Times New Roman"/>
          <w:color w:val="008000"/>
          <w:sz w:val="24"/>
          <w:szCs w:val="24"/>
          <w:lang w:eastAsia="ru-RU"/>
        </w:rPr>
      </w:pPr>
      <w:r w:rsidRPr="006D379E">
        <w:rPr>
          <w:rFonts w:ascii="Times New Roman" w:eastAsia="Times New Roman" w:hAnsi="Times New Roman" w:cs="Times New Roman"/>
          <w:color w:val="008000"/>
          <w:sz w:val="24"/>
          <w:szCs w:val="24"/>
          <w:lang w:eastAsia="ru-RU"/>
        </w:rPr>
        <w:t>Солнце пробило дырку в туче  и веером разбросало лучи.</w:t>
      </w:r>
    </w:p>
    <w:p w:rsidR="006D379E" w:rsidRPr="006D379E" w:rsidRDefault="006D379E" w:rsidP="006D379E">
      <w:pPr>
        <w:spacing w:after="0" w:line="240" w:lineRule="auto"/>
        <w:jc w:val="both"/>
        <w:rPr>
          <w:rFonts w:ascii="Times New Roman" w:eastAsia="Times New Roman" w:hAnsi="Times New Roman" w:cs="Times New Roman"/>
          <w:color w:val="FF0000"/>
          <w:sz w:val="24"/>
          <w:szCs w:val="24"/>
          <w:lang w:eastAsia="ru-RU"/>
        </w:rPr>
      </w:pPr>
      <w:r w:rsidRPr="006D379E">
        <w:rPr>
          <w:rFonts w:ascii="Times New Roman" w:eastAsia="Times New Roman" w:hAnsi="Times New Roman" w:cs="Times New Roman"/>
          <w:color w:val="FF0000"/>
          <w:sz w:val="24"/>
          <w:szCs w:val="24"/>
          <w:lang w:eastAsia="ru-RU"/>
        </w:rPr>
        <w:t>Скоро настанут тёплые дни.</w:t>
      </w:r>
    </w:p>
    <w:p w:rsidR="006D379E" w:rsidRPr="006D379E" w:rsidRDefault="006D379E" w:rsidP="006D379E">
      <w:pPr>
        <w:spacing w:after="0" w:line="240" w:lineRule="auto"/>
        <w:jc w:val="both"/>
        <w:rPr>
          <w:rFonts w:ascii="Times New Roman" w:eastAsia="Times New Roman" w:hAnsi="Times New Roman" w:cs="Times New Roman"/>
          <w:color w:val="FF00FF"/>
          <w:sz w:val="24"/>
          <w:szCs w:val="24"/>
          <w:lang w:eastAsia="ru-RU"/>
        </w:rPr>
      </w:pPr>
      <w:r w:rsidRPr="006D379E">
        <w:rPr>
          <w:rFonts w:ascii="Times New Roman" w:eastAsia="Times New Roman" w:hAnsi="Times New Roman" w:cs="Times New Roman"/>
          <w:color w:val="FF00FF"/>
          <w:sz w:val="24"/>
          <w:szCs w:val="24"/>
          <w:lang w:eastAsia="ru-RU"/>
        </w:rPr>
        <w:t>Весело рокочет кедр и вторит песне солнца.</w:t>
      </w:r>
    </w:p>
    <w:p w:rsidR="006D379E" w:rsidRPr="006D379E" w:rsidRDefault="006D379E" w:rsidP="006D379E">
      <w:pPr>
        <w:spacing w:after="0" w:line="240" w:lineRule="auto"/>
        <w:jc w:val="both"/>
        <w:rPr>
          <w:rFonts w:ascii="Times New Roman" w:eastAsia="Times New Roman" w:hAnsi="Times New Roman" w:cs="Times New Roman"/>
          <w:color w:val="FF6600"/>
          <w:sz w:val="24"/>
          <w:szCs w:val="24"/>
          <w:lang w:eastAsia="ru-RU"/>
        </w:rPr>
      </w:pPr>
      <w:r w:rsidRPr="006D379E">
        <w:rPr>
          <w:rFonts w:ascii="Times New Roman" w:eastAsia="Times New Roman" w:hAnsi="Times New Roman" w:cs="Times New Roman"/>
          <w:color w:val="FF6600"/>
          <w:sz w:val="24"/>
          <w:szCs w:val="24"/>
          <w:lang w:eastAsia="ru-RU"/>
        </w:rPr>
        <w:t>Поверхность прудка  зарделась багровым пламенем.</w:t>
      </w:r>
    </w:p>
    <w:p w:rsidR="006D379E" w:rsidRPr="006D379E" w:rsidRDefault="006A05E3" w:rsidP="006D379E">
      <w:pPr>
        <w:spacing w:after="0" w:line="240" w:lineRule="auto"/>
        <w:jc w:val="both"/>
        <w:rPr>
          <w:rFonts w:ascii="Times New Roman" w:eastAsia="Times New Roman" w:hAnsi="Times New Roman" w:cs="Times New Roman"/>
          <w:b/>
          <w:sz w:val="24"/>
          <w:szCs w:val="24"/>
          <w:lang w:eastAsia="ru-RU"/>
        </w:rPr>
      </w:pPr>
      <w:r w:rsidRPr="006D379E">
        <w:rPr>
          <w:rFonts w:ascii="Times New Roman" w:eastAsia="Times New Roman" w:hAnsi="Times New Roman" w:cs="Times New Roman"/>
          <w:i/>
          <w:noProof/>
          <w:sz w:val="24"/>
          <w:szCs w:val="24"/>
          <w:lang w:eastAsia="ru-RU"/>
        </w:rPr>
        <mc:AlternateContent>
          <mc:Choice Requires="wps">
            <w:drawing>
              <wp:anchor distT="0" distB="0" distL="114300" distR="114300" simplePos="0" relativeHeight="251659264" behindDoc="0" locked="0" layoutInCell="1" allowOverlap="1" wp14:anchorId="032CD18F" wp14:editId="697016AA">
                <wp:simplePos x="0" y="0"/>
                <wp:positionH relativeFrom="column">
                  <wp:posOffset>5143500</wp:posOffset>
                </wp:positionH>
                <wp:positionV relativeFrom="paragraph">
                  <wp:posOffset>137795</wp:posOffset>
                </wp:positionV>
                <wp:extent cx="457200" cy="457200"/>
                <wp:effectExtent l="0" t="0" r="19050" b="19050"/>
                <wp:wrapNone/>
                <wp:docPr id="6" name="Овал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E2D3F7" id="Овал 6" o:spid="_x0000_s1026" style="position:absolute;margin-left:405pt;margin-top:10.85pt;width:3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" fillcolor="red" strokecolor="red"/>
            </w:pict>
          </mc:Fallback>
        </mc:AlternateContent>
      </w:r>
      <w:r w:rsidR="006D379E" w:rsidRPr="006D379E">
        <w:rPr>
          <w:rFonts w:ascii="Times New Roman" w:eastAsia="Times New Roman" w:hAnsi="Times New Roman" w:cs="Times New Roman"/>
          <w:sz w:val="24"/>
          <w:szCs w:val="24"/>
          <w:lang w:eastAsia="ru-RU"/>
        </w:rPr>
        <w:t xml:space="preserve">7. </w:t>
      </w:r>
      <w:r w:rsidR="006D379E" w:rsidRPr="006D379E">
        <w:rPr>
          <w:rFonts w:ascii="Times New Roman" w:eastAsia="Times New Roman" w:hAnsi="Times New Roman" w:cs="Times New Roman"/>
          <w:b/>
          <w:sz w:val="24"/>
          <w:szCs w:val="24"/>
          <w:lang w:eastAsia="ru-RU"/>
        </w:rPr>
        <w:t>9 класс. «Понятие имени числительного»</w:t>
      </w:r>
    </w:p>
    <w:p w:rsidR="006D379E" w:rsidRPr="006D379E" w:rsidRDefault="006D379E" w:rsidP="006D379E">
      <w:pPr>
        <w:spacing w:after="0" w:line="240" w:lineRule="auto"/>
        <w:jc w:val="both"/>
        <w:rPr>
          <w:rFonts w:ascii="Times New Roman" w:eastAsia="Times New Roman" w:hAnsi="Times New Roman" w:cs="Times New Roman"/>
          <w:sz w:val="24"/>
          <w:szCs w:val="24"/>
          <w:lang w:eastAsia="ru-RU"/>
        </w:rPr>
      </w:pPr>
      <w:r w:rsidRPr="006D379E">
        <w:rPr>
          <w:rFonts w:ascii="Times New Roman" w:eastAsia="Times New Roman" w:hAnsi="Times New Roman" w:cs="Times New Roman"/>
          <w:sz w:val="24"/>
          <w:szCs w:val="24"/>
          <w:lang w:eastAsia="ru-RU"/>
        </w:rPr>
        <w:t>- Раздели на группы. Признаки определите самостоятельно.</w:t>
      </w:r>
    </w:p>
    <w:p w:rsidR="006D379E" w:rsidRPr="006D379E" w:rsidRDefault="006D379E" w:rsidP="006D379E">
      <w:pPr>
        <w:spacing w:after="0" w:line="240" w:lineRule="auto"/>
        <w:jc w:val="both"/>
        <w:rPr>
          <w:rFonts w:ascii="Times New Roman" w:eastAsia="Times New Roman" w:hAnsi="Times New Roman" w:cs="Times New Roman"/>
          <w:i/>
          <w:sz w:val="24"/>
          <w:szCs w:val="24"/>
          <w:lang w:eastAsia="ru-RU"/>
        </w:rPr>
      </w:pPr>
      <w:r w:rsidRPr="006D379E">
        <w:rPr>
          <w:rFonts w:ascii="Times New Roman" w:eastAsia="Times New Roman" w:hAnsi="Times New Roman" w:cs="Times New Roman"/>
          <w:i/>
          <w:sz w:val="24"/>
          <w:szCs w:val="24"/>
          <w:lang w:eastAsia="ru-RU"/>
        </w:rPr>
        <w:t>Одна лиса семерых волков проведёт.</w:t>
      </w:r>
    </w:p>
    <w:p w:rsidR="006D379E" w:rsidRPr="006D379E" w:rsidRDefault="006D379E" w:rsidP="006D379E">
      <w:pPr>
        <w:spacing w:after="0" w:line="240" w:lineRule="auto"/>
        <w:jc w:val="both"/>
        <w:rPr>
          <w:rFonts w:ascii="Times New Roman" w:eastAsia="Times New Roman" w:hAnsi="Times New Roman" w:cs="Times New Roman"/>
          <w:i/>
          <w:sz w:val="24"/>
          <w:szCs w:val="24"/>
          <w:lang w:eastAsia="ru-RU"/>
        </w:rPr>
      </w:pPr>
      <w:r w:rsidRPr="006D379E">
        <w:rPr>
          <w:rFonts w:ascii="Times New Roman" w:eastAsia="Times New Roman" w:hAnsi="Times New Roman" w:cs="Times New Roman"/>
          <w:i/>
          <w:sz w:val="24"/>
          <w:szCs w:val="24"/>
          <w:lang w:eastAsia="ru-RU"/>
        </w:rPr>
        <w:t>В один миг.</w:t>
      </w:r>
    </w:p>
    <w:p w:rsidR="006D379E" w:rsidRPr="006D379E" w:rsidRDefault="006D379E" w:rsidP="006D379E">
      <w:pPr>
        <w:spacing w:after="0" w:line="240" w:lineRule="auto"/>
        <w:jc w:val="both"/>
        <w:rPr>
          <w:rFonts w:ascii="Times New Roman" w:eastAsia="Times New Roman" w:hAnsi="Times New Roman" w:cs="Times New Roman"/>
          <w:i/>
          <w:sz w:val="24"/>
          <w:szCs w:val="24"/>
          <w:lang w:eastAsia="ru-RU"/>
        </w:rPr>
      </w:pPr>
      <w:r w:rsidRPr="006D379E">
        <w:rPr>
          <w:rFonts w:ascii="Times New Roman" w:eastAsia="Times New Roman" w:hAnsi="Times New Roman" w:cs="Times New Roman"/>
          <w:i/>
          <w:sz w:val="24"/>
          <w:szCs w:val="24"/>
          <w:lang w:eastAsia="ru-RU"/>
        </w:rPr>
        <w:t>За один присест.</w:t>
      </w:r>
    </w:p>
    <w:p w:rsidR="006D379E" w:rsidRPr="006D379E" w:rsidRDefault="006D379E" w:rsidP="006D379E">
      <w:pPr>
        <w:spacing w:after="0" w:line="240" w:lineRule="auto"/>
        <w:jc w:val="both"/>
        <w:rPr>
          <w:rFonts w:ascii="Times New Roman" w:eastAsia="Times New Roman" w:hAnsi="Times New Roman" w:cs="Times New Roman"/>
          <w:i/>
          <w:sz w:val="24"/>
          <w:szCs w:val="24"/>
          <w:lang w:eastAsia="ru-RU"/>
        </w:rPr>
      </w:pPr>
      <w:r w:rsidRPr="006D379E">
        <w:rPr>
          <w:rFonts w:ascii="Times New Roman" w:eastAsia="Times New Roman" w:hAnsi="Times New Roman" w:cs="Times New Roman"/>
          <w:i/>
          <w:sz w:val="24"/>
          <w:szCs w:val="24"/>
          <w:lang w:eastAsia="ru-RU"/>
        </w:rPr>
        <w:t>Семь дел в одни руки не берут.</w:t>
      </w:r>
    </w:p>
    <w:p w:rsidR="006D379E" w:rsidRPr="006D379E" w:rsidRDefault="006D379E" w:rsidP="006D379E">
      <w:pPr>
        <w:spacing w:after="0" w:line="240" w:lineRule="auto"/>
        <w:jc w:val="both"/>
        <w:rPr>
          <w:rFonts w:ascii="Times New Roman" w:eastAsia="Times New Roman" w:hAnsi="Times New Roman" w:cs="Times New Roman"/>
          <w:i/>
          <w:sz w:val="24"/>
          <w:szCs w:val="24"/>
          <w:lang w:eastAsia="ru-RU"/>
        </w:rPr>
      </w:pPr>
      <w:r w:rsidRPr="006D379E">
        <w:rPr>
          <w:rFonts w:ascii="Times New Roman" w:eastAsia="Times New Roman" w:hAnsi="Times New Roman" w:cs="Times New Roman"/>
          <w:i/>
          <w:sz w:val="24"/>
          <w:szCs w:val="24"/>
          <w:lang w:eastAsia="ru-RU"/>
        </w:rPr>
        <w:t>Один на один.</w:t>
      </w:r>
    </w:p>
    <w:p w:rsidR="006D379E" w:rsidRPr="006D379E" w:rsidRDefault="006D379E" w:rsidP="006D379E">
      <w:pPr>
        <w:spacing w:after="0" w:line="240" w:lineRule="auto"/>
        <w:jc w:val="both"/>
        <w:rPr>
          <w:rFonts w:ascii="Times New Roman" w:eastAsia="Times New Roman" w:hAnsi="Times New Roman" w:cs="Times New Roman"/>
          <w:b/>
          <w:color w:val="000000"/>
          <w:sz w:val="24"/>
          <w:szCs w:val="24"/>
          <w:lang w:eastAsia="ru-RU"/>
        </w:rPr>
      </w:pPr>
      <w:r w:rsidRPr="006D379E">
        <w:rPr>
          <w:rFonts w:ascii="Times New Roman" w:eastAsia="Times New Roman" w:hAnsi="Times New Roman" w:cs="Times New Roman"/>
          <w:sz w:val="24"/>
          <w:szCs w:val="24"/>
          <w:lang w:eastAsia="ru-RU"/>
        </w:rPr>
        <w:t xml:space="preserve">8. </w:t>
      </w:r>
      <w:r w:rsidRPr="006D379E">
        <w:rPr>
          <w:rFonts w:ascii="Times New Roman" w:eastAsia="Times New Roman" w:hAnsi="Times New Roman" w:cs="Times New Roman"/>
          <w:b/>
          <w:color w:val="000000"/>
          <w:sz w:val="24"/>
          <w:szCs w:val="24"/>
          <w:lang w:eastAsia="ru-RU"/>
        </w:rPr>
        <w:t>8 класс. « Личные окончания глаголов».</w:t>
      </w:r>
    </w:p>
    <w:p w:rsidR="006D379E" w:rsidRPr="006D379E" w:rsidRDefault="006D379E" w:rsidP="006D379E">
      <w:pPr>
        <w:spacing w:after="0" w:line="240" w:lineRule="auto"/>
        <w:jc w:val="both"/>
        <w:rPr>
          <w:rFonts w:ascii="Times New Roman" w:eastAsia="Times New Roman" w:hAnsi="Times New Roman" w:cs="Times New Roman"/>
          <w:color w:val="000000"/>
          <w:sz w:val="24"/>
          <w:szCs w:val="24"/>
          <w:lang w:eastAsia="ru-RU"/>
        </w:rPr>
      </w:pPr>
      <w:r w:rsidRPr="006D379E">
        <w:rPr>
          <w:rFonts w:ascii="Times New Roman" w:eastAsia="Times New Roman" w:hAnsi="Times New Roman" w:cs="Times New Roman"/>
          <w:color w:val="000000"/>
          <w:sz w:val="24"/>
          <w:szCs w:val="24"/>
          <w:lang w:eastAsia="ru-RU"/>
        </w:rPr>
        <w:t xml:space="preserve">- Прочитайте. разделите на 3 группы:        </w:t>
      </w:r>
    </w:p>
    <w:p w:rsidR="006D379E" w:rsidRPr="006D379E" w:rsidRDefault="006D379E" w:rsidP="006D379E">
      <w:pPr>
        <w:spacing w:after="0" w:line="240" w:lineRule="auto"/>
        <w:jc w:val="both"/>
        <w:rPr>
          <w:rFonts w:ascii="Times New Roman" w:eastAsia="Times New Roman" w:hAnsi="Times New Roman" w:cs="Times New Roman"/>
          <w:i/>
          <w:color w:val="000000"/>
          <w:sz w:val="24"/>
          <w:szCs w:val="24"/>
          <w:lang w:eastAsia="ru-RU"/>
        </w:rPr>
      </w:pPr>
      <w:r w:rsidRPr="006D379E">
        <w:rPr>
          <w:rFonts w:ascii="Times New Roman" w:eastAsia="Times New Roman" w:hAnsi="Times New Roman" w:cs="Times New Roman"/>
          <w:color w:val="000000"/>
          <w:sz w:val="24"/>
          <w:szCs w:val="24"/>
          <w:lang w:eastAsia="ru-RU"/>
        </w:rPr>
        <w:t>3л., наст вр., ед.ч.;                2л., наст вр., мн.ч.;                  3л., будущ. вр., мн.ч.</w:t>
      </w:r>
      <w:r w:rsidRPr="006D379E">
        <w:rPr>
          <w:rFonts w:ascii="Times New Roman" w:eastAsia="Times New Roman" w:hAnsi="Times New Roman" w:cs="Times New Roman"/>
          <w:i/>
          <w:color w:val="000000"/>
          <w:sz w:val="24"/>
          <w:szCs w:val="24"/>
          <w:lang w:eastAsia="ru-RU"/>
        </w:rPr>
        <w:tab/>
      </w:r>
    </w:p>
    <w:p w:rsidR="006D379E" w:rsidRPr="006D379E" w:rsidRDefault="006D379E" w:rsidP="006D379E">
      <w:pPr>
        <w:spacing w:after="0" w:line="240" w:lineRule="auto"/>
        <w:jc w:val="both"/>
        <w:rPr>
          <w:rFonts w:ascii="Times New Roman" w:eastAsia="Times New Roman" w:hAnsi="Times New Roman" w:cs="Times New Roman"/>
          <w:sz w:val="24"/>
          <w:szCs w:val="24"/>
          <w:lang w:eastAsia="ru-RU"/>
        </w:rPr>
      </w:pPr>
      <w:r w:rsidRPr="006D379E">
        <w:rPr>
          <w:rFonts w:ascii="Times New Roman" w:eastAsia="Times New Roman" w:hAnsi="Times New Roman" w:cs="Times New Roman"/>
          <w:i/>
          <w:color w:val="000000"/>
          <w:sz w:val="24"/>
          <w:szCs w:val="24"/>
          <w:lang w:eastAsia="ru-RU"/>
        </w:rPr>
        <w:tab/>
        <w:t>Он сажа</w:t>
      </w:r>
      <w:r w:rsidRPr="006D379E">
        <w:rPr>
          <w:rFonts w:ascii="Times New Roman" w:eastAsia="Times New Roman" w:hAnsi="Times New Roman" w:cs="Times New Roman"/>
          <w:i/>
          <w:color w:val="0000FF"/>
          <w:sz w:val="24"/>
          <w:szCs w:val="24"/>
          <w:lang w:eastAsia="ru-RU"/>
        </w:rPr>
        <w:t>ет</w:t>
      </w:r>
      <w:r w:rsidRPr="006D379E">
        <w:rPr>
          <w:rFonts w:ascii="Times New Roman" w:eastAsia="Times New Roman" w:hAnsi="Times New Roman" w:cs="Times New Roman"/>
          <w:i/>
          <w:color w:val="000000"/>
          <w:sz w:val="24"/>
          <w:szCs w:val="24"/>
          <w:lang w:eastAsia="ru-RU"/>
        </w:rPr>
        <w:t>, вы мёрзн</w:t>
      </w:r>
      <w:r w:rsidRPr="006D379E">
        <w:rPr>
          <w:rFonts w:ascii="Times New Roman" w:eastAsia="Times New Roman" w:hAnsi="Times New Roman" w:cs="Times New Roman"/>
          <w:i/>
          <w:color w:val="0000FF"/>
          <w:sz w:val="24"/>
          <w:szCs w:val="24"/>
          <w:lang w:eastAsia="ru-RU"/>
        </w:rPr>
        <w:t>ете</w:t>
      </w:r>
      <w:r w:rsidRPr="006D379E">
        <w:rPr>
          <w:rFonts w:ascii="Times New Roman" w:eastAsia="Times New Roman" w:hAnsi="Times New Roman" w:cs="Times New Roman"/>
          <w:i/>
          <w:color w:val="000000"/>
          <w:sz w:val="24"/>
          <w:szCs w:val="24"/>
          <w:lang w:eastAsia="ru-RU"/>
        </w:rPr>
        <w:t>, они встрет</w:t>
      </w:r>
      <w:r w:rsidRPr="006D379E">
        <w:rPr>
          <w:rFonts w:ascii="Times New Roman" w:eastAsia="Times New Roman" w:hAnsi="Times New Roman" w:cs="Times New Roman"/>
          <w:i/>
          <w:color w:val="0000FF"/>
          <w:sz w:val="24"/>
          <w:szCs w:val="24"/>
          <w:lang w:eastAsia="ru-RU"/>
        </w:rPr>
        <w:t>ят</w:t>
      </w:r>
      <w:r w:rsidRPr="006D379E">
        <w:rPr>
          <w:rFonts w:ascii="Times New Roman" w:eastAsia="Times New Roman" w:hAnsi="Times New Roman" w:cs="Times New Roman"/>
          <w:i/>
          <w:color w:val="000000"/>
          <w:sz w:val="24"/>
          <w:szCs w:val="24"/>
          <w:lang w:eastAsia="ru-RU"/>
        </w:rPr>
        <w:t>, вы напада</w:t>
      </w:r>
      <w:r w:rsidRPr="006D379E">
        <w:rPr>
          <w:rFonts w:ascii="Times New Roman" w:eastAsia="Times New Roman" w:hAnsi="Times New Roman" w:cs="Times New Roman"/>
          <w:i/>
          <w:color w:val="0000FF"/>
          <w:sz w:val="24"/>
          <w:szCs w:val="24"/>
          <w:lang w:eastAsia="ru-RU"/>
        </w:rPr>
        <w:t>ете</w:t>
      </w:r>
      <w:r w:rsidRPr="006D379E">
        <w:rPr>
          <w:rFonts w:ascii="Times New Roman" w:eastAsia="Times New Roman" w:hAnsi="Times New Roman" w:cs="Times New Roman"/>
          <w:i/>
          <w:color w:val="000000"/>
          <w:sz w:val="24"/>
          <w:szCs w:val="24"/>
          <w:lang w:eastAsia="ru-RU"/>
        </w:rPr>
        <w:t>, он молч</w:t>
      </w:r>
      <w:r w:rsidRPr="006D379E">
        <w:rPr>
          <w:rFonts w:ascii="Times New Roman" w:eastAsia="Times New Roman" w:hAnsi="Times New Roman" w:cs="Times New Roman"/>
          <w:i/>
          <w:color w:val="0000FF"/>
          <w:sz w:val="24"/>
          <w:szCs w:val="24"/>
          <w:lang w:eastAsia="ru-RU"/>
        </w:rPr>
        <w:t>ит</w:t>
      </w:r>
      <w:r w:rsidRPr="006D379E">
        <w:rPr>
          <w:rFonts w:ascii="Times New Roman" w:eastAsia="Times New Roman" w:hAnsi="Times New Roman" w:cs="Times New Roman"/>
          <w:i/>
          <w:color w:val="000000"/>
          <w:sz w:val="24"/>
          <w:szCs w:val="24"/>
          <w:lang w:eastAsia="ru-RU"/>
        </w:rPr>
        <w:t>, они разгруз</w:t>
      </w:r>
      <w:r w:rsidRPr="006D379E">
        <w:rPr>
          <w:rFonts w:ascii="Times New Roman" w:eastAsia="Times New Roman" w:hAnsi="Times New Roman" w:cs="Times New Roman"/>
          <w:i/>
          <w:color w:val="0000FF"/>
          <w:sz w:val="24"/>
          <w:szCs w:val="24"/>
          <w:lang w:eastAsia="ru-RU"/>
        </w:rPr>
        <w:t>ят</w:t>
      </w:r>
      <w:r w:rsidRPr="006D379E">
        <w:rPr>
          <w:rFonts w:ascii="Times New Roman" w:eastAsia="Times New Roman" w:hAnsi="Times New Roman" w:cs="Times New Roman"/>
          <w:i/>
          <w:color w:val="000000"/>
          <w:sz w:val="24"/>
          <w:szCs w:val="24"/>
          <w:lang w:eastAsia="ru-RU"/>
        </w:rPr>
        <w:t>, они наступ</w:t>
      </w:r>
      <w:r w:rsidRPr="006D379E">
        <w:rPr>
          <w:rFonts w:ascii="Times New Roman" w:eastAsia="Times New Roman" w:hAnsi="Times New Roman" w:cs="Times New Roman"/>
          <w:i/>
          <w:color w:val="0000FF"/>
          <w:sz w:val="24"/>
          <w:szCs w:val="24"/>
          <w:lang w:eastAsia="ru-RU"/>
        </w:rPr>
        <w:t>ят</w:t>
      </w:r>
      <w:r w:rsidRPr="006D379E">
        <w:rPr>
          <w:rFonts w:ascii="Times New Roman" w:eastAsia="Times New Roman" w:hAnsi="Times New Roman" w:cs="Times New Roman"/>
          <w:i/>
          <w:color w:val="000000"/>
          <w:sz w:val="24"/>
          <w:szCs w:val="24"/>
          <w:lang w:eastAsia="ru-RU"/>
        </w:rPr>
        <w:t>, он рыда</w:t>
      </w:r>
      <w:r w:rsidRPr="006D379E">
        <w:rPr>
          <w:rFonts w:ascii="Times New Roman" w:eastAsia="Times New Roman" w:hAnsi="Times New Roman" w:cs="Times New Roman"/>
          <w:i/>
          <w:color w:val="0000FF"/>
          <w:sz w:val="24"/>
          <w:szCs w:val="24"/>
          <w:lang w:eastAsia="ru-RU"/>
        </w:rPr>
        <w:t>ет</w:t>
      </w:r>
      <w:r w:rsidRPr="006D379E">
        <w:rPr>
          <w:rFonts w:ascii="Times New Roman" w:eastAsia="Times New Roman" w:hAnsi="Times New Roman" w:cs="Times New Roman"/>
          <w:i/>
          <w:color w:val="000000"/>
          <w:sz w:val="24"/>
          <w:szCs w:val="24"/>
          <w:lang w:eastAsia="ru-RU"/>
        </w:rPr>
        <w:t>, они разгор</w:t>
      </w:r>
      <w:r w:rsidRPr="006D379E">
        <w:rPr>
          <w:rFonts w:ascii="Times New Roman" w:eastAsia="Times New Roman" w:hAnsi="Times New Roman" w:cs="Times New Roman"/>
          <w:i/>
          <w:color w:val="0000FF"/>
          <w:sz w:val="24"/>
          <w:szCs w:val="24"/>
          <w:lang w:eastAsia="ru-RU"/>
        </w:rPr>
        <w:t>ят</w:t>
      </w:r>
      <w:r w:rsidRPr="006D379E">
        <w:rPr>
          <w:rFonts w:ascii="Times New Roman" w:eastAsia="Times New Roman" w:hAnsi="Times New Roman" w:cs="Times New Roman"/>
          <w:i/>
          <w:color w:val="000000"/>
          <w:sz w:val="24"/>
          <w:szCs w:val="24"/>
          <w:lang w:eastAsia="ru-RU"/>
        </w:rPr>
        <w:t xml:space="preserve">ся. </w:t>
      </w:r>
    </w:p>
    <w:p w:rsidR="006D379E" w:rsidRPr="006D379E" w:rsidRDefault="006D379E" w:rsidP="006D379E">
      <w:pPr>
        <w:spacing w:after="0" w:line="240" w:lineRule="auto"/>
        <w:jc w:val="both"/>
        <w:rPr>
          <w:rFonts w:ascii="Times New Roman" w:eastAsia="Times New Roman" w:hAnsi="Times New Roman" w:cs="Times New Roman"/>
          <w:b/>
          <w:color w:val="000000"/>
          <w:sz w:val="24"/>
          <w:szCs w:val="24"/>
          <w:lang w:eastAsia="ru-RU"/>
        </w:rPr>
      </w:pPr>
      <w:r w:rsidRPr="006D379E">
        <w:rPr>
          <w:rFonts w:ascii="Times New Roman" w:eastAsia="Times New Roman" w:hAnsi="Times New Roman" w:cs="Times New Roman"/>
          <w:b/>
          <w:color w:val="000000"/>
          <w:sz w:val="24"/>
          <w:szCs w:val="24"/>
          <w:lang w:eastAsia="ru-RU"/>
        </w:rPr>
        <w:t>8 класс. « Личные окончания глаголов».</w:t>
      </w:r>
    </w:p>
    <w:p w:rsidR="006D379E" w:rsidRPr="006D379E" w:rsidRDefault="006D379E" w:rsidP="006D379E">
      <w:pPr>
        <w:spacing w:after="0" w:line="240" w:lineRule="auto"/>
        <w:jc w:val="both"/>
        <w:rPr>
          <w:rFonts w:ascii="Times New Roman" w:eastAsia="Times New Roman" w:hAnsi="Times New Roman" w:cs="Times New Roman"/>
          <w:color w:val="000000"/>
          <w:sz w:val="24"/>
          <w:szCs w:val="24"/>
          <w:lang w:eastAsia="ru-RU"/>
        </w:rPr>
      </w:pPr>
      <w:r w:rsidRPr="006D379E">
        <w:rPr>
          <w:rFonts w:ascii="Times New Roman" w:eastAsia="Times New Roman" w:hAnsi="Times New Roman" w:cs="Times New Roman"/>
          <w:color w:val="000000"/>
          <w:sz w:val="24"/>
          <w:szCs w:val="24"/>
          <w:lang w:eastAsia="ru-RU"/>
        </w:rPr>
        <w:t xml:space="preserve">- Прочитайте. разделите на 3 группы:        </w:t>
      </w:r>
    </w:p>
    <w:p w:rsidR="006D379E" w:rsidRPr="006D379E" w:rsidRDefault="006D379E" w:rsidP="006D379E">
      <w:pPr>
        <w:spacing w:after="0" w:line="240" w:lineRule="auto"/>
        <w:jc w:val="both"/>
        <w:rPr>
          <w:rFonts w:ascii="Times New Roman" w:eastAsia="Times New Roman" w:hAnsi="Times New Roman" w:cs="Times New Roman"/>
          <w:i/>
          <w:color w:val="000000"/>
          <w:sz w:val="24"/>
          <w:szCs w:val="24"/>
          <w:lang w:eastAsia="ru-RU"/>
        </w:rPr>
      </w:pPr>
      <w:r w:rsidRPr="006D379E">
        <w:rPr>
          <w:rFonts w:ascii="Times New Roman" w:eastAsia="Times New Roman" w:hAnsi="Times New Roman" w:cs="Times New Roman"/>
          <w:color w:val="000000"/>
          <w:sz w:val="24"/>
          <w:szCs w:val="24"/>
          <w:lang w:eastAsia="ru-RU"/>
        </w:rPr>
        <w:t>3л., наст вр., ед.ч.;                2л., наст вр., мн.ч.;                  3л., будущ. вр., мн.ч.</w:t>
      </w:r>
      <w:r w:rsidRPr="006D379E">
        <w:rPr>
          <w:rFonts w:ascii="Times New Roman" w:eastAsia="Times New Roman" w:hAnsi="Times New Roman" w:cs="Times New Roman"/>
          <w:i/>
          <w:color w:val="000000"/>
          <w:sz w:val="24"/>
          <w:szCs w:val="24"/>
          <w:lang w:eastAsia="ru-RU"/>
        </w:rPr>
        <w:tab/>
      </w:r>
    </w:p>
    <w:p w:rsidR="006D379E" w:rsidRPr="006D379E" w:rsidRDefault="006D379E" w:rsidP="006D379E">
      <w:pPr>
        <w:spacing w:after="0" w:line="240" w:lineRule="auto"/>
        <w:jc w:val="both"/>
        <w:rPr>
          <w:rFonts w:ascii="Times New Roman" w:eastAsia="Times New Roman" w:hAnsi="Times New Roman" w:cs="Times New Roman"/>
          <w:sz w:val="24"/>
          <w:szCs w:val="24"/>
          <w:lang w:eastAsia="ru-RU"/>
        </w:rPr>
      </w:pPr>
      <w:r w:rsidRPr="006D379E">
        <w:rPr>
          <w:rFonts w:ascii="Times New Roman" w:eastAsia="Times New Roman" w:hAnsi="Times New Roman" w:cs="Times New Roman"/>
          <w:i/>
          <w:color w:val="000000"/>
          <w:sz w:val="24"/>
          <w:szCs w:val="24"/>
          <w:lang w:eastAsia="ru-RU"/>
        </w:rPr>
        <w:tab/>
        <w:t xml:space="preserve">Он сажает, вы мёрзнете, они встретят, вы нападаете, он молчит, они разгрузят, они наступят, он рыдает, они разгорятся. </w:t>
      </w:r>
    </w:p>
    <w:p w:rsidR="006D379E" w:rsidRPr="006D379E" w:rsidRDefault="006D379E" w:rsidP="006D379E">
      <w:pPr>
        <w:spacing w:after="0" w:line="240" w:lineRule="auto"/>
        <w:jc w:val="both"/>
        <w:rPr>
          <w:rFonts w:ascii="Times New Roman" w:eastAsia="Times New Roman" w:hAnsi="Times New Roman" w:cs="Times New Roman"/>
          <w:b/>
          <w:sz w:val="24"/>
          <w:szCs w:val="24"/>
          <w:u w:val="single"/>
          <w:lang w:eastAsia="ru-RU"/>
        </w:rPr>
      </w:pPr>
      <w:r w:rsidRPr="006D379E">
        <w:rPr>
          <w:rFonts w:ascii="Times New Roman" w:eastAsia="Times New Roman" w:hAnsi="Times New Roman" w:cs="Times New Roman"/>
          <w:sz w:val="24"/>
          <w:szCs w:val="24"/>
          <w:lang w:eastAsia="ru-RU"/>
        </w:rPr>
        <w:t xml:space="preserve">9. </w:t>
      </w:r>
      <w:r w:rsidRPr="006D379E">
        <w:rPr>
          <w:rFonts w:ascii="Times New Roman" w:eastAsia="Times New Roman" w:hAnsi="Times New Roman" w:cs="Times New Roman"/>
          <w:b/>
          <w:sz w:val="24"/>
          <w:szCs w:val="24"/>
          <w:lang w:eastAsia="ru-RU"/>
        </w:rPr>
        <w:t>8 класс. «Изменение глаголов настоящего и будущего времени по числам  и  лицам».</w:t>
      </w:r>
      <w:r w:rsidRPr="006D379E">
        <w:rPr>
          <w:rFonts w:ascii="Times New Roman" w:eastAsia="Times New Roman" w:hAnsi="Times New Roman" w:cs="Times New Roman"/>
          <w:sz w:val="24"/>
          <w:szCs w:val="24"/>
          <w:lang w:eastAsia="ru-RU"/>
        </w:rPr>
        <w:tab/>
      </w:r>
      <w:r w:rsidRPr="006D379E">
        <w:rPr>
          <w:rFonts w:ascii="Times New Roman" w:eastAsia="Times New Roman" w:hAnsi="Times New Roman" w:cs="Times New Roman"/>
          <w:sz w:val="24"/>
          <w:szCs w:val="24"/>
          <w:lang w:eastAsia="ru-RU"/>
        </w:rPr>
        <w:tab/>
      </w:r>
      <w:r w:rsidRPr="006D379E">
        <w:rPr>
          <w:rFonts w:ascii="Times New Roman" w:eastAsia="Times New Roman" w:hAnsi="Times New Roman" w:cs="Times New Roman"/>
          <w:sz w:val="24"/>
          <w:szCs w:val="24"/>
          <w:lang w:eastAsia="ru-RU"/>
        </w:rPr>
        <w:tab/>
      </w:r>
      <w:r w:rsidRPr="006D379E">
        <w:rPr>
          <w:rFonts w:ascii="Times New Roman" w:eastAsia="Times New Roman" w:hAnsi="Times New Roman" w:cs="Times New Roman"/>
          <w:sz w:val="24"/>
          <w:szCs w:val="24"/>
          <w:u w:val="single"/>
          <w:lang w:eastAsia="ru-RU"/>
        </w:rPr>
        <w:t>Карточка №1.</w:t>
      </w:r>
    </w:p>
    <w:p w:rsidR="006D379E" w:rsidRPr="006D379E" w:rsidRDefault="006D379E" w:rsidP="006D379E">
      <w:pPr>
        <w:spacing w:after="0" w:line="240" w:lineRule="auto"/>
        <w:jc w:val="both"/>
        <w:rPr>
          <w:rFonts w:ascii="Times New Roman" w:eastAsia="Times New Roman" w:hAnsi="Times New Roman" w:cs="Times New Roman"/>
          <w:b/>
          <w:i/>
          <w:sz w:val="24"/>
          <w:szCs w:val="24"/>
          <w:lang w:eastAsia="ru-RU"/>
        </w:rPr>
      </w:pPr>
      <w:r w:rsidRPr="006D379E">
        <w:rPr>
          <w:rFonts w:ascii="Times New Roman" w:eastAsia="Times New Roman" w:hAnsi="Times New Roman" w:cs="Times New Roman"/>
          <w:sz w:val="24"/>
          <w:szCs w:val="24"/>
          <w:lang w:eastAsia="ru-RU"/>
        </w:rPr>
        <w:t>- Прочитай. Исключи лишнее. Остальные запиши. Определи число, лицо.</w:t>
      </w:r>
      <w:r w:rsidRPr="006D379E">
        <w:rPr>
          <w:rFonts w:ascii="Times New Roman" w:eastAsia="Times New Roman" w:hAnsi="Times New Roman" w:cs="Times New Roman"/>
          <w:sz w:val="24"/>
          <w:szCs w:val="24"/>
          <w:lang w:eastAsia="ru-RU"/>
        </w:rPr>
        <w:tab/>
      </w:r>
    </w:p>
    <w:p w:rsidR="006D379E" w:rsidRPr="006D379E" w:rsidRDefault="006A05E3" w:rsidP="006D379E">
      <w:pPr>
        <w:spacing w:after="0" w:line="240" w:lineRule="auto"/>
        <w:jc w:val="both"/>
        <w:rPr>
          <w:rFonts w:ascii="Times New Roman" w:eastAsia="Times New Roman" w:hAnsi="Times New Roman" w:cs="Times New Roman"/>
          <w:i/>
          <w:color w:val="FF0000"/>
          <w:sz w:val="24"/>
          <w:szCs w:val="24"/>
          <w:lang w:eastAsia="ru-RU"/>
        </w:rPr>
      </w:pPr>
      <w:r w:rsidRPr="006D379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23D1ABF1" wp14:editId="3DBE0455">
                <wp:simplePos x="0" y="0"/>
                <wp:positionH relativeFrom="column">
                  <wp:posOffset>5248275</wp:posOffset>
                </wp:positionH>
                <wp:positionV relativeFrom="paragraph">
                  <wp:posOffset>72390</wp:posOffset>
                </wp:positionV>
                <wp:extent cx="342900" cy="342900"/>
                <wp:effectExtent l="0" t="0" r="19050" b="19050"/>
                <wp:wrapNone/>
                <wp:docPr id="5" name="Овал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17ABD7" id="Овал 5" o:spid="_x0000_s1026" style="position:absolute;margin-left:413.25pt;margin-top:5.7pt;width:27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" fillcolor="red" strokecolor="red"/>
            </w:pict>
          </mc:Fallback>
        </mc:AlternateContent>
      </w:r>
      <w:r w:rsidR="006D379E" w:rsidRPr="006D379E">
        <w:rPr>
          <w:rFonts w:ascii="Times New Roman" w:eastAsia="Times New Roman" w:hAnsi="Times New Roman" w:cs="Times New Roman"/>
          <w:i/>
          <w:sz w:val="24"/>
          <w:szCs w:val="24"/>
          <w:lang w:eastAsia="ru-RU"/>
        </w:rPr>
        <w:tab/>
      </w:r>
      <w:r w:rsidR="006D379E" w:rsidRPr="006D379E">
        <w:rPr>
          <w:rFonts w:ascii="Times New Roman" w:eastAsia="Times New Roman" w:hAnsi="Times New Roman" w:cs="Times New Roman"/>
          <w:i/>
          <w:color w:val="FF0000"/>
          <w:sz w:val="24"/>
          <w:szCs w:val="24"/>
          <w:lang w:eastAsia="ru-RU"/>
        </w:rPr>
        <w:t>Зима поёт, аукает, мохнатый лес баюкает.</w:t>
      </w:r>
    </w:p>
    <w:p w:rsidR="006D379E" w:rsidRPr="006D379E" w:rsidRDefault="006D379E" w:rsidP="006D379E">
      <w:pPr>
        <w:spacing w:after="0" w:line="240" w:lineRule="auto"/>
        <w:jc w:val="both"/>
        <w:rPr>
          <w:rFonts w:ascii="Times New Roman" w:eastAsia="Times New Roman" w:hAnsi="Times New Roman" w:cs="Times New Roman"/>
          <w:i/>
          <w:color w:val="0000FF"/>
          <w:sz w:val="24"/>
          <w:szCs w:val="24"/>
          <w:lang w:eastAsia="ru-RU"/>
        </w:rPr>
      </w:pPr>
      <w:r w:rsidRPr="006D379E">
        <w:rPr>
          <w:rFonts w:ascii="Times New Roman" w:eastAsia="Times New Roman" w:hAnsi="Times New Roman" w:cs="Times New Roman"/>
          <w:i/>
          <w:sz w:val="24"/>
          <w:szCs w:val="24"/>
          <w:lang w:eastAsia="ru-RU"/>
        </w:rPr>
        <w:tab/>
      </w:r>
      <w:r w:rsidRPr="006D379E">
        <w:rPr>
          <w:rFonts w:ascii="Times New Roman" w:eastAsia="Times New Roman" w:hAnsi="Times New Roman" w:cs="Times New Roman"/>
          <w:i/>
          <w:color w:val="0000FF"/>
          <w:sz w:val="24"/>
          <w:szCs w:val="24"/>
          <w:lang w:eastAsia="ru-RU"/>
        </w:rPr>
        <w:t>Раскрывали звёзды очи и желали доброй ночи.</w:t>
      </w:r>
    </w:p>
    <w:p w:rsidR="006D379E" w:rsidRPr="006D379E" w:rsidRDefault="006D379E" w:rsidP="006D379E">
      <w:pPr>
        <w:spacing w:after="0" w:line="240" w:lineRule="auto"/>
        <w:ind w:firstLine="708"/>
        <w:jc w:val="both"/>
        <w:rPr>
          <w:rFonts w:ascii="Times New Roman" w:eastAsia="Times New Roman" w:hAnsi="Times New Roman" w:cs="Times New Roman"/>
          <w:i/>
          <w:color w:val="008000"/>
          <w:sz w:val="24"/>
          <w:szCs w:val="24"/>
          <w:lang w:eastAsia="ru-RU"/>
        </w:rPr>
      </w:pPr>
      <w:r w:rsidRPr="006D379E">
        <w:rPr>
          <w:rFonts w:ascii="Times New Roman" w:eastAsia="Times New Roman" w:hAnsi="Times New Roman" w:cs="Times New Roman"/>
          <w:i/>
          <w:color w:val="008000"/>
          <w:sz w:val="24"/>
          <w:szCs w:val="24"/>
          <w:lang w:eastAsia="ru-RU"/>
        </w:rPr>
        <w:t>Лежит на небе туча, вздыхает и молчит.</w:t>
      </w:r>
    </w:p>
    <w:p w:rsidR="006D379E" w:rsidRPr="006D379E" w:rsidRDefault="006D379E" w:rsidP="006D379E">
      <w:pPr>
        <w:spacing w:after="0" w:line="240" w:lineRule="auto"/>
        <w:jc w:val="both"/>
        <w:rPr>
          <w:rFonts w:ascii="Times New Roman" w:eastAsia="Times New Roman" w:hAnsi="Times New Roman" w:cs="Times New Roman"/>
          <w:b/>
          <w:sz w:val="24"/>
          <w:szCs w:val="24"/>
          <w:lang w:eastAsia="ru-RU"/>
        </w:rPr>
      </w:pPr>
      <w:r w:rsidRPr="006D379E">
        <w:rPr>
          <w:rFonts w:ascii="Times New Roman" w:eastAsia="Times New Roman" w:hAnsi="Times New Roman" w:cs="Times New Roman"/>
          <w:sz w:val="24"/>
          <w:szCs w:val="24"/>
          <w:lang w:eastAsia="ru-RU"/>
        </w:rPr>
        <w:t xml:space="preserve">10. </w:t>
      </w:r>
      <w:r w:rsidRPr="006D379E">
        <w:rPr>
          <w:rFonts w:ascii="Times New Roman" w:eastAsia="Times New Roman" w:hAnsi="Times New Roman" w:cs="Times New Roman"/>
          <w:b/>
          <w:sz w:val="24"/>
          <w:szCs w:val="24"/>
          <w:lang w:eastAsia="ru-RU"/>
        </w:rPr>
        <w:t>8 класс «Неопределённая форма глагола»</w:t>
      </w:r>
    </w:p>
    <w:p w:rsidR="006D379E" w:rsidRPr="006D379E" w:rsidRDefault="006D379E" w:rsidP="006D379E">
      <w:pPr>
        <w:spacing w:after="0" w:line="240" w:lineRule="auto"/>
        <w:jc w:val="both"/>
        <w:rPr>
          <w:rFonts w:ascii="Times New Roman" w:eastAsia="Times New Roman" w:hAnsi="Times New Roman" w:cs="Times New Roman"/>
          <w:sz w:val="24"/>
          <w:szCs w:val="24"/>
          <w:lang w:eastAsia="ru-RU"/>
        </w:rPr>
      </w:pPr>
      <w:r w:rsidRPr="006D379E">
        <w:rPr>
          <w:rFonts w:ascii="Times New Roman" w:eastAsia="Times New Roman" w:hAnsi="Times New Roman" w:cs="Times New Roman"/>
          <w:sz w:val="24"/>
          <w:szCs w:val="24"/>
          <w:lang w:eastAsia="ru-RU"/>
        </w:rPr>
        <w:t>- Прочитай. Найди и исправь в пословицах и фразеологических оборотах.</w:t>
      </w:r>
    </w:p>
    <w:p w:rsidR="006D379E" w:rsidRPr="006D379E" w:rsidRDefault="006D379E" w:rsidP="006D379E">
      <w:pPr>
        <w:spacing w:after="0" w:line="240" w:lineRule="auto"/>
        <w:jc w:val="both"/>
        <w:rPr>
          <w:rFonts w:ascii="Times New Roman" w:eastAsia="Times New Roman" w:hAnsi="Times New Roman" w:cs="Times New Roman"/>
          <w:sz w:val="24"/>
          <w:szCs w:val="24"/>
          <w:lang w:eastAsia="ru-RU"/>
        </w:rPr>
      </w:pPr>
      <w:r w:rsidRPr="006D379E">
        <w:rPr>
          <w:rFonts w:ascii="Times New Roman" w:eastAsia="Times New Roman" w:hAnsi="Times New Roman" w:cs="Times New Roman"/>
          <w:sz w:val="24"/>
          <w:szCs w:val="24"/>
          <w:lang w:eastAsia="ru-RU"/>
        </w:rPr>
        <w:t>- Напиши только те, в которых есть неопределённая форма глагола. Подчеркни орфограммы.</w:t>
      </w:r>
    </w:p>
    <w:p w:rsidR="006D379E" w:rsidRPr="006D379E" w:rsidRDefault="006D379E" w:rsidP="006D379E">
      <w:pPr>
        <w:spacing w:after="0" w:line="240" w:lineRule="auto"/>
        <w:jc w:val="both"/>
        <w:rPr>
          <w:rFonts w:ascii="Times New Roman" w:eastAsia="Times New Roman" w:hAnsi="Times New Roman" w:cs="Times New Roman"/>
          <w:i/>
          <w:color w:val="FF00FF"/>
          <w:sz w:val="24"/>
          <w:szCs w:val="24"/>
          <w:lang w:eastAsia="ru-RU"/>
        </w:rPr>
      </w:pPr>
      <w:r w:rsidRPr="006D379E">
        <w:rPr>
          <w:rFonts w:ascii="Times New Roman" w:eastAsia="Times New Roman" w:hAnsi="Times New Roman" w:cs="Times New Roman"/>
          <w:i/>
          <w:color w:val="FF00FF"/>
          <w:sz w:val="24"/>
          <w:szCs w:val="24"/>
          <w:lang w:eastAsia="ru-RU"/>
        </w:rPr>
        <w:t xml:space="preserve">Толочь в ступе соду. </w:t>
      </w:r>
    </w:p>
    <w:p w:rsidR="006D379E" w:rsidRPr="006D379E" w:rsidRDefault="006D379E" w:rsidP="006D379E">
      <w:pPr>
        <w:spacing w:after="0" w:line="240" w:lineRule="auto"/>
        <w:jc w:val="both"/>
        <w:rPr>
          <w:rFonts w:ascii="Times New Roman" w:eastAsia="Times New Roman" w:hAnsi="Times New Roman" w:cs="Times New Roman"/>
          <w:i/>
          <w:color w:val="FF00FF"/>
          <w:sz w:val="24"/>
          <w:szCs w:val="24"/>
          <w:lang w:eastAsia="ru-RU"/>
        </w:rPr>
      </w:pPr>
      <w:r w:rsidRPr="006D379E">
        <w:rPr>
          <w:rFonts w:ascii="Times New Roman" w:eastAsia="Times New Roman" w:hAnsi="Times New Roman" w:cs="Times New Roman"/>
          <w:i/>
          <w:color w:val="FF00FF"/>
          <w:sz w:val="24"/>
          <w:szCs w:val="24"/>
          <w:lang w:eastAsia="ru-RU"/>
        </w:rPr>
        <w:t>Ус хорошо, а два лучше.</w:t>
      </w:r>
    </w:p>
    <w:p w:rsidR="006D379E" w:rsidRPr="006D379E" w:rsidRDefault="006D379E" w:rsidP="006D379E">
      <w:pPr>
        <w:spacing w:after="0" w:line="240" w:lineRule="auto"/>
        <w:jc w:val="both"/>
        <w:rPr>
          <w:rFonts w:ascii="Times New Roman" w:eastAsia="Times New Roman" w:hAnsi="Times New Roman" w:cs="Times New Roman"/>
          <w:i/>
          <w:color w:val="FF00FF"/>
          <w:sz w:val="24"/>
          <w:szCs w:val="24"/>
          <w:lang w:eastAsia="ru-RU"/>
        </w:rPr>
      </w:pPr>
      <w:r w:rsidRPr="006D379E">
        <w:rPr>
          <w:rFonts w:ascii="Times New Roman" w:eastAsia="Times New Roman" w:hAnsi="Times New Roman" w:cs="Times New Roman"/>
          <w:i/>
          <w:color w:val="FF00FF"/>
          <w:sz w:val="24"/>
          <w:szCs w:val="24"/>
          <w:lang w:eastAsia="ru-RU"/>
        </w:rPr>
        <w:t>Купить кита в мешке.</w:t>
      </w:r>
    </w:p>
    <w:p w:rsidR="006D379E" w:rsidRPr="006D379E" w:rsidRDefault="006A05E3" w:rsidP="006D379E">
      <w:pPr>
        <w:tabs>
          <w:tab w:val="left" w:pos="1155"/>
        </w:tabs>
        <w:spacing w:after="0" w:line="240" w:lineRule="auto"/>
        <w:jc w:val="both"/>
        <w:rPr>
          <w:rFonts w:ascii="Times New Roman" w:eastAsia="Times New Roman" w:hAnsi="Times New Roman" w:cs="Times New Roman"/>
          <w:b/>
          <w:sz w:val="24"/>
          <w:szCs w:val="24"/>
          <w:lang w:eastAsia="ru-RU"/>
        </w:rPr>
      </w:pPr>
      <w:r w:rsidRPr="006D379E">
        <w:rPr>
          <w:rFonts w:ascii="Times New Roman" w:eastAsia="Times New Roman" w:hAnsi="Times New Roman" w:cs="Times New Roman"/>
          <w:i/>
          <w:noProof/>
          <w:color w:val="FFCC00"/>
          <w:sz w:val="24"/>
          <w:szCs w:val="24"/>
          <w:lang w:eastAsia="ru-RU"/>
        </w:rPr>
        <mc:AlternateContent>
          <mc:Choice Requires="wps">
            <w:drawing>
              <wp:anchor distT="0" distB="0" distL="114300" distR="114300" simplePos="0" relativeHeight="251661312" behindDoc="0" locked="0" layoutInCell="1" allowOverlap="1" wp14:anchorId="1FD7D5A6" wp14:editId="362C01F8">
                <wp:simplePos x="0" y="0"/>
                <wp:positionH relativeFrom="column">
                  <wp:posOffset>5448300</wp:posOffset>
                </wp:positionH>
                <wp:positionV relativeFrom="paragraph">
                  <wp:posOffset>114300</wp:posOffset>
                </wp:positionV>
                <wp:extent cx="342900" cy="342900"/>
                <wp:effectExtent l="0" t="0" r="19050" b="19050"/>
                <wp:wrapNone/>
                <wp:docPr id="4" name="Овал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solidFill>
                          <a:srgbClr val="FFFF00"/>
                        </a:solidFill>
                        <a:ln w="9525">
                          <a:solidFill>
                            <a:srgbClr val="FFFF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540CEB" id="Овал 4" o:spid="_x0000_s1026" style="position:absolute;margin-left:429pt;margin-top:9pt;width:27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" fillcolor="yellow" strokecolor="yellow"/>
            </w:pict>
          </mc:Fallback>
        </mc:AlternateContent>
      </w:r>
      <w:r w:rsidR="006D379E" w:rsidRPr="006D379E">
        <w:rPr>
          <w:rFonts w:ascii="Times New Roman" w:eastAsia="Times New Roman" w:hAnsi="Times New Roman" w:cs="Times New Roman"/>
          <w:sz w:val="24"/>
          <w:szCs w:val="24"/>
          <w:lang w:eastAsia="ru-RU"/>
        </w:rPr>
        <w:t xml:space="preserve">11. </w:t>
      </w:r>
      <w:r w:rsidR="006D379E" w:rsidRPr="006D379E">
        <w:rPr>
          <w:rFonts w:ascii="Times New Roman" w:eastAsia="Times New Roman" w:hAnsi="Times New Roman" w:cs="Times New Roman"/>
          <w:b/>
          <w:sz w:val="24"/>
          <w:szCs w:val="24"/>
          <w:lang w:eastAsia="ru-RU"/>
        </w:rPr>
        <w:t>8 класс. «Правописание глаголов н. ф. Письменные ответы на вопросы».</w:t>
      </w:r>
    </w:p>
    <w:p w:rsidR="006D379E" w:rsidRPr="006D379E" w:rsidRDefault="006D379E" w:rsidP="006D379E">
      <w:pPr>
        <w:tabs>
          <w:tab w:val="left" w:pos="1155"/>
        </w:tabs>
        <w:spacing w:after="0" w:line="240" w:lineRule="auto"/>
        <w:jc w:val="both"/>
        <w:rPr>
          <w:rFonts w:ascii="Times New Roman" w:eastAsia="Times New Roman" w:hAnsi="Times New Roman" w:cs="Times New Roman"/>
          <w:b/>
          <w:sz w:val="24"/>
          <w:szCs w:val="24"/>
          <w:lang w:eastAsia="ru-RU"/>
        </w:rPr>
      </w:pPr>
      <w:r w:rsidRPr="006D379E">
        <w:rPr>
          <w:rFonts w:ascii="Times New Roman" w:eastAsia="Times New Roman" w:hAnsi="Times New Roman" w:cs="Times New Roman"/>
          <w:b/>
          <w:sz w:val="24"/>
          <w:szCs w:val="24"/>
          <w:lang w:eastAsia="ru-RU"/>
        </w:rPr>
        <w:tab/>
        <w:t>(просто списать)</w:t>
      </w:r>
    </w:p>
    <w:p w:rsidR="006D379E" w:rsidRPr="006D379E" w:rsidRDefault="006D379E" w:rsidP="006D379E">
      <w:pPr>
        <w:tabs>
          <w:tab w:val="left" w:pos="1155"/>
        </w:tabs>
        <w:spacing w:after="0" w:line="240" w:lineRule="auto"/>
        <w:jc w:val="both"/>
        <w:rPr>
          <w:rFonts w:ascii="Times New Roman" w:eastAsia="Times New Roman" w:hAnsi="Times New Roman" w:cs="Times New Roman"/>
          <w:i/>
          <w:sz w:val="24"/>
          <w:szCs w:val="24"/>
          <w:lang w:eastAsia="ru-RU"/>
        </w:rPr>
      </w:pPr>
      <w:r w:rsidRPr="006D379E">
        <w:rPr>
          <w:rFonts w:ascii="Times New Roman" w:eastAsia="Times New Roman" w:hAnsi="Times New Roman" w:cs="Times New Roman"/>
          <w:b/>
          <w:sz w:val="24"/>
          <w:szCs w:val="24"/>
          <w:lang w:eastAsia="ru-RU"/>
        </w:rPr>
        <w:tab/>
      </w:r>
      <w:r w:rsidRPr="006D379E">
        <w:rPr>
          <w:rFonts w:ascii="Times New Roman" w:eastAsia="Times New Roman" w:hAnsi="Times New Roman" w:cs="Times New Roman"/>
          <w:b/>
          <w:i/>
          <w:sz w:val="24"/>
          <w:szCs w:val="24"/>
          <w:lang w:eastAsia="ru-RU"/>
        </w:rPr>
        <w:t>Правила пользования городским пассажирским транспортом.</w:t>
      </w:r>
    </w:p>
    <w:p w:rsidR="006D379E" w:rsidRPr="006D379E" w:rsidRDefault="006D379E" w:rsidP="006D379E">
      <w:pPr>
        <w:tabs>
          <w:tab w:val="left" w:pos="1155"/>
        </w:tabs>
        <w:spacing w:after="0" w:line="240" w:lineRule="auto"/>
        <w:jc w:val="both"/>
        <w:rPr>
          <w:rFonts w:ascii="Times New Roman" w:eastAsia="Times New Roman" w:hAnsi="Times New Roman" w:cs="Times New Roman"/>
          <w:i/>
          <w:sz w:val="24"/>
          <w:szCs w:val="24"/>
          <w:lang w:eastAsia="ru-RU"/>
        </w:rPr>
      </w:pPr>
      <w:r w:rsidRPr="006D379E">
        <w:rPr>
          <w:rFonts w:ascii="Times New Roman" w:eastAsia="Times New Roman" w:hAnsi="Times New Roman" w:cs="Times New Roman"/>
          <w:i/>
          <w:sz w:val="24"/>
          <w:szCs w:val="24"/>
          <w:lang w:eastAsia="ru-RU"/>
        </w:rPr>
        <w:t>В автобус или трамвай следует заходить через заднюю дверь,  а выходить- через переднюю. Нельзя прыгать в транспорт на ходу, цепляться за него сзади. Запрещается стоять или задерживаться на подножках. Когда вы вошли в троллейбус, вы должны пройти в среднюю его часть, не останавливаться у входа. Это может затруднить посадку других пассажиров. Перед своей остановкой нужно продвинуться ближе к выходу. Опасно прислоняться к дверям. Во время движения они могут открыться. Надо строго соблюдать правила пользования транспортом. Так вы сможете обеспечить безопасность его движения и своего здоровья.</w:t>
      </w:r>
    </w:p>
    <w:p w:rsidR="006D379E" w:rsidRPr="006D379E" w:rsidRDefault="006D379E" w:rsidP="006D379E">
      <w:pPr>
        <w:tabs>
          <w:tab w:val="left" w:pos="1155"/>
        </w:tabs>
        <w:spacing w:after="0" w:line="240" w:lineRule="auto"/>
        <w:jc w:val="both"/>
        <w:rPr>
          <w:rFonts w:ascii="Times New Roman" w:eastAsia="Times New Roman" w:hAnsi="Times New Roman" w:cs="Times New Roman"/>
          <w:b/>
          <w:sz w:val="24"/>
          <w:szCs w:val="24"/>
          <w:lang w:eastAsia="ru-RU"/>
        </w:rPr>
      </w:pPr>
      <w:r w:rsidRPr="006D379E">
        <w:rPr>
          <w:rFonts w:ascii="Times New Roman" w:eastAsia="Times New Roman" w:hAnsi="Times New Roman" w:cs="Times New Roman"/>
          <w:b/>
          <w:sz w:val="24"/>
          <w:szCs w:val="24"/>
          <w:lang w:eastAsia="ru-RU"/>
        </w:rPr>
        <w:t>8 класс. «Правописание глаголов н. ф. Письменные ответы на вопросы».</w:t>
      </w:r>
    </w:p>
    <w:p w:rsidR="006D379E" w:rsidRPr="006D379E" w:rsidRDefault="006D379E" w:rsidP="006D379E">
      <w:pPr>
        <w:tabs>
          <w:tab w:val="left" w:pos="1155"/>
        </w:tabs>
        <w:spacing w:after="0" w:line="240" w:lineRule="auto"/>
        <w:jc w:val="both"/>
        <w:rPr>
          <w:rFonts w:ascii="Times New Roman" w:eastAsia="Times New Roman" w:hAnsi="Times New Roman" w:cs="Times New Roman"/>
          <w:sz w:val="24"/>
          <w:szCs w:val="24"/>
          <w:lang w:eastAsia="ru-RU"/>
        </w:rPr>
      </w:pPr>
      <w:r w:rsidRPr="006D379E">
        <w:rPr>
          <w:rFonts w:ascii="Times New Roman" w:eastAsia="Times New Roman" w:hAnsi="Times New Roman" w:cs="Times New Roman"/>
          <w:b/>
          <w:i/>
          <w:sz w:val="24"/>
          <w:szCs w:val="24"/>
          <w:lang w:eastAsia="ru-RU"/>
        </w:rPr>
        <w:t xml:space="preserve">   </w:t>
      </w:r>
      <w:r w:rsidRPr="006D379E">
        <w:rPr>
          <w:rFonts w:ascii="Times New Roman" w:eastAsia="Times New Roman" w:hAnsi="Times New Roman" w:cs="Times New Roman"/>
          <w:b/>
          <w:i/>
          <w:sz w:val="24"/>
          <w:szCs w:val="24"/>
          <w:lang w:eastAsia="ru-RU"/>
        </w:rPr>
        <w:tab/>
      </w:r>
      <w:r w:rsidRPr="006D379E">
        <w:rPr>
          <w:rFonts w:ascii="Times New Roman" w:eastAsia="Times New Roman" w:hAnsi="Times New Roman" w:cs="Times New Roman"/>
          <w:sz w:val="24"/>
          <w:szCs w:val="24"/>
          <w:lang w:eastAsia="ru-RU"/>
        </w:rPr>
        <w:t>(1группа)</w:t>
      </w:r>
    </w:p>
    <w:p w:rsidR="006D379E" w:rsidRPr="006D379E" w:rsidRDefault="006A05E3" w:rsidP="006D379E">
      <w:pPr>
        <w:tabs>
          <w:tab w:val="left" w:pos="1155"/>
        </w:tabs>
        <w:spacing w:after="0" w:line="240" w:lineRule="auto"/>
        <w:jc w:val="both"/>
        <w:rPr>
          <w:rFonts w:ascii="Times New Roman" w:eastAsia="Times New Roman" w:hAnsi="Times New Roman" w:cs="Times New Roman"/>
          <w:i/>
          <w:sz w:val="24"/>
          <w:szCs w:val="24"/>
          <w:lang w:eastAsia="ru-RU"/>
        </w:rPr>
      </w:pPr>
      <w:r w:rsidRPr="006D379E">
        <w:rPr>
          <w:rFonts w:ascii="Times New Roman" w:eastAsia="Times New Roman" w:hAnsi="Times New Roman" w:cs="Times New Roman"/>
          <w:i/>
          <w:noProof/>
          <w:color w:val="FFCC00"/>
          <w:sz w:val="24"/>
          <w:szCs w:val="24"/>
          <w:lang w:eastAsia="ru-RU"/>
        </w:rPr>
        <mc:AlternateContent>
          <mc:Choice Requires="wps">
            <w:drawing>
              <wp:anchor distT="0" distB="0" distL="114300" distR="114300" simplePos="0" relativeHeight="251662336" behindDoc="0" locked="0" layoutInCell="1" allowOverlap="1" wp14:anchorId="62DBDC47" wp14:editId="279E72A0">
                <wp:simplePos x="0" y="0"/>
                <wp:positionH relativeFrom="column">
                  <wp:posOffset>5438775</wp:posOffset>
                </wp:positionH>
                <wp:positionV relativeFrom="paragraph">
                  <wp:posOffset>1270</wp:posOffset>
                </wp:positionV>
                <wp:extent cx="342900" cy="342900"/>
                <wp:effectExtent l="0" t="0" r="19050" b="19050"/>
                <wp:wrapNone/>
                <wp:docPr id="3" name="Овал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34C35C" id="Овал 3" o:spid="_x0000_s1026" style="position:absolute;margin-left:428.25pt;margin-top:.1pt;width:27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" fillcolor="red" strokecolor="red"/>
            </w:pict>
          </mc:Fallback>
        </mc:AlternateContent>
      </w:r>
      <w:r w:rsidR="006D379E" w:rsidRPr="006D379E">
        <w:rPr>
          <w:rFonts w:ascii="Times New Roman" w:eastAsia="Times New Roman" w:hAnsi="Times New Roman" w:cs="Times New Roman"/>
          <w:b/>
          <w:i/>
          <w:sz w:val="24"/>
          <w:szCs w:val="24"/>
          <w:lang w:eastAsia="ru-RU"/>
        </w:rPr>
        <w:tab/>
        <w:t>Правила пользования городским пассажирским транспортом.</w:t>
      </w:r>
    </w:p>
    <w:p w:rsidR="006D379E" w:rsidRPr="006D379E" w:rsidRDefault="006D379E" w:rsidP="006D379E">
      <w:pPr>
        <w:spacing w:after="0" w:line="240" w:lineRule="auto"/>
        <w:jc w:val="both"/>
        <w:rPr>
          <w:rFonts w:ascii="Times New Roman" w:eastAsia="Times New Roman" w:hAnsi="Times New Roman" w:cs="Times New Roman"/>
          <w:sz w:val="24"/>
          <w:szCs w:val="24"/>
          <w:lang w:eastAsia="ru-RU"/>
        </w:rPr>
      </w:pPr>
      <w:r w:rsidRPr="006D379E">
        <w:rPr>
          <w:rFonts w:ascii="Times New Roman" w:eastAsia="Times New Roman" w:hAnsi="Times New Roman" w:cs="Times New Roman"/>
          <w:i/>
          <w:sz w:val="24"/>
          <w:szCs w:val="24"/>
          <w:lang w:eastAsia="ru-RU"/>
        </w:rPr>
        <w:t>В автобус или трамвай следует ………………………</w:t>
      </w:r>
    </w:p>
    <w:p w:rsidR="006D379E" w:rsidRPr="006D379E" w:rsidRDefault="006D379E" w:rsidP="006D379E">
      <w:pPr>
        <w:spacing w:after="0" w:line="240" w:lineRule="auto"/>
        <w:jc w:val="both"/>
        <w:rPr>
          <w:rFonts w:ascii="Times New Roman" w:eastAsia="Times New Roman" w:hAnsi="Times New Roman" w:cs="Times New Roman"/>
          <w:i/>
          <w:sz w:val="24"/>
          <w:szCs w:val="24"/>
          <w:lang w:eastAsia="ru-RU"/>
        </w:rPr>
      </w:pPr>
      <w:r w:rsidRPr="006D379E">
        <w:rPr>
          <w:rFonts w:ascii="Times New Roman" w:eastAsia="Times New Roman" w:hAnsi="Times New Roman" w:cs="Times New Roman"/>
          <w:i/>
          <w:sz w:val="24"/>
          <w:szCs w:val="24"/>
          <w:lang w:eastAsia="ru-RU"/>
        </w:rPr>
        <w:lastRenderedPageBreak/>
        <w:t>Выходить надо ………………….</w:t>
      </w:r>
    </w:p>
    <w:p w:rsidR="006D379E" w:rsidRPr="006D379E" w:rsidRDefault="006D379E" w:rsidP="006D379E">
      <w:pPr>
        <w:spacing w:after="0" w:line="240" w:lineRule="auto"/>
        <w:jc w:val="both"/>
        <w:rPr>
          <w:rFonts w:ascii="Times New Roman" w:eastAsia="Times New Roman" w:hAnsi="Times New Roman" w:cs="Times New Roman"/>
          <w:sz w:val="24"/>
          <w:szCs w:val="24"/>
          <w:lang w:eastAsia="ru-RU"/>
        </w:rPr>
      </w:pPr>
      <w:r w:rsidRPr="006D379E">
        <w:rPr>
          <w:rFonts w:ascii="Times New Roman" w:eastAsia="Times New Roman" w:hAnsi="Times New Roman" w:cs="Times New Roman"/>
          <w:i/>
          <w:sz w:val="24"/>
          <w:szCs w:val="24"/>
          <w:lang w:eastAsia="ru-RU"/>
        </w:rPr>
        <w:t>Нельзя прыгать в ………….</w:t>
      </w:r>
    </w:p>
    <w:p w:rsidR="006D379E" w:rsidRPr="006D379E" w:rsidRDefault="006D379E" w:rsidP="006D379E">
      <w:pPr>
        <w:spacing w:after="0" w:line="240" w:lineRule="auto"/>
        <w:jc w:val="both"/>
        <w:rPr>
          <w:rFonts w:ascii="Times New Roman" w:eastAsia="Times New Roman" w:hAnsi="Times New Roman" w:cs="Times New Roman"/>
          <w:i/>
          <w:sz w:val="24"/>
          <w:szCs w:val="24"/>
          <w:lang w:eastAsia="ru-RU"/>
        </w:rPr>
      </w:pPr>
      <w:r w:rsidRPr="006D379E">
        <w:rPr>
          <w:rFonts w:ascii="Times New Roman" w:eastAsia="Times New Roman" w:hAnsi="Times New Roman" w:cs="Times New Roman"/>
          <w:i/>
          <w:sz w:val="24"/>
          <w:szCs w:val="24"/>
          <w:lang w:eastAsia="ru-RU"/>
        </w:rPr>
        <w:t>Нельзя цепляться…………………….</w:t>
      </w:r>
    </w:p>
    <w:p w:rsidR="006D379E" w:rsidRPr="006D379E" w:rsidRDefault="006D379E" w:rsidP="006D379E">
      <w:pPr>
        <w:spacing w:after="0" w:line="240" w:lineRule="auto"/>
        <w:jc w:val="both"/>
        <w:rPr>
          <w:rFonts w:ascii="Times New Roman" w:eastAsia="Times New Roman" w:hAnsi="Times New Roman" w:cs="Times New Roman"/>
          <w:i/>
          <w:sz w:val="24"/>
          <w:szCs w:val="24"/>
          <w:lang w:eastAsia="ru-RU"/>
        </w:rPr>
      </w:pPr>
      <w:r w:rsidRPr="006D379E">
        <w:rPr>
          <w:rFonts w:ascii="Times New Roman" w:eastAsia="Times New Roman" w:hAnsi="Times New Roman" w:cs="Times New Roman"/>
          <w:i/>
          <w:sz w:val="24"/>
          <w:szCs w:val="24"/>
          <w:lang w:eastAsia="ru-RU"/>
        </w:rPr>
        <w:t>Запрещается…… или ……………… на подножках.</w:t>
      </w:r>
    </w:p>
    <w:p w:rsidR="006D379E" w:rsidRPr="006D379E" w:rsidRDefault="006D379E" w:rsidP="006D379E">
      <w:pPr>
        <w:spacing w:after="0" w:line="240" w:lineRule="auto"/>
        <w:jc w:val="both"/>
        <w:rPr>
          <w:rFonts w:ascii="Times New Roman" w:eastAsia="Times New Roman" w:hAnsi="Times New Roman" w:cs="Times New Roman"/>
          <w:i/>
          <w:sz w:val="24"/>
          <w:szCs w:val="24"/>
          <w:lang w:eastAsia="ru-RU"/>
        </w:rPr>
      </w:pPr>
      <w:r w:rsidRPr="006D379E">
        <w:rPr>
          <w:rFonts w:ascii="Times New Roman" w:eastAsia="Times New Roman" w:hAnsi="Times New Roman" w:cs="Times New Roman"/>
          <w:i/>
          <w:sz w:val="24"/>
          <w:szCs w:val="24"/>
          <w:lang w:eastAsia="ru-RU"/>
        </w:rPr>
        <w:t>Когда вы вошли в троллейбус, вы должны ……………………  .</w:t>
      </w:r>
    </w:p>
    <w:p w:rsidR="006D379E" w:rsidRPr="006D379E" w:rsidRDefault="006D379E" w:rsidP="006D379E">
      <w:pPr>
        <w:spacing w:after="0" w:line="240" w:lineRule="auto"/>
        <w:jc w:val="both"/>
        <w:rPr>
          <w:rFonts w:ascii="Times New Roman" w:eastAsia="Times New Roman" w:hAnsi="Times New Roman" w:cs="Times New Roman"/>
          <w:i/>
          <w:sz w:val="24"/>
          <w:szCs w:val="24"/>
          <w:lang w:eastAsia="ru-RU"/>
        </w:rPr>
      </w:pPr>
      <w:r w:rsidRPr="006D379E">
        <w:rPr>
          <w:rFonts w:ascii="Times New Roman" w:eastAsia="Times New Roman" w:hAnsi="Times New Roman" w:cs="Times New Roman"/>
          <w:i/>
          <w:sz w:val="24"/>
          <w:szCs w:val="24"/>
          <w:lang w:eastAsia="ru-RU"/>
        </w:rPr>
        <w:t>Не надо останавливаться у входа.</w:t>
      </w:r>
    </w:p>
    <w:p w:rsidR="006D379E" w:rsidRPr="006D379E" w:rsidRDefault="006D379E" w:rsidP="006D379E">
      <w:pPr>
        <w:spacing w:after="0" w:line="240" w:lineRule="auto"/>
        <w:jc w:val="both"/>
        <w:rPr>
          <w:rFonts w:ascii="Times New Roman" w:eastAsia="Times New Roman" w:hAnsi="Times New Roman" w:cs="Times New Roman"/>
          <w:i/>
          <w:sz w:val="24"/>
          <w:szCs w:val="24"/>
          <w:lang w:eastAsia="ru-RU"/>
        </w:rPr>
      </w:pPr>
      <w:r w:rsidRPr="006D379E">
        <w:rPr>
          <w:rFonts w:ascii="Times New Roman" w:eastAsia="Times New Roman" w:hAnsi="Times New Roman" w:cs="Times New Roman"/>
          <w:i/>
          <w:sz w:val="24"/>
          <w:szCs w:val="24"/>
          <w:lang w:eastAsia="ru-RU"/>
        </w:rPr>
        <w:t>Это может  затруднить ……………… .</w:t>
      </w:r>
    </w:p>
    <w:p w:rsidR="006D379E" w:rsidRPr="006D379E" w:rsidRDefault="006D379E" w:rsidP="006D379E">
      <w:pPr>
        <w:spacing w:after="0" w:line="240" w:lineRule="auto"/>
        <w:jc w:val="both"/>
        <w:rPr>
          <w:rFonts w:ascii="Times New Roman" w:eastAsia="Times New Roman" w:hAnsi="Times New Roman" w:cs="Times New Roman"/>
          <w:i/>
          <w:sz w:val="24"/>
          <w:szCs w:val="24"/>
          <w:lang w:eastAsia="ru-RU"/>
        </w:rPr>
      </w:pPr>
      <w:r w:rsidRPr="006D379E">
        <w:rPr>
          <w:rFonts w:ascii="Times New Roman" w:eastAsia="Times New Roman" w:hAnsi="Times New Roman" w:cs="Times New Roman"/>
          <w:i/>
          <w:sz w:val="24"/>
          <w:szCs w:val="24"/>
          <w:lang w:eastAsia="ru-RU"/>
        </w:rPr>
        <w:t>Перед своей остановкой нужно……………………  .</w:t>
      </w:r>
    </w:p>
    <w:p w:rsidR="006D379E" w:rsidRPr="006D379E" w:rsidRDefault="006D379E" w:rsidP="006D379E">
      <w:pPr>
        <w:spacing w:after="0" w:line="240" w:lineRule="auto"/>
        <w:jc w:val="both"/>
        <w:rPr>
          <w:rFonts w:ascii="Times New Roman" w:eastAsia="Times New Roman" w:hAnsi="Times New Roman" w:cs="Times New Roman"/>
          <w:i/>
          <w:sz w:val="24"/>
          <w:szCs w:val="24"/>
          <w:lang w:eastAsia="ru-RU"/>
        </w:rPr>
      </w:pPr>
      <w:r w:rsidRPr="006D379E">
        <w:rPr>
          <w:rFonts w:ascii="Times New Roman" w:eastAsia="Times New Roman" w:hAnsi="Times New Roman" w:cs="Times New Roman"/>
          <w:i/>
          <w:sz w:val="24"/>
          <w:szCs w:val="24"/>
          <w:lang w:eastAsia="ru-RU"/>
        </w:rPr>
        <w:t>Опасно прислоняться…………………………  .</w:t>
      </w:r>
    </w:p>
    <w:p w:rsidR="006D379E" w:rsidRPr="006D379E" w:rsidRDefault="006D379E" w:rsidP="006D379E">
      <w:pPr>
        <w:spacing w:after="0" w:line="240" w:lineRule="auto"/>
        <w:jc w:val="both"/>
        <w:rPr>
          <w:rFonts w:ascii="Times New Roman" w:eastAsia="Times New Roman" w:hAnsi="Times New Roman" w:cs="Times New Roman"/>
          <w:i/>
          <w:sz w:val="24"/>
          <w:szCs w:val="24"/>
          <w:lang w:eastAsia="ru-RU"/>
        </w:rPr>
      </w:pPr>
      <w:r w:rsidRPr="006D379E">
        <w:rPr>
          <w:rFonts w:ascii="Times New Roman" w:eastAsia="Times New Roman" w:hAnsi="Times New Roman" w:cs="Times New Roman"/>
          <w:i/>
          <w:sz w:val="24"/>
          <w:szCs w:val="24"/>
          <w:lang w:eastAsia="ru-RU"/>
        </w:rPr>
        <w:t>Во время движения они</w:t>
      </w:r>
    </w:p>
    <w:p w:rsidR="006D379E" w:rsidRPr="006D379E" w:rsidRDefault="006D379E" w:rsidP="006D379E">
      <w:pPr>
        <w:tabs>
          <w:tab w:val="left" w:pos="1155"/>
        </w:tabs>
        <w:spacing w:after="0" w:line="240" w:lineRule="auto"/>
        <w:jc w:val="both"/>
        <w:rPr>
          <w:rFonts w:ascii="Times New Roman" w:eastAsia="Times New Roman" w:hAnsi="Times New Roman" w:cs="Times New Roman"/>
          <w:i/>
          <w:sz w:val="24"/>
          <w:szCs w:val="24"/>
          <w:lang w:eastAsia="ru-RU"/>
        </w:rPr>
      </w:pPr>
      <w:r w:rsidRPr="006D379E">
        <w:rPr>
          <w:rFonts w:ascii="Times New Roman" w:eastAsia="Times New Roman" w:hAnsi="Times New Roman" w:cs="Times New Roman"/>
          <w:i/>
          <w:sz w:val="24"/>
          <w:szCs w:val="24"/>
          <w:lang w:eastAsia="ru-RU"/>
        </w:rPr>
        <w:t>Надо строго соблюдать……………………  .</w:t>
      </w:r>
    </w:p>
    <w:p w:rsidR="006D379E" w:rsidRPr="006D379E" w:rsidRDefault="006D379E" w:rsidP="006D379E">
      <w:pPr>
        <w:tabs>
          <w:tab w:val="left" w:pos="1155"/>
        </w:tabs>
        <w:spacing w:after="0" w:line="240" w:lineRule="auto"/>
        <w:jc w:val="both"/>
        <w:rPr>
          <w:rFonts w:ascii="Times New Roman" w:eastAsia="Times New Roman" w:hAnsi="Times New Roman" w:cs="Times New Roman"/>
          <w:i/>
          <w:sz w:val="24"/>
          <w:szCs w:val="24"/>
          <w:lang w:eastAsia="ru-RU"/>
        </w:rPr>
      </w:pPr>
      <w:r w:rsidRPr="006D379E">
        <w:rPr>
          <w:rFonts w:ascii="Times New Roman" w:eastAsia="Times New Roman" w:hAnsi="Times New Roman" w:cs="Times New Roman"/>
          <w:i/>
          <w:sz w:val="24"/>
          <w:szCs w:val="24"/>
          <w:lang w:eastAsia="ru-RU"/>
        </w:rPr>
        <w:t xml:space="preserve"> Так вы сможете обеспечить безопасность его движения и своего здоровья.</w:t>
      </w:r>
    </w:p>
    <w:p w:rsidR="006D379E" w:rsidRPr="006D379E" w:rsidRDefault="006D379E" w:rsidP="006D379E">
      <w:pPr>
        <w:tabs>
          <w:tab w:val="left" w:pos="1155"/>
        </w:tabs>
        <w:spacing w:after="0" w:line="240" w:lineRule="auto"/>
        <w:jc w:val="both"/>
        <w:rPr>
          <w:rFonts w:ascii="Times New Roman" w:eastAsia="Times New Roman" w:hAnsi="Times New Roman" w:cs="Times New Roman"/>
          <w:b/>
          <w:sz w:val="24"/>
          <w:szCs w:val="24"/>
          <w:lang w:eastAsia="ru-RU"/>
        </w:rPr>
      </w:pPr>
      <w:r w:rsidRPr="006D379E">
        <w:rPr>
          <w:rFonts w:ascii="Times New Roman" w:eastAsia="Times New Roman" w:hAnsi="Times New Roman" w:cs="Times New Roman"/>
          <w:i/>
          <w:noProof/>
          <w:color w:val="FFCC00"/>
          <w:sz w:val="24"/>
          <w:szCs w:val="24"/>
          <w:lang w:eastAsia="ru-RU"/>
        </w:rPr>
        <mc:AlternateContent>
          <mc:Choice Requires="wps">
            <w:drawing>
              <wp:anchor distT="0" distB="0" distL="114300" distR="114300" simplePos="0" relativeHeight="251663360" behindDoc="0" locked="0" layoutInCell="1" allowOverlap="1" wp14:anchorId="4A678252" wp14:editId="7FFF7168">
                <wp:simplePos x="0" y="0"/>
                <wp:positionH relativeFrom="column">
                  <wp:posOffset>5400675</wp:posOffset>
                </wp:positionH>
                <wp:positionV relativeFrom="paragraph">
                  <wp:posOffset>120015</wp:posOffset>
                </wp:positionV>
                <wp:extent cx="342900" cy="342900"/>
                <wp:effectExtent l="0" t="0" r="19050" b="19050"/>
                <wp:wrapNone/>
                <wp:docPr id="2" name="Овал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solidFill>
                          <a:srgbClr val="0000FF"/>
                        </a:solidFill>
                        <a:ln w="9525">
                          <a:solidFill>
                            <a:srgbClr val="00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696655" id="Овал 2" o:spid="_x0000_s1026" style="position:absolute;margin-left:425.25pt;margin-top:9.45pt;width:27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" fillcolor="blue" strokecolor="blue"/>
            </w:pict>
          </mc:Fallback>
        </mc:AlternateContent>
      </w:r>
      <w:r w:rsidRPr="006D379E">
        <w:rPr>
          <w:rFonts w:ascii="Times New Roman" w:eastAsia="Times New Roman" w:hAnsi="Times New Roman" w:cs="Times New Roman"/>
          <w:b/>
          <w:sz w:val="24"/>
          <w:szCs w:val="24"/>
          <w:lang w:eastAsia="ru-RU"/>
        </w:rPr>
        <w:t>8 класс. «Правописание глаголов н. ф. Письменные ответы на вопросы».</w:t>
      </w:r>
    </w:p>
    <w:p w:rsidR="006D379E" w:rsidRPr="006D379E" w:rsidRDefault="006D379E" w:rsidP="006D379E">
      <w:pPr>
        <w:tabs>
          <w:tab w:val="left" w:pos="1155"/>
        </w:tabs>
        <w:spacing w:after="0" w:line="240" w:lineRule="auto"/>
        <w:jc w:val="both"/>
        <w:rPr>
          <w:rFonts w:ascii="Times New Roman" w:eastAsia="Times New Roman" w:hAnsi="Times New Roman" w:cs="Times New Roman"/>
          <w:sz w:val="24"/>
          <w:szCs w:val="24"/>
          <w:lang w:eastAsia="ru-RU"/>
        </w:rPr>
      </w:pPr>
      <w:r w:rsidRPr="006D379E">
        <w:rPr>
          <w:rFonts w:ascii="Times New Roman" w:eastAsia="Times New Roman" w:hAnsi="Times New Roman" w:cs="Times New Roman"/>
          <w:b/>
          <w:i/>
          <w:sz w:val="24"/>
          <w:szCs w:val="24"/>
          <w:lang w:eastAsia="ru-RU"/>
        </w:rPr>
        <w:t xml:space="preserve">   </w:t>
      </w:r>
      <w:r w:rsidRPr="006D379E">
        <w:rPr>
          <w:rFonts w:ascii="Times New Roman" w:eastAsia="Times New Roman" w:hAnsi="Times New Roman" w:cs="Times New Roman"/>
          <w:b/>
          <w:i/>
          <w:sz w:val="24"/>
          <w:szCs w:val="24"/>
          <w:lang w:eastAsia="ru-RU"/>
        </w:rPr>
        <w:tab/>
      </w:r>
      <w:r w:rsidRPr="006D379E">
        <w:rPr>
          <w:rFonts w:ascii="Times New Roman" w:eastAsia="Times New Roman" w:hAnsi="Times New Roman" w:cs="Times New Roman"/>
          <w:sz w:val="24"/>
          <w:szCs w:val="24"/>
          <w:lang w:eastAsia="ru-RU"/>
        </w:rPr>
        <w:t>(2 группа)</w:t>
      </w:r>
    </w:p>
    <w:p w:rsidR="006D379E" w:rsidRPr="006D379E" w:rsidRDefault="006D379E" w:rsidP="006D379E">
      <w:pPr>
        <w:tabs>
          <w:tab w:val="left" w:pos="1155"/>
        </w:tabs>
        <w:spacing w:after="0" w:line="240" w:lineRule="auto"/>
        <w:jc w:val="both"/>
        <w:rPr>
          <w:rFonts w:ascii="Times New Roman" w:eastAsia="Times New Roman" w:hAnsi="Times New Roman" w:cs="Times New Roman"/>
          <w:i/>
          <w:sz w:val="24"/>
          <w:szCs w:val="24"/>
          <w:lang w:eastAsia="ru-RU"/>
        </w:rPr>
      </w:pPr>
      <w:r w:rsidRPr="006D379E">
        <w:rPr>
          <w:rFonts w:ascii="Times New Roman" w:eastAsia="Times New Roman" w:hAnsi="Times New Roman" w:cs="Times New Roman"/>
          <w:b/>
          <w:i/>
          <w:sz w:val="24"/>
          <w:szCs w:val="24"/>
          <w:lang w:eastAsia="ru-RU"/>
        </w:rPr>
        <w:tab/>
        <w:t>Правила пользования городским пассажирским транспортом.</w:t>
      </w:r>
    </w:p>
    <w:p w:rsidR="006D379E" w:rsidRPr="006D379E" w:rsidRDefault="006D379E" w:rsidP="006D379E">
      <w:pPr>
        <w:spacing w:after="0" w:line="240" w:lineRule="auto"/>
        <w:jc w:val="both"/>
        <w:rPr>
          <w:rFonts w:ascii="Times New Roman" w:eastAsia="Times New Roman" w:hAnsi="Times New Roman" w:cs="Times New Roman"/>
          <w:sz w:val="24"/>
          <w:szCs w:val="24"/>
          <w:lang w:eastAsia="ru-RU"/>
        </w:rPr>
      </w:pPr>
      <w:r w:rsidRPr="006D379E">
        <w:rPr>
          <w:rFonts w:ascii="Times New Roman" w:eastAsia="Times New Roman" w:hAnsi="Times New Roman" w:cs="Times New Roman"/>
          <w:i/>
          <w:sz w:val="24"/>
          <w:szCs w:val="24"/>
          <w:lang w:eastAsia="ru-RU"/>
        </w:rPr>
        <w:t>В автобус или трамвай следует ………………………</w:t>
      </w:r>
    </w:p>
    <w:p w:rsidR="006D379E" w:rsidRPr="006D379E" w:rsidRDefault="006D379E" w:rsidP="006D379E">
      <w:pPr>
        <w:spacing w:after="0" w:line="240" w:lineRule="auto"/>
        <w:jc w:val="both"/>
        <w:rPr>
          <w:rFonts w:ascii="Times New Roman" w:eastAsia="Times New Roman" w:hAnsi="Times New Roman" w:cs="Times New Roman"/>
          <w:i/>
          <w:sz w:val="24"/>
          <w:szCs w:val="24"/>
          <w:lang w:eastAsia="ru-RU"/>
        </w:rPr>
      </w:pPr>
      <w:r w:rsidRPr="006D379E">
        <w:rPr>
          <w:rFonts w:ascii="Times New Roman" w:eastAsia="Times New Roman" w:hAnsi="Times New Roman" w:cs="Times New Roman"/>
          <w:i/>
          <w:sz w:val="24"/>
          <w:szCs w:val="24"/>
          <w:lang w:eastAsia="ru-RU"/>
        </w:rPr>
        <w:t>Выходить надо ………………….</w:t>
      </w:r>
    </w:p>
    <w:p w:rsidR="006D379E" w:rsidRPr="006D379E" w:rsidRDefault="006D379E" w:rsidP="006D379E">
      <w:pPr>
        <w:spacing w:after="0" w:line="240" w:lineRule="auto"/>
        <w:jc w:val="both"/>
        <w:rPr>
          <w:rFonts w:ascii="Times New Roman" w:eastAsia="Times New Roman" w:hAnsi="Times New Roman" w:cs="Times New Roman"/>
          <w:sz w:val="24"/>
          <w:szCs w:val="24"/>
          <w:lang w:eastAsia="ru-RU"/>
        </w:rPr>
      </w:pPr>
      <w:r w:rsidRPr="006D379E">
        <w:rPr>
          <w:rFonts w:ascii="Times New Roman" w:eastAsia="Times New Roman" w:hAnsi="Times New Roman" w:cs="Times New Roman"/>
          <w:i/>
          <w:sz w:val="24"/>
          <w:szCs w:val="24"/>
          <w:lang w:eastAsia="ru-RU"/>
        </w:rPr>
        <w:t>Нельзя прыгать в ………….</w:t>
      </w:r>
    </w:p>
    <w:p w:rsidR="006D379E" w:rsidRPr="006D379E" w:rsidRDefault="006D379E" w:rsidP="006D379E">
      <w:pPr>
        <w:spacing w:after="0" w:line="240" w:lineRule="auto"/>
        <w:jc w:val="both"/>
        <w:rPr>
          <w:rFonts w:ascii="Times New Roman" w:eastAsia="Times New Roman" w:hAnsi="Times New Roman" w:cs="Times New Roman"/>
          <w:i/>
          <w:sz w:val="24"/>
          <w:szCs w:val="24"/>
          <w:lang w:eastAsia="ru-RU"/>
        </w:rPr>
      </w:pPr>
      <w:r w:rsidRPr="006D379E">
        <w:rPr>
          <w:rFonts w:ascii="Times New Roman" w:eastAsia="Times New Roman" w:hAnsi="Times New Roman" w:cs="Times New Roman"/>
          <w:i/>
          <w:sz w:val="24"/>
          <w:szCs w:val="24"/>
          <w:lang w:eastAsia="ru-RU"/>
        </w:rPr>
        <w:t>Нельзя цепляться…………………….</w:t>
      </w:r>
    </w:p>
    <w:p w:rsidR="006D379E" w:rsidRPr="006D379E" w:rsidRDefault="006D379E" w:rsidP="006D379E">
      <w:pPr>
        <w:spacing w:after="0" w:line="240" w:lineRule="auto"/>
        <w:jc w:val="both"/>
        <w:rPr>
          <w:rFonts w:ascii="Times New Roman" w:eastAsia="Times New Roman" w:hAnsi="Times New Roman" w:cs="Times New Roman"/>
          <w:i/>
          <w:sz w:val="24"/>
          <w:szCs w:val="24"/>
          <w:lang w:eastAsia="ru-RU"/>
        </w:rPr>
      </w:pPr>
      <w:r w:rsidRPr="006D379E">
        <w:rPr>
          <w:rFonts w:ascii="Times New Roman" w:eastAsia="Times New Roman" w:hAnsi="Times New Roman" w:cs="Times New Roman"/>
          <w:i/>
          <w:sz w:val="24"/>
          <w:szCs w:val="24"/>
          <w:lang w:eastAsia="ru-RU"/>
        </w:rPr>
        <w:t>Запрещается…… или ……………… на подножках.</w:t>
      </w:r>
    </w:p>
    <w:p w:rsidR="006D379E" w:rsidRPr="006D379E" w:rsidRDefault="006D379E" w:rsidP="006D379E">
      <w:pPr>
        <w:spacing w:after="0" w:line="240" w:lineRule="auto"/>
        <w:jc w:val="both"/>
        <w:rPr>
          <w:rFonts w:ascii="Times New Roman" w:eastAsia="Times New Roman" w:hAnsi="Times New Roman" w:cs="Times New Roman"/>
          <w:i/>
          <w:sz w:val="24"/>
          <w:szCs w:val="24"/>
          <w:lang w:eastAsia="ru-RU"/>
        </w:rPr>
      </w:pPr>
      <w:r w:rsidRPr="006D379E">
        <w:rPr>
          <w:rFonts w:ascii="Times New Roman" w:eastAsia="Times New Roman" w:hAnsi="Times New Roman" w:cs="Times New Roman"/>
          <w:i/>
          <w:sz w:val="24"/>
          <w:szCs w:val="24"/>
          <w:lang w:eastAsia="ru-RU"/>
        </w:rPr>
        <w:t>Когда вы вошли в троллейбус, вы должны ……………………  .</w:t>
      </w:r>
    </w:p>
    <w:p w:rsidR="006D379E" w:rsidRPr="006D379E" w:rsidRDefault="006D379E" w:rsidP="006D379E">
      <w:pPr>
        <w:spacing w:after="0" w:line="240" w:lineRule="auto"/>
        <w:jc w:val="both"/>
        <w:rPr>
          <w:rFonts w:ascii="Times New Roman" w:eastAsia="Times New Roman" w:hAnsi="Times New Roman" w:cs="Times New Roman"/>
          <w:i/>
          <w:sz w:val="24"/>
          <w:szCs w:val="24"/>
          <w:lang w:eastAsia="ru-RU"/>
        </w:rPr>
      </w:pPr>
      <w:r w:rsidRPr="006D379E">
        <w:rPr>
          <w:rFonts w:ascii="Times New Roman" w:eastAsia="Times New Roman" w:hAnsi="Times New Roman" w:cs="Times New Roman"/>
          <w:i/>
          <w:sz w:val="24"/>
          <w:szCs w:val="24"/>
          <w:lang w:eastAsia="ru-RU"/>
        </w:rPr>
        <w:t>Не надо останавливаться у входа.</w:t>
      </w:r>
    </w:p>
    <w:p w:rsidR="006D379E" w:rsidRPr="006D379E" w:rsidRDefault="006D379E" w:rsidP="006D379E">
      <w:pPr>
        <w:spacing w:after="0" w:line="240" w:lineRule="auto"/>
        <w:jc w:val="both"/>
        <w:rPr>
          <w:rFonts w:ascii="Times New Roman" w:eastAsia="Times New Roman" w:hAnsi="Times New Roman" w:cs="Times New Roman"/>
          <w:i/>
          <w:sz w:val="24"/>
          <w:szCs w:val="24"/>
          <w:lang w:eastAsia="ru-RU"/>
        </w:rPr>
      </w:pPr>
      <w:r w:rsidRPr="006D379E">
        <w:rPr>
          <w:rFonts w:ascii="Times New Roman" w:eastAsia="Times New Roman" w:hAnsi="Times New Roman" w:cs="Times New Roman"/>
          <w:i/>
          <w:sz w:val="24"/>
          <w:szCs w:val="24"/>
          <w:lang w:eastAsia="ru-RU"/>
        </w:rPr>
        <w:t>Это может  затруднить ……………… .</w:t>
      </w:r>
    </w:p>
    <w:p w:rsidR="006D379E" w:rsidRPr="006D379E" w:rsidRDefault="006D379E" w:rsidP="006D379E">
      <w:pPr>
        <w:tabs>
          <w:tab w:val="left" w:pos="1155"/>
        </w:tabs>
        <w:spacing w:after="0" w:line="240" w:lineRule="auto"/>
        <w:jc w:val="both"/>
        <w:rPr>
          <w:rFonts w:ascii="Times New Roman" w:eastAsia="Times New Roman" w:hAnsi="Times New Roman" w:cs="Times New Roman"/>
          <w:i/>
          <w:sz w:val="24"/>
          <w:szCs w:val="24"/>
          <w:lang w:eastAsia="ru-RU"/>
        </w:rPr>
      </w:pPr>
      <w:r w:rsidRPr="006D379E">
        <w:rPr>
          <w:rFonts w:ascii="Times New Roman" w:eastAsia="Times New Roman" w:hAnsi="Times New Roman" w:cs="Times New Roman"/>
          <w:i/>
          <w:sz w:val="24"/>
          <w:szCs w:val="24"/>
          <w:lang w:eastAsia="ru-RU"/>
        </w:rPr>
        <w:t>Перед своей остановкой нужно продвинуться ближе к выходу. Опасно прислоняться к дверям. Во время движения они могут открыться. Надо строго соблюдать правила пользования транспортом. Так вы сможете обеспечить безопасность его движения и своего здоровья. Так вы сможете обеспечить безопасность его движения и своего здоровья.</w:t>
      </w:r>
    </w:p>
    <w:p w:rsidR="006D379E" w:rsidRPr="006D379E" w:rsidRDefault="006D379E" w:rsidP="006D379E">
      <w:pPr>
        <w:tabs>
          <w:tab w:val="left" w:pos="1155"/>
        </w:tabs>
        <w:spacing w:after="0" w:line="240" w:lineRule="auto"/>
        <w:jc w:val="both"/>
        <w:rPr>
          <w:rFonts w:ascii="Times New Roman" w:eastAsia="Times New Roman" w:hAnsi="Times New Roman" w:cs="Times New Roman"/>
          <w:b/>
          <w:sz w:val="24"/>
          <w:szCs w:val="24"/>
          <w:lang w:eastAsia="ru-RU"/>
        </w:rPr>
      </w:pPr>
      <w:r w:rsidRPr="006D379E">
        <w:rPr>
          <w:rFonts w:ascii="Times New Roman" w:eastAsia="Times New Roman" w:hAnsi="Times New Roman" w:cs="Times New Roman"/>
          <w:b/>
          <w:sz w:val="24"/>
          <w:szCs w:val="24"/>
          <w:lang w:eastAsia="ru-RU"/>
        </w:rPr>
        <w:t>8 класс. «Правописание глаголов н. ф. Письменные ответы на вопросы».</w:t>
      </w:r>
    </w:p>
    <w:p w:rsidR="006D379E" w:rsidRPr="006D379E" w:rsidRDefault="006D379E" w:rsidP="006D379E">
      <w:pPr>
        <w:tabs>
          <w:tab w:val="left" w:pos="1155"/>
        </w:tabs>
        <w:spacing w:after="0" w:line="240" w:lineRule="auto"/>
        <w:jc w:val="both"/>
        <w:rPr>
          <w:rFonts w:ascii="Times New Roman" w:eastAsia="Times New Roman" w:hAnsi="Times New Roman" w:cs="Times New Roman"/>
          <w:sz w:val="24"/>
          <w:szCs w:val="24"/>
          <w:lang w:eastAsia="ru-RU"/>
        </w:rPr>
      </w:pPr>
      <w:r w:rsidRPr="006D379E">
        <w:rPr>
          <w:rFonts w:ascii="Times New Roman" w:eastAsia="Times New Roman" w:hAnsi="Times New Roman" w:cs="Times New Roman"/>
          <w:b/>
          <w:i/>
          <w:sz w:val="24"/>
          <w:szCs w:val="24"/>
          <w:lang w:eastAsia="ru-RU"/>
        </w:rPr>
        <w:t xml:space="preserve">   </w:t>
      </w:r>
      <w:r w:rsidRPr="006D379E">
        <w:rPr>
          <w:rFonts w:ascii="Times New Roman" w:eastAsia="Times New Roman" w:hAnsi="Times New Roman" w:cs="Times New Roman"/>
          <w:b/>
          <w:i/>
          <w:sz w:val="24"/>
          <w:szCs w:val="24"/>
          <w:lang w:eastAsia="ru-RU"/>
        </w:rPr>
        <w:tab/>
      </w:r>
      <w:r w:rsidRPr="006D379E">
        <w:rPr>
          <w:rFonts w:ascii="Times New Roman" w:eastAsia="Times New Roman" w:hAnsi="Times New Roman" w:cs="Times New Roman"/>
          <w:sz w:val="24"/>
          <w:szCs w:val="24"/>
          <w:lang w:eastAsia="ru-RU"/>
        </w:rPr>
        <w:t>(3 группа)</w:t>
      </w:r>
    </w:p>
    <w:p w:rsidR="006D379E" w:rsidRPr="006D379E" w:rsidRDefault="006A05E3" w:rsidP="006D379E">
      <w:pPr>
        <w:tabs>
          <w:tab w:val="left" w:pos="1155"/>
        </w:tabs>
        <w:spacing w:after="0" w:line="240" w:lineRule="auto"/>
        <w:jc w:val="both"/>
        <w:rPr>
          <w:rFonts w:ascii="Times New Roman" w:eastAsia="Times New Roman" w:hAnsi="Times New Roman" w:cs="Times New Roman"/>
          <w:i/>
          <w:sz w:val="24"/>
          <w:szCs w:val="24"/>
          <w:lang w:eastAsia="ru-RU"/>
        </w:rPr>
      </w:pPr>
      <w:r w:rsidRPr="006D379E">
        <w:rPr>
          <w:rFonts w:ascii="Times New Roman" w:eastAsia="Times New Roman" w:hAnsi="Times New Roman" w:cs="Times New Roman"/>
          <w:i/>
          <w:noProof/>
          <w:color w:val="FFCC00"/>
          <w:sz w:val="24"/>
          <w:szCs w:val="24"/>
          <w:lang w:eastAsia="ru-RU"/>
        </w:rPr>
        <mc:AlternateContent>
          <mc:Choice Requires="wps">
            <w:drawing>
              <wp:anchor distT="0" distB="0" distL="114300" distR="114300" simplePos="0" relativeHeight="251664384" behindDoc="0" locked="0" layoutInCell="1" allowOverlap="1" wp14:anchorId="6125FCE3" wp14:editId="096385BB">
                <wp:simplePos x="0" y="0"/>
                <wp:positionH relativeFrom="column">
                  <wp:posOffset>5553075</wp:posOffset>
                </wp:positionH>
                <wp:positionV relativeFrom="paragraph">
                  <wp:posOffset>16510</wp:posOffset>
                </wp:positionV>
                <wp:extent cx="342900" cy="342900"/>
                <wp:effectExtent l="0" t="0" r="19050" b="19050"/>
                <wp:wrapNone/>
                <wp:docPr id="1" name="Овал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solidFill>
                          <a:srgbClr val="008000"/>
                        </a:solidFill>
                        <a:ln w="9525">
                          <a:solidFill>
                            <a:srgbClr val="008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F69F04" id="Овал 1" o:spid="_x0000_s1026" style="position:absolute;margin-left:437.25pt;margin-top:1.3pt;width:27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" fillcolor="green" strokecolor="green"/>
            </w:pict>
          </mc:Fallback>
        </mc:AlternateContent>
      </w:r>
      <w:r w:rsidR="006D379E" w:rsidRPr="006D379E">
        <w:rPr>
          <w:rFonts w:ascii="Times New Roman" w:eastAsia="Times New Roman" w:hAnsi="Times New Roman" w:cs="Times New Roman"/>
          <w:b/>
          <w:i/>
          <w:sz w:val="24"/>
          <w:szCs w:val="24"/>
          <w:lang w:eastAsia="ru-RU"/>
        </w:rPr>
        <w:tab/>
        <w:t>Правила пользования городским пассажирским транспортом.</w:t>
      </w:r>
    </w:p>
    <w:p w:rsidR="006D379E" w:rsidRPr="006D379E" w:rsidRDefault="006D379E" w:rsidP="006D379E">
      <w:pPr>
        <w:spacing w:after="0" w:line="240" w:lineRule="auto"/>
        <w:jc w:val="both"/>
        <w:rPr>
          <w:rFonts w:ascii="Times New Roman" w:eastAsia="Times New Roman" w:hAnsi="Times New Roman" w:cs="Times New Roman"/>
          <w:sz w:val="24"/>
          <w:szCs w:val="24"/>
          <w:lang w:eastAsia="ru-RU"/>
        </w:rPr>
      </w:pPr>
      <w:r w:rsidRPr="006D379E">
        <w:rPr>
          <w:rFonts w:ascii="Times New Roman" w:eastAsia="Times New Roman" w:hAnsi="Times New Roman" w:cs="Times New Roman"/>
          <w:i/>
          <w:sz w:val="24"/>
          <w:szCs w:val="24"/>
          <w:lang w:eastAsia="ru-RU"/>
        </w:rPr>
        <w:t>В автобус или трамвай следует ………………………</w:t>
      </w:r>
    </w:p>
    <w:p w:rsidR="006D379E" w:rsidRPr="006D379E" w:rsidRDefault="006D379E" w:rsidP="006D379E">
      <w:pPr>
        <w:spacing w:after="0" w:line="240" w:lineRule="auto"/>
        <w:jc w:val="both"/>
        <w:rPr>
          <w:rFonts w:ascii="Times New Roman" w:eastAsia="Times New Roman" w:hAnsi="Times New Roman" w:cs="Times New Roman"/>
          <w:i/>
          <w:sz w:val="24"/>
          <w:szCs w:val="24"/>
          <w:lang w:eastAsia="ru-RU"/>
        </w:rPr>
      </w:pPr>
      <w:r w:rsidRPr="006D379E">
        <w:rPr>
          <w:rFonts w:ascii="Times New Roman" w:eastAsia="Times New Roman" w:hAnsi="Times New Roman" w:cs="Times New Roman"/>
          <w:i/>
          <w:sz w:val="24"/>
          <w:szCs w:val="24"/>
          <w:lang w:eastAsia="ru-RU"/>
        </w:rPr>
        <w:t>Выходить надо ………………….</w:t>
      </w:r>
    </w:p>
    <w:p w:rsidR="006D379E" w:rsidRPr="006D379E" w:rsidRDefault="006D379E" w:rsidP="006D379E">
      <w:pPr>
        <w:spacing w:after="0" w:line="240" w:lineRule="auto"/>
        <w:jc w:val="both"/>
        <w:rPr>
          <w:rFonts w:ascii="Times New Roman" w:eastAsia="Times New Roman" w:hAnsi="Times New Roman" w:cs="Times New Roman"/>
          <w:sz w:val="24"/>
          <w:szCs w:val="24"/>
          <w:lang w:eastAsia="ru-RU"/>
        </w:rPr>
      </w:pPr>
      <w:r w:rsidRPr="006D379E">
        <w:rPr>
          <w:rFonts w:ascii="Times New Roman" w:eastAsia="Times New Roman" w:hAnsi="Times New Roman" w:cs="Times New Roman"/>
          <w:i/>
          <w:sz w:val="24"/>
          <w:szCs w:val="24"/>
          <w:lang w:eastAsia="ru-RU"/>
        </w:rPr>
        <w:t>Нельзя прыгать в ………….</w:t>
      </w:r>
    </w:p>
    <w:p w:rsidR="006D379E" w:rsidRPr="006D379E" w:rsidRDefault="006D379E" w:rsidP="006D379E">
      <w:pPr>
        <w:spacing w:after="0" w:line="240" w:lineRule="auto"/>
        <w:jc w:val="both"/>
        <w:rPr>
          <w:rFonts w:ascii="Times New Roman" w:eastAsia="Times New Roman" w:hAnsi="Times New Roman" w:cs="Times New Roman"/>
          <w:i/>
          <w:sz w:val="24"/>
          <w:szCs w:val="24"/>
          <w:lang w:eastAsia="ru-RU"/>
        </w:rPr>
      </w:pPr>
      <w:r w:rsidRPr="006D379E">
        <w:rPr>
          <w:rFonts w:ascii="Times New Roman" w:eastAsia="Times New Roman" w:hAnsi="Times New Roman" w:cs="Times New Roman"/>
          <w:i/>
          <w:sz w:val="24"/>
          <w:szCs w:val="24"/>
          <w:lang w:eastAsia="ru-RU"/>
        </w:rPr>
        <w:t>Нельзя цепляться…………………….</w:t>
      </w:r>
    </w:p>
    <w:p w:rsidR="006D379E" w:rsidRPr="006D379E" w:rsidRDefault="006D379E" w:rsidP="006D379E">
      <w:pPr>
        <w:spacing w:after="0" w:line="240" w:lineRule="auto"/>
        <w:jc w:val="both"/>
        <w:rPr>
          <w:rFonts w:ascii="Times New Roman" w:eastAsia="Times New Roman" w:hAnsi="Times New Roman" w:cs="Times New Roman"/>
          <w:i/>
          <w:sz w:val="24"/>
          <w:szCs w:val="24"/>
          <w:lang w:eastAsia="ru-RU"/>
        </w:rPr>
      </w:pPr>
      <w:r w:rsidRPr="006D379E">
        <w:rPr>
          <w:rFonts w:ascii="Times New Roman" w:eastAsia="Times New Roman" w:hAnsi="Times New Roman" w:cs="Times New Roman"/>
          <w:i/>
          <w:sz w:val="24"/>
          <w:szCs w:val="24"/>
          <w:lang w:eastAsia="ru-RU"/>
        </w:rPr>
        <w:t>Запрещается…… или ……………… на подножках.</w:t>
      </w:r>
    </w:p>
    <w:p w:rsidR="006D379E" w:rsidRPr="006D379E" w:rsidRDefault="006D379E" w:rsidP="006D379E">
      <w:pPr>
        <w:spacing w:after="0" w:line="240" w:lineRule="auto"/>
        <w:jc w:val="both"/>
        <w:rPr>
          <w:rFonts w:ascii="Times New Roman" w:eastAsia="Times New Roman" w:hAnsi="Times New Roman" w:cs="Times New Roman"/>
          <w:i/>
          <w:sz w:val="24"/>
          <w:szCs w:val="24"/>
          <w:lang w:eastAsia="ru-RU"/>
        </w:rPr>
      </w:pPr>
      <w:r w:rsidRPr="006D379E">
        <w:rPr>
          <w:rFonts w:ascii="Times New Roman" w:eastAsia="Times New Roman" w:hAnsi="Times New Roman" w:cs="Times New Roman"/>
          <w:i/>
          <w:sz w:val="24"/>
          <w:szCs w:val="24"/>
          <w:lang w:eastAsia="ru-RU"/>
        </w:rPr>
        <w:t>Когда вы вошли в троллейбус, вы должны ……………………  .</w:t>
      </w:r>
    </w:p>
    <w:p w:rsidR="006D379E" w:rsidRPr="006D379E" w:rsidRDefault="006D379E" w:rsidP="006D379E">
      <w:pPr>
        <w:tabs>
          <w:tab w:val="left" w:pos="1155"/>
        </w:tabs>
        <w:spacing w:after="0" w:line="240" w:lineRule="auto"/>
        <w:jc w:val="both"/>
        <w:rPr>
          <w:rFonts w:ascii="Times New Roman" w:eastAsia="Times New Roman" w:hAnsi="Times New Roman" w:cs="Times New Roman"/>
          <w:i/>
          <w:sz w:val="24"/>
          <w:szCs w:val="24"/>
          <w:lang w:eastAsia="ru-RU"/>
        </w:rPr>
      </w:pPr>
      <w:r w:rsidRPr="006D379E">
        <w:rPr>
          <w:rFonts w:ascii="Times New Roman" w:eastAsia="Times New Roman" w:hAnsi="Times New Roman" w:cs="Times New Roman"/>
          <w:i/>
          <w:sz w:val="24"/>
          <w:szCs w:val="24"/>
          <w:lang w:eastAsia="ru-RU"/>
        </w:rPr>
        <w:t>Это может затруднить посадку других пассажиров. Перед своей остановкой нужно продвинуться ближе к выходу. Опасно прислоняться к дверям. Во время движения они могут открыться. Надо строго соблюдать правила пользования транспортом. Так вы сможете обеспечить безопасность его движения и своего здоровья.</w:t>
      </w:r>
    </w:p>
    <w:p w:rsidR="006D379E" w:rsidRPr="006D379E" w:rsidRDefault="006D379E" w:rsidP="006D379E">
      <w:pPr>
        <w:tabs>
          <w:tab w:val="left" w:pos="1155"/>
        </w:tabs>
        <w:spacing w:after="0" w:line="240" w:lineRule="auto"/>
        <w:jc w:val="both"/>
        <w:rPr>
          <w:rFonts w:ascii="Times New Roman" w:eastAsia="Times New Roman" w:hAnsi="Times New Roman" w:cs="Times New Roman"/>
          <w:i/>
          <w:sz w:val="24"/>
          <w:szCs w:val="24"/>
          <w:lang w:eastAsia="ru-RU"/>
        </w:rPr>
      </w:pPr>
      <w:r w:rsidRPr="006D379E">
        <w:rPr>
          <w:rFonts w:ascii="Times New Roman" w:eastAsia="Times New Roman" w:hAnsi="Times New Roman" w:cs="Times New Roman"/>
          <w:i/>
          <w:sz w:val="24"/>
          <w:szCs w:val="24"/>
          <w:lang w:eastAsia="ru-RU"/>
        </w:rPr>
        <w:t>Перед своей остановкой нужно продвинуться ближе к выходу. Опасно прислоняться к дверям. Во время движения они могут открыться. Надо строго соблюдать правила пользования транспортом. Так вы сможете обеспечить безопасность его движения и своего здоровья. Так вы сможете обеспечить безопасность его движения и своего здоровья.</w:t>
      </w:r>
    </w:p>
    <w:p w:rsidR="006A05E3" w:rsidRPr="006A05E3" w:rsidRDefault="006A05E3" w:rsidP="006A05E3">
      <w:pPr>
        <w:spacing w:after="0" w:line="240" w:lineRule="auto"/>
        <w:ind w:firstLine="708"/>
        <w:jc w:val="both"/>
        <w:rPr>
          <w:rFonts w:ascii="Times New Roman" w:eastAsia="Times New Roman" w:hAnsi="Times New Roman" w:cs="Times New Roman"/>
          <w:sz w:val="24"/>
          <w:szCs w:val="24"/>
          <w:lang w:eastAsia="ru-RU"/>
        </w:rPr>
      </w:pPr>
      <w:r w:rsidRPr="006A05E3">
        <w:rPr>
          <w:rFonts w:ascii="Times New Roman" w:eastAsia="Times New Roman" w:hAnsi="Times New Roman" w:cs="Times New Roman"/>
          <w:sz w:val="24"/>
          <w:szCs w:val="24"/>
          <w:lang w:eastAsia="ru-RU"/>
        </w:rPr>
        <w:t xml:space="preserve">Таким образом, развитие навыков самостоятельности формируют у обучающихся систему знаний, умений и навыков при изучении и закреплении программного материала, способствуют повышению активности, достижению более успешной коррекции недостатков познавательных процессов, эмоционально – волевой сферы, в целом коррекции личности ребёнка с проблемами в развитии, повышению психологической </w:t>
      </w:r>
      <w:r w:rsidRPr="006A05E3">
        <w:rPr>
          <w:rFonts w:ascii="Times New Roman" w:eastAsia="Times New Roman" w:hAnsi="Times New Roman" w:cs="Times New Roman"/>
          <w:sz w:val="24"/>
          <w:szCs w:val="24"/>
          <w:lang w:eastAsia="ru-RU"/>
        </w:rPr>
        <w:lastRenderedPageBreak/>
        <w:t xml:space="preserve">готовности выпускников к жизни и труду. Выполняя разнообразные упражнения, школьники привыкают самостоятельно принимать решения. </w:t>
      </w:r>
    </w:p>
    <w:p w:rsidR="004E3201" w:rsidRPr="00532845" w:rsidRDefault="006A05E3" w:rsidP="000B7189">
      <w:pPr>
        <w:shd w:val="clear" w:color="auto" w:fill="FFFFFF"/>
        <w:spacing w:after="0" w:line="240" w:lineRule="auto"/>
        <w:ind w:firstLine="708"/>
        <w:rPr>
          <w:rFonts w:ascii="Times New Roman" w:eastAsia="Times New Roman" w:hAnsi="Times New Roman" w:cs="Times New Roman"/>
          <w:sz w:val="24"/>
          <w:szCs w:val="24"/>
          <w:lang w:eastAsia="ru-RU"/>
        </w:rPr>
      </w:pPr>
      <w:r w:rsidRPr="00532845">
        <w:rPr>
          <w:rFonts w:ascii="Times New Roman" w:eastAsia="Times New Roman" w:hAnsi="Times New Roman" w:cs="Times New Roman"/>
          <w:sz w:val="24"/>
          <w:szCs w:val="24"/>
          <w:lang w:eastAsia="ru-RU"/>
        </w:rPr>
        <w:t>Можно рассказать и о других используемых методов и приёмов творческой работы</w:t>
      </w:r>
      <w:r w:rsidR="004F72F0">
        <w:rPr>
          <w:rFonts w:ascii="Times New Roman" w:eastAsia="Times New Roman" w:hAnsi="Times New Roman" w:cs="Times New Roman"/>
          <w:sz w:val="24"/>
          <w:szCs w:val="24"/>
          <w:lang w:eastAsia="ru-RU"/>
        </w:rPr>
        <w:t xml:space="preserve">, </w:t>
      </w:r>
      <w:r w:rsidR="00FA302B" w:rsidRPr="00532845">
        <w:rPr>
          <w:rFonts w:ascii="Times New Roman" w:eastAsia="Times New Roman" w:hAnsi="Times New Roman" w:cs="Times New Roman"/>
          <w:sz w:val="24"/>
          <w:szCs w:val="24"/>
          <w:lang w:eastAsia="ru-RU"/>
        </w:rPr>
        <w:t>как на уроках русского языка, так и чтения</w:t>
      </w:r>
      <w:r w:rsidRPr="00532845">
        <w:rPr>
          <w:rFonts w:ascii="Times New Roman" w:eastAsia="Times New Roman" w:hAnsi="Times New Roman" w:cs="Times New Roman"/>
          <w:sz w:val="24"/>
          <w:szCs w:val="24"/>
          <w:lang w:eastAsia="ru-RU"/>
        </w:rPr>
        <w:t>:</w:t>
      </w:r>
    </w:p>
    <w:p w:rsidR="009A230F" w:rsidRDefault="006A05E3" w:rsidP="00FA302B">
      <w:pPr>
        <w:shd w:val="clear" w:color="auto" w:fill="FFFFFF"/>
        <w:spacing w:after="0" w:line="240" w:lineRule="auto"/>
        <w:ind w:firstLine="851"/>
        <w:rPr>
          <w:rFonts w:ascii="Times New Roman" w:eastAsia="Times New Roman" w:hAnsi="Times New Roman" w:cs="Times New Roman"/>
          <w:sz w:val="24"/>
          <w:szCs w:val="24"/>
          <w:lang w:eastAsia="ru-RU"/>
        </w:rPr>
      </w:pPr>
      <w:r w:rsidRPr="00532845">
        <w:rPr>
          <w:rFonts w:ascii="Times New Roman" w:eastAsia="Times New Roman" w:hAnsi="Times New Roman" w:cs="Times New Roman"/>
          <w:sz w:val="24"/>
          <w:szCs w:val="24"/>
          <w:lang w:eastAsia="ru-RU"/>
        </w:rPr>
        <w:t>1.Сочинение сказок, стихотворений (на заданные рифмы и на свободные темы</w:t>
      </w:r>
      <w:r w:rsidR="00FA302B" w:rsidRPr="00532845">
        <w:rPr>
          <w:rFonts w:ascii="Times New Roman" w:eastAsia="Times New Roman" w:hAnsi="Times New Roman" w:cs="Times New Roman"/>
          <w:sz w:val="24"/>
          <w:szCs w:val="24"/>
          <w:lang w:eastAsia="ru-RU"/>
        </w:rPr>
        <w:t>. Но - по желанию</w:t>
      </w:r>
      <w:r w:rsidRPr="00532845">
        <w:rPr>
          <w:rFonts w:ascii="Times New Roman" w:eastAsia="Times New Roman" w:hAnsi="Times New Roman" w:cs="Times New Roman"/>
          <w:sz w:val="24"/>
          <w:szCs w:val="24"/>
          <w:lang w:eastAsia="ru-RU"/>
        </w:rPr>
        <w:t>).</w:t>
      </w:r>
      <w:r w:rsidR="009A230F">
        <w:rPr>
          <w:rFonts w:ascii="Times New Roman" w:eastAsia="Times New Roman" w:hAnsi="Times New Roman" w:cs="Times New Roman"/>
          <w:sz w:val="24"/>
          <w:szCs w:val="24"/>
          <w:lang w:eastAsia="ru-RU"/>
        </w:rPr>
        <w:t xml:space="preserve"> </w:t>
      </w:r>
    </w:p>
    <w:p w:rsidR="00FA302B" w:rsidRPr="00532845" w:rsidRDefault="006A05E3" w:rsidP="00FA302B">
      <w:pPr>
        <w:shd w:val="clear" w:color="auto" w:fill="FFFFFF"/>
        <w:spacing w:after="0" w:line="240" w:lineRule="auto"/>
        <w:ind w:firstLine="851"/>
        <w:rPr>
          <w:rFonts w:ascii="Times New Roman" w:eastAsia="Times New Roman" w:hAnsi="Times New Roman" w:cs="Times New Roman"/>
          <w:sz w:val="24"/>
          <w:szCs w:val="24"/>
          <w:lang w:eastAsia="ru-RU"/>
        </w:rPr>
      </w:pPr>
      <w:r w:rsidRPr="00532845">
        <w:rPr>
          <w:rFonts w:ascii="Times New Roman" w:eastAsia="Times New Roman" w:hAnsi="Times New Roman" w:cs="Times New Roman"/>
          <w:sz w:val="24"/>
          <w:szCs w:val="24"/>
          <w:lang w:eastAsia="ru-RU"/>
        </w:rPr>
        <w:t xml:space="preserve">2. </w:t>
      </w:r>
      <w:r w:rsidR="00FA302B" w:rsidRPr="00532845">
        <w:rPr>
          <w:rFonts w:ascii="Times New Roman" w:eastAsia="Times New Roman" w:hAnsi="Times New Roman" w:cs="Times New Roman"/>
          <w:sz w:val="24"/>
          <w:szCs w:val="24"/>
          <w:lang w:eastAsia="ru-RU"/>
        </w:rPr>
        <w:t>Инсценирование текста (например, басня И. Крылова «Ворона и лисица»)</w:t>
      </w:r>
    </w:p>
    <w:p w:rsidR="006A05E3" w:rsidRPr="00532845" w:rsidRDefault="006A05E3" w:rsidP="00532845">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532845">
        <w:rPr>
          <w:rFonts w:ascii="Times New Roman" w:eastAsia="Times New Roman" w:hAnsi="Times New Roman" w:cs="Times New Roman"/>
          <w:sz w:val="24"/>
          <w:szCs w:val="24"/>
          <w:lang w:eastAsia="ru-RU"/>
        </w:rPr>
        <w:t xml:space="preserve">3. </w:t>
      </w:r>
      <w:r w:rsidR="00FA302B" w:rsidRPr="00532845">
        <w:rPr>
          <w:rFonts w:ascii="Times New Roman" w:eastAsia="Times New Roman" w:hAnsi="Times New Roman" w:cs="Times New Roman"/>
          <w:sz w:val="24"/>
          <w:szCs w:val="24"/>
          <w:lang w:eastAsia="ru-RU"/>
        </w:rPr>
        <w:t>Устное словесное рисование.</w:t>
      </w:r>
    </w:p>
    <w:p w:rsidR="00FA302B" w:rsidRPr="00532845" w:rsidRDefault="006A05E3" w:rsidP="00532845">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532845">
        <w:rPr>
          <w:rFonts w:ascii="Times New Roman" w:eastAsia="Times New Roman" w:hAnsi="Times New Roman" w:cs="Times New Roman"/>
          <w:sz w:val="24"/>
          <w:szCs w:val="24"/>
          <w:lang w:eastAsia="ru-RU"/>
        </w:rPr>
        <w:t xml:space="preserve">4. </w:t>
      </w:r>
      <w:r w:rsidR="00FA302B" w:rsidRPr="00532845">
        <w:rPr>
          <w:rFonts w:ascii="Times New Roman" w:eastAsia="Times New Roman" w:hAnsi="Times New Roman" w:cs="Times New Roman"/>
          <w:sz w:val="24"/>
          <w:szCs w:val="24"/>
          <w:lang w:eastAsia="ru-RU"/>
        </w:rPr>
        <w:t>Иллюстрирование произведения.</w:t>
      </w:r>
    </w:p>
    <w:p w:rsidR="00FA302B" w:rsidRPr="00532845" w:rsidRDefault="006A05E3" w:rsidP="00532845">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532845">
        <w:rPr>
          <w:rFonts w:ascii="Times New Roman" w:eastAsia="Times New Roman" w:hAnsi="Times New Roman" w:cs="Times New Roman"/>
          <w:sz w:val="24"/>
          <w:szCs w:val="24"/>
          <w:lang w:eastAsia="ru-RU"/>
        </w:rPr>
        <w:t xml:space="preserve">5. </w:t>
      </w:r>
      <w:r w:rsidR="00FA302B" w:rsidRPr="00532845">
        <w:rPr>
          <w:rFonts w:ascii="Times New Roman" w:eastAsia="Times New Roman" w:hAnsi="Times New Roman" w:cs="Times New Roman"/>
          <w:sz w:val="24"/>
          <w:szCs w:val="24"/>
          <w:lang w:eastAsia="ru-RU"/>
        </w:rPr>
        <w:t>Пересказы с творческими дополнениями:</w:t>
      </w:r>
    </w:p>
    <w:p w:rsidR="00FA302B" w:rsidRPr="00532845" w:rsidRDefault="00FA302B" w:rsidP="00532845">
      <w:pPr>
        <w:pStyle w:val="a8"/>
        <w:numPr>
          <w:ilvl w:val="0"/>
          <w:numId w:val="5"/>
        </w:num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532845">
        <w:rPr>
          <w:rFonts w:ascii="Times New Roman" w:eastAsia="Times New Roman" w:hAnsi="Times New Roman" w:cs="Times New Roman"/>
          <w:sz w:val="24"/>
          <w:szCs w:val="24"/>
          <w:lang w:eastAsia="ru-RU"/>
        </w:rPr>
        <w:t>продолжить сюжет;</w:t>
      </w:r>
    </w:p>
    <w:p w:rsidR="00FA302B" w:rsidRPr="00532845" w:rsidRDefault="00FA302B" w:rsidP="00532845">
      <w:pPr>
        <w:pStyle w:val="a8"/>
        <w:numPr>
          <w:ilvl w:val="0"/>
          <w:numId w:val="5"/>
        </w:num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532845">
        <w:rPr>
          <w:rFonts w:ascii="Times New Roman" w:eastAsia="Times New Roman" w:hAnsi="Times New Roman" w:cs="Times New Roman"/>
          <w:sz w:val="24"/>
          <w:szCs w:val="24"/>
          <w:lang w:eastAsia="ru-RU"/>
        </w:rPr>
        <w:t>рассказать, что случилось с героями дальше;</w:t>
      </w:r>
    </w:p>
    <w:p w:rsidR="00FA302B" w:rsidRPr="00532845" w:rsidRDefault="00FA302B" w:rsidP="00532845">
      <w:pPr>
        <w:pStyle w:val="a8"/>
        <w:numPr>
          <w:ilvl w:val="0"/>
          <w:numId w:val="5"/>
        </w:num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532845">
        <w:rPr>
          <w:rFonts w:ascii="Times New Roman" w:eastAsia="Times New Roman" w:hAnsi="Times New Roman" w:cs="Times New Roman"/>
          <w:sz w:val="24"/>
          <w:szCs w:val="24"/>
          <w:lang w:eastAsia="ru-RU"/>
        </w:rPr>
        <w:t>пересказать произведение от лица одного из персонажей.</w:t>
      </w:r>
    </w:p>
    <w:p w:rsidR="006A05E3" w:rsidRPr="00532845" w:rsidRDefault="006A05E3" w:rsidP="00532845">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532845">
        <w:rPr>
          <w:rFonts w:ascii="Times New Roman" w:eastAsia="Times New Roman" w:hAnsi="Times New Roman" w:cs="Times New Roman"/>
          <w:sz w:val="24"/>
          <w:szCs w:val="24"/>
          <w:lang w:eastAsia="ru-RU"/>
        </w:rPr>
        <w:t xml:space="preserve">6. </w:t>
      </w:r>
      <w:r w:rsidR="00FA302B" w:rsidRPr="00532845">
        <w:rPr>
          <w:rFonts w:ascii="Times New Roman" w:eastAsia="Times New Roman" w:hAnsi="Times New Roman" w:cs="Times New Roman"/>
          <w:sz w:val="24"/>
          <w:szCs w:val="24"/>
          <w:lang w:eastAsia="ru-RU"/>
        </w:rPr>
        <w:t>Изложение с творческими заданиями.</w:t>
      </w:r>
      <w:r w:rsidR="004F72F0">
        <w:rPr>
          <w:rFonts w:ascii="Times New Roman" w:eastAsia="Times New Roman" w:hAnsi="Times New Roman" w:cs="Times New Roman"/>
          <w:sz w:val="24"/>
          <w:szCs w:val="24"/>
          <w:lang w:eastAsia="ru-RU"/>
        </w:rPr>
        <w:t xml:space="preserve"> </w:t>
      </w:r>
      <w:r w:rsidR="00532845">
        <w:rPr>
          <w:rFonts w:ascii="Times New Roman" w:eastAsia="Times New Roman" w:hAnsi="Times New Roman" w:cs="Times New Roman"/>
          <w:sz w:val="24"/>
          <w:szCs w:val="24"/>
          <w:lang w:eastAsia="ru-RU"/>
        </w:rPr>
        <w:t>(С</w:t>
      </w:r>
      <w:r w:rsidR="00532845" w:rsidRPr="00532845">
        <w:rPr>
          <w:rFonts w:ascii="Times New Roman" w:eastAsia="Times New Roman" w:hAnsi="Times New Roman" w:cs="Times New Roman"/>
          <w:sz w:val="24"/>
          <w:szCs w:val="24"/>
          <w:lang w:eastAsia="ru-RU"/>
        </w:rPr>
        <w:t xml:space="preserve">пособствуют закреплению знаний </w:t>
      </w:r>
      <w:r w:rsidR="00532845">
        <w:rPr>
          <w:rFonts w:ascii="Times New Roman" w:eastAsia="Times New Roman" w:hAnsi="Times New Roman" w:cs="Times New Roman"/>
          <w:sz w:val="24"/>
          <w:szCs w:val="24"/>
          <w:lang w:eastAsia="ru-RU"/>
        </w:rPr>
        <w:t>об</w:t>
      </w:r>
      <w:r w:rsidR="00532845" w:rsidRPr="00532845">
        <w:rPr>
          <w:rFonts w:ascii="Times New Roman" w:eastAsia="Times New Roman" w:hAnsi="Times New Roman" w:cs="Times New Roman"/>
          <w:sz w:val="24"/>
          <w:szCs w:val="24"/>
          <w:lang w:eastAsia="ru-RU"/>
        </w:rPr>
        <w:t>уча</w:t>
      </w:r>
      <w:r w:rsidR="00532845">
        <w:rPr>
          <w:rFonts w:ascii="Times New Roman" w:eastAsia="Times New Roman" w:hAnsi="Times New Roman" w:cs="Times New Roman"/>
          <w:sz w:val="24"/>
          <w:szCs w:val="24"/>
          <w:lang w:eastAsia="ru-RU"/>
        </w:rPr>
        <w:t>ю</w:t>
      </w:r>
      <w:r w:rsidR="00532845" w:rsidRPr="00532845">
        <w:rPr>
          <w:rFonts w:ascii="Times New Roman" w:eastAsia="Times New Roman" w:hAnsi="Times New Roman" w:cs="Times New Roman"/>
          <w:sz w:val="24"/>
          <w:szCs w:val="24"/>
          <w:lang w:eastAsia="ru-RU"/>
        </w:rPr>
        <w:t xml:space="preserve">щихся по русскому языку, обогащению словарного запаса и развитию коммуникативно-творческих навыков </w:t>
      </w:r>
      <w:r w:rsidR="00532845">
        <w:rPr>
          <w:rFonts w:ascii="Times New Roman" w:eastAsia="Times New Roman" w:hAnsi="Times New Roman" w:cs="Times New Roman"/>
          <w:sz w:val="24"/>
          <w:szCs w:val="24"/>
          <w:lang w:eastAsia="ru-RU"/>
        </w:rPr>
        <w:t>об</w:t>
      </w:r>
      <w:r w:rsidR="00532845" w:rsidRPr="00532845">
        <w:rPr>
          <w:rFonts w:ascii="Times New Roman" w:eastAsia="Times New Roman" w:hAnsi="Times New Roman" w:cs="Times New Roman"/>
          <w:sz w:val="24"/>
          <w:szCs w:val="24"/>
          <w:lang w:eastAsia="ru-RU"/>
        </w:rPr>
        <w:t>уча</w:t>
      </w:r>
      <w:r w:rsidR="00532845">
        <w:rPr>
          <w:rFonts w:ascii="Times New Roman" w:eastAsia="Times New Roman" w:hAnsi="Times New Roman" w:cs="Times New Roman"/>
          <w:sz w:val="24"/>
          <w:szCs w:val="24"/>
          <w:lang w:eastAsia="ru-RU"/>
        </w:rPr>
        <w:t>ю</w:t>
      </w:r>
      <w:r w:rsidR="00532845" w:rsidRPr="00532845">
        <w:rPr>
          <w:rFonts w:ascii="Times New Roman" w:eastAsia="Times New Roman" w:hAnsi="Times New Roman" w:cs="Times New Roman"/>
          <w:sz w:val="24"/>
          <w:szCs w:val="24"/>
          <w:lang w:eastAsia="ru-RU"/>
        </w:rPr>
        <w:t>щихся.</w:t>
      </w:r>
      <w:r w:rsidR="00532845">
        <w:rPr>
          <w:rFonts w:ascii="Times New Roman" w:eastAsia="Times New Roman" w:hAnsi="Times New Roman" w:cs="Times New Roman"/>
          <w:sz w:val="24"/>
          <w:szCs w:val="24"/>
          <w:lang w:eastAsia="ru-RU"/>
        </w:rPr>
        <w:t>)</w:t>
      </w:r>
    </w:p>
    <w:p w:rsidR="006A05E3" w:rsidRPr="00532845" w:rsidRDefault="006A05E3" w:rsidP="00532845">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532845">
        <w:rPr>
          <w:rFonts w:ascii="Times New Roman" w:eastAsia="Times New Roman" w:hAnsi="Times New Roman" w:cs="Times New Roman"/>
          <w:sz w:val="24"/>
          <w:szCs w:val="24"/>
          <w:lang w:eastAsia="ru-RU"/>
        </w:rPr>
        <w:t xml:space="preserve">7. </w:t>
      </w:r>
      <w:r w:rsidR="00FA302B" w:rsidRPr="00532845">
        <w:rPr>
          <w:rFonts w:ascii="Times New Roman" w:eastAsia="Times New Roman" w:hAnsi="Times New Roman" w:cs="Times New Roman"/>
          <w:sz w:val="24"/>
          <w:szCs w:val="24"/>
          <w:lang w:eastAsia="ru-RU"/>
        </w:rPr>
        <w:t>Игры и викторины: “Кто это?” (угадай героя, автора, название произведения и т.п.).</w:t>
      </w:r>
    </w:p>
    <w:p w:rsidR="00FA302B" w:rsidRPr="00532845" w:rsidRDefault="006A05E3" w:rsidP="00532845">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532845">
        <w:rPr>
          <w:rFonts w:ascii="Times New Roman" w:eastAsia="Times New Roman" w:hAnsi="Times New Roman" w:cs="Times New Roman"/>
          <w:sz w:val="24"/>
          <w:szCs w:val="24"/>
          <w:lang w:eastAsia="ru-RU"/>
        </w:rPr>
        <w:t xml:space="preserve">8. </w:t>
      </w:r>
      <w:r w:rsidR="00FA302B" w:rsidRPr="00532845">
        <w:rPr>
          <w:rFonts w:ascii="Times New Roman" w:eastAsia="Times New Roman" w:hAnsi="Times New Roman" w:cs="Times New Roman"/>
          <w:sz w:val="24"/>
          <w:szCs w:val="24"/>
          <w:lang w:eastAsia="ru-RU"/>
        </w:rPr>
        <w:t xml:space="preserve">Лабораторная работа с текстом художественного произведения (на уроках русского языка. Например, посчитай в стихотворении, отрывке сколько существительных, прилагательных, глаголов и др. </w:t>
      </w:r>
      <w:r w:rsidR="004F72F0">
        <w:rPr>
          <w:rFonts w:ascii="Times New Roman" w:eastAsia="Times New Roman" w:hAnsi="Times New Roman" w:cs="Times New Roman"/>
          <w:sz w:val="24"/>
          <w:szCs w:val="24"/>
          <w:lang w:eastAsia="ru-RU"/>
        </w:rPr>
        <w:t>О</w:t>
      </w:r>
      <w:r w:rsidR="00FA302B" w:rsidRPr="00532845">
        <w:rPr>
          <w:rFonts w:ascii="Times New Roman" w:eastAsia="Times New Roman" w:hAnsi="Times New Roman" w:cs="Times New Roman"/>
          <w:sz w:val="24"/>
          <w:szCs w:val="24"/>
          <w:lang w:eastAsia="ru-RU"/>
        </w:rPr>
        <w:t xml:space="preserve"> чём это говорит?).</w:t>
      </w:r>
    </w:p>
    <w:p w:rsidR="00532845" w:rsidRPr="00532845" w:rsidRDefault="006A05E3" w:rsidP="00532845">
      <w:pPr>
        <w:shd w:val="clear" w:color="auto" w:fill="FFFFFF"/>
        <w:spacing w:after="0" w:line="240" w:lineRule="auto"/>
        <w:ind w:firstLine="851"/>
        <w:jc w:val="both"/>
        <w:rPr>
          <w:rFonts w:ascii="Times New Roman" w:eastAsia="Times New Roman" w:hAnsi="Times New Roman" w:cs="Times New Roman"/>
          <w:i/>
          <w:sz w:val="24"/>
          <w:szCs w:val="24"/>
          <w:lang w:eastAsia="ru-RU"/>
        </w:rPr>
      </w:pPr>
      <w:r w:rsidRPr="00532845">
        <w:rPr>
          <w:rFonts w:ascii="Times New Roman" w:eastAsia="Times New Roman" w:hAnsi="Times New Roman" w:cs="Times New Roman"/>
          <w:sz w:val="24"/>
          <w:szCs w:val="24"/>
          <w:lang w:eastAsia="ru-RU"/>
        </w:rPr>
        <w:t xml:space="preserve">9. </w:t>
      </w:r>
      <w:r w:rsidR="00FA302B" w:rsidRPr="00532845">
        <w:rPr>
          <w:rFonts w:ascii="Times New Roman" w:eastAsia="Times New Roman" w:hAnsi="Times New Roman" w:cs="Times New Roman"/>
          <w:sz w:val="24"/>
          <w:szCs w:val="24"/>
          <w:lang w:eastAsia="ru-RU"/>
        </w:rPr>
        <w:t>Творческие диктанты.</w:t>
      </w:r>
      <w:r w:rsidR="00532845" w:rsidRPr="00532845">
        <w:t xml:space="preserve"> (О</w:t>
      </w:r>
      <w:r w:rsidR="00532845" w:rsidRPr="00532845">
        <w:rPr>
          <w:rFonts w:ascii="Times New Roman" w:eastAsia="Times New Roman" w:hAnsi="Times New Roman" w:cs="Times New Roman"/>
          <w:sz w:val="24"/>
          <w:szCs w:val="24"/>
          <w:lang w:eastAsia="ru-RU"/>
        </w:rPr>
        <w:t>дна из самых распространенных и удобных форм работы, позволяющая не только проверить степень усвоения материала, но и помогающая обучающимся проявить свои способности к творческому мышлению.</w:t>
      </w:r>
      <w:r w:rsidR="00532845" w:rsidRPr="00532845">
        <w:t xml:space="preserve"> </w:t>
      </w:r>
      <w:r w:rsidR="00532845" w:rsidRPr="00532845">
        <w:rPr>
          <w:rFonts w:ascii="Times New Roman" w:eastAsia="Times New Roman" w:hAnsi="Times New Roman" w:cs="Times New Roman"/>
          <w:sz w:val="24"/>
          <w:szCs w:val="24"/>
          <w:lang w:eastAsia="ru-RU"/>
        </w:rPr>
        <w:t>Например, такие диктанты я использую на уроках повторения и обобщения материала.</w:t>
      </w:r>
      <w:r w:rsidR="00532845" w:rsidRPr="00532845">
        <w:t xml:space="preserve"> </w:t>
      </w:r>
      <w:r w:rsidR="00532845" w:rsidRPr="00532845">
        <w:rPr>
          <w:rFonts w:ascii="Times New Roman" w:eastAsia="Times New Roman" w:hAnsi="Times New Roman" w:cs="Times New Roman"/>
          <w:i/>
          <w:sz w:val="24"/>
          <w:szCs w:val="24"/>
          <w:lang w:eastAsia="ru-RU"/>
        </w:rPr>
        <w:t>Заменить словосоче</w:t>
      </w:r>
      <w:r w:rsidR="00532845">
        <w:rPr>
          <w:rFonts w:ascii="Times New Roman" w:eastAsia="Times New Roman" w:hAnsi="Times New Roman" w:cs="Times New Roman"/>
          <w:i/>
          <w:sz w:val="24"/>
          <w:szCs w:val="24"/>
          <w:lang w:eastAsia="ru-RU"/>
        </w:rPr>
        <w:t xml:space="preserve">тания одним словом – синонимом. Какую </w:t>
      </w:r>
      <w:r w:rsidR="00532845" w:rsidRPr="00532845">
        <w:rPr>
          <w:rFonts w:ascii="Times New Roman" w:eastAsia="Times New Roman" w:hAnsi="Times New Roman" w:cs="Times New Roman"/>
          <w:i/>
          <w:sz w:val="24"/>
          <w:szCs w:val="24"/>
          <w:lang w:eastAsia="ru-RU"/>
        </w:rPr>
        <w:t>орфограмм</w:t>
      </w:r>
      <w:r w:rsidR="00532845">
        <w:rPr>
          <w:rFonts w:ascii="Times New Roman" w:eastAsia="Times New Roman" w:hAnsi="Times New Roman" w:cs="Times New Roman"/>
          <w:i/>
          <w:sz w:val="24"/>
          <w:szCs w:val="24"/>
          <w:lang w:eastAsia="ru-RU"/>
        </w:rPr>
        <w:t>у вы видите?</w:t>
      </w:r>
    </w:p>
    <w:p w:rsidR="006A05E3" w:rsidRPr="00532845" w:rsidRDefault="00532845" w:rsidP="00532845">
      <w:pPr>
        <w:shd w:val="clear" w:color="auto" w:fill="FFFFFF"/>
        <w:spacing w:after="0" w:line="240" w:lineRule="auto"/>
        <w:ind w:firstLine="851"/>
        <w:jc w:val="both"/>
        <w:rPr>
          <w:rFonts w:ascii="Times New Roman" w:eastAsia="Times New Roman" w:hAnsi="Times New Roman" w:cs="Times New Roman"/>
          <w:i/>
          <w:sz w:val="24"/>
          <w:szCs w:val="24"/>
          <w:lang w:eastAsia="ru-RU"/>
        </w:rPr>
      </w:pPr>
      <w:r w:rsidRPr="00532845">
        <w:rPr>
          <w:rFonts w:ascii="Times New Roman" w:eastAsia="Times New Roman" w:hAnsi="Times New Roman" w:cs="Times New Roman"/>
          <w:i/>
          <w:sz w:val="24"/>
          <w:szCs w:val="24"/>
          <w:lang w:eastAsia="ru-RU"/>
        </w:rPr>
        <w:t>1. Водитель машины (шофер). 2. Место соединения сшитых кусков ткани (шов). 3. 4. Тихая речь (шепот). 5. Плод дуба (желудь). 6. Цвет лепестков подсолнуха (желтый). 7. Трудный день (тяжелый). 8. Вчерашний хлеб (черствый).</w:t>
      </w:r>
    </w:p>
    <w:p w:rsidR="006A05E3" w:rsidRPr="00532845" w:rsidRDefault="006A05E3" w:rsidP="00532845">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532845">
        <w:rPr>
          <w:rFonts w:ascii="Times New Roman" w:eastAsia="Times New Roman" w:hAnsi="Times New Roman" w:cs="Times New Roman"/>
          <w:sz w:val="24"/>
          <w:szCs w:val="24"/>
          <w:lang w:eastAsia="ru-RU"/>
        </w:rPr>
        <w:t xml:space="preserve">10. </w:t>
      </w:r>
      <w:r w:rsidR="00FA302B" w:rsidRPr="00532845">
        <w:rPr>
          <w:rFonts w:ascii="Times New Roman" w:eastAsia="Times New Roman" w:hAnsi="Times New Roman" w:cs="Times New Roman"/>
          <w:sz w:val="24"/>
          <w:szCs w:val="24"/>
          <w:lang w:eastAsia="ru-RU"/>
        </w:rPr>
        <w:t>Сочинение по данному началу</w:t>
      </w:r>
      <w:r w:rsidR="004F72F0">
        <w:rPr>
          <w:rFonts w:ascii="Times New Roman" w:eastAsia="Times New Roman" w:hAnsi="Times New Roman" w:cs="Times New Roman"/>
          <w:sz w:val="24"/>
          <w:szCs w:val="24"/>
          <w:lang w:eastAsia="ru-RU"/>
        </w:rPr>
        <w:t xml:space="preserve"> </w:t>
      </w:r>
      <w:r w:rsidR="00532845" w:rsidRPr="00532845">
        <w:rPr>
          <w:rFonts w:ascii="Times New Roman" w:eastAsia="Times New Roman" w:hAnsi="Times New Roman" w:cs="Times New Roman"/>
          <w:sz w:val="24"/>
          <w:szCs w:val="24"/>
          <w:lang w:eastAsia="ru-RU"/>
        </w:rPr>
        <w:t xml:space="preserve">или по заданной теме </w:t>
      </w:r>
      <w:r w:rsidR="004F72F0">
        <w:rPr>
          <w:rFonts w:ascii="Times New Roman" w:eastAsia="Times New Roman" w:hAnsi="Times New Roman" w:cs="Times New Roman"/>
          <w:sz w:val="24"/>
          <w:szCs w:val="24"/>
          <w:lang w:eastAsia="ru-RU"/>
        </w:rPr>
        <w:t>(</w:t>
      </w:r>
      <w:r w:rsidR="00532845" w:rsidRPr="00532845">
        <w:rPr>
          <w:rFonts w:ascii="Times New Roman" w:eastAsia="Times New Roman" w:hAnsi="Times New Roman" w:cs="Times New Roman"/>
          <w:sz w:val="24"/>
          <w:szCs w:val="24"/>
          <w:lang w:eastAsia="ru-RU"/>
        </w:rPr>
        <w:t xml:space="preserve">позволяет </w:t>
      </w:r>
      <w:r w:rsidR="00532845">
        <w:rPr>
          <w:rFonts w:ascii="Times New Roman" w:eastAsia="Times New Roman" w:hAnsi="Times New Roman" w:cs="Times New Roman"/>
          <w:sz w:val="24"/>
          <w:szCs w:val="24"/>
          <w:lang w:eastAsia="ru-RU"/>
        </w:rPr>
        <w:t>об</w:t>
      </w:r>
      <w:r w:rsidR="00532845" w:rsidRPr="00532845">
        <w:rPr>
          <w:rFonts w:ascii="Times New Roman" w:eastAsia="Times New Roman" w:hAnsi="Times New Roman" w:cs="Times New Roman"/>
          <w:sz w:val="24"/>
          <w:szCs w:val="24"/>
          <w:lang w:eastAsia="ru-RU"/>
        </w:rPr>
        <w:t>уча</w:t>
      </w:r>
      <w:r w:rsidR="00532845">
        <w:rPr>
          <w:rFonts w:ascii="Times New Roman" w:eastAsia="Times New Roman" w:hAnsi="Times New Roman" w:cs="Times New Roman"/>
          <w:sz w:val="24"/>
          <w:szCs w:val="24"/>
          <w:lang w:eastAsia="ru-RU"/>
        </w:rPr>
        <w:t>ю</w:t>
      </w:r>
      <w:r w:rsidR="00532845" w:rsidRPr="00532845">
        <w:rPr>
          <w:rFonts w:ascii="Times New Roman" w:eastAsia="Times New Roman" w:hAnsi="Times New Roman" w:cs="Times New Roman"/>
          <w:sz w:val="24"/>
          <w:szCs w:val="24"/>
          <w:lang w:eastAsia="ru-RU"/>
        </w:rPr>
        <w:t>щимся проявить творческие способности, ведь сочинения у всех будут разные, а учителю – проанализировать, насколько дети смогли понять основную мысль сочинения и насколько соответствует теме работы самостоятельно подобранный ими материал.</w:t>
      </w:r>
      <w:r w:rsidR="00532845">
        <w:rPr>
          <w:rFonts w:ascii="Times New Roman" w:eastAsia="Times New Roman" w:hAnsi="Times New Roman" w:cs="Times New Roman"/>
          <w:sz w:val="24"/>
          <w:szCs w:val="24"/>
          <w:lang w:eastAsia="ru-RU"/>
        </w:rPr>
        <w:t xml:space="preserve"> Например, «Мой друг». Можно предложить дать характеристику главному герою.)</w:t>
      </w:r>
      <w:r w:rsidR="009A230F" w:rsidRPr="009A230F">
        <w:t xml:space="preserve"> </w:t>
      </w:r>
      <w:r w:rsidR="009A230F" w:rsidRPr="009A230F">
        <w:rPr>
          <w:rFonts w:ascii="Times New Roman" w:eastAsia="Times New Roman" w:hAnsi="Times New Roman" w:cs="Times New Roman"/>
          <w:sz w:val="24"/>
          <w:szCs w:val="24"/>
          <w:lang w:eastAsia="ru-RU"/>
        </w:rPr>
        <w:t>Мини – сочинения (например, на тему «Весна пришла!» Задание даётся 2-3 ученикам, в то время когда остальные работают над более простыми упражнениями, затем все обучающиеся оценивают работы, дополняют.</w:t>
      </w:r>
    </w:p>
    <w:p w:rsidR="009A230F" w:rsidRDefault="006A05E3" w:rsidP="00532845">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532845">
        <w:rPr>
          <w:rFonts w:ascii="Times New Roman" w:eastAsia="Times New Roman" w:hAnsi="Times New Roman" w:cs="Times New Roman"/>
          <w:sz w:val="24"/>
          <w:szCs w:val="24"/>
          <w:lang w:eastAsia="ru-RU"/>
        </w:rPr>
        <w:t xml:space="preserve">11. </w:t>
      </w:r>
      <w:r w:rsidR="00532845">
        <w:rPr>
          <w:rFonts w:ascii="Times New Roman" w:eastAsia="Times New Roman" w:hAnsi="Times New Roman" w:cs="Times New Roman"/>
          <w:sz w:val="24"/>
          <w:szCs w:val="24"/>
          <w:lang w:eastAsia="ru-RU"/>
        </w:rPr>
        <w:t>Игровые элементы: р</w:t>
      </w:r>
      <w:r w:rsidR="00FA302B" w:rsidRPr="00532845">
        <w:rPr>
          <w:rFonts w:ascii="Times New Roman" w:eastAsia="Times New Roman" w:hAnsi="Times New Roman" w:cs="Times New Roman"/>
          <w:sz w:val="24"/>
          <w:szCs w:val="24"/>
          <w:lang w:eastAsia="ru-RU"/>
        </w:rPr>
        <w:t>ешение кроссвордов, ребусов, шарад</w:t>
      </w:r>
      <w:r w:rsidR="004F72F0">
        <w:rPr>
          <w:rFonts w:ascii="Times New Roman" w:eastAsia="Times New Roman" w:hAnsi="Times New Roman" w:cs="Times New Roman"/>
          <w:sz w:val="24"/>
          <w:szCs w:val="24"/>
          <w:lang w:eastAsia="ru-RU"/>
        </w:rPr>
        <w:t>, игр со словами.</w:t>
      </w:r>
      <w:r w:rsidR="009A230F">
        <w:rPr>
          <w:rFonts w:ascii="Times New Roman" w:eastAsia="Times New Roman" w:hAnsi="Times New Roman" w:cs="Times New Roman"/>
          <w:sz w:val="24"/>
          <w:szCs w:val="24"/>
          <w:lang w:eastAsia="ru-RU"/>
        </w:rPr>
        <w:t xml:space="preserve"> Например,</w:t>
      </w:r>
    </w:p>
    <w:p w:rsidR="009A230F" w:rsidRPr="009A230F" w:rsidRDefault="009A230F" w:rsidP="009A230F">
      <w:pPr>
        <w:pStyle w:val="a8"/>
        <w:numPr>
          <w:ilvl w:val="0"/>
          <w:numId w:val="9"/>
        </w:numPr>
        <w:shd w:val="clear" w:color="auto" w:fill="FFFFFF"/>
        <w:tabs>
          <w:tab w:val="left" w:pos="0"/>
        </w:tabs>
        <w:spacing w:after="0" w:line="240" w:lineRule="auto"/>
        <w:ind w:left="0" w:firstLine="851"/>
        <w:jc w:val="both"/>
        <w:rPr>
          <w:rFonts w:ascii="Times New Roman" w:hAnsi="Times New Roman" w:cs="Times New Roman"/>
          <w:i/>
          <w:sz w:val="24"/>
          <w:szCs w:val="24"/>
        </w:rPr>
      </w:pPr>
      <w:r w:rsidRPr="009A230F">
        <w:rPr>
          <w:rFonts w:ascii="Times New Roman" w:hAnsi="Times New Roman" w:cs="Times New Roman"/>
          <w:sz w:val="24"/>
          <w:szCs w:val="24"/>
        </w:rPr>
        <w:t xml:space="preserve">подбери все проверочные слова к слову   </w:t>
      </w:r>
      <w:r w:rsidRPr="009A230F">
        <w:rPr>
          <w:rFonts w:ascii="Times New Roman" w:hAnsi="Times New Roman" w:cs="Times New Roman"/>
          <w:i/>
          <w:sz w:val="24"/>
          <w:szCs w:val="24"/>
        </w:rPr>
        <w:t>м…лчаливый-……;</w:t>
      </w:r>
    </w:p>
    <w:p w:rsidR="009A230F" w:rsidRPr="009A230F" w:rsidRDefault="009A230F" w:rsidP="009A230F">
      <w:pPr>
        <w:pStyle w:val="a8"/>
        <w:numPr>
          <w:ilvl w:val="0"/>
          <w:numId w:val="10"/>
        </w:numPr>
        <w:shd w:val="clear" w:color="auto" w:fill="FFFFFF"/>
        <w:tabs>
          <w:tab w:val="left" w:pos="0"/>
        </w:tabs>
        <w:spacing w:after="0" w:line="240" w:lineRule="auto"/>
        <w:ind w:left="0" w:firstLine="851"/>
        <w:jc w:val="both"/>
        <w:rPr>
          <w:rFonts w:ascii="Times New Roman" w:hAnsi="Times New Roman" w:cs="Times New Roman"/>
          <w:sz w:val="24"/>
          <w:szCs w:val="24"/>
        </w:rPr>
      </w:pPr>
      <w:r w:rsidRPr="009A230F">
        <w:rPr>
          <w:rFonts w:ascii="Times New Roman" w:hAnsi="Times New Roman" w:cs="Times New Roman"/>
          <w:sz w:val="24"/>
          <w:szCs w:val="24"/>
        </w:rPr>
        <w:t>укажи буквы,</w:t>
      </w:r>
      <w:r w:rsidR="004F72F0">
        <w:rPr>
          <w:rFonts w:ascii="Times New Roman" w:hAnsi="Times New Roman" w:cs="Times New Roman"/>
          <w:sz w:val="24"/>
          <w:szCs w:val="24"/>
        </w:rPr>
        <w:t xml:space="preserve"> </w:t>
      </w:r>
      <w:r w:rsidRPr="009A230F">
        <w:rPr>
          <w:rFonts w:ascii="Times New Roman" w:hAnsi="Times New Roman" w:cs="Times New Roman"/>
          <w:sz w:val="24"/>
          <w:szCs w:val="24"/>
        </w:rPr>
        <w:t>которые надо писать в словах</w:t>
      </w:r>
      <w:r>
        <w:rPr>
          <w:rFonts w:ascii="Times New Roman" w:hAnsi="Times New Roman" w:cs="Times New Roman"/>
          <w:sz w:val="24"/>
          <w:szCs w:val="24"/>
        </w:rPr>
        <w:t xml:space="preserve"> </w:t>
      </w:r>
      <w:r w:rsidRPr="009A230F">
        <w:rPr>
          <w:rFonts w:ascii="Times New Roman" w:hAnsi="Times New Roman" w:cs="Times New Roman"/>
          <w:sz w:val="24"/>
          <w:szCs w:val="24"/>
        </w:rPr>
        <w:t>(а,о,е,и,я)</w:t>
      </w:r>
    </w:p>
    <w:p w:rsidR="009A230F" w:rsidRPr="009A230F" w:rsidRDefault="009A230F" w:rsidP="009A230F">
      <w:pPr>
        <w:shd w:val="clear" w:color="auto" w:fill="FFFFFF"/>
        <w:tabs>
          <w:tab w:val="left" w:pos="0"/>
        </w:tabs>
        <w:spacing w:after="0" w:line="240" w:lineRule="auto"/>
        <w:jc w:val="both"/>
        <w:rPr>
          <w:rFonts w:ascii="Times New Roman" w:hAnsi="Times New Roman" w:cs="Times New Roman"/>
          <w:i/>
          <w:sz w:val="24"/>
          <w:szCs w:val="24"/>
        </w:rPr>
      </w:pPr>
      <w:r w:rsidRPr="009A230F">
        <w:rPr>
          <w:rFonts w:ascii="Times New Roman" w:hAnsi="Times New Roman" w:cs="Times New Roman"/>
          <w:i/>
          <w:sz w:val="24"/>
          <w:szCs w:val="24"/>
        </w:rPr>
        <w:t>П…ссажир,г…ризонт,б…седа ,в…кзал,вч..ра.</w:t>
      </w:r>
    </w:p>
    <w:p w:rsidR="009A230F" w:rsidRPr="009A230F" w:rsidRDefault="009A230F" w:rsidP="009A230F">
      <w:pPr>
        <w:pStyle w:val="a8"/>
        <w:numPr>
          <w:ilvl w:val="0"/>
          <w:numId w:val="10"/>
        </w:numPr>
        <w:shd w:val="clear" w:color="auto" w:fill="FFFFFF"/>
        <w:tabs>
          <w:tab w:val="left" w:pos="0"/>
        </w:tabs>
        <w:spacing w:after="0" w:line="240" w:lineRule="auto"/>
        <w:ind w:left="0" w:firstLine="851"/>
        <w:jc w:val="both"/>
        <w:rPr>
          <w:rFonts w:ascii="Times New Roman" w:hAnsi="Times New Roman" w:cs="Times New Roman"/>
          <w:sz w:val="24"/>
          <w:szCs w:val="24"/>
        </w:rPr>
      </w:pPr>
      <w:r w:rsidRPr="009A230F">
        <w:rPr>
          <w:rFonts w:ascii="Times New Roman" w:hAnsi="Times New Roman" w:cs="Times New Roman"/>
          <w:sz w:val="24"/>
          <w:szCs w:val="24"/>
        </w:rPr>
        <w:t>расшифровать слова:</w:t>
      </w:r>
      <w:r>
        <w:rPr>
          <w:rFonts w:ascii="Times New Roman" w:hAnsi="Times New Roman" w:cs="Times New Roman"/>
          <w:sz w:val="24"/>
          <w:szCs w:val="24"/>
        </w:rPr>
        <w:t xml:space="preserve"> (кому необходимо выдаётся алфавит)</w:t>
      </w:r>
    </w:p>
    <w:p w:rsidR="009A230F" w:rsidRPr="009A230F" w:rsidRDefault="009A230F" w:rsidP="009A230F">
      <w:pPr>
        <w:shd w:val="clear" w:color="auto" w:fill="FFFFFF"/>
        <w:tabs>
          <w:tab w:val="left" w:pos="0"/>
        </w:tabs>
        <w:spacing w:after="0" w:line="240" w:lineRule="auto"/>
        <w:jc w:val="both"/>
        <w:rPr>
          <w:rFonts w:ascii="Times New Roman" w:hAnsi="Times New Roman" w:cs="Times New Roman"/>
          <w:i/>
          <w:sz w:val="24"/>
          <w:szCs w:val="24"/>
        </w:rPr>
      </w:pPr>
      <w:r w:rsidRPr="009A230F">
        <w:rPr>
          <w:rFonts w:ascii="Times New Roman" w:hAnsi="Times New Roman" w:cs="Times New Roman"/>
          <w:i/>
          <w:sz w:val="24"/>
          <w:szCs w:val="24"/>
        </w:rPr>
        <w:t>2,6,18,7,9,1(берёза)</w:t>
      </w:r>
    </w:p>
    <w:p w:rsidR="009A230F" w:rsidRPr="009A230F" w:rsidRDefault="009A230F" w:rsidP="009A230F">
      <w:pPr>
        <w:shd w:val="clear" w:color="auto" w:fill="FFFFFF"/>
        <w:tabs>
          <w:tab w:val="left" w:pos="0"/>
        </w:tabs>
        <w:spacing w:after="0" w:line="240" w:lineRule="auto"/>
        <w:jc w:val="both"/>
        <w:rPr>
          <w:rFonts w:ascii="Times New Roman" w:hAnsi="Times New Roman" w:cs="Times New Roman"/>
          <w:i/>
          <w:sz w:val="24"/>
          <w:szCs w:val="24"/>
        </w:rPr>
      </w:pPr>
      <w:r w:rsidRPr="009A230F">
        <w:rPr>
          <w:rFonts w:ascii="Times New Roman" w:hAnsi="Times New Roman" w:cs="Times New Roman"/>
          <w:i/>
          <w:sz w:val="24"/>
          <w:szCs w:val="24"/>
        </w:rPr>
        <w:t>12,13,7,15(клён)</w:t>
      </w:r>
    </w:p>
    <w:p w:rsidR="009A230F" w:rsidRPr="009A230F" w:rsidRDefault="009A230F" w:rsidP="009A230F">
      <w:pPr>
        <w:shd w:val="clear" w:color="auto" w:fill="FFFFFF"/>
        <w:tabs>
          <w:tab w:val="left" w:pos="0"/>
        </w:tabs>
        <w:spacing w:after="0" w:line="240" w:lineRule="auto"/>
        <w:jc w:val="both"/>
        <w:rPr>
          <w:rFonts w:ascii="Times New Roman" w:hAnsi="Times New Roman" w:cs="Times New Roman"/>
          <w:i/>
          <w:sz w:val="24"/>
          <w:szCs w:val="24"/>
        </w:rPr>
      </w:pPr>
      <w:r w:rsidRPr="009A230F">
        <w:rPr>
          <w:rFonts w:ascii="Times New Roman" w:hAnsi="Times New Roman" w:cs="Times New Roman"/>
          <w:i/>
          <w:sz w:val="24"/>
          <w:szCs w:val="24"/>
        </w:rPr>
        <w:t>16,19,10,15,1(осина);</w:t>
      </w:r>
    </w:p>
    <w:p w:rsidR="009A230F" w:rsidRPr="009A230F" w:rsidRDefault="009A230F" w:rsidP="009A230F">
      <w:pPr>
        <w:pStyle w:val="a8"/>
        <w:numPr>
          <w:ilvl w:val="0"/>
          <w:numId w:val="10"/>
        </w:numPr>
        <w:shd w:val="clear" w:color="auto" w:fill="FFFFFF"/>
        <w:tabs>
          <w:tab w:val="left" w:pos="0"/>
        </w:tabs>
        <w:spacing w:after="0" w:line="240" w:lineRule="auto"/>
        <w:ind w:left="0" w:firstLine="851"/>
        <w:jc w:val="both"/>
        <w:rPr>
          <w:rFonts w:ascii="Times New Roman" w:hAnsi="Times New Roman" w:cs="Times New Roman"/>
          <w:sz w:val="24"/>
          <w:szCs w:val="24"/>
        </w:rPr>
      </w:pPr>
      <w:r w:rsidRPr="009A230F">
        <w:rPr>
          <w:rFonts w:ascii="Times New Roman" w:hAnsi="Times New Roman" w:cs="Times New Roman"/>
          <w:sz w:val="24"/>
          <w:szCs w:val="24"/>
        </w:rPr>
        <w:t>допишите предложения:</w:t>
      </w:r>
    </w:p>
    <w:p w:rsidR="009A230F" w:rsidRPr="009A230F" w:rsidRDefault="009A230F" w:rsidP="009A230F">
      <w:pPr>
        <w:shd w:val="clear" w:color="auto" w:fill="FFFFFF"/>
        <w:tabs>
          <w:tab w:val="left" w:pos="0"/>
        </w:tabs>
        <w:spacing w:after="0" w:line="240" w:lineRule="auto"/>
        <w:jc w:val="both"/>
        <w:rPr>
          <w:rFonts w:ascii="Times New Roman" w:hAnsi="Times New Roman" w:cs="Times New Roman"/>
          <w:i/>
          <w:sz w:val="24"/>
          <w:szCs w:val="24"/>
        </w:rPr>
      </w:pPr>
      <w:r w:rsidRPr="009A230F">
        <w:rPr>
          <w:rFonts w:ascii="Times New Roman" w:hAnsi="Times New Roman" w:cs="Times New Roman"/>
          <w:i/>
          <w:sz w:val="24"/>
          <w:szCs w:val="24"/>
        </w:rPr>
        <w:t>Трактор шумел,</w:t>
      </w:r>
      <w:r>
        <w:rPr>
          <w:rFonts w:ascii="Times New Roman" w:hAnsi="Times New Roman" w:cs="Times New Roman"/>
          <w:i/>
          <w:sz w:val="24"/>
          <w:szCs w:val="24"/>
        </w:rPr>
        <w:t xml:space="preserve"> </w:t>
      </w:r>
      <w:r w:rsidRPr="009A230F">
        <w:rPr>
          <w:rFonts w:ascii="Times New Roman" w:hAnsi="Times New Roman" w:cs="Times New Roman"/>
          <w:i/>
          <w:sz w:val="24"/>
          <w:szCs w:val="24"/>
        </w:rPr>
        <w:t>как…..</w:t>
      </w:r>
    </w:p>
    <w:p w:rsidR="009A230F" w:rsidRPr="009A230F" w:rsidRDefault="009A230F" w:rsidP="009A230F">
      <w:pPr>
        <w:shd w:val="clear" w:color="auto" w:fill="FFFFFF"/>
        <w:tabs>
          <w:tab w:val="left" w:pos="0"/>
        </w:tabs>
        <w:spacing w:after="0" w:line="240" w:lineRule="auto"/>
        <w:jc w:val="both"/>
        <w:rPr>
          <w:rFonts w:ascii="Times New Roman" w:hAnsi="Times New Roman" w:cs="Times New Roman"/>
          <w:i/>
          <w:sz w:val="24"/>
          <w:szCs w:val="24"/>
        </w:rPr>
      </w:pPr>
      <w:r w:rsidRPr="009A230F">
        <w:rPr>
          <w:rFonts w:ascii="Times New Roman" w:hAnsi="Times New Roman" w:cs="Times New Roman"/>
          <w:i/>
          <w:sz w:val="24"/>
          <w:szCs w:val="24"/>
        </w:rPr>
        <w:t>На солнце засверкали ягоды земляники,</w:t>
      </w:r>
      <w:r>
        <w:rPr>
          <w:rFonts w:ascii="Times New Roman" w:hAnsi="Times New Roman" w:cs="Times New Roman"/>
          <w:i/>
          <w:sz w:val="24"/>
          <w:szCs w:val="24"/>
        </w:rPr>
        <w:t xml:space="preserve"> </w:t>
      </w:r>
      <w:r w:rsidRPr="009A230F">
        <w:rPr>
          <w:rFonts w:ascii="Times New Roman" w:hAnsi="Times New Roman" w:cs="Times New Roman"/>
          <w:i/>
          <w:sz w:val="24"/>
          <w:szCs w:val="24"/>
        </w:rPr>
        <w:t>словно….</w:t>
      </w:r>
    </w:p>
    <w:p w:rsidR="009A230F" w:rsidRPr="009A230F" w:rsidRDefault="009A230F" w:rsidP="009A230F">
      <w:pPr>
        <w:pStyle w:val="a8"/>
        <w:numPr>
          <w:ilvl w:val="0"/>
          <w:numId w:val="11"/>
        </w:numPr>
        <w:shd w:val="clear" w:color="auto" w:fill="FFFFFF"/>
        <w:tabs>
          <w:tab w:val="left" w:pos="0"/>
        </w:tabs>
        <w:spacing w:after="0" w:line="240" w:lineRule="auto"/>
        <w:ind w:left="0" w:firstLine="851"/>
        <w:jc w:val="both"/>
        <w:rPr>
          <w:rFonts w:ascii="Times New Roman" w:hAnsi="Times New Roman" w:cs="Times New Roman"/>
          <w:sz w:val="24"/>
          <w:szCs w:val="24"/>
        </w:rPr>
      </w:pPr>
      <w:r w:rsidRPr="009A230F">
        <w:rPr>
          <w:rFonts w:ascii="Times New Roman" w:hAnsi="Times New Roman" w:cs="Times New Roman"/>
          <w:sz w:val="24"/>
          <w:szCs w:val="24"/>
        </w:rPr>
        <w:t>найдите лишнее слово,</w:t>
      </w:r>
      <w:r>
        <w:rPr>
          <w:rFonts w:ascii="Times New Roman" w:hAnsi="Times New Roman" w:cs="Times New Roman"/>
          <w:sz w:val="24"/>
          <w:szCs w:val="24"/>
        </w:rPr>
        <w:t xml:space="preserve"> </w:t>
      </w:r>
      <w:r w:rsidRPr="009A230F">
        <w:rPr>
          <w:rFonts w:ascii="Times New Roman" w:hAnsi="Times New Roman" w:cs="Times New Roman"/>
          <w:sz w:val="24"/>
          <w:szCs w:val="24"/>
        </w:rPr>
        <w:t>на доске:</w:t>
      </w:r>
    </w:p>
    <w:p w:rsidR="009A230F" w:rsidRPr="009A230F" w:rsidRDefault="009A230F" w:rsidP="009A230F">
      <w:pPr>
        <w:shd w:val="clear" w:color="auto" w:fill="FFFFFF"/>
        <w:tabs>
          <w:tab w:val="left" w:pos="0"/>
        </w:tabs>
        <w:spacing w:after="0" w:line="240" w:lineRule="auto"/>
        <w:jc w:val="both"/>
        <w:rPr>
          <w:rFonts w:ascii="Times New Roman" w:hAnsi="Times New Roman" w:cs="Times New Roman"/>
          <w:i/>
          <w:sz w:val="24"/>
          <w:szCs w:val="24"/>
        </w:rPr>
      </w:pPr>
      <w:r w:rsidRPr="009A230F">
        <w:rPr>
          <w:rFonts w:ascii="Times New Roman" w:hAnsi="Times New Roman" w:cs="Times New Roman"/>
          <w:i/>
          <w:sz w:val="24"/>
          <w:szCs w:val="24"/>
        </w:rPr>
        <w:t>Учебная ,сосновые, гладкие.</w:t>
      </w:r>
    </w:p>
    <w:p w:rsidR="009A230F" w:rsidRPr="009A230F" w:rsidRDefault="009A230F" w:rsidP="009A230F">
      <w:pPr>
        <w:pStyle w:val="a8"/>
        <w:numPr>
          <w:ilvl w:val="0"/>
          <w:numId w:val="12"/>
        </w:numPr>
        <w:shd w:val="clear" w:color="auto" w:fill="FFFFFF"/>
        <w:tabs>
          <w:tab w:val="left" w:pos="0"/>
        </w:tabs>
        <w:spacing w:after="0" w:line="240" w:lineRule="auto"/>
        <w:ind w:left="0" w:firstLine="851"/>
        <w:jc w:val="both"/>
        <w:rPr>
          <w:rFonts w:ascii="Times New Roman" w:hAnsi="Times New Roman" w:cs="Times New Roman"/>
          <w:sz w:val="24"/>
          <w:szCs w:val="24"/>
        </w:rPr>
      </w:pPr>
      <w:r w:rsidRPr="009A230F">
        <w:rPr>
          <w:rFonts w:ascii="Times New Roman" w:hAnsi="Times New Roman" w:cs="Times New Roman"/>
          <w:sz w:val="24"/>
          <w:szCs w:val="24"/>
        </w:rPr>
        <w:t>отгадайте слова:</w:t>
      </w:r>
    </w:p>
    <w:p w:rsidR="009A230F" w:rsidRPr="009A230F" w:rsidRDefault="009A230F" w:rsidP="009A230F">
      <w:pPr>
        <w:shd w:val="clear" w:color="auto" w:fill="FFFFFF"/>
        <w:tabs>
          <w:tab w:val="left" w:pos="0"/>
        </w:tabs>
        <w:spacing w:after="0" w:line="240" w:lineRule="auto"/>
        <w:jc w:val="both"/>
        <w:rPr>
          <w:rFonts w:ascii="Times New Roman" w:hAnsi="Times New Roman" w:cs="Times New Roman"/>
          <w:i/>
          <w:sz w:val="24"/>
          <w:szCs w:val="24"/>
        </w:rPr>
      </w:pPr>
      <w:r w:rsidRPr="009A230F">
        <w:rPr>
          <w:rFonts w:ascii="Times New Roman" w:hAnsi="Times New Roman" w:cs="Times New Roman"/>
          <w:i/>
          <w:sz w:val="24"/>
          <w:szCs w:val="24"/>
        </w:rPr>
        <w:lastRenderedPageBreak/>
        <w:t>РАОГФИБИЯ(Биография)</w:t>
      </w:r>
    </w:p>
    <w:p w:rsidR="009A230F" w:rsidRPr="009A230F" w:rsidRDefault="009A230F" w:rsidP="009A230F">
      <w:pPr>
        <w:shd w:val="clear" w:color="auto" w:fill="FFFFFF"/>
        <w:tabs>
          <w:tab w:val="left" w:pos="0"/>
        </w:tabs>
        <w:spacing w:after="0" w:line="240" w:lineRule="auto"/>
        <w:jc w:val="both"/>
        <w:rPr>
          <w:rFonts w:ascii="Times New Roman" w:hAnsi="Times New Roman" w:cs="Times New Roman"/>
          <w:i/>
          <w:sz w:val="24"/>
          <w:szCs w:val="24"/>
        </w:rPr>
      </w:pPr>
      <w:r w:rsidRPr="009A230F">
        <w:rPr>
          <w:rFonts w:ascii="Times New Roman" w:hAnsi="Times New Roman" w:cs="Times New Roman"/>
          <w:i/>
          <w:sz w:val="24"/>
          <w:szCs w:val="24"/>
        </w:rPr>
        <w:t>НАЦИТОИНЯ(Интонация)</w:t>
      </w:r>
    </w:p>
    <w:p w:rsidR="009A230F" w:rsidRPr="009A230F" w:rsidRDefault="009A230F" w:rsidP="009A230F">
      <w:pPr>
        <w:shd w:val="clear" w:color="auto" w:fill="FFFFFF"/>
        <w:tabs>
          <w:tab w:val="left" w:pos="0"/>
        </w:tabs>
        <w:spacing w:after="0" w:line="240" w:lineRule="auto"/>
        <w:jc w:val="both"/>
        <w:rPr>
          <w:rFonts w:ascii="Times New Roman" w:hAnsi="Times New Roman" w:cs="Times New Roman"/>
          <w:sz w:val="24"/>
          <w:szCs w:val="24"/>
        </w:rPr>
      </w:pPr>
      <w:r w:rsidRPr="009A230F">
        <w:rPr>
          <w:rFonts w:ascii="Times New Roman" w:hAnsi="Times New Roman" w:cs="Times New Roman"/>
          <w:sz w:val="24"/>
          <w:szCs w:val="24"/>
        </w:rPr>
        <w:t>-Что общего у этих слов?</w:t>
      </w:r>
    </w:p>
    <w:p w:rsidR="009A230F" w:rsidRDefault="009A230F" w:rsidP="009A230F">
      <w:pPr>
        <w:shd w:val="clear" w:color="auto" w:fill="FFFFFF"/>
        <w:tabs>
          <w:tab w:val="left" w:pos="0"/>
        </w:tabs>
        <w:spacing w:after="0" w:line="240" w:lineRule="auto"/>
        <w:jc w:val="both"/>
        <w:rPr>
          <w:rFonts w:ascii="Times New Roman" w:hAnsi="Times New Roman" w:cs="Times New Roman"/>
          <w:sz w:val="24"/>
          <w:szCs w:val="24"/>
        </w:rPr>
      </w:pPr>
      <w:r w:rsidRPr="009A230F">
        <w:rPr>
          <w:rFonts w:ascii="Times New Roman" w:hAnsi="Times New Roman" w:cs="Times New Roman"/>
          <w:sz w:val="24"/>
          <w:szCs w:val="24"/>
        </w:rPr>
        <w:t>-Объясните значение этих слов?</w:t>
      </w:r>
      <w:r w:rsidR="00532845" w:rsidRPr="009A230F">
        <w:rPr>
          <w:rFonts w:ascii="Times New Roman" w:hAnsi="Times New Roman" w:cs="Times New Roman"/>
          <w:sz w:val="24"/>
          <w:szCs w:val="24"/>
        </w:rPr>
        <w:t xml:space="preserve"> </w:t>
      </w:r>
    </w:p>
    <w:p w:rsidR="009A230F" w:rsidRPr="00AB1A13" w:rsidRDefault="009A230F" w:rsidP="009A230F">
      <w:pPr>
        <w:pStyle w:val="a8"/>
        <w:numPr>
          <w:ilvl w:val="0"/>
          <w:numId w:val="12"/>
        </w:numPr>
        <w:shd w:val="clear" w:color="auto" w:fill="FFFFFF"/>
        <w:tabs>
          <w:tab w:val="left" w:pos="0"/>
        </w:tabs>
        <w:spacing w:after="0" w:line="240" w:lineRule="auto"/>
        <w:ind w:left="0" w:firstLine="851"/>
        <w:jc w:val="both"/>
        <w:rPr>
          <w:rFonts w:ascii="Times New Roman" w:hAnsi="Times New Roman" w:cs="Times New Roman"/>
          <w:sz w:val="24"/>
          <w:szCs w:val="24"/>
        </w:rPr>
      </w:pPr>
      <w:r w:rsidRPr="00AB1A13">
        <w:rPr>
          <w:rFonts w:ascii="Times New Roman" w:hAnsi="Times New Roman" w:cs="Times New Roman"/>
          <w:sz w:val="24"/>
          <w:szCs w:val="24"/>
        </w:rPr>
        <w:t>Игра «Угадай слово». Учитель показывает карточки, на которых написан первый слог нужного слова. Обучающиеся записывают составленные слова</w:t>
      </w:r>
      <w:r w:rsidR="00AB1A13" w:rsidRPr="00AB1A13">
        <w:rPr>
          <w:rFonts w:ascii="Times New Roman" w:hAnsi="Times New Roman" w:cs="Times New Roman"/>
          <w:sz w:val="24"/>
          <w:szCs w:val="24"/>
        </w:rPr>
        <w:t>.</w:t>
      </w:r>
      <w:r w:rsidRPr="00AB1A13">
        <w:rPr>
          <w:rFonts w:ascii="Times New Roman" w:hAnsi="Times New Roman" w:cs="Times New Roman"/>
          <w:sz w:val="24"/>
          <w:szCs w:val="24"/>
        </w:rPr>
        <w:t xml:space="preserve"> </w:t>
      </w:r>
      <w:r w:rsidR="00AB1A13" w:rsidRPr="00AB1A13">
        <w:rPr>
          <w:rFonts w:ascii="Times New Roman" w:hAnsi="Times New Roman" w:cs="Times New Roman"/>
          <w:sz w:val="24"/>
          <w:szCs w:val="24"/>
        </w:rPr>
        <w:t>Например,</w:t>
      </w:r>
      <w:r w:rsidRPr="00AB1A13">
        <w:rPr>
          <w:rFonts w:ascii="Times New Roman" w:hAnsi="Times New Roman" w:cs="Times New Roman"/>
          <w:sz w:val="24"/>
          <w:szCs w:val="24"/>
        </w:rPr>
        <w:t xml:space="preserve"> на слог «го-». (</w:t>
      </w:r>
      <w:r w:rsidRPr="00AB1A13">
        <w:rPr>
          <w:rFonts w:ascii="Times New Roman" w:hAnsi="Times New Roman" w:cs="Times New Roman"/>
          <w:i/>
          <w:sz w:val="24"/>
          <w:szCs w:val="24"/>
        </w:rPr>
        <w:t>город, горох, гореть, горизонт</w:t>
      </w:r>
      <w:r w:rsidRPr="00AB1A13">
        <w:rPr>
          <w:rFonts w:ascii="Times New Roman" w:hAnsi="Times New Roman" w:cs="Times New Roman"/>
          <w:sz w:val="24"/>
          <w:szCs w:val="24"/>
        </w:rPr>
        <w:t xml:space="preserve">) </w:t>
      </w:r>
    </w:p>
    <w:p w:rsidR="009A230F" w:rsidRPr="009A230F" w:rsidRDefault="00AB1A13" w:rsidP="009A230F">
      <w:pPr>
        <w:shd w:val="clear" w:color="auto" w:fill="FFFFFF"/>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A230F" w:rsidRPr="009A230F">
        <w:rPr>
          <w:rFonts w:ascii="Times New Roman" w:hAnsi="Times New Roman" w:cs="Times New Roman"/>
          <w:sz w:val="24"/>
          <w:szCs w:val="24"/>
        </w:rPr>
        <w:t>И наоборот можно дать конец слова, а уч</w:t>
      </w:r>
      <w:r>
        <w:rPr>
          <w:rFonts w:ascii="Times New Roman" w:hAnsi="Times New Roman" w:cs="Times New Roman"/>
          <w:sz w:val="24"/>
          <w:szCs w:val="24"/>
        </w:rPr>
        <w:t>еники</w:t>
      </w:r>
      <w:r w:rsidR="009A230F" w:rsidRPr="009A230F">
        <w:rPr>
          <w:rFonts w:ascii="Times New Roman" w:hAnsi="Times New Roman" w:cs="Times New Roman"/>
          <w:sz w:val="24"/>
          <w:szCs w:val="24"/>
        </w:rPr>
        <w:t xml:space="preserve"> придумывают начало.</w:t>
      </w:r>
      <w:r>
        <w:rPr>
          <w:rFonts w:ascii="Times New Roman" w:hAnsi="Times New Roman" w:cs="Times New Roman"/>
          <w:sz w:val="24"/>
          <w:szCs w:val="24"/>
        </w:rPr>
        <w:t xml:space="preserve"> </w:t>
      </w:r>
      <w:r w:rsidRPr="00AB1A13">
        <w:rPr>
          <w:rFonts w:ascii="Times New Roman" w:hAnsi="Times New Roman" w:cs="Times New Roman"/>
          <w:i/>
          <w:sz w:val="24"/>
          <w:szCs w:val="24"/>
        </w:rPr>
        <w:t>(..суда,..р</w:t>
      </w:r>
      <w:r>
        <w:rPr>
          <w:rFonts w:ascii="Times New Roman" w:hAnsi="Times New Roman" w:cs="Times New Roman"/>
          <w:i/>
          <w:sz w:val="24"/>
          <w:szCs w:val="24"/>
        </w:rPr>
        <w:t>ё</w:t>
      </w:r>
      <w:r w:rsidRPr="00AB1A13">
        <w:rPr>
          <w:rFonts w:ascii="Times New Roman" w:hAnsi="Times New Roman" w:cs="Times New Roman"/>
          <w:i/>
          <w:sz w:val="24"/>
          <w:szCs w:val="24"/>
        </w:rPr>
        <w:t>за,..сква</w:t>
      </w:r>
      <w:r>
        <w:rPr>
          <w:rFonts w:ascii="Times New Roman" w:hAnsi="Times New Roman" w:cs="Times New Roman"/>
          <w:i/>
          <w:sz w:val="24"/>
          <w:szCs w:val="24"/>
        </w:rPr>
        <w:t>)</w:t>
      </w:r>
      <w:r w:rsidRPr="00AB1A13">
        <w:rPr>
          <w:rFonts w:ascii="Times New Roman" w:hAnsi="Times New Roman" w:cs="Times New Roman"/>
          <w:i/>
          <w:sz w:val="24"/>
          <w:szCs w:val="24"/>
        </w:rPr>
        <w:t>.</w:t>
      </w:r>
    </w:p>
    <w:p w:rsidR="006A05E3" w:rsidRPr="00532845" w:rsidRDefault="009A230F" w:rsidP="009A230F">
      <w:pPr>
        <w:shd w:val="clear" w:color="auto" w:fill="FFFFFF"/>
        <w:spacing w:after="0" w:line="240" w:lineRule="auto"/>
        <w:jc w:val="both"/>
        <w:rPr>
          <w:rFonts w:ascii="Times New Roman" w:eastAsia="Times New Roman" w:hAnsi="Times New Roman" w:cs="Times New Roman"/>
          <w:sz w:val="24"/>
          <w:szCs w:val="24"/>
          <w:lang w:eastAsia="ru-RU"/>
        </w:rPr>
      </w:pPr>
      <w:r w:rsidRPr="009A230F">
        <w:rPr>
          <w:rFonts w:ascii="Times New Roman" w:hAnsi="Times New Roman" w:cs="Times New Roman"/>
          <w:sz w:val="24"/>
          <w:szCs w:val="24"/>
        </w:rPr>
        <w:t>Э</w:t>
      </w:r>
      <w:r w:rsidR="00532845" w:rsidRPr="009A230F">
        <w:rPr>
          <w:rFonts w:ascii="Times New Roman" w:hAnsi="Times New Roman" w:cs="Times New Roman"/>
          <w:sz w:val="24"/>
          <w:szCs w:val="24"/>
        </w:rPr>
        <w:t xml:space="preserve">та работа </w:t>
      </w:r>
      <w:r w:rsidR="00532845" w:rsidRPr="009A230F">
        <w:rPr>
          <w:rFonts w:ascii="Times New Roman" w:eastAsia="Times New Roman" w:hAnsi="Times New Roman" w:cs="Times New Roman"/>
          <w:sz w:val="24"/>
          <w:szCs w:val="24"/>
          <w:lang w:eastAsia="ru-RU"/>
        </w:rPr>
        <w:t>помогает активизировать творческие способности обучающихся. Особенно оправдана игра в наших коррекционных классах, где в силу психологических особенностей дети</w:t>
      </w:r>
      <w:r w:rsidR="00532845" w:rsidRPr="00532845">
        <w:rPr>
          <w:rFonts w:ascii="Times New Roman" w:eastAsia="Times New Roman" w:hAnsi="Times New Roman" w:cs="Times New Roman"/>
          <w:sz w:val="24"/>
          <w:szCs w:val="24"/>
          <w:lang w:eastAsia="ru-RU"/>
        </w:rPr>
        <w:t xml:space="preserve"> охотно включаются в игру, не боятся фантазировать и чувствуют себя более уверенно.</w:t>
      </w:r>
    </w:p>
    <w:p w:rsidR="00532845" w:rsidRDefault="006A05E3" w:rsidP="00532845">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532845">
        <w:rPr>
          <w:rFonts w:ascii="Times New Roman" w:eastAsia="Times New Roman" w:hAnsi="Times New Roman" w:cs="Times New Roman"/>
          <w:sz w:val="24"/>
          <w:szCs w:val="24"/>
          <w:lang w:eastAsia="ru-RU"/>
        </w:rPr>
        <w:t xml:space="preserve">12. </w:t>
      </w:r>
      <w:r w:rsidR="00532845">
        <w:rPr>
          <w:rFonts w:ascii="Times New Roman" w:eastAsia="Times New Roman" w:hAnsi="Times New Roman" w:cs="Times New Roman"/>
          <w:sz w:val="24"/>
          <w:szCs w:val="24"/>
          <w:lang w:eastAsia="ru-RU"/>
        </w:rPr>
        <w:t>Р</w:t>
      </w:r>
      <w:r w:rsidR="00FA302B" w:rsidRPr="00532845">
        <w:rPr>
          <w:rFonts w:ascii="Times New Roman" w:eastAsia="Times New Roman" w:hAnsi="Times New Roman" w:cs="Times New Roman"/>
          <w:sz w:val="24"/>
          <w:szCs w:val="24"/>
          <w:lang w:eastAsia="ru-RU"/>
        </w:rPr>
        <w:t>абота с фразеологизмами</w:t>
      </w:r>
      <w:r w:rsidR="00532845">
        <w:rPr>
          <w:rFonts w:ascii="Times New Roman" w:eastAsia="Times New Roman" w:hAnsi="Times New Roman" w:cs="Times New Roman"/>
          <w:sz w:val="24"/>
          <w:szCs w:val="24"/>
          <w:lang w:eastAsia="ru-RU"/>
        </w:rPr>
        <w:t xml:space="preserve"> (Например, </w:t>
      </w:r>
    </w:p>
    <w:p w:rsidR="006A05E3" w:rsidRDefault="00532845" w:rsidP="00532845">
      <w:pPr>
        <w:pStyle w:val="a8"/>
        <w:numPr>
          <w:ilvl w:val="0"/>
          <w:numId w:val="6"/>
        </w:numPr>
        <w:shd w:val="clear" w:color="auto" w:fill="FFFFFF"/>
        <w:spacing w:after="0" w:line="240" w:lineRule="auto"/>
        <w:ind w:left="0" w:firstLine="851"/>
        <w:jc w:val="both"/>
        <w:rPr>
          <w:rFonts w:ascii="Times New Roman" w:eastAsia="Times New Roman" w:hAnsi="Times New Roman" w:cs="Times New Roman"/>
          <w:sz w:val="24"/>
          <w:szCs w:val="24"/>
          <w:lang w:eastAsia="ru-RU"/>
        </w:rPr>
      </w:pPr>
      <w:r w:rsidRPr="00532845">
        <w:rPr>
          <w:rFonts w:ascii="Times New Roman" w:eastAsia="Times New Roman" w:hAnsi="Times New Roman" w:cs="Times New Roman"/>
          <w:sz w:val="24"/>
          <w:szCs w:val="24"/>
          <w:lang w:eastAsia="ru-RU"/>
        </w:rPr>
        <w:t>Нарисовать картинку, изображающую какой-либо фразеологизм, чтобы его можно было угадать.</w:t>
      </w:r>
    </w:p>
    <w:p w:rsidR="00532845" w:rsidRPr="00532845" w:rsidRDefault="00532845" w:rsidP="00532845">
      <w:pPr>
        <w:pStyle w:val="a8"/>
        <w:numPr>
          <w:ilvl w:val="0"/>
          <w:numId w:val="6"/>
        </w:numPr>
        <w:shd w:val="clear" w:color="auto" w:fill="FFFFFF"/>
        <w:spacing w:after="0" w:line="240" w:lineRule="auto"/>
        <w:ind w:left="0" w:firstLine="851"/>
        <w:jc w:val="both"/>
        <w:rPr>
          <w:rFonts w:ascii="Times New Roman" w:eastAsia="Times New Roman" w:hAnsi="Times New Roman" w:cs="Times New Roman"/>
          <w:sz w:val="24"/>
          <w:szCs w:val="24"/>
          <w:lang w:eastAsia="ru-RU"/>
        </w:rPr>
      </w:pPr>
      <w:r w:rsidRPr="00532845">
        <w:rPr>
          <w:rFonts w:ascii="Times New Roman" w:eastAsia="Times New Roman" w:hAnsi="Times New Roman" w:cs="Times New Roman"/>
          <w:sz w:val="24"/>
          <w:szCs w:val="24"/>
          <w:lang w:eastAsia="ru-RU"/>
        </w:rPr>
        <w:t xml:space="preserve">Замени фразеологизм. Учитель называет слова, нужно заменить их фразеологическим оборотом. </w:t>
      </w:r>
    </w:p>
    <w:p w:rsidR="00532845" w:rsidRPr="00532845" w:rsidRDefault="00532845" w:rsidP="00532845">
      <w:pPr>
        <w:pStyle w:val="a8"/>
        <w:shd w:val="clear" w:color="auto" w:fill="FFFFFF"/>
        <w:spacing w:after="0" w:line="240" w:lineRule="auto"/>
        <w:ind w:left="0" w:firstLine="851"/>
        <w:jc w:val="both"/>
        <w:rPr>
          <w:rFonts w:ascii="Times New Roman" w:eastAsia="Times New Roman" w:hAnsi="Times New Roman" w:cs="Times New Roman"/>
          <w:i/>
          <w:sz w:val="24"/>
          <w:szCs w:val="24"/>
          <w:lang w:eastAsia="ru-RU"/>
        </w:rPr>
      </w:pPr>
      <w:r w:rsidRPr="00532845">
        <w:rPr>
          <w:rFonts w:ascii="Times New Roman" w:eastAsia="Times New Roman" w:hAnsi="Times New Roman" w:cs="Times New Roman"/>
          <w:sz w:val="24"/>
          <w:szCs w:val="24"/>
          <w:lang w:eastAsia="ru-RU"/>
        </w:rPr>
        <w:t xml:space="preserve">• </w:t>
      </w:r>
      <w:r w:rsidRPr="00532845">
        <w:rPr>
          <w:rFonts w:ascii="Times New Roman" w:eastAsia="Times New Roman" w:hAnsi="Times New Roman" w:cs="Times New Roman"/>
          <w:i/>
          <w:sz w:val="24"/>
          <w:szCs w:val="24"/>
          <w:lang w:eastAsia="ru-RU"/>
        </w:rPr>
        <w:t xml:space="preserve">Метко - не в бровь , а в глаз; </w:t>
      </w:r>
    </w:p>
    <w:p w:rsidR="00532845" w:rsidRPr="00532845" w:rsidRDefault="00532845" w:rsidP="00532845">
      <w:pPr>
        <w:pStyle w:val="a8"/>
        <w:shd w:val="clear" w:color="auto" w:fill="FFFFFF"/>
        <w:spacing w:after="0" w:line="240" w:lineRule="auto"/>
        <w:ind w:left="0" w:firstLine="851"/>
        <w:jc w:val="both"/>
        <w:rPr>
          <w:rFonts w:ascii="Times New Roman" w:eastAsia="Times New Roman" w:hAnsi="Times New Roman" w:cs="Times New Roman"/>
          <w:i/>
          <w:sz w:val="24"/>
          <w:szCs w:val="24"/>
          <w:lang w:eastAsia="ru-RU"/>
        </w:rPr>
      </w:pPr>
      <w:r w:rsidRPr="00532845">
        <w:rPr>
          <w:rFonts w:ascii="Times New Roman" w:eastAsia="Times New Roman" w:hAnsi="Times New Roman" w:cs="Times New Roman"/>
          <w:i/>
          <w:sz w:val="24"/>
          <w:szCs w:val="24"/>
          <w:lang w:eastAsia="ru-RU"/>
        </w:rPr>
        <w:t xml:space="preserve">• Неожиданно – как снег на голову; </w:t>
      </w:r>
    </w:p>
    <w:p w:rsidR="00532845" w:rsidRPr="00532845" w:rsidRDefault="00532845" w:rsidP="00532845">
      <w:pPr>
        <w:pStyle w:val="a8"/>
        <w:shd w:val="clear" w:color="auto" w:fill="FFFFFF"/>
        <w:spacing w:after="0" w:line="240" w:lineRule="auto"/>
        <w:ind w:left="0" w:firstLine="851"/>
        <w:jc w:val="both"/>
        <w:rPr>
          <w:rFonts w:ascii="Times New Roman" w:eastAsia="Times New Roman" w:hAnsi="Times New Roman" w:cs="Times New Roman"/>
          <w:i/>
          <w:sz w:val="24"/>
          <w:szCs w:val="24"/>
          <w:lang w:eastAsia="ru-RU"/>
        </w:rPr>
      </w:pPr>
      <w:r w:rsidRPr="00532845">
        <w:rPr>
          <w:rFonts w:ascii="Times New Roman" w:eastAsia="Times New Roman" w:hAnsi="Times New Roman" w:cs="Times New Roman"/>
          <w:i/>
          <w:sz w:val="24"/>
          <w:szCs w:val="24"/>
          <w:lang w:eastAsia="ru-RU"/>
        </w:rPr>
        <w:t xml:space="preserve">• Тесно – яблоку негде упасть; </w:t>
      </w:r>
    </w:p>
    <w:p w:rsidR="00532845" w:rsidRPr="00532845" w:rsidRDefault="00532845" w:rsidP="00532845">
      <w:pPr>
        <w:pStyle w:val="a8"/>
        <w:shd w:val="clear" w:color="auto" w:fill="FFFFFF"/>
        <w:spacing w:after="0" w:line="240" w:lineRule="auto"/>
        <w:ind w:left="0" w:firstLine="851"/>
        <w:jc w:val="both"/>
        <w:rPr>
          <w:rFonts w:ascii="Times New Roman" w:eastAsia="Times New Roman" w:hAnsi="Times New Roman" w:cs="Times New Roman"/>
          <w:i/>
          <w:sz w:val="24"/>
          <w:szCs w:val="24"/>
          <w:lang w:eastAsia="ru-RU"/>
        </w:rPr>
      </w:pPr>
      <w:r w:rsidRPr="00532845">
        <w:rPr>
          <w:rFonts w:ascii="Times New Roman" w:eastAsia="Times New Roman" w:hAnsi="Times New Roman" w:cs="Times New Roman"/>
          <w:i/>
          <w:sz w:val="24"/>
          <w:szCs w:val="24"/>
          <w:lang w:eastAsia="ru-RU"/>
        </w:rPr>
        <w:t xml:space="preserve">• Опытный – стреляный воробей; </w:t>
      </w:r>
    </w:p>
    <w:p w:rsidR="00532845" w:rsidRPr="00532845" w:rsidRDefault="00532845" w:rsidP="00532845">
      <w:pPr>
        <w:pStyle w:val="a8"/>
        <w:shd w:val="clear" w:color="auto" w:fill="FFFFFF"/>
        <w:spacing w:after="0" w:line="240" w:lineRule="auto"/>
        <w:ind w:left="0" w:firstLine="851"/>
        <w:jc w:val="both"/>
        <w:rPr>
          <w:rFonts w:ascii="Times New Roman" w:eastAsia="Times New Roman" w:hAnsi="Times New Roman" w:cs="Times New Roman"/>
          <w:i/>
          <w:sz w:val="24"/>
          <w:szCs w:val="24"/>
          <w:lang w:eastAsia="ru-RU"/>
        </w:rPr>
      </w:pPr>
      <w:r w:rsidRPr="00532845">
        <w:rPr>
          <w:rFonts w:ascii="Times New Roman" w:eastAsia="Times New Roman" w:hAnsi="Times New Roman" w:cs="Times New Roman"/>
          <w:i/>
          <w:sz w:val="24"/>
          <w:szCs w:val="24"/>
          <w:lang w:eastAsia="ru-RU"/>
        </w:rPr>
        <w:t xml:space="preserve">• Мокрый – ни одной сухой нитки; </w:t>
      </w:r>
    </w:p>
    <w:p w:rsidR="00532845" w:rsidRPr="00532845" w:rsidRDefault="00532845" w:rsidP="00532845">
      <w:pPr>
        <w:pStyle w:val="a8"/>
        <w:shd w:val="clear" w:color="auto" w:fill="FFFFFF"/>
        <w:spacing w:after="0" w:line="240" w:lineRule="auto"/>
        <w:ind w:left="0" w:firstLine="851"/>
        <w:jc w:val="both"/>
        <w:rPr>
          <w:rFonts w:ascii="Times New Roman" w:eastAsia="Times New Roman" w:hAnsi="Times New Roman" w:cs="Times New Roman"/>
          <w:i/>
          <w:sz w:val="24"/>
          <w:szCs w:val="24"/>
          <w:lang w:eastAsia="ru-RU"/>
        </w:rPr>
      </w:pPr>
      <w:r w:rsidRPr="00532845">
        <w:rPr>
          <w:rFonts w:ascii="Times New Roman" w:eastAsia="Times New Roman" w:hAnsi="Times New Roman" w:cs="Times New Roman"/>
          <w:i/>
          <w:sz w:val="24"/>
          <w:szCs w:val="24"/>
          <w:lang w:eastAsia="ru-RU"/>
        </w:rPr>
        <w:t xml:space="preserve">• Молчать – держать язык за зубами; </w:t>
      </w:r>
    </w:p>
    <w:p w:rsidR="00532845" w:rsidRPr="00532845" w:rsidRDefault="00532845" w:rsidP="00532845">
      <w:pPr>
        <w:pStyle w:val="a8"/>
        <w:shd w:val="clear" w:color="auto" w:fill="FFFFFF"/>
        <w:spacing w:after="0" w:line="240" w:lineRule="auto"/>
        <w:ind w:left="0" w:firstLine="851"/>
        <w:jc w:val="both"/>
        <w:rPr>
          <w:rFonts w:ascii="Times New Roman" w:eastAsia="Times New Roman" w:hAnsi="Times New Roman" w:cs="Times New Roman"/>
          <w:i/>
          <w:sz w:val="24"/>
          <w:szCs w:val="24"/>
          <w:lang w:eastAsia="ru-RU"/>
        </w:rPr>
      </w:pPr>
      <w:r w:rsidRPr="00532845">
        <w:rPr>
          <w:rFonts w:ascii="Times New Roman" w:eastAsia="Times New Roman" w:hAnsi="Times New Roman" w:cs="Times New Roman"/>
          <w:i/>
          <w:sz w:val="24"/>
          <w:szCs w:val="24"/>
          <w:lang w:eastAsia="ru-RU"/>
        </w:rPr>
        <w:t xml:space="preserve">• Хвалить – возносить до небес; </w:t>
      </w:r>
    </w:p>
    <w:p w:rsidR="00532845" w:rsidRPr="00532845" w:rsidRDefault="00532845" w:rsidP="00532845">
      <w:pPr>
        <w:pStyle w:val="a8"/>
        <w:shd w:val="clear" w:color="auto" w:fill="FFFFFF"/>
        <w:spacing w:after="0" w:line="240" w:lineRule="auto"/>
        <w:ind w:left="0" w:firstLine="851"/>
        <w:jc w:val="both"/>
        <w:rPr>
          <w:rFonts w:ascii="Times New Roman" w:eastAsia="Times New Roman" w:hAnsi="Times New Roman" w:cs="Times New Roman"/>
          <w:i/>
          <w:sz w:val="24"/>
          <w:szCs w:val="24"/>
          <w:lang w:eastAsia="ru-RU"/>
        </w:rPr>
      </w:pPr>
      <w:r w:rsidRPr="00532845">
        <w:rPr>
          <w:rFonts w:ascii="Times New Roman" w:eastAsia="Times New Roman" w:hAnsi="Times New Roman" w:cs="Times New Roman"/>
          <w:i/>
          <w:sz w:val="24"/>
          <w:szCs w:val="24"/>
          <w:lang w:eastAsia="ru-RU"/>
        </w:rPr>
        <w:t xml:space="preserve">• Обманывать – водить вокруг пальца; </w:t>
      </w:r>
    </w:p>
    <w:p w:rsidR="00532845" w:rsidRPr="00532845" w:rsidRDefault="00532845" w:rsidP="00532845">
      <w:pPr>
        <w:pStyle w:val="a8"/>
        <w:shd w:val="clear" w:color="auto" w:fill="FFFFFF"/>
        <w:spacing w:after="0" w:line="240" w:lineRule="auto"/>
        <w:ind w:left="0" w:firstLine="851"/>
        <w:jc w:val="both"/>
        <w:rPr>
          <w:rFonts w:ascii="Times New Roman" w:eastAsia="Times New Roman" w:hAnsi="Times New Roman" w:cs="Times New Roman"/>
          <w:i/>
          <w:sz w:val="24"/>
          <w:szCs w:val="24"/>
          <w:lang w:eastAsia="ru-RU"/>
        </w:rPr>
      </w:pPr>
      <w:r w:rsidRPr="00532845">
        <w:rPr>
          <w:rFonts w:ascii="Times New Roman" w:eastAsia="Times New Roman" w:hAnsi="Times New Roman" w:cs="Times New Roman"/>
          <w:i/>
          <w:sz w:val="24"/>
          <w:szCs w:val="24"/>
          <w:lang w:eastAsia="ru-RU"/>
        </w:rPr>
        <w:t xml:space="preserve">• Бить – намять бока; </w:t>
      </w:r>
    </w:p>
    <w:p w:rsidR="00532845" w:rsidRPr="00532845" w:rsidRDefault="00532845" w:rsidP="00532845">
      <w:pPr>
        <w:pStyle w:val="a8"/>
        <w:shd w:val="clear" w:color="auto" w:fill="FFFFFF"/>
        <w:spacing w:after="0" w:line="240" w:lineRule="auto"/>
        <w:ind w:left="0" w:firstLine="851"/>
        <w:jc w:val="both"/>
        <w:rPr>
          <w:rFonts w:ascii="Times New Roman" w:eastAsia="Times New Roman" w:hAnsi="Times New Roman" w:cs="Times New Roman"/>
          <w:i/>
          <w:sz w:val="24"/>
          <w:szCs w:val="24"/>
          <w:lang w:eastAsia="ru-RU"/>
        </w:rPr>
      </w:pPr>
      <w:r w:rsidRPr="00532845">
        <w:rPr>
          <w:rFonts w:ascii="Times New Roman" w:eastAsia="Times New Roman" w:hAnsi="Times New Roman" w:cs="Times New Roman"/>
          <w:i/>
          <w:sz w:val="24"/>
          <w:szCs w:val="24"/>
          <w:lang w:eastAsia="ru-RU"/>
        </w:rPr>
        <w:t xml:space="preserve">• Исчезать – рассеиваться как дым. </w:t>
      </w:r>
    </w:p>
    <w:p w:rsidR="00532845" w:rsidRPr="00532845" w:rsidRDefault="00532845" w:rsidP="00532845">
      <w:pPr>
        <w:pStyle w:val="a8"/>
        <w:numPr>
          <w:ilvl w:val="0"/>
          <w:numId w:val="6"/>
        </w:numPr>
        <w:shd w:val="clear" w:color="auto" w:fill="FFFFFF"/>
        <w:spacing w:after="0" w:line="240" w:lineRule="auto"/>
        <w:ind w:left="0" w:firstLine="851"/>
        <w:jc w:val="both"/>
        <w:rPr>
          <w:rFonts w:ascii="Times New Roman" w:eastAsia="Times New Roman" w:hAnsi="Times New Roman" w:cs="Times New Roman"/>
          <w:sz w:val="24"/>
          <w:szCs w:val="24"/>
          <w:lang w:eastAsia="ru-RU"/>
        </w:rPr>
      </w:pPr>
      <w:r w:rsidRPr="00532845">
        <w:rPr>
          <w:rFonts w:ascii="Times New Roman" w:eastAsia="Times New Roman" w:hAnsi="Times New Roman" w:cs="Times New Roman"/>
          <w:sz w:val="24"/>
          <w:szCs w:val="24"/>
          <w:lang w:eastAsia="ru-RU"/>
        </w:rPr>
        <w:t>Подбери синонимы. К фразеологизмам подобрать синонимич</w:t>
      </w:r>
      <w:r>
        <w:rPr>
          <w:rFonts w:ascii="Times New Roman" w:eastAsia="Times New Roman" w:hAnsi="Times New Roman" w:cs="Times New Roman"/>
          <w:sz w:val="24"/>
          <w:szCs w:val="24"/>
          <w:lang w:eastAsia="ru-RU"/>
        </w:rPr>
        <w:t>еские фразеологические обороты, которые даны в словах для справки:</w:t>
      </w:r>
    </w:p>
    <w:p w:rsidR="00532845" w:rsidRPr="00532845" w:rsidRDefault="00532845" w:rsidP="00532845">
      <w:pPr>
        <w:pStyle w:val="a8"/>
        <w:shd w:val="clear" w:color="auto" w:fill="FFFFFF"/>
        <w:spacing w:after="0" w:line="240" w:lineRule="auto"/>
        <w:ind w:left="0" w:firstLine="851"/>
        <w:jc w:val="both"/>
        <w:rPr>
          <w:rFonts w:ascii="Times New Roman" w:eastAsia="Times New Roman" w:hAnsi="Times New Roman" w:cs="Times New Roman"/>
          <w:i/>
          <w:sz w:val="24"/>
          <w:szCs w:val="24"/>
          <w:lang w:eastAsia="ru-RU"/>
        </w:rPr>
      </w:pPr>
      <w:r w:rsidRPr="00532845">
        <w:rPr>
          <w:rFonts w:ascii="Times New Roman" w:eastAsia="Times New Roman" w:hAnsi="Times New Roman" w:cs="Times New Roman"/>
          <w:sz w:val="24"/>
          <w:szCs w:val="24"/>
          <w:lang w:eastAsia="ru-RU"/>
        </w:rPr>
        <w:t xml:space="preserve">• </w:t>
      </w:r>
      <w:r w:rsidRPr="00532845">
        <w:rPr>
          <w:rFonts w:ascii="Times New Roman" w:eastAsia="Times New Roman" w:hAnsi="Times New Roman" w:cs="Times New Roman"/>
          <w:i/>
          <w:sz w:val="24"/>
          <w:szCs w:val="24"/>
          <w:lang w:eastAsia="ru-RU"/>
        </w:rPr>
        <w:t xml:space="preserve">Кот наплакал – с гулькин нос. С мизинец, капля в море, не густо, всего ничего, по пальцам пересчитать можно, раз – два и обчелся. </w:t>
      </w:r>
    </w:p>
    <w:p w:rsidR="00532845" w:rsidRPr="00532845" w:rsidRDefault="00532845" w:rsidP="00532845">
      <w:pPr>
        <w:pStyle w:val="a8"/>
        <w:shd w:val="clear" w:color="auto" w:fill="FFFFFF"/>
        <w:spacing w:after="0" w:line="240" w:lineRule="auto"/>
        <w:ind w:left="0" w:firstLine="851"/>
        <w:jc w:val="both"/>
        <w:rPr>
          <w:rFonts w:ascii="Times New Roman" w:eastAsia="Times New Roman" w:hAnsi="Times New Roman" w:cs="Times New Roman"/>
          <w:i/>
          <w:sz w:val="24"/>
          <w:szCs w:val="24"/>
          <w:lang w:eastAsia="ru-RU"/>
        </w:rPr>
      </w:pPr>
      <w:r w:rsidRPr="00532845">
        <w:rPr>
          <w:rFonts w:ascii="Times New Roman" w:eastAsia="Times New Roman" w:hAnsi="Times New Roman" w:cs="Times New Roman"/>
          <w:i/>
          <w:sz w:val="24"/>
          <w:szCs w:val="24"/>
          <w:lang w:eastAsia="ru-RU"/>
        </w:rPr>
        <w:t xml:space="preserve">• Во всю прыть – что есть духу, со всех ног, сломя голову, на всех парах, в два счета, в мгновенье ока, раз- два и готово, не успеешь моргнуть. </w:t>
      </w:r>
    </w:p>
    <w:p w:rsidR="00532845" w:rsidRPr="00532845" w:rsidRDefault="00532845" w:rsidP="00532845">
      <w:pPr>
        <w:pStyle w:val="a8"/>
        <w:shd w:val="clear" w:color="auto" w:fill="FFFFFF"/>
        <w:spacing w:after="0" w:line="240" w:lineRule="auto"/>
        <w:ind w:left="0" w:firstLine="851"/>
        <w:jc w:val="both"/>
        <w:rPr>
          <w:rFonts w:ascii="Times New Roman" w:eastAsia="Times New Roman" w:hAnsi="Times New Roman" w:cs="Times New Roman"/>
          <w:i/>
          <w:sz w:val="24"/>
          <w:szCs w:val="24"/>
          <w:lang w:eastAsia="ru-RU"/>
        </w:rPr>
      </w:pPr>
      <w:r w:rsidRPr="00532845">
        <w:rPr>
          <w:rFonts w:ascii="Times New Roman" w:eastAsia="Times New Roman" w:hAnsi="Times New Roman" w:cs="Times New Roman"/>
          <w:i/>
          <w:sz w:val="24"/>
          <w:szCs w:val="24"/>
          <w:lang w:eastAsia="ru-RU"/>
        </w:rPr>
        <w:t xml:space="preserve">• В то же миг – сию минуту, не долго думая, не мешкая, не тратя времени, с места в карьер, не отходя от кассы, по горячим следам, как по волшебству, по мановению волшебной палочки, по щучьему велению. </w:t>
      </w:r>
    </w:p>
    <w:p w:rsidR="00532845" w:rsidRPr="00532845" w:rsidRDefault="00532845" w:rsidP="00532845">
      <w:pPr>
        <w:pStyle w:val="a8"/>
        <w:numPr>
          <w:ilvl w:val="0"/>
          <w:numId w:val="6"/>
        </w:numPr>
        <w:shd w:val="clear" w:color="auto" w:fill="FFFFFF"/>
        <w:spacing w:after="0" w:line="240" w:lineRule="auto"/>
        <w:ind w:left="0"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Подбери</w:t>
      </w:r>
      <w:r w:rsidRPr="00532845">
        <w:rPr>
          <w:rFonts w:ascii="Times New Roman" w:eastAsia="Times New Roman" w:hAnsi="Times New Roman" w:cs="Times New Roman"/>
          <w:sz w:val="24"/>
          <w:szCs w:val="24"/>
          <w:lang w:eastAsia="ru-RU"/>
        </w:rPr>
        <w:t xml:space="preserve"> как можно больше фразеологических оборотов, в которых встречаются </w:t>
      </w:r>
      <w:r>
        <w:rPr>
          <w:rFonts w:ascii="Times New Roman" w:eastAsia="Times New Roman" w:hAnsi="Times New Roman" w:cs="Times New Roman"/>
          <w:sz w:val="24"/>
          <w:szCs w:val="24"/>
          <w:lang w:eastAsia="ru-RU"/>
        </w:rPr>
        <w:t>географические названия</w:t>
      </w:r>
      <w:r w:rsidRPr="0053284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Но выбрать надо среди других фразеологизмов. Об</w:t>
      </w:r>
      <w:r w:rsidR="004F72F0">
        <w:rPr>
          <w:rFonts w:ascii="Times New Roman" w:eastAsia="Times New Roman" w:hAnsi="Times New Roman" w:cs="Times New Roman"/>
          <w:sz w:val="24"/>
          <w:szCs w:val="24"/>
          <w:lang w:eastAsia="ru-RU"/>
        </w:rPr>
        <w:t>ъ</w:t>
      </w:r>
      <w:r>
        <w:rPr>
          <w:rFonts w:ascii="Times New Roman" w:eastAsia="Times New Roman" w:hAnsi="Times New Roman" w:cs="Times New Roman"/>
          <w:sz w:val="24"/>
          <w:szCs w:val="24"/>
          <w:lang w:eastAsia="ru-RU"/>
        </w:rPr>
        <w:t>ясни.</w:t>
      </w:r>
    </w:p>
    <w:p w:rsidR="00532845" w:rsidRDefault="00532845" w:rsidP="00532845">
      <w:pPr>
        <w:pStyle w:val="a8"/>
        <w:shd w:val="clear" w:color="auto" w:fill="FFFFFF"/>
        <w:spacing w:after="0" w:line="240" w:lineRule="auto"/>
        <w:ind w:left="0" w:firstLine="851"/>
        <w:jc w:val="both"/>
        <w:rPr>
          <w:rFonts w:ascii="Times New Roman" w:eastAsia="Times New Roman" w:hAnsi="Times New Roman" w:cs="Times New Roman"/>
          <w:i/>
          <w:sz w:val="24"/>
          <w:szCs w:val="24"/>
          <w:lang w:eastAsia="ru-RU"/>
        </w:rPr>
      </w:pPr>
      <w:r w:rsidRPr="00532845">
        <w:rPr>
          <w:rFonts w:ascii="Times New Roman" w:eastAsia="Times New Roman" w:hAnsi="Times New Roman" w:cs="Times New Roman"/>
          <w:i/>
          <w:sz w:val="24"/>
          <w:szCs w:val="24"/>
          <w:lang w:eastAsia="ru-RU"/>
        </w:rPr>
        <w:t xml:space="preserve">Москва не сразу строилась. </w:t>
      </w:r>
    </w:p>
    <w:p w:rsidR="00532845" w:rsidRDefault="00532845" w:rsidP="00532845">
      <w:pPr>
        <w:pStyle w:val="a8"/>
        <w:shd w:val="clear" w:color="auto" w:fill="FFFFFF"/>
        <w:spacing w:after="0" w:line="240" w:lineRule="auto"/>
        <w:ind w:left="0" w:firstLine="851"/>
        <w:jc w:val="both"/>
        <w:rPr>
          <w:rFonts w:ascii="Times New Roman" w:eastAsia="Times New Roman" w:hAnsi="Times New Roman" w:cs="Times New Roman"/>
          <w:i/>
          <w:sz w:val="24"/>
          <w:szCs w:val="24"/>
          <w:lang w:eastAsia="ru-RU"/>
        </w:rPr>
      </w:pPr>
      <w:r w:rsidRPr="00532845">
        <w:rPr>
          <w:rFonts w:ascii="Times New Roman" w:eastAsia="Times New Roman" w:hAnsi="Times New Roman" w:cs="Times New Roman"/>
          <w:i/>
          <w:sz w:val="24"/>
          <w:szCs w:val="24"/>
          <w:lang w:eastAsia="ru-RU"/>
        </w:rPr>
        <w:t xml:space="preserve">Москва слезам не верит. </w:t>
      </w:r>
    </w:p>
    <w:p w:rsidR="00532845" w:rsidRDefault="00532845" w:rsidP="00532845">
      <w:pPr>
        <w:pStyle w:val="a8"/>
        <w:shd w:val="clear" w:color="auto" w:fill="FFFFFF"/>
        <w:spacing w:after="0" w:line="240" w:lineRule="auto"/>
        <w:ind w:left="0" w:firstLine="851"/>
        <w:jc w:val="both"/>
        <w:rPr>
          <w:rFonts w:ascii="Times New Roman" w:eastAsia="Times New Roman" w:hAnsi="Times New Roman" w:cs="Times New Roman"/>
          <w:i/>
          <w:sz w:val="24"/>
          <w:szCs w:val="24"/>
          <w:lang w:eastAsia="ru-RU"/>
        </w:rPr>
      </w:pPr>
      <w:r w:rsidRPr="00532845">
        <w:rPr>
          <w:rFonts w:ascii="Times New Roman" w:eastAsia="Times New Roman" w:hAnsi="Times New Roman" w:cs="Times New Roman"/>
          <w:i/>
          <w:sz w:val="24"/>
          <w:szCs w:val="24"/>
          <w:lang w:eastAsia="ru-RU"/>
        </w:rPr>
        <w:t>Как швед под Полтавой</w:t>
      </w:r>
      <w:r>
        <w:rPr>
          <w:rFonts w:ascii="Times New Roman" w:eastAsia="Times New Roman" w:hAnsi="Times New Roman" w:cs="Times New Roman"/>
          <w:i/>
          <w:sz w:val="24"/>
          <w:szCs w:val="24"/>
          <w:lang w:eastAsia="ru-RU"/>
        </w:rPr>
        <w:t>.</w:t>
      </w:r>
    </w:p>
    <w:p w:rsidR="00532845" w:rsidRDefault="00532845" w:rsidP="00532845">
      <w:pPr>
        <w:pStyle w:val="a8"/>
        <w:shd w:val="clear" w:color="auto" w:fill="FFFFFF"/>
        <w:spacing w:after="0" w:line="240" w:lineRule="auto"/>
        <w:ind w:left="0" w:firstLine="851"/>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К</w:t>
      </w:r>
      <w:r w:rsidRPr="00532845">
        <w:rPr>
          <w:rFonts w:ascii="Times New Roman" w:eastAsia="Times New Roman" w:hAnsi="Times New Roman" w:cs="Times New Roman"/>
          <w:i/>
          <w:sz w:val="24"/>
          <w:szCs w:val="24"/>
          <w:lang w:eastAsia="ru-RU"/>
        </w:rPr>
        <w:t>оломенская верста, в огороде бузина, а в Киеве дядька</w:t>
      </w:r>
      <w:r>
        <w:rPr>
          <w:rFonts w:ascii="Times New Roman" w:eastAsia="Times New Roman" w:hAnsi="Times New Roman" w:cs="Times New Roman"/>
          <w:i/>
          <w:sz w:val="24"/>
          <w:szCs w:val="24"/>
          <w:lang w:eastAsia="ru-RU"/>
        </w:rPr>
        <w:t>.</w:t>
      </w:r>
    </w:p>
    <w:p w:rsidR="00532845" w:rsidRDefault="00532845" w:rsidP="00532845">
      <w:pPr>
        <w:pStyle w:val="a8"/>
        <w:shd w:val="clear" w:color="auto" w:fill="FFFFFF"/>
        <w:spacing w:after="0" w:line="240" w:lineRule="auto"/>
        <w:ind w:left="0" w:firstLine="851"/>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Во</w:t>
      </w:r>
      <w:r w:rsidRPr="00532845">
        <w:rPr>
          <w:rFonts w:ascii="Times New Roman" w:eastAsia="Times New Roman" w:hAnsi="Times New Roman" w:cs="Times New Roman"/>
          <w:i/>
          <w:sz w:val="24"/>
          <w:szCs w:val="24"/>
          <w:lang w:eastAsia="ru-RU"/>
        </w:rPr>
        <w:t xml:space="preserve"> всю Ивановскую</w:t>
      </w:r>
      <w:r>
        <w:rPr>
          <w:rFonts w:ascii="Times New Roman" w:eastAsia="Times New Roman" w:hAnsi="Times New Roman" w:cs="Times New Roman"/>
          <w:i/>
          <w:sz w:val="24"/>
          <w:szCs w:val="24"/>
          <w:lang w:eastAsia="ru-RU"/>
        </w:rPr>
        <w:t>.</w:t>
      </w:r>
    </w:p>
    <w:p w:rsidR="00532845" w:rsidRDefault="00532845" w:rsidP="00532845">
      <w:pPr>
        <w:pStyle w:val="a8"/>
        <w:shd w:val="clear" w:color="auto" w:fill="FFFFFF"/>
        <w:spacing w:after="0" w:line="240" w:lineRule="auto"/>
        <w:ind w:left="0" w:firstLine="851"/>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О</w:t>
      </w:r>
      <w:r w:rsidRPr="00532845">
        <w:rPr>
          <w:rFonts w:ascii="Times New Roman" w:eastAsia="Times New Roman" w:hAnsi="Times New Roman" w:cs="Times New Roman"/>
          <w:i/>
          <w:sz w:val="24"/>
          <w:szCs w:val="24"/>
          <w:lang w:eastAsia="ru-RU"/>
        </w:rPr>
        <w:t>ткрывать Америку</w:t>
      </w:r>
      <w:r>
        <w:rPr>
          <w:rFonts w:ascii="Times New Roman" w:eastAsia="Times New Roman" w:hAnsi="Times New Roman" w:cs="Times New Roman"/>
          <w:i/>
          <w:sz w:val="24"/>
          <w:szCs w:val="24"/>
          <w:lang w:eastAsia="ru-RU"/>
        </w:rPr>
        <w:t>.</w:t>
      </w:r>
    </w:p>
    <w:p w:rsidR="00532845" w:rsidRDefault="00532845" w:rsidP="00532845">
      <w:pPr>
        <w:pStyle w:val="a8"/>
        <w:shd w:val="clear" w:color="auto" w:fill="FFFFFF"/>
        <w:spacing w:after="0" w:line="240" w:lineRule="auto"/>
        <w:ind w:left="0" w:firstLine="851"/>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Г</w:t>
      </w:r>
      <w:r w:rsidRPr="00532845">
        <w:rPr>
          <w:rFonts w:ascii="Times New Roman" w:eastAsia="Times New Roman" w:hAnsi="Times New Roman" w:cs="Times New Roman"/>
          <w:i/>
          <w:sz w:val="24"/>
          <w:szCs w:val="24"/>
          <w:lang w:eastAsia="ru-RU"/>
        </w:rPr>
        <w:t>олопом по Европам</w:t>
      </w:r>
      <w:r>
        <w:rPr>
          <w:rFonts w:ascii="Times New Roman" w:eastAsia="Times New Roman" w:hAnsi="Times New Roman" w:cs="Times New Roman"/>
          <w:i/>
          <w:sz w:val="24"/>
          <w:szCs w:val="24"/>
          <w:lang w:eastAsia="ru-RU"/>
        </w:rPr>
        <w:t>.</w:t>
      </w:r>
    </w:p>
    <w:p w:rsidR="00532845" w:rsidRDefault="00532845" w:rsidP="00532845">
      <w:pPr>
        <w:pStyle w:val="a8"/>
        <w:shd w:val="clear" w:color="auto" w:fill="FFFFFF"/>
        <w:spacing w:after="0" w:line="240" w:lineRule="auto"/>
        <w:ind w:left="0" w:firstLine="851"/>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К</w:t>
      </w:r>
      <w:r w:rsidRPr="00532845">
        <w:rPr>
          <w:rFonts w:ascii="Times New Roman" w:eastAsia="Times New Roman" w:hAnsi="Times New Roman" w:cs="Times New Roman"/>
          <w:i/>
          <w:sz w:val="24"/>
          <w:szCs w:val="24"/>
          <w:lang w:eastAsia="ru-RU"/>
        </w:rPr>
        <w:t>итайская стена</w:t>
      </w:r>
      <w:r>
        <w:rPr>
          <w:rFonts w:ascii="Times New Roman" w:eastAsia="Times New Roman" w:hAnsi="Times New Roman" w:cs="Times New Roman"/>
          <w:i/>
          <w:sz w:val="24"/>
          <w:szCs w:val="24"/>
          <w:lang w:eastAsia="ru-RU"/>
        </w:rPr>
        <w:t>.</w:t>
      </w:r>
    </w:p>
    <w:p w:rsidR="00532845" w:rsidRPr="00532845" w:rsidRDefault="00532845" w:rsidP="00532845">
      <w:pPr>
        <w:pStyle w:val="a8"/>
        <w:shd w:val="clear" w:color="auto" w:fill="FFFFFF"/>
        <w:spacing w:after="0" w:line="240" w:lineRule="auto"/>
        <w:ind w:left="0" w:firstLine="851"/>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Я</w:t>
      </w:r>
      <w:r w:rsidRPr="00532845">
        <w:rPr>
          <w:rFonts w:ascii="Times New Roman" w:eastAsia="Times New Roman" w:hAnsi="Times New Roman" w:cs="Times New Roman"/>
          <w:i/>
          <w:sz w:val="24"/>
          <w:szCs w:val="24"/>
          <w:lang w:eastAsia="ru-RU"/>
        </w:rPr>
        <w:t xml:space="preserve">зык до Киева доведёт. </w:t>
      </w:r>
    </w:p>
    <w:p w:rsidR="00532845" w:rsidRPr="00532845" w:rsidRDefault="00532845" w:rsidP="00532845">
      <w:pPr>
        <w:pStyle w:val="a8"/>
        <w:numPr>
          <w:ilvl w:val="0"/>
          <w:numId w:val="6"/>
        </w:numPr>
        <w:shd w:val="clear" w:color="auto" w:fill="FFFFFF"/>
        <w:spacing w:after="0" w:line="240" w:lineRule="auto"/>
        <w:ind w:left="0" w:firstLine="851"/>
        <w:jc w:val="both"/>
        <w:rPr>
          <w:rFonts w:ascii="Times New Roman" w:eastAsia="Times New Roman" w:hAnsi="Times New Roman" w:cs="Times New Roman"/>
          <w:sz w:val="24"/>
          <w:szCs w:val="24"/>
          <w:lang w:eastAsia="ru-RU"/>
        </w:rPr>
      </w:pPr>
      <w:r w:rsidRPr="00532845">
        <w:rPr>
          <w:rFonts w:ascii="Times New Roman" w:eastAsia="Times New Roman" w:hAnsi="Times New Roman" w:cs="Times New Roman"/>
          <w:sz w:val="24"/>
          <w:szCs w:val="24"/>
          <w:lang w:eastAsia="ru-RU"/>
        </w:rPr>
        <w:t xml:space="preserve">Закончи фразеологизм. Учитель начинает фразеологический оборот. Ученики должны закончить. </w:t>
      </w:r>
    </w:p>
    <w:p w:rsidR="00532845" w:rsidRPr="00532845" w:rsidRDefault="00532845" w:rsidP="00532845">
      <w:pPr>
        <w:pStyle w:val="a8"/>
        <w:shd w:val="clear" w:color="auto" w:fill="FFFFFF"/>
        <w:spacing w:after="0" w:line="240" w:lineRule="auto"/>
        <w:ind w:left="0" w:firstLine="851"/>
        <w:jc w:val="both"/>
        <w:rPr>
          <w:rFonts w:ascii="Times New Roman" w:eastAsia="Times New Roman" w:hAnsi="Times New Roman" w:cs="Times New Roman"/>
          <w:i/>
          <w:sz w:val="24"/>
          <w:szCs w:val="24"/>
          <w:lang w:eastAsia="ru-RU"/>
        </w:rPr>
      </w:pPr>
      <w:r w:rsidRPr="00532845">
        <w:rPr>
          <w:rFonts w:ascii="Times New Roman" w:eastAsia="Times New Roman" w:hAnsi="Times New Roman" w:cs="Times New Roman"/>
          <w:i/>
          <w:sz w:val="24"/>
          <w:szCs w:val="24"/>
          <w:lang w:eastAsia="ru-RU"/>
        </w:rPr>
        <w:lastRenderedPageBreak/>
        <w:t xml:space="preserve">Дрожит (как осиновый лист), катается (как сыр в масле), выводить ( на чистую воду), держать (в ежовых рукавицах), поразить ( как гром среди ясного неба), вариться (в собственном соку),сидеть ( сложа руки), знать( как свои пять пальцев). </w:t>
      </w:r>
    </w:p>
    <w:p w:rsidR="00532845" w:rsidRPr="00532845" w:rsidRDefault="00532845" w:rsidP="00532845">
      <w:pPr>
        <w:pStyle w:val="a8"/>
        <w:numPr>
          <w:ilvl w:val="0"/>
          <w:numId w:val="6"/>
        </w:numPr>
        <w:shd w:val="clear" w:color="auto" w:fill="FFFFFF"/>
        <w:spacing w:after="0" w:line="240" w:lineRule="auto"/>
        <w:ind w:left="0" w:firstLine="851"/>
        <w:jc w:val="both"/>
        <w:rPr>
          <w:rFonts w:ascii="Times New Roman" w:eastAsia="Times New Roman" w:hAnsi="Times New Roman" w:cs="Times New Roman"/>
          <w:sz w:val="24"/>
          <w:szCs w:val="24"/>
          <w:lang w:eastAsia="ru-RU"/>
        </w:rPr>
      </w:pPr>
      <w:r w:rsidRPr="00532845">
        <w:rPr>
          <w:rFonts w:ascii="Times New Roman" w:eastAsia="Times New Roman" w:hAnsi="Times New Roman" w:cs="Times New Roman"/>
          <w:sz w:val="24"/>
          <w:szCs w:val="24"/>
          <w:lang w:eastAsia="ru-RU"/>
        </w:rPr>
        <w:t xml:space="preserve">Кто быстрее. Побеждает тот, кто быстрее </w:t>
      </w:r>
      <w:r>
        <w:rPr>
          <w:rFonts w:ascii="Times New Roman" w:eastAsia="Times New Roman" w:hAnsi="Times New Roman" w:cs="Times New Roman"/>
          <w:sz w:val="24"/>
          <w:szCs w:val="24"/>
          <w:lang w:eastAsia="ru-RU"/>
        </w:rPr>
        <w:t>вспомнит или найдёт</w:t>
      </w:r>
      <w:r w:rsidRPr="00532845">
        <w:rPr>
          <w:rFonts w:ascii="Times New Roman" w:eastAsia="Times New Roman" w:hAnsi="Times New Roman" w:cs="Times New Roman"/>
          <w:sz w:val="24"/>
          <w:szCs w:val="24"/>
          <w:lang w:eastAsia="ru-RU"/>
        </w:rPr>
        <w:t xml:space="preserve"> фразеологические обороты, в которых встречаются следующие слова: </w:t>
      </w:r>
    </w:p>
    <w:p w:rsidR="00532845" w:rsidRPr="00532845" w:rsidRDefault="00532845" w:rsidP="00532845">
      <w:pPr>
        <w:pStyle w:val="a8"/>
        <w:shd w:val="clear" w:color="auto" w:fill="FFFFFF"/>
        <w:spacing w:after="0" w:line="240" w:lineRule="auto"/>
        <w:ind w:left="0" w:firstLine="851"/>
        <w:jc w:val="both"/>
        <w:rPr>
          <w:rFonts w:ascii="Times New Roman" w:eastAsia="Times New Roman" w:hAnsi="Times New Roman" w:cs="Times New Roman"/>
          <w:i/>
          <w:sz w:val="24"/>
          <w:szCs w:val="24"/>
          <w:lang w:eastAsia="ru-RU"/>
        </w:rPr>
      </w:pPr>
      <w:r w:rsidRPr="00532845">
        <w:rPr>
          <w:rFonts w:ascii="Times New Roman" w:eastAsia="Times New Roman" w:hAnsi="Times New Roman" w:cs="Times New Roman"/>
          <w:i/>
          <w:sz w:val="24"/>
          <w:szCs w:val="24"/>
          <w:lang w:eastAsia="ru-RU"/>
        </w:rPr>
        <w:t xml:space="preserve">• Голова - человек с головой, морочить голову, вскружить голову, потерять голову, не сносить головы, с больной головы на здоровую. </w:t>
      </w:r>
    </w:p>
    <w:p w:rsidR="00532845" w:rsidRPr="00532845" w:rsidRDefault="00532845" w:rsidP="00532845">
      <w:pPr>
        <w:pStyle w:val="a8"/>
        <w:shd w:val="clear" w:color="auto" w:fill="FFFFFF"/>
        <w:spacing w:after="0" w:line="240" w:lineRule="auto"/>
        <w:ind w:left="0" w:firstLine="851"/>
        <w:jc w:val="both"/>
        <w:rPr>
          <w:rFonts w:ascii="Times New Roman" w:eastAsia="Times New Roman" w:hAnsi="Times New Roman" w:cs="Times New Roman"/>
          <w:i/>
          <w:sz w:val="24"/>
          <w:szCs w:val="24"/>
          <w:lang w:eastAsia="ru-RU"/>
        </w:rPr>
      </w:pPr>
      <w:r w:rsidRPr="00532845">
        <w:rPr>
          <w:rFonts w:ascii="Times New Roman" w:eastAsia="Times New Roman" w:hAnsi="Times New Roman" w:cs="Times New Roman"/>
          <w:i/>
          <w:sz w:val="24"/>
          <w:szCs w:val="24"/>
          <w:lang w:eastAsia="ru-RU"/>
        </w:rPr>
        <w:t xml:space="preserve">• Ноги – уносить ноги, встать с левой ноги, падать с ног, путаться под ногами, одна нога здесь - другая там, ног под собой не чувствовать… </w:t>
      </w:r>
    </w:p>
    <w:p w:rsidR="00532845" w:rsidRPr="00532845" w:rsidRDefault="00532845" w:rsidP="00532845">
      <w:pPr>
        <w:pStyle w:val="a8"/>
        <w:shd w:val="clear" w:color="auto" w:fill="FFFFFF"/>
        <w:spacing w:after="0" w:line="240" w:lineRule="auto"/>
        <w:ind w:left="0" w:firstLine="851"/>
        <w:jc w:val="both"/>
        <w:rPr>
          <w:rFonts w:ascii="Times New Roman" w:eastAsia="Times New Roman" w:hAnsi="Times New Roman" w:cs="Times New Roman"/>
          <w:i/>
          <w:sz w:val="24"/>
          <w:szCs w:val="24"/>
          <w:lang w:eastAsia="ru-RU"/>
        </w:rPr>
      </w:pPr>
      <w:r w:rsidRPr="00532845">
        <w:rPr>
          <w:rFonts w:ascii="Times New Roman" w:eastAsia="Times New Roman" w:hAnsi="Times New Roman" w:cs="Times New Roman"/>
          <w:i/>
          <w:sz w:val="24"/>
          <w:szCs w:val="24"/>
          <w:lang w:eastAsia="ru-RU"/>
        </w:rPr>
        <w:t xml:space="preserve">• Глаза – мозолить глаза, пыль в глаза пускать, хлопать глазами, глазом не моргнуть, глазом не моргнуть, хоть глаз выколи, смотреть чужими глазами, как бельмо на глазу. </w:t>
      </w:r>
    </w:p>
    <w:p w:rsidR="00532845" w:rsidRPr="00532845" w:rsidRDefault="00532845" w:rsidP="00532845">
      <w:pPr>
        <w:pStyle w:val="a8"/>
        <w:shd w:val="clear" w:color="auto" w:fill="FFFFFF"/>
        <w:spacing w:after="0" w:line="240" w:lineRule="auto"/>
        <w:ind w:left="0" w:firstLine="851"/>
        <w:jc w:val="both"/>
        <w:rPr>
          <w:rFonts w:ascii="Times New Roman" w:eastAsia="Times New Roman" w:hAnsi="Times New Roman" w:cs="Times New Roman"/>
          <w:i/>
          <w:sz w:val="24"/>
          <w:szCs w:val="24"/>
          <w:lang w:eastAsia="ru-RU"/>
        </w:rPr>
      </w:pPr>
      <w:r w:rsidRPr="00532845">
        <w:rPr>
          <w:rFonts w:ascii="Times New Roman" w:eastAsia="Times New Roman" w:hAnsi="Times New Roman" w:cs="Times New Roman"/>
          <w:i/>
          <w:sz w:val="24"/>
          <w:szCs w:val="24"/>
          <w:lang w:eastAsia="ru-RU"/>
        </w:rPr>
        <w:t>• Нос – задирать нос, водить за нос, вешать нос, зарубить на носу, клевать носом, держу нос по ветру, не показывать носа…</w:t>
      </w:r>
    </w:p>
    <w:p w:rsidR="0047728A" w:rsidRDefault="006A05E3" w:rsidP="009A230F">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532845">
        <w:rPr>
          <w:rFonts w:ascii="Times New Roman" w:eastAsia="Times New Roman" w:hAnsi="Times New Roman" w:cs="Times New Roman"/>
          <w:sz w:val="24"/>
          <w:szCs w:val="24"/>
          <w:lang w:eastAsia="ru-RU"/>
        </w:rPr>
        <w:t xml:space="preserve">13. </w:t>
      </w:r>
      <w:r w:rsidR="004F72F0">
        <w:rPr>
          <w:rFonts w:ascii="Times New Roman" w:eastAsia="Times New Roman" w:hAnsi="Times New Roman" w:cs="Times New Roman"/>
          <w:sz w:val="24"/>
          <w:szCs w:val="24"/>
          <w:lang w:eastAsia="ru-RU"/>
        </w:rPr>
        <w:t>Работа с пословицами. (</w:t>
      </w:r>
      <w:r w:rsidR="0047728A">
        <w:rPr>
          <w:rFonts w:ascii="Times New Roman" w:eastAsia="Times New Roman" w:hAnsi="Times New Roman" w:cs="Times New Roman"/>
          <w:sz w:val="24"/>
          <w:szCs w:val="24"/>
          <w:lang w:eastAsia="ru-RU"/>
        </w:rPr>
        <w:t>Например,</w:t>
      </w:r>
      <w:r w:rsidR="009A230F">
        <w:rPr>
          <w:rFonts w:ascii="Times New Roman" w:eastAsia="Times New Roman" w:hAnsi="Times New Roman" w:cs="Times New Roman"/>
          <w:sz w:val="24"/>
          <w:szCs w:val="24"/>
          <w:lang w:eastAsia="ru-RU"/>
        </w:rPr>
        <w:t xml:space="preserve"> о</w:t>
      </w:r>
      <w:r w:rsidR="0047728A" w:rsidRPr="0047728A">
        <w:rPr>
          <w:rFonts w:ascii="Times New Roman" w:eastAsia="Times New Roman" w:hAnsi="Times New Roman" w:cs="Times New Roman"/>
          <w:sz w:val="24"/>
          <w:szCs w:val="24"/>
          <w:lang w:eastAsia="ru-RU"/>
        </w:rPr>
        <w:t>бъясните смысл пословицы.</w:t>
      </w:r>
      <w:r w:rsidR="0047728A">
        <w:rPr>
          <w:rFonts w:ascii="Times New Roman" w:eastAsia="Times New Roman" w:hAnsi="Times New Roman" w:cs="Times New Roman"/>
          <w:sz w:val="24"/>
          <w:szCs w:val="24"/>
          <w:lang w:eastAsia="ru-RU"/>
        </w:rPr>
        <w:t xml:space="preserve"> Запишите пословицу</w:t>
      </w:r>
      <w:r w:rsidR="0047728A" w:rsidRPr="0047728A">
        <w:rPr>
          <w:rFonts w:ascii="Times New Roman" w:eastAsia="Times New Roman" w:hAnsi="Times New Roman" w:cs="Times New Roman"/>
          <w:sz w:val="24"/>
          <w:szCs w:val="24"/>
          <w:lang w:eastAsia="ru-RU"/>
        </w:rPr>
        <w:t>, объясняя  орфограммы, подчеркните их.</w:t>
      </w:r>
    </w:p>
    <w:p w:rsidR="00783AE8" w:rsidRPr="009A230F" w:rsidRDefault="00783AE8" w:rsidP="009A230F">
      <w:pPr>
        <w:pStyle w:val="a8"/>
        <w:numPr>
          <w:ilvl w:val="0"/>
          <w:numId w:val="7"/>
        </w:numPr>
        <w:shd w:val="clear" w:color="auto" w:fill="FFFFFF"/>
        <w:tabs>
          <w:tab w:val="left" w:pos="0"/>
        </w:tabs>
        <w:spacing w:after="0" w:line="240" w:lineRule="auto"/>
        <w:jc w:val="both"/>
        <w:rPr>
          <w:rFonts w:ascii="Times New Roman" w:eastAsia="Times New Roman" w:hAnsi="Times New Roman" w:cs="Times New Roman"/>
          <w:i/>
          <w:sz w:val="24"/>
          <w:szCs w:val="24"/>
          <w:lang w:eastAsia="ru-RU"/>
        </w:rPr>
      </w:pPr>
      <w:r w:rsidRPr="009A230F">
        <w:rPr>
          <w:rFonts w:ascii="Times New Roman" w:eastAsia="Times New Roman" w:hAnsi="Times New Roman" w:cs="Times New Roman"/>
          <w:i/>
          <w:sz w:val="24"/>
          <w:szCs w:val="24"/>
          <w:lang w:eastAsia="ru-RU"/>
        </w:rPr>
        <w:t xml:space="preserve">Васька слушает да ест. </w:t>
      </w:r>
    </w:p>
    <w:p w:rsidR="00783AE8" w:rsidRPr="009A230F" w:rsidRDefault="00783AE8" w:rsidP="009A230F">
      <w:pPr>
        <w:pStyle w:val="a8"/>
        <w:numPr>
          <w:ilvl w:val="0"/>
          <w:numId w:val="7"/>
        </w:numPr>
        <w:shd w:val="clear" w:color="auto" w:fill="FFFFFF"/>
        <w:tabs>
          <w:tab w:val="left" w:pos="0"/>
        </w:tabs>
        <w:spacing w:after="0" w:line="240" w:lineRule="auto"/>
        <w:jc w:val="both"/>
        <w:rPr>
          <w:rFonts w:ascii="Times New Roman" w:eastAsia="Times New Roman" w:hAnsi="Times New Roman" w:cs="Times New Roman"/>
          <w:i/>
          <w:sz w:val="24"/>
          <w:szCs w:val="24"/>
          <w:lang w:eastAsia="ru-RU"/>
        </w:rPr>
      </w:pPr>
      <w:r w:rsidRPr="009A230F">
        <w:rPr>
          <w:rFonts w:ascii="Times New Roman" w:eastAsia="Times New Roman" w:hAnsi="Times New Roman" w:cs="Times New Roman"/>
          <w:i/>
          <w:sz w:val="24"/>
          <w:szCs w:val="24"/>
          <w:lang w:eastAsia="ru-RU"/>
        </w:rPr>
        <w:t xml:space="preserve">В сердце льстец всегда отыщет уголок. </w:t>
      </w:r>
    </w:p>
    <w:p w:rsidR="00783AE8" w:rsidRPr="009A230F" w:rsidRDefault="00783AE8" w:rsidP="009A230F">
      <w:pPr>
        <w:pStyle w:val="a8"/>
        <w:numPr>
          <w:ilvl w:val="0"/>
          <w:numId w:val="7"/>
        </w:numPr>
        <w:shd w:val="clear" w:color="auto" w:fill="FFFFFF"/>
        <w:tabs>
          <w:tab w:val="left" w:pos="0"/>
        </w:tabs>
        <w:spacing w:after="0" w:line="240" w:lineRule="auto"/>
        <w:jc w:val="both"/>
        <w:rPr>
          <w:rFonts w:ascii="Times New Roman" w:eastAsia="Times New Roman" w:hAnsi="Times New Roman" w:cs="Times New Roman"/>
          <w:i/>
          <w:sz w:val="24"/>
          <w:szCs w:val="24"/>
          <w:lang w:eastAsia="ru-RU"/>
        </w:rPr>
      </w:pPr>
      <w:r w:rsidRPr="009A230F">
        <w:rPr>
          <w:rFonts w:ascii="Times New Roman" w:eastAsia="Times New Roman" w:hAnsi="Times New Roman" w:cs="Times New Roman"/>
          <w:i/>
          <w:sz w:val="24"/>
          <w:szCs w:val="24"/>
          <w:lang w:eastAsia="ru-RU"/>
        </w:rPr>
        <w:t xml:space="preserve">Ты сер, приятель, а я сед. </w:t>
      </w:r>
    </w:p>
    <w:p w:rsidR="00783AE8" w:rsidRPr="009A230F" w:rsidRDefault="00783AE8" w:rsidP="009A230F">
      <w:pPr>
        <w:pStyle w:val="a8"/>
        <w:numPr>
          <w:ilvl w:val="0"/>
          <w:numId w:val="7"/>
        </w:numPr>
        <w:shd w:val="clear" w:color="auto" w:fill="FFFFFF"/>
        <w:tabs>
          <w:tab w:val="left" w:pos="0"/>
        </w:tabs>
        <w:spacing w:after="0" w:line="240" w:lineRule="auto"/>
        <w:jc w:val="both"/>
        <w:rPr>
          <w:rFonts w:ascii="Times New Roman" w:eastAsia="Times New Roman" w:hAnsi="Times New Roman" w:cs="Times New Roman"/>
          <w:i/>
          <w:sz w:val="24"/>
          <w:szCs w:val="24"/>
          <w:lang w:eastAsia="ru-RU"/>
        </w:rPr>
      </w:pPr>
      <w:r w:rsidRPr="009A230F">
        <w:rPr>
          <w:rFonts w:ascii="Times New Roman" w:eastAsia="Times New Roman" w:hAnsi="Times New Roman" w:cs="Times New Roman"/>
          <w:i/>
          <w:sz w:val="24"/>
          <w:szCs w:val="24"/>
          <w:lang w:eastAsia="ru-RU"/>
        </w:rPr>
        <w:t xml:space="preserve">Слона - то я и не приметил. </w:t>
      </w:r>
    </w:p>
    <w:p w:rsidR="00783AE8" w:rsidRPr="009A230F" w:rsidRDefault="00783AE8" w:rsidP="009A230F">
      <w:pPr>
        <w:pStyle w:val="a8"/>
        <w:numPr>
          <w:ilvl w:val="0"/>
          <w:numId w:val="7"/>
        </w:numPr>
        <w:shd w:val="clear" w:color="auto" w:fill="FFFFFF"/>
        <w:tabs>
          <w:tab w:val="left" w:pos="0"/>
        </w:tabs>
        <w:spacing w:after="0" w:line="240" w:lineRule="auto"/>
        <w:jc w:val="both"/>
        <w:rPr>
          <w:rFonts w:ascii="Times New Roman" w:eastAsia="Times New Roman" w:hAnsi="Times New Roman" w:cs="Times New Roman"/>
          <w:i/>
          <w:sz w:val="24"/>
          <w:szCs w:val="24"/>
          <w:lang w:eastAsia="ru-RU"/>
        </w:rPr>
      </w:pPr>
      <w:r w:rsidRPr="009A230F">
        <w:rPr>
          <w:rFonts w:ascii="Times New Roman" w:eastAsia="Times New Roman" w:hAnsi="Times New Roman" w:cs="Times New Roman"/>
          <w:i/>
          <w:sz w:val="24"/>
          <w:szCs w:val="24"/>
          <w:lang w:eastAsia="ru-RU"/>
        </w:rPr>
        <w:t xml:space="preserve">А ларчик просто открывался. </w:t>
      </w:r>
    </w:p>
    <w:p w:rsidR="00783AE8" w:rsidRPr="009A230F" w:rsidRDefault="00783AE8" w:rsidP="009A230F">
      <w:pPr>
        <w:pStyle w:val="a8"/>
        <w:numPr>
          <w:ilvl w:val="0"/>
          <w:numId w:val="7"/>
        </w:numPr>
        <w:shd w:val="clear" w:color="auto" w:fill="FFFFFF"/>
        <w:tabs>
          <w:tab w:val="left" w:pos="0"/>
        </w:tabs>
        <w:spacing w:after="0" w:line="240" w:lineRule="auto"/>
        <w:jc w:val="both"/>
        <w:rPr>
          <w:rFonts w:ascii="Times New Roman" w:eastAsia="Times New Roman" w:hAnsi="Times New Roman" w:cs="Times New Roman"/>
          <w:i/>
          <w:sz w:val="24"/>
          <w:szCs w:val="24"/>
          <w:lang w:eastAsia="ru-RU"/>
        </w:rPr>
      </w:pPr>
      <w:r w:rsidRPr="009A230F">
        <w:rPr>
          <w:rFonts w:ascii="Times New Roman" w:eastAsia="Times New Roman" w:hAnsi="Times New Roman" w:cs="Times New Roman"/>
          <w:i/>
          <w:sz w:val="24"/>
          <w:szCs w:val="24"/>
          <w:lang w:eastAsia="ru-RU"/>
        </w:rPr>
        <w:t xml:space="preserve">А воз и ныне там. </w:t>
      </w:r>
    </w:p>
    <w:p w:rsidR="00783AE8" w:rsidRPr="009A230F" w:rsidRDefault="00783AE8" w:rsidP="009A230F">
      <w:pPr>
        <w:pStyle w:val="a8"/>
        <w:numPr>
          <w:ilvl w:val="0"/>
          <w:numId w:val="7"/>
        </w:numPr>
        <w:shd w:val="clear" w:color="auto" w:fill="FFFFFF"/>
        <w:tabs>
          <w:tab w:val="left" w:pos="0"/>
        </w:tabs>
        <w:spacing w:after="0" w:line="240" w:lineRule="auto"/>
        <w:jc w:val="both"/>
        <w:rPr>
          <w:rFonts w:ascii="Times New Roman" w:eastAsia="Times New Roman" w:hAnsi="Times New Roman" w:cs="Times New Roman"/>
          <w:i/>
          <w:sz w:val="24"/>
          <w:szCs w:val="24"/>
          <w:lang w:eastAsia="ru-RU"/>
        </w:rPr>
      </w:pPr>
      <w:r w:rsidRPr="009A230F">
        <w:rPr>
          <w:rFonts w:ascii="Times New Roman" w:eastAsia="Times New Roman" w:hAnsi="Times New Roman" w:cs="Times New Roman"/>
          <w:i/>
          <w:sz w:val="24"/>
          <w:szCs w:val="24"/>
          <w:lang w:eastAsia="ru-RU"/>
        </w:rPr>
        <w:t xml:space="preserve">Недаром говорится, что дело мастера боится. </w:t>
      </w:r>
    </w:p>
    <w:p w:rsidR="006A05E3" w:rsidRDefault="00783AE8" w:rsidP="009A230F">
      <w:pPr>
        <w:pStyle w:val="a8"/>
        <w:numPr>
          <w:ilvl w:val="0"/>
          <w:numId w:val="7"/>
        </w:numPr>
        <w:shd w:val="clear" w:color="auto" w:fill="FFFFFF"/>
        <w:tabs>
          <w:tab w:val="left" w:pos="0"/>
        </w:tabs>
        <w:spacing w:after="0" w:line="240" w:lineRule="auto"/>
        <w:jc w:val="both"/>
        <w:rPr>
          <w:rFonts w:ascii="Times New Roman" w:eastAsia="Times New Roman" w:hAnsi="Times New Roman" w:cs="Times New Roman"/>
          <w:i/>
          <w:sz w:val="24"/>
          <w:szCs w:val="24"/>
          <w:lang w:eastAsia="ru-RU"/>
        </w:rPr>
      </w:pPr>
      <w:r w:rsidRPr="009A230F">
        <w:rPr>
          <w:rFonts w:ascii="Times New Roman" w:eastAsia="Times New Roman" w:hAnsi="Times New Roman" w:cs="Times New Roman"/>
          <w:i/>
          <w:sz w:val="24"/>
          <w:szCs w:val="24"/>
          <w:lang w:eastAsia="ru-RU"/>
        </w:rPr>
        <w:t>Услужливый дурак опаснее врага.</w:t>
      </w:r>
    </w:p>
    <w:p w:rsidR="009A230F" w:rsidRPr="0047728A" w:rsidRDefault="009A230F" w:rsidP="009A230F">
      <w:pPr>
        <w:pStyle w:val="a8"/>
        <w:numPr>
          <w:ilvl w:val="0"/>
          <w:numId w:val="7"/>
        </w:numPr>
        <w:shd w:val="clear" w:color="auto" w:fill="FFFFFF"/>
        <w:spacing w:after="0" w:line="240" w:lineRule="auto"/>
        <w:jc w:val="both"/>
        <w:rPr>
          <w:rFonts w:ascii="Times New Roman" w:eastAsia="Times New Roman" w:hAnsi="Times New Roman" w:cs="Times New Roman"/>
          <w:i/>
          <w:sz w:val="24"/>
          <w:szCs w:val="24"/>
          <w:lang w:eastAsia="ru-RU"/>
        </w:rPr>
      </w:pPr>
      <w:r w:rsidRPr="0047728A">
        <w:rPr>
          <w:rFonts w:ascii="Times New Roman" w:eastAsia="Times New Roman" w:hAnsi="Times New Roman" w:cs="Times New Roman"/>
          <w:i/>
          <w:sz w:val="24"/>
          <w:szCs w:val="24"/>
          <w:lang w:eastAsia="ru-RU"/>
        </w:rPr>
        <w:t>Глядит  чужими глазами ,слушает  чужими ушами.</w:t>
      </w:r>
    </w:p>
    <w:p w:rsidR="006A05E3" w:rsidRDefault="006A05E3" w:rsidP="00532845">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532845">
        <w:rPr>
          <w:rFonts w:ascii="Times New Roman" w:eastAsia="Times New Roman" w:hAnsi="Times New Roman" w:cs="Times New Roman"/>
          <w:sz w:val="24"/>
          <w:szCs w:val="24"/>
          <w:lang w:eastAsia="ru-RU"/>
        </w:rPr>
        <w:t xml:space="preserve">14. </w:t>
      </w:r>
      <w:r w:rsidR="00783AE8">
        <w:rPr>
          <w:rFonts w:ascii="Times New Roman" w:eastAsia="Times New Roman" w:hAnsi="Times New Roman" w:cs="Times New Roman"/>
          <w:sz w:val="24"/>
          <w:szCs w:val="24"/>
          <w:lang w:eastAsia="ru-RU"/>
        </w:rPr>
        <w:t xml:space="preserve">Работа с перфокартами по темам (Использую </w:t>
      </w:r>
      <w:r w:rsidR="00783AE8" w:rsidRPr="00783AE8">
        <w:rPr>
          <w:rFonts w:ascii="Times New Roman" w:eastAsia="Times New Roman" w:hAnsi="Times New Roman" w:cs="Times New Roman"/>
          <w:sz w:val="24"/>
          <w:szCs w:val="24"/>
          <w:lang w:eastAsia="ru-RU"/>
        </w:rPr>
        <w:t xml:space="preserve">при опросе или закреплении новой темы. По одному и тому же листу могут ответить несколько </w:t>
      </w:r>
      <w:r w:rsidR="00783AE8">
        <w:rPr>
          <w:rFonts w:ascii="Times New Roman" w:eastAsia="Times New Roman" w:hAnsi="Times New Roman" w:cs="Times New Roman"/>
          <w:sz w:val="24"/>
          <w:szCs w:val="24"/>
          <w:lang w:eastAsia="ru-RU"/>
        </w:rPr>
        <w:t>об</w:t>
      </w:r>
      <w:r w:rsidR="00783AE8" w:rsidRPr="00783AE8">
        <w:rPr>
          <w:rFonts w:ascii="Times New Roman" w:eastAsia="Times New Roman" w:hAnsi="Times New Roman" w:cs="Times New Roman"/>
          <w:sz w:val="24"/>
          <w:szCs w:val="24"/>
          <w:lang w:eastAsia="ru-RU"/>
        </w:rPr>
        <w:t>уча</w:t>
      </w:r>
      <w:r w:rsidR="00783AE8">
        <w:rPr>
          <w:rFonts w:ascii="Times New Roman" w:eastAsia="Times New Roman" w:hAnsi="Times New Roman" w:cs="Times New Roman"/>
          <w:sz w:val="24"/>
          <w:szCs w:val="24"/>
          <w:lang w:eastAsia="ru-RU"/>
        </w:rPr>
        <w:t>ю</w:t>
      </w:r>
      <w:r w:rsidR="00783AE8" w:rsidRPr="00783AE8">
        <w:rPr>
          <w:rFonts w:ascii="Times New Roman" w:eastAsia="Times New Roman" w:hAnsi="Times New Roman" w:cs="Times New Roman"/>
          <w:sz w:val="24"/>
          <w:szCs w:val="24"/>
          <w:lang w:eastAsia="ru-RU"/>
        </w:rPr>
        <w:t>щихся. На дом можно дать отдельным ученикам в качестве индивидуального задания сразу несколько перфокарт по любой теме.</w:t>
      </w:r>
      <w:r w:rsidR="00783AE8">
        <w:rPr>
          <w:rFonts w:ascii="Times New Roman" w:eastAsia="Times New Roman" w:hAnsi="Times New Roman" w:cs="Times New Roman"/>
          <w:sz w:val="24"/>
          <w:szCs w:val="24"/>
          <w:lang w:eastAsia="ru-RU"/>
        </w:rPr>
        <w:t>)</w:t>
      </w:r>
    </w:p>
    <w:p w:rsidR="00E06F07" w:rsidRPr="0047728A" w:rsidRDefault="00783AE8" w:rsidP="00555080">
      <w:pPr>
        <w:shd w:val="clear" w:color="auto" w:fill="FFFFFF"/>
        <w:spacing w:after="0" w:line="240" w:lineRule="auto"/>
        <w:ind w:firstLine="708"/>
        <w:jc w:val="both"/>
        <w:rPr>
          <w:rFonts w:ascii="Times New Roman" w:hAnsi="Times New Roman" w:cs="Times New Roman"/>
          <w:color w:val="000000"/>
          <w:sz w:val="24"/>
          <w:szCs w:val="24"/>
        </w:rPr>
      </w:pPr>
      <w:r w:rsidRPr="0047728A">
        <w:rPr>
          <w:rFonts w:ascii="Times New Roman" w:eastAsia="Times New Roman" w:hAnsi="Times New Roman" w:cs="Times New Roman"/>
          <w:sz w:val="24"/>
          <w:szCs w:val="24"/>
          <w:lang w:eastAsia="ru-RU"/>
        </w:rPr>
        <w:t xml:space="preserve">Описанные выше упражнения выполняются под моим руководством, при этом степень самостоятельности обучающихся постоянно возрастает. </w:t>
      </w:r>
      <w:r w:rsidR="0047728A">
        <w:rPr>
          <w:rFonts w:ascii="Times New Roman" w:eastAsia="Times New Roman" w:hAnsi="Times New Roman" w:cs="Times New Roman"/>
          <w:sz w:val="24"/>
          <w:szCs w:val="24"/>
          <w:lang w:eastAsia="ru-RU"/>
        </w:rPr>
        <w:t>С</w:t>
      </w:r>
      <w:r w:rsidR="000B7189" w:rsidRPr="0047728A">
        <w:rPr>
          <w:rFonts w:ascii="Times New Roman" w:eastAsia="Times New Roman" w:hAnsi="Times New Roman" w:cs="Times New Roman"/>
          <w:sz w:val="24"/>
          <w:szCs w:val="24"/>
          <w:lang w:eastAsia="ru-RU"/>
        </w:rPr>
        <w:t>дела</w:t>
      </w:r>
      <w:r w:rsidR="0047728A">
        <w:rPr>
          <w:rFonts w:ascii="Times New Roman" w:eastAsia="Times New Roman" w:hAnsi="Times New Roman" w:cs="Times New Roman"/>
          <w:sz w:val="24"/>
          <w:szCs w:val="24"/>
          <w:lang w:eastAsia="ru-RU"/>
        </w:rPr>
        <w:t>н</w:t>
      </w:r>
      <w:r w:rsidR="000B7189" w:rsidRPr="0047728A">
        <w:rPr>
          <w:rFonts w:ascii="Times New Roman" w:eastAsia="Times New Roman" w:hAnsi="Times New Roman" w:cs="Times New Roman"/>
          <w:sz w:val="24"/>
          <w:szCs w:val="24"/>
          <w:lang w:eastAsia="ru-RU"/>
        </w:rPr>
        <w:t xml:space="preserve"> вывод о том, что творческие задания повышают интерес детей к учению, развивают их наблюдательность, </w:t>
      </w:r>
      <w:r w:rsidR="0047728A" w:rsidRPr="0047728A">
        <w:rPr>
          <w:rFonts w:ascii="Times New Roman" w:eastAsia="Times New Roman" w:hAnsi="Times New Roman" w:cs="Times New Roman"/>
          <w:sz w:val="24"/>
          <w:szCs w:val="24"/>
          <w:lang w:eastAsia="ru-RU"/>
        </w:rPr>
        <w:t>учат их самостоятельно решать поставленные цели</w:t>
      </w:r>
      <w:r w:rsidR="0047728A" w:rsidRPr="0047728A">
        <w:rPr>
          <w:rFonts w:ascii="Times New Roman" w:hAnsi="Times New Roman" w:cs="Times New Roman"/>
          <w:sz w:val="24"/>
          <w:szCs w:val="24"/>
        </w:rPr>
        <w:t xml:space="preserve"> </w:t>
      </w:r>
      <w:r w:rsidR="000B7189" w:rsidRPr="0047728A">
        <w:rPr>
          <w:rFonts w:ascii="Times New Roman" w:eastAsia="Times New Roman" w:hAnsi="Times New Roman" w:cs="Times New Roman"/>
          <w:sz w:val="24"/>
          <w:szCs w:val="24"/>
          <w:lang w:eastAsia="ru-RU"/>
        </w:rPr>
        <w:t xml:space="preserve">и, естественно, проявляют индивидуальные качества личности и характера </w:t>
      </w:r>
      <w:r w:rsidR="0047728A" w:rsidRPr="0047728A">
        <w:rPr>
          <w:rFonts w:ascii="Times New Roman" w:eastAsia="Times New Roman" w:hAnsi="Times New Roman" w:cs="Times New Roman"/>
          <w:sz w:val="24"/>
          <w:szCs w:val="24"/>
          <w:lang w:eastAsia="ru-RU"/>
        </w:rPr>
        <w:t>об</w:t>
      </w:r>
      <w:r w:rsidR="000B7189" w:rsidRPr="0047728A">
        <w:rPr>
          <w:rFonts w:ascii="Times New Roman" w:eastAsia="Times New Roman" w:hAnsi="Times New Roman" w:cs="Times New Roman"/>
          <w:sz w:val="24"/>
          <w:szCs w:val="24"/>
          <w:lang w:eastAsia="ru-RU"/>
        </w:rPr>
        <w:t>уча</w:t>
      </w:r>
      <w:r w:rsidR="0047728A" w:rsidRPr="0047728A">
        <w:rPr>
          <w:rFonts w:ascii="Times New Roman" w:eastAsia="Times New Roman" w:hAnsi="Times New Roman" w:cs="Times New Roman"/>
          <w:sz w:val="24"/>
          <w:szCs w:val="24"/>
          <w:lang w:eastAsia="ru-RU"/>
        </w:rPr>
        <w:t>ющихся (</w:t>
      </w:r>
      <w:r w:rsidR="0047728A" w:rsidRPr="0047728A">
        <w:rPr>
          <w:rFonts w:ascii="Times New Roman" w:hAnsi="Times New Roman" w:cs="Times New Roman"/>
          <w:sz w:val="24"/>
          <w:szCs w:val="24"/>
        </w:rPr>
        <w:t>рождают творческую смелость, веру в свои силы)</w:t>
      </w:r>
      <w:r w:rsidR="0047728A">
        <w:rPr>
          <w:rFonts w:ascii="Times New Roman" w:hAnsi="Times New Roman" w:cs="Times New Roman"/>
          <w:sz w:val="24"/>
          <w:szCs w:val="24"/>
        </w:rPr>
        <w:t xml:space="preserve">. </w:t>
      </w:r>
      <w:r w:rsidR="00E06F07" w:rsidRPr="0047728A">
        <w:rPr>
          <w:rFonts w:ascii="Times New Roman" w:hAnsi="Times New Roman" w:cs="Times New Roman"/>
          <w:color w:val="000000"/>
          <w:sz w:val="24"/>
          <w:szCs w:val="24"/>
        </w:rPr>
        <w:t xml:space="preserve">Знакомство детей с творчеством одноклассников делает их добрее, отзывчивее, внимательнее друг к другу, ко всему окружающему миру. </w:t>
      </w:r>
    </w:p>
    <w:p w:rsidR="00CB6887" w:rsidRPr="00E06F07" w:rsidRDefault="00E06F07" w:rsidP="00E06F07">
      <w:pPr>
        <w:pStyle w:val="a3"/>
        <w:shd w:val="clear" w:color="auto" w:fill="FFFFFF"/>
        <w:spacing w:before="0" w:beforeAutospacing="0" w:after="0" w:afterAutospacing="0"/>
        <w:ind w:firstLine="708"/>
        <w:jc w:val="both"/>
        <w:rPr>
          <w:color w:val="000000"/>
        </w:rPr>
      </w:pPr>
      <w:r w:rsidRPr="00E06F07">
        <w:rPr>
          <w:color w:val="000000"/>
        </w:rPr>
        <w:t>Атмосфера творчества на уроках способствует положительной мотивации процесса обучения, эмоциональной близости учеников и учителя.</w:t>
      </w:r>
    </w:p>
    <w:p w:rsidR="0047728A" w:rsidRDefault="008F67CB" w:rsidP="008F67CB">
      <w:pPr>
        <w:pStyle w:val="a3"/>
        <w:shd w:val="clear" w:color="auto" w:fill="FFFFFF"/>
        <w:spacing w:before="0" w:beforeAutospacing="0" w:after="0" w:afterAutospacing="0"/>
        <w:ind w:firstLine="708"/>
        <w:jc w:val="both"/>
        <w:rPr>
          <w:color w:val="000000"/>
        </w:rPr>
      </w:pPr>
      <w:r w:rsidRPr="008F67CB">
        <w:rPr>
          <w:color w:val="000000"/>
        </w:rPr>
        <w:t>Русский язык в школе – это инструмент познания, мышления, развития, он обладает богатыми возможностями творческого обогащения. А развитие творческих способностей ведёт к формированию познавательных интересов, к развитию любознательности. Творческие работы и задания возбуждают «умственный аппетит», формируют положительное отношение к учебной деятельности, (в конкретном случае – к русскому языку).</w:t>
      </w:r>
    </w:p>
    <w:p w:rsidR="00AB1A13" w:rsidRDefault="00AB1A13" w:rsidP="00907150">
      <w:pPr>
        <w:pStyle w:val="a3"/>
        <w:shd w:val="clear" w:color="auto" w:fill="FFFFFF"/>
        <w:spacing w:before="0" w:beforeAutospacing="0" w:after="0" w:afterAutospacing="0"/>
        <w:jc w:val="both"/>
        <w:rPr>
          <w:color w:val="000000"/>
        </w:rPr>
      </w:pPr>
    </w:p>
    <w:p w:rsidR="00AB1A13" w:rsidRDefault="00AB1A13" w:rsidP="00907150">
      <w:pPr>
        <w:pStyle w:val="a3"/>
        <w:shd w:val="clear" w:color="auto" w:fill="FFFFFF"/>
        <w:spacing w:before="0" w:beforeAutospacing="0" w:after="0" w:afterAutospacing="0"/>
        <w:jc w:val="both"/>
        <w:rPr>
          <w:color w:val="000000"/>
        </w:rPr>
      </w:pPr>
    </w:p>
    <w:p w:rsidR="004F72F0" w:rsidRDefault="004F72F0" w:rsidP="00907150">
      <w:pPr>
        <w:pStyle w:val="a3"/>
        <w:shd w:val="clear" w:color="auto" w:fill="FFFFFF"/>
        <w:spacing w:before="0" w:beforeAutospacing="0" w:after="0" w:afterAutospacing="0"/>
        <w:jc w:val="both"/>
        <w:rPr>
          <w:color w:val="000000"/>
        </w:rPr>
      </w:pPr>
    </w:p>
    <w:p w:rsidR="004F72F0" w:rsidRDefault="004F72F0" w:rsidP="00907150">
      <w:pPr>
        <w:pStyle w:val="a3"/>
        <w:shd w:val="clear" w:color="auto" w:fill="FFFFFF"/>
        <w:spacing w:before="0" w:beforeAutospacing="0" w:after="0" w:afterAutospacing="0"/>
        <w:jc w:val="both"/>
        <w:rPr>
          <w:color w:val="000000"/>
        </w:rPr>
      </w:pPr>
    </w:p>
    <w:p w:rsidR="004F72F0" w:rsidRDefault="004F72F0" w:rsidP="00907150">
      <w:pPr>
        <w:pStyle w:val="a3"/>
        <w:shd w:val="clear" w:color="auto" w:fill="FFFFFF"/>
        <w:spacing w:before="0" w:beforeAutospacing="0" w:after="0" w:afterAutospacing="0"/>
        <w:jc w:val="both"/>
        <w:rPr>
          <w:color w:val="000000"/>
        </w:rPr>
      </w:pPr>
    </w:p>
    <w:p w:rsidR="004F72F0" w:rsidRDefault="004F72F0" w:rsidP="00907150">
      <w:pPr>
        <w:pStyle w:val="a3"/>
        <w:shd w:val="clear" w:color="auto" w:fill="FFFFFF"/>
        <w:spacing w:before="0" w:beforeAutospacing="0" w:after="0" w:afterAutospacing="0"/>
        <w:jc w:val="both"/>
        <w:rPr>
          <w:color w:val="000000"/>
        </w:rPr>
      </w:pPr>
    </w:p>
    <w:p w:rsidR="004F72F0" w:rsidRDefault="004F72F0" w:rsidP="00907150">
      <w:pPr>
        <w:pStyle w:val="a3"/>
        <w:shd w:val="clear" w:color="auto" w:fill="FFFFFF"/>
        <w:spacing w:before="0" w:beforeAutospacing="0" w:after="0" w:afterAutospacing="0"/>
        <w:jc w:val="both"/>
        <w:rPr>
          <w:color w:val="000000"/>
        </w:rPr>
      </w:pPr>
    </w:p>
    <w:p w:rsidR="004F72F0" w:rsidRDefault="004F72F0" w:rsidP="00907150">
      <w:pPr>
        <w:pStyle w:val="a3"/>
        <w:shd w:val="clear" w:color="auto" w:fill="FFFFFF"/>
        <w:spacing w:before="0" w:beforeAutospacing="0" w:after="0" w:afterAutospacing="0"/>
        <w:jc w:val="both"/>
        <w:rPr>
          <w:color w:val="000000"/>
        </w:rPr>
      </w:pPr>
    </w:p>
    <w:p w:rsidR="004F72F0" w:rsidRDefault="004F72F0" w:rsidP="00907150">
      <w:pPr>
        <w:pStyle w:val="a3"/>
        <w:shd w:val="clear" w:color="auto" w:fill="FFFFFF"/>
        <w:spacing w:before="0" w:beforeAutospacing="0" w:after="0" w:afterAutospacing="0"/>
        <w:jc w:val="both"/>
        <w:rPr>
          <w:color w:val="000000"/>
        </w:rPr>
      </w:pPr>
    </w:p>
    <w:p w:rsidR="004F72F0" w:rsidRDefault="004F72F0" w:rsidP="00907150">
      <w:pPr>
        <w:pStyle w:val="a3"/>
        <w:shd w:val="clear" w:color="auto" w:fill="FFFFFF"/>
        <w:spacing w:before="0" w:beforeAutospacing="0" w:after="0" w:afterAutospacing="0"/>
        <w:jc w:val="both"/>
        <w:rPr>
          <w:color w:val="000000"/>
        </w:rPr>
      </w:pPr>
    </w:p>
    <w:p w:rsidR="004F72F0" w:rsidRDefault="004F72F0" w:rsidP="00907150">
      <w:pPr>
        <w:pStyle w:val="a3"/>
        <w:shd w:val="clear" w:color="auto" w:fill="FFFFFF"/>
        <w:spacing w:before="0" w:beforeAutospacing="0" w:after="0" w:afterAutospacing="0"/>
        <w:jc w:val="both"/>
        <w:rPr>
          <w:color w:val="000000"/>
        </w:rPr>
      </w:pPr>
    </w:p>
    <w:p w:rsidR="004F72F0" w:rsidRDefault="004F72F0" w:rsidP="00907150">
      <w:pPr>
        <w:pStyle w:val="a3"/>
        <w:shd w:val="clear" w:color="auto" w:fill="FFFFFF"/>
        <w:spacing w:before="0" w:beforeAutospacing="0" w:after="0" w:afterAutospacing="0"/>
        <w:jc w:val="both"/>
        <w:rPr>
          <w:color w:val="000000"/>
        </w:rPr>
      </w:pPr>
    </w:p>
    <w:p w:rsidR="00907150" w:rsidRPr="0047728A" w:rsidRDefault="00907150" w:rsidP="00907150">
      <w:pPr>
        <w:pStyle w:val="a3"/>
        <w:shd w:val="clear" w:color="auto" w:fill="FFFFFF"/>
        <w:spacing w:before="0" w:beforeAutospacing="0" w:after="0" w:afterAutospacing="0"/>
        <w:jc w:val="both"/>
        <w:rPr>
          <w:b/>
          <w:color w:val="000000"/>
        </w:rPr>
      </w:pPr>
      <w:r w:rsidRPr="0047728A">
        <w:rPr>
          <w:b/>
          <w:color w:val="000000"/>
        </w:rPr>
        <w:t>Литература</w:t>
      </w:r>
    </w:p>
    <w:p w:rsidR="00907150" w:rsidRPr="00AB1A13" w:rsidRDefault="00907150" w:rsidP="00AB1A13">
      <w:pPr>
        <w:pStyle w:val="a3"/>
        <w:numPr>
          <w:ilvl w:val="0"/>
          <w:numId w:val="13"/>
        </w:numPr>
        <w:shd w:val="clear" w:color="auto" w:fill="FFFFFF"/>
        <w:spacing w:before="0" w:beforeAutospacing="0" w:after="0" w:afterAutospacing="0"/>
        <w:jc w:val="both"/>
        <w:rPr>
          <w:color w:val="000000"/>
        </w:rPr>
      </w:pPr>
      <w:r w:rsidRPr="00AB1A13">
        <w:rPr>
          <w:color w:val="000000"/>
        </w:rPr>
        <w:t>Авдеева Г.Ф. Информационные технологии обучения. Менеджмент в образовании. 2002г.</w:t>
      </w:r>
    </w:p>
    <w:p w:rsidR="00AB1A13" w:rsidRPr="00AB1A13" w:rsidRDefault="00AB1A13" w:rsidP="00AB1A13">
      <w:pPr>
        <w:pStyle w:val="a3"/>
        <w:numPr>
          <w:ilvl w:val="0"/>
          <w:numId w:val="13"/>
        </w:numPr>
        <w:shd w:val="clear" w:color="auto" w:fill="FFFFFF"/>
        <w:spacing w:before="0" w:beforeAutospacing="0" w:after="0" w:afterAutospacing="0"/>
        <w:jc w:val="both"/>
        <w:rPr>
          <w:color w:val="000000"/>
        </w:rPr>
      </w:pPr>
      <w:r w:rsidRPr="00AB1A13">
        <w:rPr>
          <w:color w:val="000000"/>
        </w:rPr>
        <w:t>Аксёнова А.К. методика обучения русскому языку в специальной (коррекционной) школе. М. «Владос» 2002.</w:t>
      </w:r>
    </w:p>
    <w:p w:rsidR="00907150" w:rsidRPr="00AB1A13" w:rsidRDefault="00907150" w:rsidP="00AB1A13">
      <w:pPr>
        <w:pStyle w:val="a3"/>
        <w:numPr>
          <w:ilvl w:val="0"/>
          <w:numId w:val="13"/>
        </w:numPr>
        <w:shd w:val="clear" w:color="auto" w:fill="FFFFFF"/>
        <w:spacing w:before="0" w:beforeAutospacing="0" w:after="0" w:afterAutospacing="0"/>
        <w:jc w:val="both"/>
        <w:rPr>
          <w:color w:val="000000"/>
        </w:rPr>
      </w:pPr>
      <w:r w:rsidRPr="00AB1A13">
        <w:rPr>
          <w:color w:val="000000"/>
        </w:rPr>
        <w:t>Калмыкова З.И. Проблема преодоления неуспеваемости глазами психолога. М., 1982г.</w:t>
      </w:r>
    </w:p>
    <w:p w:rsidR="00AB1A13" w:rsidRPr="00AB1A13" w:rsidRDefault="00AB1A13" w:rsidP="00AB1A13">
      <w:pPr>
        <w:pStyle w:val="a3"/>
        <w:numPr>
          <w:ilvl w:val="0"/>
          <w:numId w:val="13"/>
        </w:numPr>
        <w:shd w:val="clear" w:color="auto" w:fill="FFFFFF"/>
        <w:spacing w:before="0" w:beforeAutospacing="0" w:after="0" w:afterAutospacing="0"/>
        <w:jc w:val="both"/>
        <w:rPr>
          <w:color w:val="000000"/>
        </w:rPr>
      </w:pPr>
      <w:r w:rsidRPr="00AB1A13">
        <w:rPr>
          <w:color w:val="000000"/>
        </w:rPr>
        <w:t>Кобдикова Ж.У. «Педагогическая технология уровневой дифференциации обучения в средней школе». – Монография. – Алматы: «Print», 2000, с.165.</w:t>
      </w:r>
    </w:p>
    <w:p w:rsidR="00AB1A13" w:rsidRPr="00AB1A13" w:rsidRDefault="00AB1A13" w:rsidP="00AB1A13">
      <w:pPr>
        <w:pStyle w:val="a3"/>
        <w:numPr>
          <w:ilvl w:val="0"/>
          <w:numId w:val="13"/>
        </w:numPr>
        <w:shd w:val="clear" w:color="auto" w:fill="FFFFFF"/>
        <w:spacing w:before="0" w:beforeAutospacing="0" w:after="0" w:afterAutospacing="0"/>
        <w:jc w:val="both"/>
        <w:rPr>
          <w:color w:val="000000"/>
        </w:rPr>
      </w:pPr>
      <w:r w:rsidRPr="00AB1A13">
        <w:rPr>
          <w:color w:val="000000"/>
        </w:rPr>
        <w:t>Костромина С.Н. Как преодолеть трудности в обучении чтению Упражнения, задания.изд.»Ось-89»М.</w:t>
      </w:r>
    </w:p>
    <w:p w:rsidR="00AB1A13" w:rsidRPr="00AB1A13" w:rsidRDefault="00AB1A13" w:rsidP="00AB1A13">
      <w:pPr>
        <w:pStyle w:val="a8"/>
        <w:numPr>
          <w:ilvl w:val="0"/>
          <w:numId w:val="13"/>
        </w:numPr>
        <w:shd w:val="clear" w:color="auto" w:fill="FFFFFF"/>
        <w:spacing w:after="0" w:line="240" w:lineRule="auto"/>
        <w:jc w:val="both"/>
        <w:rPr>
          <w:rFonts w:ascii="Times New Roman" w:hAnsi="Times New Roman" w:cs="Times New Roman"/>
          <w:color w:val="000000"/>
          <w:sz w:val="24"/>
          <w:szCs w:val="24"/>
        </w:rPr>
      </w:pPr>
      <w:r w:rsidRPr="00AB1A13">
        <w:rPr>
          <w:rFonts w:ascii="Times New Roman" w:eastAsia="Times New Roman" w:hAnsi="Times New Roman" w:cs="Times New Roman"/>
          <w:color w:val="000000"/>
          <w:sz w:val="24"/>
          <w:szCs w:val="24"/>
          <w:lang w:eastAsia="ru-RU"/>
        </w:rPr>
        <w:t>Лернер И.Я. «Процесс обучения и его закономерности». – М; Педагогика, 1980, с.96.</w:t>
      </w:r>
    </w:p>
    <w:p w:rsidR="00AB1A13" w:rsidRPr="00AB1A13" w:rsidRDefault="00AB1A13" w:rsidP="00AB1A13">
      <w:pPr>
        <w:pStyle w:val="a8"/>
        <w:numPr>
          <w:ilvl w:val="0"/>
          <w:numId w:val="13"/>
        </w:numPr>
        <w:shd w:val="clear" w:color="auto" w:fill="FFFFFF"/>
        <w:spacing w:after="0" w:line="240" w:lineRule="auto"/>
        <w:jc w:val="both"/>
        <w:rPr>
          <w:rFonts w:ascii="Times New Roman" w:hAnsi="Times New Roman" w:cs="Times New Roman"/>
          <w:color w:val="000000"/>
          <w:sz w:val="24"/>
          <w:szCs w:val="24"/>
        </w:rPr>
      </w:pPr>
      <w:r w:rsidRPr="00AB1A13">
        <w:rPr>
          <w:rFonts w:ascii="Times New Roman" w:hAnsi="Times New Roman" w:cs="Times New Roman"/>
          <w:color w:val="000000"/>
          <w:sz w:val="24"/>
          <w:szCs w:val="24"/>
        </w:rPr>
        <w:t>Логинова О.Б. «Уровневая дифференциация обучения». – Москва, 1994.</w:t>
      </w:r>
    </w:p>
    <w:p w:rsidR="00AB1A13" w:rsidRPr="00AB1A13" w:rsidRDefault="00AB1A13" w:rsidP="00AB1A13">
      <w:pPr>
        <w:pStyle w:val="a8"/>
        <w:numPr>
          <w:ilvl w:val="0"/>
          <w:numId w:val="13"/>
        </w:numPr>
        <w:shd w:val="clear" w:color="auto" w:fill="FFFFFF"/>
        <w:spacing w:after="0" w:line="240" w:lineRule="auto"/>
        <w:jc w:val="both"/>
        <w:rPr>
          <w:rFonts w:ascii="Times New Roman" w:hAnsi="Times New Roman" w:cs="Times New Roman"/>
          <w:color w:val="000000"/>
          <w:sz w:val="24"/>
          <w:szCs w:val="24"/>
        </w:rPr>
      </w:pPr>
      <w:r w:rsidRPr="00AB1A13">
        <w:rPr>
          <w:rFonts w:ascii="Times New Roman" w:hAnsi="Times New Roman" w:cs="Times New Roman"/>
          <w:color w:val="000000"/>
          <w:sz w:val="24"/>
          <w:szCs w:val="24"/>
        </w:rPr>
        <w:t>Селевко Г.К. «Дифференциация обучения». – Ярославль, 1995.</w:t>
      </w:r>
    </w:p>
    <w:p w:rsidR="00AB1A13" w:rsidRPr="00AB1A13" w:rsidRDefault="00AB1A13" w:rsidP="00907150">
      <w:pPr>
        <w:pStyle w:val="a3"/>
        <w:shd w:val="clear" w:color="auto" w:fill="FFFFFF"/>
        <w:spacing w:before="0" w:beforeAutospacing="0" w:after="0" w:afterAutospacing="0"/>
        <w:jc w:val="both"/>
        <w:rPr>
          <w:color w:val="000000"/>
        </w:rPr>
      </w:pPr>
    </w:p>
    <w:p w:rsidR="00907150" w:rsidRPr="00AB1A13" w:rsidRDefault="00907150" w:rsidP="00907150">
      <w:pPr>
        <w:spacing w:after="0" w:line="240" w:lineRule="auto"/>
        <w:jc w:val="both"/>
        <w:rPr>
          <w:rFonts w:ascii="Times New Roman" w:hAnsi="Times New Roman" w:cs="Times New Roman"/>
          <w:color w:val="000000"/>
          <w:sz w:val="24"/>
          <w:szCs w:val="24"/>
          <w:shd w:val="clear" w:color="auto" w:fill="F7F7F6"/>
        </w:rPr>
      </w:pPr>
    </w:p>
    <w:p w:rsidR="00907150" w:rsidRPr="00E06F07" w:rsidRDefault="00907150" w:rsidP="00907150">
      <w:pPr>
        <w:spacing w:after="0" w:line="240" w:lineRule="auto"/>
        <w:jc w:val="both"/>
        <w:rPr>
          <w:rFonts w:ascii="Times New Roman" w:hAnsi="Times New Roman" w:cs="Times New Roman"/>
          <w:color w:val="000000"/>
          <w:sz w:val="24"/>
          <w:szCs w:val="24"/>
          <w:shd w:val="clear" w:color="auto" w:fill="F7F7F6"/>
        </w:rPr>
      </w:pPr>
    </w:p>
    <w:p w:rsidR="00907150" w:rsidRPr="00E06F07" w:rsidRDefault="00907150" w:rsidP="00907150">
      <w:pPr>
        <w:rPr>
          <w:rFonts w:ascii="Times New Roman" w:hAnsi="Times New Roman" w:cs="Times New Roman"/>
          <w:sz w:val="24"/>
          <w:szCs w:val="24"/>
        </w:rPr>
      </w:pPr>
    </w:p>
    <w:sectPr w:rsidR="00907150" w:rsidRPr="00E06F07" w:rsidSect="00E5251E">
      <w:footerReference w:type="default" r:id="rId7"/>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0D24" w:rsidRDefault="00050D24" w:rsidP="00E06F07">
      <w:pPr>
        <w:spacing w:after="0" w:line="240" w:lineRule="auto"/>
      </w:pPr>
      <w:r>
        <w:separator/>
      </w:r>
    </w:p>
  </w:endnote>
  <w:endnote w:type="continuationSeparator" w:id="0">
    <w:p w:rsidR="00050D24" w:rsidRDefault="00050D24" w:rsidP="00E06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711206"/>
      <w:docPartObj>
        <w:docPartGallery w:val="Page Numbers (Bottom of Page)"/>
        <w:docPartUnique/>
      </w:docPartObj>
    </w:sdtPr>
    <w:sdtEndPr/>
    <w:sdtContent>
      <w:p w:rsidR="00E06F07" w:rsidRDefault="00E06F07">
        <w:pPr>
          <w:pStyle w:val="a6"/>
          <w:jc w:val="center"/>
        </w:pPr>
        <w:r>
          <w:fldChar w:fldCharType="begin"/>
        </w:r>
        <w:r>
          <w:instrText>PAGE   \* MERGEFORMAT</w:instrText>
        </w:r>
        <w:r>
          <w:fldChar w:fldCharType="separate"/>
        </w:r>
        <w:r w:rsidR="000C003C">
          <w:rPr>
            <w:noProof/>
          </w:rPr>
          <w:t>4</w:t>
        </w:r>
        <w:r>
          <w:fldChar w:fldCharType="end"/>
        </w:r>
      </w:p>
    </w:sdtContent>
  </w:sdt>
  <w:p w:rsidR="00E06F07" w:rsidRDefault="00E06F0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D24" w:rsidRDefault="00050D24" w:rsidP="00E06F07">
      <w:pPr>
        <w:spacing w:after="0" w:line="240" w:lineRule="auto"/>
      </w:pPr>
      <w:r>
        <w:separator/>
      </w:r>
    </w:p>
  </w:footnote>
  <w:footnote w:type="continuationSeparator" w:id="0">
    <w:p w:rsidR="00050D24" w:rsidRDefault="00050D24" w:rsidP="00E06F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132B3"/>
    <w:multiLevelType w:val="hybridMultilevel"/>
    <w:tmpl w:val="0FD830EE"/>
    <w:lvl w:ilvl="0" w:tplc="81AC119C">
      <w:numFmt w:val="bullet"/>
      <w:lvlText w:val="•"/>
      <w:lvlJc w:val="left"/>
      <w:pPr>
        <w:ind w:left="1211" w:hanging="360"/>
      </w:pPr>
      <w:rPr>
        <w:rFonts w:ascii="Times New Roman" w:eastAsia="Times New Roman" w:hAnsi="Times New Roman" w:cs="Times New Roman" w:hint="default"/>
        <w:i w:val="0"/>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
    <w:nsid w:val="1954511A"/>
    <w:multiLevelType w:val="multilevel"/>
    <w:tmpl w:val="3C981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952647"/>
    <w:multiLevelType w:val="hybridMultilevel"/>
    <w:tmpl w:val="4CA4B3A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E940FA2"/>
    <w:multiLevelType w:val="hybridMultilevel"/>
    <w:tmpl w:val="F66AFC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1E67769"/>
    <w:multiLevelType w:val="hybridMultilevel"/>
    <w:tmpl w:val="8D2C43B6"/>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3C490C0F"/>
    <w:multiLevelType w:val="hybridMultilevel"/>
    <w:tmpl w:val="40CC6852"/>
    <w:lvl w:ilvl="0" w:tplc="D07E1D3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4E891347"/>
    <w:multiLevelType w:val="hybridMultilevel"/>
    <w:tmpl w:val="2D6E250E"/>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504E01FD"/>
    <w:multiLevelType w:val="hybridMultilevel"/>
    <w:tmpl w:val="E668AFC4"/>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51BB36F3"/>
    <w:multiLevelType w:val="hybridMultilevel"/>
    <w:tmpl w:val="0C6E4C8C"/>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59740BAE"/>
    <w:multiLevelType w:val="hybridMultilevel"/>
    <w:tmpl w:val="746AA0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8845B7C"/>
    <w:multiLevelType w:val="hybridMultilevel"/>
    <w:tmpl w:val="CB400362"/>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nsid w:val="6A9813CE"/>
    <w:multiLevelType w:val="hybridMultilevel"/>
    <w:tmpl w:val="D5AE32B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nsid w:val="7CCA1A38"/>
    <w:multiLevelType w:val="hybridMultilevel"/>
    <w:tmpl w:val="306600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9"/>
  </w:num>
  <w:num w:numId="4">
    <w:abstractNumId w:val="3"/>
  </w:num>
  <w:num w:numId="5">
    <w:abstractNumId w:val="2"/>
  </w:num>
  <w:num w:numId="6">
    <w:abstractNumId w:val="8"/>
  </w:num>
  <w:num w:numId="7">
    <w:abstractNumId w:val="11"/>
  </w:num>
  <w:num w:numId="8">
    <w:abstractNumId w:val="0"/>
  </w:num>
  <w:num w:numId="9">
    <w:abstractNumId w:val="4"/>
  </w:num>
  <w:num w:numId="10">
    <w:abstractNumId w:val="6"/>
  </w:num>
  <w:num w:numId="11">
    <w:abstractNumId w:val="10"/>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659"/>
    <w:rsid w:val="00050D24"/>
    <w:rsid w:val="0009497E"/>
    <w:rsid w:val="000B7189"/>
    <w:rsid w:val="000C003C"/>
    <w:rsid w:val="00107328"/>
    <w:rsid w:val="003C4611"/>
    <w:rsid w:val="00422E9C"/>
    <w:rsid w:val="0047728A"/>
    <w:rsid w:val="004E3201"/>
    <w:rsid w:val="004F72F0"/>
    <w:rsid w:val="00532845"/>
    <w:rsid w:val="00555080"/>
    <w:rsid w:val="006A05E3"/>
    <w:rsid w:val="006D379E"/>
    <w:rsid w:val="00783AE8"/>
    <w:rsid w:val="007A5CBA"/>
    <w:rsid w:val="008F67CB"/>
    <w:rsid w:val="009046E1"/>
    <w:rsid w:val="00907150"/>
    <w:rsid w:val="009A230F"/>
    <w:rsid w:val="00A461EA"/>
    <w:rsid w:val="00AB1A13"/>
    <w:rsid w:val="00AE395A"/>
    <w:rsid w:val="00B21C4A"/>
    <w:rsid w:val="00BB146E"/>
    <w:rsid w:val="00C34659"/>
    <w:rsid w:val="00C742A4"/>
    <w:rsid w:val="00CA68FD"/>
    <w:rsid w:val="00CB6887"/>
    <w:rsid w:val="00E06F07"/>
    <w:rsid w:val="00E5251E"/>
    <w:rsid w:val="00E77CD0"/>
    <w:rsid w:val="00E96A21"/>
    <w:rsid w:val="00EA186D"/>
    <w:rsid w:val="00FA302B"/>
    <w:rsid w:val="00FF38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0584E7-C593-40D0-BC1E-3B61665ED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071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E06F0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06F07"/>
  </w:style>
  <w:style w:type="paragraph" w:styleId="a6">
    <w:name w:val="footer"/>
    <w:basedOn w:val="a"/>
    <w:link w:val="a7"/>
    <w:uiPriority w:val="99"/>
    <w:unhideWhenUsed/>
    <w:rsid w:val="00E06F0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06F07"/>
  </w:style>
  <w:style w:type="paragraph" w:styleId="a8">
    <w:name w:val="List Paragraph"/>
    <w:basedOn w:val="a"/>
    <w:uiPriority w:val="34"/>
    <w:qFormat/>
    <w:rsid w:val="004E3201"/>
    <w:pPr>
      <w:ind w:left="720"/>
      <w:contextualSpacing/>
    </w:pPr>
  </w:style>
  <w:style w:type="table" w:styleId="a9">
    <w:name w:val="Table Grid"/>
    <w:basedOn w:val="a1"/>
    <w:rsid w:val="006D37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22E9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22E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13576">
      <w:bodyDiv w:val="1"/>
      <w:marLeft w:val="0"/>
      <w:marRight w:val="0"/>
      <w:marTop w:val="0"/>
      <w:marBottom w:val="0"/>
      <w:divBdr>
        <w:top w:val="none" w:sz="0" w:space="0" w:color="auto"/>
        <w:left w:val="none" w:sz="0" w:space="0" w:color="auto"/>
        <w:bottom w:val="none" w:sz="0" w:space="0" w:color="auto"/>
        <w:right w:val="none" w:sz="0" w:space="0" w:color="auto"/>
      </w:divBdr>
    </w:div>
    <w:div w:id="121189407">
      <w:bodyDiv w:val="1"/>
      <w:marLeft w:val="0"/>
      <w:marRight w:val="0"/>
      <w:marTop w:val="0"/>
      <w:marBottom w:val="0"/>
      <w:divBdr>
        <w:top w:val="none" w:sz="0" w:space="0" w:color="auto"/>
        <w:left w:val="none" w:sz="0" w:space="0" w:color="auto"/>
        <w:bottom w:val="none" w:sz="0" w:space="0" w:color="auto"/>
        <w:right w:val="none" w:sz="0" w:space="0" w:color="auto"/>
      </w:divBdr>
    </w:div>
    <w:div w:id="483204742">
      <w:bodyDiv w:val="1"/>
      <w:marLeft w:val="0"/>
      <w:marRight w:val="0"/>
      <w:marTop w:val="0"/>
      <w:marBottom w:val="0"/>
      <w:divBdr>
        <w:top w:val="none" w:sz="0" w:space="0" w:color="auto"/>
        <w:left w:val="none" w:sz="0" w:space="0" w:color="auto"/>
        <w:bottom w:val="none" w:sz="0" w:space="0" w:color="auto"/>
        <w:right w:val="none" w:sz="0" w:space="0" w:color="auto"/>
      </w:divBdr>
    </w:div>
    <w:div w:id="174760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406</TotalTime>
  <Pages>11</Pages>
  <Words>4068</Words>
  <Characters>23193</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ACER-1</dc:creator>
  <cp:keywords/>
  <dc:description/>
  <cp:lastModifiedBy>ACER-1</cp:lastModifiedBy>
  <cp:revision>12</cp:revision>
  <cp:lastPrinted>2018-05-16T10:29:00Z</cp:lastPrinted>
  <dcterms:created xsi:type="dcterms:W3CDTF">2018-04-03T06:29:00Z</dcterms:created>
  <dcterms:modified xsi:type="dcterms:W3CDTF">2019-11-28T13:43:00Z</dcterms:modified>
</cp:coreProperties>
</file>