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E58" w:rsidRPr="008153A2" w:rsidRDefault="00824E58" w:rsidP="00824E58">
      <w:pPr>
        <w:jc w:val="center"/>
        <w:rPr>
          <w:sz w:val="96"/>
          <w:szCs w:val="96"/>
        </w:rPr>
      </w:pPr>
      <w:r>
        <w:rPr>
          <w:sz w:val="96"/>
          <w:szCs w:val="96"/>
        </w:rPr>
        <w:t>Картотека</w:t>
      </w:r>
    </w:p>
    <w:p w:rsidR="00824E58" w:rsidRPr="008153A2" w:rsidRDefault="00824E58" w:rsidP="00824E58">
      <w:pPr>
        <w:rPr>
          <w:sz w:val="28"/>
          <w:szCs w:val="28"/>
        </w:rPr>
      </w:pPr>
    </w:p>
    <w:p w:rsidR="00824E58" w:rsidRPr="008153A2" w:rsidRDefault="00824E58" w:rsidP="00824E58">
      <w:pPr>
        <w:jc w:val="center"/>
        <w:rPr>
          <w:sz w:val="40"/>
          <w:szCs w:val="40"/>
        </w:rPr>
      </w:pPr>
      <w:r w:rsidRPr="008153A2">
        <w:rPr>
          <w:sz w:val="40"/>
          <w:szCs w:val="40"/>
        </w:rPr>
        <w:t>Дидактических игр по художественно-эстетическому развитию</w:t>
      </w:r>
    </w:p>
    <w:p w:rsidR="00824E58" w:rsidRPr="008153A2" w:rsidRDefault="00824E58" w:rsidP="00824E58">
      <w:pPr>
        <w:jc w:val="center"/>
        <w:rPr>
          <w:sz w:val="40"/>
          <w:szCs w:val="40"/>
        </w:rPr>
      </w:pPr>
    </w:p>
    <w:p w:rsidR="00824E58" w:rsidRPr="008153A2" w:rsidRDefault="00824E58" w:rsidP="00824E58">
      <w:pPr>
        <w:rPr>
          <w:sz w:val="28"/>
          <w:szCs w:val="28"/>
        </w:rPr>
      </w:pPr>
    </w:p>
    <w:p w:rsidR="00824E58" w:rsidRPr="008153A2" w:rsidRDefault="00824E58" w:rsidP="00824E58">
      <w:pPr>
        <w:rPr>
          <w:sz w:val="28"/>
          <w:szCs w:val="28"/>
        </w:rPr>
      </w:pPr>
    </w:p>
    <w:p w:rsidR="00824E58" w:rsidRPr="008153A2" w:rsidRDefault="00824E58" w:rsidP="00824E5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29210</wp:posOffset>
            </wp:positionV>
            <wp:extent cx="4943475" cy="3705225"/>
            <wp:effectExtent l="304800" t="266700" r="333375" b="276225"/>
            <wp:wrapThrough wrapText="bothSides">
              <wp:wrapPolygon edited="0">
                <wp:start x="2164" y="-1555"/>
                <wp:lineTo x="1415" y="-1444"/>
                <wp:lineTo x="-333" y="-222"/>
                <wp:lineTo x="-499" y="555"/>
                <wp:lineTo x="-1082" y="1999"/>
                <wp:lineTo x="-1332" y="22100"/>
                <wp:lineTo x="-749" y="23210"/>
                <wp:lineTo x="-416" y="23210"/>
                <wp:lineTo x="19644" y="23210"/>
                <wp:lineTo x="20143" y="23210"/>
                <wp:lineTo x="21975" y="21878"/>
                <wp:lineTo x="21975" y="21544"/>
                <wp:lineTo x="22058" y="21544"/>
                <wp:lineTo x="22724" y="19879"/>
                <wp:lineTo x="22724" y="19768"/>
                <wp:lineTo x="22973" y="18102"/>
                <wp:lineTo x="22973" y="333"/>
                <wp:lineTo x="23057" y="-222"/>
                <wp:lineTo x="22474" y="-1333"/>
                <wp:lineTo x="22058" y="-1555"/>
                <wp:lineTo x="2164" y="-1555"/>
              </wp:wrapPolygon>
            </wp:wrapThrough>
            <wp:docPr id="6" name="Рисунок 1" descr="H:\DCIM\104NIKON\DSCN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4NIKON\DSCN5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5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24E58" w:rsidRPr="008153A2" w:rsidRDefault="00824E58" w:rsidP="00824E58">
      <w:pPr>
        <w:rPr>
          <w:sz w:val="28"/>
          <w:szCs w:val="28"/>
        </w:rPr>
      </w:pPr>
    </w:p>
    <w:p w:rsidR="00824E58" w:rsidRPr="008153A2" w:rsidRDefault="00824E58" w:rsidP="00824E58">
      <w:pPr>
        <w:rPr>
          <w:sz w:val="28"/>
          <w:szCs w:val="28"/>
        </w:rPr>
      </w:pPr>
    </w:p>
    <w:p w:rsidR="00824E58" w:rsidRPr="008153A2" w:rsidRDefault="00824E58" w:rsidP="00824E58">
      <w:pPr>
        <w:rPr>
          <w:sz w:val="28"/>
          <w:szCs w:val="28"/>
        </w:rPr>
      </w:pPr>
    </w:p>
    <w:p w:rsidR="00824E58" w:rsidRPr="008153A2" w:rsidRDefault="00824E58" w:rsidP="00824E58">
      <w:pPr>
        <w:rPr>
          <w:sz w:val="28"/>
          <w:szCs w:val="28"/>
        </w:rPr>
      </w:pPr>
    </w:p>
    <w:p w:rsidR="00824E58" w:rsidRPr="008153A2" w:rsidRDefault="00824E58" w:rsidP="00824E58">
      <w:pPr>
        <w:rPr>
          <w:sz w:val="28"/>
          <w:szCs w:val="28"/>
        </w:rPr>
      </w:pPr>
    </w:p>
    <w:p w:rsidR="00824E58" w:rsidRPr="008153A2" w:rsidRDefault="00824E58" w:rsidP="00824E58">
      <w:pPr>
        <w:rPr>
          <w:sz w:val="28"/>
          <w:szCs w:val="28"/>
        </w:rPr>
      </w:pPr>
    </w:p>
    <w:p w:rsidR="00824E58" w:rsidRDefault="00824E58" w:rsidP="00824E58">
      <w:pPr>
        <w:rPr>
          <w:sz w:val="28"/>
          <w:szCs w:val="28"/>
        </w:rPr>
      </w:pPr>
    </w:p>
    <w:p w:rsidR="00824E58" w:rsidRDefault="00824E58" w:rsidP="00824E58">
      <w:pPr>
        <w:rPr>
          <w:sz w:val="28"/>
          <w:szCs w:val="28"/>
        </w:rPr>
      </w:pPr>
    </w:p>
    <w:p w:rsidR="00824E58" w:rsidRDefault="00824E58" w:rsidP="00824E58">
      <w:pPr>
        <w:tabs>
          <w:tab w:val="left" w:pos="262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24E58" w:rsidRPr="008153A2" w:rsidRDefault="00824E58" w:rsidP="00824E58">
      <w:pPr>
        <w:rPr>
          <w:sz w:val="28"/>
          <w:szCs w:val="28"/>
        </w:rPr>
      </w:pPr>
    </w:p>
    <w:p w:rsidR="00824E58" w:rsidRPr="008153A2" w:rsidRDefault="00824E58" w:rsidP="00824E58">
      <w:pPr>
        <w:rPr>
          <w:sz w:val="28"/>
          <w:szCs w:val="28"/>
        </w:rPr>
      </w:pPr>
    </w:p>
    <w:p w:rsidR="00824E58" w:rsidRPr="008153A2" w:rsidRDefault="00824E58" w:rsidP="00824E58">
      <w:pPr>
        <w:rPr>
          <w:sz w:val="28"/>
          <w:szCs w:val="28"/>
        </w:rPr>
      </w:pPr>
    </w:p>
    <w:p w:rsidR="00824E58" w:rsidRPr="008153A2" w:rsidRDefault="00824E58" w:rsidP="00824E58">
      <w:pPr>
        <w:rPr>
          <w:sz w:val="28"/>
          <w:szCs w:val="28"/>
        </w:rPr>
      </w:pPr>
    </w:p>
    <w:p w:rsidR="00824E58" w:rsidRPr="008153A2" w:rsidRDefault="00824E58" w:rsidP="00824E58">
      <w:pPr>
        <w:rPr>
          <w:sz w:val="28"/>
          <w:szCs w:val="28"/>
        </w:rPr>
      </w:pPr>
    </w:p>
    <w:p w:rsidR="00824E58" w:rsidRPr="008153A2" w:rsidRDefault="00824E58" w:rsidP="00824E58">
      <w:pPr>
        <w:rPr>
          <w:sz w:val="28"/>
          <w:szCs w:val="28"/>
        </w:rPr>
      </w:pPr>
    </w:p>
    <w:p w:rsidR="00824E58" w:rsidRPr="008153A2" w:rsidRDefault="00824E58" w:rsidP="00824E58">
      <w:pPr>
        <w:rPr>
          <w:sz w:val="28"/>
          <w:szCs w:val="28"/>
        </w:rPr>
      </w:pPr>
    </w:p>
    <w:p w:rsidR="00824E58" w:rsidRPr="008153A2" w:rsidRDefault="00824E58" w:rsidP="00824E58">
      <w:pPr>
        <w:rPr>
          <w:sz w:val="28"/>
          <w:szCs w:val="28"/>
        </w:rPr>
      </w:pPr>
    </w:p>
    <w:p w:rsidR="00824E58" w:rsidRPr="008153A2" w:rsidRDefault="00824E58" w:rsidP="00824E58">
      <w:pPr>
        <w:rPr>
          <w:sz w:val="28"/>
          <w:szCs w:val="28"/>
        </w:rPr>
      </w:pPr>
    </w:p>
    <w:p w:rsidR="00824E58" w:rsidRPr="008153A2" w:rsidRDefault="00824E58" w:rsidP="00824E58">
      <w:pPr>
        <w:rPr>
          <w:sz w:val="28"/>
          <w:szCs w:val="28"/>
        </w:rPr>
      </w:pPr>
    </w:p>
    <w:p w:rsidR="00824E58" w:rsidRDefault="00824E58" w:rsidP="00824E58">
      <w:pPr>
        <w:rPr>
          <w:sz w:val="28"/>
          <w:szCs w:val="28"/>
        </w:rPr>
      </w:pPr>
    </w:p>
    <w:p w:rsidR="00824E58" w:rsidRDefault="00824E58" w:rsidP="00824E58">
      <w:pPr>
        <w:jc w:val="center"/>
        <w:rPr>
          <w:sz w:val="36"/>
          <w:szCs w:val="36"/>
        </w:rPr>
      </w:pPr>
      <w:r w:rsidRPr="00824E58">
        <w:rPr>
          <w:sz w:val="36"/>
          <w:szCs w:val="36"/>
        </w:rPr>
        <w:t xml:space="preserve">МКДОУ </w:t>
      </w:r>
      <w:proofErr w:type="spellStart"/>
      <w:r w:rsidRPr="00824E58">
        <w:rPr>
          <w:sz w:val="36"/>
          <w:szCs w:val="36"/>
        </w:rPr>
        <w:t>д</w:t>
      </w:r>
      <w:proofErr w:type="spellEnd"/>
      <w:r w:rsidRPr="00824E58">
        <w:rPr>
          <w:sz w:val="36"/>
          <w:szCs w:val="36"/>
        </w:rPr>
        <w:t xml:space="preserve">/с "Теремок" п. </w:t>
      </w:r>
      <w:proofErr w:type="spellStart"/>
      <w:r w:rsidRPr="00824E58">
        <w:rPr>
          <w:sz w:val="36"/>
          <w:szCs w:val="36"/>
        </w:rPr>
        <w:t>Керамкомбинат</w:t>
      </w:r>
      <w:proofErr w:type="spellEnd"/>
    </w:p>
    <w:p w:rsidR="00824E58" w:rsidRPr="00824E58" w:rsidRDefault="00824E58" w:rsidP="00824E58">
      <w:pPr>
        <w:jc w:val="center"/>
        <w:rPr>
          <w:sz w:val="36"/>
          <w:szCs w:val="36"/>
        </w:rPr>
      </w:pPr>
      <w:proofErr w:type="spellStart"/>
      <w:r w:rsidRPr="00824E58">
        <w:rPr>
          <w:sz w:val="36"/>
          <w:szCs w:val="36"/>
        </w:rPr>
        <w:t>Искитимского</w:t>
      </w:r>
      <w:proofErr w:type="spellEnd"/>
      <w:r w:rsidRPr="00824E58">
        <w:rPr>
          <w:sz w:val="36"/>
          <w:szCs w:val="36"/>
        </w:rPr>
        <w:t xml:space="preserve"> района Новосибирской области</w:t>
      </w:r>
    </w:p>
    <w:p w:rsidR="00824E58" w:rsidRPr="00824E58" w:rsidRDefault="00824E58" w:rsidP="00824E58">
      <w:pPr>
        <w:tabs>
          <w:tab w:val="left" w:pos="5850"/>
        </w:tabs>
        <w:rPr>
          <w:sz w:val="36"/>
          <w:szCs w:val="36"/>
        </w:rPr>
      </w:pPr>
      <w:r w:rsidRPr="00824E58">
        <w:rPr>
          <w:sz w:val="36"/>
          <w:szCs w:val="36"/>
        </w:rPr>
        <w:tab/>
      </w:r>
    </w:p>
    <w:p w:rsidR="00824E58" w:rsidRDefault="00824E58" w:rsidP="00824E58">
      <w:pPr>
        <w:tabs>
          <w:tab w:val="left" w:pos="5850"/>
        </w:tabs>
        <w:rPr>
          <w:sz w:val="28"/>
          <w:szCs w:val="28"/>
        </w:rPr>
      </w:pPr>
    </w:p>
    <w:p w:rsidR="00824E58" w:rsidRDefault="00824E58" w:rsidP="00824E58">
      <w:pPr>
        <w:tabs>
          <w:tab w:val="left" w:pos="5850"/>
        </w:tabs>
        <w:rPr>
          <w:sz w:val="28"/>
          <w:szCs w:val="28"/>
        </w:rPr>
      </w:pPr>
    </w:p>
    <w:p w:rsidR="00824E58" w:rsidRDefault="00824E58" w:rsidP="00824E58">
      <w:pPr>
        <w:tabs>
          <w:tab w:val="left" w:pos="5850"/>
        </w:tabs>
        <w:rPr>
          <w:sz w:val="28"/>
          <w:szCs w:val="28"/>
        </w:rPr>
      </w:pPr>
    </w:p>
    <w:p w:rsidR="00824E58" w:rsidRDefault="00824E58" w:rsidP="00824E58">
      <w:pPr>
        <w:tabs>
          <w:tab w:val="left" w:pos="5850"/>
        </w:tabs>
        <w:rPr>
          <w:sz w:val="28"/>
          <w:szCs w:val="28"/>
        </w:rPr>
      </w:pPr>
    </w:p>
    <w:p w:rsidR="00824E58" w:rsidRDefault="00824E58" w:rsidP="00824E58">
      <w:pPr>
        <w:tabs>
          <w:tab w:val="left" w:pos="5850"/>
        </w:tabs>
        <w:jc w:val="right"/>
        <w:rPr>
          <w:sz w:val="40"/>
          <w:szCs w:val="40"/>
        </w:rPr>
      </w:pPr>
      <w:r w:rsidRPr="00824E58">
        <w:rPr>
          <w:sz w:val="40"/>
          <w:szCs w:val="40"/>
        </w:rPr>
        <w:t>Выполнила: Чернышова Е.А.</w:t>
      </w:r>
    </w:p>
    <w:p w:rsidR="00824E58" w:rsidRDefault="00824E58" w:rsidP="00824E58">
      <w:pPr>
        <w:tabs>
          <w:tab w:val="left" w:pos="5850"/>
        </w:tabs>
        <w:jc w:val="right"/>
        <w:rPr>
          <w:sz w:val="40"/>
          <w:szCs w:val="40"/>
        </w:rPr>
      </w:pPr>
    </w:p>
    <w:p w:rsidR="00824E58" w:rsidRDefault="00824E58" w:rsidP="00824E58">
      <w:pPr>
        <w:tabs>
          <w:tab w:val="left" w:pos="5850"/>
        </w:tabs>
        <w:jc w:val="right"/>
        <w:rPr>
          <w:sz w:val="40"/>
          <w:szCs w:val="40"/>
        </w:rPr>
      </w:pPr>
    </w:p>
    <w:p w:rsidR="00824E58" w:rsidRPr="00824E58" w:rsidRDefault="00824E58" w:rsidP="00824E58">
      <w:pPr>
        <w:tabs>
          <w:tab w:val="left" w:pos="5850"/>
        </w:tabs>
        <w:jc w:val="right"/>
        <w:rPr>
          <w:sz w:val="40"/>
          <w:szCs w:val="40"/>
        </w:rPr>
      </w:pPr>
    </w:p>
    <w:p w:rsidR="00245AEC" w:rsidRPr="00245AEC" w:rsidRDefault="00245AEC" w:rsidP="00245AEC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eastAsiaTheme="majorEastAsia"/>
          <w:b/>
          <w:color w:val="000000"/>
          <w:sz w:val="36"/>
          <w:szCs w:val="36"/>
        </w:rPr>
      </w:pPr>
      <w:r w:rsidRPr="00245AEC">
        <w:rPr>
          <w:rStyle w:val="c0"/>
          <w:rFonts w:eastAsiaTheme="majorEastAsia"/>
          <w:b/>
          <w:color w:val="000000"/>
          <w:sz w:val="36"/>
          <w:szCs w:val="36"/>
        </w:rPr>
        <w:t>Дидактичес</w:t>
      </w:r>
      <w:r>
        <w:rPr>
          <w:rStyle w:val="c0"/>
          <w:rFonts w:eastAsiaTheme="majorEastAsia"/>
          <w:b/>
          <w:color w:val="000000"/>
          <w:sz w:val="36"/>
          <w:szCs w:val="36"/>
        </w:rPr>
        <w:t>кая игра « Воздушные шарики »</w:t>
      </w:r>
    </w:p>
    <w:p w:rsidR="00245AEC" w:rsidRDefault="00245AEC" w:rsidP="00245AEC">
      <w:pPr>
        <w:pStyle w:val="c1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  <w:r>
        <w:rPr>
          <w:rStyle w:val="c8"/>
          <w:b/>
          <w:bCs/>
          <w:color w:val="000000"/>
          <w:sz w:val="28"/>
          <w:szCs w:val="28"/>
        </w:rPr>
        <w:t>Ранний возраст</w:t>
      </w:r>
      <w:r w:rsidRPr="00245AEC">
        <w:rPr>
          <w:rStyle w:val="c8"/>
          <w:b/>
          <w:bCs/>
          <w:color w:val="000000"/>
          <w:sz w:val="28"/>
          <w:szCs w:val="28"/>
        </w:rPr>
        <w:t xml:space="preserve">  2-3года</w:t>
      </w:r>
    </w:p>
    <w:p w:rsidR="00245AEC" w:rsidRPr="00245AEC" w:rsidRDefault="00245AEC" w:rsidP="00245AE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245AEC" w:rsidRPr="00245AEC" w:rsidRDefault="00245AEC" w:rsidP="00245AEC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245AEC">
        <w:rPr>
          <w:rStyle w:val="c3"/>
          <w:rFonts w:eastAsiaTheme="majorEastAsia"/>
          <w:b/>
          <w:color w:val="000000"/>
          <w:sz w:val="28"/>
          <w:szCs w:val="28"/>
        </w:rPr>
        <w:t>Цель:</w:t>
      </w:r>
      <w:r w:rsidRPr="00245AEC">
        <w:rPr>
          <w:rStyle w:val="c3"/>
          <w:rFonts w:eastAsiaTheme="majorEastAsia"/>
          <w:color w:val="000000"/>
          <w:sz w:val="28"/>
          <w:szCs w:val="28"/>
        </w:rPr>
        <w:t xml:space="preserve">  формировать у детей представление о цвете;  учить  детей  сопоставлять  предметы  по цвету,  прикладывая   друг к другу путем отбора.</w:t>
      </w:r>
    </w:p>
    <w:p w:rsidR="00245AEC" w:rsidRPr="00245AEC" w:rsidRDefault="00245AEC" w:rsidP="00245AEC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245AEC">
        <w:rPr>
          <w:rStyle w:val="c3"/>
          <w:rFonts w:eastAsiaTheme="majorEastAsia"/>
          <w:b/>
          <w:color w:val="000000"/>
          <w:sz w:val="28"/>
          <w:szCs w:val="28"/>
        </w:rPr>
        <w:t>Ход игры:</w:t>
      </w:r>
      <w:r w:rsidRPr="00245AEC">
        <w:rPr>
          <w:rStyle w:val="c3"/>
          <w:rFonts w:eastAsiaTheme="majorEastAsia"/>
          <w:color w:val="000000"/>
          <w:sz w:val="28"/>
          <w:szCs w:val="28"/>
        </w:rPr>
        <w:t xml:space="preserve">  на листе бумаги  нарисованы цветные нити и отдельно вырезаны цветные кружочки - «шарики».  Воспитатель закрепляет с детьми названия цветов; необходимо «привязать» воздушные « шарики»  к нитям, подобрав их по цвету.</w:t>
      </w:r>
    </w:p>
    <w:p w:rsidR="00245AEC" w:rsidRPr="00245AEC" w:rsidRDefault="00245AEC" w:rsidP="00245AEC">
      <w:pPr>
        <w:tabs>
          <w:tab w:val="left" w:pos="6705"/>
        </w:tabs>
      </w:pPr>
    </w:p>
    <w:p w:rsidR="00245AEC" w:rsidRPr="00245AEC" w:rsidRDefault="00245AEC" w:rsidP="00245AEC">
      <w:pPr>
        <w:tabs>
          <w:tab w:val="left" w:pos="6705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65405</wp:posOffset>
            </wp:positionV>
            <wp:extent cx="3358515" cy="2520315"/>
            <wp:effectExtent l="304800" t="266700" r="318135" b="260985"/>
            <wp:wrapThrough wrapText="bothSides">
              <wp:wrapPolygon edited="0">
                <wp:start x="1960" y="-2286"/>
                <wp:lineTo x="1103" y="-2122"/>
                <wp:lineTo x="-1225" y="-163"/>
                <wp:lineTo x="-1225" y="490"/>
                <wp:lineTo x="-1960" y="2939"/>
                <wp:lineTo x="-1960" y="22204"/>
                <wp:lineTo x="-1103" y="23837"/>
                <wp:lineTo x="-613" y="23837"/>
                <wp:lineTo x="19848" y="23837"/>
                <wp:lineTo x="20461" y="23837"/>
                <wp:lineTo x="22788" y="21714"/>
                <wp:lineTo x="22788" y="21224"/>
                <wp:lineTo x="23524" y="18776"/>
                <wp:lineTo x="23524" y="490"/>
                <wp:lineTo x="23646" y="-327"/>
                <wp:lineTo x="22788" y="-1959"/>
                <wp:lineTo x="22176" y="-2286"/>
                <wp:lineTo x="1960" y="-2286"/>
              </wp:wrapPolygon>
            </wp:wrapThrough>
            <wp:docPr id="4" name="Рисунок 1" descr="H:\DCIM\104NIKON\DSCN5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4NIKON\DSCN5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203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45AEC" w:rsidRPr="00245AEC" w:rsidRDefault="00245AEC" w:rsidP="00245AEC">
      <w:pPr>
        <w:tabs>
          <w:tab w:val="left" w:pos="6705"/>
        </w:tabs>
      </w:pPr>
    </w:p>
    <w:p w:rsidR="00245AEC" w:rsidRPr="00245AEC" w:rsidRDefault="00245AEC" w:rsidP="00245AEC">
      <w:pPr>
        <w:tabs>
          <w:tab w:val="left" w:pos="6705"/>
        </w:tabs>
      </w:pPr>
    </w:p>
    <w:p w:rsidR="00245AEC" w:rsidRPr="00245AEC" w:rsidRDefault="00245AEC" w:rsidP="00245AEC">
      <w:pPr>
        <w:tabs>
          <w:tab w:val="left" w:pos="6705"/>
        </w:tabs>
      </w:pPr>
    </w:p>
    <w:p w:rsidR="00245AEC" w:rsidRPr="00245AEC" w:rsidRDefault="00245AEC" w:rsidP="00245AEC">
      <w:pPr>
        <w:tabs>
          <w:tab w:val="left" w:pos="6705"/>
        </w:tabs>
      </w:pPr>
    </w:p>
    <w:p w:rsidR="00245AEC" w:rsidRPr="00245AEC" w:rsidRDefault="00245AEC" w:rsidP="00245AEC">
      <w:pPr>
        <w:tabs>
          <w:tab w:val="left" w:pos="6705"/>
        </w:tabs>
      </w:pPr>
    </w:p>
    <w:p w:rsidR="00245AEC" w:rsidRPr="00245AEC" w:rsidRDefault="00245AEC" w:rsidP="00245AEC">
      <w:pPr>
        <w:tabs>
          <w:tab w:val="left" w:pos="6705"/>
        </w:tabs>
      </w:pPr>
    </w:p>
    <w:p w:rsidR="00245AEC" w:rsidRPr="00245AEC" w:rsidRDefault="00245AEC" w:rsidP="00245AEC"/>
    <w:p w:rsidR="00245AEC" w:rsidRPr="00245AEC" w:rsidRDefault="00245AEC" w:rsidP="00245AEC"/>
    <w:p w:rsidR="00245AEC" w:rsidRPr="00245AEC" w:rsidRDefault="00245AEC" w:rsidP="00245AEC"/>
    <w:p w:rsidR="00245AEC" w:rsidRPr="00245AEC" w:rsidRDefault="00245AEC" w:rsidP="00245AEC"/>
    <w:p w:rsidR="00245AEC" w:rsidRPr="00245AEC" w:rsidRDefault="00245AEC" w:rsidP="00245AEC"/>
    <w:p w:rsidR="00245AEC" w:rsidRPr="00245AEC" w:rsidRDefault="00245AEC" w:rsidP="00245AEC"/>
    <w:p w:rsidR="00245AEC" w:rsidRPr="00245AEC" w:rsidRDefault="00245AEC" w:rsidP="00245AEC"/>
    <w:p w:rsidR="00245AEC" w:rsidRPr="00245AEC" w:rsidRDefault="00245AEC" w:rsidP="00245AEC"/>
    <w:p w:rsidR="00245AEC" w:rsidRPr="00245AEC" w:rsidRDefault="00245AEC" w:rsidP="00245AEC"/>
    <w:p w:rsidR="00245AEC" w:rsidRPr="00245AEC" w:rsidRDefault="00245AEC" w:rsidP="00245AEC"/>
    <w:p w:rsidR="00245AEC" w:rsidRPr="00245AEC" w:rsidRDefault="00245AEC" w:rsidP="00245AEC"/>
    <w:p w:rsidR="00245AEC" w:rsidRPr="00245AEC" w:rsidRDefault="00245AEC" w:rsidP="00245AEC"/>
    <w:p w:rsidR="00245AEC" w:rsidRPr="00245AEC" w:rsidRDefault="00245AEC" w:rsidP="00245AEC"/>
    <w:p w:rsidR="00245AEC" w:rsidRPr="00245AEC" w:rsidRDefault="00245AEC" w:rsidP="00245AE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104140</wp:posOffset>
            </wp:positionV>
            <wp:extent cx="3362325" cy="2524125"/>
            <wp:effectExtent l="304800" t="266700" r="333375" b="276225"/>
            <wp:wrapThrough wrapText="bothSides">
              <wp:wrapPolygon edited="0">
                <wp:start x="1958" y="-2282"/>
                <wp:lineTo x="1101" y="-2119"/>
                <wp:lineTo x="-1224" y="-163"/>
                <wp:lineTo x="-1224" y="489"/>
                <wp:lineTo x="-1958" y="2934"/>
                <wp:lineTo x="-1958" y="21845"/>
                <wp:lineTo x="-1224" y="23801"/>
                <wp:lineTo x="-612" y="23964"/>
                <wp:lineTo x="19948" y="23964"/>
                <wp:lineTo x="20070" y="23964"/>
                <wp:lineTo x="20437" y="23801"/>
                <wp:lineTo x="20805" y="23801"/>
                <wp:lineTo x="23007" y="21518"/>
                <wp:lineTo x="23007" y="21192"/>
                <wp:lineTo x="23619" y="18747"/>
                <wp:lineTo x="23619" y="489"/>
                <wp:lineTo x="23742" y="-326"/>
                <wp:lineTo x="22885" y="-1956"/>
                <wp:lineTo x="22273" y="-2282"/>
                <wp:lineTo x="1958" y="-2282"/>
              </wp:wrapPolygon>
            </wp:wrapThrough>
            <wp:docPr id="5" name="Рисунок 2" descr="H:\DCIM\104NIKON\DSCN5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4NIKON\DSCN56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45AEC" w:rsidRPr="00245AEC" w:rsidRDefault="00245AEC" w:rsidP="00245AEC"/>
    <w:p w:rsidR="00245AEC" w:rsidRPr="00245AEC" w:rsidRDefault="00245AEC" w:rsidP="00245AEC"/>
    <w:p w:rsidR="00245AEC" w:rsidRPr="00245AEC" w:rsidRDefault="00245AEC" w:rsidP="00245AEC"/>
    <w:p w:rsidR="00245AEC" w:rsidRPr="00245AEC" w:rsidRDefault="00245AEC" w:rsidP="00245AEC"/>
    <w:p w:rsidR="00245AEC" w:rsidRPr="00245AEC" w:rsidRDefault="00245AEC" w:rsidP="00245AEC"/>
    <w:p w:rsidR="00245AEC" w:rsidRPr="00245AEC" w:rsidRDefault="00245AEC" w:rsidP="00245AEC">
      <w:pPr>
        <w:tabs>
          <w:tab w:val="left" w:pos="2640"/>
        </w:tabs>
      </w:pPr>
      <w:r w:rsidRPr="00245AEC">
        <w:tab/>
      </w:r>
    </w:p>
    <w:p w:rsidR="00245AEC" w:rsidRPr="00245AEC" w:rsidRDefault="00245AEC" w:rsidP="00245AEC">
      <w:pPr>
        <w:tabs>
          <w:tab w:val="left" w:pos="2640"/>
        </w:tabs>
      </w:pPr>
    </w:p>
    <w:p w:rsidR="00245AEC" w:rsidRPr="00245AEC" w:rsidRDefault="00245AEC" w:rsidP="00245AEC">
      <w:pPr>
        <w:tabs>
          <w:tab w:val="left" w:pos="2640"/>
        </w:tabs>
      </w:pPr>
    </w:p>
    <w:p w:rsidR="00245AEC" w:rsidRPr="00245AEC" w:rsidRDefault="00245AEC" w:rsidP="00245AEC">
      <w:pPr>
        <w:tabs>
          <w:tab w:val="left" w:pos="2640"/>
        </w:tabs>
      </w:pPr>
    </w:p>
    <w:p w:rsidR="00245AEC" w:rsidRPr="00245AEC" w:rsidRDefault="00245AEC" w:rsidP="00245AEC">
      <w:pPr>
        <w:tabs>
          <w:tab w:val="left" w:pos="2640"/>
        </w:tabs>
      </w:pPr>
    </w:p>
    <w:p w:rsidR="00245AEC" w:rsidRPr="00245AEC" w:rsidRDefault="00245AEC" w:rsidP="00245AEC">
      <w:pPr>
        <w:tabs>
          <w:tab w:val="left" w:pos="2640"/>
        </w:tabs>
      </w:pPr>
    </w:p>
    <w:p w:rsidR="00245AEC" w:rsidRPr="00245AEC" w:rsidRDefault="00245AEC" w:rsidP="00245AEC">
      <w:pPr>
        <w:tabs>
          <w:tab w:val="left" w:pos="2640"/>
        </w:tabs>
      </w:pPr>
    </w:p>
    <w:p w:rsidR="00245AEC" w:rsidRPr="00245AEC" w:rsidRDefault="00245AEC" w:rsidP="00245AEC">
      <w:pPr>
        <w:tabs>
          <w:tab w:val="left" w:pos="2640"/>
        </w:tabs>
      </w:pPr>
    </w:p>
    <w:p w:rsidR="00245AEC" w:rsidRPr="00245AEC" w:rsidRDefault="00245AEC" w:rsidP="00245AEC">
      <w:pPr>
        <w:tabs>
          <w:tab w:val="left" w:pos="2640"/>
        </w:tabs>
      </w:pPr>
    </w:p>
    <w:p w:rsidR="00DF5847" w:rsidRDefault="00DF5847" w:rsidP="00245AEC">
      <w:pPr>
        <w:tabs>
          <w:tab w:val="left" w:pos="2640"/>
        </w:tabs>
      </w:pPr>
    </w:p>
    <w:p w:rsidR="00DF5847" w:rsidRPr="00DF5847" w:rsidRDefault="00DF5847" w:rsidP="00DF5847">
      <w:pPr>
        <w:spacing w:line="360" w:lineRule="auto"/>
        <w:jc w:val="center"/>
        <w:rPr>
          <w:b/>
          <w:sz w:val="28"/>
          <w:szCs w:val="28"/>
        </w:rPr>
      </w:pPr>
      <w:r w:rsidRPr="00DF5847">
        <w:rPr>
          <w:b/>
          <w:sz w:val="28"/>
          <w:szCs w:val="28"/>
        </w:rPr>
        <w:lastRenderedPageBreak/>
        <w:t>Дидактическая игра «СОБЕРИ ПЕЙЗАЖ»</w:t>
      </w:r>
    </w:p>
    <w:p w:rsidR="00DF5847" w:rsidRPr="00DF5847" w:rsidRDefault="00DF5847" w:rsidP="00DF5847">
      <w:pPr>
        <w:spacing w:line="360" w:lineRule="auto"/>
        <w:rPr>
          <w:sz w:val="28"/>
          <w:szCs w:val="28"/>
        </w:rPr>
      </w:pPr>
      <w:r w:rsidRPr="00DF5847">
        <w:rPr>
          <w:sz w:val="28"/>
          <w:szCs w:val="28"/>
        </w:rPr>
        <w:t xml:space="preserve">       </w:t>
      </w:r>
      <w:r w:rsidRPr="00DF5847">
        <w:rPr>
          <w:b/>
          <w:sz w:val="28"/>
          <w:szCs w:val="28"/>
        </w:rPr>
        <w:t>Цель:</w:t>
      </w:r>
      <w:r w:rsidRPr="00DF5847">
        <w:rPr>
          <w:sz w:val="28"/>
          <w:szCs w:val="28"/>
        </w:rPr>
        <w:t xml:space="preserve"> Закрепить  знания о составных элементах пейзажа, о признаках времён года, учить составлять композицию по собственному замыслу, по заданному сюжету (осенний, летний, весенний, зимний).</w:t>
      </w:r>
    </w:p>
    <w:p w:rsidR="00DF5847" w:rsidRPr="00DF5847" w:rsidRDefault="00DF5847" w:rsidP="00DF5847">
      <w:pPr>
        <w:spacing w:line="360" w:lineRule="auto"/>
        <w:rPr>
          <w:sz w:val="28"/>
          <w:szCs w:val="28"/>
        </w:rPr>
      </w:pPr>
      <w:r w:rsidRPr="00DF5847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2505075</wp:posOffset>
            </wp:positionV>
            <wp:extent cx="3357880" cy="2519680"/>
            <wp:effectExtent l="133350" t="171450" r="128270" b="128270"/>
            <wp:wrapThrough wrapText="bothSides">
              <wp:wrapPolygon edited="0">
                <wp:start x="-858" y="-1470"/>
                <wp:lineTo x="-858" y="22700"/>
                <wp:lineTo x="22180" y="22700"/>
                <wp:lineTo x="22303" y="22700"/>
                <wp:lineTo x="22425" y="22210"/>
                <wp:lineTo x="22425" y="817"/>
                <wp:lineTo x="22303" y="-1143"/>
                <wp:lineTo x="22180" y="-1470"/>
                <wp:lineTo x="-858" y="-1470"/>
              </wp:wrapPolygon>
            </wp:wrapThrough>
            <wp:docPr id="7" name="Рисунок 4" descr="H:\DCIM\104NIKON\DSCN5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4NIKON\DSCN56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2519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DF5847">
        <w:rPr>
          <w:sz w:val="28"/>
          <w:szCs w:val="28"/>
        </w:rPr>
        <w:t xml:space="preserve">       </w:t>
      </w:r>
      <w:r w:rsidRPr="00DF5847">
        <w:rPr>
          <w:b/>
          <w:sz w:val="28"/>
          <w:szCs w:val="28"/>
        </w:rPr>
        <w:t>Материал:</w:t>
      </w:r>
      <w:r w:rsidRPr="00DF5847">
        <w:rPr>
          <w:sz w:val="28"/>
          <w:szCs w:val="28"/>
        </w:rPr>
        <w:t xml:space="preserve"> Цветные изображения деревьев, цветов, трав, грибов и т.д., отражающие сезонные изменения в природе.</w:t>
      </w:r>
    </w:p>
    <w:p w:rsidR="00DF5847" w:rsidRPr="00DF5847" w:rsidRDefault="00DF5847" w:rsidP="00DF5847">
      <w:pPr>
        <w:spacing w:line="360" w:lineRule="auto"/>
        <w:rPr>
          <w:sz w:val="28"/>
          <w:szCs w:val="28"/>
        </w:rPr>
      </w:pPr>
      <w:r w:rsidRPr="00DF5847">
        <w:rPr>
          <w:sz w:val="28"/>
          <w:szCs w:val="28"/>
        </w:rPr>
        <w:t xml:space="preserve">     </w:t>
      </w:r>
      <w:r w:rsidRPr="00DF5847">
        <w:rPr>
          <w:b/>
          <w:sz w:val="28"/>
          <w:szCs w:val="28"/>
        </w:rPr>
        <w:t>Описание игры:</w:t>
      </w:r>
      <w:r w:rsidRPr="00DF5847">
        <w:rPr>
          <w:sz w:val="28"/>
          <w:szCs w:val="28"/>
        </w:rPr>
        <w:t xml:space="preserve"> детям нужно с помощью цветных изображений составить пейзаж по собственному замыслу или по заданному воспитателем сюжету.</w:t>
      </w:r>
    </w:p>
    <w:p w:rsidR="00DF5847" w:rsidRPr="00DF5847" w:rsidRDefault="00DF5847" w:rsidP="00DF5847"/>
    <w:p w:rsidR="00DF5847" w:rsidRPr="00DF5847" w:rsidRDefault="00DF5847" w:rsidP="00DF5847"/>
    <w:p w:rsidR="00DF5847" w:rsidRPr="00DF5847" w:rsidRDefault="00DF5847" w:rsidP="00DF5847"/>
    <w:p w:rsidR="00DF5847" w:rsidRPr="00DF5847" w:rsidRDefault="00DF5847" w:rsidP="00DF5847"/>
    <w:p w:rsidR="00DF5847" w:rsidRPr="00DF5847" w:rsidRDefault="00DF5847" w:rsidP="00DF5847"/>
    <w:p w:rsidR="00DF5847" w:rsidRPr="00DF5847" w:rsidRDefault="00DF5847" w:rsidP="00DF5847"/>
    <w:p w:rsidR="00DF5847" w:rsidRPr="00DF5847" w:rsidRDefault="00DF5847" w:rsidP="00DF5847"/>
    <w:p w:rsidR="00DF5847" w:rsidRPr="00DF5847" w:rsidRDefault="00DF5847" w:rsidP="00DF5847"/>
    <w:p w:rsidR="00DF5847" w:rsidRPr="00DF5847" w:rsidRDefault="00DF5847" w:rsidP="00DF5847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42545</wp:posOffset>
            </wp:positionV>
            <wp:extent cx="2399030" cy="1800225"/>
            <wp:effectExtent l="190500" t="152400" r="172720" b="104775"/>
            <wp:wrapThrough wrapText="bothSides">
              <wp:wrapPolygon edited="0">
                <wp:start x="-1715" y="-1829"/>
                <wp:lineTo x="-1715" y="22857"/>
                <wp:lineTo x="22984" y="22857"/>
                <wp:lineTo x="23155" y="20343"/>
                <wp:lineTo x="23155" y="1829"/>
                <wp:lineTo x="22984" y="-1600"/>
                <wp:lineTo x="22984" y="-1829"/>
                <wp:lineTo x="-1715" y="-1829"/>
              </wp:wrapPolygon>
            </wp:wrapThrough>
            <wp:docPr id="8" name="Рисунок 5" descr="H:\DCIM\104NIKON\DSCN5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4NIKON\DSCN56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800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DF5847" w:rsidRPr="00DF5847" w:rsidRDefault="00DF5847" w:rsidP="00DF5847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201930</wp:posOffset>
            </wp:positionV>
            <wp:extent cx="3358515" cy="2519680"/>
            <wp:effectExtent l="133350" t="171450" r="127635" b="128270"/>
            <wp:wrapThrough wrapText="bothSides">
              <wp:wrapPolygon edited="0">
                <wp:start x="-858" y="-1470"/>
                <wp:lineTo x="-858" y="22700"/>
                <wp:lineTo x="22176" y="22700"/>
                <wp:lineTo x="22298" y="22700"/>
                <wp:lineTo x="22421" y="22210"/>
                <wp:lineTo x="22421" y="817"/>
                <wp:lineTo x="22298" y="-1143"/>
                <wp:lineTo x="22176" y="-1470"/>
                <wp:lineTo x="-858" y="-1470"/>
              </wp:wrapPolygon>
            </wp:wrapThrough>
            <wp:docPr id="9" name="Рисунок 6" descr="H:\DCIM\104NIKON\DSCN5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4NIKON\DSCN56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9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DF5847" w:rsidRPr="00DF5847" w:rsidRDefault="00DF5847" w:rsidP="00DF5847"/>
    <w:p w:rsidR="00DF5847" w:rsidRPr="00DF5847" w:rsidRDefault="00DF5847" w:rsidP="00DF5847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-535940</wp:posOffset>
            </wp:positionH>
            <wp:positionV relativeFrom="paragraph">
              <wp:posOffset>114935</wp:posOffset>
            </wp:positionV>
            <wp:extent cx="2399030" cy="1800225"/>
            <wp:effectExtent l="190500" t="152400" r="172720" b="104775"/>
            <wp:wrapThrough wrapText="bothSides">
              <wp:wrapPolygon edited="0">
                <wp:start x="-1715" y="-1829"/>
                <wp:lineTo x="-1715" y="22857"/>
                <wp:lineTo x="22984" y="22857"/>
                <wp:lineTo x="23155" y="20343"/>
                <wp:lineTo x="23155" y="1829"/>
                <wp:lineTo x="22984" y="-1600"/>
                <wp:lineTo x="22984" y="-1829"/>
                <wp:lineTo x="-1715" y="-1829"/>
              </wp:wrapPolygon>
            </wp:wrapThrough>
            <wp:docPr id="12" name="Рисунок 3" descr="H:\DCIM\104NIKON\DSCN5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4NIKON\DSCN56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800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DF5847" w:rsidRDefault="00DF5847" w:rsidP="00DF5847">
      <w:pPr>
        <w:ind w:firstLine="708"/>
      </w:pPr>
    </w:p>
    <w:p w:rsidR="00DF5847" w:rsidRDefault="00DF5847" w:rsidP="00DF5847">
      <w:pPr>
        <w:shd w:val="clear" w:color="auto" w:fill="FFFFFF"/>
        <w:jc w:val="center"/>
        <w:rPr>
          <w:b/>
          <w:color w:val="000000"/>
          <w:sz w:val="32"/>
        </w:rPr>
      </w:pPr>
    </w:p>
    <w:p w:rsidR="00DF5847" w:rsidRDefault="00DF5847" w:rsidP="00DF5847">
      <w:pPr>
        <w:shd w:val="clear" w:color="auto" w:fill="FFFFFF"/>
        <w:jc w:val="center"/>
        <w:rPr>
          <w:b/>
          <w:color w:val="000000"/>
          <w:sz w:val="32"/>
        </w:rPr>
      </w:pPr>
    </w:p>
    <w:p w:rsidR="00DF5847" w:rsidRDefault="00DF5847" w:rsidP="00DF5847">
      <w:pPr>
        <w:shd w:val="clear" w:color="auto" w:fill="FFFFFF"/>
        <w:jc w:val="center"/>
        <w:rPr>
          <w:b/>
          <w:color w:val="000000"/>
          <w:sz w:val="32"/>
        </w:rPr>
      </w:pPr>
    </w:p>
    <w:p w:rsidR="00DF5847" w:rsidRDefault="00DF5847" w:rsidP="00DF5847">
      <w:pPr>
        <w:shd w:val="clear" w:color="auto" w:fill="FFFFFF"/>
        <w:jc w:val="center"/>
        <w:rPr>
          <w:b/>
          <w:color w:val="000000"/>
          <w:sz w:val="32"/>
        </w:rPr>
      </w:pPr>
    </w:p>
    <w:p w:rsidR="00DF5847" w:rsidRDefault="00DF5847" w:rsidP="00DF5847">
      <w:pPr>
        <w:shd w:val="clear" w:color="auto" w:fill="FFFFFF"/>
        <w:jc w:val="center"/>
        <w:rPr>
          <w:b/>
          <w:color w:val="000000"/>
          <w:sz w:val="32"/>
        </w:rPr>
      </w:pPr>
    </w:p>
    <w:p w:rsidR="00DF5847" w:rsidRDefault="00DF5847" w:rsidP="00DF5847">
      <w:pPr>
        <w:shd w:val="clear" w:color="auto" w:fill="FFFFFF"/>
        <w:jc w:val="center"/>
        <w:rPr>
          <w:b/>
          <w:color w:val="000000"/>
          <w:sz w:val="32"/>
        </w:rPr>
      </w:pPr>
      <w:r w:rsidRPr="00DF5847">
        <w:rPr>
          <w:b/>
          <w:color w:val="000000"/>
          <w:sz w:val="32"/>
        </w:rPr>
        <w:lastRenderedPageBreak/>
        <w:t>Дидактическая игра «Назови правильно»</w:t>
      </w:r>
    </w:p>
    <w:p w:rsidR="00DF5847" w:rsidRPr="00DF5847" w:rsidRDefault="00DF5847" w:rsidP="00DF5847">
      <w:pPr>
        <w:shd w:val="clear" w:color="auto" w:fill="FFFFFF"/>
        <w:jc w:val="center"/>
        <w:rPr>
          <w:b/>
          <w:color w:val="000000"/>
        </w:rPr>
      </w:pPr>
    </w:p>
    <w:p w:rsidR="00DF5847" w:rsidRPr="00820755" w:rsidRDefault="00DF5847" w:rsidP="00DF5847">
      <w:pPr>
        <w:shd w:val="clear" w:color="auto" w:fill="FFFFFF"/>
        <w:spacing w:line="360" w:lineRule="auto"/>
        <w:rPr>
          <w:color w:val="000000"/>
        </w:rPr>
      </w:pPr>
      <w:r w:rsidRPr="00DF5847">
        <w:rPr>
          <w:b/>
          <w:color w:val="000000"/>
          <w:sz w:val="32"/>
        </w:rPr>
        <w:t>Цель:</w:t>
      </w:r>
      <w:r w:rsidRPr="00820755">
        <w:rPr>
          <w:color w:val="000000"/>
          <w:sz w:val="32"/>
        </w:rPr>
        <w:t xml:space="preserve"> Закрепить знания детей о народных художественных промыслах, их признаках. Умение найти нужный промысел среди других, обосновать свой выбор, составлять описательный рассказ.</w:t>
      </w:r>
    </w:p>
    <w:p w:rsidR="00DF5847" w:rsidRPr="00DF5847" w:rsidRDefault="00DF5847" w:rsidP="00DF5847">
      <w:pPr>
        <w:tabs>
          <w:tab w:val="left" w:pos="7875"/>
        </w:tabs>
        <w:spacing w:line="360" w:lineRule="auto"/>
        <w:ind w:firstLine="708"/>
      </w:pPr>
      <w:r>
        <w:tab/>
      </w:r>
    </w:p>
    <w:p w:rsidR="00DF5847" w:rsidRPr="00DF5847" w:rsidRDefault="00DF5847" w:rsidP="00DF5847">
      <w:pPr>
        <w:spacing w:line="360" w:lineRule="auto"/>
      </w:pPr>
    </w:p>
    <w:p w:rsidR="00DF5847" w:rsidRPr="00DF5847" w:rsidRDefault="00DF5847" w:rsidP="00DF5847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84455</wp:posOffset>
            </wp:positionV>
            <wp:extent cx="3835400" cy="2879725"/>
            <wp:effectExtent l="152400" t="133350" r="127000" b="92075"/>
            <wp:wrapThrough wrapText="bothSides">
              <wp:wrapPolygon edited="0">
                <wp:start x="-536" y="-1000"/>
                <wp:lineTo x="-858" y="18004"/>
                <wp:lineTo x="-215" y="19576"/>
                <wp:lineTo x="2146" y="22291"/>
                <wp:lineTo x="21886" y="22291"/>
                <wp:lineTo x="21993" y="22291"/>
                <wp:lineTo x="22101" y="22005"/>
                <wp:lineTo x="22101" y="21862"/>
                <wp:lineTo x="22208" y="19719"/>
                <wp:lineTo x="22208" y="3572"/>
                <wp:lineTo x="22315" y="3429"/>
                <wp:lineTo x="21886" y="2572"/>
                <wp:lineTo x="19204" y="-1000"/>
                <wp:lineTo x="-536" y="-1000"/>
              </wp:wrapPolygon>
            </wp:wrapThrough>
            <wp:docPr id="10" name="Рисунок 7" descr="H:\DCIM\104NIKON\DSCN5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4NIKON\DSCN56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8797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F5847" w:rsidRPr="00DF5847" w:rsidRDefault="00DF5847" w:rsidP="00DF5847"/>
    <w:p w:rsidR="00DF5847" w:rsidRPr="00DF5847" w:rsidRDefault="00DF5847" w:rsidP="00DF5847"/>
    <w:p w:rsidR="00DF5847" w:rsidRPr="00DF5847" w:rsidRDefault="00DF5847" w:rsidP="00DF5847"/>
    <w:p w:rsidR="00DF5847" w:rsidRPr="00DF5847" w:rsidRDefault="00DF5847" w:rsidP="00DF5847"/>
    <w:p w:rsidR="00DF5847" w:rsidRPr="00DF5847" w:rsidRDefault="00DF5847" w:rsidP="00DF5847"/>
    <w:p w:rsidR="00DF5847" w:rsidRPr="00DF5847" w:rsidRDefault="00DF5847" w:rsidP="00DF5847"/>
    <w:p w:rsidR="00DF5847" w:rsidRPr="00DF5847" w:rsidRDefault="00DF5847" w:rsidP="00DF5847"/>
    <w:p w:rsidR="00DF5847" w:rsidRPr="00DF5847" w:rsidRDefault="00DF5847" w:rsidP="00DF5847"/>
    <w:p w:rsidR="00DF5847" w:rsidRPr="00DF5847" w:rsidRDefault="00DF5847" w:rsidP="00DF5847"/>
    <w:p w:rsidR="00DF5847" w:rsidRPr="00DF5847" w:rsidRDefault="00DF5847" w:rsidP="00DF5847"/>
    <w:p w:rsidR="00DF5847" w:rsidRPr="00DF5847" w:rsidRDefault="00DF5847" w:rsidP="00DF5847">
      <w:pPr>
        <w:tabs>
          <w:tab w:val="left" w:pos="2850"/>
        </w:tabs>
      </w:pPr>
      <w:r>
        <w:tab/>
      </w:r>
    </w:p>
    <w:p w:rsidR="00DF5847" w:rsidRPr="00DF5847" w:rsidRDefault="00DF5847" w:rsidP="00DF5847"/>
    <w:p w:rsidR="00DF5847" w:rsidRPr="00DF5847" w:rsidRDefault="00DF5847" w:rsidP="00DF5847"/>
    <w:p w:rsidR="00DF5847" w:rsidRPr="00DF5847" w:rsidRDefault="00DF5847" w:rsidP="00DF5847"/>
    <w:p w:rsidR="00DF5847" w:rsidRPr="00DF5847" w:rsidRDefault="00DF5847" w:rsidP="00DF5847"/>
    <w:p w:rsidR="00DF5847" w:rsidRPr="00DF5847" w:rsidRDefault="00DF5847" w:rsidP="00DF5847"/>
    <w:p w:rsidR="00DF5847" w:rsidRPr="00DF5847" w:rsidRDefault="00DF5847" w:rsidP="00DF5847"/>
    <w:p w:rsidR="00DF5847" w:rsidRPr="00DF5847" w:rsidRDefault="00DF5847" w:rsidP="00DF5847"/>
    <w:p w:rsidR="00DF5847" w:rsidRPr="00DF5847" w:rsidRDefault="00DF5847" w:rsidP="00DF5847"/>
    <w:p w:rsidR="00DF5847" w:rsidRDefault="00DF5847" w:rsidP="00DF5847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675640</wp:posOffset>
            </wp:positionV>
            <wp:extent cx="3838575" cy="2876550"/>
            <wp:effectExtent l="152400" t="133350" r="142875" b="95250"/>
            <wp:wrapThrough wrapText="bothSides">
              <wp:wrapPolygon edited="0">
                <wp:start x="-536" y="-1001"/>
                <wp:lineTo x="-858" y="18024"/>
                <wp:lineTo x="-214" y="19597"/>
                <wp:lineTo x="2144" y="22315"/>
                <wp:lineTo x="2251" y="22315"/>
                <wp:lineTo x="21975" y="22315"/>
                <wp:lineTo x="22082" y="22315"/>
                <wp:lineTo x="22190" y="22029"/>
                <wp:lineTo x="22190" y="21886"/>
                <wp:lineTo x="22297" y="19740"/>
                <wp:lineTo x="22297" y="3576"/>
                <wp:lineTo x="22404" y="3433"/>
                <wp:lineTo x="21975" y="2575"/>
                <wp:lineTo x="19188" y="-1001"/>
                <wp:lineTo x="-536" y="-1001"/>
              </wp:wrapPolygon>
            </wp:wrapThrough>
            <wp:docPr id="11" name="Рисунок 8" descr="H:\DCIM\104NIKON\DSCN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4NIKON\DSCN56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F5847" w:rsidRPr="00DF5847" w:rsidRDefault="00DF5847" w:rsidP="00DF5847"/>
    <w:p w:rsidR="00DF5847" w:rsidRPr="00DF5847" w:rsidRDefault="00DF5847" w:rsidP="00DF5847"/>
    <w:p w:rsidR="00DF5847" w:rsidRPr="00DF5847" w:rsidRDefault="00DF5847" w:rsidP="00DF5847"/>
    <w:p w:rsidR="00DF5847" w:rsidRPr="00DF5847" w:rsidRDefault="00DF5847" w:rsidP="00DF5847"/>
    <w:p w:rsidR="00DF5847" w:rsidRPr="00DF5847" w:rsidRDefault="00DF5847" w:rsidP="00DF5847"/>
    <w:p w:rsidR="00DF5847" w:rsidRPr="00DF5847" w:rsidRDefault="00DF5847" w:rsidP="00DF5847"/>
    <w:p w:rsidR="00DF5847" w:rsidRPr="00DF5847" w:rsidRDefault="00DF5847" w:rsidP="00DF5847"/>
    <w:p w:rsidR="00DF5847" w:rsidRPr="00DF5847" w:rsidRDefault="00DF5847" w:rsidP="00DF5847"/>
    <w:p w:rsidR="00DF5847" w:rsidRPr="00DF5847" w:rsidRDefault="00DF5847" w:rsidP="00DF5847"/>
    <w:p w:rsidR="00DF5847" w:rsidRPr="00DF5847" w:rsidRDefault="00DF5847" w:rsidP="00DF5847"/>
    <w:p w:rsidR="00DF5847" w:rsidRPr="00DF5847" w:rsidRDefault="00DF5847" w:rsidP="00DF5847"/>
    <w:p w:rsidR="00DF5847" w:rsidRPr="00DF5847" w:rsidRDefault="00DF5847" w:rsidP="00DF5847"/>
    <w:p w:rsidR="00DF5847" w:rsidRPr="00DF5847" w:rsidRDefault="00DF5847" w:rsidP="00DF5847"/>
    <w:p w:rsidR="00DF5847" w:rsidRPr="00DF5847" w:rsidRDefault="00DF5847" w:rsidP="00DF5847"/>
    <w:p w:rsidR="00DF5847" w:rsidRPr="00DF5847" w:rsidRDefault="00DF5847" w:rsidP="00DF5847"/>
    <w:p w:rsidR="00DF5847" w:rsidRPr="00DF5847" w:rsidRDefault="00DF5847" w:rsidP="00DF5847"/>
    <w:p w:rsidR="00DF5847" w:rsidRPr="00DF5847" w:rsidRDefault="00DF5847" w:rsidP="00DF5847"/>
    <w:p w:rsidR="00DF5847" w:rsidRDefault="00DF5847" w:rsidP="00DF5847"/>
    <w:p w:rsidR="00DF5847" w:rsidRDefault="00DF5847" w:rsidP="00DF5847"/>
    <w:p w:rsidR="00245AEC" w:rsidRDefault="00245AEC" w:rsidP="00DF5847">
      <w:pPr>
        <w:jc w:val="center"/>
      </w:pPr>
    </w:p>
    <w:p w:rsidR="00134A12" w:rsidRDefault="00134A12" w:rsidP="00DF5847">
      <w:pPr>
        <w:jc w:val="center"/>
      </w:pPr>
    </w:p>
    <w:p w:rsidR="00134A12" w:rsidRPr="00134A12" w:rsidRDefault="00134A12" w:rsidP="00134A12">
      <w:pPr>
        <w:spacing w:line="360" w:lineRule="auto"/>
        <w:jc w:val="center"/>
        <w:rPr>
          <w:b/>
          <w:sz w:val="36"/>
          <w:szCs w:val="36"/>
        </w:rPr>
      </w:pPr>
      <w:r w:rsidRPr="00134A12">
        <w:rPr>
          <w:b/>
          <w:sz w:val="36"/>
          <w:szCs w:val="36"/>
        </w:rPr>
        <w:t>Дидактическая игра «Разноцветные кисточки»</w:t>
      </w:r>
    </w:p>
    <w:p w:rsidR="00134A12" w:rsidRPr="001D0FD6" w:rsidRDefault="00134A12" w:rsidP="00134A12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3634740</wp:posOffset>
            </wp:positionV>
            <wp:extent cx="5940425" cy="4457700"/>
            <wp:effectExtent l="457200" t="438150" r="612775" b="381000"/>
            <wp:wrapThrough wrapText="bothSides">
              <wp:wrapPolygon edited="0">
                <wp:start x="20642" y="-2123"/>
                <wp:lineTo x="-1662" y="646"/>
                <wp:lineTo x="-693" y="9692"/>
                <wp:lineTo x="-277" y="15600"/>
                <wp:lineTo x="0" y="18554"/>
                <wp:lineTo x="346" y="23446"/>
                <wp:lineTo x="1593" y="23446"/>
                <wp:lineTo x="2147" y="23446"/>
                <wp:lineTo x="6927" y="23077"/>
                <wp:lineTo x="6927" y="22985"/>
                <wp:lineTo x="8520" y="22985"/>
                <wp:lineTo x="23759" y="21692"/>
                <wp:lineTo x="23759" y="21508"/>
                <wp:lineTo x="23828" y="21508"/>
                <wp:lineTo x="23759" y="20308"/>
                <wp:lineTo x="23690" y="20031"/>
                <wp:lineTo x="23482" y="18646"/>
                <wp:lineTo x="23482" y="18554"/>
                <wp:lineTo x="23343" y="17169"/>
                <wp:lineTo x="23343" y="17077"/>
                <wp:lineTo x="23135" y="15692"/>
                <wp:lineTo x="23135" y="15600"/>
                <wp:lineTo x="22928" y="14215"/>
                <wp:lineTo x="22928" y="14123"/>
                <wp:lineTo x="22789" y="12738"/>
                <wp:lineTo x="22789" y="12646"/>
                <wp:lineTo x="22651" y="11262"/>
                <wp:lineTo x="22651" y="11169"/>
                <wp:lineTo x="22443" y="9785"/>
                <wp:lineTo x="22443" y="9692"/>
                <wp:lineTo x="22235" y="8308"/>
                <wp:lineTo x="22235" y="8215"/>
                <wp:lineTo x="22027" y="6831"/>
                <wp:lineTo x="22027" y="6738"/>
                <wp:lineTo x="21889" y="5354"/>
                <wp:lineTo x="21889" y="5262"/>
                <wp:lineTo x="21750" y="3877"/>
                <wp:lineTo x="21750" y="3785"/>
                <wp:lineTo x="21542" y="2400"/>
                <wp:lineTo x="21542" y="2308"/>
                <wp:lineTo x="21334" y="923"/>
                <wp:lineTo x="21057" y="-2123"/>
                <wp:lineTo x="20642" y="-2123"/>
              </wp:wrapPolygon>
            </wp:wrapThrough>
            <wp:docPr id="14" name="Рисунок 10" descr="H:\DCIM\104NIKON\DSCN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4NIKON\DSCN56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1D0FD6">
        <w:rPr>
          <w:sz w:val="28"/>
          <w:szCs w:val="28"/>
        </w:rPr>
        <w:t>При знакомстве детей с оттенками цвета дети учатся смешивать основные цвета и получать оттенки. Учатся смешивать цвета с белилами. Детям всегда трудно запомнить какие именно цвета смешать, чтобы получить розовый, фиолетовый, оранжевый, коричневый, серый и т. д. Игра "Разноцветные кисточки" закрепляет умение детей смешивать краски, это игра - подсказка. На любом занятии при смешивании оттенков вы можете воспользоваться помощью кисточек и напомнить, какие цвета использовать. Дети зрительно могут себя контролировать. Две разные кисточки встречаются и получается клякса нужного оттенка. Воспитатель показывает какие цвета взять на настоящих кисточках, а в игре закрепляется это умение.</w:t>
      </w:r>
    </w:p>
    <w:p w:rsidR="00134A12" w:rsidRDefault="00134A12" w:rsidP="00134A12">
      <w:r w:rsidRPr="00134A1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Default="00134A12" w:rsidP="00134A12">
      <w:pPr>
        <w:tabs>
          <w:tab w:val="left" w:pos="6705"/>
        </w:tabs>
      </w:pPr>
      <w:r>
        <w:tab/>
      </w:r>
    </w:p>
    <w:p w:rsidR="00134A12" w:rsidRPr="00134A12" w:rsidRDefault="00134A12" w:rsidP="00134A12">
      <w:pPr>
        <w:spacing w:line="360" w:lineRule="auto"/>
        <w:jc w:val="center"/>
        <w:rPr>
          <w:b/>
          <w:sz w:val="36"/>
          <w:szCs w:val="36"/>
        </w:rPr>
      </w:pPr>
      <w:r w:rsidRPr="00134A12">
        <w:rPr>
          <w:b/>
          <w:sz w:val="36"/>
          <w:szCs w:val="36"/>
        </w:rPr>
        <w:lastRenderedPageBreak/>
        <w:t>Дидактическая игра «Нарисуй портрет»</w:t>
      </w:r>
    </w:p>
    <w:p w:rsidR="00134A12" w:rsidRDefault="00134A12" w:rsidP="00134A12">
      <w:pPr>
        <w:spacing w:line="360" w:lineRule="auto"/>
        <w:rPr>
          <w:sz w:val="28"/>
          <w:szCs w:val="28"/>
        </w:rPr>
      </w:pPr>
      <w:r w:rsidRPr="001D0FD6">
        <w:rPr>
          <w:sz w:val="28"/>
          <w:szCs w:val="28"/>
        </w:rPr>
        <w:t>Из практики работы с дошкольниками по изобразительной деятельности я знаю, что дети испытывают трудности в изображении человека, а в частности - рисовании портрета, забывая прорисовывать отдельные детали, правильно их располагать и т. д. Поэтому, я придумала и решила изготовить пособие, которым дети с удовольствием пользуются. Пособие можно использовать не только для обучения рисованию портрета, но и для передачи разного эмоционального состояния одного и того же героя. </w:t>
      </w:r>
    </w:p>
    <w:p w:rsidR="00134A12" w:rsidRPr="00134A12" w:rsidRDefault="00134A12" w:rsidP="00134A12">
      <w:pPr>
        <w:tabs>
          <w:tab w:val="left" w:pos="6705"/>
        </w:tabs>
      </w:pPr>
    </w:p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3362325" cy="2524125"/>
            <wp:effectExtent l="95250" t="76200" r="104775" b="85725"/>
            <wp:wrapThrough wrapText="bothSides">
              <wp:wrapPolygon edited="0">
                <wp:start x="-612" y="-652"/>
                <wp:lineTo x="-612" y="22334"/>
                <wp:lineTo x="22028" y="22334"/>
                <wp:lineTo x="22151" y="22334"/>
                <wp:lineTo x="22273" y="20540"/>
                <wp:lineTo x="22273" y="1630"/>
                <wp:lineTo x="22151" y="-326"/>
                <wp:lineTo x="22028" y="-652"/>
                <wp:lineTo x="-612" y="-652"/>
              </wp:wrapPolygon>
            </wp:wrapThrough>
            <wp:docPr id="15" name="Рисунок 11" descr="H:\DCIM\104NIKON\DSCN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4NIKON\DSCN56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>
      <w:pPr>
        <w:tabs>
          <w:tab w:val="left" w:pos="2340"/>
        </w:tabs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2205990</wp:posOffset>
            </wp:positionH>
            <wp:positionV relativeFrom="paragraph">
              <wp:posOffset>160655</wp:posOffset>
            </wp:positionV>
            <wp:extent cx="3362325" cy="2524125"/>
            <wp:effectExtent l="95250" t="76200" r="104775" b="85725"/>
            <wp:wrapThrough wrapText="bothSides">
              <wp:wrapPolygon edited="0">
                <wp:start x="-612" y="-652"/>
                <wp:lineTo x="-612" y="22334"/>
                <wp:lineTo x="22028" y="22334"/>
                <wp:lineTo x="22151" y="22334"/>
                <wp:lineTo x="22273" y="20540"/>
                <wp:lineTo x="22273" y="1630"/>
                <wp:lineTo x="22151" y="-326"/>
                <wp:lineTo x="22028" y="-652"/>
                <wp:lineTo x="-612" y="-652"/>
              </wp:wrapPolygon>
            </wp:wrapThrough>
            <wp:docPr id="16" name="Рисунок 12" descr="H:\DCIM\104NIKON\DSCN5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04NIKON\DSCN56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tab/>
      </w:r>
    </w:p>
    <w:p w:rsid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Default="00134A12" w:rsidP="00134A12"/>
    <w:p w:rsidR="00134A12" w:rsidRDefault="00134A12" w:rsidP="00134A12"/>
    <w:p w:rsidR="00DF5847" w:rsidRDefault="00DF5847" w:rsidP="00134A12">
      <w:pPr>
        <w:jc w:val="center"/>
      </w:pPr>
    </w:p>
    <w:p w:rsidR="00134A12" w:rsidRPr="00134A12" w:rsidRDefault="00134A12" w:rsidP="00134A12">
      <w:pPr>
        <w:spacing w:line="360" w:lineRule="auto"/>
        <w:rPr>
          <w:b/>
          <w:sz w:val="36"/>
          <w:szCs w:val="36"/>
        </w:rPr>
      </w:pPr>
      <w:r w:rsidRPr="00134A12">
        <w:rPr>
          <w:b/>
          <w:sz w:val="36"/>
          <w:szCs w:val="36"/>
        </w:rPr>
        <w:lastRenderedPageBreak/>
        <w:t xml:space="preserve">Дидактическая игра «Найди пару» </w:t>
      </w:r>
    </w:p>
    <w:p w:rsidR="00134A12" w:rsidRPr="00134A12" w:rsidRDefault="00134A12" w:rsidP="00134A12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Д</w:t>
      </w:r>
      <w:r w:rsidRPr="00134A12">
        <w:rPr>
          <w:b/>
          <w:sz w:val="28"/>
          <w:szCs w:val="28"/>
        </w:rPr>
        <w:t>ля детей младшего дошкольного возраста</w:t>
      </w:r>
    </w:p>
    <w:p w:rsidR="00134A12" w:rsidRPr="00134A12" w:rsidRDefault="00134A12" w:rsidP="00134A12">
      <w:pPr>
        <w:spacing w:line="360" w:lineRule="auto"/>
        <w:rPr>
          <w:b/>
          <w:sz w:val="28"/>
          <w:szCs w:val="28"/>
        </w:rPr>
      </w:pPr>
      <w:r w:rsidRPr="00134A12">
        <w:rPr>
          <w:b/>
          <w:sz w:val="28"/>
          <w:szCs w:val="28"/>
        </w:rPr>
        <w:t>Цели:</w:t>
      </w:r>
    </w:p>
    <w:p w:rsidR="00134A12" w:rsidRPr="001D0FD6" w:rsidRDefault="00134A12" w:rsidP="00134A12">
      <w:pPr>
        <w:spacing w:line="360" w:lineRule="auto"/>
        <w:rPr>
          <w:sz w:val="28"/>
          <w:szCs w:val="28"/>
        </w:rPr>
      </w:pPr>
      <w:r w:rsidRPr="001D0FD6">
        <w:rPr>
          <w:sz w:val="28"/>
          <w:szCs w:val="28"/>
        </w:rPr>
        <w:t>1. Научить сопоставлять предметы, выделять основные признаки.</w:t>
      </w:r>
    </w:p>
    <w:p w:rsidR="00134A12" w:rsidRPr="001D0FD6" w:rsidRDefault="00134A12" w:rsidP="00134A12">
      <w:pPr>
        <w:spacing w:line="360" w:lineRule="auto"/>
        <w:rPr>
          <w:sz w:val="28"/>
          <w:szCs w:val="28"/>
        </w:rPr>
      </w:pPr>
      <w:r w:rsidRPr="001D0FD6">
        <w:rPr>
          <w:sz w:val="28"/>
          <w:szCs w:val="28"/>
        </w:rPr>
        <w:t>2. Развивать внимание, память, мышление, мелкую моторику рук.</w:t>
      </w:r>
    </w:p>
    <w:p w:rsidR="00134A12" w:rsidRPr="001D0FD6" w:rsidRDefault="00134A12" w:rsidP="00134A12">
      <w:pPr>
        <w:spacing w:line="360" w:lineRule="auto"/>
        <w:rPr>
          <w:sz w:val="28"/>
          <w:szCs w:val="28"/>
        </w:rPr>
      </w:pPr>
      <w:r w:rsidRPr="001D0FD6">
        <w:rPr>
          <w:sz w:val="28"/>
          <w:szCs w:val="28"/>
        </w:rPr>
        <w:t>3. Закреплять понятия «разные», «одинаковые», «пара».</w:t>
      </w:r>
    </w:p>
    <w:p w:rsidR="00134A12" w:rsidRPr="001D0FD6" w:rsidRDefault="00134A12" w:rsidP="00134A12">
      <w:pPr>
        <w:spacing w:line="360" w:lineRule="auto"/>
        <w:rPr>
          <w:sz w:val="28"/>
          <w:szCs w:val="28"/>
        </w:rPr>
      </w:pPr>
    </w:p>
    <w:p w:rsidR="00134A12" w:rsidRDefault="00134A12" w:rsidP="00134A12">
      <w:pPr>
        <w:jc w:val="center"/>
      </w:pPr>
    </w:p>
    <w:p w:rsidR="00134A12" w:rsidRDefault="00134A12" w:rsidP="00134A12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1308735</wp:posOffset>
            </wp:positionV>
            <wp:extent cx="5940425" cy="4457700"/>
            <wp:effectExtent l="304800" t="266700" r="327025" b="266700"/>
            <wp:wrapThrough wrapText="bothSides">
              <wp:wrapPolygon edited="0">
                <wp:start x="2217" y="-1292"/>
                <wp:lineTo x="1593" y="-1200"/>
                <wp:lineTo x="-69" y="-92"/>
                <wp:lineTo x="-346" y="738"/>
                <wp:lineTo x="-762" y="1662"/>
                <wp:lineTo x="-1108" y="3138"/>
                <wp:lineTo x="-970" y="22338"/>
                <wp:lineTo x="-416" y="22892"/>
                <wp:lineTo x="-346" y="22892"/>
                <wp:lineTo x="19603" y="22892"/>
                <wp:lineTo x="19741" y="22892"/>
                <wp:lineTo x="20780" y="22431"/>
                <wp:lineTo x="20780" y="22338"/>
                <wp:lineTo x="20850" y="22338"/>
                <wp:lineTo x="22027" y="20954"/>
                <wp:lineTo x="22027" y="20862"/>
                <wp:lineTo x="22096" y="20862"/>
                <wp:lineTo x="22581" y="19477"/>
                <wp:lineTo x="22581" y="19385"/>
                <wp:lineTo x="22720" y="18000"/>
                <wp:lineTo x="22720" y="277"/>
                <wp:lineTo x="22789" y="-185"/>
                <wp:lineTo x="22304" y="-1108"/>
                <wp:lineTo x="21958" y="-1292"/>
                <wp:lineTo x="2217" y="-1292"/>
              </wp:wrapPolygon>
            </wp:wrapThrough>
            <wp:docPr id="17" name="Рисунок 13" descr="H:\DCIM\104NIKON\DSCN5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04NIKON\DSCN56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34A12" w:rsidRDefault="00134A12" w:rsidP="00134A12">
      <w:pPr>
        <w:tabs>
          <w:tab w:val="left" w:pos="990"/>
        </w:tabs>
      </w:pPr>
      <w:r>
        <w:tab/>
      </w:r>
    </w:p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Default="00134A12" w:rsidP="00134A12">
      <w:pPr>
        <w:tabs>
          <w:tab w:val="left" w:pos="5880"/>
        </w:tabs>
      </w:pPr>
      <w:r>
        <w:tab/>
      </w:r>
    </w:p>
    <w:p w:rsidR="00134A12" w:rsidRDefault="00134A12" w:rsidP="00134A12">
      <w:pPr>
        <w:tabs>
          <w:tab w:val="left" w:pos="5880"/>
        </w:tabs>
      </w:pPr>
    </w:p>
    <w:p w:rsidR="00134A12" w:rsidRDefault="00134A12" w:rsidP="00134A12">
      <w:pPr>
        <w:tabs>
          <w:tab w:val="left" w:pos="5880"/>
        </w:tabs>
      </w:pPr>
    </w:p>
    <w:p w:rsidR="00134A12" w:rsidRPr="00134A12" w:rsidRDefault="00134A12" w:rsidP="00134A12">
      <w:pPr>
        <w:spacing w:line="360" w:lineRule="auto"/>
        <w:jc w:val="center"/>
        <w:rPr>
          <w:b/>
          <w:sz w:val="36"/>
          <w:szCs w:val="36"/>
        </w:rPr>
      </w:pPr>
      <w:r w:rsidRPr="00134A12">
        <w:rPr>
          <w:b/>
          <w:sz w:val="36"/>
          <w:szCs w:val="36"/>
        </w:rPr>
        <w:lastRenderedPageBreak/>
        <w:t>Дидактическая игра «Выложи из палочек»</w:t>
      </w:r>
    </w:p>
    <w:p w:rsidR="00134A12" w:rsidRPr="00134A12" w:rsidRDefault="00134A12" w:rsidP="00134A12">
      <w:pPr>
        <w:tabs>
          <w:tab w:val="left" w:pos="5880"/>
        </w:tabs>
        <w:spacing w:line="360" w:lineRule="auto"/>
      </w:pPr>
      <w:r w:rsidRPr="00134A12">
        <w:rPr>
          <w:b/>
          <w:sz w:val="28"/>
          <w:szCs w:val="28"/>
        </w:rPr>
        <w:t>Цель:</w:t>
      </w:r>
      <w:r w:rsidRPr="001D0FD6">
        <w:rPr>
          <w:sz w:val="28"/>
          <w:szCs w:val="28"/>
        </w:rPr>
        <w:t xml:space="preserve"> развитие зрительного восприятия, воображение, стимулирование работы в системе “глаз-рука”, развитие мелкой моторики и мышления. А красочные карточки сделают игру еще увлекательнее!</w:t>
      </w:r>
    </w:p>
    <w:p w:rsidR="00134A12" w:rsidRPr="00134A12" w:rsidRDefault="00134A12" w:rsidP="00134A12">
      <w:pPr>
        <w:spacing w:line="360" w:lineRule="auto"/>
      </w:pPr>
    </w:p>
    <w:p w:rsidR="00134A12" w:rsidRPr="00134A12" w:rsidRDefault="00134A12" w:rsidP="00134A12">
      <w:pPr>
        <w:spacing w:line="360" w:lineRule="auto"/>
      </w:pPr>
    </w:p>
    <w:p w:rsidR="00134A12" w:rsidRPr="00134A12" w:rsidRDefault="00134A12" w:rsidP="00134A12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1411605</wp:posOffset>
            </wp:positionV>
            <wp:extent cx="5940425" cy="4457700"/>
            <wp:effectExtent l="152400" t="133350" r="155575" b="133350"/>
            <wp:wrapThrough wrapText="bothSides">
              <wp:wrapPolygon edited="0">
                <wp:start x="-554" y="-646"/>
                <wp:lineTo x="-554" y="22246"/>
                <wp:lineTo x="22027" y="22246"/>
                <wp:lineTo x="22166" y="21600"/>
                <wp:lineTo x="22166" y="831"/>
                <wp:lineTo x="22096" y="-462"/>
                <wp:lineTo x="22027" y="-646"/>
                <wp:lineTo x="-554" y="-646"/>
              </wp:wrapPolygon>
            </wp:wrapThrough>
            <wp:docPr id="18" name="Рисунок 14" descr="H:\DCIM\104NIKON\DSCN5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04NIKON\DSCN56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7E47F7" w:rsidRPr="007E47F7" w:rsidRDefault="007E47F7" w:rsidP="007E47F7">
      <w:pPr>
        <w:spacing w:line="360" w:lineRule="auto"/>
        <w:jc w:val="center"/>
        <w:rPr>
          <w:b/>
          <w:sz w:val="36"/>
          <w:szCs w:val="36"/>
        </w:rPr>
      </w:pPr>
      <w:r w:rsidRPr="00134A12">
        <w:rPr>
          <w:b/>
          <w:sz w:val="36"/>
          <w:szCs w:val="36"/>
        </w:rPr>
        <w:lastRenderedPageBreak/>
        <w:t>Дидактическая игра «</w:t>
      </w:r>
      <w:r>
        <w:rPr>
          <w:b/>
          <w:sz w:val="36"/>
          <w:szCs w:val="36"/>
        </w:rPr>
        <w:t>Трафареты</w:t>
      </w:r>
      <w:r w:rsidRPr="00134A12">
        <w:rPr>
          <w:b/>
          <w:sz w:val="36"/>
          <w:szCs w:val="36"/>
        </w:rPr>
        <w:t>»</w:t>
      </w:r>
    </w:p>
    <w:p w:rsidR="007E47F7" w:rsidRPr="001D0FD6" w:rsidRDefault="007E47F7" w:rsidP="007E47F7">
      <w:pPr>
        <w:spacing w:line="360" w:lineRule="auto"/>
        <w:rPr>
          <w:sz w:val="28"/>
          <w:szCs w:val="28"/>
        </w:rPr>
      </w:pPr>
      <w:r w:rsidRPr="001D0FD6">
        <w:rPr>
          <w:sz w:val="28"/>
          <w:szCs w:val="28"/>
        </w:rPr>
        <w:t>Трафареты для рисования помогают детям научиться воспринимать объекты в виде абстрактных образов. Детские трафареты учат детей многократно воспроизводить один силуэт, каждый раз придавая ему индивидуальности с помощью раскрашивания. Рисование по трафаретам и закрашивание внутри контура готовит руку ребенка к письму, приучает правильно держать карандаш, развивает аккуратность. Трафареты для детского творчества выручают в ситуациях, когда надо увлечь ребенка каким-то занятием во время ожидания, например, в очереди к врачу. Детские трафареты для</w:t>
      </w:r>
      <w:r w:rsidRPr="007E47F7">
        <w:rPr>
          <w:sz w:val="28"/>
          <w:szCs w:val="28"/>
        </w:rPr>
        <w:t xml:space="preserve"> </w:t>
      </w:r>
      <w:r w:rsidRPr="001D0FD6">
        <w:rPr>
          <w:sz w:val="28"/>
          <w:szCs w:val="28"/>
        </w:rPr>
        <w:t>рисования легко хранить и брать с собой в дорогу, на прогулку, на развивающие занятия.</w:t>
      </w:r>
    </w:p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Pr="00134A12" w:rsidRDefault="00134A12" w:rsidP="00134A12"/>
    <w:p w:rsidR="00134A12" w:rsidRPr="00134A12" w:rsidRDefault="007E47F7" w:rsidP="00134A12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38735</wp:posOffset>
            </wp:positionV>
            <wp:extent cx="5940425" cy="4457700"/>
            <wp:effectExtent l="152400" t="114300" r="117475" b="76200"/>
            <wp:wrapThrough wrapText="bothSides">
              <wp:wrapPolygon edited="0">
                <wp:start x="9282" y="-554"/>
                <wp:lineTo x="8035" y="-462"/>
                <wp:lineTo x="4849" y="554"/>
                <wp:lineTo x="4849" y="923"/>
                <wp:lineTo x="2979" y="2400"/>
                <wp:lineTo x="1662" y="3785"/>
                <wp:lineTo x="1178" y="4708"/>
                <wp:lineTo x="762" y="5354"/>
                <wp:lineTo x="69" y="6831"/>
                <wp:lineTo x="-277" y="8308"/>
                <wp:lineTo x="-554" y="9785"/>
                <wp:lineTo x="-416" y="12738"/>
                <wp:lineTo x="-69" y="14215"/>
                <wp:lineTo x="485" y="15692"/>
                <wp:lineTo x="1316" y="17169"/>
                <wp:lineTo x="2632" y="18738"/>
                <wp:lineTo x="4225" y="20123"/>
                <wp:lineTo x="4295" y="20123"/>
                <wp:lineTo x="4295" y="20308"/>
                <wp:lineTo x="6858" y="21600"/>
                <wp:lineTo x="7135" y="21600"/>
                <wp:lineTo x="7135" y="21692"/>
                <wp:lineTo x="8381" y="21969"/>
                <wp:lineTo x="8589" y="21969"/>
                <wp:lineTo x="12884" y="21969"/>
                <wp:lineTo x="13092" y="21969"/>
                <wp:lineTo x="14338" y="21692"/>
                <wp:lineTo x="14338" y="21600"/>
                <wp:lineTo x="14685" y="21600"/>
                <wp:lineTo x="17178" y="20308"/>
                <wp:lineTo x="17178" y="20123"/>
                <wp:lineTo x="17248" y="20123"/>
                <wp:lineTo x="18910" y="18738"/>
                <wp:lineTo x="18910" y="18646"/>
                <wp:lineTo x="18979" y="18646"/>
                <wp:lineTo x="20088" y="17262"/>
                <wp:lineTo x="20088" y="17169"/>
                <wp:lineTo x="20157" y="17169"/>
                <wp:lineTo x="20919" y="15785"/>
                <wp:lineTo x="20919" y="15692"/>
                <wp:lineTo x="20988" y="15692"/>
                <wp:lineTo x="21542" y="14308"/>
                <wp:lineTo x="21542" y="14215"/>
                <wp:lineTo x="21889" y="12831"/>
                <wp:lineTo x="21889" y="12738"/>
                <wp:lineTo x="22027" y="11354"/>
                <wp:lineTo x="22027" y="9785"/>
                <wp:lineTo x="21750" y="8400"/>
                <wp:lineTo x="21750" y="8308"/>
                <wp:lineTo x="21404" y="6923"/>
                <wp:lineTo x="21404" y="6831"/>
                <wp:lineTo x="20850" y="5446"/>
                <wp:lineTo x="20780" y="5354"/>
                <wp:lineTo x="19880" y="3969"/>
                <wp:lineTo x="19880" y="3877"/>
                <wp:lineTo x="18564" y="2400"/>
                <wp:lineTo x="16624" y="646"/>
                <wp:lineTo x="13299" y="-554"/>
                <wp:lineTo x="12260" y="-554"/>
                <wp:lineTo x="9282" y="-554"/>
              </wp:wrapPolygon>
            </wp:wrapThrough>
            <wp:docPr id="19" name="Рисунок 15" descr="H:\DCIM\104NIKON\DSCN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104NIKON\DSCN56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7E47F7" w:rsidRDefault="007E47F7" w:rsidP="00134A12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Default="007E47F7" w:rsidP="007E47F7">
      <w:pPr>
        <w:tabs>
          <w:tab w:val="left" w:pos="5835"/>
        </w:tabs>
      </w:pPr>
      <w:r>
        <w:tab/>
      </w:r>
    </w:p>
    <w:p w:rsidR="007E47F7" w:rsidRPr="007E47F7" w:rsidRDefault="007E47F7" w:rsidP="007E47F7">
      <w:pPr>
        <w:spacing w:line="360" w:lineRule="auto"/>
        <w:jc w:val="center"/>
        <w:rPr>
          <w:b/>
          <w:sz w:val="28"/>
          <w:szCs w:val="28"/>
        </w:rPr>
      </w:pPr>
      <w:r w:rsidRPr="007E47F7">
        <w:rPr>
          <w:b/>
          <w:sz w:val="28"/>
          <w:szCs w:val="28"/>
        </w:rPr>
        <w:lastRenderedPageBreak/>
        <w:t>ВЕСЁЛАЯ ИГРА «ПАРИКМАХЕРСКАЯ»</w:t>
      </w:r>
    </w:p>
    <w:p w:rsidR="007E47F7" w:rsidRPr="001D0FD6" w:rsidRDefault="007E47F7" w:rsidP="007E47F7">
      <w:pPr>
        <w:spacing w:line="360" w:lineRule="auto"/>
        <w:rPr>
          <w:sz w:val="28"/>
          <w:szCs w:val="28"/>
        </w:rPr>
      </w:pPr>
      <w:r w:rsidRPr="001D0FD6">
        <w:rPr>
          <w:rFonts w:eastAsia="MS Gothic" w:hAnsi="MS Gothic"/>
          <w:sz w:val="28"/>
          <w:szCs w:val="28"/>
        </w:rPr>
        <w:t>✂</w:t>
      </w:r>
      <w:r w:rsidRPr="001D0FD6">
        <w:rPr>
          <w:sz w:val="28"/>
          <w:szCs w:val="28"/>
        </w:rPr>
        <w:t xml:space="preserve"> Учимся </w:t>
      </w:r>
      <w:proofErr w:type="spellStart"/>
      <w:r w:rsidRPr="001D0FD6">
        <w:rPr>
          <w:sz w:val="28"/>
          <w:szCs w:val="28"/>
        </w:rPr>
        <w:t>пoльзовaться</w:t>
      </w:r>
      <w:proofErr w:type="spellEnd"/>
      <w:r w:rsidRPr="001D0FD6">
        <w:rPr>
          <w:sz w:val="28"/>
          <w:szCs w:val="28"/>
        </w:rPr>
        <w:t xml:space="preserve"> ножницами.</w:t>
      </w:r>
    </w:p>
    <w:p w:rsidR="007E47F7" w:rsidRPr="007E47F7" w:rsidRDefault="007E47F7" w:rsidP="007E47F7">
      <w:pPr>
        <w:tabs>
          <w:tab w:val="left" w:pos="5835"/>
        </w:tabs>
      </w:pPr>
    </w:p>
    <w:p w:rsidR="007E47F7" w:rsidRPr="007E47F7" w:rsidRDefault="007E47F7" w:rsidP="007E47F7"/>
    <w:p w:rsidR="007E47F7" w:rsidRPr="007E47F7" w:rsidRDefault="007E47F7" w:rsidP="007E47F7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86360</wp:posOffset>
            </wp:positionV>
            <wp:extent cx="4590415" cy="3600450"/>
            <wp:effectExtent l="171450" t="152400" r="153035" b="114300"/>
            <wp:wrapThrough wrapText="bothSides">
              <wp:wrapPolygon edited="0">
                <wp:start x="-807" y="-914"/>
                <wp:lineTo x="-807" y="22286"/>
                <wp:lineTo x="22230" y="22286"/>
                <wp:lineTo x="22320" y="21143"/>
                <wp:lineTo x="22320" y="914"/>
                <wp:lineTo x="22230" y="-800"/>
                <wp:lineTo x="22230" y="-914"/>
                <wp:lineTo x="-807" y="-914"/>
              </wp:wrapPolygon>
            </wp:wrapThrough>
            <wp:docPr id="20" name="Рисунок 16" descr="H:\DCIM\104NIKON\DSCN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104NIKON\DSCN57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705" t="14103" r="8765" b="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3600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>
      <w:pPr>
        <w:tabs>
          <w:tab w:val="left" w:pos="1770"/>
        </w:tabs>
      </w:pPr>
      <w:r>
        <w:tab/>
      </w:r>
    </w:p>
    <w:p w:rsidR="007E47F7" w:rsidRDefault="007E47F7" w:rsidP="007E47F7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3241675</wp:posOffset>
            </wp:positionV>
            <wp:extent cx="4798060" cy="3600450"/>
            <wp:effectExtent l="171450" t="152400" r="135890" b="114300"/>
            <wp:wrapThrough wrapText="bothSides">
              <wp:wrapPolygon edited="0">
                <wp:start x="-772" y="-914"/>
                <wp:lineTo x="-772" y="22286"/>
                <wp:lineTo x="22126" y="22286"/>
                <wp:lineTo x="22212" y="21143"/>
                <wp:lineTo x="22212" y="914"/>
                <wp:lineTo x="22126" y="-800"/>
                <wp:lineTo x="22126" y="-914"/>
                <wp:lineTo x="-772" y="-914"/>
              </wp:wrapPolygon>
            </wp:wrapThrough>
            <wp:docPr id="22" name="Рисунок 17" descr="H:\DCIM\104NIKON\DSCN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CIM\104NIKON\DSCN57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3600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Default="007E47F7" w:rsidP="007E47F7"/>
    <w:p w:rsidR="007E47F7" w:rsidRPr="007E47F7" w:rsidRDefault="007E47F7" w:rsidP="007E47F7"/>
    <w:p w:rsidR="007E47F7" w:rsidRPr="007E47F7" w:rsidRDefault="007E47F7" w:rsidP="007E47F7"/>
    <w:p w:rsidR="007E47F7" w:rsidRDefault="007E47F7" w:rsidP="007E47F7"/>
    <w:p w:rsidR="00134A12" w:rsidRDefault="00134A12" w:rsidP="007E47F7"/>
    <w:p w:rsidR="007E47F7" w:rsidRPr="0057430A" w:rsidRDefault="0057430A" w:rsidP="0057430A">
      <w:pPr>
        <w:spacing w:line="360" w:lineRule="auto"/>
        <w:jc w:val="center"/>
        <w:rPr>
          <w:b/>
          <w:sz w:val="36"/>
          <w:szCs w:val="36"/>
        </w:rPr>
      </w:pPr>
      <w:r w:rsidRPr="00134A12">
        <w:rPr>
          <w:b/>
          <w:sz w:val="36"/>
          <w:szCs w:val="36"/>
        </w:rPr>
        <w:lastRenderedPageBreak/>
        <w:t>Дидактическая игра «</w:t>
      </w:r>
      <w:r>
        <w:rPr>
          <w:b/>
          <w:sz w:val="36"/>
          <w:szCs w:val="36"/>
        </w:rPr>
        <w:t>Прищепки</w:t>
      </w:r>
      <w:r w:rsidRPr="00134A12">
        <w:rPr>
          <w:b/>
          <w:sz w:val="36"/>
          <w:szCs w:val="36"/>
        </w:rPr>
        <w:t>»</w:t>
      </w:r>
    </w:p>
    <w:p w:rsidR="007E47F7" w:rsidRDefault="007E47F7" w:rsidP="007E47F7">
      <w:pPr>
        <w:spacing w:line="360" w:lineRule="auto"/>
        <w:rPr>
          <w:sz w:val="28"/>
          <w:szCs w:val="28"/>
        </w:rPr>
      </w:pPr>
      <w:r w:rsidRPr="007E47F7">
        <w:rPr>
          <w:sz w:val="28"/>
          <w:szCs w:val="28"/>
        </w:rPr>
        <w:t>Развивая мелкую моторику у малыша, мы одновременно развиваем его творческий потенциал. И через некоторое время вы заметите, что </w:t>
      </w:r>
      <w:hyperlink r:id="rId24" w:tooltip="статьи по теме" w:history="1">
        <w:r w:rsidRPr="007E47F7">
          <w:rPr>
            <w:rStyle w:val="af2"/>
            <w:rFonts w:eastAsiaTheme="majorEastAsia"/>
            <w:color w:val="auto"/>
            <w:sz w:val="28"/>
            <w:szCs w:val="28"/>
            <w:u w:val="none"/>
          </w:rPr>
          <w:t>ребенок</w:t>
        </w:r>
      </w:hyperlink>
      <w:r w:rsidRPr="007E47F7">
        <w:rPr>
          <w:sz w:val="28"/>
          <w:szCs w:val="28"/>
        </w:rPr>
        <w:t> пытается конструировать сложные модели, рисовать объемные элементы, объединять и скреплять то, что скрепить нельзя по определению. Вместе с мелкой моторикой развивается логическое мышление ребенка.</w:t>
      </w:r>
    </w:p>
    <w:p w:rsidR="007E47F7" w:rsidRPr="007E47F7" w:rsidRDefault="007E47F7" w:rsidP="007E47F7">
      <w:pPr>
        <w:rPr>
          <w:sz w:val="28"/>
          <w:szCs w:val="28"/>
        </w:rPr>
      </w:pPr>
    </w:p>
    <w:p w:rsidR="007E47F7" w:rsidRPr="007E47F7" w:rsidRDefault="007E47F7" w:rsidP="007E47F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64135</wp:posOffset>
            </wp:positionV>
            <wp:extent cx="4798060" cy="3600450"/>
            <wp:effectExtent l="171450" t="114300" r="135890" b="76200"/>
            <wp:wrapThrough wrapText="bothSides">
              <wp:wrapPolygon edited="0">
                <wp:start x="-686" y="-686"/>
                <wp:lineTo x="-772" y="17600"/>
                <wp:lineTo x="86" y="19429"/>
                <wp:lineTo x="2144" y="22057"/>
                <wp:lineTo x="22126" y="22057"/>
                <wp:lineTo x="22212" y="21371"/>
                <wp:lineTo x="22212" y="4800"/>
                <wp:lineTo x="22126" y="3314"/>
                <wp:lineTo x="22040" y="2971"/>
                <wp:lineTo x="19296" y="-686"/>
                <wp:lineTo x="-686" y="-686"/>
              </wp:wrapPolygon>
            </wp:wrapThrough>
            <wp:docPr id="26" name="Рисунок 20" descr="H:\DCIM\104NIKON\DSCN5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DCIM\104NIKON\DSCN567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36004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E47F7" w:rsidRDefault="007E47F7" w:rsidP="007E47F7">
      <w:pPr>
        <w:rPr>
          <w:sz w:val="28"/>
          <w:szCs w:val="28"/>
        </w:rPr>
      </w:pPr>
    </w:p>
    <w:p w:rsidR="007E47F7" w:rsidRDefault="007E47F7" w:rsidP="007E47F7">
      <w:pPr>
        <w:rPr>
          <w:sz w:val="28"/>
          <w:szCs w:val="28"/>
        </w:rPr>
      </w:pPr>
    </w:p>
    <w:p w:rsidR="007E47F7" w:rsidRPr="007E47F7" w:rsidRDefault="007E47F7" w:rsidP="007E47F7">
      <w:pPr>
        <w:rPr>
          <w:sz w:val="28"/>
          <w:szCs w:val="28"/>
        </w:rPr>
      </w:pPr>
    </w:p>
    <w:p w:rsidR="007E47F7" w:rsidRPr="007E47F7" w:rsidRDefault="007E47F7" w:rsidP="007E47F7">
      <w:pPr>
        <w:rPr>
          <w:sz w:val="28"/>
          <w:szCs w:val="28"/>
        </w:rPr>
      </w:pPr>
    </w:p>
    <w:p w:rsidR="007E47F7" w:rsidRPr="007E47F7" w:rsidRDefault="007E47F7" w:rsidP="007E47F7">
      <w:pPr>
        <w:rPr>
          <w:sz w:val="28"/>
          <w:szCs w:val="28"/>
        </w:rPr>
      </w:pPr>
    </w:p>
    <w:p w:rsidR="007E47F7" w:rsidRPr="007E47F7" w:rsidRDefault="007E47F7" w:rsidP="007E47F7">
      <w:pPr>
        <w:rPr>
          <w:sz w:val="28"/>
          <w:szCs w:val="28"/>
        </w:rPr>
      </w:pPr>
    </w:p>
    <w:p w:rsidR="007E47F7" w:rsidRPr="007E47F7" w:rsidRDefault="007E47F7" w:rsidP="007E47F7">
      <w:pPr>
        <w:rPr>
          <w:sz w:val="28"/>
          <w:szCs w:val="28"/>
        </w:rPr>
      </w:pPr>
    </w:p>
    <w:p w:rsidR="007E47F7" w:rsidRPr="007E47F7" w:rsidRDefault="007E47F7" w:rsidP="007E47F7">
      <w:pPr>
        <w:rPr>
          <w:sz w:val="28"/>
          <w:szCs w:val="28"/>
        </w:rPr>
      </w:pPr>
    </w:p>
    <w:p w:rsidR="007E47F7" w:rsidRPr="007E47F7" w:rsidRDefault="007E47F7" w:rsidP="007E47F7">
      <w:pPr>
        <w:rPr>
          <w:sz w:val="28"/>
          <w:szCs w:val="28"/>
        </w:rPr>
      </w:pPr>
    </w:p>
    <w:p w:rsidR="007E47F7" w:rsidRPr="007E47F7" w:rsidRDefault="007E47F7" w:rsidP="007E47F7">
      <w:pPr>
        <w:rPr>
          <w:sz w:val="28"/>
          <w:szCs w:val="28"/>
        </w:rPr>
      </w:pPr>
    </w:p>
    <w:p w:rsidR="007E47F7" w:rsidRPr="007E47F7" w:rsidRDefault="007E47F7" w:rsidP="007E47F7">
      <w:pPr>
        <w:rPr>
          <w:sz w:val="28"/>
          <w:szCs w:val="28"/>
        </w:rPr>
      </w:pPr>
    </w:p>
    <w:p w:rsidR="007E47F7" w:rsidRPr="007E47F7" w:rsidRDefault="007E47F7" w:rsidP="007E47F7">
      <w:pPr>
        <w:rPr>
          <w:sz w:val="28"/>
          <w:szCs w:val="28"/>
        </w:rPr>
      </w:pPr>
    </w:p>
    <w:p w:rsidR="007E47F7" w:rsidRPr="007E47F7" w:rsidRDefault="007E47F7" w:rsidP="007E47F7">
      <w:pPr>
        <w:rPr>
          <w:sz w:val="28"/>
          <w:szCs w:val="28"/>
        </w:rPr>
      </w:pPr>
    </w:p>
    <w:p w:rsidR="007E47F7" w:rsidRPr="007E47F7" w:rsidRDefault="007E47F7" w:rsidP="007E47F7">
      <w:pPr>
        <w:rPr>
          <w:sz w:val="28"/>
          <w:szCs w:val="28"/>
        </w:rPr>
      </w:pPr>
    </w:p>
    <w:p w:rsidR="007E47F7" w:rsidRPr="007E47F7" w:rsidRDefault="007E47F7" w:rsidP="007E47F7">
      <w:pPr>
        <w:rPr>
          <w:sz w:val="28"/>
          <w:szCs w:val="28"/>
        </w:rPr>
      </w:pPr>
    </w:p>
    <w:p w:rsidR="007E47F7" w:rsidRPr="007E47F7" w:rsidRDefault="007E47F7" w:rsidP="007E47F7">
      <w:pPr>
        <w:rPr>
          <w:sz w:val="28"/>
          <w:szCs w:val="28"/>
        </w:rPr>
      </w:pPr>
    </w:p>
    <w:p w:rsidR="007E47F7" w:rsidRPr="007E47F7" w:rsidRDefault="007E47F7" w:rsidP="007E47F7">
      <w:pPr>
        <w:rPr>
          <w:sz w:val="28"/>
          <w:szCs w:val="28"/>
        </w:rPr>
      </w:pPr>
    </w:p>
    <w:p w:rsidR="007E47F7" w:rsidRPr="007E47F7" w:rsidRDefault="007E47F7" w:rsidP="007E47F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156210</wp:posOffset>
            </wp:positionV>
            <wp:extent cx="4798060" cy="3600450"/>
            <wp:effectExtent l="171450" t="114300" r="135890" b="76200"/>
            <wp:wrapThrough wrapText="bothSides">
              <wp:wrapPolygon edited="0">
                <wp:start x="-686" y="-686"/>
                <wp:lineTo x="-772" y="17600"/>
                <wp:lineTo x="86" y="19429"/>
                <wp:lineTo x="2144" y="22057"/>
                <wp:lineTo x="22126" y="22057"/>
                <wp:lineTo x="22212" y="21371"/>
                <wp:lineTo x="22212" y="4800"/>
                <wp:lineTo x="22126" y="3314"/>
                <wp:lineTo x="22040" y="2971"/>
                <wp:lineTo x="19296" y="-686"/>
                <wp:lineTo x="-686" y="-686"/>
              </wp:wrapPolygon>
            </wp:wrapThrough>
            <wp:docPr id="25" name="Рисунок 19" descr="H:\DCIM\104NIKON\DSCN5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DCIM\104NIKON\DSCN567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36004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E47F7" w:rsidRPr="007E47F7" w:rsidRDefault="007E47F7" w:rsidP="007E47F7">
      <w:pPr>
        <w:rPr>
          <w:sz w:val="28"/>
          <w:szCs w:val="28"/>
        </w:rPr>
      </w:pPr>
    </w:p>
    <w:p w:rsidR="007E47F7" w:rsidRPr="007E47F7" w:rsidRDefault="007E47F7" w:rsidP="007E47F7">
      <w:pPr>
        <w:rPr>
          <w:sz w:val="28"/>
          <w:szCs w:val="28"/>
        </w:rPr>
      </w:pPr>
    </w:p>
    <w:p w:rsidR="007E47F7" w:rsidRPr="007E47F7" w:rsidRDefault="007E47F7" w:rsidP="007E47F7">
      <w:pPr>
        <w:rPr>
          <w:sz w:val="28"/>
          <w:szCs w:val="28"/>
        </w:rPr>
      </w:pPr>
    </w:p>
    <w:p w:rsidR="007E47F7" w:rsidRPr="007E47F7" w:rsidRDefault="007E47F7" w:rsidP="007E47F7">
      <w:pPr>
        <w:rPr>
          <w:sz w:val="28"/>
          <w:szCs w:val="28"/>
        </w:rPr>
      </w:pPr>
    </w:p>
    <w:p w:rsidR="007E47F7" w:rsidRPr="007E47F7" w:rsidRDefault="007E47F7" w:rsidP="007E47F7">
      <w:pPr>
        <w:rPr>
          <w:sz w:val="28"/>
          <w:szCs w:val="28"/>
        </w:rPr>
      </w:pPr>
    </w:p>
    <w:p w:rsidR="007E47F7" w:rsidRPr="007E47F7" w:rsidRDefault="007E47F7" w:rsidP="007E47F7">
      <w:pPr>
        <w:rPr>
          <w:sz w:val="28"/>
          <w:szCs w:val="28"/>
        </w:rPr>
      </w:pPr>
    </w:p>
    <w:p w:rsidR="007E47F7" w:rsidRPr="007E47F7" w:rsidRDefault="007E47F7" w:rsidP="007E47F7">
      <w:pPr>
        <w:rPr>
          <w:sz w:val="28"/>
          <w:szCs w:val="28"/>
        </w:rPr>
      </w:pPr>
    </w:p>
    <w:p w:rsidR="007E47F7" w:rsidRPr="007E47F7" w:rsidRDefault="007E47F7" w:rsidP="007E47F7">
      <w:pPr>
        <w:rPr>
          <w:sz w:val="28"/>
          <w:szCs w:val="28"/>
        </w:rPr>
      </w:pPr>
    </w:p>
    <w:p w:rsidR="007E47F7" w:rsidRDefault="007E47F7" w:rsidP="007E47F7">
      <w:pPr>
        <w:rPr>
          <w:sz w:val="28"/>
          <w:szCs w:val="28"/>
        </w:rPr>
      </w:pPr>
    </w:p>
    <w:p w:rsidR="007E47F7" w:rsidRDefault="007E47F7" w:rsidP="007E47F7">
      <w:pPr>
        <w:tabs>
          <w:tab w:val="left" w:pos="322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7430A" w:rsidRDefault="0057430A" w:rsidP="007E47F7">
      <w:pPr>
        <w:tabs>
          <w:tab w:val="left" w:pos="3225"/>
        </w:tabs>
        <w:rPr>
          <w:sz w:val="28"/>
          <w:szCs w:val="28"/>
        </w:rPr>
      </w:pPr>
    </w:p>
    <w:p w:rsidR="0057430A" w:rsidRDefault="0057430A" w:rsidP="007E47F7">
      <w:pPr>
        <w:tabs>
          <w:tab w:val="left" w:pos="3225"/>
        </w:tabs>
        <w:rPr>
          <w:sz w:val="28"/>
          <w:szCs w:val="28"/>
        </w:rPr>
      </w:pPr>
    </w:p>
    <w:p w:rsidR="0057430A" w:rsidRDefault="0057430A" w:rsidP="007E47F7">
      <w:pPr>
        <w:tabs>
          <w:tab w:val="left" w:pos="3225"/>
        </w:tabs>
        <w:rPr>
          <w:sz w:val="28"/>
          <w:szCs w:val="28"/>
        </w:rPr>
      </w:pPr>
    </w:p>
    <w:p w:rsidR="0057430A" w:rsidRDefault="0057430A" w:rsidP="007E47F7">
      <w:pPr>
        <w:tabs>
          <w:tab w:val="left" w:pos="3225"/>
        </w:tabs>
        <w:rPr>
          <w:sz w:val="28"/>
          <w:szCs w:val="28"/>
        </w:rPr>
      </w:pPr>
    </w:p>
    <w:p w:rsidR="0057430A" w:rsidRDefault="0057430A" w:rsidP="007E47F7">
      <w:pPr>
        <w:tabs>
          <w:tab w:val="left" w:pos="3225"/>
        </w:tabs>
        <w:rPr>
          <w:sz w:val="28"/>
          <w:szCs w:val="28"/>
        </w:rPr>
      </w:pPr>
    </w:p>
    <w:p w:rsidR="0057430A" w:rsidRPr="007E47F7" w:rsidRDefault="0057430A" w:rsidP="0057430A">
      <w:pPr>
        <w:spacing w:line="360" w:lineRule="auto"/>
        <w:jc w:val="center"/>
        <w:rPr>
          <w:b/>
          <w:sz w:val="36"/>
          <w:szCs w:val="36"/>
        </w:rPr>
      </w:pPr>
      <w:r w:rsidRPr="00134A12">
        <w:rPr>
          <w:b/>
          <w:sz w:val="36"/>
          <w:szCs w:val="36"/>
        </w:rPr>
        <w:lastRenderedPageBreak/>
        <w:t>Дидактическая игра «</w:t>
      </w:r>
      <w:r>
        <w:rPr>
          <w:b/>
          <w:sz w:val="36"/>
          <w:szCs w:val="36"/>
        </w:rPr>
        <w:t>Выложи по образцу</w:t>
      </w:r>
      <w:r w:rsidRPr="00134A12">
        <w:rPr>
          <w:b/>
          <w:sz w:val="36"/>
          <w:szCs w:val="36"/>
        </w:rPr>
        <w:t>»</w:t>
      </w:r>
    </w:p>
    <w:p w:rsidR="0057430A" w:rsidRDefault="0057430A" w:rsidP="007E47F7">
      <w:pPr>
        <w:tabs>
          <w:tab w:val="left" w:pos="322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914400</wp:posOffset>
            </wp:positionV>
            <wp:extent cx="3867150" cy="3448050"/>
            <wp:effectExtent l="1047750" t="95250" r="76200" b="95250"/>
            <wp:wrapThrough wrapText="bothSides">
              <wp:wrapPolygon edited="0">
                <wp:start x="-638" y="-597"/>
                <wp:lineTo x="-638" y="14678"/>
                <wp:lineTo x="-5852" y="16588"/>
                <wp:lineTo x="-5320" y="18020"/>
                <wp:lineTo x="-745" y="22197"/>
                <wp:lineTo x="21494" y="22197"/>
                <wp:lineTo x="21813" y="22197"/>
                <wp:lineTo x="22026" y="21242"/>
                <wp:lineTo x="22026" y="-597"/>
                <wp:lineTo x="-638" y="-597"/>
              </wp:wrapPolygon>
            </wp:wrapThrough>
            <wp:docPr id="29" name="Рисунок 22" descr="H:\DCIM\104NIKON\DSCN5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DCIM\104NIKON\DSCN568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2667" r="34901" b="-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44805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57430A" w:rsidRDefault="0057430A" w:rsidP="0057430A">
      <w:pPr>
        <w:rPr>
          <w:sz w:val="28"/>
          <w:szCs w:val="28"/>
        </w:rPr>
      </w:pPr>
    </w:p>
    <w:p w:rsidR="0057430A" w:rsidRDefault="0057430A" w:rsidP="0057430A">
      <w:pPr>
        <w:tabs>
          <w:tab w:val="left" w:pos="142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7430A" w:rsidRPr="0057430A" w:rsidRDefault="0057430A" w:rsidP="0057430A">
      <w:pPr>
        <w:rPr>
          <w:sz w:val="28"/>
          <w:szCs w:val="28"/>
        </w:rPr>
      </w:pPr>
    </w:p>
    <w:p w:rsidR="0057430A" w:rsidRPr="0057430A" w:rsidRDefault="0057430A" w:rsidP="0057430A">
      <w:pPr>
        <w:rPr>
          <w:sz w:val="28"/>
          <w:szCs w:val="28"/>
        </w:rPr>
      </w:pPr>
    </w:p>
    <w:p w:rsidR="0057430A" w:rsidRDefault="0057430A" w:rsidP="0057430A">
      <w:pPr>
        <w:rPr>
          <w:sz w:val="28"/>
          <w:szCs w:val="28"/>
        </w:rPr>
      </w:pPr>
    </w:p>
    <w:p w:rsidR="003A0CD9" w:rsidRDefault="0057430A" w:rsidP="0057430A">
      <w:pPr>
        <w:tabs>
          <w:tab w:val="left" w:pos="130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3840480</wp:posOffset>
            </wp:positionV>
            <wp:extent cx="4798060" cy="3600450"/>
            <wp:effectExtent l="1066800" t="95250" r="78740" b="95250"/>
            <wp:wrapThrough wrapText="bothSides">
              <wp:wrapPolygon edited="0">
                <wp:start x="-600" y="-571"/>
                <wp:lineTo x="-600" y="15886"/>
                <wp:lineTo x="-4803" y="16457"/>
                <wp:lineTo x="-343" y="22171"/>
                <wp:lineTo x="21526" y="22171"/>
                <wp:lineTo x="21783" y="22171"/>
                <wp:lineTo x="21954" y="21714"/>
                <wp:lineTo x="21954" y="-571"/>
                <wp:lineTo x="-600" y="-571"/>
              </wp:wrapPolygon>
            </wp:wrapThrough>
            <wp:docPr id="30" name="Рисунок 21" descr="H:\DCIM\104NIKON\DSCN5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DCIM\104NIKON\DSCN568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360045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Default="003A0CD9" w:rsidP="003A0CD9">
      <w:pPr>
        <w:rPr>
          <w:sz w:val="28"/>
          <w:szCs w:val="28"/>
        </w:rPr>
      </w:pPr>
    </w:p>
    <w:p w:rsid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jc w:val="center"/>
        <w:rPr>
          <w:b/>
          <w:sz w:val="36"/>
          <w:szCs w:val="36"/>
        </w:rPr>
      </w:pPr>
      <w:r w:rsidRPr="003A0CD9">
        <w:rPr>
          <w:sz w:val="28"/>
          <w:szCs w:val="28"/>
        </w:rPr>
        <w:br/>
      </w:r>
      <w:r w:rsidRPr="003A0CD9">
        <w:rPr>
          <w:b/>
          <w:sz w:val="36"/>
          <w:szCs w:val="36"/>
        </w:rPr>
        <w:lastRenderedPageBreak/>
        <w:t>Дидактический модуль с манкой и природными материалами «Умелые пальчики»</w:t>
      </w:r>
    </w:p>
    <w:p w:rsidR="003A0CD9" w:rsidRPr="003A0CD9" w:rsidRDefault="003A0CD9" w:rsidP="003A0CD9">
      <w:pPr>
        <w:rPr>
          <w:sz w:val="28"/>
          <w:szCs w:val="28"/>
        </w:rPr>
      </w:pPr>
      <w:r w:rsidRPr="003A0CD9">
        <w:rPr>
          <w:b/>
          <w:sz w:val="28"/>
          <w:szCs w:val="28"/>
        </w:rPr>
        <w:t>Цель:</w:t>
      </w:r>
      <w:r w:rsidRPr="003A0CD9">
        <w:rPr>
          <w:sz w:val="28"/>
          <w:szCs w:val="28"/>
        </w:rPr>
        <w:t xml:space="preserve"> развитие мелкой моторики, развитие фантазии и воображения. Учить детей составлять композицию из природных материалов. Развивать усидчивость, аккуратность, умение разбирать материал после работы.</w:t>
      </w:r>
    </w:p>
    <w:p w:rsidR="003A0CD9" w:rsidRPr="003A0CD9" w:rsidRDefault="003A0CD9" w:rsidP="003A0CD9">
      <w:pPr>
        <w:rPr>
          <w:sz w:val="28"/>
          <w:szCs w:val="28"/>
        </w:rPr>
      </w:pPr>
      <w:r w:rsidRPr="003A0CD9">
        <w:rPr>
          <w:b/>
          <w:sz w:val="28"/>
          <w:szCs w:val="28"/>
        </w:rPr>
        <w:t>Описание хода изготовления модуля:</w:t>
      </w:r>
      <w:r w:rsidRPr="003A0CD9">
        <w:rPr>
          <w:sz w:val="28"/>
          <w:szCs w:val="28"/>
        </w:rPr>
        <w:t xml:space="preserve"> для работы взяла короб, обклеила его самоклеющейся бумагой. 1/4 часть модуля разделила на пять отсеков, в которые разложила разные природные материалы /шляпки желудей, тыквенные семечки, зубочистки, макароны. Вы можете брать любые материалы по своему вкусу и выбору. Я высыпала в модуль пакет манки /можно взять мелкий песок/.</w:t>
      </w:r>
    </w:p>
    <w:p w:rsidR="003A0CD9" w:rsidRPr="003A0CD9" w:rsidRDefault="003A0CD9" w:rsidP="003A0CD9">
      <w:pPr>
        <w:rPr>
          <w:sz w:val="28"/>
          <w:szCs w:val="28"/>
        </w:rPr>
      </w:pPr>
      <w:r w:rsidRPr="003A0CD9">
        <w:rPr>
          <w:sz w:val="28"/>
          <w:szCs w:val="28"/>
        </w:rPr>
        <w:t>Дети могут рисовать пальчиками, ладошкой, кулачком.</w:t>
      </w:r>
    </w:p>
    <w:p w:rsidR="003A0CD9" w:rsidRPr="003A0CD9" w:rsidRDefault="003A0CD9" w:rsidP="003A0CD9">
      <w:pPr>
        <w:rPr>
          <w:sz w:val="28"/>
          <w:szCs w:val="28"/>
        </w:rPr>
      </w:pPr>
      <w:r w:rsidRPr="003A0CD9">
        <w:rPr>
          <w:sz w:val="28"/>
          <w:szCs w:val="28"/>
        </w:rPr>
        <w:t xml:space="preserve">Для создания композиции дети используют природные материалы. Все зависит от воображения и фантазии ваших детей. </w:t>
      </w:r>
    </w:p>
    <w:p w:rsidR="003A0CD9" w:rsidRDefault="003A0CD9" w:rsidP="003A0CD9">
      <w:pPr>
        <w:rPr>
          <w:sz w:val="28"/>
          <w:szCs w:val="28"/>
        </w:rPr>
      </w:pPr>
    </w:p>
    <w:p w:rsidR="003A0CD9" w:rsidRDefault="003A0CD9" w:rsidP="003A0CD9">
      <w:pPr>
        <w:rPr>
          <w:sz w:val="28"/>
          <w:szCs w:val="28"/>
        </w:rPr>
      </w:pPr>
    </w:p>
    <w:p w:rsidR="003A0CD9" w:rsidRDefault="003A0CD9" w:rsidP="003A0CD9">
      <w:pPr>
        <w:ind w:firstLine="708"/>
        <w:rPr>
          <w:sz w:val="28"/>
          <w:szCs w:val="28"/>
        </w:rPr>
      </w:pPr>
      <w:r w:rsidRPr="003A0CD9"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6350</wp:posOffset>
            </wp:positionV>
            <wp:extent cx="3796665" cy="2520315"/>
            <wp:effectExtent l="266700" t="247650" r="260985" b="222885"/>
            <wp:wrapThrough wrapText="bothSides">
              <wp:wrapPolygon edited="0">
                <wp:start x="-325" y="-2122"/>
                <wp:lineTo x="-867" y="-1796"/>
                <wp:lineTo x="-1517" y="-327"/>
                <wp:lineTo x="-1517" y="21388"/>
                <wp:lineTo x="-650" y="23510"/>
                <wp:lineTo x="-325" y="23510"/>
                <wp:lineTo x="21784" y="23510"/>
                <wp:lineTo x="22109" y="23510"/>
                <wp:lineTo x="22976" y="21878"/>
                <wp:lineTo x="22976" y="653"/>
                <wp:lineTo x="23085" y="-163"/>
                <wp:lineTo x="22326" y="-1796"/>
                <wp:lineTo x="21784" y="-2122"/>
                <wp:lineTo x="-325" y="-2122"/>
              </wp:wrapPolygon>
            </wp:wrapThrough>
            <wp:docPr id="1" name="Рисунок 1" descr="Дидактический модуль с манкой и природными материалами «Умелые пальчи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ий модуль с манкой и природными материалами «Умелые пальчики»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65" cy="25203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1710690</wp:posOffset>
            </wp:positionH>
            <wp:positionV relativeFrom="paragraph">
              <wp:posOffset>182880</wp:posOffset>
            </wp:positionV>
            <wp:extent cx="3800475" cy="2524125"/>
            <wp:effectExtent l="266700" t="247650" r="257175" b="219075"/>
            <wp:wrapThrough wrapText="bothSides">
              <wp:wrapPolygon edited="0">
                <wp:start x="-325" y="-2119"/>
                <wp:lineTo x="-866" y="-1793"/>
                <wp:lineTo x="-1516" y="-326"/>
                <wp:lineTo x="-1516" y="21355"/>
                <wp:lineTo x="-650" y="23475"/>
                <wp:lineTo x="-325" y="23475"/>
                <wp:lineTo x="21762" y="23475"/>
                <wp:lineTo x="22087" y="23475"/>
                <wp:lineTo x="22953" y="21845"/>
                <wp:lineTo x="22953" y="652"/>
                <wp:lineTo x="23062" y="-163"/>
                <wp:lineTo x="22304" y="-1793"/>
                <wp:lineTo x="21762" y="-2119"/>
                <wp:lineTo x="-325" y="-2119"/>
              </wp:wrapPolygon>
            </wp:wrapThrough>
            <wp:docPr id="2" name="Рисунок 2" descr="http://www.maam.ru/upload/blogs/detsad-301137-1450287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301137-14502871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241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Pr="003A0CD9" w:rsidRDefault="003A0CD9" w:rsidP="003A0CD9">
      <w:pPr>
        <w:rPr>
          <w:sz w:val="28"/>
          <w:szCs w:val="28"/>
        </w:rPr>
      </w:pPr>
    </w:p>
    <w:p w:rsidR="003A0CD9" w:rsidRDefault="003A0CD9" w:rsidP="003A0CD9">
      <w:pPr>
        <w:rPr>
          <w:sz w:val="28"/>
          <w:szCs w:val="28"/>
        </w:rPr>
      </w:pPr>
    </w:p>
    <w:p w:rsidR="008153A2" w:rsidRDefault="003A0CD9" w:rsidP="003A0CD9">
      <w:pPr>
        <w:tabs>
          <w:tab w:val="left" w:pos="384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153A2" w:rsidRPr="008153A2" w:rsidRDefault="008153A2" w:rsidP="008153A2">
      <w:pPr>
        <w:rPr>
          <w:sz w:val="28"/>
          <w:szCs w:val="28"/>
        </w:rPr>
      </w:pPr>
    </w:p>
    <w:p w:rsidR="008153A2" w:rsidRPr="008153A2" w:rsidRDefault="008153A2" w:rsidP="008153A2">
      <w:pPr>
        <w:rPr>
          <w:sz w:val="28"/>
          <w:szCs w:val="28"/>
        </w:rPr>
      </w:pPr>
    </w:p>
    <w:p w:rsidR="008153A2" w:rsidRPr="008153A2" w:rsidRDefault="008153A2" w:rsidP="008153A2">
      <w:pPr>
        <w:rPr>
          <w:sz w:val="28"/>
          <w:szCs w:val="28"/>
        </w:rPr>
      </w:pPr>
    </w:p>
    <w:p w:rsidR="008153A2" w:rsidRPr="008153A2" w:rsidRDefault="008153A2" w:rsidP="008153A2">
      <w:pPr>
        <w:rPr>
          <w:sz w:val="28"/>
          <w:szCs w:val="28"/>
        </w:rPr>
      </w:pPr>
    </w:p>
    <w:p w:rsidR="008153A2" w:rsidRDefault="008153A2" w:rsidP="008153A2">
      <w:pPr>
        <w:rPr>
          <w:sz w:val="28"/>
          <w:szCs w:val="28"/>
        </w:rPr>
      </w:pPr>
    </w:p>
    <w:p w:rsidR="003A0CD9" w:rsidRDefault="003A0CD9" w:rsidP="008153A2">
      <w:pPr>
        <w:jc w:val="right"/>
        <w:rPr>
          <w:sz w:val="28"/>
          <w:szCs w:val="28"/>
        </w:rPr>
      </w:pPr>
    </w:p>
    <w:p w:rsidR="008153A2" w:rsidRDefault="008153A2" w:rsidP="008153A2">
      <w:pPr>
        <w:jc w:val="right"/>
        <w:rPr>
          <w:sz w:val="28"/>
          <w:szCs w:val="28"/>
        </w:rPr>
      </w:pPr>
    </w:p>
    <w:p w:rsidR="008153A2" w:rsidRDefault="008153A2" w:rsidP="008153A2">
      <w:pPr>
        <w:jc w:val="right"/>
        <w:rPr>
          <w:sz w:val="28"/>
          <w:szCs w:val="28"/>
        </w:rPr>
      </w:pPr>
    </w:p>
    <w:p w:rsidR="008153A2" w:rsidRPr="008153A2" w:rsidRDefault="008153A2" w:rsidP="008153A2">
      <w:pPr>
        <w:rPr>
          <w:sz w:val="28"/>
          <w:szCs w:val="28"/>
        </w:rPr>
      </w:pPr>
    </w:p>
    <w:p w:rsidR="008153A2" w:rsidRPr="008153A2" w:rsidRDefault="008153A2" w:rsidP="008153A2">
      <w:pPr>
        <w:rPr>
          <w:sz w:val="28"/>
          <w:szCs w:val="28"/>
        </w:rPr>
      </w:pPr>
    </w:p>
    <w:p w:rsidR="008153A2" w:rsidRPr="008153A2" w:rsidRDefault="008153A2" w:rsidP="008153A2">
      <w:pPr>
        <w:rPr>
          <w:sz w:val="28"/>
          <w:szCs w:val="28"/>
        </w:rPr>
      </w:pPr>
    </w:p>
    <w:p w:rsidR="008153A2" w:rsidRPr="008153A2" w:rsidRDefault="008153A2" w:rsidP="008153A2">
      <w:pPr>
        <w:rPr>
          <w:sz w:val="28"/>
          <w:szCs w:val="28"/>
        </w:rPr>
      </w:pPr>
    </w:p>
    <w:p w:rsidR="008153A2" w:rsidRPr="008153A2" w:rsidRDefault="008153A2" w:rsidP="008153A2">
      <w:pPr>
        <w:rPr>
          <w:sz w:val="28"/>
          <w:szCs w:val="28"/>
        </w:rPr>
      </w:pPr>
    </w:p>
    <w:p w:rsidR="008153A2" w:rsidRPr="008153A2" w:rsidRDefault="008153A2" w:rsidP="008153A2">
      <w:pPr>
        <w:rPr>
          <w:sz w:val="28"/>
          <w:szCs w:val="28"/>
        </w:rPr>
      </w:pPr>
    </w:p>
    <w:p w:rsidR="008153A2" w:rsidRPr="008153A2" w:rsidRDefault="008153A2" w:rsidP="008153A2">
      <w:pPr>
        <w:rPr>
          <w:sz w:val="28"/>
          <w:szCs w:val="28"/>
        </w:rPr>
      </w:pPr>
    </w:p>
    <w:p w:rsidR="008153A2" w:rsidRPr="008153A2" w:rsidRDefault="008153A2" w:rsidP="008153A2">
      <w:pPr>
        <w:rPr>
          <w:sz w:val="28"/>
          <w:szCs w:val="28"/>
        </w:rPr>
      </w:pPr>
    </w:p>
    <w:p w:rsidR="008153A2" w:rsidRPr="008153A2" w:rsidRDefault="008153A2" w:rsidP="008153A2">
      <w:pPr>
        <w:rPr>
          <w:sz w:val="28"/>
          <w:szCs w:val="28"/>
        </w:rPr>
      </w:pPr>
    </w:p>
    <w:p w:rsidR="008153A2" w:rsidRPr="008153A2" w:rsidRDefault="008153A2" w:rsidP="008153A2">
      <w:pPr>
        <w:tabs>
          <w:tab w:val="left" w:pos="418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8153A2" w:rsidRPr="008153A2" w:rsidSect="00D44900">
      <w:pgSz w:w="11906" w:h="16838"/>
      <w:pgMar w:top="1134" w:right="850" w:bottom="1134" w:left="1701" w:header="708" w:footer="708" w:gutter="0"/>
      <w:pgBorders w:offsetFrom="page">
        <w:top w:val="dashDotStroked" w:sz="24" w:space="24" w:color="0F243E" w:themeColor="text2" w:themeShade="80"/>
        <w:left w:val="dashDotStroked" w:sz="24" w:space="24" w:color="0F243E" w:themeColor="text2" w:themeShade="80"/>
        <w:bottom w:val="dashDotStroked" w:sz="24" w:space="24" w:color="0F243E" w:themeColor="text2" w:themeShade="80"/>
        <w:right w:val="dashDotStroked" w:sz="24" w:space="24" w:color="0F243E" w:themeColor="text2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4F1D" w:rsidRDefault="00FF4F1D" w:rsidP="00245AEC">
      <w:r>
        <w:separator/>
      </w:r>
    </w:p>
  </w:endnote>
  <w:endnote w:type="continuationSeparator" w:id="0">
    <w:p w:rsidR="00FF4F1D" w:rsidRDefault="00FF4F1D" w:rsidP="00245A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4F1D" w:rsidRDefault="00FF4F1D" w:rsidP="00245AEC">
      <w:r>
        <w:separator/>
      </w:r>
    </w:p>
  </w:footnote>
  <w:footnote w:type="continuationSeparator" w:id="0">
    <w:p w:rsidR="00FF4F1D" w:rsidRDefault="00FF4F1D" w:rsidP="00245AE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6999"/>
    <w:rsid w:val="00061A10"/>
    <w:rsid w:val="000D7507"/>
    <w:rsid w:val="00134A12"/>
    <w:rsid w:val="00190464"/>
    <w:rsid w:val="00245AEC"/>
    <w:rsid w:val="003A0CD9"/>
    <w:rsid w:val="003B3885"/>
    <w:rsid w:val="00414583"/>
    <w:rsid w:val="00462328"/>
    <w:rsid w:val="0057430A"/>
    <w:rsid w:val="005B0219"/>
    <w:rsid w:val="00716896"/>
    <w:rsid w:val="00787545"/>
    <w:rsid w:val="007E47F7"/>
    <w:rsid w:val="008153A2"/>
    <w:rsid w:val="00824E58"/>
    <w:rsid w:val="00855F53"/>
    <w:rsid w:val="00986999"/>
    <w:rsid w:val="009D3071"/>
    <w:rsid w:val="00B0557D"/>
    <w:rsid w:val="00B34283"/>
    <w:rsid w:val="00C53B77"/>
    <w:rsid w:val="00CB37CD"/>
    <w:rsid w:val="00CE02A2"/>
    <w:rsid w:val="00D44900"/>
    <w:rsid w:val="00D5515D"/>
    <w:rsid w:val="00DF5847"/>
    <w:rsid w:val="00E6555B"/>
    <w:rsid w:val="00F266C7"/>
    <w:rsid w:val="00FF4F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7CD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B37C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B37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CB37CD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CB37C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7">
    <w:name w:val="Intense Emphasis"/>
    <w:basedOn w:val="a0"/>
    <w:uiPriority w:val="21"/>
    <w:qFormat/>
    <w:rsid w:val="003B3885"/>
    <w:rPr>
      <w:b/>
      <w:bCs/>
      <w:i/>
      <w:iCs/>
      <w:color w:val="4F81BD" w:themeColor="accent1"/>
    </w:rPr>
  </w:style>
  <w:style w:type="paragraph" w:styleId="a8">
    <w:name w:val="Intense Quote"/>
    <w:basedOn w:val="a"/>
    <w:next w:val="a"/>
    <w:link w:val="a9"/>
    <w:uiPriority w:val="30"/>
    <w:qFormat/>
    <w:rsid w:val="003B388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3B3885"/>
    <w:rPr>
      <w:b/>
      <w:bCs/>
      <w:i/>
      <w:iCs/>
      <w:color w:val="4F81BD" w:themeColor="accent1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B388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B3885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245AE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245AEC"/>
    <w:rPr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245AE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245AEC"/>
    <w:rPr>
      <w:sz w:val="24"/>
      <w:szCs w:val="24"/>
      <w:lang w:eastAsia="ru-RU"/>
    </w:rPr>
  </w:style>
  <w:style w:type="paragraph" w:customStyle="1" w:styleId="c1">
    <w:name w:val="c1"/>
    <w:basedOn w:val="a"/>
    <w:rsid w:val="00245AEC"/>
    <w:pPr>
      <w:spacing w:before="100" w:beforeAutospacing="1" w:after="100" w:afterAutospacing="1"/>
    </w:pPr>
  </w:style>
  <w:style w:type="character" w:customStyle="1" w:styleId="c0">
    <w:name w:val="c0"/>
    <w:basedOn w:val="a0"/>
    <w:rsid w:val="00245AEC"/>
  </w:style>
  <w:style w:type="character" w:customStyle="1" w:styleId="c8">
    <w:name w:val="c8"/>
    <w:basedOn w:val="a0"/>
    <w:rsid w:val="00245AEC"/>
  </w:style>
  <w:style w:type="character" w:customStyle="1" w:styleId="c3">
    <w:name w:val="c3"/>
    <w:basedOn w:val="a0"/>
    <w:rsid w:val="00245AEC"/>
  </w:style>
  <w:style w:type="character" w:customStyle="1" w:styleId="c7">
    <w:name w:val="c7"/>
    <w:basedOn w:val="a0"/>
    <w:rsid w:val="00245AEC"/>
  </w:style>
  <w:style w:type="paragraph" w:styleId="af0">
    <w:name w:val="Normal (Web)"/>
    <w:basedOn w:val="a"/>
    <w:uiPriority w:val="99"/>
    <w:semiHidden/>
    <w:unhideWhenUsed/>
    <w:rsid w:val="00DF5847"/>
    <w:pPr>
      <w:spacing w:before="100" w:beforeAutospacing="1" w:after="100" w:afterAutospacing="1"/>
    </w:pPr>
  </w:style>
  <w:style w:type="character" w:styleId="af1">
    <w:name w:val="Strong"/>
    <w:basedOn w:val="a0"/>
    <w:uiPriority w:val="22"/>
    <w:qFormat/>
    <w:rsid w:val="00DF5847"/>
    <w:rPr>
      <w:b/>
      <w:bCs/>
    </w:rPr>
  </w:style>
  <w:style w:type="character" w:customStyle="1" w:styleId="apple-converted-space">
    <w:name w:val="apple-converted-space"/>
    <w:basedOn w:val="a0"/>
    <w:rsid w:val="007E47F7"/>
  </w:style>
  <w:style w:type="character" w:styleId="af2">
    <w:name w:val="Hyperlink"/>
    <w:basedOn w:val="a0"/>
    <w:uiPriority w:val="99"/>
    <w:unhideWhenUsed/>
    <w:rsid w:val="007E47F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7CD"/>
    <w:rPr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B37C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B37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CB37CD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CB37C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7">
    <w:name w:val="Intense Emphasis"/>
    <w:basedOn w:val="a0"/>
    <w:uiPriority w:val="21"/>
    <w:qFormat/>
    <w:rsid w:val="003B3885"/>
    <w:rPr>
      <w:b/>
      <w:bCs/>
      <w:i/>
      <w:iCs/>
      <w:color w:val="4F81BD" w:themeColor="accent1"/>
    </w:rPr>
  </w:style>
  <w:style w:type="paragraph" w:styleId="a8">
    <w:name w:val="Intense Quote"/>
    <w:basedOn w:val="a"/>
    <w:next w:val="a"/>
    <w:link w:val="a9"/>
    <w:uiPriority w:val="30"/>
    <w:qFormat/>
    <w:rsid w:val="003B388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3B3885"/>
    <w:rPr>
      <w:b/>
      <w:bCs/>
      <w:i/>
      <w:iCs/>
      <w:color w:val="4F81BD" w:themeColor="accent1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B388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B388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mam2mam.ru/search/?tags=%F0%E5%E1%E5%ED%EE%EA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8681B2-1706-4ACB-B724-E54E2E31E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820</Words>
  <Characters>4675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USER</cp:lastModifiedBy>
  <cp:revision>7</cp:revision>
  <dcterms:created xsi:type="dcterms:W3CDTF">2016-04-06T09:27:00Z</dcterms:created>
  <dcterms:modified xsi:type="dcterms:W3CDTF">2016-09-06T04:20:00Z</dcterms:modified>
</cp:coreProperties>
</file>