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3A" w:rsidRPr="0001483A" w:rsidRDefault="0001483A" w:rsidP="00607E05">
      <w:pPr>
        <w:pStyle w:val="2"/>
        <w:jc w:val="center"/>
        <w:rPr>
          <w:sz w:val="28"/>
          <w:szCs w:val="28"/>
        </w:rPr>
      </w:pPr>
      <w:r w:rsidRPr="00607E05">
        <w:rPr>
          <w:b w:val="0"/>
          <w:sz w:val="28"/>
          <w:szCs w:val="28"/>
        </w:rPr>
        <w:t xml:space="preserve">Муниципальное </w:t>
      </w:r>
      <w:r w:rsidR="00607E05">
        <w:rPr>
          <w:b w:val="0"/>
          <w:sz w:val="28"/>
          <w:szCs w:val="28"/>
        </w:rPr>
        <w:t>учреждение дополнительного образования                         «Станция юных техников Белгородского района Белгородской области»</w:t>
      </w:r>
    </w:p>
    <w:p w:rsidR="00580AFB" w:rsidRDefault="00580AFB" w:rsidP="0001483A">
      <w:pPr>
        <w:jc w:val="center"/>
        <w:rPr>
          <w:sz w:val="28"/>
          <w:szCs w:val="28"/>
        </w:rPr>
      </w:pPr>
    </w:p>
    <w:p w:rsidR="00580AFB" w:rsidRDefault="00580AFB" w:rsidP="00580AFB">
      <w:pPr>
        <w:jc w:val="center"/>
        <w:rPr>
          <w:b/>
          <w:sz w:val="32"/>
          <w:szCs w:val="32"/>
        </w:rPr>
      </w:pPr>
    </w:p>
    <w:p w:rsidR="00580AFB" w:rsidRDefault="00580AFB" w:rsidP="00580AFB">
      <w:pPr>
        <w:jc w:val="center"/>
        <w:rPr>
          <w:b/>
          <w:sz w:val="32"/>
          <w:szCs w:val="32"/>
        </w:rPr>
      </w:pPr>
    </w:p>
    <w:p w:rsidR="00580AFB" w:rsidRDefault="00580AFB" w:rsidP="00580AFB">
      <w:pPr>
        <w:jc w:val="center"/>
        <w:rPr>
          <w:b/>
          <w:sz w:val="32"/>
          <w:szCs w:val="32"/>
        </w:rPr>
      </w:pPr>
    </w:p>
    <w:p w:rsidR="00580AFB" w:rsidRDefault="00580AFB" w:rsidP="00580AFB">
      <w:pPr>
        <w:jc w:val="center"/>
        <w:rPr>
          <w:b/>
          <w:sz w:val="32"/>
          <w:szCs w:val="32"/>
        </w:rPr>
      </w:pPr>
    </w:p>
    <w:p w:rsidR="00580AFB" w:rsidRDefault="00580AFB" w:rsidP="00580AFB">
      <w:pPr>
        <w:jc w:val="center"/>
        <w:rPr>
          <w:b/>
          <w:sz w:val="32"/>
          <w:szCs w:val="32"/>
        </w:rPr>
      </w:pPr>
    </w:p>
    <w:p w:rsidR="00580AFB" w:rsidRDefault="00580AFB" w:rsidP="00580AFB">
      <w:pPr>
        <w:jc w:val="center"/>
        <w:rPr>
          <w:b/>
          <w:sz w:val="32"/>
          <w:szCs w:val="32"/>
        </w:rPr>
      </w:pPr>
      <w:r>
        <w:rPr>
          <w:b/>
          <w:sz w:val="32"/>
          <w:szCs w:val="32"/>
        </w:rPr>
        <w:t>Применение методов и приемов ТРИЗ</w:t>
      </w:r>
    </w:p>
    <w:p w:rsidR="00580AFB" w:rsidRPr="00580AFB" w:rsidRDefault="00984591" w:rsidP="00580AFB">
      <w:pPr>
        <w:jc w:val="center"/>
        <w:rPr>
          <w:b/>
          <w:sz w:val="32"/>
          <w:szCs w:val="32"/>
        </w:rPr>
      </w:pPr>
      <w:r>
        <w:rPr>
          <w:b/>
          <w:sz w:val="32"/>
          <w:szCs w:val="32"/>
        </w:rPr>
        <w:t xml:space="preserve"> в дополнительном образовании</w:t>
      </w:r>
    </w:p>
    <w:p w:rsidR="00580AFB" w:rsidRPr="00016AA3" w:rsidRDefault="00580AFB" w:rsidP="00580AFB">
      <w:pPr>
        <w:jc w:val="center"/>
        <w:rPr>
          <w:sz w:val="28"/>
          <w:szCs w:val="28"/>
        </w:rPr>
      </w:pPr>
      <w:r>
        <w:rPr>
          <w:sz w:val="28"/>
          <w:szCs w:val="28"/>
        </w:rPr>
        <w:t>(методическая  разработка)</w:t>
      </w:r>
    </w:p>
    <w:p w:rsidR="00580AFB" w:rsidRPr="00016AA3" w:rsidRDefault="00580AFB" w:rsidP="00580AFB">
      <w:pPr>
        <w:rPr>
          <w:sz w:val="28"/>
          <w:szCs w:val="28"/>
        </w:rPr>
      </w:pPr>
    </w:p>
    <w:p w:rsidR="00580AFB" w:rsidRDefault="00580AFB" w:rsidP="00580AFB">
      <w:pPr>
        <w:rPr>
          <w:sz w:val="28"/>
          <w:szCs w:val="28"/>
        </w:rPr>
      </w:pPr>
    </w:p>
    <w:p w:rsidR="00580AFB" w:rsidRDefault="00580AFB" w:rsidP="00580AFB">
      <w:pPr>
        <w:rPr>
          <w:sz w:val="28"/>
          <w:szCs w:val="28"/>
        </w:rPr>
      </w:pPr>
    </w:p>
    <w:p w:rsidR="00580AFB" w:rsidRPr="00016AA3" w:rsidRDefault="00607E05" w:rsidP="00607E05">
      <w:pPr>
        <w:ind w:left="4956"/>
        <w:jc w:val="right"/>
        <w:rPr>
          <w:b/>
          <w:sz w:val="28"/>
          <w:szCs w:val="28"/>
        </w:rPr>
      </w:pPr>
      <w:r>
        <w:rPr>
          <w:b/>
          <w:sz w:val="28"/>
          <w:szCs w:val="28"/>
        </w:rPr>
        <w:t>Автор</w:t>
      </w:r>
      <w:r w:rsidR="00580AFB" w:rsidRPr="00016AA3">
        <w:rPr>
          <w:b/>
          <w:sz w:val="28"/>
          <w:szCs w:val="28"/>
        </w:rPr>
        <w:t>:</w:t>
      </w:r>
    </w:p>
    <w:p w:rsidR="00580AFB" w:rsidRDefault="00446CA6" w:rsidP="00446CA6">
      <w:pPr>
        <w:rPr>
          <w:b/>
          <w:sz w:val="28"/>
          <w:szCs w:val="28"/>
        </w:rPr>
      </w:pPr>
      <w:r>
        <w:rPr>
          <w:b/>
          <w:sz w:val="28"/>
          <w:szCs w:val="28"/>
        </w:rPr>
        <w:t xml:space="preserve">                                                                    </w:t>
      </w:r>
      <w:proofErr w:type="spellStart"/>
      <w:r>
        <w:rPr>
          <w:b/>
          <w:sz w:val="28"/>
          <w:szCs w:val="28"/>
        </w:rPr>
        <w:t>Чернышова</w:t>
      </w:r>
      <w:proofErr w:type="spellEnd"/>
      <w:r>
        <w:rPr>
          <w:b/>
          <w:sz w:val="28"/>
          <w:szCs w:val="28"/>
        </w:rPr>
        <w:t xml:space="preserve"> Светлана </w:t>
      </w:r>
      <w:r w:rsidR="00607E05">
        <w:rPr>
          <w:b/>
          <w:sz w:val="28"/>
          <w:szCs w:val="28"/>
        </w:rPr>
        <w:t>Николаевна</w:t>
      </w:r>
      <w:r w:rsidR="00580AFB">
        <w:rPr>
          <w:b/>
          <w:sz w:val="28"/>
          <w:szCs w:val="28"/>
        </w:rPr>
        <w:t>,</w:t>
      </w:r>
    </w:p>
    <w:p w:rsidR="00580AFB" w:rsidRDefault="00E47EA0" w:rsidP="00607E05">
      <w:pPr>
        <w:jc w:val="right"/>
        <w:rPr>
          <w:sz w:val="28"/>
          <w:szCs w:val="28"/>
        </w:rPr>
      </w:pPr>
      <w:r>
        <w:rPr>
          <w:sz w:val="28"/>
          <w:szCs w:val="28"/>
        </w:rPr>
        <w:t xml:space="preserve">                     </w:t>
      </w:r>
      <w:r w:rsidR="00580AFB" w:rsidRPr="00580AFB">
        <w:rPr>
          <w:sz w:val="28"/>
          <w:szCs w:val="28"/>
        </w:rPr>
        <w:t>педагог дополнительного образования</w:t>
      </w:r>
      <w:r w:rsidR="0001483A">
        <w:rPr>
          <w:sz w:val="28"/>
          <w:szCs w:val="28"/>
        </w:rPr>
        <w:t>.</w:t>
      </w:r>
    </w:p>
    <w:p w:rsidR="00580AFB" w:rsidRDefault="00580AFB" w:rsidP="00607E05">
      <w:pPr>
        <w:jc w:val="right"/>
        <w:rPr>
          <w:sz w:val="28"/>
          <w:szCs w:val="28"/>
        </w:rPr>
      </w:pPr>
    </w:p>
    <w:p w:rsidR="0001483A" w:rsidRDefault="0001483A" w:rsidP="00607E05">
      <w:pPr>
        <w:jc w:val="right"/>
        <w:rPr>
          <w:sz w:val="28"/>
          <w:szCs w:val="28"/>
        </w:rPr>
      </w:pPr>
    </w:p>
    <w:p w:rsidR="0001483A" w:rsidRDefault="0001483A" w:rsidP="00580AFB">
      <w:pPr>
        <w:rPr>
          <w:sz w:val="28"/>
          <w:szCs w:val="28"/>
        </w:rPr>
      </w:pPr>
    </w:p>
    <w:p w:rsidR="0001483A" w:rsidRDefault="0001483A" w:rsidP="00580AFB">
      <w:pPr>
        <w:rPr>
          <w:sz w:val="28"/>
          <w:szCs w:val="28"/>
        </w:rPr>
      </w:pPr>
    </w:p>
    <w:p w:rsidR="0001483A" w:rsidRDefault="0001483A" w:rsidP="00580AFB">
      <w:pPr>
        <w:rPr>
          <w:sz w:val="28"/>
          <w:szCs w:val="28"/>
        </w:rPr>
      </w:pPr>
    </w:p>
    <w:p w:rsidR="0001483A" w:rsidRDefault="0001483A" w:rsidP="00580AFB">
      <w:pPr>
        <w:rPr>
          <w:sz w:val="28"/>
          <w:szCs w:val="28"/>
        </w:rPr>
      </w:pPr>
    </w:p>
    <w:p w:rsidR="00580AFB" w:rsidRDefault="00580AFB" w:rsidP="00446CA6">
      <w:pPr>
        <w:rPr>
          <w:sz w:val="28"/>
          <w:szCs w:val="28"/>
        </w:rPr>
      </w:pPr>
    </w:p>
    <w:p w:rsidR="00446CA6" w:rsidRDefault="00446CA6" w:rsidP="00446CA6">
      <w:pPr>
        <w:rPr>
          <w:sz w:val="28"/>
          <w:szCs w:val="28"/>
        </w:rPr>
      </w:pPr>
    </w:p>
    <w:p w:rsidR="00446CA6" w:rsidRDefault="00446CA6" w:rsidP="00446CA6">
      <w:pPr>
        <w:rPr>
          <w:sz w:val="28"/>
          <w:szCs w:val="28"/>
        </w:rPr>
      </w:pPr>
    </w:p>
    <w:p w:rsidR="00446CA6" w:rsidRDefault="00446CA6" w:rsidP="00446CA6">
      <w:pPr>
        <w:rPr>
          <w:sz w:val="28"/>
          <w:szCs w:val="28"/>
        </w:rPr>
      </w:pPr>
    </w:p>
    <w:p w:rsidR="00446CA6" w:rsidRDefault="00446CA6" w:rsidP="00446CA6">
      <w:pPr>
        <w:rPr>
          <w:sz w:val="28"/>
          <w:szCs w:val="28"/>
        </w:rPr>
      </w:pPr>
    </w:p>
    <w:p w:rsidR="00446CA6" w:rsidRDefault="00446CA6" w:rsidP="00446CA6">
      <w:pPr>
        <w:rPr>
          <w:sz w:val="28"/>
          <w:szCs w:val="28"/>
        </w:rPr>
      </w:pPr>
    </w:p>
    <w:p w:rsidR="00446CA6" w:rsidRDefault="00446CA6" w:rsidP="00446CA6">
      <w:pPr>
        <w:rPr>
          <w:sz w:val="28"/>
          <w:szCs w:val="28"/>
        </w:rPr>
      </w:pPr>
    </w:p>
    <w:p w:rsidR="00446CA6" w:rsidRDefault="00446CA6" w:rsidP="00446CA6">
      <w:pPr>
        <w:rPr>
          <w:sz w:val="28"/>
          <w:szCs w:val="28"/>
        </w:rPr>
      </w:pPr>
    </w:p>
    <w:p w:rsidR="00580AFB" w:rsidRDefault="00580AFB" w:rsidP="00580AFB">
      <w:pPr>
        <w:jc w:val="center"/>
        <w:rPr>
          <w:sz w:val="28"/>
          <w:szCs w:val="28"/>
        </w:rPr>
      </w:pPr>
    </w:p>
    <w:p w:rsidR="00580AFB" w:rsidRDefault="00580AFB" w:rsidP="00580AFB">
      <w:pPr>
        <w:jc w:val="center"/>
        <w:rPr>
          <w:sz w:val="28"/>
          <w:szCs w:val="28"/>
        </w:rPr>
      </w:pPr>
    </w:p>
    <w:p w:rsidR="00580AFB" w:rsidRDefault="00580AFB" w:rsidP="00580AFB">
      <w:pPr>
        <w:jc w:val="center"/>
        <w:rPr>
          <w:sz w:val="28"/>
          <w:szCs w:val="28"/>
        </w:rPr>
      </w:pPr>
    </w:p>
    <w:p w:rsidR="00580AFB" w:rsidRDefault="00580AFB" w:rsidP="00580AFB">
      <w:pPr>
        <w:jc w:val="center"/>
        <w:rPr>
          <w:sz w:val="28"/>
          <w:szCs w:val="28"/>
        </w:rPr>
      </w:pPr>
    </w:p>
    <w:p w:rsidR="00580AFB" w:rsidRDefault="00580AFB" w:rsidP="00580AFB">
      <w:pPr>
        <w:jc w:val="center"/>
        <w:rPr>
          <w:sz w:val="28"/>
          <w:szCs w:val="28"/>
        </w:rPr>
      </w:pPr>
    </w:p>
    <w:p w:rsidR="00580AFB" w:rsidRDefault="00580AFB" w:rsidP="00580AFB">
      <w:pPr>
        <w:jc w:val="center"/>
        <w:rPr>
          <w:sz w:val="28"/>
          <w:szCs w:val="28"/>
        </w:rPr>
      </w:pPr>
    </w:p>
    <w:p w:rsidR="00580AFB" w:rsidRDefault="00580AFB" w:rsidP="00580AFB">
      <w:pPr>
        <w:jc w:val="center"/>
        <w:rPr>
          <w:sz w:val="28"/>
          <w:szCs w:val="28"/>
        </w:rPr>
      </w:pPr>
    </w:p>
    <w:p w:rsidR="0001483A" w:rsidRDefault="0001483A" w:rsidP="00580AFB">
      <w:pPr>
        <w:jc w:val="center"/>
        <w:rPr>
          <w:sz w:val="28"/>
          <w:szCs w:val="28"/>
        </w:rPr>
      </w:pPr>
    </w:p>
    <w:p w:rsidR="0001483A" w:rsidRDefault="0001483A" w:rsidP="00580AFB">
      <w:pPr>
        <w:jc w:val="center"/>
        <w:rPr>
          <w:sz w:val="28"/>
          <w:szCs w:val="28"/>
        </w:rPr>
      </w:pPr>
    </w:p>
    <w:p w:rsidR="0001483A" w:rsidRDefault="0001483A" w:rsidP="00580AFB">
      <w:pPr>
        <w:jc w:val="center"/>
        <w:rPr>
          <w:sz w:val="28"/>
          <w:szCs w:val="28"/>
        </w:rPr>
      </w:pPr>
    </w:p>
    <w:p w:rsidR="0001483A" w:rsidRDefault="0001483A" w:rsidP="00580AFB">
      <w:pPr>
        <w:jc w:val="center"/>
        <w:rPr>
          <w:sz w:val="28"/>
          <w:szCs w:val="28"/>
        </w:rPr>
      </w:pPr>
    </w:p>
    <w:p w:rsidR="00446CA6" w:rsidRDefault="00446CA6" w:rsidP="00580AFB">
      <w:pPr>
        <w:jc w:val="center"/>
        <w:rPr>
          <w:sz w:val="28"/>
          <w:szCs w:val="28"/>
        </w:rPr>
      </w:pPr>
    </w:p>
    <w:p w:rsidR="00580AFB" w:rsidRPr="00C6616C" w:rsidRDefault="00580AFB" w:rsidP="00446CA6">
      <w:pPr>
        <w:ind w:firstLine="993"/>
        <w:jc w:val="center"/>
        <w:rPr>
          <w:b/>
          <w:sz w:val="28"/>
          <w:szCs w:val="28"/>
        </w:rPr>
      </w:pPr>
      <w:r w:rsidRPr="00C6616C">
        <w:rPr>
          <w:b/>
          <w:sz w:val="28"/>
          <w:szCs w:val="28"/>
        </w:rPr>
        <w:lastRenderedPageBreak/>
        <w:t>Введение</w:t>
      </w:r>
    </w:p>
    <w:p w:rsidR="00167A82" w:rsidRPr="00854EE4" w:rsidRDefault="00167A82" w:rsidP="00446CA6">
      <w:pPr>
        <w:pStyle w:val="a3"/>
        <w:shd w:val="clear" w:color="auto" w:fill="FFFFFF"/>
        <w:spacing w:before="0" w:beforeAutospacing="0" w:after="0" w:afterAutospacing="0"/>
        <w:ind w:firstLine="851"/>
        <w:jc w:val="both"/>
        <w:rPr>
          <w:color w:val="000000"/>
          <w:sz w:val="28"/>
          <w:szCs w:val="28"/>
        </w:rPr>
      </w:pPr>
      <w:r w:rsidRPr="00167A82">
        <w:rPr>
          <w:color w:val="000000"/>
          <w:sz w:val="28"/>
          <w:szCs w:val="28"/>
        </w:rPr>
        <w:t xml:space="preserve">Современное общество предъявляет к человеку всё более высокие требования. В условиях роста социальной конкуренции молодому человеку необходимо уметь творчески применять те знания и навыки, которыми он обладает; уметь преобразовать деятельность таким образом, чтобы сделать её как можно более эффективной. </w:t>
      </w:r>
    </w:p>
    <w:p w:rsidR="00167A82" w:rsidRPr="00167A82" w:rsidRDefault="00167A82" w:rsidP="00446CA6">
      <w:pPr>
        <w:pStyle w:val="a3"/>
        <w:shd w:val="clear" w:color="auto" w:fill="FFFFFF"/>
        <w:spacing w:before="0" w:beforeAutospacing="0" w:after="0" w:afterAutospacing="0"/>
        <w:ind w:firstLine="851"/>
        <w:jc w:val="both"/>
        <w:rPr>
          <w:color w:val="000000"/>
          <w:sz w:val="28"/>
          <w:szCs w:val="28"/>
        </w:rPr>
      </w:pPr>
      <w:r w:rsidRPr="00167A82">
        <w:rPr>
          <w:color w:val="000000"/>
          <w:sz w:val="28"/>
          <w:szCs w:val="28"/>
        </w:rPr>
        <w:t>Сегодня актуальна проблема формирования творчески активной личности, способной самостоятельно делать выбор, ставить и реализовывать цели, выходящие за рамки, предписанные стандартными требованиями, анализировать свою деятельность. Творческая личность готова не только к постоянным изменениям, но и к принятию этих изменений как возможности получения удовлетворения потребности в решении творческих задач.</w:t>
      </w:r>
    </w:p>
    <w:p w:rsidR="00C77562" w:rsidRDefault="00167A82" w:rsidP="00446CA6">
      <w:pPr>
        <w:pStyle w:val="a3"/>
        <w:shd w:val="clear" w:color="auto" w:fill="FFFFFF"/>
        <w:spacing w:before="0" w:beforeAutospacing="0" w:after="0" w:afterAutospacing="0"/>
        <w:ind w:firstLine="851"/>
        <w:jc w:val="both"/>
        <w:rPr>
          <w:color w:val="000000"/>
          <w:sz w:val="28"/>
          <w:szCs w:val="28"/>
        </w:rPr>
      </w:pPr>
      <w:r>
        <w:rPr>
          <w:color w:val="000000"/>
          <w:sz w:val="28"/>
          <w:szCs w:val="28"/>
        </w:rPr>
        <w:t>Актуальностью данной методической разработки является</w:t>
      </w:r>
      <w:r w:rsidRPr="00167A82">
        <w:rPr>
          <w:color w:val="000000"/>
          <w:sz w:val="28"/>
          <w:szCs w:val="28"/>
        </w:rPr>
        <w:t xml:space="preserve"> учет и введение в обиход системы образования специальных развивающих средств, так как уровень развития творческих способностей зависит от содержания и методов обучения.</w:t>
      </w:r>
    </w:p>
    <w:p w:rsidR="00446CA6" w:rsidRPr="00C6616C" w:rsidRDefault="00446CA6" w:rsidP="00446CA6">
      <w:pPr>
        <w:pStyle w:val="a3"/>
        <w:shd w:val="clear" w:color="auto" w:fill="FFFFFF"/>
        <w:spacing w:before="0" w:beforeAutospacing="0" w:after="0" w:afterAutospacing="0"/>
        <w:ind w:firstLine="851"/>
        <w:jc w:val="both"/>
        <w:rPr>
          <w:color w:val="000000"/>
          <w:sz w:val="28"/>
          <w:szCs w:val="28"/>
        </w:rPr>
      </w:pPr>
    </w:p>
    <w:p w:rsidR="00E10972" w:rsidRDefault="00E10972" w:rsidP="00446CA6">
      <w:pPr>
        <w:pStyle w:val="1"/>
        <w:shd w:val="clear" w:color="auto" w:fill="FFFFFF"/>
        <w:spacing w:before="0"/>
        <w:ind w:firstLine="993"/>
        <w:jc w:val="both"/>
        <w:rPr>
          <w:rFonts w:ascii="Times New Roman" w:hAnsi="Times New Roman" w:cs="Times New Roman"/>
          <w:iCs/>
          <w:color w:val="000000"/>
        </w:rPr>
      </w:pPr>
      <w:r w:rsidRPr="00FC652A">
        <w:rPr>
          <w:rFonts w:ascii="Times New Roman" w:hAnsi="Times New Roman" w:cs="Times New Roman"/>
          <w:iCs/>
          <w:color w:val="000000"/>
        </w:rPr>
        <w:t>1. Технология ТРИЗ - технология развития творчества</w:t>
      </w:r>
    </w:p>
    <w:p w:rsidR="00446CA6" w:rsidRPr="00446CA6" w:rsidRDefault="00446CA6" w:rsidP="00446CA6"/>
    <w:p w:rsidR="00E10972" w:rsidRPr="00E10972" w:rsidRDefault="00E10972" w:rsidP="00446CA6">
      <w:pPr>
        <w:pStyle w:val="1"/>
        <w:shd w:val="clear" w:color="auto" w:fill="FFFFFF"/>
        <w:spacing w:before="0"/>
        <w:ind w:firstLine="992"/>
        <w:jc w:val="both"/>
        <w:rPr>
          <w:rFonts w:ascii="Times New Roman" w:hAnsi="Times New Roman" w:cs="Times New Roman"/>
          <w:b w:val="0"/>
          <w:color w:val="000000"/>
        </w:rPr>
      </w:pPr>
      <w:r w:rsidRPr="00E10972">
        <w:rPr>
          <w:rFonts w:ascii="Times New Roman" w:hAnsi="Times New Roman" w:cs="Times New Roman"/>
          <w:b w:val="0"/>
          <w:color w:val="000000"/>
        </w:rPr>
        <w:t>Среди новых педагогических технологий, методик, используемых в учреждениях</w:t>
      </w:r>
      <w:r>
        <w:rPr>
          <w:rFonts w:ascii="Times New Roman" w:hAnsi="Times New Roman" w:cs="Times New Roman"/>
          <w:b w:val="0"/>
          <w:color w:val="000000"/>
        </w:rPr>
        <w:t xml:space="preserve"> дополнительного образования детей</w:t>
      </w:r>
      <w:r w:rsidRPr="00E10972">
        <w:rPr>
          <w:rFonts w:ascii="Times New Roman" w:hAnsi="Times New Roman" w:cs="Times New Roman"/>
          <w:b w:val="0"/>
          <w:color w:val="000000"/>
        </w:rPr>
        <w:t>, ТРИЗ занимает особое место.</w:t>
      </w:r>
    </w:p>
    <w:p w:rsidR="00FC652A" w:rsidRDefault="00E10972" w:rsidP="00446CA6">
      <w:pPr>
        <w:ind w:firstLine="992"/>
        <w:jc w:val="both"/>
        <w:rPr>
          <w:color w:val="000000"/>
          <w:sz w:val="28"/>
          <w:szCs w:val="28"/>
        </w:rPr>
      </w:pPr>
      <w:r w:rsidRPr="00E10972">
        <w:rPr>
          <w:color w:val="000000"/>
          <w:sz w:val="28"/>
          <w:szCs w:val="28"/>
        </w:rPr>
        <w:t xml:space="preserve">ТРИЗ - теория решения изобретательских задач - была разработана бакинским учёным, писателем-фантастом Генрихом </w:t>
      </w:r>
      <w:proofErr w:type="spellStart"/>
      <w:r w:rsidRPr="00E10972">
        <w:rPr>
          <w:color w:val="000000"/>
          <w:sz w:val="28"/>
          <w:szCs w:val="28"/>
        </w:rPr>
        <w:t>Сауловичем</w:t>
      </w:r>
      <w:proofErr w:type="spellEnd"/>
      <w:r w:rsidRPr="00E10972">
        <w:rPr>
          <w:color w:val="000000"/>
          <w:sz w:val="28"/>
          <w:szCs w:val="28"/>
        </w:rPr>
        <w:t xml:space="preserve"> </w:t>
      </w:r>
      <w:proofErr w:type="spellStart"/>
      <w:r w:rsidRPr="00E10972">
        <w:rPr>
          <w:color w:val="000000"/>
          <w:sz w:val="28"/>
          <w:szCs w:val="28"/>
        </w:rPr>
        <w:t>Альтшуллером</w:t>
      </w:r>
      <w:proofErr w:type="spellEnd"/>
      <w:r w:rsidRPr="00E10972">
        <w:rPr>
          <w:color w:val="000000"/>
          <w:sz w:val="28"/>
          <w:szCs w:val="28"/>
        </w:rPr>
        <w:t xml:space="preserve">. Главная идея его теории - технические решения возникают и развиваются не стихийно, а по определённым законам, которые можно познать и использовать для сознательного решения изобретательских задач без множества пустых проб. ТРИЗ превращает производство новых технических идей в точную науку, т.к. решение изобретательских задач вместо поисков впустую строится на системе логических операций. Неразумно и расточительно ждать "творческих озарений", когда можно пользоваться системным инструментом, способным мыслить в нужном направлении и выполнять большую часть рутинной и малоинтересной работы. </w:t>
      </w:r>
    </w:p>
    <w:p w:rsidR="00FC652A" w:rsidRDefault="00FC652A" w:rsidP="00446CA6">
      <w:pPr>
        <w:ind w:firstLine="992"/>
        <w:jc w:val="both"/>
        <w:rPr>
          <w:sz w:val="28"/>
          <w:szCs w:val="28"/>
        </w:rPr>
      </w:pPr>
      <w:r w:rsidRPr="002E34F8">
        <w:rPr>
          <w:sz w:val="28"/>
          <w:szCs w:val="28"/>
        </w:rPr>
        <w:t xml:space="preserve">В последнее время по проблемам образования все чаще встречается термин «инновационное образование», под которым понимается обучение в режиме интерактивных технологий. Именно ТРИЗ-педагогика позволяет организовать такое обучение, она представляет собой подлинно инновационное образование. </w:t>
      </w:r>
      <w:r w:rsidR="00E10972" w:rsidRPr="00FC652A">
        <w:rPr>
          <w:sz w:val="28"/>
          <w:szCs w:val="28"/>
        </w:rPr>
        <w:t xml:space="preserve">Оказывается, что ТРИЗ может использоваться в работе с </w:t>
      </w:r>
      <w:r w:rsidR="00E10972" w:rsidRPr="00FC652A">
        <w:rPr>
          <w:sz w:val="28"/>
        </w:rPr>
        <w:t>детьми</w:t>
      </w:r>
      <w:r w:rsidR="00E10972" w:rsidRPr="00FC652A">
        <w:rPr>
          <w:sz w:val="28"/>
          <w:szCs w:val="28"/>
        </w:rPr>
        <w:t xml:space="preserve"> и даёт поразительные результаты в плане развития воображения, фантазии, творчества детей.</w:t>
      </w:r>
    </w:p>
    <w:p w:rsidR="00446CA6" w:rsidRDefault="00E10972" w:rsidP="00446CA6">
      <w:pPr>
        <w:ind w:firstLine="992"/>
        <w:jc w:val="both"/>
        <w:rPr>
          <w:color w:val="000000"/>
          <w:sz w:val="28"/>
          <w:szCs w:val="28"/>
        </w:rPr>
      </w:pPr>
      <w:r w:rsidRPr="00E10972">
        <w:rPr>
          <w:color w:val="000000"/>
          <w:sz w:val="28"/>
          <w:szCs w:val="28"/>
        </w:rPr>
        <w:t>Детский возраст - период бурной деятельности воображения и важный период для развития этого ценного качества. Воображение - одно из важнейших каче</w:t>
      </w:r>
      <w:proofErr w:type="gramStart"/>
      <w:r w:rsidRPr="00E10972">
        <w:rPr>
          <w:color w:val="000000"/>
          <w:sz w:val="28"/>
          <w:szCs w:val="28"/>
        </w:rPr>
        <w:t>ств тв</w:t>
      </w:r>
      <w:proofErr w:type="gramEnd"/>
      <w:r w:rsidRPr="00E10972">
        <w:rPr>
          <w:color w:val="000000"/>
          <w:sz w:val="28"/>
          <w:szCs w:val="28"/>
        </w:rPr>
        <w:t xml:space="preserve">орческой личности. Потребность ребенка проявлять </w:t>
      </w:r>
      <w:r w:rsidRPr="00E10972">
        <w:rPr>
          <w:color w:val="000000"/>
          <w:sz w:val="28"/>
          <w:szCs w:val="28"/>
        </w:rPr>
        <w:lastRenderedPageBreak/>
        <w:t>себя в творчестве велика. Это выражается в желании создать что-нибудь в рисунке, музыке, игре, труде.</w:t>
      </w:r>
    </w:p>
    <w:p w:rsidR="00446CA6" w:rsidRDefault="00E10972" w:rsidP="00446CA6">
      <w:pPr>
        <w:ind w:firstLine="992"/>
        <w:jc w:val="both"/>
        <w:rPr>
          <w:color w:val="000000"/>
          <w:sz w:val="28"/>
          <w:szCs w:val="28"/>
        </w:rPr>
      </w:pPr>
      <w:r w:rsidRPr="00446CA6">
        <w:rPr>
          <w:color w:val="000000"/>
          <w:sz w:val="28"/>
          <w:szCs w:val="28"/>
        </w:rPr>
        <w:t xml:space="preserve">Самая главная цель, которую ставит перед собой ТРИЗ-педагог, - формирование у детей творческого мышления, т.е. воспитание творческой личности, подготовленной к стабильному решению нестандартных задач в различных областях деятельности. Он требует определенной подготовки </w:t>
      </w:r>
      <w:r w:rsidR="00FC652A" w:rsidRPr="00446CA6">
        <w:rPr>
          <w:color w:val="000000"/>
          <w:sz w:val="28"/>
          <w:szCs w:val="28"/>
        </w:rPr>
        <w:t>педагога</w:t>
      </w:r>
      <w:r w:rsidRPr="00446CA6">
        <w:rPr>
          <w:color w:val="000000"/>
          <w:sz w:val="28"/>
          <w:szCs w:val="28"/>
        </w:rPr>
        <w:t xml:space="preserve">, его искреннего желания творить, искать и находить новое, нетрадиционное, казалось бы, в </w:t>
      </w:r>
      <w:proofErr w:type="gramStart"/>
      <w:r w:rsidRPr="00446CA6">
        <w:rPr>
          <w:color w:val="000000"/>
          <w:sz w:val="28"/>
          <w:szCs w:val="28"/>
        </w:rPr>
        <w:t>обыденном</w:t>
      </w:r>
      <w:proofErr w:type="gramEnd"/>
      <w:r w:rsidRPr="00446CA6">
        <w:rPr>
          <w:color w:val="000000"/>
          <w:sz w:val="28"/>
          <w:szCs w:val="28"/>
        </w:rPr>
        <w:t>.</w:t>
      </w:r>
    </w:p>
    <w:p w:rsidR="00446CA6" w:rsidRDefault="00E10972" w:rsidP="00446CA6">
      <w:pPr>
        <w:ind w:firstLine="992"/>
        <w:jc w:val="both"/>
        <w:rPr>
          <w:color w:val="000000"/>
          <w:sz w:val="28"/>
          <w:szCs w:val="28"/>
        </w:rPr>
      </w:pPr>
      <w:r w:rsidRPr="00446CA6">
        <w:rPr>
          <w:color w:val="000000"/>
          <w:sz w:val="28"/>
          <w:szCs w:val="28"/>
        </w:rPr>
        <w:t xml:space="preserve">Методику ТРИЗ можно назвать школой творческой личности, поскольку ее девиз - "творчество во всем": в постановке вопроса, в приемах его решения, в подаче материала. В ней нет методов в привычном смысле слова, есть инструмент, с помощью которого </w:t>
      </w:r>
      <w:r w:rsidR="00FC652A" w:rsidRPr="00446CA6">
        <w:rPr>
          <w:color w:val="000000"/>
          <w:sz w:val="28"/>
          <w:szCs w:val="28"/>
        </w:rPr>
        <w:t>педагоги</w:t>
      </w:r>
      <w:r w:rsidRPr="00446CA6">
        <w:rPr>
          <w:color w:val="000000"/>
          <w:sz w:val="28"/>
          <w:szCs w:val="28"/>
        </w:rPr>
        <w:t xml:space="preserve"> сами "изобретают" свою педагогику, озаренные светом детских идей. Нет и воспитания в привычном его значении, есть способ овладения навыками, которые позволяют жить интересно всем вместе и творить себя: и </w:t>
      </w:r>
      <w:r w:rsidR="00FC652A" w:rsidRPr="00446CA6">
        <w:rPr>
          <w:color w:val="000000"/>
          <w:sz w:val="28"/>
          <w:szCs w:val="28"/>
        </w:rPr>
        <w:t>педагогу</w:t>
      </w:r>
      <w:r w:rsidRPr="00446CA6">
        <w:rPr>
          <w:color w:val="000000"/>
          <w:sz w:val="28"/>
          <w:szCs w:val="28"/>
        </w:rPr>
        <w:t>, и детям.</w:t>
      </w:r>
    </w:p>
    <w:p w:rsidR="00700C93" w:rsidRDefault="00E10972" w:rsidP="00700C93">
      <w:pPr>
        <w:ind w:firstLine="992"/>
        <w:jc w:val="both"/>
        <w:rPr>
          <w:color w:val="000000"/>
          <w:sz w:val="28"/>
          <w:szCs w:val="28"/>
        </w:rPr>
      </w:pPr>
      <w:r w:rsidRPr="00446CA6">
        <w:rPr>
          <w:color w:val="000000"/>
          <w:sz w:val="28"/>
          <w:szCs w:val="28"/>
        </w:rPr>
        <w:t xml:space="preserve">Теория решения изобретательских задач и была предназначена в первую очередь в помощь инженерам-изобретателям. Сегодня, избегая механического переноса приемов </w:t>
      </w:r>
      <w:proofErr w:type="gramStart"/>
      <w:r w:rsidRPr="00446CA6">
        <w:rPr>
          <w:color w:val="000000"/>
          <w:sz w:val="28"/>
          <w:szCs w:val="28"/>
        </w:rPr>
        <w:t>из</w:t>
      </w:r>
      <w:proofErr w:type="gramEnd"/>
      <w:r w:rsidRPr="00446CA6">
        <w:rPr>
          <w:color w:val="000000"/>
          <w:sz w:val="28"/>
          <w:szCs w:val="28"/>
        </w:rPr>
        <w:t xml:space="preserve"> </w:t>
      </w:r>
      <w:proofErr w:type="gramStart"/>
      <w:r w:rsidRPr="00446CA6">
        <w:rPr>
          <w:color w:val="000000"/>
          <w:sz w:val="28"/>
          <w:szCs w:val="28"/>
        </w:rPr>
        <w:t>технического</w:t>
      </w:r>
      <w:proofErr w:type="gramEnd"/>
      <w:r w:rsidRPr="00446CA6">
        <w:rPr>
          <w:color w:val="000000"/>
          <w:sz w:val="28"/>
          <w:szCs w:val="28"/>
        </w:rPr>
        <w:t xml:space="preserve"> </w:t>
      </w:r>
      <w:proofErr w:type="spellStart"/>
      <w:r w:rsidRPr="00446CA6">
        <w:rPr>
          <w:color w:val="000000"/>
          <w:sz w:val="28"/>
          <w:szCs w:val="28"/>
        </w:rPr>
        <w:t>ТРИЗа</w:t>
      </w:r>
      <w:proofErr w:type="spellEnd"/>
      <w:r w:rsidRPr="00446CA6">
        <w:rPr>
          <w:color w:val="000000"/>
          <w:sz w:val="28"/>
          <w:szCs w:val="28"/>
        </w:rPr>
        <w:t xml:space="preserve">, педагоги </w:t>
      </w:r>
      <w:r w:rsidR="00FC652A" w:rsidRPr="00446CA6">
        <w:rPr>
          <w:color w:val="000000"/>
          <w:sz w:val="28"/>
          <w:szCs w:val="28"/>
        </w:rPr>
        <w:t xml:space="preserve"> </w:t>
      </w:r>
      <w:r w:rsidRPr="00446CA6">
        <w:rPr>
          <w:color w:val="000000"/>
          <w:sz w:val="28"/>
          <w:szCs w:val="28"/>
        </w:rPr>
        <w:t xml:space="preserve">начинают эффективно использовать его для развития многих нетехнических систем. Примером является особый раздел </w:t>
      </w:r>
      <w:proofErr w:type="spellStart"/>
      <w:r w:rsidRPr="00446CA6">
        <w:rPr>
          <w:color w:val="000000"/>
          <w:sz w:val="28"/>
          <w:szCs w:val="28"/>
        </w:rPr>
        <w:t>ТРИЗа</w:t>
      </w:r>
      <w:proofErr w:type="spellEnd"/>
      <w:r w:rsidRPr="00446CA6">
        <w:rPr>
          <w:color w:val="000000"/>
          <w:sz w:val="28"/>
          <w:szCs w:val="28"/>
        </w:rPr>
        <w:t xml:space="preserve"> - развитие творческого воображения (РТВ) или творческих особенностей (РТС), где на нетехнических задачах отрабатывается умение применять элементы </w:t>
      </w:r>
      <w:proofErr w:type="spellStart"/>
      <w:r w:rsidRPr="00446CA6">
        <w:rPr>
          <w:color w:val="000000"/>
          <w:sz w:val="28"/>
          <w:szCs w:val="28"/>
        </w:rPr>
        <w:t>ТРИЗа</w:t>
      </w:r>
      <w:proofErr w:type="spellEnd"/>
      <w:r w:rsidRPr="00446CA6">
        <w:rPr>
          <w:color w:val="000000"/>
          <w:sz w:val="28"/>
          <w:szCs w:val="28"/>
        </w:rPr>
        <w:t xml:space="preserve">. </w:t>
      </w:r>
      <w:r w:rsidR="00FC652A" w:rsidRPr="00446CA6">
        <w:rPr>
          <w:color w:val="000000"/>
          <w:sz w:val="28"/>
          <w:szCs w:val="28"/>
        </w:rPr>
        <w:t xml:space="preserve">    </w:t>
      </w:r>
      <w:r w:rsidRPr="00446CA6">
        <w:rPr>
          <w:color w:val="000000"/>
          <w:sz w:val="28"/>
          <w:szCs w:val="28"/>
        </w:rPr>
        <w:t>Педагогическое кредо "</w:t>
      </w:r>
      <w:proofErr w:type="spellStart"/>
      <w:r w:rsidRPr="00446CA6">
        <w:rPr>
          <w:color w:val="000000"/>
          <w:sz w:val="28"/>
          <w:szCs w:val="28"/>
        </w:rPr>
        <w:t>тризовцев</w:t>
      </w:r>
      <w:proofErr w:type="spellEnd"/>
      <w:r w:rsidRPr="00446CA6">
        <w:rPr>
          <w:color w:val="000000"/>
          <w:sz w:val="28"/>
          <w:szCs w:val="28"/>
        </w:rPr>
        <w:t xml:space="preserve">" - каждый ребенок изначально талантлив и даже гениален, но его надо научить ориентироваться в современном мире, чтобы при минимуме затрат достигать максимального эффекта. Необходимо учить </w:t>
      </w:r>
      <w:r w:rsidR="00FC652A" w:rsidRPr="00446CA6">
        <w:rPr>
          <w:color w:val="000000"/>
          <w:sz w:val="28"/>
          <w:szCs w:val="28"/>
        </w:rPr>
        <w:t>ребенка</w:t>
      </w:r>
      <w:r w:rsidRPr="00446CA6">
        <w:rPr>
          <w:color w:val="000000"/>
          <w:sz w:val="28"/>
          <w:szCs w:val="28"/>
        </w:rPr>
        <w:t xml:space="preserve"> анализировать конкретную ситуацию и находить оригинальные пути ее разрешения. Обучение проводится с помощью занятий, игр, сказок, различных тестов.</w:t>
      </w:r>
    </w:p>
    <w:p w:rsidR="00984591" w:rsidRDefault="00E10972" w:rsidP="00984591">
      <w:pPr>
        <w:ind w:firstLine="992"/>
        <w:jc w:val="both"/>
        <w:rPr>
          <w:color w:val="000000"/>
          <w:sz w:val="28"/>
          <w:szCs w:val="28"/>
        </w:rPr>
      </w:pPr>
      <w:r w:rsidRPr="00700C93">
        <w:rPr>
          <w:color w:val="000000"/>
          <w:sz w:val="28"/>
          <w:szCs w:val="28"/>
        </w:rPr>
        <w:t xml:space="preserve">Девиз </w:t>
      </w:r>
      <w:proofErr w:type="spellStart"/>
      <w:r w:rsidRPr="00700C93">
        <w:rPr>
          <w:color w:val="000000"/>
          <w:sz w:val="28"/>
          <w:szCs w:val="28"/>
        </w:rPr>
        <w:t>тризовцев</w:t>
      </w:r>
      <w:proofErr w:type="spellEnd"/>
      <w:r w:rsidRPr="00700C93">
        <w:rPr>
          <w:color w:val="000000"/>
          <w:sz w:val="28"/>
          <w:szCs w:val="28"/>
        </w:rPr>
        <w:t xml:space="preserve"> - "Можно говорить все". И дети говорят, придумывают. Выслушивать нужно каждого желающего. Пусть учатся возражать </w:t>
      </w:r>
      <w:r w:rsidR="00FC652A" w:rsidRPr="00700C93">
        <w:rPr>
          <w:color w:val="000000"/>
          <w:sz w:val="28"/>
          <w:szCs w:val="28"/>
        </w:rPr>
        <w:t>педагогу</w:t>
      </w:r>
      <w:r w:rsidRPr="00700C93">
        <w:rPr>
          <w:color w:val="000000"/>
          <w:sz w:val="28"/>
          <w:szCs w:val="28"/>
        </w:rPr>
        <w:t xml:space="preserve"> и друг другу, но аргументировано, предлагая что-то взамен или доказывая. </w:t>
      </w:r>
    </w:p>
    <w:p w:rsidR="00984591" w:rsidRPr="00984591" w:rsidRDefault="00E10972" w:rsidP="00984591">
      <w:pPr>
        <w:ind w:firstLine="992"/>
        <w:jc w:val="both"/>
        <w:rPr>
          <w:color w:val="000000"/>
          <w:sz w:val="28"/>
          <w:szCs w:val="28"/>
        </w:rPr>
      </w:pPr>
      <w:r w:rsidRPr="00984591">
        <w:rPr>
          <w:color w:val="000000"/>
          <w:sz w:val="28"/>
          <w:szCs w:val="28"/>
        </w:rPr>
        <w:t xml:space="preserve">Занятия по развитию творческого воображения - это импровизация, игра, мистификация. Здесь учат придумывать свои сказки и не одну, а столько, сколько человек в группе и даже больше. Дети познают и учатся сопоставлять физические и природные явления, но в такой форме, когда они не замечают, что учатся, а делают для себя открытия ежеминутно. </w:t>
      </w:r>
      <w:proofErr w:type="spellStart"/>
      <w:r w:rsidRPr="00984591">
        <w:rPr>
          <w:color w:val="000000"/>
          <w:sz w:val="28"/>
          <w:szCs w:val="28"/>
        </w:rPr>
        <w:t>Тризовские</w:t>
      </w:r>
      <w:proofErr w:type="spellEnd"/>
      <w:r w:rsidRPr="00984591">
        <w:rPr>
          <w:color w:val="000000"/>
          <w:sz w:val="28"/>
          <w:szCs w:val="28"/>
        </w:rPr>
        <w:t xml:space="preserve"> занятия по изобразительной деятельности включают использование разных нестандартных материалов.</w:t>
      </w:r>
      <w:r w:rsidR="00984591" w:rsidRPr="00984591">
        <w:rPr>
          <w:color w:val="000000"/>
          <w:sz w:val="28"/>
          <w:szCs w:val="28"/>
        </w:rPr>
        <w:t xml:space="preserve"> </w:t>
      </w:r>
      <w:r w:rsidRPr="00984591">
        <w:rPr>
          <w:color w:val="000000"/>
          <w:sz w:val="28"/>
          <w:szCs w:val="28"/>
        </w:rPr>
        <w:t xml:space="preserve">Принцип проведения занятий - от простого к </w:t>
      </w:r>
      <w:proofErr w:type="gramStart"/>
      <w:r w:rsidRPr="00984591">
        <w:rPr>
          <w:color w:val="000000"/>
          <w:sz w:val="28"/>
          <w:szCs w:val="28"/>
        </w:rPr>
        <w:t>сложному</w:t>
      </w:r>
      <w:proofErr w:type="gramEnd"/>
      <w:r w:rsidRPr="00984591">
        <w:rPr>
          <w:color w:val="000000"/>
          <w:sz w:val="28"/>
          <w:szCs w:val="28"/>
        </w:rPr>
        <w:t>.</w:t>
      </w:r>
    </w:p>
    <w:p w:rsidR="00FC652A" w:rsidRPr="00984591" w:rsidRDefault="00E10972" w:rsidP="00984591">
      <w:pPr>
        <w:ind w:firstLine="992"/>
        <w:jc w:val="both"/>
        <w:rPr>
          <w:color w:val="000000"/>
          <w:sz w:val="28"/>
          <w:szCs w:val="28"/>
        </w:rPr>
      </w:pPr>
      <w:r w:rsidRPr="00984591">
        <w:rPr>
          <w:color w:val="000000"/>
          <w:sz w:val="28"/>
          <w:szCs w:val="28"/>
        </w:rPr>
        <w:t xml:space="preserve">Дети, играя в ТРИЗ, видят мир во всем его многоцветии, многообразии и многогранности. ТРИЗ учит детей творчески находить позитивные решения возникших проблем, что очень пригодится ребенку и в школе и во взрослой жизни. </w:t>
      </w:r>
    </w:p>
    <w:p w:rsidR="00FC652A" w:rsidRDefault="00FC652A" w:rsidP="00446CA6">
      <w:pPr>
        <w:pStyle w:val="1"/>
        <w:shd w:val="clear" w:color="auto" w:fill="FFFFFF"/>
        <w:spacing w:before="0"/>
        <w:ind w:firstLine="993"/>
        <w:jc w:val="both"/>
        <w:rPr>
          <w:rFonts w:ascii="Times New Roman" w:hAnsi="Times New Roman" w:cs="Times New Roman"/>
          <w:b w:val="0"/>
          <w:color w:val="000000"/>
        </w:rPr>
      </w:pPr>
    </w:p>
    <w:p w:rsidR="00E10972" w:rsidRDefault="00E10972" w:rsidP="00984591">
      <w:pPr>
        <w:pStyle w:val="1"/>
        <w:shd w:val="clear" w:color="auto" w:fill="FFFFFF"/>
        <w:spacing w:before="0"/>
        <w:ind w:firstLine="993"/>
        <w:jc w:val="center"/>
        <w:rPr>
          <w:rFonts w:ascii="Times New Roman" w:hAnsi="Times New Roman" w:cs="Times New Roman"/>
          <w:iCs/>
          <w:color w:val="000000"/>
        </w:rPr>
      </w:pPr>
      <w:r w:rsidRPr="00FC652A">
        <w:rPr>
          <w:rFonts w:ascii="Times New Roman" w:hAnsi="Times New Roman" w:cs="Times New Roman"/>
          <w:iCs/>
          <w:color w:val="000000"/>
        </w:rPr>
        <w:t>2. Методы ТРИЗ, их характеристика</w:t>
      </w:r>
    </w:p>
    <w:p w:rsidR="00984591" w:rsidRPr="00984591" w:rsidRDefault="00984591" w:rsidP="00984591"/>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Чтобы</w:t>
      </w:r>
      <w:r w:rsidRPr="00E10972">
        <w:rPr>
          <w:rStyle w:val="apple-converted-space"/>
          <w:rFonts w:ascii="Times New Roman" w:hAnsi="Times New Roman" w:cs="Times New Roman"/>
          <w:b w:val="0"/>
          <w:color w:val="000000"/>
        </w:rPr>
        <w:t> </w:t>
      </w:r>
      <w:r w:rsidRPr="00E10972">
        <w:rPr>
          <w:rFonts w:ascii="Times New Roman" w:hAnsi="Times New Roman" w:cs="Times New Roman"/>
          <w:b w:val="0"/>
          <w:color w:val="000000"/>
        </w:rPr>
        <w:t>стимулировать</w:t>
      </w:r>
      <w:r w:rsidRPr="00E10972">
        <w:rPr>
          <w:rStyle w:val="apple-converted-space"/>
          <w:rFonts w:ascii="Times New Roman" w:hAnsi="Times New Roman" w:cs="Times New Roman"/>
          <w:b w:val="0"/>
          <w:color w:val="000000"/>
        </w:rPr>
        <w:t> </w:t>
      </w:r>
      <w:r w:rsidRPr="00E10972">
        <w:rPr>
          <w:rFonts w:ascii="Times New Roman" w:hAnsi="Times New Roman" w:cs="Times New Roman"/>
          <w:b w:val="0"/>
          <w:color w:val="000000"/>
        </w:rPr>
        <w:t>творческую</w:t>
      </w:r>
      <w:r w:rsidRPr="00E10972">
        <w:rPr>
          <w:rStyle w:val="apple-converted-space"/>
          <w:rFonts w:ascii="Times New Roman" w:hAnsi="Times New Roman" w:cs="Times New Roman"/>
          <w:b w:val="0"/>
          <w:color w:val="000000"/>
        </w:rPr>
        <w:t> </w:t>
      </w:r>
      <w:r w:rsidRPr="00E10972">
        <w:rPr>
          <w:rFonts w:ascii="Times New Roman" w:hAnsi="Times New Roman" w:cs="Times New Roman"/>
          <w:b w:val="0"/>
          <w:color w:val="000000"/>
        </w:rPr>
        <w:t>активность</w:t>
      </w:r>
      <w:r w:rsidRPr="00E10972">
        <w:rPr>
          <w:rStyle w:val="apple-converted-space"/>
          <w:rFonts w:ascii="Times New Roman" w:hAnsi="Times New Roman" w:cs="Times New Roman"/>
          <w:b w:val="0"/>
          <w:color w:val="000000"/>
        </w:rPr>
        <w:t> </w:t>
      </w:r>
      <w:r w:rsidRPr="00E10972">
        <w:rPr>
          <w:rFonts w:ascii="Times New Roman" w:hAnsi="Times New Roman" w:cs="Times New Roman"/>
          <w:b w:val="0"/>
          <w:color w:val="000000"/>
        </w:rPr>
        <w:t>детей</w:t>
      </w:r>
      <w:r w:rsidRPr="00E10972">
        <w:rPr>
          <w:rStyle w:val="apple-converted-space"/>
          <w:rFonts w:ascii="Times New Roman" w:hAnsi="Times New Roman" w:cs="Times New Roman"/>
          <w:b w:val="0"/>
          <w:color w:val="000000"/>
        </w:rPr>
        <w:t> </w:t>
      </w:r>
      <w:r w:rsidR="00854EE4" w:rsidRPr="00854EE4">
        <w:rPr>
          <w:rStyle w:val="apple-converted-space"/>
          <w:rFonts w:ascii="Times New Roman" w:hAnsi="Times New Roman" w:cs="Times New Roman"/>
          <w:b w:val="0"/>
          <w:color w:val="000000"/>
        </w:rPr>
        <w:t xml:space="preserve"> </w:t>
      </w:r>
      <w:r w:rsidRPr="00E10972">
        <w:rPr>
          <w:rFonts w:ascii="Times New Roman" w:hAnsi="Times New Roman" w:cs="Times New Roman"/>
          <w:b w:val="0"/>
          <w:color w:val="000000"/>
        </w:rPr>
        <w:t>и устранить отрицательное воздействие психологической инерции, используются различные методы и приёмы, применяемые в решении изобретательских задач (ТРИЗ). Вот некоторые из них:</w:t>
      </w:r>
    </w:p>
    <w:p w:rsidR="00E10972" w:rsidRPr="00FC652A" w:rsidRDefault="00E10972" w:rsidP="00446CA6">
      <w:pPr>
        <w:pStyle w:val="1"/>
        <w:shd w:val="clear" w:color="auto" w:fill="FFFFFF"/>
        <w:spacing w:before="0"/>
        <w:ind w:firstLine="993"/>
        <w:jc w:val="both"/>
        <w:rPr>
          <w:rFonts w:ascii="Times New Roman" w:hAnsi="Times New Roman" w:cs="Times New Roman"/>
          <w:i/>
          <w:color w:val="000000"/>
        </w:rPr>
      </w:pPr>
      <w:r w:rsidRPr="00FC652A">
        <w:rPr>
          <w:rFonts w:ascii="Times New Roman" w:hAnsi="Times New Roman" w:cs="Times New Roman"/>
          <w:i/>
          <w:iCs/>
          <w:color w:val="000000"/>
        </w:rPr>
        <w:t>1.</w:t>
      </w:r>
      <w:r w:rsidRPr="00FC652A">
        <w:rPr>
          <w:rStyle w:val="apple-converted-space"/>
          <w:rFonts w:ascii="Times New Roman" w:hAnsi="Times New Roman" w:cs="Times New Roman"/>
          <w:i/>
          <w:iCs/>
          <w:color w:val="000000"/>
        </w:rPr>
        <w:t> </w:t>
      </w:r>
      <w:r w:rsidRPr="00FC652A">
        <w:rPr>
          <w:rFonts w:ascii="Times New Roman" w:hAnsi="Times New Roman" w:cs="Times New Roman"/>
          <w:i/>
          <w:iCs/>
          <w:color w:val="000000"/>
        </w:rPr>
        <w:t>Мозговой</w:t>
      </w:r>
      <w:r w:rsidRPr="00FC652A">
        <w:rPr>
          <w:rStyle w:val="apple-converted-space"/>
          <w:rFonts w:ascii="Times New Roman" w:hAnsi="Times New Roman" w:cs="Times New Roman"/>
          <w:i/>
          <w:iCs/>
          <w:color w:val="000000"/>
        </w:rPr>
        <w:t> </w:t>
      </w:r>
      <w:r w:rsidRPr="00FC652A">
        <w:rPr>
          <w:rFonts w:ascii="Times New Roman" w:hAnsi="Times New Roman" w:cs="Times New Roman"/>
          <w:i/>
          <w:iCs/>
          <w:color w:val="000000"/>
        </w:rPr>
        <w:t>штурм</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Мозговой штурм предполагает постановку изобретательской задачи и нахождения способов ее решения с помощью перебора ресурсов, выбор идеального решения.</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 xml:space="preserve">Изобретательские задачи должны быть доступны детям по возрасту. Темами мозгового штурма могут быть </w:t>
      </w:r>
      <w:proofErr w:type="gramStart"/>
      <w:r w:rsidRPr="00E10972">
        <w:rPr>
          <w:rFonts w:ascii="Times New Roman" w:hAnsi="Times New Roman" w:cs="Times New Roman"/>
          <w:b w:val="0"/>
          <w:color w:val="000000"/>
        </w:rPr>
        <w:t>такие</w:t>
      </w:r>
      <w:proofErr w:type="gramEnd"/>
      <w:r w:rsidRPr="00E10972">
        <w:rPr>
          <w:rFonts w:ascii="Times New Roman" w:hAnsi="Times New Roman" w:cs="Times New Roman"/>
          <w:b w:val="0"/>
          <w:color w:val="000000"/>
        </w:rPr>
        <w:t>:</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 xml:space="preserve">как </w:t>
      </w:r>
      <w:r w:rsidR="009036FA">
        <w:rPr>
          <w:rFonts w:ascii="Times New Roman" w:hAnsi="Times New Roman" w:cs="Times New Roman"/>
          <w:b w:val="0"/>
          <w:color w:val="000000"/>
        </w:rPr>
        <w:t xml:space="preserve">нарисовать </w:t>
      </w:r>
      <w:proofErr w:type="gramStart"/>
      <w:r w:rsidR="009036FA">
        <w:rPr>
          <w:rFonts w:ascii="Times New Roman" w:hAnsi="Times New Roman" w:cs="Times New Roman"/>
          <w:b w:val="0"/>
          <w:color w:val="000000"/>
        </w:rPr>
        <w:t>картинку</w:t>
      </w:r>
      <w:proofErr w:type="gramEnd"/>
      <w:r w:rsidR="009036FA">
        <w:rPr>
          <w:rFonts w:ascii="Times New Roman" w:hAnsi="Times New Roman" w:cs="Times New Roman"/>
          <w:b w:val="0"/>
          <w:color w:val="000000"/>
        </w:rPr>
        <w:t xml:space="preserve"> если нет карандаша;</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как не намокнуть под дождем;</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как оставить кусочек лета в зиму.</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Напомним правила мозгового штурма:</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1) исключение всякой критики;</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2) поощрение самых невероятных идей;</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3) большое количество ответов, предложений;</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4) чужие идеи можно улучшать.</w:t>
      </w:r>
    </w:p>
    <w:p w:rsidR="00E10972" w:rsidRPr="00854EE4"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 xml:space="preserve">Анализ каждой идеи идет по оценке "хорошо - плохо", т.е.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w:t>
      </w:r>
      <w:r w:rsidR="00854EE4">
        <w:rPr>
          <w:rFonts w:ascii="Times New Roman" w:hAnsi="Times New Roman" w:cs="Times New Roman"/>
          <w:b w:val="0"/>
          <w:color w:val="000000"/>
        </w:rPr>
        <w:t>кушают инопланетяне и т.д.</w:t>
      </w:r>
    </w:p>
    <w:p w:rsidR="00E10972" w:rsidRPr="00E10972" w:rsidRDefault="00854EE4" w:rsidP="00446CA6">
      <w:pPr>
        <w:pStyle w:val="1"/>
        <w:shd w:val="clear" w:color="auto" w:fill="FFFFFF"/>
        <w:spacing w:before="0"/>
        <w:ind w:firstLine="993"/>
        <w:jc w:val="both"/>
        <w:rPr>
          <w:rFonts w:ascii="Times New Roman" w:hAnsi="Times New Roman" w:cs="Times New Roman"/>
          <w:b w:val="0"/>
          <w:color w:val="000000"/>
        </w:rPr>
      </w:pPr>
      <w:r>
        <w:rPr>
          <w:rFonts w:ascii="Times New Roman" w:hAnsi="Times New Roman" w:cs="Times New Roman"/>
          <w:b w:val="0"/>
          <w:color w:val="000000"/>
        </w:rPr>
        <w:t>Педагог</w:t>
      </w:r>
      <w:r w:rsidR="00E10972" w:rsidRPr="00E10972">
        <w:rPr>
          <w:rFonts w:ascii="Times New Roman" w:hAnsi="Times New Roman" w:cs="Times New Roman"/>
          <w:b w:val="0"/>
          <w:color w:val="000000"/>
        </w:rPr>
        <w:t xml:space="preserve">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E10972" w:rsidRPr="00E10972" w:rsidRDefault="00E10972" w:rsidP="00446CA6">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t xml:space="preserve">В ходе реализации этого метода развиваются коммуникативные способности детей: умение вести спор, слышать друг друга, высказывать свою точку зрения, не </w:t>
      </w:r>
      <w:proofErr w:type="gramStart"/>
      <w:r w:rsidRPr="00E10972">
        <w:rPr>
          <w:rFonts w:ascii="Times New Roman" w:hAnsi="Times New Roman" w:cs="Times New Roman"/>
          <w:b w:val="0"/>
          <w:color w:val="000000"/>
        </w:rPr>
        <w:t>боясь</w:t>
      </w:r>
      <w:proofErr w:type="gramEnd"/>
      <w:r w:rsidRPr="00E10972">
        <w:rPr>
          <w:rFonts w:ascii="Times New Roman" w:hAnsi="Times New Roman" w:cs="Times New Roman"/>
          <w:b w:val="0"/>
          <w:color w:val="000000"/>
        </w:rPr>
        <w:t xml:space="preserve"> критики, тактично оценивать мнения других и т.п. Данный метод позволяет развивать у детей способность к анализу, стимулирует творческую активность в поиске решения проблемы, дает осознание того, что безвыходных ситуаций в жизни не бывает.</w:t>
      </w:r>
    </w:p>
    <w:p w:rsidR="00E10972" w:rsidRPr="00E10972" w:rsidRDefault="00446CA6" w:rsidP="00446CA6">
      <w:pPr>
        <w:pStyle w:val="a3"/>
        <w:spacing w:after="0" w:afterAutospacing="0"/>
        <w:ind w:firstLine="993"/>
        <w:jc w:val="both"/>
        <w:rPr>
          <w:bCs/>
          <w:iCs/>
          <w:color w:val="000000"/>
          <w:sz w:val="28"/>
          <w:szCs w:val="28"/>
          <w:shd w:val="clear" w:color="auto" w:fill="FFFFFF"/>
        </w:rPr>
      </w:pPr>
      <w:r>
        <w:rPr>
          <w:b/>
          <w:bCs/>
          <w:i/>
          <w:iCs/>
          <w:color w:val="000000"/>
          <w:sz w:val="28"/>
          <w:szCs w:val="28"/>
          <w:shd w:val="clear" w:color="auto" w:fill="FFFFFF"/>
        </w:rPr>
        <w:t>2</w:t>
      </w:r>
      <w:r w:rsidR="007B00AF">
        <w:rPr>
          <w:b/>
          <w:bCs/>
          <w:i/>
          <w:iCs/>
          <w:color w:val="000000"/>
          <w:sz w:val="28"/>
          <w:szCs w:val="28"/>
          <w:shd w:val="clear" w:color="auto" w:fill="FFFFFF"/>
        </w:rPr>
        <w:t xml:space="preserve">. </w:t>
      </w:r>
      <w:r w:rsidR="00E10972" w:rsidRPr="007B00AF">
        <w:rPr>
          <w:b/>
          <w:bCs/>
          <w:i/>
          <w:iCs/>
          <w:color w:val="000000"/>
          <w:sz w:val="28"/>
          <w:szCs w:val="28"/>
          <w:shd w:val="clear" w:color="auto" w:fill="FFFFFF"/>
        </w:rPr>
        <w:t>Метод</w:t>
      </w:r>
      <w:r w:rsidR="00E10972" w:rsidRPr="007B00AF">
        <w:rPr>
          <w:rStyle w:val="apple-converted-space"/>
          <w:b/>
          <w:bCs/>
          <w:i/>
          <w:iCs/>
          <w:color w:val="000000"/>
          <w:sz w:val="28"/>
          <w:szCs w:val="28"/>
          <w:shd w:val="clear" w:color="auto" w:fill="FFFFFF"/>
        </w:rPr>
        <w:t> </w:t>
      </w:r>
      <w:r w:rsidR="00E10972" w:rsidRPr="007B00AF">
        <w:rPr>
          <w:b/>
          <w:bCs/>
          <w:i/>
          <w:iCs/>
          <w:color w:val="000000"/>
          <w:sz w:val="28"/>
          <w:szCs w:val="28"/>
          <w:shd w:val="clear" w:color="auto" w:fill="FFFFFF"/>
        </w:rPr>
        <w:t>фокальных</w:t>
      </w:r>
      <w:r w:rsidR="00E10972" w:rsidRPr="007B00AF">
        <w:rPr>
          <w:rStyle w:val="apple-converted-space"/>
          <w:b/>
          <w:bCs/>
          <w:i/>
          <w:iCs/>
          <w:color w:val="000000"/>
          <w:sz w:val="28"/>
          <w:szCs w:val="28"/>
          <w:shd w:val="clear" w:color="auto" w:fill="FFFFFF"/>
        </w:rPr>
        <w:t> </w:t>
      </w:r>
      <w:r w:rsidR="00E10972" w:rsidRPr="007B00AF">
        <w:rPr>
          <w:b/>
          <w:bCs/>
          <w:i/>
          <w:iCs/>
          <w:color w:val="000000"/>
          <w:sz w:val="28"/>
          <w:szCs w:val="28"/>
          <w:shd w:val="clear" w:color="auto" w:fill="FFFFFF"/>
        </w:rPr>
        <w:t>объектов</w:t>
      </w:r>
      <w:r w:rsidR="00E10972" w:rsidRPr="007B00AF">
        <w:rPr>
          <w:rStyle w:val="apple-converted-space"/>
          <w:b/>
          <w:bCs/>
          <w:i/>
          <w:iCs/>
          <w:color w:val="000000"/>
          <w:sz w:val="28"/>
          <w:szCs w:val="28"/>
          <w:shd w:val="clear" w:color="auto" w:fill="FFFFFF"/>
        </w:rPr>
        <w:t> </w:t>
      </w:r>
      <w:r w:rsidR="00E10972" w:rsidRPr="007B00AF">
        <w:rPr>
          <w:b/>
          <w:bCs/>
          <w:i/>
          <w:iCs/>
          <w:color w:val="000000"/>
          <w:sz w:val="28"/>
          <w:szCs w:val="28"/>
          <w:shd w:val="clear" w:color="auto" w:fill="FFFFFF"/>
        </w:rPr>
        <w:t>(МФО)</w:t>
      </w:r>
      <w:r w:rsidR="007B00AF">
        <w:rPr>
          <w:b/>
          <w:bCs/>
          <w:i/>
          <w:iCs/>
          <w:color w:val="000000"/>
          <w:sz w:val="28"/>
          <w:szCs w:val="28"/>
          <w:shd w:val="clear" w:color="auto" w:fill="FFFFFF"/>
        </w:rPr>
        <w:t>.</w:t>
      </w:r>
      <w:r w:rsidR="00E10972" w:rsidRPr="007B00AF">
        <w:rPr>
          <w:rStyle w:val="apple-converted-space"/>
          <w:b/>
          <w:bCs/>
          <w:i/>
          <w:iCs/>
          <w:color w:val="000000"/>
          <w:sz w:val="28"/>
          <w:szCs w:val="28"/>
          <w:shd w:val="clear" w:color="auto" w:fill="FFFFFF"/>
        </w:rPr>
        <w:t> </w:t>
      </w:r>
      <w:r w:rsidR="00E10972" w:rsidRPr="00E10972">
        <w:rPr>
          <w:bCs/>
          <w:iCs/>
          <w:color w:val="000000"/>
          <w:sz w:val="28"/>
          <w:szCs w:val="28"/>
          <w:shd w:val="clear" w:color="auto" w:fill="FFFFFF"/>
        </w:rPr>
        <w:t xml:space="preserve"> Суть метода заключается в том, что к определённому объекту "примеряются" свойства и характеристики других, ни чем с ним не связанных объектов. Сочетания свойств оказываются иногда очень неожиданными, но именно это и вызывает интерес.</w:t>
      </w:r>
    </w:p>
    <w:p w:rsidR="00E10972" w:rsidRPr="00E10972" w:rsidRDefault="00E10972" w:rsidP="00984591">
      <w:pPr>
        <w:pStyle w:val="a3"/>
        <w:spacing w:before="0" w:beforeAutospacing="0"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 xml:space="preserve">Это усовершенствованный метод каталога. Он позволяет найти идеи новых, оригинальных товаров широкого ассортимента: различных сувениров, </w:t>
      </w:r>
      <w:r w:rsidRPr="00E10972">
        <w:rPr>
          <w:bCs/>
          <w:iCs/>
          <w:color w:val="000000"/>
          <w:sz w:val="28"/>
          <w:szCs w:val="28"/>
          <w:shd w:val="clear" w:color="auto" w:fill="FFFFFF"/>
        </w:rPr>
        <w:lastRenderedPageBreak/>
        <w:t>игр, реклам. Хорошо зарекомендовал себя как способ снятия психологической инерции у взрослых и детей.</w:t>
      </w:r>
    </w:p>
    <w:p w:rsidR="00E10972" w:rsidRPr="00E10972" w:rsidRDefault="00E10972" w:rsidP="00984591">
      <w:pPr>
        <w:pStyle w:val="a3"/>
        <w:spacing w:before="0" w:beforeAutospacing="0"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Цель МФО - установление ассоциативных с различными случайными объектами.</w:t>
      </w:r>
    </w:p>
    <w:p w:rsidR="00E10972" w:rsidRPr="00E10972" w:rsidRDefault="00E10972" w:rsidP="00984591">
      <w:pPr>
        <w:pStyle w:val="a3"/>
        <w:spacing w:before="0" w:beforeAutospacing="0"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 xml:space="preserve">Изначально нужно выбрать объект, с образом которого будем работать. Можно до поры хранить его </w:t>
      </w:r>
      <w:proofErr w:type="gramStart"/>
      <w:r w:rsidRPr="00E10972">
        <w:rPr>
          <w:bCs/>
          <w:iCs/>
          <w:color w:val="000000"/>
          <w:sz w:val="28"/>
          <w:szCs w:val="28"/>
          <w:shd w:val="clear" w:color="auto" w:fill="FFFFFF"/>
        </w:rPr>
        <w:t>в тайне</w:t>
      </w:r>
      <w:proofErr w:type="gramEnd"/>
      <w:r w:rsidRPr="00E10972">
        <w:rPr>
          <w:bCs/>
          <w:iCs/>
          <w:color w:val="000000"/>
          <w:sz w:val="28"/>
          <w:szCs w:val="28"/>
          <w:shd w:val="clear" w:color="auto" w:fill="FFFFFF"/>
        </w:rPr>
        <w:t xml:space="preserve">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E10972" w:rsidRDefault="00E10972" w:rsidP="00984591">
      <w:pPr>
        <w:pStyle w:val="a3"/>
        <w:spacing w:before="0" w:beforeAutospacing="0"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Детям предлагаются два-три слова и быстро выделяются свойства каждого из названных предметов или явлений.</w:t>
      </w:r>
    </w:p>
    <w:p w:rsidR="00A62783" w:rsidRPr="00E10972" w:rsidRDefault="00A62783" w:rsidP="00984591">
      <w:pPr>
        <w:pStyle w:val="a3"/>
        <w:spacing w:before="0" w:beforeAutospacing="0" w:after="0" w:afterAutospacing="0"/>
        <w:jc w:val="both"/>
        <w:rPr>
          <w:bCs/>
          <w:iCs/>
          <w:color w:val="000000"/>
          <w:sz w:val="28"/>
          <w:szCs w:val="28"/>
          <w:shd w:val="clear" w:color="auto" w:fill="FFFFFF"/>
        </w:rPr>
      </w:pPr>
    </w:p>
    <w:p w:rsidR="00A62783" w:rsidRPr="00E10972" w:rsidRDefault="00E10972" w:rsidP="00984591">
      <w:pPr>
        <w:pStyle w:val="a3"/>
        <w:spacing w:before="0" w:beforeAutospacing="0"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Например:</w:t>
      </w:r>
      <w:r w:rsidRPr="00E10972">
        <w:rPr>
          <w:rStyle w:val="apple-converted-space"/>
          <w:bCs/>
          <w:iCs/>
          <w:color w:val="000000"/>
          <w:sz w:val="28"/>
          <w:szCs w:val="28"/>
          <w:shd w:val="clear" w:color="auto" w:fill="FFFFFF"/>
        </w:rPr>
        <w:t>  </w:t>
      </w:r>
    </w:p>
    <w:tbl>
      <w:tblPr>
        <w:tblStyle w:val="a4"/>
        <w:tblW w:w="0" w:type="auto"/>
        <w:tblInd w:w="1951" w:type="dxa"/>
        <w:tblLook w:val="04A0" w:firstRow="1" w:lastRow="0" w:firstColumn="1" w:lastColumn="0" w:noHBand="0" w:noVBand="1"/>
      </w:tblPr>
      <w:tblGrid>
        <w:gridCol w:w="2834"/>
        <w:gridCol w:w="2694"/>
      </w:tblGrid>
      <w:tr w:rsidR="00A62783" w:rsidTr="00A62783">
        <w:tc>
          <w:tcPr>
            <w:tcW w:w="2834" w:type="dxa"/>
          </w:tcPr>
          <w:p w:rsidR="00A62783" w:rsidRPr="00A62783" w:rsidRDefault="00A62783" w:rsidP="00446CA6">
            <w:pPr>
              <w:pStyle w:val="a3"/>
              <w:spacing w:after="0" w:afterAutospacing="0"/>
              <w:jc w:val="center"/>
              <w:rPr>
                <w:b/>
                <w:bCs/>
                <w:iCs/>
                <w:color w:val="000000"/>
                <w:sz w:val="28"/>
                <w:szCs w:val="28"/>
                <w:shd w:val="clear" w:color="auto" w:fill="FFFFFF"/>
              </w:rPr>
            </w:pPr>
            <w:r w:rsidRPr="00A62783">
              <w:rPr>
                <w:b/>
                <w:bCs/>
                <w:iCs/>
                <w:color w:val="000000"/>
                <w:sz w:val="28"/>
                <w:szCs w:val="28"/>
                <w:shd w:val="clear" w:color="auto" w:fill="FFFFFF"/>
              </w:rPr>
              <w:t>стол</w:t>
            </w:r>
          </w:p>
        </w:tc>
        <w:tc>
          <w:tcPr>
            <w:tcW w:w="2694" w:type="dxa"/>
          </w:tcPr>
          <w:p w:rsidR="00A62783" w:rsidRPr="00A62783" w:rsidRDefault="00A62783" w:rsidP="00446CA6">
            <w:pPr>
              <w:pStyle w:val="a3"/>
              <w:spacing w:after="0" w:afterAutospacing="0"/>
              <w:jc w:val="center"/>
              <w:rPr>
                <w:b/>
                <w:bCs/>
                <w:iCs/>
                <w:color w:val="000000"/>
                <w:sz w:val="28"/>
                <w:szCs w:val="28"/>
                <w:shd w:val="clear" w:color="auto" w:fill="FFFFFF"/>
              </w:rPr>
            </w:pPr>
            <w:r w:rsidRPr="00A62783">
              <w:rPr>
                <w:b/>
                <w:bCs/>
                <w:iCs/>
                <w:color w:val="000000"/>
                <w:sz w:val="28"/>
                <w:szCs w:val="28"/>
                <w:shd w:val="clear" w:color="auto" w:fill="FFFFFF"/>
              </w:rPr>
              <w:t>метеорит</w:t>
            </w:r>
          </w:p>
        </w:tc>
      </w:tr>
      <w:tr w:rsidR="00A62783" w:rsidTr="00A62783">
        <w:tc>
          <w:tcPr>
            <w:tcW w:w="2834" w:type="dxa"/>
          </w:tcPr>
          <w:p w:rsidR="00A62783" w:rsidRDefault="00A62783" w:rsidP="00446CA6">
            <w:pPr>
              <w:pStyle w:val="a3"/>
              <w:spacing w:after="0" w:afterAutospacing="0"/>
              <w:jc w:val="center"/>
              <w:rPr>
                <w:bCs/>
                <w:iCs/>
                <w:color w:val="000000"/>
                <w:sz w:val="28"/>
                <w:szCs w:val="28"/>
                <w:shd w:val="clear" w:color="auto" w:fill="FFFFFF"/>
              </w:rPr>
            </w:pPr>
            <w:r w:rsidRPr="00E10972">
              <w:rPr>
                <w:bCs/>
                <w:iCs/>
                <w:color w:val="000000"/>
                <w:sz w:val="28"/>
                <w:szCs w:val="28"/>
                <w:shd w:val="clear" w:color="auto" w:fill="FFFFFF"/>
              </w:rPr>
              <w:t>круглый</w:t>
            </w:r>
          </w:p>
        </w:tc>
        <w:tc>
          <w:tcPr>
            <w:tcW w:w="2694" w:type="dxa"/>
          </w:tcPr>
          <w:p w:rsidR="00A62783" w:rsidRDefault="00A62783" w:rsidP="00446CA6">
            <w:pPr>
              <w:pStyle w:val="a3"/>
              <w:spacing w:after="0" w:afterAutospacing="0"/>
              <w:jc w:val="center"/>
              <w:rPr>
                <w:bCs/>
                <w:iCs/>
                <w:color w:val="000000"/>
                <w:sz w:val="28"/>
                <w:szCs w:val="28"/>
                <w:shd w:val="clear" w:color="auto" w:fill="FFFFFF"/>
              </w:rPr>
            </w:pPr>
            <w:r w:rsidRPr="00E10972">
              <w:rPr>
                <w:bCs/>
                <w:iCs/>
                <w:color w:val="000000"/>
                <w:sz w:val="28"/>
                <w:szCs w:val="28"/>
                <w:shd w:val="clear" w:color="auto" w:fill="FFFFFF"/>
              </w:rPr>
              <w:t>искрящийся</w:t>
            </w:r>
          </w:p>
        </w:tc>
      </w:tr>
      <w:tr w:rsidR="00A62783" w:rsidTr="00A62783">
        <w:tc>
          <w:tcPr>
            <w:tcW w:w="2834" w:type="dxa"/>
          </w:tcPr>
          <w:p w:rsidR="00A62783" w:rsidRDefault="00A62783" w:rsidP="00446CA6">
            <w:pPr>
              <w:pStyle w:val="a3"/>
              <w:spacing w:after="0" w:afterAutospacing="0"/>
              <w:jc w:val="center"/>
              <w:rPr>
                <w:bCs/>
                <w:iCs/>
                <w:color w:val="000000"/>
                <w:sz w:val="28"/>
                <w:szCs w:val="28"/>
                <w:shd w:val="clear" w:color="auto" w:fill="FFFFFF"/>
              </w:rPr>
            </w:pPr>
            <w:r w:rsidRPr="00E10972">
              <w:rPr>
                <w:bCs/>
                <w:iCs/>
                <w:color w:val="000000"/>
                <w:sz w:val="28"/>
                <w:szCs w:val="28"/>
                <w:shd w:val="clear" w:color="auto" w:fill="FFFFFF"/>
              </w:rPr>
              <w:t>кухонный</w:t>
            </w:r>
          </w:p>
        </w:tc>
        <w:tc>
          <w:tcPr>
            <w:tcW w:w="2694" w:type="dxa"/>
          </w:tcPr>
          <w:p w:rsidR="00A62783" w:rsidRDefault="00A62783" w:rsidP="00446CA6">
            <w:pPr>
              <w:pStyle w:val="a3"/>
              <w:spacing w:after="0" w:afterAutospacing="0"/>
              <w:jc w:val="center"/>
              <w:rPr>
                <w:bCs/>
                <w:iCs/>
                <w:color w:val="000000"/>
                <w:sz w:val="28"/>
                <w:szCs w:val="28"/>
                <w:shd w:val="clear" w:color="auto" w:fill="FFFFFF"/>
              </w:rPr>
            </w:pPr>
            <w:r w:rsidRPr="00E10972">
              <w:rPr>
                <w:bCs/>
                <w:iCs/>
                <w:color w:val="000000"/>
                <w:sz w:val="28"/>
                <w:szCs w:val="28"/>
                <w:shd w:val="clear" w:color="auto" w:fill="FFFFFF"/>
              </w:rPr>
              <w:t>горячий</w:t>
            </w:r>
          </w:p>
        </w:tc>
      </w:tr>
      <w:tr w:rsidR="00A62783" w:rsidTr="00A62783">
        <w:tc>
          <w:tcPr>
            <w:tcW w:w="2834" w:type="dxa"/>
          </w:tcPr>
          <w:p w:rsidR="00A62783" w:rsidRDefault="00A62783" w:rsidP="00446CA6">
            <w:pPr>
              <w:pStyle w:val="a3"/>
              <w:spacing w:after="0" w:afterAutospacing="0"/>
              <w:jc w:val="center"/>
              <w:rPr>
                <w:bCs/>
                <w:iCs/>
                <w:color w:val="000000"/>
                <w:sz w:val="28"/>
                <w:szCs w:val="28"/>
                <w:shd w:val="clear" w:color="auto" w:fill="FFFFFF"/>
              </w:rPr>
            </w:pPr>
            <w:r w:rsidRPr="00E10972">
              <w:rPr>
                <w:bCs/>
                <w:iCs/>
                <w:color w:val="000000"/>
                <w:sz w:val="28"/>
                <w:szCs w:val="28"/>
                <w:shd w:val="clear" w:color="auto" w:fill="FFFFFF"/>
              </w:rPr>
              <w:t>пластмассовый</w:t>
            </w:r>
          </w:p>
        </w:tc>
        <w:tc>
          <w:tcPr>
            <w:tcW w:w="2694" w:type="dxa"/>
          </w:tcPr>
          <w:p w:rsidR="00A62783" w:rsidRDefault="00A62783" w:rsidP="00446CA6">
            <w:pPr>
              <w:pStyle w:val="a3"/>
              <w:spacing w:after="0" w:afterAutospacing="0"/>
              <w:ind w:firstLine="35"/>
              <w:jc w:val="center"/>
              <w:rPr>
                <w:bCs/>
                <w:iCs/>
                <w:color w:val="000000"/>
                <w:sz w:val="28"/>
                <w:szCs w:val="28"/>
                <w:shd w:val="clear" w:color="auto" w:fill="FFFFFF"/>
              </w:rPr>
            </w:pPr>
            <w:r w:rsidRPr="00E10972">
              <w:rPr>
                <w:bCs/>
                <w:iCs/>
                <w:color w:val="000000"/>
                <w:sz w:val="28"/>
                <w:szCs w:val="28"/>
                <w:shd w:val="clear" w:color="auto" w:fill="FFFFFF"/>
              </w:rPr>
              <w:t>стремительный</w:t>
            </w:r>
          </w:p>
        </w:tc>
      </w:tr>
    </w:tbl>
    <w:p w:rsidR="00E10972" w:rsidRPr="00E10972" w:rsidRDefault="00E10972" w:rsidP="00446CA6">
      <w:pPr>
        <w:pStyle w:val="a3"/>
        <w:spacing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Затем дается новое слово, к которому применяются уже названные свойства.</w:t>
      </w:r>
    </w:p>
    <w:p w:rsidR="00E10972" w:rsidRPr="00E10972" w:rsidRDefault="00E10972" w:rsidP="00984591">
      <w:pPr>
        <w:pStyle w:val="a3"/>
        <w:spacing w:before="0" w:beforeAutospacing="0" w:after="0" w:afterAutospacing="0"/>
        <w:ind w:firstLine="993"/>
        <w:jc w:val="both"/>
        <w:rPr>
          <w:bCs/>
          <w:iCs/>
          <w:color w:val="000000"/>
          <w:sz w:val="28"/>
          <w:szCs w:val="28"/>
          <w:shd w:val="clear" w:color="auto" w:fill="FFFFFF"/>
        </w:rPr>
      </w:pPr>
      <w:r w:rsidRPr="00E10972">
        <w:rPr>
          <w:bCs/>
          <w:iCs/>
          <w:color w:val="000000"/>
          <w:sz w:val="28"/>
          <w:szCs w:val="28"/>
          <w:shd w:val="clear" w:color="auto" w:fill="FFFFFF"/>
        </w:rPr>
        <w:t>Например,</w:t>
      </w:r>
      <w:r w:rsidRPr="00E10972">
        <w:rPr>
          <w:rStyle w:val="apple-converted-space"/>
          <w:bCs/>
          <w:iCs/>
          <w:color w:val="000000"/>
          <w:sz w:val="28"/>
          <w:szCs w:val="28"/>
          <w:shd w:val="clear" w:color="auto" w:fill="FFFFFF"/>
        </w:rPr>
        <w:t> </w:t>
      </w:r>
      <w:r w:rsidRPr="00E10972">
        <w:rPr>
          <w:bCs/>
          <w:iCs/>
          <w:color w:val="000000"/>
          <w:sz w:val="28"/>
          <w:szCs w:val="28"/>
          <w:shd w:val="clear" w:color="auto" w:fill="FFFFFF"/>
        </w:rPr>
        <w:t>машина:</w:t>
      </w:r>
    </w:p>
    <w:p w:rsidR="00E10972" w:rsidRPr="00E10972" w:rsidRDefault="00E10972" w:rsidP="00984591">
      <w:pPr>
        <w:pStyle w:val="a3"/>
        <w:spacing w:before="0" w:beforeAutospacing="0" w:after="0" w:afterAutospacing="0"/>
        <w:ind w:firstLine="993"/>
        <w:jc w:val="both"/>
        <w:rPr>
          <w:iCs/>
          <w:color w:val="000000"/>
          <w:sz w:val="28"/>
          <w:szCs w:val="28"/>
          <w:shd w:val="clear" w:color="auto" w:fill="FFFFFF"/>
        </w:rPr>
      </w:pPr>
      <w:proofErr w:type="gramStart"/>
      <w:r w:rsidRPr="00E10972">
        <w:rPr>
          <w:iCs/>
          <w:color w:val="000000"/>
          <w:sz w:val="28"/>
          <w:szCs w:val="28"/>
          <w:shd w:val="clear" w:color="auto" w:fill="FFFFFF"/>
        </w:rPr>
        <w:t>стремительная</w:t>
      </w:r>
      <w:proofErr w:type="gramEnd"/>
      <w:r w:rsidRPr="00E10972">
        <w:rPr>
          <w:iCs/>
          <w:color w:val="000000"/>
          <w:sz w:val="28"/>
          <w:szCs w:val="28"/>
          <w:shd w:val="clear" w:color="auto" w:fill="FFFFFF"/>
        </w:rPr>
        <w:t xml:space="preserve"> - быстро едет;</w:t>
      </w:r>
    </w:p>
    <w:p w:rsidR="00E10972" w:rsidRPr="00E10972" w:rsidRDefault="00E10972" w:rsidP="00984591">
      <w:pPr>
        <w:pStyle w:val="a3"/>
        <w:spacing w:before="0" w:beforeAutospacing="0" w:after="0" w:afterAutospacing="0"/>
        <w:ind w:firstLine="993"/>
        <w:jc w:val="both"/>
        <w:rPr>
          <w:iCs/>
          <w:color w:val="000000"/>
          <w:sz w:val="28"/>
          <w:szCs w:val="28"/>
          <w:shd w:val="clear" w:color="auto" w:fill="FFFFFF"/>
        </w:rPr>
      </w:pPr>
      <w:proofErr w:type="gramStart"/>
      <w:r w:rsidRPr="00E10972">
        <w:rPr>
          <w:iCs/>
          <w:color w:val="000000"/>
          <w:sz w:val="28"/>
          <w:szCs w:val="28"/>
          <w:shd w:val="clear" w:color="auto" w:fill="FFFFFF"/>
        </w:rPr>
        <w:t>горячая</w:t>
      </w:r>
      <w:proofErr w:type="gramEnd"/>
      <w:r w:rsidRPr="00E10972">
        <w:rPr>
          <w:iCs/>
          <w:color w:val="000000"/>
          <w:sz w:val="28"/>
          <w:szCs w:val="28"/>
          <w:shd w:val="clear" w:color="auto" w:fill="FFFFFF"/>
        </w:rPr>
        <w:t xml:space="preserve"> - везет горячий хлеб;</w:t>
      </w:r>
    </w:p>
    <w:p w:rsidR="00E10972" w:rsidRPr="00E10972" w:rsidRDefault="00E10972" w:rsidP="00984591">
      <w:pPr>
        <w:pStyle w:val="a3"/>
        <w:spacing w:before="0" w:beforeAutospacing="0" w:after="0" w:afterAutospacing="0"/>
        <w:ind w:firstLine="993"/>
        <w:jc w:val="both"/>
        <w:rPr>
          <w:iCs/>
          <w:color w:val="000000"/>
          <w:sz w:val="28"/>
          <w:szCs w:val="28"/>
          <w:shd w:val="clear" w:color="auto" w:fill="FFFFFF"/>
        </w:rPr>
      </w:pPr>
      <w:r w:rsidRPr="00E10972">
        <w:rPr>
          <w:iCs/>
          <w:color w:val="000000"/>
          <w:sz w:val="28"/>
          <w:szCs w:val="28"/>
          <w:shd w:val="clear" w:color="auto" w:fill="FFFFFF"/>
        </w:rPr>
        <w:t>искрящаяся - летающая тарелка;</w:t>
      </w:r>
    </w:p>
    <w:p w:rsidR="00E10972" w:rsidRPr="00E10972" w:rsidRDefault="00E10972" w:rsidP="00984591">
      <w:pPr>
        <w:pStyle w:val="a3"/>
        <w:spacing w:before="0" w:beforeAutospacing="0" w:after="0" w:afterAutospacing="0"/>
        <w:ind w:firstLine="993"/>
        <w:jc w:val="both"/>
        <w:rPr>
          <w:iCs/>
          <w:color w:val="000000"/>
          <w:sz w:val="28"/>
          <w:szCs w:val="28"/>
          <w:shd w:val="clear" w:color="auto" w:fill="FFFFFF"/>
        </w:rPr>
      </w:pPr>
      <w:proofErr w:type="gramStart"/>
      <w:r w:rsidRPr="00E10972">
        <w:rPr>
          <w:iCs/>
          <w:color w:val="000000"/>
          <w:sz w:val="28"/>
          <w:szCs w:val="28"/>
          <w:shd w:val="clear" w:color="auto" w:fill="FFFFFF"/>
        </w:rPr>
        <w:t>кухонная</w:t>
      </w:r>
      <w:proofErr w:type="gramEnd"/>
      <w:r w:rsidRPr="00E10972">
        <w:rPr>
          <w:iCs/>
          <w:color w:val="000000"/>
          <w:sz w:val="28"/>
          <w:szCs w:val="28"/>
          <w:shd w:val="clear" w:color="auto" w:fill="FFFFFF"/>
        </w:rPr>
        <w:t xml:space="preserve"> - с которой продают готовый завтрак, обед, ужин и т.д.</w:t>
      </w:r>
    </w:p>
    <w:p w:rsidR="00E10972" w:rsidRPr="00E10972" w:rsidRDefault="00E10972" w:rsidP="00984591">
      <w:pPr>
        <w:pStyle w:val="a3"/>
        <w:spacing w:before="0" w:beforeAutospacing="0" w:after="0" w:afterAutospacing="0"/>
        <w:ind w:firstLine="993"/>
        <w:jc w:val="both"/>
        <w:rPr>
          <w:iCs/>
          <w:color w:val="000000"/>
          <w:sz w:val="28"/>
          <w:szCs w:val="28"/>
          <w:shd w:val="clear" w:color="auto" w:fill="FFFFFF"/>
        </w:rPr>
      </w:pPr>
      <w:r w:rsidRPr="00E10972">
        <w:rPr>
          <w:iCs/>
          <w:color w:val="000000"/>
          <w:sz w:val="28"/>
          <w:szCs w:val="28"/>
          <w:shd w:val="clear" w:color="auto" w:fill="FFFFFF"/>
        </w:rPr>
        <w:t>Придуманные детьми идеи также отражаются в рисовании, лепке, аппликации.</w:t>
      </w:r>
    </w:p>
    <w:p w:rsidR="00A62783" w:rsidRDefault="00E10972" w:rsidP="00984591">
      <w:pPr>
        <w:pStyle w:val="a3"/>
        <w:spacing w:before="0" w:beforeAutospacing="0" w:after="0" w:afterAutospacing="0"/>
        <w:ind w:firstLine="993"/>
        <w:jc w:val="both"/>
        <w:rPr>
          <w:iCs/>
          <w:color w:val="000000"/>
          <w:sz w:val="28"/>
          <w:szCs w:val="28"/>
          <w:shd w:val="clear" w:color="auto" w:fill="FFFFFF"/>
        </w:rPr>
      </w:pPr>
      <w:r w:rsidRPr="00E10972">
        <w:rPr>
          <w:iCs/>
          <w:color w:val="000000"/>
          <w:sz w:val="28"/>
          <w:szCs w:val="28"/>
          <w:shd w:val="clear" w:color="auto" w:fill="FFFFFF"/>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F42D8E" w:rsidRDefault="00446CA6" w:rsidP="00446CA6">
      <w:pPr>
        <w:pStyle w:val="a3"/>
        <w:spacing w:after="0" w:afterAutospacing="0"/>
        <w:ind w:firstLine="993"/>
        <w:jc w:val="both"/>
        <w:rPr>
          <w:iCs/>
          <w:color w:val="000000"/>
          <w:sz w:val="28"/>
          <w:shd w:val="clear" w:color="auto" w:fill="FFFFFF"/>
        </w:rPr>
      </w:pPr>
      <w:r>
        <w:rPr>
          <w:b/>
          <w:i/>
          <w:iCs/>
          <w:color w:val="000000"/>
          <w:sz w:val="28"/>
          <w:shd w:val="clear" w:color="auto" w:fill="FFFFFF"/>
        </w:rPr>
        <w:t>3</w:t>
      </w:r>
      <w:r w:rsidR="00E10972" w:rsidRPr="00F42D8E">
        <w:rPr>
          <w:b/>
          <w:i/>
          <w:iCs/>
          <w:color w:val="000000"/>
          <w:sz w:val="28"/>
          <w:shd w:val="clear" w:color="auto" w:fill="FFFFFF"/>
        </w:rPr>
        <w:t>. Метод Робинзона</w:t>
      </w:r>
      <w:r w:rsidR="00F42D8E">
        <w:rPr>
          <w:iCs/>
          <w:color w:val="000000"/>
          <w:sz w:val="28"/>
          <w:shd w:val="clear" w:color="auto" w:fill="FFFFFF"/>
        </w:rPr>
        <w:t>.</w:t>
      </w:r>
    </w:p>
    <w:p w:rsidR="00E10972" w:rsidRPr="00A62783" w:rsidRDefault="00F42D8E" w:rsidP="00984591">
      <w:pPr>
        <w:pStyle w:val="a3"/>
        <w:spacing w:before="0" w:beforeAutospacing="0" w:after="0" w:afterAutospacing="0"/>
        <w:ind w:firstLine="993"/>
        <w:jc w:val="both"/>
        <w:rPr>
          <w:b/>
          <w:iCs/>
          <w:color w:val="000000"/>
          <w:sz w:val="28"/>
          <w:shd w:val="clear" w:color="auto" w:fill="FFFFFF"/>
        </w:rPr>
      </w:pPr>
      <w:r>
        <w:rPr>
          <w:iCs/>
          <w:color w:val="000000"/>
          <w:sz w:val="28"/>
          <w:shd w:val="clear" w:color="auto" w:fill="FFFFFF"/>
        </w:rPr>
        <w:t xml:space="preserve"> Этот метод ф</w:t>
      </w:r>
      <w:r w:rsidR="00E10972" w:rsidRPr="00A62783">
        <w:rPr>
          <w:iCs/>
          <w:color w:val="000000"/>
          <w:sz w:val="28"/>
          <w:shd w:val="clear" w:color="auto" w:fill="FFFFFF"/>
        </w:rPr>
        <w:t xml:space="preserve">ормирует умение находить применение казалось </w:t>
      </w:r>
      <w:proofErr w:type="gramStart"/>
      <w:r w:rsidR="00E10972" w:rsidRPr="00A62783">
        <w:rPr>
          <w:iCs/>
          <w:color w:val="000000"/>
          <w:sz w:val="28"/>
          <w:shd w:val="clear" w:color="auto" w:fill="FFFFFF"/>
        </w:rPr>
        <w:t>бы</w:t>
      </w:r>
      <w:proofErr w:type="gramEnd"/>
      <w:r w:rsidR="00E10972" w:rsidRPr="00A62783">
        <w:rPr>
          <w:iCs/>
          <w:color w:val="000000"/>
          <w:sz w:val="28"/>
          <w:shd w:val="clear" w:color="auto" w:fill="FFFFFF"/>
        </w:rPr>
        <w:t xml:space="preserve"> совсем ненужному предмету. </w:t>
      </w:r>
      <w:r>
        <w:rPr>
          <w:iCs/>
          <w:color w:val="000000"/>
          <w:sz w:val="28"/>
          <w:shd w:val="clear" w:color="auto" w:fill="FFFFFF"/>
        </w:rPr>
        <w:t>Педагог</w:t>
      </w:r>
      <w:r w:rsidR="00E10972" w:rsidRPr="00A62783">
        <w:rPr>
          <w:iCs/>
          <w:color w:val="000000"/>
          <w:sz w:val="28"/>
          <w:shd w:val="clear" w:color="auto" w:fill="FFFFFF"/>
        </w:rPr>
        <w:t xml:space="preserve"> предлагает детям представить себя на пустынном острове, где есть только… (возможные варианты: скакалки, битые лампочки, жвачки, пустые консервные банки и т.д.). Необходимо выжить на этом острове, используя только этот предмет. </w:t>
      </w:r>
      <w:proofErr w:type="gramStart"/>
      <w:r w:rsidR="00E10972" w:rsidRPr="00A62783">
        <w:rPr>
          <w:iCs/>
          <w:color w:val="000000"/>
          <w:sz w:val="28"/>
          <w:shd w:val="clear" w:color="auto" w:fill="FFFFFF"/>
        </w:rPr>
        <w:t>(Представьте, что на острове есть только много жвачек.</w:t>
      </w:r>
      <w:proofErr w:type="gramEnd"/>
      <w:r w:rsidR="00E10972" w:rsidRPr="00A62783">
        <w:rPr>
          <w:iCs/>
          <w:color w:val="000000"/>
          <w:sz w:val="28"/>
          <w:shd w:val="clear" w:color="auto" w:fill="FFFFFF"/>
        </w:rPr>
        <w:t xml:space="preserve"> Как, используя только их, выжить в течение многих лет? </w:t>
      </w:r>
      <w:proofErr w:type="gramStart"/>
      <w:r w:rsidR="00E10972" w:rsidRPr="00A62783">
        <w:rPr>
          <w:iCs/>
          <w:color w:val="000000"/>
          <w:sz w:val="28"/>
          <w:shd w:val="clear" w:color="auto" w:fill="FFFFFF"/>
        </w:rPr>
        <w:t>Ведь нужно и жилье, и одежда, и пища.)</w:t>
      </w:r>
      <w:proofErr w:type="gramEnd"/>
      <w:r w:rsidR="00E10972" w:rsidRPr="00A62783">
        <w:rPr>
          <w:iCs/>
          <w:color w:val="000000"/>
          <w:sz w:val="28"/>
          <w:shd w:val="clear" w:color="auto" w:fill="FFFFFF"/>
        </w:rPr>
        <w:t xml:space="preserve"> Дети </w:t>
      </w:r>
      <w:r w:rsidR="00E10972" w:rsidRPr="00A62783">
        <w:rPr>
          <w:iCs/>
          <w:color w:val="000000"/>
          <w:sz w:val="28"/>
          <w:shd w:val="clear" w:color="auto" w:fill="FFFFFF"/>
        </w:rPr>
        <w:lastRenderedPageBreak/>
        <w:t>придумывают варианты одежды из оберток и фантиков, строят дома из жвачек и т.д.</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10972" w:rsidRPr="00E10972" w:rsidTr="00E10972">
        <w:trPr>
          <w:tblCellSpacing w:w="15" w:type="dxa"/>
        </w:trPr>
        <w:tc>
          <w:tcPr>
            <w:tcW w:w="0" w:type="auto"/>
            <w:shd w:val="clear" w:color="auto" w:fill="FFFFFF"/>
            <w:vAlign w:val="center"/>
            <w:hideMark/>
          </w:tcPr>
          <w:p w:rsidR="00E10972" w:rsidRPr="00E10972" w:rsidRDefault="00E10972" w:rsidP="00984591">
            <w:pPr>
              <w:spacing w:after="200"/>
              <w:rPr>
                <w:color w:val="000000"/>
                <w:sz w:val="28"/>
                <w:szCs w:val="28"/>
              </w:rPr>
            </w:pPr>
          </w:p>
        </w:tc>
        <w:tc>
          <w:tcPr>
            <w:tcW w:w="0" w:type="auto"/>
            <w:shd w:val="clear" w:color="auto" w:fill="FFFFFF"/>
            <w:vAlign w:val="center"/>
            <w:hideMark/>
          </w:tcPr>
          <w:p w:rsidR="00E10972" w:rsidRPr="00E10972" w:rsidRDefault="00E10972" w:rsidP="00984591">
            <w:pPr>
              <w:ind w:firstLine="993"/>
              <w:jc w:val="both"/>
              <w:rPr>
                <w:sz w:val="28"/>
                <w:szCs w:val="28"/>
              </w:rPr>
            </w:pPr>
          </w:p>
        </w:tc>
        <w:tc>
          <w:tcPr>
            <w:tcW w:w="0" w:type="auto"/>
            <w:shd w:val="clear" w:color="auto" w:fill="FFFFFF"/>
            <w:vAlign w:val="center"/>
            <w:hideMark/>
          </w:tcPr>
          <w:p w:rsidR="00E10972" w:rsidRPr="00E10972" w:rsidRDefault="00E10972" w:rsidP="00984591">
            <w:pPr>
              <w:ind w:firstLine="993"/>
              <w:jc w:val="both"/>
              <w:rPr>
                <w:sz w:val="28"/>
                <w:szCs w:val="28"/>
              </w:rPr>
            </w:pPr>
          </w:p>
        </w:tc>
        <w:tc>
          <w:tcPr>
            <w:tcW w:w="0" w:type="auto"/>
            <w:shd w:val="clear" w:color="auto" w:fill="FFFFFF"/>
            <w:vAlign w:val="center"/>
            <w:hideMark/>
          </w:tcPr>
          <w:p w:rsidR="00E10972" w:rsidRPr="00E10972" w:rsidRDefault="00E10972" w:rsidP="00984591">
            <w:pPr>
              <w:ind w:firstLine="993"/>
              <w:jc w:val="both"/>
              <w:rPr>
                <w:sz w:val="28"/>
                <w:szCs w:val="28"/>
              </w:rPr>
            </w:pPr>
          </w:p>
        </w:tc>
      </w:tr>
    </w:tbl>
    <w:p w:rsidR="00E10972" w:rsidRPr="00E10972" w:rsidRDefault="00E10972" w:rsidP="00984591">
      <w:pPr>
        <w:pStyle w:val="a3"/>
        <w:shd w:val="clear" w:color="auto" w:fill="FFFFFF"/>
        <w:spacing w:before="0" w:beforeAutospacing="0" w:after="0" w:afterAutospacing="0"/>
        <w:ind w:firstLine="993"/>
        <w:jc w:val="both"/>
        <w:rPr>
          <w:color w:val="000000"/>
          <w:sz w:val="28"/>
          <w:szCs w:val="28"/>
        </w:rPr>
      </w:pPr>
      <w:r w:rsidRPr="00E10972">
        <w:rPr>
          <w:color w:val="000000"/>
          <w:sz w:val="28"/>
          <w:szCs w:val="28"/>
        </w:rPr>
        <w:t>Таким образом,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984591" w:rsidRDefault="00E10972" w:rsidP="00984591">
      <w:pPr>
        <w:pStyle w:val="a3"/>
        <w:shd w:val="clear" w:color="auto" w:fill="FFFFFF"/>
        <w:spacing w:before="0" w:beforeAutospacing="0" w:after="0" w:afterAutospacing="0"/>
        <w:ind w:firstLine="993"/>
        <w:jc w:val="both"/>
        <w:rPr>
          <w:color w:val="000000"/>
          <w:sz w:val="28"/>
          <w:szCs w:val="28"/>
        </w:rPr>
      </w:pPr>
      <w:r w:rsidRPr="00E10972">
        <w:rPr>
          <w:color w:val="000000"/>
          <w:sz w:val="28"/>
          <w:szCs w:val="28"/>
        </w:rPr>
        <w:t xml:space="preserve">Технология ТРИЗ пользуется ещё многими методами и приёмами (агглютинация, гиперболизация, акцентирование, </w:t>
      </w:r>
      <w:proofErr w:type="spellStart"/>
      <w:r w:rsidRPr="00E10972">
        <w:rPr>
          <w:color w:val="000000"/>
          <w:sz w:val="28"/>
          <w:szCs w:val="28"/>
        </w:rPr>
        <w:t>синектика</w:t>
      </w:r>
      <w:proofErr w:type="spellEnd"/>
      <w:r w:rsidRPr="00E10972">
        <w:rPr>
          <w:color w:val="000000"/>
          <w:sz w:val="28"/>
          <w:szCs w:val="28"/>
        </w:rPr>
        <w:t xml:space="preserve"> и др.), успешно применяемыми в обучении детей. Она позволяет развивать воображение, фантазию детей, позволяет преподносить знания в увлекательной и интересной для них форме, обеспечивает их прочное усвоение и систематизацию, стимулирует развитие мышления </w:t>
      </w:r>
      <w:r w:rsidR="00C6149C">
        <w:rPr>
          <w:color w:val="000000"/>
          <w:sz w:val="28"/>
          <w:szCs w:val="28"/>
        </w:rPr>
        <w:t>обучающегося</w:t>
      </w:r>
      <w:r w:rsidRPr="00E10972">
        <w:rPr>
          <w:color w:val="000000"/>
          <w:sz w:val="28"/>
          <w:szCs w:val="28"/>
        </w:rPr>
        <w:t xml:space="preserve">, проявление </w:t>
      </w:r>
      <w:proofErr w:type="gramStart"/>
      <w:r w:rsidRPr="00E10972">
        <w:rPr>
          <w:color w:val="000000"/>
          <w:sz w:val="28"/>
          <w:szCs w:val="28"/>
        </w:rPr>
        <w:t>творчества</w:t>
      </w:r>
      <w:proofErr w:type="gramEnd"/>
      <w:r w:rsidRPr="00E10972">
        <w:rPr>
          <w:color w:val="000000"/>
          <w:sz w:val="28"/>
          <w:szCs w:val="28"/>
        </w:rPr>
        <w:t xml:space="preserve"> как детьми, так и педагогами. ТРИЗ работает на принципах педагогики сотрудничества, ставит детей и педагогов в позицию партнёров, стимулирует создание ситуации успеха для детей, тем самым, поддерживая их веру в свои силы и возможности, интерес к познанию окружающего мира.</w:t>
      </w:r>
    </w:p>
    <w:p w:rsidR="00984591" w:rsidRPr="00984591" w:rsidRDefault="00984591" w:rsidP="00984591">
      <w:pPr>
        <w:pStyle w:val="a3"/>
        <w:shd w:val="clear" w:color="auto" w:fill="FFFFFF"/>
        <w:spacing w:before="0" w:beforeAutospacing="0" w:after="0" w:afterAutospacing="0"/>
        <w:ind w:firstLine="993"/>
        <w:jc w:val="center"/>
        <w:rPr>
          <w:b/>
          <w:color w:val="000000"/>
          <w:sz w:val="28"/>
          <w:szCs w:val="28"/>
        </w:rPr>
      </w:pPr>
    </w:p>
    <w:p w:rsidR="00984591" w:rsidRDefault="00C6149C" w:rsidP="00984591">
      <w:pPr>
        <w:pStyle w:val="a3"/>
        <w:shd w:val="clear" w:color="auto" w:fill="FFFFFF"/>
        <w:spacing w:before="0" w:beforeAutospacing="0" w:after="0" w:afterAutospacing="0"/>
        <w:ind w:firstLine="993"/>
        <w:jc w:val="center"/>
        <w:rPr>
          <w:b/>
          <w:iCs/>
          <w:color w:val="000000"/>
          <w:sz w:val="28"/>
          <w:szCs w:val="28"/>
        </w:rPr>
      </w:pPr>
      <w:r w:rsidRPr="00984591">
        <w:rPr>
          <w:b/>
          <w:iCs/>
          <w:color w:val="000000"/>
          <w:sz w:val="28"/>
          <w:szCs w:val="28"/>
        </w:rPr>
        <w:t xml:space="preserve">3. </w:t>
      </w:r>
      <w:r w:rsidR="00E10972" w:rsidRPr="00984591">
        <w:rPr>
          <w:b/>
          <w:iCs/>
          <w:color w:val="000000"/>
          <w:sz w:val="28"/>
          <w:szCs w:val="28"/>
        </w:rPr>
        <w:t xml:space="preserve">Этапы работы по использованию элементов ТРИЗ </w:t>
      </w:r>
      <w:r w:rsidR="0094490A" w:rsidRPr="00984591">
        <w:rPr>
          <w:b/>
          <w:iCs/>
          <w:color w:val="000000"/>
          <w:sz w:val="28"/>
          <w:szCs w:val="28"/>
        </w:rPr>
        <w:t xml:space="preserve">на занятиях в </w:t>
      </w:r>
      <w:r w:rsidRPr="00984591">
        <w:rPr>
          <w:b/>
          <w:iCs/>
          <w:color w:val="000000"/>
          <w:sz w:val="28"/>
          <w:szCs w:val="28"/>
        </w:rPr>
        <w:t>детских</w:t>
      </w:r>
      <w:r w:rsidR="0094490A" w:rsidRPr="00984591">
        <w:rPr>
          <w:b/>
          <w:iCs/>
          <w:color w:val="000000"/>
          <w:sz w:val="28"/>
          <w:szCs w:val="28"/>
        </w:rPr>
        <w:t xml:space="preserve"> </w:t>
      </w:r>
      <w:r w:rsidRPr="00984591">
        <w:rPr>
          <w:b/>
          <w:iCs/>
          <w:color w:val="000000"/>
          <w:sz w:val="28"/>
          <w:szCs w:val="28"/>
        </w:rPr>
        <w:t>творческих</w:t>
      </w:r>
      <w:r w:rsidR="0094490A" w:rsidRPr="00984591">
        <w:rPr>
          <w:b/>
          <w:iCs/>
          <w:color w:val="000000"/>
          <w:sz w:val="28"/>
          <w:szCs w:val="28"/>
        </w:rPr>
        <w:t xml:space="preserve"> </w:t>
      </w:r>
      <w:r w:rsidRPr="00984591">
        <w:rPr>
          <w:b/>
          <w:iCs/>
          <w:color w:val="000000"/>
          <w:sz w:val="28"/>
          <w:szCs w:val="28"/>
        </w:rPr>
        <w:t>объединениях</w:t>
      </w:r>
      <w:r w:rsidR="0094490A" w:rsidRPr="00984591">
        <w:rPr>
          <w:b/>
          <w:iCs/>
          <w:color w:val="000000"/>
          <w:sz w:val="28"/>
          <w:szCs w:val="28"/>
        </w:rPr>
        <w:t>.</w:t>
      </w:r>
    </w:p>
    <w:p w:rsidR="00984591" w:rsidRDefault="00984591" w:rsidP="00984591">
      <w:pPr>
        <w:pStyle w:val="a3"/>
        <w:shd w:val="clear" w:color="auto" w:fill="FFFFFF"/>
        <w:spacing w:before="0" w:beforeAutospacing="0" w:after="0" w:afterAutospacing="0"/>
        <w:ind w:firstLine="993"/>
        <w:jc w:val="center"/>
        <w:rPr>
          <w:b/>
          <w:iCs/>
          <w:color w:val="000000"/>
          <w:sz w:val="28"/>
          <w:szCs w:val="28"/>
        </w:rPr>
      </w:pPr>
    </w:p>
    <w:p w:rsid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Работа по системе ТРИЗ с детьми должна осуществ</w:t>
      </w:r>
      <w:r w:rsidR="0094490A" w:rsidRPr="00984591">
        <w:rPr>
          <w:color w:val="000000"/>
          <w:sz w:val="28"/>
          <w:szCs w:val="28"/>
        </w:rPr>
        <w:t>ляться постепенно.</w:t>
      </w:r>
      <w:r w:rsidR="00446CA6" w:rsidRPr="00984591">
        <w:rPr>
          <w:color w:val="000000"/>
          <w:sz w:val="28"/>
          <w:szCs w:val="28"/>
        </w:rPr>
        <w:t xml:space="preserve"> </w:t>
      </w:r>
      <w:r w:rsidR="0094490A" w:rsidRPr="00984591">
        <w:rPr>
          <w:color w:val="000000"/>
          <w:sz w:val="28"/>
          <w:szCs w:val="28"/>
        </w:rPr>
        <w:t>Д</w:t>
      </w:r>
      <w:r w:rsidRPr="00984591">
        <w:rPr>
          <w:color w:val="000000"/>
          <w:sz w:val="28"/>
          <w:szCs w:val="28"/>
        </w:rPr>
        <w:t xml:space="preserve">ля решения </w:t>
      </w:r>
      <w:proofErr w:type="spellStart"/>
      <w:r w:rsidRPr="00984591">
        <w:rPr>
          <w:color w:val="000000"/>
          <w:sz w:val="28"/>
          <w:szCs w:val="28"/>
        </w:rPr>
        <w:t>тризовских</w:t>
      </w:r>
      <w:proofErr w:type="spellEnd"/>
      <w:r w:rsidRPr="00984591">
        <w:rPr>
          <w:color w:val="000000"/>
          <w:sz w:val="28"/>
          <w:szCs w:val="28"/>
        </w:rPr>
        <w:t xml:space="preserve"> задач можно выделить следующие этапы работы:</w:t>
      </w:r>
      <w:r w:rsidR="00446CA6" w:rsidRPr="00984591">
        <w:rPr>
          <w:color w:val="000000"/>
          <w:sz w:val="28"/>
          <w:szCs w:val="28"/>
        </w:rPr>
        <w:t xml:space="preserve"> </w:t>
      </w:r>
      <w:r w:rsidRPr="00984591">
        <w:rPr>
          <w:i/>
          <w:iCs/>
          <w:color w:val="000000"/>
          <w:sz w:val="28"/>
          <w:szCs w:val="28"/>
        </w:rPr>
        <w:t>Цель</w:t>
      </w:r>
      <w:r w:rsidRPr="00984591">
        <w:rPr>
          <w:rStyle w:val="apple-converted-space"/>
          <w:i/>
          <w:iCs/>
          <w:color w:val="000000"/>
          <w:sz w:val="28"/>
          <w:szCs w:val="28"/>
        </w:rPr>
        <w:t> </w:t>
      </w:r>
      <w:r w:rsidRPr="00984591">
        <w:rPr>
          <w:i/>
          <w:iCs/>
          <w:color w:val="000000"/>
          <w:sz w:val="28"/>
          <w:szCs w:val="28"/>
        </w:rPr>
        <w:t>первого</w:t>
      </w:r>
      <w:r w:rsidRPr="00984591">
        <w:rPr>
          <w:rStyle w:val="apple-converted-space"/>
          <w:i/>
          <w:iCs/>
          <w:color w:val="000000"/>
          <w:sz w:val="28"/>
          <w:szCs w:val="28"/>
        </w:rPr>
        <w:t> </w:t>
      </w:r>
      <w:r w:rsidRPr="00984591">
        <w:rPr>
          <w:i/>
          <w:iCs/>
          <w:color w:val="000000"/>
          <w:sz w:val="28"/>
          <w:szCs w:val="28"/>
        </w:rPr>
        <w:t>этапа</w:t>
      </w:r>
      <w:r w:rsidRPr="00984591">
        <w:rPr>
          <w:rStyle w:val="apple-converted-space"/>
          <w:iCs/>
          <w:color w:val="000000"/>
          <w:sz w:val="28"/>
          <w:szCs w:val="28"/>
        </w:rPr>
        <w:t> </w:t>
      </w:r>
      <w:r w:rsidRPr="00984591">
        <w:rPr>
          <w:iCs/>
          <w:color w:val="000000"/>
          <w:sz w:val="28"/>
          <w:szCs w:val="28"/>
        </w:rPr>
        <w:t>-</w:t>
      </w:r>
      <w:r w:rsidRPr="00984591">
        <w:rPr>
          <w:rStyle w:val="apple-converted-space"/>
          <w:iCs/>
          <w:color w:val="000000"/>
          <w:sz w:val="28"/>
          <w:szCs w:val="28"/>
        </w:rPr>
        <w:t> </w:t>
      </w:r>
      <w:r w:rsidRPr="00984591">
        <w:rPr>
          <w:color w:val="000000"/>
          <w:sz w:val="28"/>
          <w:szCs w:val="28"/>
        </w:rPr>
        <w:t xml:space="preserve">научить ребенка находить и различать противоречия, которые окружают его повсюду. Что общее между цветком и деревом? Что общее между плакатом и </w:t>
      </w:r>
      <w:r w:rsidR="00C6149C" w:rsidRPr="00984591">
        <w:rPr>
          <w:color w:val="000000"/>
          <w:sz w:val="28"/>
          <w:szCs w:val="28"/>
        </w:rPr>
        <w:t>дверью? и др</w:t>
      </w:r>
      <w:r w:rsidR="0094490A" w:rsidRPr="00984591">
        <w:rPr>
          <w:color w:val="000000"/>
          <w:sz w:val="28"/>
          <w:szCs w:val="28"/>
        </w:rPr>
        <w:t xml:space="preserve">. </w:t>
      </w:r>
      <w:r w:rsidRPr="00984591">
        <w:rPr>
          <w:i/>
          <w:iCs/>
          <w:color w:val="000000"/>
          <w:sz w:val="28"/>
          <w:szCs w:val="28"/>
        </w:rPr>
        <w:t>Цель</w:t>
      </w:r>
      <w:r w:rsidRPr="00984591">
        <w:rPr>
          <w:rStyle w:val="apple-converted-space"/>
          <w:i/>
          <w:iCs/>
          <w:color w:val="000000"/>
          <w:sz w:val="28"/>
          <w:szCs w:val="28"/>
        </w:rPr>
        <w:t> </w:t>
      </w:r>
      <w:r w:rsidRPr="00984591">
        <w:rPr>
          <w:i/>
          <w:iCs/>
          <w:color w:val="000000"/>
          <w:sz w:val="28"/>
          <w:szCs w:val="28"/>
        </w:rPr>
        <w:t>второго</w:t>
      </w:r>
      <w:r w:rsidRPr="00984591">
        <w:rPr>
          <w:rStyle w:val="apple-converted-space"/>
          <w:i/>
          <w:iCs/>
          <w:color w:val="000000"/>
          <w:sz w:val="28"/>
          <w:szCs w:val="28"/>
        </w:rPr>
        <w:t> </w:t>
      </w:r>
      <w:r w:rsidRPr="00984591">
        <w:rPr>
          <w:i/>
          <w:iCs/>
          <w:color w:val="000000"/>
          <w:sz w:val="28"/>
          <w:szCs w:val="28"/>
        </w:rPr>
        <w:t>этапа</w:t>
      </w:r>
      <w:r w:rsidRPr="00984591">
        <w:rPr>
          <w:rStyle w:val="apple-converted-space"/>
          <w:iCs/>
          <w:color w:val="000000"/>
          <w:sz w:val="28"/>
          <w:szCs w:val="28"/>
        </w:rPr>
        <w:t> </w:t>
      </w:r>
      <w:r w:rsidRPr="00984591">
        <w:rPr>
          <w:iCs/>
          <w:color w:val="000000"/>
          <w:sz w:val="28"/>
          <w:szCs w:val="28"/>
        </w:rPr>
        <w:t>-</w:t>
      </w:r>
      <w:r w:rsidRPr="00984591">
        <w:rPr>
          <w:rStyle w:val="apple-converted-space"/>
          <w:iCs/>
          <w:color w:val="000000"/>
          <w:sz w:val="28"/>
          <w:szCs w:val="28"/>
        </w:rPr>
        <w:t> </w:t>
      </w:r>
      <w:r w:rsidRPr="00984591">
        <w:rPr>
          <w:color w:val="000000"/>
          <w:sz w:val="28"/>
          <w:szCs w:val="28"/>
        </w:rPr>
        <w:t>учить детей фантазировать, изобретать. Например, предложено придумать новый стул, удобный и красивый. Как выжить на необитаемом острове, где есть только коробки со жвачками?</w:t>
      </w:r>
      <w:r w:rsidR="0094490A" w:rsidRPr="00984591">
        <w:rPr>
          <w:color w:val="000000"/>
          <w:sz w:val="28"/>
          <w:szCs w:val="28"/>
        </w:rPr>
        <w:t xml:space="preserve"> </w:t>
      </w:r>
      <w:r w:rsidRPr="00984591">
        <w:rPr>
          <w:i/>
          <w:iCs/>
          <w:color w:val="000000"/>
          <w:sz w:val="28"/>
          <w:szCs w:val="28"/>
        </w:rPr>
        <w:t>Содержание</w:t>
      </w:r>
      <w:r w:rsidRPr="00984591">
        <w:rPr>
          <w:rStyle w:val="apple-converted-space"/>
          <w:i/>
          <w:iCs/>
          <w:color w:val="000000"/>
          <w:sz w:val="28"/>
          <w:szCs w:val="28"/>
        </w:rPr>
        <w:t> </w:t>
      </w:r>
      <w:r w:rsidRPr="00984591">
        <w:rPr>
          <w:i/>
          <w:iCs/>
          <w:color w:val="000000"/>
          <w:sz w:val="28"/>
          <w:szCs w:val="28"/>
        </w:rPr>
        <w:t>третьего</w:t>
      </w:r>
      <w:r w:rsidRPr="00984591">
        <w:rPr>
          <w:rStyle w:val="apple-converted-space"/>
          <w:i/>
          <w:iCs/>
          <w:color w:val="000000"/>
          <w:sz w:val="28"/>
          <w:szCs w:val="28"/>
        </w:rPr>
        <w:t> </w:t>
      </w:r>
      <w:r w:rsidRPr="00984591">
        <w:rPr>
          <w:i/>
          <w:iCs/>
          <w:color w:val="000000"/>
          <w:sz w:val="28"/>
          <w:szCs w:val="28"/>
        </w:rPr>
        <w:t>этапа</w:t>
      </w:r>
      <w:r w:rsidRPr="00984591">
        <w:rPr>
          <w:rStyle w:val="apple-converted-space"/>
          <w:iCs/>
          <w:color w:val="000000"/>
          <w:sz w:val="28"/>
          <w:szCs w:val="28"/>
        </w:rPr>
        <w:t> </w:t>
      </w:r>
      <w:r w:rsidRPr="00984591">
        <w:rPr>
          <w:iCs/>
          <w:color w:val="000000"/>
          <w:sz w:val="28"/>
          <w:szCs w:val="28"/>
        </w:rPr>
        <w:t>-</w:t>
      </w:r>
      <w:r w:rsidRPr="00984591">
        <w:rPr>
          <w:rStyle w:val="apple-converted-space"/>
          <w:iCs/>
          <w:color w:val="000000"/>
          <w:sz w:val="28"/>
          <w:szCs w:val="28"/>
        </w:rPr>
        <w:t> </w:t>
      </w:r>
      <w:r w:rsidRPr="00984591">
        <w:rPr>
          <w:color w:val="000000"/>
          <w:sz w:val="28"/>
          <w:szCs w:val="28"/>
        </w:rPr>
        <w:t>решение сказочных задач и придумывание разных сказок с помощью специальных методов ТРИЗ. Например, "Вас поймала баба-яга и хочет съесть. Что делать?".</w:t>
      </w:r>
      <w:r w:rsidR="00446CA6" w:rsidRPr="00984591">
        <w:rPr>
          <w:color w:val="000000"/>
          <w:sz w:val="28"/>
          <w:szCs w:val="28"/>
        </w:rPr>
        <w:t xml:space="preserve"> </w:t>
      </w:r>
      <w:r w:rsidRPr="00984591">
        <w:rPr>
          <w:iCs/>
          <w:color w:val="000000"/>
          <w:sz w:val="28"/>
          <w:szCs w:val="28"/>
        </w:rPr>
        <w:t>На</w:t>
      </w:r>
      <w:r w:rsidRPr="00984591">
        <w:rPr>
          <w:rStyle w:val="apple-converted-space"/>
          <w:iCs/>
          <w:color w:val="000000"/>
          <w:sz w:val="28"/>
          <w:szCs w:val="28"/>
        </w:rPr>
        <w:t> </w:t>
      </w:r>
      <w:r w:rsidRPr="00984591">
        <w:rPr>
          <w:i/>
          <w:iCs/>
          <w:color w:val="000000"/>
          <w:sz w:val="28"/>
          <w:szCs w:val="28"/>
        </w:rPr>
        <w:t>четвертом</w:t>
      </w:r>
      <w:r w:rsidRPr="00984591">
        <w:rPr>
          <w:rStyle w:val="apple-converted-space"/>
          <w:i/>
          <w:iCs/>
          <w:color w:val="000000"/>
          <w:sz w:val="28"/>
          <w:szCs w:val="28"/>
        </w:rPr>
        <w:t> </w:t>
      </w:r>
      <w:r w:rsidRPr="00984591">
        <w:rPr>
          <w:i/>
          <w:iCs/>
          <w:color w:val="000000"/>
          <w:sz w:val="28"/>
          <w:szCs w:val="28"/>
        </w:rPr>
        <w:t>этапе</w:t>
      </w:r>
      <w:r w:rsidRPr="00984591">
        <w:rPr>
          <w:rStyle w:val="apple-converted-space"/>
          <w:iCs/>
          <w:color w:val="000000"/>
          <w:sz w:val="28"/>
          <w:szCs w:val="28"/>
        </w:rPr>
        <w:t> </w:t>
      </w:r>
      <w:r w:rsidR="00C6149C" w:rsidRPr="00984591">
        <w:rPr>
          <w:color w:val="000000"/>
          <w:sz w:val="28"/>
          <w:szCs w:val="28"/>
        </w:rPr>
        <w:t>обучающийся</w:t>
      </w:r>
      <w:r w:rsidRPr="00984591">
        <w:rPr>
          <w:color w:val="000000"/>
          <w:sz w:val="28"/>
          <w:szCs w:val="28"/>
        </w:rPr>
        <w:t xml:space="preserve"> применяет полученные знания и, используя нестандартные, оригинальные решения проблем, учится находить выход из любой сложной ситуации.</w:t>
      </w:r>
      <w:r w:rsidR="0094490A" w:rsidRPr="00984591">
        <w:rPr>
          <w:color w:val="000000"/>
          <w:sz w:val="28"/>
          <w:szCs w:val="28"/>
        </w:rPr>
        <w:t xml:space="preserve"> </w:t>
      </w:r>
      <w:r w:rsidRPr="00984591">
        <w:rPr>
          <w:color w:val="000000"/>
          <w:sz w:val="28"/>
          <w:szCs w:val="28"/>
        </w:rPr>
        <w:t xml:space="preserve">Рассмотрим более подробно деятельность и возможные методы на каждом </w:t>
      </w:r>
      <w:proofErr w:type="spellStart"/>
      <w:r w:rsidRPr="00984591">
        <w:rPr>
          <w:color w:val="000000"/>
          <w:sz w:val="28"/>
          <w:szCs w:val="28"/>
        </w:rPr>
        <w:t>этапе</w:t>
      </w:r>
      <w:proofErr w:type="gramStart"/>
      <w:r w:rsidRPr="00984591">
        <w:rPr>
          <w:color w:val="000000"/>
          <w:sz w:val="28"/>
          <w:szCs w:val="28"/>
        </w:rPr>
        <w:t>.Н</w:t>
      </w:r>
      <w:proofErr w:type="gramEnd"/>
      <w:r w:rsidRPr="00984591">
        <w:rPr>
          <w:color w:val="000000"/>
          <w:sz w:val="28"/>
          <w:szCs w:val="28"/>
        </w:rPr>
        <w:t>а</w:t>
      </w:r>
      <w:proofErr w:type="spellEnd"/>
      <w:r w:rsidRPr="00984591">
        <w:rPr>
          <w:color w:val="000000"/>
          <w:sz w:val="28"/>
          <w:szCs w:val="28"/>
        </w:rPr>
        <w:t xml:space="preserve"> 1 этапе можно учить детей находить и формулировать противоречивые свойства рассматриваемых предметов, явлений с помощью игры “Хорошо-плохо”. Для этого выбираем объект и предлагаем найти положительные и отрицательные качества данного объекта. В начале берем объект, который не вызывает у детей положительных или отрицательных ассоциаций. Так как дети более склонны называть положительные стороны объекта, на 1-м этапе игры называем “плохо”, дети “хорошо”. Детей можно делить на две команды, одна команда называет “хорошо”, другая - “плохо”, соревнуясь, кто больше назовет качеств. В игре “Наоборот" хорошо усваивается прием “противоположные значения”. Вначале учим детей подбирать слова, противоположные по </w:t>
      </w:r>
      <w:r w:rsidRPr="00984591">
        <w:rPr>
          <w:color w:val="000000"/>
          <w:sz w:val="28"/>
          <w:szCs w:val="28"/>
        </w:rPr>
        <w:lastRenderedPageBreak/>
        <w:t>значению (функции)</w:t>
      </w:r>
      <w:proofErr w:type="gramStart"/>
      <w:r w:rsidRPr="00984591">
        <w:rPr>
          <w:color w:val="000000"/>
          <w:sz w:val="28"/>
          <w:szCs w:val="28"/>
        </w:rPr>
        <w:t>.В</w:t>
      </w:r>
      <w:proofErr w:type="gramEnd"/>
      <w:r w:rsidRPr="00984591">
        <w:rPr>
          <w:color w:val="000000"/>
          <w:sz w:val="28"/>
          <w:szCs w:val="28"/>
        </w:rPr>
        <w:t xml:space="preserve">сестороннему знакомству с предметом или явлением помогает метод системного анализа. Он позволяет заглянуть в историю создания предмета, разложить предмет по деталям и даже заглянуть в будущее предмета. Системный оператор можно начинать использовать при знакомстве с предметами быта, ближайшего окружения, при описании игрушек. Вначале берём 3 экрана из 9. Со временем переходим к использованию всей 9-экранной системы. Систему характеризует оператор РВС (размер, время, стоимость). Меняя один из этих операторов, можно изменить свойства и качества предмета. Например, при решении задачи спасения Колобка, изменим оператор “размер”, увеличим Колобка так, чтобы лиса не смогла его проглотить. В </w:t>
      </w:r>
      <w:proofErr w:type="gramStart"/>
      <w:r w:rsidRPr="00984591">
        <w:rPr>
          <w:color w:val="000000"/>
          <w:sz w:val="28"/>
          <w:szCs w:val="28"/>
        </w:rPr>
        <w:t>сказке про Золушку</w:t>
      </w:r>
      <w:proofErr w:type="gramEnd"/>
      <w:r w:rsidRPr="00984591">
        <w:rPr>
          <w:color w:val="000000"/>
          <w:sz w:val="28"/>
          <w:szCs w:val="28"/>
        </w:rPr>
        <w:t xml:space="preserve"> меняется оператор “стоимость”.</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При знакомстве детей с разными агрегатными состояниями, используется </w:t>
      </w:r>
      <w:r w:rsidRPr="00984591">
        <w:rPr>
          <w:i/>
          <w:color w:val="000000"/>
          <w:sz w:val="28"/>
          <w:szCs w:val="28"/>
        </w:rPr>
        <w:t>метод маленьких человечков</w:t>
      </w:r>
      <w:r w:rsidRPr="00984591">
        <w:rPr>
          <w:color w:val="000000"/>
          <w:sz w:val="28"/>
          <w:szCs w:val="28"/>
        </w:rPr>
        <w:t xml:space="preserve"> (М.М. Ч.).М. М.Ч. - практическое воплощение идей Г.С. </w:t>
      </w:r>
      <w:proofErr w:type="spellStart"/>
      <w:r w:rsidRPr="00984591">
        <w:rPr>
          <w:color w:val="000000"/>
          <w:sz w:val="28"/>
          <w:szCs w:val="28"/>
        </w:rPr>
        <w:t>Алтьшуллера</w:t>
      </w:r>
      <w:proofErr w:type="spellEnd"/>
      <w:r w:rsidRPr="00984591">
        <w:rPr>
          <w:color w:val="000000"/>
          <w:sz w:val="28"/>
          <w:szCs w:val="28"/>
        </w:rPr>
        <w:t xml:space="preserve"> по моделированию мира. Знакомство детей с М. М.Ч. начинается на простейших явлениях, когда знакомим детей с водой, снегом, льдом: на морозе вода замерзает, лед в тепле тает, у батареи вода испаряется быстрее.</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После того, как дети научатся выявлять противоречия, пользоваться системным оператором, приступаем ко 2-му этапу работы по ТРИЗ-РТВ. Тому, чтобы найти принципиально новое решение мешает психологическая инерция. Первый вариант ответа на вопрос “Как спасти колобка" - “Убить лису”. Поэтому, следует раскрепостить мышление детей, дать волю фантазии, воображению и в то же время обращаю внимание на нравственную сторону решения вопроса. Это очень важно, так как на детей извне направлен мощный поток агрессивной информации и первыми ответами бывают “агрессивные” ответы: убить, поломать, выгнать и т.д. В условии задачи, как противоречие, закладываем нравственную сторону вопроса: “ Как спасти колобка, не причинив вреда лисе”.</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Одним из методов, способствующих снятию психологической инерции, развитию воображения, является метод фокальных объектов (М.Ф. О.).При этом решаются следующие задачи:</w:t>
      </w:r>
    </w:p>
    <w:p w:rsidR="00984591" w:rsidRPr="00984591" w:rsidRDefault="00DD46FA"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 </w:t>
      </w:r>
      <w:r w:rsidR="00E10972" w:rsidRPr="00984591">
        <w:rPr>
          <w:color w:val="000000"/>
          <w:sz w:val="28"/>
          <w:szCs w:val="28"/>
        </w:rPr>
        <w:t>придумать что-либо новое, видоизменяя или улучшая реальный объект;</w:t>
      </w:r>
    </w:p>
    <w:p w:rsidR="00984591" w:rsidRPr="00984591" w:rsidRDefault="00DD46FA"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 </w:t>
      </w:r>
      <w:r w:rsidR="00E10972" w:rsidRPr="00984591">
        <w:rPr>
          <w:color w:val="000000"/>
          <w:sz w:val="28"/>
          <w:szCs w:val="28"/>
        </w:rPr>
        <w:t>познакомить детей с новым объектом;</w:t>
      </w:r>
    </w:p>
    <w:p w:rsidR="00984591" w:rsidRPr="00984591" w:rsidRDefault="00DD46FA"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 </w:t>
      </w:r>
      <w:r w:rsidR="00E10972" w:rsidRPr="00984591">
        <w:rPr>
          <w:color w:val="000000"/>
          <w:sz w:val="28"/>
          <w:szCs w:val="28"/>
        </w:rPr>
        <w:t>создать рассказ или сказку о рассматриваемом объекте, используя найденные определения;</w:t>
      </w:r>
    </w:p>
    <w:p w:rsidR="00984591" w:rsidRPr="00984591" w:rsidRDefault="00DD46FA"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 </w:t>
      </w:r>
      <w:r w:rsidR="00E10972" w:rsidRPr="00984591">
        <w:rPr>
          <w:color w:val="000000"/>
          <w:sz w:val="28"/>
          <w:szCs w:val="28"/>
        </w:rPr>
        <w:t>проанализировать художественное произведение.</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Еще одним методом, снимающим инерцию мышления и позволяющим увеличить число перебираемых вариантов, является морфологический анализ. С помощью этого метода легче выявить все возможные варианты решения проблемы, которые при простом переборе могут быть упущены.</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На 3 этапе работы с детьми решаем сказочные задачи и составляем сказки. Только не надо думать, что все сказки написаны или рассказаны. </w:t>
      </w:r>
      <w:r w:rsidRPr="00984591">
        <w:rPr>
          <w:color w:val="000000"/>
          <w:sz w:val="28"/>
          <w:szCs w:val="28"/>
        </w:rPr>
        <w:lastRenderedPageBreak/>
        <w:t>Можно придумать сколько угодно новых сказок. Но прежде чем составлять сказки, целесообразно научить детей решать сказочные задачи.</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Мы пытаемся помочь сказочным героям, попавшим в затруднительное положение. Решение проблемы зачастую зависит от выявления и использования ресурсов, дети стремятся к идеальному конечному результату.</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Таким образом, опираясь на полученные знания, интуицию, используя нестандартные, оригинальные решения </w:t>
      </w:r>
      <w:r w:rsidR="00DD46FA" w:rsidRPr="00984591">
        <w:rPr>
          <w:color w:val="000000"/>
          <w:sz w:val="28"/>
          <w:szCs w:val="28"/>
        </w:rPr>
        <w:t>дети</w:t>
      </w:r>
      <w:r w:rsidRPr="00984591">
        <w:rPr>
          <w:color w:val="000000"/>
          <w:sz w:val="28"/>
          <w:szCs w:val="28"/>
        </w:rPr>
        <w:t xml:space="preserve"> находят выход из сложной ситуации.</w:t>
      </w:r>
    </w:p>
    <w:p w:rsid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В результате занятий с применением технологии ТРИЗ-РТВ у детей снимается чувство скованности, преодолевается застенчивость, развивается воображение, речевая и общая инициатива, повышается уровень познавательных способностей, что помогает детям освободиться от инерции мышления.</w:t>
      </w:r>
    </w:p>
    <w:p w:rsidR="00984591" w:rsidRDefault="00984591" w:rsidP="00984591">
      <w:pPr>
        <w:pStyle w:val="a3"/>
        <w:shd w:val="clear" w:color="auto" w:fill="FFFFFF"/>
        <w:spacing w:before="0" w:beforeAutospacing="0" w:after="0" w:afterAutospacing="0"/>
        <w:ind w:firstLine="993"/>
        <w:jc w:val="both"/>
        <w:rPr>
          <w:color w:val="000000"/>
          <w:sz w:val="28"/>
          <w:szCs w:val="28"/>
        </w:rPr>
      </w:pPr>
    </w:p>
    <w:p w:rsidR="00984591" w:rsidRDefault="00E10972" w:rsidP="00984591">
      <w:pPr>
        <w:pStyle w:val="a3"/>
        <w:shd w:val="clear" w:color="auto" w:fill="FFFFFF"/>
        <w:spacing w:before="0" w:beforeAutospacing="0" w:after="0" w:afterAutospacing="0"/>
        <w:ind w:firstLine="993"/>
        <w:jc w:val="center"/>
        <w:rPr>
          <w:b/>
          <w:iCs/>
          <w:color w:val="000000"/>
          <w:sz w:val="28"/>
          <w:szCs w:val="28"/>
        </w:rPr>
      </w:pPr>
      <w:r w:rsidRPr="00984591">
        <w:rPr>
          <w:b/>
          <w:iCs/>
          <w:color w:val="000000"/>
          <w:sz w:val="28"/>
          <w:szCs w:val="28"/>
        </w:rPr>
        <w:t>Заключение</w:t>
      </w:r>
    </w:p>
    <w:p w:rsidR="00984591" w:rsidRPr="00984591" w:rsidRDefault="00984591" w:rsidP="00984591">
      <w:pPr>
        <w:pStyle w:val="a3"/>
        <w:shd w:val="clear" w:color="auto" w:fill="FFFFFF"/>
        <w:spacing w:before="0" w:beforeAutospacing="0" w:after="0" w:afterAutospacing="0"/>
        <w:ind w:firstLine="993"/>
        <w:jc w:val="both"/>
        <w:rPr>
          <w:b/>
          <w:iCs/>
          <w:color w:val="000000"/>
          <w:sz w:val="28"/>
          <w:szCs w:val="28"/>
        </w:rPr>
      </w:pP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"Главное, что должно дать образование и о чём часто забывают, - это не багаж знаний, а умение владеть этим багажом" - утверждает ученый-</w:t>
      </w:r>
      <w:proofErr w:type="spellStart"/>
      <w:r w:rsidRPr="00984591">
        <w:rPr>
          <w:color w:val="000000"/>
          <w:sz w:val="28"/>
          <w:szCs w:val="28"/>
        </w:rPr>
        <w:t>дидакт</w:t>
      </w:r>
      <w:proofErr w:type="spellEnd"/>
      <w:r w:rsidRPr="00984591">
        <w:rPr>
          <w:color w:val="000000"/>
          <w:sz w:val="28"/>
          <w:szCs w:val="28"/>
        </w:rPr>
        <w:t xml:space="preserve"> А.Л. Несмеянов.</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 xml:space="preserve">Традиционная модель образования </w:t>
      </w:r>
      <w:proofErr w:type="gramStart"/>
      <w:r w:rsidRPr="00984591">
        <w:rPr>
          <w:color w:val="000000"/>
          <w:sz w:val="28"/>
          <w:szCs w:val="28"/>
        </w:rPr>
        <w:t>строится</w:t>
      </w:r>
      <w:proofErr w:type="gramEnd"/>
      <w:r w:rsidRPr="00984591">
        <w:rPr>
          <w:color w:val="000000"/>
          <w:sz w:val="28"/>
          <w:szCs w:val="28"/>
        </w:rPr>
        <w:t xml:space="preserve"> на трансляции готового знания. При этом ребёнок упражняет память, учится осуществлять по образцу определённые мыслительные операции, чтобы самостоятельно применять их в типовых ситуациях. Но столкновение с новой, незнакомой проблемой вызывает у него растерянность. Универсальные модели, разработанные в ТРИЗ, позволяют сделать системный анализ проблемы, выявить противоречие и разрешить его. С появлением ТРИЗ стало возможным массовое обучение технологии творчества. В процессе овладения инструментами теории не только приобретаются навыки решения творческих задач, но и начинают формироваться черты творческой личности.</w:t>
      </w:r>
    </w:p>
    <w:p w:rsidR="00984591" w:rsidRPr="00984591" w:rsidRDefault="00DD46FA"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Ребенок</w:t>
      </w:r>
      <w:r w:rsidR="00E10972" w:rsidRPr="00984591">
        <w:rPr>
          <w:color w:val="000000"/>
          <w:sz w:val="28"/>
          <w:szCs w:val="28"/>
        </w:rPr>
        <w:t xml:space="preserve"> уникален, ибо как сформируется ребенок, такова будет его жизнь, именно поэтому важно не упускать этот период для раскрытия творческого потенциала каждого ребенка.</w:t>
      </w:r>
    </w:p>
    <w:p w:rsidR="00984591" w:rsidRPr="00984591" w:rsidRDefault="00E10972" w:rsidP="00984591">
      <w:pPr>
        <w:pStyle w:val="a3"/>
        <w:shd w:val="clear" w:color="auto" w:fill="FFFFFF"/>
        <w:spacing w:before="0" w:beforeAutospacing="0" w:after="0" w:afterAutospacing="0"/>
        <w:ind w:firstLine="993"/>
        <w:jc w:val="both"/>
        <w:rPr>
          <w:color w:val="000000"/>
          <w:sz w:val="28"/>
          <w:szCs w:val="28"/>
        </w:rPr>
      </w:pPr>
      <w:r w:rsidRPr="00984591">
        <w:rPr>
          <w:color w:val="000000"/>
          <w:sz w:val="28"/>
          <w:szCs w:val="28"/>
        </w:rPr>
        <w:t>Главная цель, которую ставят перед собой ТРИЗ-педагоги это - формирование у детей творческого мышления, т.е. воспитание творческой личности, подготовленной к стабильному решению нестандартных задач в различных областях деятельности.</w:t>
      </w:r>
    </w:p>
    <w:p w:rsidR="00E10972" w:rsidRPr="00984591" w:rsidRDefault="00E10972" w:rsidP="00984591">
      <w:pPr>
        <w:pStyle w:val="a3"/>
        <w:shd w:val="clear" w:color="auto" w:fill="FFFFFF"/>
        <w:spacing w:before="0" w:beforeAutospacing="0" w:after="0" w:afterAutospacing="0"/>
        <w:ind w:firstLine="993"/>
        <w:jc w:val="both"/>
        <w:rPr>
          <w:b/>
          <w:color w:val="000000"/>
          <w:sz w:val="28"/>
          <w:szCs w:val="28"/>
        </w:rPr>
      </w:pPr>
      <w:r w:rsidRPr="00984591">
        <w:rPr>
          <w:color w:val="000000"/>
          <w:sz w:val="28"/>
          <w:szCs w:val="28"/>
        </w:rPr>
        <w:t xml:space="preserve">Методику ТРИЗ можно назвать школой творческой личности, поскольку её девиз - творчество во всем: в постановке вопроса, в приёмах его решения, в подаче материала. В ней нет методов, в привычном смысле слова, есть инструмент, с помощью которого </w:t>
      </w:r>
      <w:r w:rsidR="00DD46FA" w:rsidRPr="00984591">
        <w:rPr>
          <w:color w:val="000000"/>
          <w:sz w:val="28"/>
          <w:szCs w:val="28"/>
        </w:rPr>
        <w:t>педагоги</w:t>
      </w:r>
      <w:r w:rsidRPr="00984591">
        <w:rPr>
          <w:color w:val="000000"/>
          <w:sz w:val="28"/>
          <w:szCs w:val="28"/>
        </w:rPr>
        <w:t xml:space="preserve"> сами изобретают свою педагогику, озарённые светом детских идей. Нет и воспитания в привычном его значении, есть способ овладения навыками, которые позволяют жить интересно, всем вместе и творить себя: и </w:t>
      </w:r>
      <w:r w:rsidR="00DD46FA" w:rsidRPr="00984591">
        <w:rPr>
          <w:color w:val="000000"/>
          <w:sz w:val="28"/>
          <w:szCs w:val="28"/>
        </w:rPr>
        <w:t>педагогу</w:t>
      </w:r>
      <w:r w:rsidRPr="00984591">
        <w:rPr>
          <w:color w:val="000000"/>
          <w:sz w:val="28"/>
          <w:szCs w:val="28"/>
        </w:rPr>
        <w:t xml:space="preserve"> и детям.</w:t>
      </w:r>
    </w:p>
    <w:p w:rsidR="00DD46FA" w:rsidRPr="00984591" w:rsidRDefault="00E10972" w:rsidP="00984591">
      <w:pPr>
        <w:pStyle w:val="1"/>
        <w:shd w:val="clear" w:color="auto" w:fill="FFFFFF"/>
        <w:spacing w:before="0"/>
        <w:ind w:firstLine="993"/>
        <w:jc w:val="both"/>
        <w:rPr>
          <w:rFonts w:ascii="Times New Roman" w:hAnsi="Times New Roman" w:cs="Times New Roman"/>
          <w:b w:val="0"/>
          <w:color w:val="000000"/>
        </w:rPr>
      </w:pPr>
      <w:r w:rsidRPr="00E10972">
        <w:rPr>
          <w:rFonts w:ascii="Times New Roman" w:hAnsi="Times New Roman" w:cs="Times New Roman"/>
          <w:b w:val="0"/>
          <w:color w:val="000000"/>
        </w:rPr>
        <w:lastRenderedPageBreak/>
        <w:t xml:space="preserve">Учиться </w:t>
      </w:r>
      <w:proofErr w:type="gramStart"/>
      <w:r w:rsidRPr="00E10972">
        <w:rPr>
          <w:rFonts w:ascii="Times New Roman" w:hAnsi="Times New Roman" w:cs="Times New Roman"/>
          <w:b w:val="0"/>
          <w:color w:val="000000"/>
        </w:rPr>
        <w:t>должно</w:t>
      </w:r>
      <w:proofErr w:type="gramEnd"/>
      <w:r w:rsidRPr="00E10972">
        <w:rPr>
          <w:rFonts w:ascii="Times New Roman" w:hAnsi="Times New Roman" w:cs="Times New Roman"/>
          <w:b w:val="0"/>
          <w:color w:val="000000"/>
        </w:rPr>
        <w:t xml:space="preserve"> быть интересно. Сегодня это утверждение не требует доказательств. Главным условием развития личности ребенка является наличие привлекательных видов детской деятельности, предоставление ребенку возможности самостоятельно проявить инициативу, творчество. Одним из средств, обеспечивающих не только качественный, но и увлекательный процесс обучения, бесспорно, является система творческих заданий на основе методов и приемов ТРИЗ.</w:t>
      </w:r>
    </w:p>
    <w:p w:rsidR="00B3010C" w:rsidRDefault="00B3010C" w:rsidP="00446CA6"/>
    <w:p w:rsidR="00984591" w:rsidRDefault="00984591" w:rsidP="00446CA6"/>
    <w:p w:rsidR="00B3010C" w:rsidRDefault="00B3010C" w:rsidP="00446CA6">
      <w:pPr>
        <w:shd w:val="clear" w:color="auto" w:fill="FFFFFF"/>
        <w:jc w:val="center"/>
        <w:textAlignment w:val="baseline"/>
        <w:outlineLvl w:val="1"/>
        <w:rPr>
          <w:b/>
          <w:bCs/>
          <w:color w:val="000000"/>
          <w:sz w:val="28"/>
          <w:szCs w:val="31"/>
        </w:rPr>
      </w:pPr>
      <w:r w:rsidRPr="00DD46FA">
        <w:rPr>
          <w:b/>
          <w:bCs/>
          <w:color w:val="000000"/>
          <w:sz w:val="28"/>
          <w:szCs w:val="31"/>
        </w:rPr>
        <w:t>Список литературы</w:t>
      </w:r>
    </w:p>
    <w:p w:rsidR="00446CA6" w:rsidRPr="00DD46FA" w:rsidRDefault="00446CA6" w:rsidP="00446CA6">
      <w:pPr>
        <w:shd w:val="clear" w:color="auto" w:fill="FFFFFF"/>
        <w:jc w:val="center"/>
        <w:textAlignment w:val="baseline"/>
        <w:outlineLvl w:val="1"/>
        <w:rPr>
          <w:b/>
          <w:bCs/>
          <w:color w:val="000000"/>
          <w:sz w:val="28"/>
          <w:szCs w:val="31"/>
        </w:rPr>
      </w:pPr>
    </w:p>
    <w:p w:rsidR="001752B0" w:rsidRDefault="00DD46FA" w:rsidP="00446CA6">
      <w:pPr>
        <w:shd w:val="clear" w:color="auto" w:fill="FFFFFF"/>
        <w:textAlignment w:val="baseline"/>
        <w:rPr>
          <w:color w:val="000000"/>
          <w:sz w:val="28"/>
          <w:szCs w:val="31"/>
        </w:rPr>
      </w:pPr>
      <w:r>
        <w:rPr>
          <w:color w:val="000000"/>
          <w:sz w:val="28"/>
          <w:szCs w:val="31"/>
        </w:rPr>
        <w:t>1.</w:t>
      </w:r>
      <w:r w:rsidR="00B3010C" w:rsidRPr="00DD46FA">
        <w:rPr>
          <w:color w:val="000000"/>
          <w:sz w:val="28"/>
          <w:szCs w:val="31"/>
        </w:rPr>
        <w:t>Альтшуллер</w:t>
      </w:r>
      <w:r w:rsidR="001752B0">
        <w:rPr>
          <w:color w:val="000000"/>
          <w:sz w:val="28"/>
          <w:szCs w:val="31"/>
        </w:rPr>
        <w:t>,</w:t>
      </w:r>
      <w:r w:rsidR="00B3010C" w:rsidRPr="00DD46FA">
        <w:rPr>
          <w:color w:val="000000"/>
          <w:sz w:val="28"/>
          <w:szCs w:val="31"/>
        </w:rPr>
        <w:t xml:space="preserve"> Г.С., </w:t>
      </w:r>
      <w:proofErr w:type="spellStart"/>
      <w:r w:rsidR="00B3010C" w:rsidRPr="00DD46FA">
        <w:rPr>
          <w:color w:val="000000"/>
          <w:sz w:val="28"/>
          <w:szCs w:val="31"/>
        </w:rPr>
        <w:t>Верткин</w:t>
      </w:r>
      <w:proofErr w:type="spellEnd"/>
      <w:r w:rsidR="001752B0">
        <w:rPr>
          <w:color w:val="000000"/>
          <w:sz w:val="28"/>
          <w:szCs w:val="31"/>
        </w:rPr>
        <w:t>,</w:t>
      </w:r>
      <w:r w:rsidR="00B3010C" w:rsidRPr="00DD46FA">
        <w:rPr>
          <w:color w:val="000000"/>
          <w:sz w:val="28"/>
          <w:szCs w:val="31"/>
        </w:rPr>
        <w:t xml:space="preserve"> И.М. Как стать гением: Жизненная стратегия творческой личности.</w:t>
      </w:r>
      <w:r w:rsidR="0001483A" w:rsidRPr="0001483A">
        <w:rPr>
          <w:sz w:val="28"/>
          <w:szCs w:val="28"/>
        </w:rPr>
        <w:t xml:space="preserve"> </w:t>
      </w:r>
      <w:r w:rsidR="0001483A">
        <w:rPr>
          <w:sz w:val="28"/>
          <w:szCs w:val="28"/>
        </w:rPr>
        <w:t>[Текст]\</w:t>
      </w:r>
      <w:r w:rsidR="0056614E">
        <w:rPr>
          <w:sz w:val="28"/>
          <w:szCs w:val="28"/>
        </w:rPr>
        <w:t xml:space="preserve">  </w:t>
      </w:r>
      <w:proofErr w:type="spellStart"/>
      <w:r w:rsidR="0056614E">
        <w:rPr>
          <w:sz w:val="28"/>
          <w:szCs w:val="28"/>
        </w:rPr>
        <w:t>Г.С.Альтшуллер</w:t>
      </w:r>
      <w:proofErr w:type="spellEnd"/>
      <w:r w:rsidR="0056614E">
        <w:rPr>
          <w:sz w:val="28"/>
          <w:szCs w:val="28"/>
        </w:rPr>
        <w:t xml:space="preserve">,  </w:t>
      </w:r>
      <w:proofErr w:type="spellStart"/>
      <w:r w:rsidR="0056614E">
        <w:rPr>
          <w:sz w:val="28"/>
          <w:szCs w:val="28"/>
        </w:rPr>
        <w:t>И.М.Верткин</w:t>
      </w:r>
      <w:proofErr w:type="spellEnd"/>
      <w:r w:rsidR="00B3010C" w:rsidRPr="00DD46FA">
        <w:rPr>
          <w:color w:val="000000"/>
          <w:sz w:val="28"/>
          <w:szCs w:val="31"/>
        </w:rPr>
        <w:t xml:space="preserve">— </w:t>
      </w:r>
      <w:proofErr w:type="gramStart"/>
      <w:r w:rsidR="00B3010C" w:rsidRPr="00DD46FA">
        <w:rPr>
          <w:color w:val="000000"/>
          <w:sz w:val="28"/>
          <w:szCs w:val="31"/>
        </w:rPr>
        <w:t>Ми</w:t>
      </w:r>
      <w:proofErr w:type="gramEnd"/>
      <w:r w:rsidR="00B3010C" w:rsidRPr="00DD46FA">
        <w:rPr>
          <w:color w:val="000000"/>
          <w:sz w:val="28"/>
          <w:szCs w:val="31"/>
        </w:rPr>
        <w:t>нск: «Беларусь», 1994.</w:t>
      </w:r>
    </w:p>
    <w:p w:rsidR="00B3010C" w:rsidRPr="00DD46FA" w:rsidRDefault="001752B0" w:rsidP="00446CA6">
      <w:pPr>
        <w:shd w:val="clear" w:color="auto" w:fill="FFFFFF"/>
        <w:textAlignment w:val="baseline"/>
        <w:rPr>
          <w:color w:val="000000"/>
          <w:sz w:val="28"/>
          <w:szCs w:val="31"/>
        </w:rPr>
      </w:pPr>
      <w:r>
        <w:rPr>
          <w:color w:val="000000"/>
          <w:sz w:val="28"/>
          <w:szCs w:val="31"/>
        </w:rPr>
        <w:t>2.</w:t>
      </w:r>
      <w:r w:rsidR="00B3010C" w:rsidRPr="00DD46FA">
        <w:rPr>
          <w:color w:val="000000"/>
          <w:sz w:val="28"/>
          <w:szCs w:val="31"/>
        </w:rPr>
        <w:t>Березина</w:t>
      </w:r>
      <w:proofErr w:type="gramStart"/>
      <w:r w:rsidR="00B3010C" w:rsidRPr="00DD46FA">
        <w:rPr>
          <w:color w:val="000000"/>
          <w:sz w:val="28"/>
          <w:szCs w:val="31"/>
        </w:rPr>
        <w:t xml:space="preserve"> </w:t>
      </w:r>
      <w:r>
        <w:rPr>
          <w:color w:val="000000"/>
          <w:sz w:val="28"/>
          <w:szCs w:val="31"/>
        </w:rPr>
        <w:t>,</w:t>
      </w:r>
      <w:bookmarkStart w:id="0" w:name="_GoBack"/>
      <w:bookmarkEnd w:id="0"/>
      <w:proofErr w:type="gramEnd"/>
      <w:r w:rsidR="00B3010C" w:rsidRPr="00DD46FA">
        <w:rPr>
          <w:color w:val="000000"/>
          <w:sz w:val="28"/>
          <w:szCs w:val="31"/>
        </w:rPr>
        <w:t>В.Г., Викентьев</w:t>
      </w:r>
      <w:r>
        <w:rPr>
          <w:color w:val="000000"/>
          <w:sz w:val="28"/>
          <w:szCs w:val="31"/>
        </w:rPr>
        <w:t>,</w:t>
      </w:r>
      <w:r w:rsidR="00B3010C" w:rsidRPr="00DD46FA">
        <w:rPr>
          <w:color w:val="000000"/>
          <w:sz w:val="28"/>
          <w:szCs w:val="31"/>
        </w:rPr>
        <w:t xml:space="preserve"> И.Л., Модестов</w:t>
      </w:r>
      <w:r>
        <w:rPr>
          <w:color w:val="000000"/>
          <w:sz w:val="28"/>
          <w:szCs w:val="31"/>
        </w:rPr>
        <w:t>,</w:t>
      </w:r>
      <w:r w:rsidR="00B3010C" w:rsidRPr="00DD46FA">
        <w:rPr>
          <w:color w:val="000000"/>
          <w:sz w:val="28"/>
          <w:szCs w:val="31"/>
        </w:rPr>
        <w:t xml:space="preserve"> С.Ю. Детство творческой личности: Встреча с чудом. Наставники. Достойная цель.</w:t>
      </w:r>
      <w:r w:rsidR="0056614E" w:rsidRPr="0056614E">
        <w:rPr>
          <w:sz w:val="28"/>
          <w:szCs w:val="28"/>
        </w:rPr>
        <w:t xml:space="preserve"> </w:t>
      </w:r>
      <w:r w:rsidR="0056614E">
        <w:rPr>
          <w:sz w:val="28"/>
          <w:szCs w:val="28"/>
        </w:rPr>
        <w:t xml:space="preserve">[Текст]\ В.Г.Березина, И.Л.Викентьев, С.Ю.Модестов </w:t>
      </w:r>
      <w:r w:rsidR="00B3010C" w:rsidRPr="00DD46FA">
        <w:rPr>
          <w:color w:val="000000"/>
          <w:sz w:val="28"/>
          <w:szCs w:val="31"/>
        </w:rPr>
        <w:t>— Санкт-Петербург: Изд. Буковского</w:t>
      </w:r>
      <w:r>
        <w:rPr>
          <w:color w:val="000000"/>
          <w:sz w:val="28"/>
          <w:szCs w:val="31"/>
        </w:rPr>
        <w:t>,</w:t>
      </w:r>
      <w:r w:rsidR="00B3010C" w:rsidRPr="00DD46FA">
        <w:rPr>
          <w:color w:val="000000"/>
          <w:sz w:val="28"/>
          <w:szCs w:val="31"/>
        </w:rPr>
        <w:t xml:space="preserve"> 1995.</w:t>
      </w:r>
    </w:p>
    <w:p w:rsidR="00B3010C" w:rsidRPr="00DD46FA" w:rsidRDefault="001752B0" w:rsidP="00446CA6">
      <w:pPr>
        <w:shd w:val="clear" w:color="auto" w:fill="FFFFFF"/>
        <w:textAlignment w:val="baseline"/>
        <w:rPr>
          <w:color w:val="000000"/>
          <w:sz w:val="28"/>
          <w:szCs w:val="31"/>
        </w:rPr>
      </w:pPr>
      <w:r>
        <w:rPr>
          <w:color w:val="000000"/>
          <w:sz w:val="28"/>
          <w:szCs w:val="31"/>
        </w:rPr>
        <w:t>3.</w:t>
      </w:r>
      <w:r w:rsidRPr="00DD46FA">
        <w:rPr>
          <w:color w:val="000000"/>
          <w:sz w:val="28"/>
          <w:szCs w:val="31"/>
        </w:rPr>
        <w:t xml:space="preserve"> </w:t>
      </w:r>
      <w:r w:rsidR="00B3010C" w:rsidRPr="00DD46FA">
        <w:rPr>
          <w:color w:val="000000"/>
          <w:sz w:val="28"/>
          <w:szCs w:val="31"/>
        </w:rPr>
        <w:t>Викентьев</w:t>
      </w:r>
      <w:r>
        <w:rPr>
          <w:color w:val="000000"/>
          <w:sz w:val="28"/>
          <w:szCs w:val="31"/>
        </w:rPr>
        <w:t>,</w:t>
      </w:r>
      <w:r w:rsidR="00B3010C" w:rsidRPr="00DD46FA">
        <w:rPr>
          <w:color w:val="000000"/>
          <w:sz w:val="28"/>
          <w:szCs w:val="31"/>
        </w:rPr>
        <w:t xml:space="preserve"> И.Л., Кайков</w:t>
      </w:r>
      <w:r>
        <w:rPr>
          <w:color w:val="000000"/>
          <w:sz w:val="28"/>
          <w:szCs w:val="31"/>
        </w:rPr>
        <w:t>,</w:t>
      </w:r>
      <w:r w:rsidR="00B3010C" w:rsidRPr="00DD46FA">
        <w:rPr>
          <w:color w:val="000000"/>
          <w:sz w:val="28"/>
          <w:szCs w:val="31"/>
        </w:rPr>
        <w:t xml:space="preserve"> И.К. Лестница идей: Основы ТРИЗ в примерах и задачах.</w:t>
      </w:r>
      <w:r w:rsidR="0056614E" w:rsidRPr="0056614E">
        <w:rPr>
          <w:sz w:val="28"/>
          <w:szCs w:val="28"/>
        </w:rPr>
        <w:t xml:space="preserve"> </w:t>
      </w:r>
      <w:r w:rsidR="0056614E">
        <w:rPr>
          <w:sz w:val="28"/>
          <w:szCs w:val="28"/>
        </w:rPr>
        <w:t>[Текст]\ И.Л.Викентьев, И.К.Кайков,</w:t>
      </w:r>
      <w:r w:rsidR="00B3010C" w:rsidRPr="00DD46FA">
        <w:rPr>
          <w:color w:val="000000"/>
          <w:sz w:val="28"/>
          <w:szCs w:val="31"/>
        </w:rPr>
        <w:t>— Новосибирск, 1992.</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4. </w:t>
      </w:r>
      <w:proofErr w:type="spellStart"/>
      <w:r w:rsidR="00B3010C" w:rsidRPr="00DD46FA">
        <w:rPr>
          <w:color w:val="000000"/>
          <w:sz w:val="28"/>
          <w:szCs w:val="31"/>
        </w:rPr>
        <w:t>Гин</w:t>
      </w:r>
      <w:proofErr w:type="spellEnd"/>
      <w:r>
        <w:rPr>
          <w:color w:val="000000"/>
          <w:sz w:val="28"/>
          <w:szCs w:val="31"/>
        </w:rPr>
        <w:t>,</w:t>
      </w:r>
      <w:r w:rsidR="00B3010C" w:rsidRPr="00DD46FA">
        <w:rPr>
          <w:color w:val="000000"/>
          <w:sz w:val="28"/>
          <w:szCs w:val="31"/>
        </w:rPr>
        <w:t xml:space="preserve"> А.А. Задачки-сказки от кота </w:t>
      </w:r>
      <w:proofErr w:type="spellStart"/>
      <w:r w:rsidR="00B3010C" w:rsidRPr="00DD46FA">
        <w:rPr>
          <w:color w:val="000000"/>
          <w:sz w:val="28"/>
          <w:szCs w:val="31"/>
        </w:rPr>
        <w:t>Потряскина</w:t>
      </w:r>
      <w:proofErr w:type="spellEnd"/>
      <w:r w:rsidR="00B3010C" w:rsidRPr="00DD46FA">
        <w:rPr>
          <w:color w:val="000000"/>
          <w:sz w:val="28"/>
          <w:szCs w:val="31"/>
        </w:rPr>
        <w:t>.</w:t>
      </w:r>
      <w:r w:rsidR="0056614E" w:rsidRPr="0056614E">
        <w:rPr>
          <w:sz w:val="28"/>
          <w:szCs w:val="28"/>
        </w:rPr>
        <w:t xml:space="preserve"> </w:t>
      </w:r>
      <w:r w:rsidR="0056614E">
        <w:rPr>
          <w:sz w:val="28"/>
          <w:szCs w:val="28"/>
        </w:rPr>
        <w:t xml:space="preserve">[Текст]\ </w:t>
      </w:r>
      <w:proofErr w:type="spellStart"/>
      <w:r w:rsidR="0056614E">
        <w:rPr>
          <w:sz w:val="28"/>
          <w:szCs w:val="28"/>
        </w:rPr>
        <w:t>А.А.Гин</w:t>
      </w:r>
      <w:proofErr w:type="spellEnd"/>
      <w:r w:rsidR="0056614E">
        <w:rPr>
          <w:sz w:val="28"/>
          <w:szCs w:val="28"/>
        </w:rPr>
        <w:t xml:space="preserve"> </w:t>
      </w:r>
      <w:r w:rsidR="00B3010C" w:rsidRPr="00DD46FA">
        <w:rPr>
          <w:color w:val="000000"/>
          <w:sz w:val="28"/>
          <w:szCs w:val="31"/>
        </w:rPr>
        <w:t>— М.: «Вита-Пресс», 2002.</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5. </w:t>
      </w:r>
      <w:proofErr w:type="spellStart"/>
      <w:r w:rsidR="00B3010C" w:rsidRPr="00DD46FA">
        <w:rPr>
          <w:color w:val="000000"/>
          <w:sz w:val="28"/>
          <w:szCs w:val="31"/>
        </w:rPr>
        <w:t>Гин</w:t>
      </w:r>
      <w:proofErr w:type="spellEnd"/>
      <w:r>
        <w:rPr>
          <w:color w:val="000000"/>
          <w:sz w:val="28"/>
          <w:szCs w:val="31"/>
        </w:rPr>
        <w:t>,</w:t>
      </w:r>
      <w:r w:rsidR="00B3010C" w:rsidRPr="00DD46FA">
        <w:rPr>
          <w:color w:val="000000"/>
          <w:sz w:val="28"/>
          <w:szCs w:val="31"/>
        </w:rPr>
        <w:t xml:space="preserve"> С.И. Мир фантазии: Методическое пособие для учителей 2-3 классов.</w:t>
      </w:r>
      <w:r w:rsidR="0056614E" w:rsidRPr="0056614E">
        <w:rPr>
          <w:sz w:val="28"/>
          <w:szCs w:val="28"/>
        </w:rPr>
        <w:t xml:space="preserve"> </w:t>
      </w:r>
      <w:r w:rsidR="0056614E">
        <w:rPr>
          <w:sz w:val="28"/>
          <w:szCs w:val="28"/>
        </w:rPr>
        <w:t xml:space="preserve">[Текст]\ </w:t>
      </w:r>
      <w:proofErr w:type="spellStart"/>
      <w:r w:rsidR="0056614E">
        <w:rPr>
          <w:sz w:val="28"/>
          <w:szCs w:val="28"/>
        </w:rPr>
        <w:t>А.А.Гин</w:t>
      </w:r>
      <w:proofErr w:type="spellEnd"/>
      <w:r w:rsidR="0056614E" w:rsidRPr="00DD46FA">
        <w:rPr>
          <w:color w:val="000000"/>
          <w:sz w:val="28"/>
          <w:szCs w:val="31"/>
        </w:rPr>
        <w:t xml:space="preserve"> </w:t>
      </w:r>
      <w:r w:rsidR="00B3010C" w:rsidRPr="00DD46FA">
        <w:rPr>
          <w:color w:val="000000"/>
          <w:sz w:val="28"/>
          <w:szCs w:val="31"/>
        </w:rPr>
        <w:t>— М.: «Вита-Пресс», 2002.</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6. </w:t>
      </w:r>
      <w:proofErr w:type="spellStart"/>
      <w:r w:rsidR="00B3010C" w:rsidRPr="00DD46FA">
        <w:rPr>
          <w:color w:val="000000"/>
          <w:sz w:val="28"/>
          <w:szCs w:val="31"/>
        </w:rPr>
        <w:t>Гин</w:t>
      </w:r>
      <w:proofErr w:type="spellEnd"/>
      <w:r>
        <w:rPr>
          <w:color w:val="000000"/>
          <w:sz w:val="28"/>
          <w:szCs w:val="31"/>
        </w:rPr>
        <w:t>,</w:t>
      </w:r>
      <w:r w:rsidR="00B3010C" w:rsidRPr="00DD46FA">
        <w:rPr>
          <w:color w:val="000000"/>
          <w:sz w:val="28"/>
          <w:szCs w:val="31"/>
        </w:rPr>
        <w:t xml:space="preserve"> С.И. Мир логики: Методическое пособие для учителей 3-4 классов.</w:t>
      </w:r>
      <w:r w:rsidR="0056614E" w:rsidRPr="0056614E">
        <w:rPr>
          <w:sz w:val="28"/>
          <w:szCs w:val="28"/>
        </w:rPr>
        <w:t xml:space="preserve"> </w:t>
      </w:r>
      <w:r w:rsidR="0056614E">
        <w:rPr>
          <w:sz w:val="28"/>
          <w:szCs w:val="28"/>
        </w:rPr>
        <w:t xml:space="preserve">[Текст]\ </w:t>
      </w:r>
      <w:proofErr w:type="spellStart"/>
      <w:r w:rsidR="0056614E">
        <w:rPr>
          <w:sz w:val="28"/>
          <w:szCs w:val="28"/>
        </w:rPr>
        <w:t>А.А.Гин</w:t>
      </w:r>
      <w:proofErr w:type="spellEnd"/>
      <w:r w:rsidR="0056614E" w:rsidRPr="00DD46FA">
        <w:rPr>
          <w:color w:val="000000"/>
          <w:sz w:val="28"/>
          <w:szCs w:val="31"/>
        </w:rPr>
        <w:t xml:space="preserve"> </w:t>
      </w:r>
      <w:r w:rsidR="00B3010C" w:rsidRPr="00DD46FA">
        <w:rPr>
          <w:color w:val="000000"/>
          <w:sz w:val="28"/>
          <w:szCs w:val="31"/>
        </w:rPr>
        <w:t>— М.: «Вита-Пресс», 2001.</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7. </w:t>
      </w:r>
      <w:proofErr w:type="spellStart"/>
      <w:r w:rsidR="00B3010C" w:rsidRPr="00DD46FA">
        <w:rPr>
          <w:color w:val="000000"/>
          <w:sz w:val="28"/>
          <w:szCs w:val="31"/>
        </w:rPr>
        <w:t>Клеймихина</w:t>
      </w:r>
      <w:proofErr w:type="spellEnd"/>
      <w:r>
        <w:rPr>
          <w:color w:val="000000"/>
          <w:sz w:val="28"/>
          <w:szCs w:val="31"/>
        </w:rPr>
        <w:t>,</w:t>
      </w:r>
      <w:r w:rsidR="00B3010C" w:rsidRPr="00DD46FA">
        <w:rPr>
          <w:color w:val="000000"/>
          <w:sz w:val="28"/>
          <w:szCs w:val="31"/>
        </w:rPr>
        <w:t xml:space="preserve"> Т.В., </w:t>
      </w:r>
      <w:proofErr w:type="spellStart"/>
      <w:r w:rsidR="00B3010C" w:rsidRPr="00DD46FA">
        <w:rPr>
          <w:color w:val="000000"/>
          <w:sz w:val="28"/>
          <w:szCs w:val="31"/>
        </w:rPr>
        <w:t>Крейнина</w:t>
      </w:r>
      <w:proofErr w:type="spellEnd"/>
      <w:r>
        <w:rPr>
          <w:color w:val="000000"/>
          <w:sz w:val="28"/>
          <w:szCs w:val="31"/>
        </w:rPr>
        <w:t>,</w:t>
      </w:r>
      <w:r w:rsidR="00B3010C" w:rsidRPr="00DD46FA">
        <w:rPr>
          <w:color w:val="000000"/>
          <w:sz w:val="28"/>
          <w:szCs w:val="31"/>
        </w:rPr>
        <w:t xml:space="preserve"> С.А. От Незнайки до....</w:t>
      </w:r>
      <w:r w:rsidR="0056614E" w:rsidRPr="0056614E">
        <w:rPr>
          <w:sz w:val="28"/>
          <w:szCs w:val="28"/>
        </w:rPr>
        <w:t xml:space="preserve"> </w:t>
      </w:r>
      <w:r w:rsidR="0056614E">
        <w:rPr>
          <w:sz w:val="28"/>
          <w:szCs w:val="28"/>
        </w:rPr>
        <w:t>[Текст]\</w:t>
      </w:r>
      <w:r w:rsidR="0056614E" w:rsidRPr="00DD46FA">
        <w:rPr>
          <w:color w:val="000000"/>
          <w:sz w:val="28"/>
          <w:szCs w:val="31"/>
        </w:rPr>
        <w:t xml:space="preserve"> </w:t>
      </w:r>
      <w:proofErr w:type="spellStart"/>
      <w:r w:rsidR="0056614E">
        <w:rPr>
          <w:color w:val="000000"/>
          <w:sz w:val="28"/>
          <w:szCs w:val="31"/>
        </w:rPr>
        <w:t>Т.В.Клеймихина</w:t>
      </w:r>
      <w:proofErr w:type="spellEnd"/>
      <w:r w:rsidR="0056614E">
        <w:rPr>
          <w:color w:val="000000"/>
          <w:sz w:val="28"/>
          <w:szCs w:val="31"/>
        </w:rPr>
        <w:t xml:space="preserve">, </w:t>
      </w:r>
      <w:proofErr w:type="spellStart"/>
      <w:r w:rsidR="0056614E">
        <w:rPr>
          <w:color w:val="000000"/>
          <w:sz w:val="28"/>
          <w:szCs w:val="31"/>
        </w:rPr>
        <w:t>С.А.Крейникова</w:t>
      </w:r>
      <w:proofErr w:type="spellEnd"/>
      <w:r w:rsidR="00B3010C" w:rsidRPr="00DD46FA">
        <w:rPr>
          <w:color w:val="000000"/>
          <w:sz w:val="28"/>
          <w:szCs w:val="31"/>
        </w:rPr>
        <w:t xml:space="preserve">— </w:t>
      </w:r>
      <w:proofErr w:type="gramStart"/>
      <w:r w:rsidR="00B3010C" w:rsidRPr="00DD46FA">
        <w:rPr>
          <w:color w:val="000000"/>
          <w:sz w:val="28"/>
          <w:szCs w:val="31"/>
        </w:rPr>
        <w:t>Са</w:t>
      </w:r>
      <w:proofErr w:type="gramEnd"/>
      <w:r w:rsidR="00B3010C" w:rsidRPr="00DD46FA">
        <w:rPr>
          <w:color w:val="000000"/>
          <w:sz w:val="28"/>
          <w:szCs w:val="31"/>
        </w:rPr>
        <w:t>нкт-Петербург: «</w:t>
      </w:r>
      <w:proofErr w:type="spellStart"/>
      <w:r w:rsidR="00B3010C" w:rsidRPr="00DD46FA">
        <w:rPr>
          <w:color w:val="000000"/>
          <w:sz w:val="28"/>
          <w:szCs w:val="31"/>
        </w:rPr>
        <w:t>Акцидент</w:t>
      </w:r>
      <w:proofErr w:type="spellEnd"/>
      <w:r w:rsidR="00B3010C" w:rsidRPr="00DD46FA">
        <w:rPr>
          <w:color w:val="000000"/>
          <w:sz w:val="28"/>
          <w:szCs w:val="31"/>
        </w:rPr>
        <w:t>», 1996.</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8. </w:t>
      </w:r>
      <w:proofErr w:type="spellStart"/>
      <w:r w:rsidR="00B3010C" w:rsidRPr="00DD46FA">
        <w:rPr>
          <w:color w:val="000000"/>
          <w:sz w:val="28"/>
          <w:szCs w:val="31"/>
        </w:rPr>
        <w:t>Мурашковская</w:t>
      </w:r>
      <w:proofErr w:type="spellEnd"/>
      <w:r>
        <w:rPr>
          <w:color w:val="000000"/>
          <w:sz w:val="28"/>
          <w:szCs w:val="31"/>
        </w:rPr>
        <w:t>,</w:t>
      </w:r>
      <w:r w:rsidR="00B3010C" w:rsidRPr="00DD46FA">
        <w:rPr>
          <w:color w:val="000000"/>
          <w:sz w:val="28"/>
          <w:szCs w:val="31"/>
        </w:rPr>
        <w:t xml:space="preserve"> И.Н., </w:t>
      </w:r>
      <w:proofErr w:type="spellStart"/>
      <w:r w:rsidR="00B3010C" w:rsidRPr="00DD46FA">
        <w:rPr>
          <w:color w:val="000000"/>
          <w:sz w:val="28"/>
          <w:szCs w:val="31"/>
        </w:rPr>
        <w:t>Валюмс</w:t>
      </w:r>
      <w:proofErr w:type="spellEnd"/>
      <w:r>
        <w:rPr>
          <w:color w:val="000000"/>
          <w:sz w:val="28"/>
          <w:szCs w:val="31"/>
        </w:rPr>
        <w:t>,</w:t>
      </w:r>
      <w:r w:rsidR="00B3010C" w:rsidRPr="00DD46FA">
        <w:rPr>
          <w:color w:val="000000"/>
          <w:sz w:val="28"/>
          <w:szCs w:val="31"/>
        </w:rPr>
        <w:t xml:space="preserve"> Н.П. Картинка без запинки: Методика рассказа по картинке.</w:t>
      </w:r>
      <w:r w:rsidR="0056614E" w:rsidRPr="0056614E">
        <w:rPr>
          <w:sz w:val="28"/>
          <w:szCs w:val="28"/>
        </w:rPr>
        <w:t xml:space="preserve"> </w:t>
      </w:r>
      <w:r w:rsidR="0056614E">
        <w:rPr>
          <w:sz w:val="28"/>
          <w:szCs w:val="28"/>
        </w:rPr>
        <w:t>[Текст]\</w:t>
      </w:r>
      <w:r w:rsidR="0056614E" w:rsidRPr="00DD46FA">
        <w:rPr>
          <w:color w:val="000000"/>
          <w:sz w:val="28"/>
          <w:szCs w:val="31"/>
        </w:rPr>
        <w:t xml:space="preserve"> </w:t>
      </w:r>
      <w:proofErr w:type="spellStart"/>
      <w:r w:rsidR="0056614E">
        <w:rPr>
          <w:color w:val="000000"/>
          <w:sz w:val="28"/>
          <w:szCs w:val="31"/>
        </w:rPr>
        <w:t>И.Н.Мурашковская</w:t>
      </w:r>
      <w:proofErr w:type="spellEnd"/>
      <w:r w:rsidR="0056614E">
        <w:rPr>
          <w:color w:val="000000"/>
          <w:sz w:val="28"/>
          <w:szCs w:val="31"/>
        </w:rPr>
        <w:t xml:space="preserve">, </w:t>
      </w:r>
      <w:proofErr w:type="spellStart"/>
      <w:r w:rsidR="0056614E">
        <w:rPr>
          <w:color w:val="000000"/>
          <w:sz w:val="28"/>
          <w:szCs w:val="31"/>
        </w:rPr>
        <w:t>Н.П.Валюмс</w:t>
      </w:r>
      <w:proofErr w:type="spellEnd"/>
      <w:r w:rsidR="00B3010C" w:rsidRPr="00DD46FA">
        <w:rPr>
          <w:color w:val="000000"/>
          <w:sz w:val="28"/>
          <w:szCs w:val="31"/>
        </w:rPr>
        <w:t xml:space="preserve">— </w:t>
      </w:r>
      <w:proofErr w:type="gramStart"/>
      <w:r w:rsidR="00B3010C" w:rsidRPr="00DD46FA">
        <w:rPr>
          <w:color w:val="000000"/>
          <w:sz w:val="28"/>
          <w:szCs w:val="31"/>
        </w:rPr>
        <w:t>Са</w:t>
      </w:r>
      <w:proofErr w:type="gramEnd"/>
      <w:r w:rsidR="00B3010C" w:rsidRPr="00DD46FA">
        <w:rPr>
          <w:color w:val="000000"/>
          <w:sz w:val="28"/>
          <w:szCs w:val="31"/>
        </w:rPr>
        <w:t>нкт-Петербург: ТОО «ТРИЗ-ШАНС», 1995.</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9. </w:t>
      </w:r>
      <w:r w:rsidR="00B3010C" w:rsidRPr="00DD46FA">
        <w:rPr>
          <w:color w:val="000000"/>
          <w:sz w:val="28"/>
          <w:szCs w:val="31"/>
        </w:rPr>
        <w:t>Нестеренко</w:t>
      </w:r>
      <w:r>
        <w:rPr>
          <w:color w:val="000000"/>
          <w:sz w:val="28"/>
          <w:szCs w:val="31"/>
        </w:rPr>
        <w:t>,</w:t>
      </w:r>
      <w:r w:rsidR="00B3010C" w:rsidRPr="00DD46FA">
        <w:rPr>
          <w:color w:val="000000"/>
          <w:sz w:val="28"/>
          <w:szCs w:val="31"/>
        </w:rPr>
        <w:t xml:space="preserve"> А.А. Страна загадок.</w:t>
      </w:r>
      <w:r w:rsidR="0056614E" w:rsidRPr="0056614E">
        <w:rPr>
          <w:sz w:val="28"/>
          <w:szCs w:val="28"/>
        </w:rPr>
        <w:t xml:space="preserve"> </w:t>
      </w:r>
      <w:r w:rsidR="0056614E">
        <w:rPr>
          <w:sz w:val="28"/>
          <w:szCs w:val="28"/>
        </w:rPr>
        <w:t>[Текст]\</w:t>
      </w:r>
      <w:r w:rsidR="0056614E" w:rsidRPr="00DD46FA">
        <w:rPr>
          <w:color w:val="000000"/>
          <w:sz w:val="28"/>
          <w:szCs w:val="31"/>
        </w:rPr>
        <w:t xml:space="preserve"> </w:t>
      </w:r>
      <w:r w:rsidR="0056614E">
        <w:rPr>
          <w:color w:val="000000"/>
          <w:sz w:val="28"/>
          <w:szCs w:val="31"/>
        </w:rPr>
        <w:t>А.А.Нестеренко</w:t>
      </w:r>
      <w:r w:rsidR="00B3010C" w:rsidRPr="00DD46FA">
        <w:rPr>
          <w:color w:val="000000"/>
          <w:sz w:val="28"/>
          <w:szCs w:val="31"/>
        </w:rPr>
        <w:t xml:space="preserve">— </w:t>
      </w:r>
      <w:proofErr w:type="gramStart"/>
      <w:r w:rsidR="00B3010C" w:rsidRPr="00DD46FA">
        <w:rPr>
          <w:color w:val="000000"/>
          <w:sz w:val="28"/>
          <w:szCs w:val="31"/>
        </w:rPr>
        <w:t>Ро</w:t>
      </w:r>
      <w:proofErr w:type="gramEnd"/>
      <w:r w:rsidR="00B3010C" w:rsidRPr="00DD46FA">
        <w:rPr>
          <w:color w:val="000000"/>
          <w:sz w:val="28"/>
          <w:szCs w:val="31"/>
        </w:rPr>
        <w:t>стовский университет, 1993.</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10. </w:t>
      </w:r>
      <w:r w:rsidR="00B3010C" w:rsidRPr="00DD46FA">
        <w:rPr>
          <w:color w:val="000000"/>
          <w:sz w:val="28"/>
          <w:szCs w:val="31"/>
        </w:rPr>
        <w:t>Трифонов</w:t>
      </w:r>
      <w:r>
        <w:rPr>
          <w:color w:val="000000"/>
          <w:sz w:val="28"/>
          <w:szCs w:val="31"/>
        </w:rPr>
        <w:t>,</w:t>
      </w:r>
      <w:r w:rsidR="00B3010C" w:rsidRPr="00DD46FA">
        <w:rPr>
          <w:color w:val="000000"/>
          <w:sz w:val="28"/>
          <w:szCs w:val="31"/>
        </w:rPr>
        <w:t xml:space="preserve"> Д.Н. Сборник задач из НФЛ: 43 задачи для развития воображения.</w:t>
      </w:r>
      <w:r w:rsidR="0056614E" w:rsidRPr="0056614E">
        <w:rPr>
          <w:sz w:val="28"/>
          <w:szCs w:val="28"/>
        </w:rPr>
        <w:t xml:space="preserve"> </w:t>
      </w:r>
      <w:r w:rsidR="0056614E">
        <w:rPr>
          <w:sz w:val="28"/>
          <w:szCs w:val="28"/>
        </w:rPr>
        <w:t>[Текст]\</w:t>
      </w:r>
      <w:r w:rsidR="0056614E" w:rsidRPr="00DD46FA">
        <w:rPr>
          <w:color w:val="000000"/>
          <w:sz w:val="28"/>
          <w:szCs w:val="31"/>
        </w:rPr>
        <w:t xml:space="preserve"> </w:t>
      </w:r>
      <w:r w:rsidR="0056614E">
        <w:rPr>
          <w:color w:val="000000"/>
          <w:sz w:val="28"/>
          <w:szCs w:val="31"/>
        </w:rPr>
        <w:t>Д.Н.Трифонов</w:t>
      </w:r>
      <w:r w:rsidR="00B3010C" w:rsidRPr="00DD46FA">
        <w:rPr>
          <w:color w:val="000000"/>
          <w:sz w:val="28"/>
          <w:szCs w:val="31"/>
        </w:rPr>
        <w:t xml:space="preserve">— </w:t>
      </w:r>
      <w:proofErr w:type="gramStart"/>
      <w:r w:rsidR="00B3010C" w:rsidRPr="00DD46FA">
        <w:rPr>
          <w:color w:val="000000"/>
          <w:sz w:val="28"/>
          <w:szCs w:val="31"/>
        </w:rPr>
        <w:t>Са</w:t>
      </w:r>
      <w:proofErr w:type="gramEnd"/>
      <w:r w:rsidR="00B3010C" w:rsidRPr="00DD46FA">
        <w:rPr>
          <w:color w:val="000000"/>
          <w:sz w:val="28"/>
          <w:szCs w:val="31"/>
        </w:rPr>
        <w:t>нкт-Петербург: ТОО «ТРИЗ-ШАНС», 1995.</w:t>
      </w:r>
    </w:p>
    <w:p w:rsidR="00446CA6" w:rsidRDefault="001752B0" w:rsidP="00446CA6">
      <w:pPr>
        <w:shd w:val="clear" w:color="auto" w:fill="FFFFFF"/>
        <w:textAlignment w:val="baseline"/>
        <w:rPr>
          <w:color w:val="000000"/>
          <w:sz w:val="28"/>
          <w:szCs w:val="31"/>
        </w:rPr>
      </w:pPr>
      <w:r>
        <w:rPr>
          <w:color w:val="000000"/>
          <w:sz w:val="28"/>
          <w:szCs w:val="31"/>
        </w:rPr>
        <w:t xml:space="preserve">11. </w:t>
      </w:r>
      <w:proofErr w:type="spellStart"/>
      <w:r w:rsidR="00B3010C" w:rsidRPr="00DD46FA">
        <w:rPr>
          <w:color w:val="000000"/>
          <w:sz w:val="28"/>
          <w:szCs w:val="31"/>
        </w:rPr>
        <w:t>Чернихович</w:t>
      </w:r>
      <w:proofErr w:type="spellEnd"/>
      <w:r>
        <w:rPr>
          <w:color w:val="000000"/>
          <w:sz w:val="28"/>
          <w:szCs w:val="31"/>
        </w:rPr>
        <w:t>,</w:t>
      </w:r>
      <w:r w:rsidR="00B3010C" w:rsidRPr="00DD46FA">
        <w:rPr>
          <w:color w:val="000000"/>
          <w:sz w:val="28"/>
          <w:szCs w:val="31"/>
        </w:rPr>
        <w:t xml:space="preserve"> Е. Винни-Пух решает вслух: Картотека сказочных задач.</w:t>
      </w:r>
      <w:r w:rsidR="009B11D0" w:rsidRPr="009B11D0">
        <w:rPr>
          <w:sz w:val="28"/>
          <w:szCs w:val="28"/>
        </w:rPr>
        <w:t xml:space="preserve"> </w:t>
      </w:r>
      <w:r w:rsidR="009B11D0">
        <w:rPr>
          <w:sz w:val="28"/>
          <w:szCs w:val="28"/>
        </w:rPr>
        <w:t>[Текст]\</w:t>
      </w:r>
      <w:r w:rsidR="009B11D0" w:rsidRPr="00DD46FA">
        <w:rPr>
          <w:color w:val="000000"/>
          <w:sz w:val="28"/>
          <w:szCs w:val="31"/>
        </w:rPr>
        <w:t xml:space="preserve"> </w:t>
      </w:r>
      <w:proofErr w:type="spellStart"/>
      <w:r w:rsidR="009B11D0">
        <w:rPr>
          <w:color w:val="000000"/>
          <w:sz w:val="28"/>
          <w:szCs w:val="31"/>
        </w:rPr>
        <w:t>Е.Чернихович</w:t>
      </w:r>
      <w:proofErr w:type="spellEnd"/>
      <w:r w:rsidR="00B3010C" w:rsidRPr="00DD46FA">
        <w:rPr>
          <w:color w:val="000000"/>
          <w:sz w:val="28"/>
          <w:szCs w:val="31"/>
        </w:rPr>
        <w:t xml:space="preserve">— </w:t>
      </w:r>
      <w:proofErr w:type="gramStart"/>
      <w:r w:rsidR="00B3010C" w:rsidRPr="00DD46FA">
        <w:rPr>
          <w:color w:val="000000"/>
          <w:sz w:val="28"/>
          <w:szCs w:val="31"/>
        </w:rPr>
        <w:t>Го</w:t>
      </w:r>
      <w:proofErr w:type="gramEnd"/>
      <w:r w:rsidR="00B3010C" w:rsidRPr="00DD46FA">
        <w:rPr>
          <w:color w:val="000000"/>
          <w:sz w:val="28"/>
          <w:szCs w:val="31"/>
        </w:rPr>
        <w:t>мель: «</w:t>
      </w:r>
      <w:proofErr w:type="spellStart"/>
      <w:r w:rsidR="00B3010C" w:rsidRPr="00DD46FA">
        <w:rPr>
          <w:color w:val="000000"/>
          <w:sz w:val="28"/>
          <w:szCs w:val="31"/>
        </w:rPr>
        <w:t>Сож</w:t>
      </w:r>
      <w:proofErr w:type="spellEnd"/>
      <w:r w:rsidR="00B3010C" w:rsidRPr="00DD46FA">
        <w:rPr>
          <w:color w:val="000000"/>
          <w:sz w:val="28"/>
          <w:szCs w:val="31"/>
        </w:rPr>
        <w:t>», 1995.</w:t>
      </w:r>
    </w:p>
    <w:p w:rsidR="00B3010C" w:rsidRPr="00DD46FA" w:rsidRDefault="001752B0" w:rsidP="00446CA6">
      <w:pPr>
        <w:shd w:val="clear" w:color="auto" w:fill="FFFFFF"/>
        <w:textAlignment w:val="baseline"/>
        <w:rPr>
          <w:color w:val="000000"/>
          <w:sz w:val="28"/>
          <w:szCs w:val="31"/>
        </w:rPr>
      </w:pPr>
      <w:r>
        <w:rPr>
          <w:color w:val="000000"/>
          <w:sz w:val="28"/>
          <w:szCs w:val="31"/>
        </w:rPr>
        <w:t xml:space="preserve">12. </w:t>
      </w:r>
      <w:proofErr w:type="spellStart"/>
      <w:r w:rsidR="00B3010C" w:rsidRPr="00DD46FA">
        <w:rPr>
          <w:color w:val="000000"/>
          <w:sz w:val="28"/>
          <w:szCs w:val="31"/>
        </w:rPr>
        <w:t>Шустерман</w:t>
      </w:r>
      <w:proofErr w:type="spellEnd"/>
      <w:r>
        <w:rPr>
          <w:color w:val="000000"/>
          <w:sz w:val="28"/>
          <w:szCs w:val="31"/>
        </w:rPr>
        <w:t>,</w:t>
      </w:r>
      <w:r w:rsidR="00B3010C" w:rsidRPr="00DD46FA">
        <w:rPr>
          <w:color w:val="000000"/>
          <w:sz w:val="28"/>
          <w:szCs w:val="31"/>
        </w:rPr>
        <w:t xml:space="preserve"> З.Г. </w:t>
      </w:r>
      <w:r w:rsidR="009B11D0">
        <w:rPr>
          <w:color w:val="000000"/>
          <w:sz w:val="28"/>
          <w:szCs w:val="31"/>
        </w:rPr>
        <w:t>"</w:t>
      </w:r>
      <w:r w:rsidR="00B3010C" w:rsidRPr="00DD46FA">
        <w:rPr>
          <w:color w:val="000000"/>
          <w:sz w:val="28"/>
          <w:szCs w:val="31"/>
        </w:rPr>
        <w:t>Новые приключения Колобка</w:t>
      </w:r>
      <w:r w:rsidR="009B11D0">
        <w:rPr>
          <w:color w:val="000000"/>
          <w:sz w:val="28"/>
          <w:szCs w:val="31"/>
        </w:rPr>
        <w:t>"</w:t>
      </w:r>
      <w:proofErr w:type="gramStart"/>
      <w:r w:rsidR="00B3010C" w:rsidRPr="00DD46FA">
        <w:rPr>
          <w:color w:val="000000"/>
          <w:sz w:val="28"/>
          <w:szCs w:val="31"/>
        </w:rPr>
        <w:t>.</w:t>
      </w:r>
      <w:r w:rsidR="009B11D0">
        <w:rPr>
          <w:sz w:val="28"/>
          <w:szCs w:val="28"/>
        </w:rPr>
        <w:t>[</w:t>
      </w:r>
      <w:proofErr w:type="gramEnd"/>
      <w:r w:rsidR="009B11D0">
        <w:rPr>
          <w:sz w:val="28"/>
          <w:szCs w:val="28"/>
        </w:rPr>
        <w:t>Текст]\</w:t>
      </w:r>
      <w:r w:rsidR="009B11D0" w:rsidRPr="00DD46FA">
        <w:rPr>
          <w:color w:val="000000"/>
          <w:sz w:val="28"/>
          <w:szCs w:val="31"/>
        </w:rPr>
        <w:t xml:space="preserve"> </w:t>
      </w:r>
      <w:proofErr w:type="spellStart"/>
      <w:r w:rsidR="009B11D0">
        <w:rPr>
          <w:color w:val="000000"/>
          <w:sz w:val="28"/>
          <w:szCs w:val="31"/>
        </w:rPr>
        <w:t>З.Г.Шустерман</w:t>
      </w:r>
      <w:proofErr w:type="spellEnd"/>
      <w:r w:rsidR="009B11D0">
        <w:rPr>
          <w:color w:val="000000"/>
          <w:sz w:val="28"/>
          <w:szCs w:val="31"/>
        </w:rPr>
        <w:t xml:space="preserve"> </w:t>
      </w:r>
      <w:r w:rsidR="00B3010C" w:rsidRPr="00DD46FA">
        <w:rPr>
          <w:color w:val="000000"/>
          <w:sz w:val="28"/>
          <w:szCs w:val="31"/>
        </w:rPr>
        <w:t>— М.: «Педагогика-Пресс», 1993.</w:t>
      </w:r>
    </w:p>
    <w:p w:rsidR="00D877E8" w:rsidRPr="00DD46FA" w:rsidRDefault="00D877E8" w:rsidP="00446CA6">
      <w:pPr>
        <w:ind w:firstLine="708"/>
        <w:rPr>
          <w:sz w:val="22"/>
        </w:rPr>
      </w:pPr>
    </w:p>
    <w:sectPr w:rsidR="00D877E8" w:rsidRPr="00DD46FA" w:rsidSect="00984591">
      <w:headerReference w:type="even" r:id="rId7"/>
      <w:headerReference w:type="default" r:id="rId8"/>
      <w:footerReference w:type="even" r:id="rId9"/>
      <w:footerReference w:type="default" r:id="rId10"/>
      <w:headerReference w:type="first" r:id="rId11"/>
      <w:footerReference w:type="firs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8C" w:rsidRDefault="0080538C" w:rsidP="00A62783">
      <w:r>
        <w:separator/>
      </w:r>
    </w:p>
  </w:endnote>
  <w:endnote w:type="continuationSeparator" w:id="0">
    <w:p w:rsidR="0080538C" w:rsidRDefault="0080538C" w:rsidP="00A6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A6" w:rsidRDefault="00446CA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A6" w:rsidRDefault="00446CA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A6" w:rsidRDefault="00446C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8C" w:rsidRDefault="0080538C" w:rsidP="00A62783">
      <w:r>
        <w:separator/>
      </w:r>
    </w:p>
  </w:footnote>
  <w:footnote w:type="continuationSeparator" w:id="0">
    <w:p w:rsidR="0080538C" w:rsidRDefault="0080538C" w:rsidP="00A62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A6" w:rsidRDefault="00446C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A6" w:rsidRDefault="00446CA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CA6" w:rsidRDefault="00446C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0AFB"/>
    <w:rsid w:val="0001483A"/>
    <w:rsid w:val="00167A82"/>
    <w:rsid w:val="001752B0"/>
    <w:rsid w:val="00215AAE"/>
    <w:rsid w:val="003D297A"/>
    <w:rsid w:val="0040670B"/>
    <w:rsid w:val="00421D17"/>
    <w:rsid w:val="00446CA6"/>
    <w:rsid w:val="00522533"/>
    <w:rsid w:val="0056614E"/>
    <w:rsid w:val="00580AFB"/>
    <w:rsid w:val="005D545F"/>
    <w:rsid w:val="00607E05"/>
    <w:rsid w:val="00691954"/>
    <w:rsid w:val="00700C93"/>
    <w:rsid w:val="007B00AF"/>
    <w:rsid w:val="007B262B"/>
    <w:rsid w:val="0080538C"/>
    <w:rsid w:val="00854EE4"/>
    <w:rsid w:val="0088069C"/>
    <w:rsid w:val="008C02E4"/>
    <w:rsid w:val="009036FA"/>
    <w:rsid w:val="0094490A"/>
    <w:rsid w:val="00984591"/>
    <w:rsid w:val="009B11D0"/>
    <w:rsid w:val="009D4009"/>
    <w:rsid w:val="00A62783"/>
    <w:rsid w:val="00B3010C"/>
    <w:rsid w:val="00C6149C"/>
    <w:rsid w:val="00C62707"/>
    <w:rsid w:val="00C6616C"/>
    <w:rsid w:val="00C77562"/>
    <w:rsid w:val="00D264B7"/>
    <w:rsid w:val="00D312A7"/>
    <w:rsid w:val="00D877E8"/>
    <w:rsid w:val="00DD46FA"/>
    <w:rsid w:val="00E10972"/>
    <w:rsid w:val="00E47EA0"/>
    <w:rsid w:val="00F34EE3"/>
    <w:rsid w:val="00F403CC"/>
    <w:rsid w:val="00F42D8E"/>
    <w:rsid w:val="00F45984"/>
    <w:rsid w:val="00F60DED"/>
    <w:rsid w:val="00F67165"/>
    <w:rsid w:val="00FC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A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1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3010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AF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80AFB"/>
    <w:pPr>
      <w:spacing w:before="100" w:beforeAutospacing="1" w:after="100" w:afterAutospacing="1"/>
    </w:pPr>
  </w:style>
  <w:style w:type="character" w:customStyle="1" w:styleId="apple-style-span">
    <w:name w:val="apple-style-span"/>
    <w:basedOn w:val="a0"/>
    <w:rsid w:val="00580AFB"/>
  </w:style>
  <w:style w:type="character" w:customStyle="1" w:styleId="apple-converted-space">
    <w:name w:val="apple-converted-space"/>
    <w:basedOn w:val="a0"/>
    <w:rsid w:val="00580AFB"/>
  </w:style>
  <w:style w:type="character" w:customStyle="1" w:styleId="20">
    <w:name w:val="Заголовок 2 Знак"/>
    <w:basedOn w:val="a0"/>
    <w:link w:val="2"/>
    <w:uiPriority w:val="9"/>
    <w:rsid w:val="00B3010C"/>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3010C"/>
    <w:rPr>
      <w:rFonts w:asciiTheme="majorHAnsi" w:eastAsiaTheme="majorEastAsia" w:hAnsiTheme="majorHAnsi" w:cstheme="majorBidi"/>
      <w:b/>
      <w:bCs/>
      <w:color w:val="365F91" w:themeColor="accent1" w:themeShade="BF"/>
      <w:sz w:val="28"/>
      <w:szCs w:val="28"/>
      <w:lang w:eastAsia="ru-RU"/>
    </w:rPr>
  </w:style>
  <w:style w:type="table" w:styleId="1-4">
    <w:name w:val="Medium Grid 1 Accent 4"/>
    <w:basedOn w:val="a1"/>
    <w:uiPriority w:val="67"/>
    <w:rsid w:val="007B00A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1"/>
    <w:uiPriority w:val="67"/>
    <w:rsid w:val="007B00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4">
    <w:name w:val="Table Grid"/>
    <w:basedOn w:val="a1"/>
    <w:uiPriority w:val="59"/>
    <w:rsid w:val="00A627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A62783"/>
    <w:pPr>
      <w:tabs>
        <w:tab w:val="center" w:pos="4677"/>
        <w:tab w:val="right" w:pos="9355"/>
      </w:tabs>
    </w:pPr>
  </w:style>
  <w:style w:type="character" w:customStyle="1" w:styleId="a6">
    <w:name w:val="Верхний колонтитул Знак"/>
    <w:basedOn w:val="a0"/>
    <w:link w:val="a5"/>
    <w:uiPriority w:val="99"/>
    <w:rsid w:val="00A6278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62783"/>
    <w:pPr>
      <w:tabs>
        <w:tab w:val="center" w:pos="4677"/>
        <w:tab w:val="right" w:pos="9355"/>
      </w:tabs>
    </w:pPr>
  </w:style>
  <w:style w:type="character" w:customStyle="1" w:styleId="a8">
    <w:name w:val="Нижний колонтитул Знак"/>
    <w:basedOn w:val="a0"/>
    <w:link w:val="a7"/>
    <w:uiPriority w:val="99"/>
    <w:rsid w:val="00A627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450">
      <w:bodyDiv w:val="1"/>
      <w:marLeft w:val="0"/>
      <w:marRight w:val="0"/>
      <w:marTop w:val="0"/>
      <w:marBottom w:val="0"/>
      <w:divBdr>
        <w:top w:val="none" w:sz="0" w:space="0" w:color="auto"/>
        <w:left w:val="none" w:sz="0" w:space="0" w:color="auto"/>
        <w:bottom w:val="none" w:sz="0" w:space="0" w:color="auto"/>
        <w:right w:val="none" w:sz="0" w:space="0" w:color="auto"/>
      </w:divBdr>
      <w:divsChild>
        <w:div w:id="437987951">
          <w:marLeft w:val="0"/>
          <w:marRight w:val="0"/>
          <w:marTop w:val="0"/>
          <w:marBottom w:val="0"/>
          <w:divBdr>
            <w:top w:val="none" w:sz="0" w:space="0" w:color="auto"/>
            <w:left w:val="none" w:sz="0" w:space="0" w:color="auto"/>
            <w:bottom w:val="none" w:sz="0" w:space="0" w:color="auto"/>
            <w:right w:val="none" w:sz="0" w:space="0" w:color="auto"/>
          </w:divBdr>
        </w:div>
      </w:divsChild>
    </w:div>
    <w:div w:id="386879861">
      <w:bodyDiv w:val="1"/>
      <w:marLeft w:val="0"/>
      <w:marRight w:val="0"/>
      <w:marTop w:val="0"/>
      <w:marBottom w:val="0"/>
      <w:divBdr>
        <w:top w:val="none" w:sz="0" w:space="0" w:color="auto"/>
        <w:left w:val="none" w:sz="0" w:space="0" w:color="auto"/>
        <w:bottom w:val="none" w:sz="0" w:space="0" w:color="auto"/>
        <w:right w:val="none" w:sz="0" w:space="0" w:color="auto"/>
      </w:divBdr>
    </w:div>
    <w:div w:id="1358388359">
      <w:bodyDiv w:val="1"/>
      <w:marLeft w:val="0"/>
      <w:marRight w:val="0"/>
      <w:marTop w:val="0"/>
      <w:marBottom w:val="0"/>
      <w:divBdr>
        <w:top w:val="none" w:sz="0" w:space="0" w:color="auto"/>
        <w:left w:val="none" w:sz="0" w:space="0" w:color="auto"/>
        <w:bottom w:val="none" w:sz="0" w:space="0" w:color="auto"/>
        <w:right w:val="none" w:sz="0" w:space="0" w:color="auto"/>
      </w:divBdr>
    </w:div>
    <w:div w:id="1587569840">
      <w:bodyDiv w:val="1"/>
      <w:marLeft w:val="0"/>
      <w:marRight w:val="0"/>
      <w:marTop w:val="0"/>
      <w:marBottom w:val="0"/>
      <w:divBdr>
        <w:top w:val="none" w:sz="0" w:space="0" w:color="auto"/>
        <w:left w:val="none" w:sz="0" w:space="0" w:color="auto"/>
        <w:bottom w:val="none" w:sz="0" w:space="0" w:color="auto"/>
        <w:right w:val="none" w:sz="0" w:space="0" w:color="auto"/>
      </w:divBdr>
    </w:div>
    <w:div w:id="16605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9</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2014-01-14T01:44:00Z</dcterms:created>
  <dcterms:modified xsi:type="dcterms:W3CDTF">2019-12-06T13:09:00Z</dcterms:modified>
</cp:coreProperties>
</file>