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14" w:rsidRDefault="000F572E" w:rsidP="000F572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Урок биологии 5 класс</w:t>
      </w:r>
    </w:p>
    <w:p w:rsidR="000F572E" w:rsidRDefault="000F572E" w:rsidP="000F572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Автор: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Гладких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Надежда Михайловна,</w:t>
      </w:r>
    </w:p>
    <w:p w:rsidR="000F572E" w:rsidRDefault="000F572E" w:rsidP="0047051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учитель биологии  МБОУ «Гимназия»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бакана</w:t>
      </w:r>
      <w:proofErr w:type="spellEnd"/>
    </w:p>
    <w:p w:rsidR="0047051A" w:rsidRPr="000F572E" w:rsidRDefault="0047051A" w:rsidP="0047051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10567"/>
      </w:tblGrid>
      <w:tr w:rsidR="00BC3714" w:rsidRPr="0047051A" w:rsidTr="00BC3714">
        <w:tc>
          <w:tcPr>
            <w:tcW w:w="4219" w:type="dxa"/>
          </w:tcPr>
          <w:p w:rsidR="00BC3714" w:rsidRPr="0047051A" w:rsidRDefault="00BC3714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0567" w:type="dxa"/>
          </w:tcPr>
          <w:p w:rsidR="00BC3714" w:rsidRPr="0047051A" w:rsidRDefault="00BC3714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BC3714" w:rsidRPr="0047051A" w:rsidTr="00BC3714">
        <w:tc>
          <w:tcPr>
            <w:tcW w:w="4219" w:type="dxa"/>
          </w:tcPr>
          <w:p w:rsidR="00BC3714" w:rsidRPr="0047051A" w:rsidRDefault="00BC3714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567" w:type="dxa"/>
          </w:tcPr>
          <w:p w:rsidR="00BC3714" w:rsidRPr="0047051A" w:rsidRDefault="000F572E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3714" w:rsidRPr="0047051A" w:rsidTr="00BC3714">
        <w:tc>
          <w:tcPr>
            <w:tcW w:w="4219" w:type="dxa"/>
          </w:tcPr>
          <w:p w:rsidR="00BC3714" w:rsidRPr="0047051A" w:rsidRDefault="00BC3714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0567" w:type="dxa"/>
          </w:tcPr>
          <w:p w:rsidR="00BC3714" w:rsidRPr="0047051A" w:rsidRDefault="00425AD6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Царство Грибы</w:t>
            </w:r>
          </w:p>
        </w:tc>
      </w:tr>
      <w:tr w:rsidR="00BC3714" w:rsidRPr="0047051A" w:rsidTr="00F15DD6">
        <w:trPr>
          <w:trHeight w:val="838"/>
        </w:trPr>
        <w:tc>
          <w:tcPr>
            <w:tcW w:w="4219" w:type="dxa"/>
          </w:tcPr>
          <w:p w:rsidR="00BC3714" w:rsidRPr="0047051A" w:rsidRDefault="00BC3714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Цель урока</w:t>
            </w:r>
          </w:p>
        </w:tc>
        <w:tc>
          <w:tcPr>
            <w:tcW w:w="10567" w:type="dxa"/>
          </w:tcPr>
          <w:p w:rsidR="00BC3714" w:rsidRPr="0047051A" w:rsidRDefault="0047051A" w:rsidP="00425AD6">
            <w:pPr>
              <w:pStyle w:val="a9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7051A">
              <w:rPr>
                <w:rFonts w:ascii="Times New Roman" w:hAnsi="Times New Roman"/>
                <w:sz w:val="28"/>
                <w:szCs w:val="28"/>
              </w:rPr>
              <w:t>Ф</w:t>
            </w:r>
            <w:r w:rsidR="00B35A7F" w:rsidRPr="0047051A">
              <w:rPr>
                <w:rFonts w:ascii="Times New Roman" w:hAnsi="Times New Roman"/>
                <w:sz w:val="28"/>
                <w:szCs w:val="28"/>
              </w:rPr>
              <w:t>ормирование представлений о грибах как представителях отдельного царства живой природы, обладающих признаками и растений и животных</w:t>
            </w:r>
          </w:p>
        </w:tc>
      </w:tr>
      <w:tr w:rsidR="00BC3714" w:rsidRPr="0047051A" w:rsidTr="00BC3714">
        <w:tc>
          <w:tcPr>
            <w:tcW w:w="4219" w:type="dxa"/>
          </w:tcPr>
          <w:p w:rsidR="00BC3714" w:rsidRPr="0047051A" w:rsidRDefault="00BC3714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0567" w:type="dxa"/>
          </w:tcPr>
          <w:p w:rsidR="00BC3714" w:rsidRPr="0047051A" w:rsidRDefault="00FB3DDF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Проблемный диалог</w:t>
            </w:r>
          </w:p>
        </w:tc>
      </w:tr>
      <w:tr w:rsidR="00BC3714" w:rsidRPr="0047051A" w:rsidTr="00BC3714">
        <w:tc>
          <w:tcPr>
            <w:tcW w:w="4219" w:type="dxa"/>
          </w:tcPr>
          <w:p w:rsidR="00BC3714" w:rsidRPr="0047051A" w:rsidRDefault="00BC3714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10567" w:type="dxa"/>
          </w:tcPr>
          <w:p w:rsidR="00BC3714" w:rsidRPr="0047051A" w:rsidRDefault="00B902AF" w:rsidP="00D64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Урок общеметодологической направленности</w:t>
            </w:r>
          </w:p>
        </w:tc>
      </w:tr>
      <w:tr w:rsidR="00BC3714" w:rsidRPr="0047051A" w:rsidTr="008F16CE">
        <w:tc>
          <w:tcPr>
            <w:tcW w:w="14786" w:type="dxa"/>
            <w:gridSpan w:val="2"/>
          </w:tcPr>
          <w:p w:rsidR="00BC3714" w:rsidRPr="0047051A" w:rsidRDefault="00BC3714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BC3714" w:rsidRPr="0047051A" w:rsidTr="00BC3714">
        <w:tc>
          <w:tcPr>
            <w:tcW w:w="4219" w:type="dxa"/>
          </w:tcPr>
          <w:p w:rsidR="00BC3714" w:rsidRPr="0047051A" w:rsidRDefault="00BC3714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Личностные УУД</w:t>
            </w:r>
          </w:p>
        </w:tc>
        <w:tc>
          <w:tcPr>
            <w:tcW w:w="10567" w:type="dxa"/>
          </w:tcPr>
          <w:p w:rsidR="00BC3714" w:rsidRPr="0047051A" w:rsidRDefault="0047051A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B331F" w:rsidRPr="0047051A">
              <w:rPr>
                <w:rFonts w:ascii="Times New Roman" w:hAnsi="Times New Roman" w:cs="Times New Roman"/>
                <w:sz w:val="28"/>
                <w:szCs w:val="28"/>
              </w:rPr>
              <w:t>оздание условий к саморазвитию и самообразованию на основе мотивации к обучению и самопознанию</w:t>
            </w:r>
          </w:p>
        </w:tc>
      </w:tr>
      <w:tr w:rsidR="00BC3714" w:rsidRPr="0047051A" w:rsidTr="00BC3714">
        <w:tc>
          <w:tcPr>
            <w:tcW w:w="4219" w:type="dxa"/>
          </w:tcPr>
          <w:p w:rsidR="00BC3714" w:rsidRPr="0047051A" w:rsidRDefault="00BC3714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47051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результаты:</w:t>
            </w:r>
          </w:p>
          <w:p w:rsidR="00BC3714" w:rsidRPr="0047051A" w:rsidRDefault="00BC3714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</w:tc>
        <w:tc>
          <w:tcPr>
            <w:tcW w:w="10567" w:type="dxa"/>
          </w:tcPr>
          <w:p w:rsidR="00BC3714" w:rsidRPr="0047051A" w:rsidRDefault="0047051A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B331F" w:rsidRPr="0047051A">
              <w:rPr>
                <w:rFonts w:ascii="Times New Roman" w:hAnsi="Times New Roman" w:cs="Times New Roman"/>
                <w:sz w:val="28"/>
                <w:szCs w:val="28"/>
              </w:rPr>
              <w:t>ормирование умения самостоятельно обнаруживать и формулировать учебную проблему, определять цель учебной деятельности</w:t>
            </w:r>
          </w:p>
        </w:tc>
      </w:tr>
      <w:tr w:rsidR="00BC3714" w:rsidRPr="0047051A" w:rsidTr="00BC3714">
        <w:tc>
          <w:tcPr>
            <w:tcW w:w="4219" w:type="dxa"/>
          </w:tcPr>
          <w:p w:rsidR="00BC3714" w:rsidRPr="0047051A" w:rsidRDefault="00BC3714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</w:tc>
        <w:tc>
          <w:tcPr>
            <w:tcW w:w="10567" w:type="dxa"/>
          </w:tcPr>
          <w:p w:rsidR="00BC3714" w:rsidRPr="0047051A" w:rsidRDefault="0047051A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902AF" w:rsidRPr="0047051A">
              <w:rPr>
                <w:rFonts w:ascii="Times New Roman" w:hAnsi="Times New Roman" w:cs="Times New Roman"/>
                <w:sz w:val="28"/>
                <w:szCs w:val="28"/>
              </w:rPr>
              <w:t>мение работать в группе, фиксирование результатов учебной деятельности в соответствии с эталоном оценивания</w:t>
            </w:r>
          </w:p>
        </w:tc>
      </w:tr>
      <w:tr w:rsidR="00BC3714" w:rsidRPr="0047051A" w:rsidTr="00BC3714">
        <w:tc>
          <w:tcPr>
            <w:tcW w:w="4219" w:type="dxa"/>
          </w:tcPr>
          <w:p w:rsidR="00BC3714" w:rsidRPr="0047051A" w:rsidRDefault="00BC3714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</w:tc>
        <w:tc>
          <w:tcPr>
            <w:tcW w:w="10567" w:type="dxa"/>
          </w:tcPr>
          <w:p w:rsidR="00BC3714" w:rsidRPr="0047051A" w:rsidRDefault="0047051A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B331F" w:rsidRPr="0047051A">
              <w:rPr>
                <w:rFonts w:ascii="Times New Roman" w:hAnsi="Times New Roman" w:cs="Times New Roman"/>
                <w:sz w:val="28"/>
                <w:szCs w:val="28"/>
              </w:rPr>
              <w:t>родолжить формирование умения анализировать, сравнивать, классифицировать и обобщать факты и явления; находить информацию;</w:t>
            </w:r>
            <w:r w:rsidR="00E6756B" w:rsidRPr="0047051A">
              <w:rPr>
                <w:rFonts w:ascii="Times New Roman" w:hAnsi="Times New Roman" w:cs="Times New Roman"/>
                <w:sz w:val="28"/>
                <w:szCs w:val="28"/>
              </w:rPr>
              <w:t xml:space="preserve"> преобразовывать информацию из одного вида в другой</w:t>
            </w:r>
          </w:p>
        </w:tc>
      </w:tr>
      <w:tr w:rsidR="00BC3714" w:rsidRPr="0047051A" w:rsidTr="00BC3714">
        <w:tc>
          <w:tcPr>
            <w:tcW w:w="4219" w:type="dxa"/>
          </w:tcPr>
          <w:p w:rsidR="00BC3714" w:rsidRPr="0047051A" w:rsidRDefault="00BC3714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результаты:</w:t>
            </w:r>
          </w:p>
        </w:tc>
        <w:tc>
          <w:tcPr>
            <w:tcW w:w="10567" w:type="dxa"/>
          </w:tcPr>
          <w:p w:rsidR="00BC3714" w:rsidRPr="0047051A" w:rsidRDefault="0047051A" w:rsidP="00B902AF">
            <w:pPr>
              <w:pStyle w:val="a9"/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</w:pPr>
            <w:r w:rsidRPr="0047051A"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>Ф</w:t>
            </w:r>
            <w:r w:rsidR="00425AD6" w:rsidRPr="0047051A"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 xml:space="preserve">ормировать </w:t>
            </w:r>
            <w:r w:rsidR="00425AD6" w:rsidRPr="0047051A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>умение объяснять, как строение грибов связано с их жизнедеятельностью; понимать смысл биологических терминов</w:t>
            </w:r>
            <w:r w:rsidR="00425AD6" w:rsidRPr="0047051A">
              <w:rPr>
                <w:rFonts w:ascii="Times New Roman" w:eastAsia="Arial Unicode MS" w:hAnsi="Times New Roman"/>
                <w:i/>
                <w:iCs/>
                <w:kern w:val="2"/>
                <w:sz w:val="28"/>
                <w:szCs w:val="28"/>
                <w:lang w:eastAsia="hi-IN" w:bidi="hi-IN"/>
              </w:rPr>
              <w:t xml:space="preserve">: </w:t>
            </w:r>
            <w:r w:rsidR="00425AD6" w:rsidRPr="0047051A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>грибница, мицелий, хитин</w:t>
            </w:r>
            <w:r w:rsidR="00425AD6" w:rsidRPr="0047051A">
              <w:rPr>
                <w:rFonts w:ascii="Times New Roman" w:eastAsia="Arial Unicode MS" w:hAnsi="Times New Roman"/>
                <w:i/>
                <w:iCs/>
                <w:color w:val="0000FF"/>
                <w:kern w:val="2"/>
                <w:sz w:val="28"/>
                <w:szCs w:val="28"/>
                <w:lang w:eastAsia="hi-IN" w:bidi="hi-IN"/>
              </w:rPr>
              <w:t>.</w:t>
            </w:r>
          </w:p>
        </w:tc>
      </w:tr>
      <w:tr w:rsidR="00BC3714" w:rsidRPr="0047051A" w:rsidTr="00BC3714">
        <w:tc>
          <w:tcPr>
            <w:tcW w:w="4219" w:type="dxa"/>
          </w:tcPr>
          <w:p w:rsidR="00BC3714" w:rsidRPr="0047051A" w:rsidRDefault="00BC3714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10567" w:type="dxa"/>
          </w:tcPr>
          <w:p w:rsidR="00BC3714" w:rsidRPr="0047051A" w:rsidRDefault="0047051A" w:rsidP="004B64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</w:t>
            </w:r>
            <w:r w:rsidR="00B902AF" w:rsidRPr="004705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ронтальная, групповая</w:t>
            </w:r>
          </w:p>
        </w:tc>
      </w:tr>
      <w:tr w:rsidR="00BC3714" w:rsidRPr="0047051A" w:rsidTr="00BC3714">
        <w:tc>
          <w:tcPr>
            <w:tcW w:w="4219" w:type="dxa"/>
          </w:tcPr>
          <w:p w:rsidR="00BC3714" w:rsidRPr="0047051A" w:rsidRDefault="00BC3714" w:rsidP="00BC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1A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10567" w:type="dxa"/>
          </w:tcPr>
          <w:p w:rsidR="00BC3714" w:rsidRPr="0047051A" w:rsidRDefault="00E6756B" w:rsidP="00B902AF">
            <w:pPr>
              <w:pStyle w:val="a9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051A">
              <w:rPr>
                <w:rFonts w:ascii="Times New Roman" w:hAnsi="Times New Roman"/>
                <w:sz w:val="28"/>
                <w:szCs w:val="28"/>
              </w:rPr>
              <w:t>ПК, мультимедийный проектор, мультимедийная п</w:t>
            </w:r>
            <w:r w:rsidR="004B6406" w:rsidRPr="0047051A">
              <w:rPr>
                <w:rFonts w:ascii="Times New Roman" w:hAnsi="Times New Roman"/>
                <w:sz w:val="28"/>
                <w:szCs w:val="28"/>
              </w:rPr>
              <w:t>ре</w:t>
            </w:r>
            <w:r w:rsidR="00640C24" w:rsidRPr="0047051A">
              <w:rPr>
                <w:rFonts w:ascii="Times New Roman" w:hAnsi="Times New Roman"/>
                <w:sz w:val="28"/>
                <w:szCs w:val="28"/>
              </w:rPr>
              <w:t>зентация к уроку</w:t>
            </w:r>
            <w:r w:rsidR="00425AD6" w:rsidRPr="0047051A">
              <w:rPr>
                <w:rFonts w:ascii="Times New Roman" w:hAnsi="Times New Roman"/>
                <w:sz w:val="28"/>
                <w:szCs w:val="28"/>
              </w:rPr>
              <w:t>,</w:t>
            </w:r>
            <w:r w:rsidR="00882630" w:rsidRPr="00470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5AD6" w:rsidRPr="0047051A">
              <w:rPr>
                <w:rFonts w:ascii="Times New Roman" w:hAnsi="Times New Roman"/>
                <w:sz w:val="28"/>
                <w:szCs w:val="28"/>
              </w:rPr>
              <w:t xml:space="preserve">микропрепарат </w:t>
            </w:r>
            <w:proofErr w:type="spellStart"/>
            <w:r w:rsidR="00425AD6" w:rsidRPr="0047051A">
              <w:rPr>
                <w:rFonts w:ascii="Times New Roman" w:hAnsi="Times New Roman"/>
                <w:sz w:val="28"/>
                <w:szCs w:val="28"/>
              </w:rPr>
              <w:t>мукора</w:t>
            </w:r>
            <w:proofErr w:type="spellEnd"/>
            <w:r w:rsidR="00425AD6" w:rsidRPr="0047051A">
              <w:rPr>
                <w:rFonts w:ascii="Times New Roman" w:hAnsi="Times New Roman"/>
                <w:sz w:val="28"/>
                <w:szCs w:val="28"/>
              </w:rPr>
              <w:t>; микроскоп (световой)</w:t>
            </w:r>
            <w:r w:rsidR="00D64AAF" w:rsidRPr="0047051A">
              <w:rPr>
                <w:rFonts w:ascii="Times New Roman" w:hAnsi="Times New Roman"/>
                <w:sz w:val="28"/>
                <w:szCs w:val="28"/>
              </w:rPr>
              <w:t>, дрожжи</w:t>
            </w:r>
            <w:r w:rsidR="00425AD6" w:rsidRPr="0047051A">
              <w:rPr>
                <w:rFonts w:ascii="Times New Roman" w:hAnsi="Times New Roman"/>
                <w:sz w:val="28"/>
                <w:szCs w:val="28"/>
              </w:rPr>
              <w:t>,</w:t>
            </w:r>
            <w:r w:rsidR="00882630" w:rsidRPr="00470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5AD6" w:rsidRPr="0047051A">
              <w:rPr>
                <w:rFonts w:ascii="Times New Roman" w:hAnsi="Times New Roman"/>
                <w:sz w:val="28"/>
                <w:szCs w:val="28"/>
              </w:rPr>
              <w:t>пластилин, задания для групп, схемы</w:t>
            </w:r>
            <w:proofErr w:type="gramEnd"/>
          </w:p>
        </w:tc>
      </w:tr>
    </w:tbl>
    <w:p w:rsidR="00E6756B" w:rsidRPr="0047051A" w:rsidRDefault="00E6756B" w:rsidP="00BC3714">
      <w:pPr>
        <w:rPr>
          <w:rFonts w:ascii="Times New Roman" w:hAnsi="Times New Roman" w:cs="Times New Roman"/>
          <w:sz w:val="28"/>
          <w:szCs w:val="28"/>
        </w:rPr>
      </w:pPr>
    </w:p>
    <w:p w:rsidR="00E6756B" w:rsidRDefault="00E6756B" w:rsidP="00E6756B">
      <w:pPr>
        <w:tabs>
          <w:tab w:val="left" w:pos="1145"/>
        </w:tabs>
        <w:rPr>
          <w:rFonts w:ascii="Times New Roman" w:hAnsi="Times New Roman" w:cs="Times New Roman"/>
          <w:sz w:val="28"/>
          <w:szCs w:val="28"/>
        </w:rPr>
      </w:pPr>
    </w:p>
    <w:p w:rsidR="00D21758" w:rsidRDefault="00D21758" w:rsidP="00E6756B">
      <w:pPr>
        <w:tabs>
          <w:tab w:val="left" w:pos="11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7147"/>
        <w:gridCol w:w="3059"/>
        <w:gridCol w:w="1843"/>
      </w:tblGrid>
      <w:tr w:rsidR="00684E92" w:rsidTr="006529AD">
        <w:tc>
          <w:tcPr>
            <w:tcW w:w="1985" w:type="dxa"/>
          </w:tcPr>
          <w:p w:rsidR="00E6756B" w:rsidRPr="000F572E" w:rsidRDefault="00B509E6" w:rsidP="00B509E6">
            <w:pPr>
              <w:tabs>
                <w:tab w:val="left" w:pos="11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1843" w:type="dxa"/>
          </w:tcPr>
          <w:p w:rsidR="00E6756B" w:rsidRPr="000F572E" w:rsidRDefault="00B509E6" w:rsidP="00B509E6">
            <w:pPr>
              <w:tabs>
                <w:tab w:val="left" w:pos="11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2E">
              <w:rPr>
                <w:rFonts w:ascii="Times New Roman" w:hAnsi="Times New Roman" w:cs="Times New Roman"/>
                <w:sz w:val="24"/>
                <w:szCs w:val="24"/>
              </w:rPr>
              <w:t>Методы и приемы, которые приведут к достижению планируемых результатов</w:t>
            </w:r>
          </w:p>
        </w:tc>
        <w:tc>
          <w:tcPr>
            <w:tcW w:w="7147" w:type="dxa"/>
          </w:tcPr>
          <w:p w:rsidR="00E6756B" w:rsidRPr="000F572E" w:rsidRDefault="00B509E6" w:rsidP="00B509E6">
            <w:pPr>
              <w:tabs>
                <w:tab w:val="left" w:pos="11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2E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059" w:type="dxa"/>
          </w:tcPr>
          <w:p w:rsidR="00E6756B" w:rsidRPr="000F572E" w:rsidRDefault="00B509E6" w:rsidP="00B509E6">
            <w:pPr>
              <w:tabs>
                <w:tab w:val="left" w:pos="11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2E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843" w:type="dxa"/>
          </w:tcPr>
          <w:p w:rsidR="00684E92" w:rsidRPr="000F572E" w:rsidRDefault="00B509E6" w:rsidP="00B509E6">
            <w:pPr>
              <w:tabs>
                <w:tab w:val="left" w:pos="11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2E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</w:p>
          <w:p w:rsidR="00684E92" w:rsidRPr="000F572E" w:rsidRDefault="00684E92" w:rsidP="00B509E6">
            <w:pPr>
              <w:tabs>
                <w:tab w:val="left" w:pos="11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2E">
              <w:rPr>
                <w:rFonts w:ascii="Times New Roman" w:hAnsi="Times New Roman" w:cs="Times New Roman"/>
                <w:sz w:val="24"/>
                <w:szCs w:val="24"/>
              </w:rPr>
              <w:t>способы деятельности</w:t>
            </w:r>
          </w:p>
          <w:p w:rsidR="00E6756B" w:rsidRPr="000F572E" w:rsidRDefault="00684E92" w:rsidP="00B509E6">
            <w:pPr>
              <w:tabs>
                <w:tab w:val="left" w:pos="11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09E6" w:rsidRPr="000F572E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  <w:r w:rsidRPr="000F57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4E92" w:rsidTr="006529AD">
        <w:tc>
          <w:tcPr>
            <w:tcW w:w="1985" w:type="dxa"/>
          </w:tcPr>
          <w:p w:rsidR="00C474E6" w:rsidRPr="000F572E" w:rsidRDefault="00C474E6" w:rsidP="004638EA">
            <w:pPr>
              <w:tabs>
                <w:tab w:val="left" w:pos="1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72E">
              <w:rPr>
                <w:rFonts w:ascii="Times New Roman" w:hAnsi="Times New Roman" w:cs="Times New Roman"/>
                <w:sz w:val="24"/>
                <w:szCs w:val="24"/>
              </w:rPr>
              <w:t>1.Мотивация (самоопределение к деятельности)</w:t>
            </w:r>
          </w:p>
        </w:tc>
        <w:tc>
          <w:tcPr>
            <w:tcW w:w="1843" w:type="dxa"/>
          </w:tcPr>
          <w:p w:rsidR="00C474E6" w:rsidRPr="00684E92" w:rsidRDefault="00E67F73" w:rsidP="00B509E6">
            <w:pPr>
              <w:tabs>
                <w:tab w:val="left" w:pos="11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B9690D">
              <w:rPr>
                <w:rFonts w:ascii="Times New Roman" w:hAnsi="Times New Roman" w:cs="Times New Roman"/>
                <w:i/>
                <w:sz w:val="28"/>
                <w:szCs w:val="28"/>
              </w:rPr>
              <w:t>риём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r w:rsidR="006E7C0D">
              <w:rPr>
                <w:rFonts w:ascii="Times New Roman" w:hAnsi="Times New Roman" w:cs="Times New Roman"/>
                <w:i/>
                <w:sz w:val="28"/>
                <w:szCs w:val="28"/>
              </w:rPr>
              <w:t>Удивляй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7147" w:type="dxa"/>
          </w:tcPr>
          <w:p w:rsidR="006E7C0D" w:rsidRDefault="00684E92" w:rsidP="006E7C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4E92">
              <w:rPr>
                <w:rFonts w:ascii="Times New Roman" w:hAnsi="Times New Roman"/>
                <w:sz w:val="24"/>
                <w:szCs w:val="24"/>
              </w:rPr>
              <w:t>Учител</w:t>
            </w:r>
            <w:r w:rsidR="006E7C0D">
              <w:rPr>
                <w:rFonts w:ascii="Times New Roman" w:hAnsi="Times New Roman"/>
                <w:sz w:val="24"/>
                <w:szCs w:val="24"/>
              </w:rPr>
              <w:t>ь обращается к учащимся с вопросом: Ребята вы верите в чудеса?  Я  купила волшебные шарики (показываю дрожжи) и постряпала такую вкусную булочку, через неделю обнаружила, что чудеса продолжаются (показываю плесень на булочке). Кто мне скажет, что произошло? Кто творит такие чудеса? К какому царству относятся эти организмы?</w:t>
            </w:r>
          </w:p>
          <w:p w:rsidR="006E7C0D" w:rsidRPr="000B0CFE" w:rsidRDefault="006E7C0D" w:rsidP="006E7C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0CFE">
              <w:rPr>
                <w:rFonts w:ascii="Times New Roman" w:hAnsi="Times New Roman"/>
                <w:sz w:val="24"/>
                <w:szCs w:val="24"/>
              </w:rPr>
              <w:t>-Итак, как звучит тема нашего урока?</w:t>
            </w:r>
          </w:p>
          <w:p w:rsidR="006E7C0D" w:rsidRDefault="006E7C0D" w:rsidP="006E7C0D">
            <w:pPr>
              <w:tabs>
                <w:tab w:val="left" w:pos="114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7C0D">
              <w:rPr>
                <w:rFonts w:ascii="Times New Roman" w:hAnsi="Times New Roman" w:cs="Times New Roman"/>
                <w:sz w:val="24"/>
                <w:szCs w:val="24"/>
              </w:rPr>
              <w:t>Правильно.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C474E6" w:rsidRDefault="00C474E6" w:rsidP="00ED6D6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6E7C0D" w:rsidRDefault="006E7C0D" w:rsidP="006E7C0D">
            <w:r>
              <w:rPr>
                <w:rFonts w:ascii="Times New Roman" w:hAnsi="Times New Roman"/>
                <w:sz w:val="24"/>
                <w:szCs w:val="24"/>
              </w:rPr>
              <w:t>Учащиеся слушают,   отвечают на вопросы</w:t>
            </w:r>
          </w:p>
          <w:p w:rsidR="006E7C0D" w:rsidRDefault="006E7C0D" w:rsidP="006E7C0D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9690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 булочке образовалась плесень, на ней поселились грибы)</w:t>
            </w:r>
          </w:p>
          <w:p w:rsidR="006E7C0D" w:rsidRDefault="006E7C0D" w:rsidP="006E7C0D">
            <w:pPr>
              <w:pStyle w:val="a9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B0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Учащиеся предполагают, какова тема урока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мы будем изучать грибы</w:t>
            </w:r>
            <w:r w:rsidR="00ED6D6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C474E6" w:rsidRPr="003607D6" w:rsidRDefault="00C474E6" w:rsidP="006E7C0D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C474E6" w:rsidRDefault="00684E92" w:rsidP="00684E92">
            <w:pPr>
              <w:pStyle w:val="a9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П-1.1 Умение устанавливать ассоциации</w:t>
            </w:r>
          </w:p>
          <w:p w:rsidR="00684E92" w:rsidRDefault="00684E92" w:rsidP="00684E92">
            <w:pPr>
              <w:pStyle w:val="a9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E92" w:rsidRDefault="00684E92" w:rsidP="00684E92">
            <w:pPr>
              <w:pStyle w:val="a9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П-3.1Умение слушать</w:t>
            </w:r>
          </w:p>
        </w:tc>
      </w:tr>
      <w:tr w:rsidR="00684E92" w:rsidTr="006529AD">
        <w:tc>
          <w:tcPr>
            <w:tcW w:w="1985" w:type="dxa"/>
          </w:tcPr>
          <w:p w:rsidR="00C474E6" w:rsidRPr="000F572E" w:rsidRDefault="00622360" w:rsidP="00A85735">
            <w:pPr>
              <w:tabs>
                <w:tab w:val="left" w:pos="1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72E">
              <w:rPr>
                <w:rFonts w:ascii="Times New Roman" w:hAnsi="Times New Roman" w:cs="Times New Roman"/>
                <w:sz w:val="24"/>
                <w:szCs w:val="24"/>
              </w:rPr>
              <w:t>2.Актуализация и проб</w:t>
            </w:r>
            <w:r w:rsidR="00C474E6" w:rsidRPr="000F572E">
              <w:rPr>
                <w:rFonts w:ascii="Times New Roman" w:hAnsi="Times New Roman" w:cs="Times New Roman"/>
                <w:sz w:val="24"/>
                <w:szCs w:val="24"/>
              </w:rPr>
              <w:t>ное действие</w:t>
            </w:r>
          </w:p>
        </w:tc>
        <w:tc>
          <w:tcPr>
            <w:tcW w:w="1843" w:type="dxa"/>
          </w:tcPr>
          <w:p w:rsidR="00A11239" w:rsidRPr="000B1637" w:rsidRDefault="00B31DCE" w:rsidP="000B1637">
            <w:pPr>
              <w:tabs>
                <w:tab w:val="left" w:pos="11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приём «Создание проблемной ситуации»</w:t>
            </w:r>
          </w:p>
        </w:tc>
        <w:tc>
          <w:tcPr>
            <w:tcW w:w="7147" w:type="dxa"/>
          </w:tcPr>
          <w:p w:rsidR="00ED6D69" w:rsidRDefault="00ED6D69" w:rsidP="00ED6D6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Одним из чудес, одной из загадок органического мира, бесценным даром природы являются грибы. Грибы, представляющие самостоятельное царство органического мира, и царство это удивительное. Мы сталкиваемся с ними гораздо чаще, чем принято думать. Подходит ли тесто на дрожжах, появляются ли на хлебе пятна плесени, идем ли в лес за грибами, пьем ли холодный квас, беспокоят человека ногти и стопы или получаем ли укол антибиотиков. Нигде не обошлось без встречи с грибами или результатом их жизнедеятельности.</w:t>
            </w:r>
          </w:p>
          <w:p w:rsidR="00ED6D69" w:rsidRDefault="00ED6D69" w:rsidP="00ED6D6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-Я приглашаю вас в царство грибов  и тема нашего урока «Царство Грибы»</w:t>
            </w:r>
          </w:p>
          <w:p w:rsidR="00ED6D69" w:rsidRPr="000B0CFE" w:rsidRDefault="00ED6D69" w:rsidP="00ED6D6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Мы выясним, почему грибы это царство.</w:t>
            </w:r>
          </w:p>
          <w:p w:rsidR="00C474E6" w:rsidRDefault="00C474E6" w:rsidP="00CF5CE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ED6D69" w:rsidRDefault="00ED6D69" w:rsidP="00ED6D69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конкретизируют цель урока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выясним, почему грибы выделяют в отдельное царство)</w:t>
            </w:r>
          </w:p>
          <w:p w:rsidR="000B0CFE" w:rsidRDefault="000B0CFE" w:rsidP="003607D6">
            <w:pPr>
              <w:pStyle w:val="a9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90D" w:rsidRPr="00B9690D" w:rsidRDefault="00B9690D" w:rsidP="003607D6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C873EC" w:rsidRDefault="00ED6D69" w:rsidP="00C873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П-3.1Умение слушать</w:t>
            </w:r>
          </w:p>
          <w:p w:rsidR="00C873EC" w:rsidRDefault="00C873EC" w:rsidP="00C873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74E6" w:rsidRDefault="00C474E6" w:rsidP="00C873EC">
            <w:pPr>
              <w:pStyle w:val="a9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E92" w:rsidTr="006529AD">
        <w:tc>
          <w:tcPr>
            <w:tcW w:w="1985" w:type="dxa"/>
          </w:tcPr>
          <w:p w:rsidR="00622360" w:rsidRPr="000F572E" w:rsidRDefault="00622360" w:rsidP="0014753A">
            <w:pPr>
              <w:tabs>
                <w:tab w:val="left" w:pos="1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72E">
              <w:rPr>
                <w:rFonts w:ascii="Times New Roman" w:hAnsi="Times New Roman" w:cs="Times New Roman"/>
                <w:sz w:val="24"/>
                <w:szCs w:val="24"/>
              </w:rPr>
              <w:t>3.Систематизация знаний</w:t>
            </w:r>
          </w:p>
        </w:tc>
        <w:tc>
          <w:tcPr>
            <w:tcW w:w="1843" w:type="dxa"/>
          </w:tcPr>
          <w:p w:rsidR="00622360" w:rsidRPr="002F3125" w:rsidRDefault="000F572E" w:rsidP="00E87C8C">
            <w:pPr>
              <w:tabs>
                <w:tab w:val="left" w:pos="11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приём: «О</w:t>
            </w:r>
            <w:r w:rsidR="00E87C8C" w:rsidRPr="002F3125">
              <w:rPr>
                <w:rFonts w:ascii="Times New Roman" w:hAnsi="Times New Roman" w:cs="Times New Roman"/>
                <w:i/>
                <w:sz w:val="24"/>
                <w:szCs w:val="24"/>
              </w:rPr>
              <w:t>бсуждение»</w:t>
            </w:r>
            <w:r w:rsidR="002F3125" w:rsidRPr="002F3125">
              <w:rPr>
                <w:rFonts w:ascii="Times New Roman" w:hAnsi="Times New Roman" w:cs="Times New Roman"/>
                <w:i/>
                <w:sz w:val="24"/>
                <w:szCs w:val="24"/>
              </w:rPr>
              <w:t>, «работа и анализ   текста»</w:t>
            </w:r>
          </w:p>
        </w:tc>
        <w:tc>
          <w:tcPr>
            <w:tcW w:w="7147" w:type="dxa"/>
          </w:tcPr>
          <w:p w:rsidR="00CF5CEA" w:rsidRDefault="00CF5CEA" w:rsidP="002C37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Учитель предлагает учащимся с помощью презентации </w:t>
            </w:r>
            <w:r w:rsidR="0043406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 параграфа в учебнике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определить</w:t>
            </w:r>
            <w:r w:rsidR="0073703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3703B" w:rsidRPr="00CF5CEA" w:rsidRDefault="0073703B" w:rsidP="0073703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F5CEA">
              <w:rPr>
                <w:rFonts w:ascii="Times New Roman" w:hAnsi="Times New Roman"/>
                <w:sz w:val="24"/>
                <w:szCs w:val="24"/>
              </w:rPr>
              <w:t>1. Признаки (общая характеристика) грибов</w:t>
            </w:r>
          </w:p>
          <w:p w:rsidR="0073703B" w:rsidRPr="00CF5CEA" w:rsidRDefault="0073703B" w:rsidP="0073703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F5CEA">
              <w:rPr>
                <w:rFonts w:ascii="Times New Roman" w:hAnsi="Times New Roman"/>
                <w:sz w:val="24"/>
                <w:szCs w:val="24"/>
              </w:rPr>
              <w:t>2. Строение грибов</w:t>
            </w:r>
          </w:p>
          <w:p w:rsidR="0073703B" w:rsidRPr="0073703B" w:rsidRDefault="0073703B" w:rsidP="00C22BF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F5CEA">
              <w:rPr>
                <w:rFonts w:ascii="Times New Roman" w:hAnsi="Times New Roman"/>
                <w:sz w:val="24"/>
                <w:szCs w:val="24"/>
              </w:rPr>
              <w:t>3. Типы питания грибов.</w:t>
            </w:r>
          </w:p>
          <w:p w:rsidR="00D73382" w:rsidRDefault="00D73382" w:rsidP="00D7338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</w:t>
            </w:r>
          </w:p>
          <w:p w:rsidR="00C22BFD" w:rsidRDefault="00D73382" w:rsidP="00D7338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</w:t>
            </w:r>
            <w:r w:rsidR="00C22BFD">
              <w:rPr>
                <w:rFonts w:ascii="Times New Roman" w:hAnsi="Times New Roman"/>
                <w:b/>
                <w:sz w:val="24"/>
                <w:szCs w:val="24"/>
              </w:rPr>
              <w:t>Признаки  грибов</w:t>
            </w:r>
          </w:p>
          <w:p w:rsidR="00D73382" w:rsidRDefault="00D73382" w:rsidP="00D7338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3382" w:rsidRDefault="00D73382" w:rsidP="00D7338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3382" w:rsidRDefault="00D73382" w:rsidP="00D7338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3382" w:rsidRDefault="00D73382" w:rsidP="00D7338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3382" w:rsidRDefault="00D73382" w:rsidP="00D7338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3382" w:rsidRDefault="00D73382" w:rsidP="00D7338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2455"/>
              <w:gridCol w:w="2306"/>
            </w:tblGrid>
            <w:tr w:rsidR="00D73382" w:rsidTr="00D73382">
              <w:tc>
                <w:tcPr>
                  <w:tcW w:w="2155" w:type="dxa"/>
                </w:tcPr>
                <w:p w:rsidR="00D73382" w:rsidRDefault="00D73382" w:rsidP="00D73382">
                  <w:pPr>
                    <w:pStyle w:val="a9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как растения</w:t>
                  </w:r>
                </w:p>
                <w:p w:rsidR="00D73382" w:rsidRDefault="00D73382" w:rsidP="00D73382">
                  <w:pPr>
                    <w:pStyle w:val="a9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55" w:type="dxa"/>
                </w:tcPr>
                <w:p w:rsidR="00D73382" w:rsidRDefault="00D73382" w:rsidP="00D73382">
                  <w:pPr>
                    <w:pStyle w:val="a9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  как животные </w:t>
                  </w:r>
                </w:p>
                <w:p w:rsidR="00D73382" w:rsidRDefault="00D73382" w:rsidP="00D73382">
                  <w:pPr>
                    <w:pStyle w:val="a9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06" w:type="dxa"/>
                </w:tcPr>
                <w:p w:rsidR="00D73382" w:rsidRDefault="00D73382" w:rsidP="00D73382">
                  <w:pPr>
                    <w:pStyle w:val="a9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  как грибы</w:t>
                  </w:r>
                </w:p>
                <w:p w:rsidR="00D73382" w:rsidRDefault="00D73382" w:rsidP="00D73382">
                  <w:pPr>
                    <w:pStyle w:val="a9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73382" w:rsidTr="00D73382">
              <w:tc>
                <w:tcPr>
                  <w:tcW w:w="2155" w:type="dxa"/>
                </w:tcPr>
                <w:p w:rsidR="00D73382" w:rsidRDefault="00D73382" w:rsidP="00D7338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имеют прочные клеточные стенки </w:t>
                  </w:r>
                </w:p>
                <w:p w:rsidR="00D73382" w:rsidRDefault="00D73382" w:rsidP="00D7338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тоянно растут верхушечной частью </w:t>
                  </w:r>
                </w:p>
                <w:p w:rsidR="00D73382" w:rsidRPr="00D73382" w:rsidRDefault="00D73382" w:rsidP="00D7338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неподвижны</w:t>
                  </w:r>
                </w:p>
              </w:tc>
              <w:tc>
                <w:tcPr>
                  <w:tcW w:w="2455" w:type="dxa"/>
                </w:tcPr>
                <w:p w:rsidR="00D73382" w:rsidRDefault="00D73382" w:rsidP="00D7338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имеют хлорофилла</w:t>
                  </w:r>
                </w:p>
                <w:p w:rsidR="00D73382" w:rsidRDefault="00D73382" w:rsidP="00D7338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являются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гетеротрофами, так как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питаются готовыми органическими веществами. </w:t>
                  </w:r>
                </w:p>
                <w:p w:rsidR="00D73382" w:rsidRDefault="00D73382" w:rsidP="00D7338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клеточных стенках содержится хитин, как у животных, углеводы запасаются в виде гликогена. Они способны образовывать мочевину</w:t>
                  </w:r>
                </w:p>
                <w:p w:rsidR="00D73382" w:rsidRDefault="00D73382" w:rsidP="00D73382">
                  <w:pPr>
                    <w:pStyle w:val="a9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06" w:type="dxa"/>
                </w:tcPr>
                <w:p w:rsidR="00D73382" w:rsidRDefault="00D73382" w:rsidP="00D7338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тело состоит из мицелия (грибницы, образованной нитями - гифами)</w:t>
                  </w:r>
                </w:p>
                <w:p w:rsidR="00D73382" w:rsidRDefault="00D73382" w:rsidP="00D7338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D73382" w:rsidRDefault="00D73382" w:rsidP="00D73382">
                  <w:pPr>
                    <w:pStyle w:val="a9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22BFD" w:rsidRPr="008A143B" w:rsidRDefault="00D73382" w:rsidP="00C22BF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3703B">
              <w:rPr>
                <w:rFonts w:ascii="Times New Roman" w:hAnsi="Times New Roman"/>
                <w:sz w:val="24"/>
                <w:szCs w:val="24"/>
              </w:rPr>
              <w:t>так, запишем вывод о грибах в тетрадь:</w:t>
            </w:r>
            <w:r w:rsidR="0073703B" w:rsidRPr="005B437E">
              <w:rPr>
                <w:rFonts w:ascii="Times New Roman" w:hAnsi="Times New Roman"/>
                <w:i/>
                <w:sz w:val="24"/>
                <w:szCs w:val="24"/>
              </w:rPr>
              <w:t xml:space="preserve"> ГРИБЫ – это клеточные ядерные организмы, сочетающие в себе признаки растений и животных, основу которых составляет мицелий.</w:t>
            </w:r>
          </w:p>
          <w:p w:rsidR="00C22BFD" w:rsidRDefault="00C22BFD" w:rsidP="008A143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73703B" w:rsidRDefault="00E87C8C" w:rsidP="00E87C8C">
            <w:pPr>
              <w:rPr>
                <w:rFonts w:ascii="Times New Roman" w:hAnsi="Times New Roman"/>
                <w:sz w:val="24"/>
                <w:szCs w:val="24"/>
              </w:rPr>
            </w:pPr>
            <w:r w:rsidRPr="007E4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Учащиеся </w:t>
            </w:r>
            <w:r w:rsidR="003A536E">
              <w:rPr>
                <w:rFonts w:ascii="Times New Roman" w:hAnsi="Times New Roman"/>
                <w:sz w:val="24"/>
                <w:szCs w:val="24"/>
              </w:rPr>
              <w:t xml:space="preserve"> работают с учебником, презентацией </w:t>
            </w:r>
            <w:r w:rsidRPr="007E48A8">
              <w:rPr>
                <w:rFonts w:ascii="Times New Roman" w:hAnsi="Times New Roman"/>
                <w:sz w:val="24"/>
                <w:szCs w:val="24"/>
              </w:rPr>
              <w:t>выделяют основные признаки грибов, зап</w:t>
            </w:r>
            <w:r w:rsidR="0073703B">
              <w:rPr>
                <w:rFonts w:ascii="Times New Roman" w:hAnsi="Times New Roman"/>
                <w:sz w:val="24"/>
                <w:szCs w:val="24"/>
              </w:rPr>
              <w:t xml:space="preserve">исывают в тетрадь </w:t>
            </w:r>
            <w:r w:rsidRPr="007E4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7C8C" w:rsidRPr="007E48A8" w:rsidRDefault="002F3125" w:rsidP="00E87C8C">
            <w:pPr>
              <w:rPr>
                <w:rFonts w:ascii="Times New Roman" w:hAnsi="Times New Roman"/>
                <w:sz w:val="24"/>
                <w:szCs w:val="24"/>
              </w:rPr>
            </w:pPr>
            <w:r w:rsidRPr="007E48A8">
              <w:rPr>
                <w:rFonts w:ascii="Times New Roman" w:hAnsi="Times New Roman"/>
                <w:sz w:val="24"/>
                <w:szCs w:val="24"/>
              </w:rPr>
              <w:t>(</w:t>
            </w:r>
            <w:r w:rsidR="00E87C8C" w:rsidRPr="007E48A8">
              <w:rPr>
                <w:rFonts w:ascii="Times New Roman" w:hAnsi="Times New Roman"/>
                <w:sz w:val="24"/>
                <w:szCs w:val="24"/>
              </w:rPr>
              <w:t>проводят сравнительный анализ грибо</w:t>
            </w:r>
            <w:r w:rsidRPr="007E48A8">
              <w:rPr>
                <w:rFonts w:ascii="Times New Roman" w:hAnsi="Times New Roman"/>
                <w:sz w:val="24"/>
                <w:szCs w:val="24"/>
              </w:rPr>
              <w:t>в и растений, грибов и животных используя текст учебника)</w:t>
            </w:r>
          </w:p>
          <w:p w:rsidR="002F3125" w:rsidRPr="007E48A8" w:rsidRDefault="002F3125" w:rsidP="00E87C8C">
            <w:pPr>
              <w:rPr>
                <w:rFonts w:ascii="Times New Roman" w:hAnsi="Times New Roman"/>
                <w:sz w:val="24"/>
                <w:szCs w:val="24"/>
              </w:rPr>
            </w:pPr>
            <w:r w:rsidRPr="007E48A8">
              <w:rPr>
                <w:rFonts w:ascii="Times New Roman" w:hAnsi="Times New Roman"/>
                <w:sz w:val="24"/>
                <w:szCs w:val="24"/>
              </w:rPr>
              <w:t xml:space="preserve">Делают вывод по </w:t>
            </w:r>
            <w:r w:rsidRPr="007E48A8">
              <w:rPr>
                <w:rFonts w:ascii="Times New Roman" w:hAnsi="Times New Roman"/>
                <w:sz w:val="24"/>
                <w:szCs w:val="24"/>
              </w:rPr>
              <w:lastRenderedPageBreak/>
              <w:t>признакам.</w:t>
            </w:r>
          </w:p>
          <w:p w:rsidR="002F3125" w:rsidRDefault="007E48A8" w:rsidP="00E87C8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(тело гриба состоит из клеток,</w:t>
            </w:r>
            <w:proofErr w:type="gramEnd"/>
          </w:p>
          <w:p w:rsidR="008A143B" w:rsidRDefault="008A143B" w:rsidP="00E87C8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которые имеют вид белых нитей</w:t>
            </w:r>
            <w:r w:rsidR="00C77403">
              <w:rPr>
                <w:rFonts w:ascii="Times New Roman" w:hAnsi="Times New Roman"/>
                <w:i/>
                <w:sz w:val="24"/>
                <w:szCs w:val="24"/>
              </w:rPr>
              <w:t>, состоит из шляпки и ножки.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Питаются грибы готовыми органическими веществами)</w:t>
            </w:r>
            <w:proofErr w:type="gramEnd"/>
          </w:p>
          <w:p w:rsidR="0073703B" w:rsidRDefault="0073703B" w:rsidP="00E87C8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3703B" w:rsidRDefault="0073703B" w:rsidP="00E87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703B" w:rsidRDefault="0073703B" w:rsidP="00E87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06A" w:rsidRDefault="0043406A" w:rsidP="00E87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06A" w:rsidRDefault="0043406A" w:rsidP="00E87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06A" w:rsidRDefault="0043406A" w:rsidP="00E87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06A" w:rsidRDefault="0043406A" w:rsidP="00E87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3382" w:rsidRDefault="00D73382" w:rsidP="00E87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3382" w:rsidRDefault="00D73382" w:rsidP="00E87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3382" w:rsidRDefault="00D73382" w:rsidP="00E87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3382" w:rsidRDefault="00D73382" w:rsidP="00E87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3382" w:rsidRDefault="00D73382" w:rsidP="00E87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3382" w:rsidRDefault="00D73382" w:rsidP="00E87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3382" w:rsidRDefault="00D73382" w:rsidP="00E87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3382" w:rsidRDefault="00D73382" w:rsidP="00E87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3125" w:rsidRPr="008A143B" w:rsidRDefault="008A143B" w:rsidP="00E87C8C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A143B">
              <w:rPr>
                <w:rFonts w:ascii="Times New Roman" w:hAnsi="Times New Roman"/>
                <w:sz w:val="24"/>
                <w:szCs w:val="24"/>
              </w:rPr>
              <w:t>Учащиес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записывают вывод  </w:t>
            </w:r>
            <w:r w:rsidRPr="008A143B">
              <w:rPr>
                <w:rFonts w:ascii="Times New Roman" w:hAnsi="Times New Roman"/>
                <w:sz w:val="24"/>
                <w:szCs w:val="24"/>
              </w:rPr>
              <w:t xml:space="preserve"> в тетрадь.</w:t>
            </w:r>
          </w:p>
          <w:p w:rsidR="002F3125" w:rsidRPr="005B437E" w:rsidRDefault="008A143B" w:rsidP="0073703B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2F3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873EC" w:rsidRDefault="00C873EC" w:rsidP="00C8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П-2.2 Умение пользоваться различными источниками информации</w:t>
            </w:r>
          </w:p>
          <w:p w:rsidR="00C873EC" w:rsidRDefault="00C873EC" w:rsidP="00C8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EC" w:rsidRDefault="00C873EC" w:rsidP="00C8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П-4.1 Умение анализировать информацию</w:t>
            </w:r>
          </w:p>
          <w:p w:rsidR="00C873EC" w:rsidRDefault="00C873EC" w:rsidP="00C8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EC" w:rsidRDefault="00C873EC" w:rsidP="00C8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П-5.3 Умение передавать информацию в сжатом виде - схема</w:t>
            </w:r>
          </w:p>
          <w:p w:rsidR="00C873EC" w:rsidRDefault="00C873EC" w:rsidP="00C8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EC" w:rsidRDefault="00C873EC" w:rsidP="00C8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EC" w:rsidRDefault="00C873EC" w:rsidP="00C8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П-2.1 Умение ориентироваться в своей системе знаний и осознавать необходимость нового знания</w:t>
            </w:r>
          </w:p>
          <w:p w:rsidR="00C873EC" w:rsidRDefault="00C873EC" w:rsidP="00C8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360" w:rsidRDefault="00C873EC" w:rsidP="00C873EC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Р-1.3. Умение увидеть проблему, выразить е</w:t>
            </w:r>
            <w:r w:rsidR="0073703B"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словесно</w:t>
            </w:r>
          </w:p>
        </w:tc>
      </w:tr>
      <w:tr w:rsidR="00684E92" w:rsidTr="006529AD">
        <w:tc>
          <w:tcPr>
            <w:tcW w:w="1985" w:type="dxa"/>
          </w:tcPr>
          <w:p w:rsidR="00622360" w:rsidRPr="000F572E" w:rsidRDefault="002C3737" w:rsidP="002C3737">
            <w:pPr>
              <w:tabs>
                <w:tab w:val="left" w:pos="1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Включение системы знаний в учебную деятельность</w:t>
            </w:r>
          </w:p>
        </w:tc>
        <w:tc>
          <w:tcPr>
            <w:tcW w:w="1843" w:type="dxa"/>
          </w:tcPr>
          <w:p w:rsidR="0043406A" w:rsidRDefault="004114EB" w:rsidP="001C71D0">
            <w:pPr>
              <w:tabs>
                <w:tab w:val="left" w:pos="11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24D5">
              <w:rPr>
                <w:rFonts w:ascii="Times New Roman" w:hAnsi="Times New Roman" w:cs="Times New Roman"/>
                <w:i/>
                <w:sz w:val="24"/>
                <w:szCs w:val="24"/>
              </w:rPr>
              <w:t>приём:</w:t>
            </w:r>
          </w:p>
          <w:p w:rsidR="00622360" w:rsidRDefault="009768B9" w:rsidP="001C71D0">
            <w:pPr>
              <w:tabs>
                <w:tab w:val="left" w:pos="11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71D0">
              <w:rPr>
                <w:rFonts w:ascii="Times New Roman" w:hAnsi="Times New Roman" w:cs="Times New Roman"/>
                <w:i/>
                <w:sz w:val="24"/>
                <w:szCs w:val="24"/>
              </w:rPr>
              <w:t>Сотрудничество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7147" w:type="dxa"/>
          </w:tcPr>
          <w:p w:rsidR="002C3737" w:rsidRPr="00147ADB" w:rsidRDefault="003A536E" w:rsidP="002C3737">
            <w:pPr>
              <w:pStyle w:val="a9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147ADB">
              <w:rPr>
                <w:rFonts w:ascii="Times New Roman" w:hAnsi="Times New Roman"/>
                <w:sz w:val="24"/>
                <w:szCs w:val="24"/>
              </w:rPr>
              <w:t>ель предлагает работу в группах с</w:t>
            </w:r>
            <w:r>
              <w:rPr>
                <w:rFonts w:ascii="Times New Roman" w:hAnsi="Times New Roman"/>
                <w:sz w:val="24"/>
                <w:szCs w:val="24"/>
              </w:rPr>
              <w:t>огласно заданиям</w:t>
            </w:r>
            <w:r w:rsidR="00147A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3737" w:rsidRPr="00147ADB" w:rsidRDefault="002C3737" w:rsidP="002C3737">
            <w:pPr>
              <w:pStyle w:val="a9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Строение одноклеточных грибов</w:t>
            </w:r>
            <w:r w:rsidR="00147AD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147AD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(группа №1)</w:t>
            </w:r>
          </w:p>
          <w:p w:rsidR="002C3737" w:rsidRDefault="002C3737" w:rsidP="002C37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1.Рассмотрите препараты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мукора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 микроскопом</w:t>
            </w:r>
          </w:p>
          <w:p w:rsidR="002C3737" w:rsidRPr="008E38E9" w:rsidRDefault="002C3737" w:rsidP="002C37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47ADB">
              <w:rPr>
                <w:rFonts w:ascii="Times New Roman" w:hAnsi="Times New Roman"/>
                <w:sz w:val="24"/>
                <w:szCs w:val="24"/>
              </w:rPr>
              <w:t xml:space="preserve">Используя текст </w:t>
            </w:r>
            <w:proofErr w:type="gramStart"/>
            <w:r w:rsidR="00147ADB">
              <w:rPr>
                <w:rFonts w:ascii="Times New Roman" w:hAnsi="Times New Roman"/>
                <w:sz w:val="24"/>
                <w:szCs w:val="24"/>
              </w:rPr>
              <w:t>параграфа</w:t>
            </w:r>
            <w:proofErr w:type="gramEnd"/>
            <w:r w:rsidR="00147A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заполните схему  «Строение одноклеточных грибов», подготовьте устный рассказ о строении  грибов, приведите примеры.</w:t>
            </w:r>
          </w:p>
          <w:p w:rsidR="00147ADB" w:rsidRPr="00147ADB" w:rsidRDefault="002C3737" w:rsidP="00147ADB">
            <w:pPr>
              <w:pStyle w:val="a9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Строение шляпочных грибов </w:t>
            </w:r>
            <w:r w:rsidR="00147AD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(группа №2)</w:t>
            </w:r>
          </w:p>
          <w:p w:rsidR="002C3737" w:rsidRDefault="002C3737" w:rsidP="002C3737">
            <w:pPr>
              <w:pStyle w:val="a9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C3737" w:rsidRDefault="002C3737" w:rsidP="002C3737">
            <w:pPr>
              <w:pStyle w:val="a9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Пр</w:t>
            </w:r>
            <w:r w:rsidR="00147ADB">
              <w:rPr>
                <w:rFonts w:ascii="Times New Roman" w:hAnsi="Times New Roman"/>
                <w:sz w:val="24"/>
                <w:szCs w:val="24"/>
                <w:lang w:eastAsia="ko-KR"/>
              </w:rPr>
              <w:t>очитайте текст параграфа</w:t>
            </w:r>
          </w:p>
          <w:p w:rsidR="002C3737" w:rsidRDefault="002C3737" w:rsidP="002C37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 помощью пластилина смоделируйте шляпочный гриб.</w:t>
            </w:r>
          </w:p>
          <w:p w:rsidR="00147ADB" w:rsidRDefault="002C3737" w:rsidP="002C37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2.На листе заполните схему  «Строение шляпочных грибов», подготовьте устный рассказ о строении  грибов, приведите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примеры.</w:t>
            </w:r>
          </w:p>
          <w:p w:rsidR="00147ADB" w:rsidRPr="00147ADB" w:rsidRDefault="002C3737" w:rsidP="00147ADB">
            <w:pPr>
              <w:pStyle w:val="a9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Питание грибов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сапротрофов</w:t>
            </w:r>
            <w:proofErr w:type="spellEnd"/>
            <w:r w:rsidR="007D07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147AD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(группа №3)</w:t>
            </w:r>
          </w:p>
          <w:p w:rsidR="002C3737" w:rsidRDefault="002C3737" w:rsidP="002C3737">
            <w:pPr>
              <w:pStyle w:val="a9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Прочитайте текст параграфа 13 на стр. 58-59 «Питание грибов» и подготовьте выступление об особенностях питания гриб</w:t>
            </w:r>
            <w:r w:rsidR="00147ADB">
              <w:rPr>
                <w:rFonts w:ascii="Times New Roman" w:hAnsi="Times New Roman"/>
                <w:sz w:val="24"/>
                <w:szCs w:val="24"/>
                <w:lang w:eastAsia="ko-KR"/>
              </w:rPr>
              <w:t>ов-</w:t>
            </w:r>
            <w:proofErr w:type="spellStart"/>
            <w:r w:rsidR="00147ADB">
              <w:rPr>
                <w:rFonts w:ascii="Times New Roman" w:hAnsi="Times New Roman"/>
                <w:sz w:val="24"/>
                <w:szCs w:val="24"/>
                <w:lang w:eastAsia="ko-KR"/>
              </w:rPr>
              <w:t>сапротрофов</w:t>
            </w:r>
            <w:proofErr w:type="spellEnd"/>
            <w:r w:rsidR="00147ADB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</w:p>
          <w:p w:rsidR="00147ADB" w:rsidRPr="00147ADB" w:rsidRDefault="002C3737" w:rsidP="00147ADB">
            <w:pPr>
              <w:pStyle w:val="a9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Питание грибо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паразитов</w:t>
            </w:r>
            <w:r w:rsidR="00147AD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(группа №4)</w:t>
            </w:r>
          </w:p>
          <w:p w:rsidR="002C3737" w:rsidRDefault="002C3737" w:rsidP="002C3737">
            <w:pPr>
              <w:pStyle w:val="a9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Прочитайте текст параграфа 13 на стр. 59 «Питание грибов» и дополнительный материал, подготовьте выступление об особенностях питания грибов</w:t>
            </w:r>
            <w:r w:rsidR="007D07D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- пар</w:t>
            </w:r>
            <w:r w:rsidR="00147ADB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азитов. </w:t>
            </w:r>
          </w:p>
          <w:p w:rsidR="00147ADB" w:rsidRDefault="002C3737" w:rsidP="002C3737">
            <w:pPr>
              <w:pStyle w:val="a9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Питание грибов</w:t>
            </w:r>
            <w:r w:rsidR="007D07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хищников</w:t>
            </w:r>
            <w:r w:rsidR="007D07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147AD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(группа №5)</w:t>
            </w:r>
          </w:p>
          <w:p w:rsidR="002C3737" w:rsidRPr="00147ADB" w:rsidRDefault="00147ADB" w:rsidP="002C3737">
            <w:pPr>
              <w:pStyle w:val="a9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П</w:t>
            </w:r>
            <w:r w:rsidR="002C3737">
              <w:rPr>
                <w:rFonts w:ascii="Times New Roman" w:hAnsi="Times New Roman"/>
                <w:sz w:val="24"/>
                <w:szCs w:val="24"/>
                <w:lang w:eastAsia="ko-KR"/>
              </w:rPr>
              <w:t>рочитайте текст параграфа 13 на стр. 59 «Питание гр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ибов» </w:t>
            </w:r>
            <w:r w:rsidR="002C373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подготовьте выступление об особенностях питани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я грибо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в-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паразитов. </w:t>
            </w:r>
          </w:p>
          <w:p w:rsidR="00147ADB" w:rsidRPr="00147ADB" w:rsidRDefault="002C3737" w:rsidP="00147ADB">
            <w:pPr>
              <w:pStyle w:val="a9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Питание грибов</w:t>
            </w:r>
            <w:r w:rsidR="007D07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 симбионто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</w:t>
            </w:r>
            <w:r w:rsidR="007D07D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(</w:t>
            </w:r>
            <w:proofErr w:type="gramEnd"/>
            <w:r w:rsidR="007D07D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группа №6</w:t>
            </w:r>
            <w:r w:rsidR="00147AD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</w:p>
          <w:p w:rsidR="00622360" w:rsidRPr="00D922C2" w:rsidRDefault="002C3737" w:rsidP="00D922C2">
            <w:pPr>
              <w:pStyle w:val="a9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Прочитайте текст параграфа 13 на стр. 59 «Питание грибов» и дополнительный материал, подготовьте выступление об особенностях питания гриб</w:t>
            </w:r>
            <w:r w:rsidR="00553CB8">
              <w:rPr>
                <w:rFonts w:ascii="Times New Roman" w:hAnsi="Times New Roman"/>
                <w:sz w:val="24"/>
                <w:szCs w:val="24"/>
                <w:lang w:eastAsia="ko-KR"/>
              </w:rPr>
              <w:t>о</w:t>
            </w:r>
            <w:proofErr w:type="gramStart"/>
            <w:r w:rsidR="00553CB8">
              <w:rPr>
                <w:rFonts w:ascii="Times New Roman" w:hAnsi="Times New Roman"/>
                <w:sz w:val="24"/>
                <w:szCs w:val="24"/>
                <w:lang w:eastAsia="ko-KR"/>
              </w:rPr>
              <w:t>в-</w:t>
            </w:r>
            <w:proofErr w:type="gramEnd"/>
            <w:r w:rsidR="00553CB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симбионтов. </w:t>
            </w:r>
          </w:p>
        </w:tc>
        <w:tc>
          <w:tcPr>
            <w:tcW w:w="3059" w:type="dxa"/>
          </w:tcPr>
          <w:p w:rsidR="00622360" w:rsidRDefault="002C3737">
            <w:pPr>
              <w:pStyle w:val="a9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Учащиеся выполняют  задания по группам, готовят обобщение материала, делают выводы о проделанной работе.</w:t>
            </w:r>
          </w:p>
          <w:p w:rsidR="00D64AAF" w:rsidRDefault="00C77403">
            <w:pPr>
              <w:pStyle w:val="a9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 группы №1</w:t>
            </w:r>
          </w:p>
          <w:p w:rsidR="00D64AAF" w:rsidRPr="00C77403" w:rsidRDefault="005B437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Мукор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-это плесневый гриб, нити грибницы наверху имеют расширения в виде головок, в них созревают споры)</w:t>
            </w:r>
          </w:p>
          <w:p w:rsidR="005B437E" w:rsidRDefault="005B437E" w:rsidP="005B437E">
            <w:pPr>
              <w:pStyle w:val="a9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Вывод группы №2</w:t>
            </w:r>
          </w:p>
          <w:p w:rsidR="00D64AAF" w:rsidRPr="005B437E" w:rsidRDefault="006529AD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(Грибница-главная часть каждого гриба, на ней развиваются плодовые тела, шляпки бывают трубчатые и пластинчатые)</w:t>
            </w:r>
          </w:p>
          <w:p w:rsidR="006529AD" w:rsidRDefault="006529AD" w:rsidP="006529AD">
            <w:pPr>
              <w:pStyle w:val="a9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 группы№3</w:t>
            </w:r>
          </w:p>
          <w:p w:rsidR="006529AD" w:rsidRPr="006529AD" w:rsidRDefault="006529AD" w:rsidP="006529AD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питаются мёртвыми органическими веществами)</w:t>
            </w:r>
          </w:p>
          <w:p w:rsidR="006529AD" w:rsidRDefault="006529AD" w:rsidP="006529AD">
            <w:pPr>
              <w:pStyle w:val="a9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 группы №4</w:t>
            </w:r>
          </w:p>
          <w:p w:rsidR="00D64AAF" w:rsidRPr="006529AD" w:rsidRDefault="006529AD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(Поселяются на живых организмах и питаются за их счёт)</w:t>
            </w:r>
          </w:p>
          <w:p w:rsidR="006529AD" w:rsidRDefault="006529AD" w:rsidP="006529AD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 группы №5 </w:t>
            </w:r>
          </w:p>
          <w:p w:rsidR="00D64AAF" w:rsidRPr="006529AD" w:rsidRDefault="006529AD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(Вызывают болезни растений, человека и животных)</w:t>
            </w:r>
          </w:p>
          <w:p w:rsidR="006529AD" w:rsidRDefault="006529AD" w:rsidP="006529AD">
            <w:pPr>
              <w:pStyle w:val="a9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 группы №6</w:t>
            </w:r>
          </w:p>
          <w:p w:rsidR="00D64AAF" w:rsidRPr="00D922C2" w:rsidRDefault="006529AD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(Используются человеком для получения продуктов питания)</w:t>
            </w:r>
          </w:p>
        </w:tc>
        <w:tc>
          <w:tcPr>
            <w:tcW w:w="1843" w:type="dxa"/>
          </w:tcPr>
          <w:p w:rsidR="006843C1" w:rsidRDefault="006843C1" w:rsidP="006843C1">
            <w:pPr>
              <w:pStyle w:val="a9"/>
              <w:spacing w:line="276" w:lineRule="auto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:rsidR="00C873EC" w:rsidRDefault="00C873EC" w:rsidP="00C8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П-2.2 Умение пользоваться различными источниками информации</w:t>
            </w:r>
          </w:p>
          <w:p w:rsidR="00C873EC" w:rsidRDefault="00C873EC" w:rsidP="00C8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EC" w:rsidRDefault="00C873EC" w:rsidP="00C8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EC" w:rsidRDefault="00C873EC" w:rsidP="00C8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П-4.1 Умение анализировать информацию</w:t>
            </w:r>
          </w:p>
          <w:p w:rsidR="00C873EC" w:rsidRDefault="00C873EC" w:rsidP="00C8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EC" w:rsidRDefault="00C873EC" w:rsidP="00C8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П-5.3 Умение передавать </w:t>
            </w:r>
            <w:r w:rsidR="00ED6D6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в сжатом виде </w:t>
            </w:r>
          </w:p>
          <w:p w:rsidR="00C873EC" w:rsidRDefault="00C873EC" w:rsidP="00C8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EC" w:rsidRDefault="00C873EC" w:rsidP="00C8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К-1.2 Умение работать индивидуально и в группе</w:t>
            </w:r>
          </w:p>
          <w:p w:rsidR="006843C1" w:rsidRDefault="006843C1" w:rsidP="006843C1">
            <w:pPr>
              <w:pStyle w:val="a9"/>
              <w:spacing w:line="276" w:lineRule="auto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:rsidR="006843C1" w:rsidRDefault="006843C1" w:rsidP="006843C1">
            <w:pPr>
              <w:pStyle w:val="a9"/>
              <w:spacing w:line="276" w:lineRule="auto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:rsidR="006843C1" w:rsidRDefault="006843C1" w:rsidP="006843C1">
            <w:pPr>
              <w:pStyle w:val="a9"/>
              <w:spacing w:line="276" w:lineRule="auto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:rsidR="006843C1" w:rsidRDefault="006843C1" w:rsidP="006843C1">
            <w:pPr>
              <w:pStyle w:val="a9"/>
              <w:spacing w:line="276" w:lineRule="auto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:rsidR="006843C1" w:rsidRDefault="006843C1" w:rsidP="006843C1">
            <w:pPr>
              <w:pStyle w:val="a9"/>
              <w:spacing w:line="276" w:lineRule="auto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:rsidR="00622360" w:rsidRDefault="00622360" w:rsidP="006843C1">
            <w:pPr>
              <w:pStyle w:val="a9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444" w:rsidTr="006529AD">
        <w:tc>
          <w:tcPr>
            <w:tcW w:w="1985" w:type="dxa"/>
          </w:tcPr>
          <w:p w:rsidR="00024444" w:rsidRPr="000F572E" w:rsidRDefault="00024444" w:rsidP="00491B6E">
            <w:pPr>
              <w:tabs>
                <w:tab w:val="left" w:pos="1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5.Закрепление знаний</w:t>
            </w:r>
          </w:p>
        </w:tc>
        <w:tc>
          <w:tcPr>
            <w:tcW w:w="1843" w:type="dxa"/>
          </w:tcPr>
          <w:p w:rsidR="00024444" w:rsidRPr="008E24D5" w:rsidRDefault="00024444" w:rsidP="00491B6E">
            <w:pPr>
              <w:tabs>
                <w:tab w:val="left" w:pos="11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31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приём: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«Сотрудничество</w:t>
            </w:r>
            <w:r w:rsidRPr="009768B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7147" w:type="dxa"/>
          </w:tcPr>
          <w:p w:rsidR="00024444" w:rsidRDefault="00024444" w:rsidP="00491B6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предлагает выполнить  тестовое задание и осуществить взаимопроверку (по ответам на слайде)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 способу питания грибы похожи на животных, так как: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proofErr w:type="gramStart"/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способны</w:t>
            </w:r>
            <w:proofErr w:type="gramEnd"/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фотосинтезу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Г) питаются готовыми органическими веществами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У) поглощают пищу путём всасывания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2.Оболочка клеток большинства грибов содержит: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Р) хитин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О) целлюлозу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Т) </w:t>
            </w:r>
            <w:proofErr w:type="spellStart"/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муреин</w:t>
            </w:r>
            <w:proofErr w:type="spellEnd"/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3.Симбиоз грибницы с корнем дерева называется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 мицелий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плодовое тело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И) микориза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Трутови</w:t>
            </w:r>
            <w:proofErr w:type="gramStart"/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гриб: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А) </w:t>
            </w:r>
            <w:proofErr w:type="spellStart"/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сапротроф</w:t>
            </w:r>
            <w:proofErr w:type="spellEnd"/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Б) паразит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симбионт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5.Симбиоз – это тип взаимоотношений между двумя организмами, при котором: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К) выгодно одному из организмов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О) не выгодно обоим</w:t>
            </w:r>
          </w:p>
          <w:p w:rsidR="00024444" w:rsidRPr="0047051A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70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Н) выгодно обоим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6.Гриб, поселяющийся на хлебе.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И) </w:t>
            </w:r>
            <w:proofErr w:type="spellStart"/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мукор</w:t>
            </w:r>
            <w:proofErr w:type="spellEnd"/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К) масленок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К) фитофтора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7.К шляпочным грибам относится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Ц) груздь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О) дрожжи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М) спорынья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8.Рост верхушкой сближает гриб </w:t>
            </w:r>
            <w:proofErr w:type="gramStart"/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А) растениями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 животными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У) бактериями</w:t>
            </w:r>
          </w:p>
          <w:tbl>
            <w:tblPr>
              <w:tblW w:w="397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411"/>
              <w:gridCol w:w="436"/>
              <w:gridCol w:w="436"/>
              <w:gridCol w:w="436"/>
              <w:gridCol w:w="436"/>
              <w:gridCol w:w="436"/>
              <w:gridCol w:w="436"/>
              <w:gridCol w:w="436"/>
            </w:tblGrid>
            <w:tr w:rsidR="00024444" w:rsidRPr="006E09DB" w:rsidTr="00491B6E">
              <w:trPr>
                <w:trHeight w:val="240"/>
              </w:trPr>
              <w:tc>
                <w:tcPr>
                  <w:tcW w:w="8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center"/>
                  <w:hideMark/>
                </w:tcPr>
                <w:p w:rsidR="00024444" w:rsidRPr="006E09DB" w:rsidRDefault="00024444" w:rsidP="00491B6E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6E09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center"/>
                  <w:hideMark/>
                </w:tcPr>
                <w:p w:rsidR="00024444" w:rsidRPr="006E09DB" w:rsidRDefault="00024444" w:rsidP="00491B6E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6E09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center"/>
                  <w:hideMark/>
                </w:tcPr>
                <w:p w:rsidR="00024444" w:rsidRPr="006E09DB" w:rsidRDefault="00024444" w:rsidP="00491B6E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6E09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center"/>
                  <w:hideMark/>
                </w:tcPr>
                <w:p w:rsidR="00024444" w:rsidRPr="006E09DB" w:rsidRDefault="00024444" w:rsidP="00491B6E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6E09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center"/>
                  <w:hideMark/>
                </w:tcPr>
                <w:p w:rsidR="00024444" w:rsidRPr="006E09DB" w:rsidRDefault="00024444" w:rsidP="00491B6E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6E09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center"/>
                  <w:hideMark/>
                </w:tcPr>
                <w:p w:rsidR="00024444" w:rsidRPr="006E09DB" w:rsidRDefault="00024444" w:rsidP="00491B6E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6E09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center"/>
                  <w:hideMark/>
                </w:tcPr>
                <w:p w:rsidR="00024444" w:rsidRPr="006E09DB" w:rsidRDefault="00024444" w:rsidP="00491B6E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6E09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center"/>
                  <w:hideMark/>
                </w:tcPr>
                <w:p w:rsidR="00024444" w:rsidRPr="006E09DB" w:rsidRDefault="00024444" w:rsidP="00491B6E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6E09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center"/>
                  <w:hideMark/>
                </w:tcPr>
                <w:p w:rsidR="00024444" w:rsidRPr="006E09DB" w:rsidRDefault="00024444" w:rsidP="00491B6E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6E09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024444" w:rsidRPr="006E09DB" w:rsidTr="00491B6E">
              <w:trPr>
                <w:trHeight w:val="240"/>
              </w:trPr>
              <w:tc>
                <w:tcPr>
                  <w:tcW w:w="8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center"/>
                  <w:hideMark/>
                </w:tcPr>
                <w:p w:rsidR="00024444" w:rsidRPr="006E09DB" w:rsidRDefault="00024444" w:rsidP="00491B6E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6E09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</w:t>
                  </w:r>
                </w:p>
              </w:tc>
              <w:tc>
                <w:tcPr>
                  <w:tcW w:w="6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center"/>
                  <w:hideMark/>
                </w:tcPr>
                <w:p w:rsidR="00024444" w:rsidRPr="006E09DB" w:rsidRDefault="00024444" w:rsidP="00491B6E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6E09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center"/>
                  <w:hideMark/>
                </w:tcPr>
                <w:p w:rsidR="00024444" w:rsidRPr="006E09DB" w:rsidRDefault="00024444" w:rsidP="00491B6E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proofErr w:type="gramStart"/>
                  <w:r w:rsidRPr="006E09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center"/>
                  <w:hideMark/>
                </w:tcPr>
                <w:p w:rsidR="00024444" w:rsidRPr="006E09DB" w:rsidRDefault="00024444" w:rsidP="00491B6E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6E09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center"/>
                  <w:hideMark/>
                </w:tcPr>
                <w:p w:rsidR="00024444" w:rsidRPr="006E09DB" w:rsidRDefault="00024444" w:rsidP="00491B6E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6E09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center"/>
                  <w:hideMark/>
                </w:tcPr>
                <w:p w:rsidR="00024444" w:rsidRPr="006E09DB" w:rsidRDefault="00024444" w:rsidP="00491B6E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6E09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center"/>
                  <w:hideMark/>
                </w:tcPr>
                <w:p w:rsidR="00024444" w:rsidRPr="006E09DB" w:rsidRDefault="00024444" w:rsidP="00491B6E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6E09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center"/>
                  <w:hideMark/>
                </w:tcPr>
                <w:p w:rsidR="00024444" w:rsidRPr="006E09DB" w:rsidRDefault="00024444" w:rsidP="00491B6E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proofErr w:type="gramStart"/>
                  <w:r w:rsidRPr="006E09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</w:t>
                  </w:r>
                  <w:proofErr w:type="gramEnd"/>
                </w:p>
              </w:tc>
              <w:tc>
                <w:tcPr>
                  <w:tcW w:w="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center"/>
                  <w:hideMark/>
                </w:tcPr>
                <w:p w:rsidR="00024444" w:rsidRPr="006E09DB" w:rsidRDefault="00024444" w:rsidP="00491B6E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6E09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</w:tr>
          </w:tbl>
          <w:p w:rsidR="00024444" w:rsidRDefault="00024444" w:rsidP="00491B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предлагает оценить тест по следующим критериям: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ошибка – 5</w:t>
            </w:r>
          </w:p>
          <w:p w:rsidR="00024444" w:rsidRPr="006E09DB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ошибки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24444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ошибки -3</w:t>
            </w:r>
          </w:p>
          <w:p w:rsidR="00024444" w:rsidRPr="007D07D8" w:rsidRDefault="00024444" w:rsidP="00491B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5 ошибок – 2</w:t>
            </w:r>
          </w:p>
        </w:tc>
        <w:tc>
          <w:tcPr>
            <w:tcW w:w="3059" w:type="dxa"/>
          </w:tcPr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Учащиеся выбирают правильный ответ и записывают в матрицу.</w:t>
            </w: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4444" w:rsidRPr="008B1983" w:rsidRDefault="00024444" w:rsidP="00491B6E">
            <w:pPr>
              <w:pStyle w:val="a9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осуществляют взаимопроверку, оценивают тест по критериям</w:t>
            </w:r>
          </w:p>
        </w:tc>
        <w:tc>
          <w:tcPr>
            <w:tcW w:w="1843" w:type="dxa"/>
          </w:tcPr>
          <w:p w:rsidR="00024444" w:rsidRDefault="00024444" w:rsidP="00024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П-4.1 Умение анализировать информацию</w:t>
            </w:r>
          </w:p>
          <w:p w:rsidR="00024444" w:rsidRDefault="00024444" w:rsidP="0002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444" w:rsidRDefault="00024444" w:rsidP="00024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П-2.1 Умение ориентироваться в своей системе знаний</w:t>
            </w:r>
          </w:p>
          <w:p w:rsidR="00024444" w:rsidRDefault="00024444" w:rsidP="0002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444" w:rsidRDefault="00024444" w:rsidP="0002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444" w:rsidRDefault="00024444" w:rsidP="00024444">
            <w:pPr>
              <w:pStyle w:val="a9"/>
              <w:spacing w:line="276" w:lineRule="auto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A73927">
              <w:rPr>
                <w:rFonts w:ascii="Times New Roman" w:hAnsi="Times New Roman"/>
                <w:sz w:val="24"/>
                <w:szCs w:val="24"/>
              </w:rPr>
              <w:t xml:space="preserve">Р-4.2. Владение основами самоконтроля, в учебной и </w:t>
            </w:r>
            <w:r w:rsidRPr="00A73927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познавательной деятельности.</w:t>
            </w:r>
          </w:p>
        </w:tc>
      </w:tr>
      <w:tr w:rsidR="00852761" w:rsidTr="006529AD">
        <w:tc>
          <w:tcPr>
            <w:tcW w:w="1985" w:type="dxa"/>
          </w:tcPr>
          <w:p w:rsidR="00852761" w:rsidRDefault="00852761" w:rsidP="00491B6E">
            <w:pPr>
              <w:tabs>
                <w:tab w:val="left" w:pos="1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Рефлексия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gramEnd"/>
          </w:p>
          <w:p w:rsidR="00852761" w:rsidRDefault="00852761" w:rsidP="00491B6E">
            <w:pPr>
              <w:tabs>
                <w:tab w:val="left" w:pos="1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843" w:type="dxa"/>
          </w:tcPr>
          <w:p w:rsidR="00852761" w:rsidRPr="00681306" w:rsidRDefault="00852761" w:rsidP="00852761">
            <w:pPr>
              <w:tabs>
                <w:tab w:val="left" w:pos="114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1306">
              <w:rPr>
                <w:rFonts w:ascii="Times New Roman" w:hAnsi="Times New Roman" w:cs="Times New Roman"/>
                <w:i/>
                <w:sz w:val="24"/>
                <w:szCs w:val="24"/>
              </w:rPr>
              <w:t>Приём «</w:t>
            </w:r>
            <w:r w:rsidRPr="00681306">
              <w:rPr>
                <w:rFonts w:ascii="Times New Roman" w:hAnsi="Times New Roman" w:cs="Times New Roman"/>
                <w:i/>
                <w:sz w:val="24"/>
                <w:szCs w:val="24"/>
              </w:rPr>
              <w:t>Лестница успеха»</w:t>
            </w:r>
          </w:p>
        </w:tc>
        <w:tc>
          <w:tcPr>
            <w:tcW w:w="7147" w:type="dxa"/>
          </w:tcPr>
          <w:p w:rsidR="00852761" w:rsidRPr="005F1239" w:rsidRDefault="005F1239" w:rsidP="00834C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 оценить свою работу на уроке:</w:t>
            </w:r>
          </w:p>
          <w:p w:rsidR="00852761" w:rsidRDefault="00852761" w:rsidP="00491B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– нижняя ступенька, у «человечка» руки опущены – у меня ничего не получилось; средняя ступенька, у «человечка» руки разведены в стороны – у меня были проблемы; верхняя ступенька, у «человечка» руки подняты вверх – мне всё удалось. </w:t>
            </w:r>
            <w:proofErr w:type="gramEnd"/>
          </w:p>
          <w:p w:rsidR="00852761" w:rsidRDefault="00852761" w:rsidP="005F123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852761" w:rsidRDefault="00852761" w:rsidP="00834CE7">
            <w:pPr>
              <w:pStyle w:val="a9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степень соответствия поставленной цели и результатов деятельности</w:t>
            </w:r>
          </w:p>
        </w:tc>
        <w:tc>
          <w:tcPr>
            <w:tcW w:w="1843" w:type="dxa"/>
          </w:tcPr>
          <w:p w:rsidR="00852761" w:rsidRDefault="00852761" w:rsidP="00491B6E">
            <w:pPr>
              <w:pStyle w:val="a9"/>
              <w:spacing w:line="276" w:lineRule="auto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П-2.1 Умение ориентироваться в своей системе знаний</w:t>
            </w:r>
          </w:p>
        </w:tc>
      </w:tr>
    </w:tbl>
    <w:p w:rsidR="00E6756B" w:rsidRPr="00E6756B" w:rsidRDefault="00E6756B" w:rsidP="00E6756B">
      <w:pPr>
        <w:tabs>
          <w:tab w:val="left" w:pos="1145"/>
        </w:tabs>
        <w:rPr>
          <w:rFonts w:ascii="Times New Roman" w:hAnsi="Times New Roman" w:cs="Times New Roman"/>
          <w:sz w:val="28"/>
          <w:szCs w:val="28"/>
        </w:rPr>
      </w:pPr>
    </w:p>
    <w:sectPr w:rsidR="00E6756B" w:rsidRPr="00E6756B" w:rsidSect="00A915A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2362"/>
    <w:multiLevelType w:val="hybridMultilevel"/>
    <w:tmpl w:val="FEBC0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A1150"/>
    <w:multiLevelType w:val="hybridMultilevel"/>
    <w:tmpl w:val="C93C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D5FB5"/>
    <w:multiLevelType w:val="multilevel"/>
    <w:tmpl w:val="D8D8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F05916"/>
    <w:multiLevelType w:val="hybridMultilevel"/>
    <w:tmpl w:val="A2D8B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71DC9"/>
    <w:multiLevelType w:val="multilevel"/>
    <w:tmpl w:val="DDFA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E74CC2"/>
    <w:multiLevelType w:val="hybridMultilevel"/>
    <w:tmpl w:val="1C66E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39A8"/>
    <w:rsid w:val="00024444"/>
    <w:rsid w:val="0004060C"/>
    <w:rsid w:val="00057A9F"/>
    <w:rsid w:val="000B0CFE"/>
    <w:rsid w:val="000B1637"/>
    <w:rsid w:val="000F572E"/>
    <w:rsid w:val="0014753A"/>
    <w:rsid w:val="00147ADB"/>
    <w:rsid w:val="00197C4F"/>
    <w:rsid w:val="001C39A8"/>
    <w:rsid w:val="001C71D0"/>
    <w:rsid w:val="001F5647"/>
    <w:rsid w:val="00200B3B"/>
    <w:rsid w:val="0020159B"/>
    <w:rsid w:val="00250084"/>
    <w:rsid w:val="00264CB7"/>
    <w:rsid w:val="00285324"/>
    <w:rsid w:val="002C3737"/>
    <w:rsid w:val="002F3125"/>
    <w:rsid w:val="00335096"/>
    <w:rsid w:val="003607D6"/>
    <w:rsid w:val="003A536E"/>
    <w:rsid w:val="004114EB"/>
    <w:rsid w:val="00425AD6"/>
    <w:rsid w:val="0043406A"/>
    <w:rsid w:val="00442010"/>
    <w:rsid w:val="004638EA"/>
    <w:rsid w:val="0047051A"/>
    <w:rsid w:val="004B6406"/>
    <w:rsid w:val="004E54CB"/>
    <w:rsid w:val="004E583B"/>
    <w:rsid w:val="00525B6B"/>
    <w:rsid w:val="00550DA7"/>
    <w:rsid w:val="00553CB8"/>
    <w:rsid w:val="005B437E"/>
    <w:rsid w:val="005B52E4"/>
    <w:rsid w:val="005C5C49"/>
    <w:rsid w:val="005D765E"/>
    <w:rsid w:val="005E4460"/>
    <w:rsid w:val="005F1239"/>
    <w:rsid w:val="00622360"/>
    <w:rsid w:val="00640C24"/>
    <w:rsid w:val="006529AD"/>
    <w:rsid w:val="00681306"/>
    <w:rsid w:val="006843C1"/>
    <w:rsid w:val="00684E92"/>
    <w:rsid w:val="006E09DB"/>
    <w:rsid w:val="006E7C0D"/>
    <w:rsid w:val="006F51D2"/>
    <w:rsid w:val="0073703B"/>
    <w:rsid w:val="007D07D8"/>
    <w:rsid w:val="007E48A8"/>
    <w:rsid w:val="007E686B"/>
    <w:rsid w:val="00834CE7"/>
    <w:rsid w:val="0083627A"/>
    <w:rsid w:val="00852761"/>
    <w:rsid w:val="00860EFF"/>
    <w:rsid w:val="00882630"/>
    <w:rsid w:val="008A143B"/>
    <w:rsid w:val="008B1983"/>
    <w:rsid w:val="008D3659"/>
    <w:rsid w:val="008E38E9"/>
    <w:rsid w:val="0094680F"/>
    <w:rsid w:val="00957BD3"/>
    <w:rsid w:val="009768B9"/>
    <w:rsid w:val="009D7181"/>
    <w:rsid w:val="00A018A5"/>
    <w:rsid w:val="00A10A96"/>
    <w:rsid w:val="00A11239"/>
    <w:rsid w:val="00A2049E"/>
    <w:rsid w:val="00A438CD"/>
    <w:rsid w:val="00A73927"/>
    <w:rsid w:val="00A85735"/>
    <w:rsid w:val="00A915A1"/>
    <w:rsid w:val="00AA2E01"/>
    <w:rsid w:val="00B31DCE"/>
    <w:rsid w:val="00B35A7F"/>
    <w:rsid w:val="00B36B64"/>
    <w:rsid w:val="00B509E6"/>
    <w:rsid w:val="00B902AF"/>
    <w:rsid w:val="00B9690D"/>
    <w:rsid w:val="00BC3714"/>
    <w:rsid w:val="00BE1B38"/>
    <w:rsid w:val="00C07B26"/>
    <w:rsid w:val="00C224CD"/>
    <w:rsid w:val="00C22BFD"/>
    <w:rsid w:val="00C474E6"/>
    <w:rsid w:val="00C77403"/>
    <w:rsid w:val="00C873EC"/>
    <w:rsid w:val="00CF5CEA"/>
    <w:rsid w:val="00D071F9"/>
    <w:rsid w:val="00D21758"/>
    <w:rsid w:val="00D64989"/>
    <w:rsid w:val="00D64AAF"/>
    <w:rsid w:val="00D73382"/>
    <w:rsid w:val="00D922C2"/>
    <w:rsid w:val="00DC360E"/>
    <w:rsid w:val="00E360FA"/>
    <w:rsid w:val="00E6756B"/>
    <w:rsid w:val="00E67F73"/>
    <w:rsid w:val="00E87C8C"/>
    <w:rsid w:val="00EB331F"/>
    <w:rsid w:val="00ED6D69"/>
    <w:rsid w:val="00F15DD6"/>
    <w:rsid w:val="00F23975"/>
    <w:rsid w:val="00F709B7"/>
    <w:rsid w:val="00F845DA"/>
    <w:rsid w:val="00FB3DDF"/>
    <w:rsid w:val="00FB4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09E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E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E583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8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573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35A7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09E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E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E583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8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573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35A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83</cp:revision>
  <dcterms:created xsi:type="dcterms:W3CDTF">2017-11-22T10:04:00Z</dcterms:created>
  <dcterms:modified xsi:type="dcterms:W3CDTF">2017-12-11T06:46:00Z</dcterms:modified>
</cp:coreProperties>
</file>