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8BE" w:rsidRDefault="00C118BE" w:rsidP="00C206CC">
      <w:pPr>
        <w:spacing w:after="0" w:line="240" w:lineRule="auto"/>
        <w:ind w:left="709" w:hanging="2"/>
        <w:jc w:val="center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</w:p>
    <w:p w:rsidR="00C118BE" w:rsidRDefault="00C118BE" w:rsidP="00C206CC">
      <w:pPr>
        <w:spacing w:after="0" w:line="240" w:lineRule="auto"/>
        <w:ind w:left="709" w:hanging="2"/>
        <w:jc w:val="center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</w:p>
    <w:p w:rsidR="00C118BE" w:rsidRDefault="00C118BE" w:rsidP="00C206CC">
      <w:pPr>
        <w:spacing w:after="0" w:line="240" w:lineRule="auto"/>
        <w:ind w:left="709" w:hanging="2"/>
        <w:jc w:val="center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</w:p>
    <w:p w:rsidR="00C118BE" w:rsidRDefault="00C118BE" w:rsidP="00C206CC">
      <w:pPr>
        <w:spacing w:after="0" w:line="240" w:lineRule="auto"/>
        <w:ind w:left="709" w:hanging="2"/>
        <w:jc w:val="center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</w:p>
    <w:p w:rsidR="00C206CC" w:rsidRPr="0005150D" w:rsidRDefault="00C118BE" w:rsidP="0005150D">
      <w:pPr>
        <w:spacing w:after="0" w:line="240" w:lineRule="auto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  <w:r w:rsidRPr="0005150D"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>Изготовление</w:t>
      </w:r>
      <w:r w:rsidR="00C206CC" w:rsidRPr="0005150D"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 xml:space="preserve"> игрушек-пособий из дерева и применение их в коррек</w:t>
      </w:r>
      <w:r w:rsidRPr="0005150D"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>ционно-воспитательном процессе</w:t>
      </w:r>
    </w:p>
    <w:p w:rsidR="00C206CC" w:rsidRPr="0005150D" w:rsidRDefault="00C206CC" w:rsidP="00C206CC">
      <w:pPr>
        <w:spacing w:after="0" w:line="240" w:lineRule="auto"/>
        <w:ind w:left="709" w:hanging="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206CC" w:rsidRPr="0005150D" w:rsidRDefault="00C206CC" w:rsidP="00C206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w w:val="109"/>
          <w:sz w:val="28"/>
          <w:szCs w:val="28"/>
          <w:lang w:eastAsia="ru-RU"/>
        </w:rPr>
      </w:pPr>
    </w:p>
    <w:p w:rsidR="00C206CC" w:rsidRPr="0005150D" w:rsidRDefault="00C206CC" w:rsidP="00C206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w w:val="109"/>
          <w:sz w:val="28"/>
          <w:szCs w:val="28"/>
          <w:lang w:eastAsia="ru-RU"/>
        </w:rPr>
      </w:pPr>
    </w:p>
    <w:p w:rsidR="0005150D" w:rsidRPr="0005150D" w:rsidRDefault="0005150D" w:rsidP="000515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w w:val="109"/>
          <w:sz w:val="32"/>
          <w:szCs w:val="32"/>
          <w:lang w:eastAsia="ru-RU"/>
        </w:rPr>
      </w:pPr>
      <w:r w:rsidRPr="0005150D">
        <w:rPr>
          <w:rFonts w:ascii="Times New Roman" w:eastAsia="Times New Roman" w:hAnsi="Times New Roman" w:cs="Times New Roman"/>
          <w:w w:val="109"/>
          <w:sz w:val="32"/>
          <w:szCs w:val="32"/>
          <w:lang w:eastAsia="ru-RU"/>
        </w:rPr>
        <w:t>Используется т</w:t>
      </w:r>
      <w:r w:rsidRPr="0005150D">
        <w:rPr>
          <w:rFonts w:ascii="Times New Roman" w:eastAsia="Times New Roman" w:hAnsi="Times New Roman" w:cs="Times New Roman"/>
          <w:w w:val="109"/>
          <w:sz w:val="32"/>
          <w:szCs w:val="32"/>
          <w:lang w:eastAsia="ru-RU"/>
        </w:rPr>
        <w:t>ехнология</w:t>
      </w:r>
      <w:r w:rsidRPr="0005150D">
        <w:rPr>
          <w:rFonts w:ascii="Times New Roman" w:eastAsia="Times New Roman" w:hAnsi="Times New Roman" w:cs="Times New Roman"/>
          <w:w w:val="109"/>
          <w:sz w:val="32"/>
          <w:szCs w:val="32"/>
          <w:lang w:eastAsia="ru-RU"/>
        </w:rPr>
        <w:t xml:space="preserve"> формирования </w:t>
      </w:r>
      <w:proofErr w:type="spellStart"/>
      <w:r w:rsidRPr="0005150D">
        <w:rPr>
          <w:rFonts w:ascii="Times New Roman" w:eastAsia="Times New Roman" w:hAnsi="Times New Roman" w:cs="Times New Roman"/>
          <w:w w:val="109"/>
          <w:sz w:val="32"/>
          <w:szCs w:val="32"/>
          <w:lang w:eastAsia="ru-RU"/>
        </w:rPr>
        <w:t>звукопроизошения</w:t>
      </w:r>
      <w:proofErr w:type="spellEnd"/>
      <w:r w:rsidRPr="0005150D">
        <w:rPr>
          <w:rFonts w:ascii="Times New Roman" w:eastAsia="Times New Roman" w:hAnsi="Times New Roman" w:cs="Times New Roman"/>
          <w:w w:val="109"/>
          <w:sz w:val="32"/>
          <w:szCs w:val="32"/>
          <w:lang w:eastAsia="ru-RU"/>
        </w:rPr>
        <w:t xml:space="preserve"> у</w:t>
      </w:r>
      <w:r w:rsidRPr="0005150D">
        <w:rPr>
          <w:rFonts w:ascii="Times New Roman" w:eastAsia="Times New Roman" w:hAnsi="Times New Roman" w:cs="Times New Roman"/>
          <w:w w:val="109"/>
          <w:sz w:val="32"/>
          <w:szCs w:val="32"/>
          <w:lang w:eastAsia="ru-RU"/>
        </w:rPr>
        <w:t xml:space="preserve"> детей дошкольного возраста</w:t>
      </w:r>
      <w:r w:rsidRPr="0005150D">
        <w:rPr>
          <w:rFonts w:ascii="Times New Roman" w:eastAsia="Times New Roman" w:hAnsi="Times New Roman" w:cs="Times New Roman"/>
          <w:w w:val="109"/>
          <w:sz w:val="32"/>
          <w:szCs w:val="32"/>
          <w:lang w:eastAsia="ru-RU"/>
        </w:rPr>
        <w:t xml:space="preserve"> и</w:t>
      </w:r>
    </w:p>
    <w:p w:rsidR="0005150D" w:rsidRPr="0005150D" w:rsidRDefault="0005150D" w:rsidP="000515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w w:val="10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w w:val="109"/>
          <w:sz w:val="32"/>
          <w:szCs w:val="32"/>
          <w:lang w:eastAsia="ru-RU"/>
        </w:rPr>
        <w:t>т</w:t>
      </w:r>
      <w:r w:rsidRPr="0005150D">
        <w:rPr>
          <w:rFonts w:ascii="Times New Roman" w:eastAsia="Times New Roman" w:hAnsi="Times New Roman" w:cs="Times New Roman"/>
          <w:w w:val="109"/>
          <w:sz w:val="32"/>
          <w:szCs w:val="32"/>
          <w:lang w:eastAsia="ru-RU"/>
        </w:rPr>
        <w:t>ехнология формирования речи</w:t>
      </w:r>
    </w:p>
    <w:p w:rsidR="0005150D" w:rsidRPr="0005150D" w:rsidRDefault="0005150D" w:rsidP="0005150D">
      <w:pPr>
        <w:spacing w:after="0" w:line="240" w:lineRule="auto"/>
        <w:ind w:left="709" w:hanging="2"/>
        <w:jc w:val="center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</w:p>
    <w:p w:rsidR="00C206CC" w:rsidRPr="00C206CC" w:rsidRDefault="00C206CC" w:rsidP="00C206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w w:val="109"/>
          <w:sz w:val="28"/>
          <w:szCs w:val="28"/>
          <w:lang w:eastAsia="ru-RU"/>
        </w:rPr>
      </w:pPr>
    </w:p>
    <w:p w:rsidR="00C206CC" w:rsidRPr="00C206CC" w:rsidRDefault="00C206CC" w:rsidP="00C206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w w:val="109"/>
          <w:sz w:val="28"/>
          <w:szCs w:val="28"/>
          <w:lang w:eastAsia="ru-RU"/>
        </w:rPr>
      </w:pPr>
    </w:p>
    <w:p w:rsidR="00C118BE" w:rsidRDefault="00C118BE" w:rsidP="00C206CC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</w:p>
    <w:p w:rsidR="00C118BE" w:rsidRDefault="00C118BE" w:rsidP="00C206CC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</w:p>
    <w:p w:rsidR="00C118BE" w:rsidRDefault="00C118BE" w:rsidP="00C206CC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</w:p>
    <w:p w:rsidR="00C118BE" w:rsidRDefault="00C118BE" w:rsidP="00C206CC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</w:p>
    <w:p w:rsidR="00C118BE" w:rsidRDefault="00C118BE" w:rsidP="00C206CC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</w:p>
    <w:p w:rsidR="00C118BE" w:rsidRDefault="00C118BE" w:rsidP="00C206CC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</w:p>
    <w:p w:rsidR="00C118BE" w:rsidRDefault="00C118BE" w:rsidP="00C206CC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</w:p>
    <w:p w:rsidR="00C118BE" w:rsidRDefault="00C118BE" w:rsidP="00C206CC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</w:p>
    <w:p w:rsidR="00C118BE" w:rsidRDefault="00C118BE" w:rsidP="00C206CC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</w:p>
    <w:p w:rsidR="00C118BE" w:rsidRDefault="00C118BE" w:rsidP="00C206CC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</w:p>
    <w:p w:rsidR="00C118BE" w:rsidRDefault="00C118BE" w:rsidP="00C206CC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</w:p>
    <w:p w:rsidR="00C118BE" w:rsidRDefault="00C118BE" w:rsidP="00C206CC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</w:p>
    <w:p w:rsidR="00C118BE" w:rsidRDefault="00C118BE" w:rsidP="00C206CC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</w:p>
    <w:p w:rsidR="00C206CC" w:rsidRPr="00C206CC" w:rsidRDefault="00C206CC" w:rsidP="00C206CC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  <w:r w:rsidRPr="00C206CC"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 xml:space="preserve"> </w:t>
      </w:r>
      <w:proofErr w:type="spellStart"/>
      <w:r w:rsidRPr="00C206CC"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>Колокина</w:t>
      </w:r>
      <w:proofErr w:type="spellEnd"/>
      <w:r w:rsidRPr="00C206CC"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 xml:space="preserve"> Татьяна Владимировна</w:t>
      </w:r>
    </w:p>
    <w:p w:rsidR="00C118BE" w:rsidRDefault="00C118BE" w:rsidP="00C206CC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>Учитель-логопед  МАОУ «</w:t>
      </w:r>
      <w:proofErr w:type="spellStart"/>
      <w:r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>Гимнапзия</w:t>
      </w:r>
      <w:proofErr w:type="spellEnd"/>
      <w:r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 xml:space="preserve"> №1»</w:t>
      </w:r>
    </w:p>
    <w:p w:rsidR="00C206CC" w:rsidRPr="00C206CC" w:rsidRDefault="00C206CC" w:rsidP="00C206CC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  <w:r w:rsidRPr="00C206CC"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 xml:space="preserve"> </w:t>
      </w:r>
      <w:proofErr w:type="spellStart"/>
      <w:r w:rsidRPr="00C206CC"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>МО,г</w:t>
      </w:r>
      <w:proofErr w:type="gramStart"/>
      <w:r w:rsidRPr="00C206CC"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>.Б</w:t>
      </w:r>
      <w:proofErr w:type="gramEnd"/>
      <w:r w:rsidRPr="00C206CC"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>алашиха</w:t>
      </w:r>
      <w:proofErr w:type="spellEnd"/>
      <w:r w:rsidRPr="00C206CC"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 xml:space="preserve">, </w:t>
      </w:r>
      <w:proofErr w:type="spellStart"/>
      <w:r w:rsidRPr="00C206CC"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>мкр.Железнодорожный</w:t>
      </w:r>
      <w:proofErr w:type="spellEnd"/>
    </w:p>
    <w:p w:rsidR="00C206CC" w:rsidRPr="00DB6EDC" w:rsidRDefault="00C206CC" w:rsidP="00C206CC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  <w:r w:rsidRPr="00C206CC"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>Тел</w:t>
      </w:r>
      <w:r w:rsidRPr="00DB6EDC"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>.:+7-916-417-33-57</w:t>
      </w:r>
    </w:p>
    <w:p w:rsidR="00C206CC" w:rsidRPr="00DB6EDC" w:rsidRDefault="00C206CC" w:rsidP="00C206CC">
      <w:pPr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</w:pPr>
      <w:r w:rsidRPr="00C206CC">
        <w:rPr>
          <w:rFonts w:ascii="Times New Roman" w:eastAsia="Times New Roman" w:hAnsi="Times New Roman" w:cs="Times New Roman"/>
          <w:b/>
          <w:w w:val="109"/>
          <w:sz w:val="32"/>
          <w:szCs w:val="32"/>
          <w:lang w:val="en-US" w:eastAsia="ru-RU"/>
        </w:rPr>
        <w:t>e</w:t>
      </w:r>
      <w:r w:rsidRPr="00DB6EDC"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>.</w:t>
      </w:r>
      <w:r w:rsidRPr="00C206CC">
        <w:rPr>
          <w:rFonts w:ascii="Times New Roman" w:eastAsia="Times New Roman" w:hAnsi="Times New Roman" w:cs="Times New Roman"/>
          <w:b/>
          <w:w w:val="109"/>
          <w:sz w:val="32"/>
          <w:szCs w:val="32"/>
          <w:lang w:val="en-US" w:eastAsia="ru-RU"/>
        </w:rPr>
        <w:t>mail</w:t>
      </w:r>
      <w:r w:rsidRPr="00DB6EDC"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 xml:space="preserve">: </w:t>
      </w:r>
      <w:proofErr w:type="spellStart"/>
      <w:r w:rsidRPr="00C206CC">
        <w:rPr>
          <w:rFonts w:ascii="Times New Roman" w:eastAsia="Times New Roman" w:hAnsi="Times New Roman" w:cs="Times New Roman"/>
          <w:b/>
          <w:w w:val="109"/>
          <w:sz w:val="32"/>
          <w:szCs w:val="32"/>
          <w:lang w:val="en-US" w:eastAsia="ru-RU"/>
        </w:rPr>
        <w:t>kolokina</w:t>
      </w:r>
      <w:proofErr w:type="spellEnd"/>
      <w:r w:rsidRPr="00DB6EDC"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>70@</w:t>
      </w:r>
      <w:r w:rsidRPr="00C206CC">
        <w:rPr>
          <w:rFonts w:ascii="Times New Roman" w:eastAsia="Times New Roman" w:hAnsi="Times New Roman" w:cs="Times New Roman"/>
          <w:b/>
          <w:w w:val="109"/>
          <w:sz w:val="32"/>
          <w:szCs w:val="32"/>
          <w:lang w:val="en-US" w:eastAsia="ru-RU"/>
        </w:rPr>
        <w:t>mail</w:t>
      </w:r>
      <w:r w:rsidRPr="00DB6EDC"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>.</w:t>
      </w:r>
      <w:proofErr w:type="spellStart"/>
      <w:r w:rsidRPr="00C206CC">
        <w:rPr>
          <w:rFonts w:ascii="Times New Roman" w:eastAsia="Times New Roman" w:hAnsi="Times New Roman" w:cs="Times New Roman"/>
          <w:b/>
          <w:w w:val="109"/>
          <w:sz w:val="32"/>
          <w:szCs w:val="32"/>
          <w:lang w:val="en-US" w:eastAsia="ru-RU"/>
        </w:rPr>
        <w:t>ru</w:t>
      </w:r>
      <w:proofErr w:type="spellEnd"/>
    </w:p>
    <w:p w:rsidR="00C206CC" w:rsidRPr="00C206CC" w:rsidRDefault="00C206CC" w:rsidP="00C118BE">
      <w:pPr>
        <w:spacing w:after="0" w:line="240" w:lineRule="auto"/>
        <w:ind w:left="709" w:hanging="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EDC">
        <w:rPr>
          <w:rFonts w:ascii="Times New Roman" w:eastAsia="Times New Roman" w:hAnsi="Times New Roman" w:cs="Times New Roman"/>
          <w:b/>
          <w:w w:val="109"/>
          <w:sz w:val="32"/>
          <w:szCs w:val="32"/>
          <w:lang w:eastAsia="ru-RU"/>
        </w:rPr>
        <w:t xml:space="preserve">                               </w:t>
      </w:r>
    </w:p>
    <w:p w:rsidR="00C206CC" w:rsidRPr="00C206CC" w:rsidRDefault="00C206CC" w:rsidP="00C206CC">
      <w:pPr>
        <w:spacing w:after="0" w:line="240" w:lineRule="auto"/>
        <w:ind w:left="709" w:hanging="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6CC" w:rsidRPr="00C206CC" w:rsidRDefault="00C206CC" w:rsidP="00C206CC">
      <w:pPr>
        <w:spacing w:after="0" w:line="240" w:lineRule="auto"/>
        <w:ind w:left="709" w:hanging="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6CC" w:rsidRPr="00C206CC" w:rsidRDefault="00C206CC" w:rsidP="00C206CC">
      <w:pPr>
        <w:spacing w:after="0" w:line="240" w:lineRule="auto"/>
        <w:ind w:left="709" w:hanging="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150D" w:rsidRDefault="0005150D" w:rsidP="00DB6EDC">
      <w:pPr>
        <w:jc w:val="center"/>
      </w:pPr>
    </w:p>
    <w:p w:rsidR="00037D02" w:rsidRPr="00037D02" w:rsidRDefault="00037D02" w:rsidP="00DB6EDC">
      <w:pPr>
        <w:jc w:val="center"/>
        <w:rPr>
          <w:vanish/>
        </w:rPr>
      </w:pPr>
      <w:bookmarkStart w:id="0" w:name="_GoBack"/>
      <w:bookmarkEnd w:id="0"/>
      <w:r w:rsidRPr="00037D02">
        <w:rPr>
          <w:vanish/>
        </w:rPr>
        <w:lastRenderedPageBreak/>
        <w:t>Начало формы</w:t>
      </w:r>
    </w:p>
    <w:p w:rsidR="00037D02" w:rsidRPr="001E30E6" w:rsidRDefault="0087187B" w:rsidP="00DB6EDC">
      <w:pPr>
        <w:jc w:val="center"/>
        <w:rPr>
          <w:b/>
          <w:bCs/>
          <w:sz w:val="28"/>
          <w:szCs w:val="28"/>
        </w:rPr>
      </w:pPr>
      <w:r w:rsidRPr="001E30E6">
        <w:rPr>
          <w:b/>
          <w:sz w:val="28"/>
          <w:szCs w:val="28"/>
        </w:rPr>
        <w:t>Д</w:t>
      </w:r>
      <w:r w:rsidR="00037D02" w:rsidRPr="001E30E6">
        <w:rPr>
          <w:b/>
          <w:bCs/>
          <w:sz w:val="28"/>
          <w:szCs w:val="28"/>
        </w:rPr>
        <w:t>идакти</w:t>
      </w:r>
      <w:r w:rsidR="00423E86" w:rsidRPr="001E30E6">
        <w:rPr>
          <w:b/>
          <w:bCs/>
          <w:sz w:val="28"/>
          <w:szCs w:val="28"/>
        </w:rPr>
        <w:t>ческое пособие «Логопедические кубики</w:t>
      </w:r>
      <w:r w:rsidR="00037D02" w:rsidRPr="001E30E6">
        <w:rPr>
          <w:b/>
          <w:bCs/>
          <w:sz w:val="28"/>
          <w:szCs w:val="28"/>
        </w:rPr>
        <w:t>»</w:t>
      </w:r>
    </w:p>
    <w:p w:rsidR="00037D02" w:rsidRPr="00350B14" w:rsidRDefault="00037D02" w:rsidP="00037D02">
      <w:pPr>
        <w:rPr>
          <w:sz w:val="28"/>
          <w:szCs w:val="28"/>
        </w:rPr>
      </w:pPr>
      <w:r w:rsidRPr="00350B14">
        <w:rPr>
          <w:sz w:val="28"/>
          <w:szCs w:val="28"/>
        </w:rPr>
        <w:t xml:space="preserve">Цель </w:t>
      </w:r>
      <w:r w:rsidRPr="00350B14">
        <w:rPr>
          <w:b/>
          <w:bCs/>
          <w:sz w:val="28"/>
          <w:szCs w:val="28"/>
        </w:rPr>
        <w:t xml:space="preserve">дидактического пособия </w:t>
      </w:r>
      <w:r w:rsidRPr="00350B14">
        <w:rPr>
          <w:sz w:val="28"/>
          <w:szCs w:val="28"/>
        </w:rPr>
        <w:t>"</w:t>
      </w:r>
      <w:r w:rsidR="00423E86" w:rsidRPr="00350B14">
        <w:rPr>
          <w:b/>
          <w:bCs/>
          <w:sz w:val="28"/>
          <w:szCs w:val="28"/>
        </w:rPr>
        <w:t>Логопедические кубики</w:t>
      </w:r>
      <w:r w:rsidRPr="00350B14">
        <w:rPr>
          <w:sz w:val="28"/>
          <w:szCs w:val="28"/>
        </w:rPr>
        <w:t>" - развитие речевых возможностей детей старшего дошкольного возраста в системе (первичного навыка звукового анализа, словаря, лексико-грамматических категорий и связной речи).</w:t>
      </w:r>
    </w:p>
    <w:p w:rsidR="00037D02" w:rsidRPr="00350B14" w:rsidRDefault="00037D02" w:rsidP="00037D02">
      <w:pPr>
        <w:rPr>
          <w:sz w:val="28"/>
          <w:szCs w:val="28"/>
        </w:rPr>
      </w:pPr>
      <w:r w:rsidRPr="00350B14">
        <w:rPr>
          <w:sz w:val="28"/>
          <w:szCs w:val="28"/>
        </w:rPr>
        <w:t xml:space="preserve">Использование игровых приемов при коррекции речи с помощью этой игры позволяет развить фразовую речь, освоить конструкцию простых предложений, обогатить </w:t>
      </w:r>
      <w:r w:rsidRPr="00350B14">
        <w:rPr>
          <w:i/>
          <w:iCs/>
          <w:sz w:val="28"/>
          <w:szCs w:val="28"/>
        </w:rPr>
        <w:t>(экспрессивная речь)</w:t>
      </w:r>
      <w:r w:rsidRPr="00350B14">
        <w:rPr>
          <w:sz w:val="28"/>
          <w:szCs w:val="28"/>
        </w:rPr>
        <w:t xml:space="preserve"> словарный запас, овладеть навыками словообразования и </w:t>
      </w:r>
      <w:r w:rsidR="00C206CC" w:rsidRPr="00350B14">
        <w:rPr>
          <w:sz w:val="28"/>
          <w:szCs w:val="28"/>
        </w:rPr>
        <w:t>словоизменения, автоматизировать поставленные звуки.</w:t>
      </w:r>
    </w:p>
    <w:p w:rsidR="00037D02" w:rsidRPr="00350B14" w:rsidRDefault="00037D02" w:rsidP="00037D02">
      <w:pPr>
        <w:rPr>
          <w:sz w:val="28"/>
          <w:szCs w:val="28"/>
        </w:rPr>
      </w:pPr>
      <w:r w:rsidRPr="00350B14">
        <w:rPr>
          <w:sz w:val="28"/>
          <w:szCs w:val="28"/>
          <w:u w:val="single"/>
        </w:rPr>
        <w:t>Задачи</w:t>
      </w:r>
      <w:r w:rsidRPr="00350B14">
        <w:rPr>
          <w:sz w:val="28"/>
          <w:szCs w:val="28"/>
        </w:rPr>
        <w:t>: раскрываются с помощью игр и упражнений, как в непосредственно о</w:t>
      </w:r>
      <w:r w:rsidR="00C206CC" w:rsidRPr="00350B14">
        <w:rPr>
          <w:sz w:val="28"/>
          <w:szCs w:val="28"/>
        </w:rPr>
        <w:t>бразовательной деятельности (во</w:t>
      </w:r>
      <w:r w:rsidRPr="00350B14">
        <w:rPr>
          <w:sz w:val="28"/>
          <w:szCs w:val="28"/>
        </w:rPr>
        <w:t xml:space="preserve"> время подгрупповых коррекционно-логопедических занятий, так и на индивидуальной работе</w:t>
      </w:r>
      <w:r w:rsidR="00C206CC" w:rsidRPr="00350B14">
        <w:rPr>
          <w:sz w:val="28"/>
          <w:szCs w:val="28"/>
        </w:rPr>
        <w:t>)</w:t>
      </w:r>
      <w:r w:rsidRPr="00350B14">
        <w:rPr>
          <w:sz w:val="28"/>
          <w:szCs w:val="28"/>
        </w:rPr>
        <w:t>.</w:t>
      </w:r>
    </w:p>
    <w:p w:rsidR="00037D02" w:rsidRPr="00350B14" w:rsidRDefault="00037D02" w:rsidP="00037D02">
      <w:pPr>
        <w:rPr>
          <w:sz w:val="28"/>
          <w:szCs w:val="28"/>
        </w:rPr>
      </w:pPr>
      <w:r w:rsidRPr="00350B14">
        <w:rPr>
          <w:b/>
          <w:bCs/>
          <w:sz w:val="28"/>
          <w:szCs w:val="28"/>
        </w:rPr>
        <w:t>Пособие способствует</w:t>
      </w:r>
      <w:r w:rsidRPr="00350B14">
        <w:rPr>
          <w:sz w:val="28"/>
          <w:szCs w:val="28"/>
        </w:rPr>
        <w:t xml:space="preserve"> при организации игры у </w:t>
      </w:r>
      <w:r w:rsidRPr="00350B14">
        <w:rPr>
          <w:sz w:val="28"/>
          <w:szCs w:val="28"/>
          <w:u w:val="single"/>
        </w:rPr>
        <w:t>дошкольников</w:t>
      </w:r>
      <w:r w:rsidRPr="00350B14">
        <w:rPr>
          <w:sz w:val="28"/>
          <w:szCs w:val="28"/>
        </w:rPr>
        <w:t>:</w:t>
      </w:r>
    </w:p>
    <w:p w:rsidR="00037D02" w:rsidRPr="00350B14" w:rsidRDefault="00037D02" w:rsidP="00037D02">
      <w:pPr>
        <w:rPr>
          <w:sz w:val="28"/>
          <w:szCs w:val="28"/>
        </w:rPr>
      </w:pPr>
      <w:r w:rsidRPr="00350B14">
        <w:rPr>
          <w:sz w:val="28"/>
          <w:szCs w:val="28"/>
        </w:rPr>
        <w:t xml:space="preserve">1. Привлечению интереса к совместной деятельности, формированию мотивации взаимодействия ребенка с взрослым и со сверстниками в </w:t>
      </w:r>
      <w:proofErr w:type="spellStart"/>
      <w:r w:rsidRPr="00350B14">
        <w:rPr>
          <w:sz w:val="28"/>
          <w:szCs w:val="28"/>
        </w:rPr>
        <w:t>логопроцессе</w:t>
      </w:r>
      <w:proofErr w:type="spellEnd"/>
      <w:r w:rsidRPr="00350B14">
        <w:rPr>
          <w:sz w:val="28"/>
          <w:szCs w:val="28"/>
        </w:rPr>
        <w:t>;</w:t>
      </w:r>
    </w:p>
    <w:p w:rsidR="00037D02" w:rsidRPr="00350B14" w:rsidRDefault="00037D02" w:rsidP="00037D02">
      <w:pPr>
        <w:rPr>
          <w:sz w:val="28"/>
          <w:szCs w:val="28"/>
        </w:rPr>
      </w:pPr>
      <w:r w:rsidRPr="00350B14">
        <w:rPr>
          <w:sz w:val="28"/>
          <w:szCs w:val="28"/>
        </w:rPr>
        <w:t>2. Развитию навыка звукового анализа;</w:t>
      </w:r>
    </w:p>
    <w:p w:rsidR="00037D02" w:rsidRPr="00350B14" w:rsidRDefault="00037D02" w:rsidP="00037D02">
      <w:pPr>
        <w:rPr>
          <w:sz w:val="28"/>
          <w:szCs w:val="28"/>
        </w:rPr>
      </w:pPr>
      <w:r w:rsidRPr="00350B14">
        <w:rPr>
          <w:sz w:val="28"/>
          <w:szCs w:val="28"/>
        </w:rPr>
        <w:t>3. Развитию навыка словоизменения и словообразования;</w:t>
      </w:r>
    </w:p>
    <w:p w:rsidR="00037D02" w:rsidRPr="00350B14" w:rsidRDefault="00037D02" w:rsidP="00037D02">
      <w:pPr>
        <w:rPr>
          <w:sz w:val="28"/>
          <w:szCs w:val="28"/>
        </w:rPr>
      </w:pPr>
      <w:r w:rsidRPr="00350B14">
        <w:rPr>
          <w:sz w:val="28"/>
          <w:szCs w:val="28"/>
        </w:rPr>
        <w:t>4. Развитию умения подбора слов-антонимов, синонимов, родственных слов;</w:t>
      </w:r>
    </w:p>
    <w:p w:rsidR="00037D02" w:rsidRPr="00350B14" w:rsidRDefault="00037D02" w:rsidP="00037D02">
      <w:pPr>
        <w:rPr>
          <w:sz w:val="28"/>
          <w:szCs w:val="28"/>
        </w:rPr>
      </w:pPr>
      <w:r w:rsidRPr="00350B14">
        <w:rPr>
          <w:sz w:val="28"/>
          <w:szCs w:val="28"/>
        </w:rPr>
        <w:t>5. Формированию навыка согласования существительного с относительными прилагательными;</w:t>
      </w:r>
    </w:p>
    <w:p w:rsidR="00037D02" w:rsidRPr="00350B14" w:rsidRDefault="00037D02" w:rsidP="00037D02">
      <w:pPr>
        <w:rPr>
          <w:sz w:val="28"/>
          <w:szCs w:val="28"/>
        </w:rPr>
      </w:pPr>
      <w:r w:rsidRPr="00350B14">
        <w:rPr>
          <w:sz w:val="28"/>
          <w:szCs w:val="28"/>
        </w:rPr>
        <w:t>6. Овладению согласованием существительных с количественными числительными в роде, числе, падеже.</w:t>
      </w:r>
    </w:p>
    <w:p w:rsidR="00037D02" w:rsidRPr="00350B14" w:rsidRDefault="00037D02" w:rsidP="00037D02">
      <w:pPr>
        <w:rPr>
          <w:sz w:val="28"/>
          <w:szCs w:val="28"/>
        </w:rPr>
      </w:pPr>
      <w:r w:rsidRPr="00350B14">
        <w:rPr>
          <w:sz w:val="28"/>
          <w:szCs w:val="28"/>
        </w:rPr>
        <w:t>7. Закрепление в согласование местоимения и существительного, повторение лексических тем.</w:t>
      </w:r>
    </w:p>
    <w:p w:rsidR="00037D02" w:rsidRPr="00350B14" w:rsidRDefault="00037D02" w:rsidP="00037D02">
      <w:pPr>
        <w:rPr>
          <w:sz w:val="28"/>
          <w:szCs w:val="28"/>
        </w:rPr>
      </w:pPr>
      <w:r w:rsidRPr="00350B14">
        <w:rPr>
          <w:sz w:val="28"/>
          <w:szCs w:val="28"/>
        </w:rPr>
        <w:t>8. Закрепление употребления предлогов;</w:t>
      </w:r>
    </w:p>
    <w:p w:rsidR="00037D02" w:rsidRPr="00350B14" w:rsidRDefault="00037D02" w:rsidP="00037D02">
      <w:pPr>
        <w:rPr>
          <w:sz w:val="28"/>
          <w:szCs w:val="28"/>
        </w:rPr>
      </w:pPr>
      <w:r w:rsidRPr="00350B14">
        <w:rPr>
          <w:sz w:val="28"/>
          <w:szCs w:val="28"/>
        </w:rPr>
        <w:t>9. Овладению составлением простых распространённых предложений;</w:t>
      </w:r>
    </w:p>
    <w:p w:rsidR="00037D02" w:rsidRPr="00350B14" w:rsidRDefault="00037D02" w:rsidP="00037D02">
      <w:pPr>
        <w:rPr>
          <w:sz w:val="28"/>
          <w:szCs w:val="28"/>
        </w:rPr>
      </w:pPr>
      <w:r w:rsidRPr="00350B14">
        <w:rPr>
          <w:sz w:val="28"/>
          <w:szCs w:val="28"/>
        </w:rPr>
        <w:t>10. Формирование навыка составления описа</w:t>
      </w:r>
      <w:r w:rsidR="00C206CC" w:rsidRPr="00350B14">
        <w:rPr>
          <w:sz w:val="28"/>
          <w:szCs w:val="28"/>
        </w:rPr>
        <w:t>тельного рассказа</w:t>
      </w:r>
      <w:r w:rsidRPr="00350B14">
        <w:rPr>
          <w:sz w:val="28"/>
          <w:szCs w:val="28"/>
        </w:rPr>
        <w:t>;</w:t>
      </w:r>
    </w:p>
    <w:p w:rsidR="00037D02" w:rsidRPr="00350B14" w:rsidRDefault="00037D02" w:rsidP="00037D02">
      <w:pPr>
        <w:rPr>
          <w:sz w:val="28"/>
          <w:szCs w:val="28"/>
        </w:rPr>
      </w:pPr>
      <w:r w:rsidRPr="00350B14">
        <w:rPr>
          <w:sz w:val="28"/>
          <w:szCs w:val="28"/>
        </w:rPr>
        <w:lastRenderedPageBreak/>
        <w:t>11. Расширению представлений об окружающем мире;</w:t>
      </w:r>
    </w:p>
    <w:p w:rsidR="00C206CC" w:rsidRPr="00350B14" w:rsidRDefault="00037D02" w:rsidP="00037D02">
      <w:pPr>
        <w:rPr>
          <w:sz w:val="28"/>
          <w:szCs w:val="28"/>
        </w:rPr>
      </w:pPr>
      <w:r w:rsidRPr="00350B14">
        <w:rPr>
          <w:sz w:val="28"/>
          <w:szCs w:val="28"/>
        </w:rPr>
        <w:t xml:space="preserve">Традиционно в работе воспитателя и учителя-логопеда при организации совместной деятельности по речевому развитию используются предметные и сюжетные картинки, карточки, тетради с печатной основой, схемы и таблицы. Они имеют плоскостной вид, с ними можно производить немного действий </w:t>
      </w:r>
      <w:r w:rsidRPr="00350B14">
        <w:rPr>
          <w:i/>
          <w:iCs/>
          <w:sz w:val="28"/>
          <w:szCs w:val="28"/>
        </w:rPr>
        <w:t>(положить перед собой, рассмотреть)</w:t>
      </w:r>
      <w:r w:rsidRPr="00350B14">
        <w:rPr>
          <w:sz w:val="28"/>
          <w:szCs w:val="28"/>
        </w:rPr>
        <w:t xml:space="preserve">. Необходимость более длительного вовлечения ребёнка в этот процесс позволяет объёмное </w:t>
      </w:r>
      <w:r w:rsidRPr="00350B14">
        <w:rPr>
          <w:b/>
          <w:bCs/>
          <w:sz w:val="28"/>
          <w:szCs w:val="28"/>
        </w:rPr>
        <w:t>пособие</w:t>
      </w:r>
      <w:r w:rsidRPr="00350B14">
        <w:rPr>
          <w:sz w:val="28"/>
          <w:szCs w:val="28"/>
        </w:rPr>
        <w:t xml:space="preserve">, примером которого является </w:t>
      </w:r>
      <w:r w:rsidRPr="00350B14">
        <w:rPr>
          <w:b/>
          <w:bCs/>
          <w:sz w:val="28"/>
          <w:szCs w:val="28"/>
        </w:rPr>
        <w:t>кубик</w:t>
      </w:r>
      <w:r w:rsidRPr="00350B14">
        <w:rPr>
          <w:sz w:val="28"/>
          <w:szCs w:val="28"/>
        </w:rPr>
        <w:t xml:space="preserve">. Вариантов использования этого вида игрового </w:t>
      </w:r>
      <w:r w:rsidRPr="00350B14">
        <w:rPr>
          <w:b/>
          <w:bCs/>
          <w:sz w:val="28"/>
          <w:szCs w:val="28"/>
        </w:rPr>
        <w:t>пособия множество</w:t>
      </w:r>
      <w:r w:rsidRPr="00350B14">
        <w:rPr>
          <w:sz w:val="28"/>
          <w:szCs w:val="28"/>
        </w:rPr>
        <w:t xml:space="preserve"> (звукопроизношение, слоговая структура, словарь, грам</w:t>
      </w:r>
      <w:r w:rsidR="00C206CC" w:rsidRPr="00350B14">
        <w:rPr>
          <w:sz w:val="28"/>
          <w:szCs w:val="28"/>
        </w:rPr>
        <w:t>матический строй, связная речь).</w:t>
      </w:r>
    </w:p>
    <w:p w:rsidR="00037D02" w:rsidRPr="00350B14" w:rsidRDefault="00B6484C" w:rsidP="00037D02">
      <w:pPr>
        <w:rPr>
          <w:sz w:val="28"/>
          <w:szCs w:val="28"/>
        </w:rPr>
      </w:pPr>
      <w:r w:rsidRPr="00350B14">
        <w:rPr>
          <w:b/>
          <w:sz w:val="28"/>
          <w:szCs w:val="28"/>
        </w:rPr>
        <w:t>Раздаточный материал:</w:t>
      </w:r>
      <w:r w:rsidRPr="00350B14">
        <w:rPr>
          <w:sz w:val="28"/>
          <w:szCs w:val="28"/>
        </w:rPr>
        <w:t xml:space="preserve">  деревянные кубики, кисточки, непр</w:t>
      </w:r>
      <w:r w:rsidR="00DF3D61" w:rsidRPr="00350B14">
        <w:rPr>
          <w:sz w:val="28"/>
          <w:szCs w:val="28"/>
        </w:rPr>
        <w:t>оливайки с водой, краски, буквы, деревянные доски с сюжетным изображением.</w:t>
      </w:r>
    </w:p>
    <w:p w:rsidR="00A83228" w:rsidRDefault="00B6484C" w:rsidP="00350B14">
      <w:pPr>
        <w:rPr>
          <w:noProof/>
          <w:lang w:eastAsia="ru-RU"/>
        </w:rPr>
      </w:pPr>
      <w:r w:rsidRPr="00350B14">
        <w:rPr>
          <w:b/>
          <w:sz w:val="28"/>
          <w:szCs w:val="28"/>
        </w:rPr>
        <w:t>Практическая часть</w:t>
      </w:r>
      <w:r w:rsidR="001E30E6">
        <w:rPr>
          <w:b/>
          <w:sz w:val="28"/>
          <w:szCs w:val="28"/>
        </w:rPr>
        <w:t>:</w:t>
      </w:r>
      <w:r w:rsidR="00F377A2" w:rsidRPr="00350B14">
        <w:rPr>
          <w:b/>
          <w:sz w:val="28"/>
          <w:szCs w:val="28"/>
        </w:rPr>
        <w:t xml:space="preserve"> </w:t>
      </w:r>
      <w:r w:rsidR="00350B14">
        <w:rPr>
          <w:b/>
          <w:sz w:val="28"/>
          <w:szCs w:val="28"/>
        </w:rPr>
        <w:t xml:space="preserve"> </w:t>
      </w:r>
      <w:r w:rsidR="00423E86" w:rsidRPr="00350B14">
        <w:rPr>
          <w:sz w:val="28"/>
          <w:szCs w:val="28"/>
        </w:rPr>
        <w:t>Дет</w:t>
      </w:r>
      <w:r w:rsidR="00F377A2" w:rsidRPr="00350B14">
        <w:rPr>
          <w:sz w:val="28"/>
          <w:szCs w:val="28"/>
        </w:rPr>
        <w:t xml:space="preserve">и рисуют </w:t>
      </w:r>
      <w:r w:rsidR="001E30E6">
        <w:rPr>
          <w:sz w:val="28"/>
          <w:szCs w:val="28"/>
        </w:rPr>
        <w:t xml:space="preserve">буквы на каждой стороне кубика или </w:t>
      </w:r>
      <w:r w:rsidR="00F377A2" w:rsidRPr="00350B14">
        <w:rPr>
          <w:sz w:val="28"/>
          <w:szCs w:val="28"/>
        </w:rPr>
        <w:t xml:space="preserve"> точки от</w:t>
      </w:r>
      <w:r w:rsidR="00350B14">
        <w:rPr>
          <w:sz w:val="28"/>
          <w:szCs w:val="28"/>
        </w:rPr>
        <w:t xml:space="preserve"> 1 до 3-х</w:t>
      </w:r>
      <w:r w:rsidR="00F377A2" w:rsidRPr="00350B14">
        <w:rPr>
          <w:sz w:val="28"/>
          <w:szCs w:val="28"/>
        </w:rPr>
        <w:t xml:space="preserve"> </w:t>
      </w:r>
      <w:r w:rsidR="001E30E6">
        <w:rPr>
          <w:sz w:val="28"/>
          <w:szCs w:val="28"/>
        </w:rPr>
        <w:t>на каждой стороне кубика</w:t>
      </w:r>
      <w:r w:rsidR="00350B14">
        <w:rPr>
          <w:noProof/>
          <w:sz w:val="28"/>
          <w:szCs w:val="28"/>
          <w:lang w:eastAsia="ru-RU"/>
        </w:rPr>
        <w:drawing>
          <wp:inline distT="0" distB="0" distL="0" distR="0" wp14:anchorId="0D3FFC92">
            <wp:extent cx="5937885" cy="445643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0B14">
        <w:rPr>
          <w:noProof/>
          <w:lang w:eastAsia="ru-RU"/>
        </w:rPr>
        <w:lastRenderedPageBreak/>
        <w:t xml:space="preserve"> </w:t>
      </w:r>
      <w:r w:rsidR="00EC4D34">
        <w:rPr>
          <w:noProof/>
          <w:lang w:eastAsia="ru-RU"/>
        </w:rPr>
        <w:drawing>
          <wp:inline distT="0" distB="0" distL="0" distR="0" wp14:anchorId="1C640ABC" wp14:editId="44FC8FEF">
            <wp:extent cx="5940425" cy="4453792"/>
            <wp:effectExtent l="0" t="0" r="3175" b="4445"/>
            <wp:docPr id="2" name="Рисунок 2" descr="C:\Users\Татьяна\Pictures\2018-04-09 камера\камер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18-04-09 камера\камера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228" w:rsidRDefault="00F377A2" w:rsidP="00350B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2E0B3F" wp14:editId="2772636E">
            <wp:extent cx="5943600" cy="4143375"/>
            <wp:effectExtent l="0" t="0" r="0" b="9525"/>
            <wp:docPr id="1" name="Рисунок 1" descr="C:\Users\Татьяна\Pictures\2018-04-09 камера\каме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18-04-09 камера\камер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228" w:rsidRPr="00A83228" w:rsidRDefault="008E4575" w:rsidP="00350B14">
      <w:pPr>
        <w:rPr>
          <w:noProof/>
          <w:lang w:eastAsia="ru-RU"/>
        </w:rPr>
      </w:pPr>
      <w:r w:rsidRPr="008E4575">
        <w:rPr>
          <w:b/>
          <w:noProof/>
          <w:sz w:val="28"/>
          <w:szCs w:val="28"/>
          <w:lang w:eastAsia="ru-RU"/>
        </w:rPr>
        <w:lastRenderedPageBreak/>
        <w:t>Дети раскрашивают сюжетные карти</w:t>
      </w:r>
      <w:r w:rsidR="00A83228" w:rsidRPr="00A83228">
        <w:rPr>
          <w:b/>
          <w:noProof/>
          <w:sz w:val="28"/>
          <w:szCs w:val="28"/>
          <w:lang w:eastAsia="ru-RU"/>
        </w:rPr>
        <w:t xml:space="preserve">нки на деревянных дощечках. </w:t>
      </w:r>
      <w:r w:rsidR="00A83228">
        <w:rPr>
          <w:b/>
          <w:noProof/>
          <w:sz w:val="28"/>
          <w:szCs w:val="28"/>
          <w:lang w:eastAsia="ru-RU"/>
        </w:rPr>
        <w:drawing>
          <wp:inline distT="0" distB="0" distL="0" distR="0" wp14:anchorId="38E98C2C" wp14:editId="72B334DF">
            <wp:extent cx="5943600" cy="3619500"/>
            <wp:effectExtent l="0" t="0" r="0" b="0"/>
            <wp:docPr id="5" name="Рисунок 5" descr="C:\Users\Татьяна\Pictures\2018-04-09 камера\камера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18-04-09 камера\камера 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D34" w:rsidRDefault="00A83228" w:rsidP="00350B14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2CEA56F" wp14:editId="3CAD6C90">
            <wp:extent cx="5943600" cy="4456172"/>
            <wp:effectExtent l="0" t="0" r="0" b="1905"/>
            <wp:docPr id="4" name="Рисунок 4" descr="C:\Users\Татьяна\Pictures\2018-04-09 камера\камера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18-04-09 камера\камера 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</w:t>
      </w:r>
    </w:p>
    <w:p w:rsidR="00236424" w:rsidRDefault="00236424" w:rsidP="00350B14">
      <w:pPr>
        <w:rPr>
          <w:b/>
          <w:noProof/>
          <w:sz w:val="28"/>
          <w:szCs w:val="28"/>
          <w:lang w:eastAsia="ru-RU"/>
        </w:rPr>
      </w:pPr>
    </w:p>
    <w:p w:rsidR="00236424" w:rsidRDefault="00236424" w:rsidP="00236424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6" name="Рисунок 6" descr="C:\Users\Татьяна\Pictures\2018-04-09 камера\камер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18-04-09 камера\камера 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24" w:rsidRDefault="00236424" w:rsidP="00236424">
      <w:pPr>
        <w:rPr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Правила игры:</w:t>
      </w:r>
      <w:r>
        <w:rPr>
          <w:noProof/>
          <w:sz w:val="28"/>
          <w:szCs w:val="28"/>
          <w:lang w:eastAsia="ru-RU"/>
        </w:rPr>
        <w:t xml:space="preserve"> дети кидают кубик и придумывают слово на заданную букву или кидают два кубика с точками и буквой. Дети должны придумать столько слов на заданную букву, сколько точек на втором кубике. Или придумывают слово с таким колличеством слогов, которое соответствует колличеству точек на другом кубике. Еще можно придумать столько слов на заданную букву, глядя на сюжетную картинку или состаивить ра</w:t>
      </w:r>
      <w:r w:rsidR="001E30E6">
        <w:rPr>
          <w:noProof/>
          <w:sz w:val="28"/>
          <w:szCs w:val="28"/>
          <w:lang w:eastAsia="ru-RU"/>
        </w:rPr>
        <w:t>ссказ, используя заданные слова и т.д. Вариантов заданий может быть множество, главное, чтобы ребенку было интересно.</w:t>
      </w:r>
    </w:p>
    <w:p w:rsidR="00C118BE" w:rsidRPr="00236424" w:rsidRDefault="00C118BE" w:rsidP="00236424">
      <w:pPr>
        <w:rPr>
          <w:sz w:val="28"/>
          <w:szCs w:val="28"/>
        </w:rPr>
      </w:pPr>
      <w:r w:rsidRPr="00C118BE">
        <w:rPr>
          <w:b/>
          <w:noProof/>
          <w:sz w:val="28"/>
          <w:szCs w:val="28"/>
          <w:lang w:eastAsia="ru-RU"/>
        </w:rPr>
        <w:t>Правила игры с деревянными дощечками</w:t>
      </w:r>
      <w:r>
        <w:rPr>
          <w:noProof/>
          <w:sz w:val="28"/>
          <w:szCs w:val="28"/>
          <w:lang w:eastAsia="ru-RU"/>
        </w:rPr>
        <w:t>: нужно составить рассказ по сюжету, используя опорные слова слова или наводящие вопросы.</w:t>
      </w:r>
    </w:p>
    <w:sectPr w:rsidR="00C118BE" w:rsidRPr="00236424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E81" w:rsidRDefault="00526E81" w:rsidP="0087187B">
      <w:pPr>
        <w:spacing w:after="0" w:line="240" w:lineRule="auto"/>
      </w:pPr>
      <w:r>
        <w:separator/>
      </w:r>
    </w:p>
  </w:endnote>
  <w:endnote w:type="continuationSeparator" w:id="0">
    <w:p w:rsidR="00526E81" w:rsidRDefault="00526E81" w:rsidP="00871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E81" w:rsidRDefault="00526E81" w:rsidP="0087187B">
      <w:pPr>
        <w:spacing w:after="0" w:line="240" w:lineRule="auto"/>
      </w:pPr>
      <w:r>
        <w:separator/>
      </w:r>
    </w:p>
  </w:footnote>
  <w:footnote w:type="continuationSeparator" w:id="0">
    <w:p w:rsidR="00526E81" w:rsidRDefault="00526E81" w:rsidP="00871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75" w:rsidRDefault="008E4575">
    <w:pPr>
      <w:pStyle w:val="a9"/>
    </w:pPr>
  </w:p>
  <w:p w:rsidR="008E4575" w:rsidRDefault="008E457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F02"/>
    <w:multiLevelType w:val="multilevel"/>
    <w:tmpl w:val="C5B8A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5D5FCA"/>
    <w:multiLevelType w:val="multilevel"/>
    <w:tmpl w:val="27D6B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3BA2B48"/>
    <w:multiLevelType w:val="multilevel"/>
    <w:tmpl w:val="667AE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28243FE"/>
    <w:multiLevelType w:val="multilevel"/>
    <w:tmpl w:val="57804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3C5307E"/>
    <w:multiLevelType w:val="multilevel"/>
    <w:tmpl w:val="024ED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467774F"/>
    <w:multiLevelType w:val="multilevel"/>
    <w:tmpl w:val="B65A2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80768CE"/>
    <w:multiLevelType w:val="multilevel"/>
    <w:tmpl w:val="E146E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909306B"/>
    <w:multiLevelType w:val="multilevel"/>
    <w:tmpl w:val="7818A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F955F25"/>
    <w:multiLevelType w:val="multilevel"/>
    <w:tmpl w:val="A6BE4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9E72AF3"/>
    <w:multiLevelType w:val="multilevel"/>
    <w:tmpl w:val="F3C80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F3D3CDB"/>
    <w:multiLevelType w:val="multilevel"/>
    <w:tmpl w:val="A9B4F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ACD4FA2"/>
    <w:multiLevelType w:val="multilevel"/>
    <w:tmpl w:val="9A20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9196ED4"/>
    <w:multiLevelType w:val="multilevel"/>
    <w:tmpl w:val="32D0B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BD65F90"/>
    <w:multiLevelType w:val="multilevel"/>
    <w:tmpl w:val="C71CF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0916F6A"/>
    <w:multiLevelType w:val="multilevel"/>
    <w:tmpl w:val="04707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4136E9A"/>
    <w:multiLevelType w:val="multilevel"/>
    <w:tmpl w:val="A5064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4A14665"/>
    <w:multiLevelType w:val="multilevel"/>
    <w:tmpl w:val="C80E3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F15382E"/>
    <w:multiLevelType w:val="multilevel"/>
    <w:tmpl w:val="D4A2F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7DA3B3E"/>
    <w:multiLevelType w:val="multilevel"/>
    <w:tmpl w:val="E4345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B5D60C1"/>
    <w:multiLevelType w:val="multilevel"/>
    <w:tmpl w:val="09821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D8D5D8A"/>
    <w:multiLevelType w:val="multilevel"/>
    <w:tmpl w:val="6BEA6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FA70A28"/>
    <w:multiLevelType w:val="multilevel"/>
    <w:tmpl w:val="9BC2E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6"/>
  </w:num>
  <w:num w:numId="3">
    <w:abstractNumId w:val="17"/>
  </w:num>
  <w:num w:numId="4">
    <w:abstractNumId w:val="14"/>
  </w:num>
  <w:num w:numId="5">
    <w:abstractNumId w:val="18"/>
  </w:num>
  <w:num w:numId="6">
    <w:abstractNumId w:val="5"/>
  </w:num>
  <w:num w:numId="7">
    <w:abstractNumId w:val="19"/>
  </w:num>
  <w:num w:numId="8">
    <w:abstractNumId w:val="15"/>
  </w:num>
  <w:num w:numId="9">
    <w:abstractNumId w:val="11"/>
  </w:num>
  <w:num w:numId="10">
    <w:abstractNumId w:val="1"/>
  </w:num>
  <w:num w:numId="11">
    <w:abstractNumId w:val="6"/>
  </w:num>
  <w:num w:numId="12">
    <w:abstractNumId w:val="12"/>
  </w:num>
  <w:num w:numId="13">
    <w:abstractNumId w:val="8"/>
  </w:num>
  <w:num w:numId="14">
    <w:abstractNumId w:val="4"/>
  </w:num>
  <w:num w:numId="15">
    <w:abstractNumId w:val="20"/>
  </w:num>
  <w:num w:numId="16">
    <w:abstractNumId w:val="21"/>
  </w:num>
  <w:num w:numId="17">
    <w:abstractNumId w:val="3"/>
  </w:num>
  <w:num w:numId="18">
    <w:abstractNumId w:val="7"/>
  </w:num>
  <w:num w:numId="19">
    <w:abstractNumId w:val="10"/>
  </w:num>
  <w:num w:numId="20">
    <w:abstractNumId w:val="13"/>
  </w:num>
  <w:num w:numId="21">
    <w:abstractNumId w:val="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D02"/>
    <w:rsid w:val="00026734"/>
    <w:rsid w:val="00037D02"/>
    <w:rsid w:val="0005150D"/>
    <w:rsid w:val="000846CC"/>
    <w:rsid w:val="000943F4"/>
    <w:rsid w:val="0009663C"/>
    <w:rsid w:val="000A44A3"/>
    <w:rsid w:val="000A7AF5"/>
    <w:rsid w:val="000C040A"/>
    <w:rsid w:val="000C3AAC"/>
    <w:rsid w:val="000D0964"/>
    <w:rsid w:val="000F151D"/>
    <w:rsid w:val="00104E44"/>
    <w:rsid w:val="00116878"/>
    <w:rsid w:val="00121E09"/>
    <w:rsid w:val="001826E6"/>
    <w:rsid w:val="0019398E"/>
    <w:rsid w:val="001B4958"/>
    <w:rsid w:val="001C3959"/>
    <w:rsid w:val="001C6A11"/>
    <w:rsid w:val="001E30E6"/>
    <w:rsid w:val="001E7612"/>
    <w:rsid w:val="001F7250"/>
    <w:rsid w:val="002140D2"/>
    <w:rsid w:val="00221F77"/>
    <w:rsid w:val="00235EC4"/>
    <w:rsid w:val="0023632F"/>
    <w:rsid w:val="00236424"/>
    <w:rsid w:val="00260FC9"/>
    <w:rsid w:val="00275EFC"/>
    <w:rsid w:val="0029699F"/>
    <w:rsid w:val="002A0CB8"/>
    <w:rsid w:val="002A1ECE"/>
    <w:rsid w:val="002A2738"/>
    <w:rsid w:val="00311378"/>
    <w:rsid w:val="00323989"/>
    <w:rsid w:val="003244D7"/>
    <w:rsid w:val="00327822"/>
    <w:rsid w:val="00332C92"/>
    <w:rsid w:val="003457E1"/>
    <w:rsid w:val="0034703F"/>
    <w:rsid w:val="00350B14"/>
    <w:rsid w:val="00387206"/>
    <w:rsid w:val="003947E3"/>
    <w:rsid w:val="003E1222"/>
    <w:rsid w:val="003E4A97"/>
    <w:rsid w:val="004167D5"/>
    <w:rsid w:val="00423E86"/>
    <w:rsid w:val="00441001"/>
    <w:rsid w:val="00447340"/>
    <w:rsid w:val="00492F30"/>
    <w:rsid w:val="0049323F"/>
    <w:rsid w:val="004A16FA"/>
    <w:rsid w:val="004A415E"/>
    <w:rsid w:val="004A483A"/>
    <w:rsid w:val="004B4E9D"/>
    <w:rsid w:val="004F7501"/>
    <w:rsid w:val="005109E0"/>
    <w:rsid w:val="00517113"/>
    <w:rsid w:val="00526E81"/>
    <w:rsid w:val="00531096"/>
    <w:rsid w:val="0053623B"/>
    <w:rsid w:val="00542372"/>
    <w:rsid w:val="00544526"/>
    <w:rsid w:val="00562401"/>
    <w:rsid w:val="005A5033"/>
    <w:rsid w:val="005B085B"/>
    <w:rsid w:val="005C2B4C"/>
    <w:rsid w:val="005F2D5F"/>
    <w:rsid w:val="00642C27"/>
    <w:rsid w:val="006529F9"/>
    <w:rsid w:val="00671D61"/>
    <w:rsid w:val="00681B13"/>
    <w:rsid w:val="006A00B4"/>
    <w:rsid w:val="006A51EF"/>
    <w:rsid w:val="006B5307"/>
    <w:rsid w:val="006D3BBA"/>
    <w:rsid w:val="006E21F6"/>
    <w:rsid w:val="007002A0"/>
    <w:rsid w:val="00716B95"/>
    <w:rsid w:val="00726061"/>
    <w:rsid w:val="007372D7"/>
    <w:rsid w:val="007755E1"/>
    <w:rsid w:val="007E2D59"/>
    <w:rsid w:val="00820BF6"/>
    <w:rsid w:val="00825FA8"/>
    <w:rsid w:val="008303B6"/>
    <w:rsid w:val="00832257"/>
    <w:rsid w:val="008601F3"/>
    <w:rsid w:val="00870E07"/>
    <w:rsid w:val="0087187B"/>
    <w:rsid w:val="008820D6"/>
    <w:rsid w:val="008A6C0B"/>
    <w:rsid w:val="008A6E8A"/>
    <w:rsid w:val="008C5DE1"/>
    <w:rsid w:val="008E3B83"/>
    <w:rsid w:val="008E4575"/>
    <w:rsid w:val="00925CB8"/>
    <w:rsid w:val="009973A4"/>
    <w:rsid w:val="009A0947"/>
    <w:rsid w:val="009A46A3"/>
    <w:rsid w:val="009A4D2C"/>
    <w:rsid w:val="009F2379"/>
    <w:rsid w:val="009F3BFF"/>
    <w:rsid w:val="00A27FCB"/>
    <w:rsid w:val="00A461EC"/>
    <w:rsid w:val="00A62017"/>
    <w:rsid w:val="00A83228"/>
    <w:rsid w:val="00A90819"/>
    <w:rsid w:val="00A920DB"/>
    <w:rsid w:val="00AB2985"/>
    <w:rsid w:val="00AE02D3"/>
    <w:rsid w:val="00AE1389"/>
    <w:rsid w:val="00B075F9"/>
    <w:rsid w:val="00B134E5"/>
    <w:rsid w:val="00B15B9B"/>
    <w:rsid w:val="00B2425C"/>
    <w:rsid w:val="00B31482"/>
    <w:rsid w:val="00B6484C"/>
    <w:rsid w:val="00B82BE7"/>
    <w:rsid w:val="00BB23B9"/>
    <w:rsid w:val="00BE5052"/>
    <w:rsid w:val="00BE5817"/>
    <w:rsid w:val="00BF1BEA"/>
    <w:rsid w:val="00C0668E"/>
    <w:rsid w:val="00C071C1"/>
    <w:rsid w:val="00C071EB"/>
    <w:rsid w:val="00C118BE"/>
    <w:rsid w:val="00C206CC"/>
    <w:rsid w:val="00C30BFF"/>
    <w:rsid w:val="00C358FA"/>
    <w:rsid w:val="00C36DAA"/>
    <w:rsid w:val="00C44410"/>
    <w:rsid w:val="00C83056"/>
    <w:rsid w:val="00CB41FC"/>
    <w:rsid w:val="00CB5832"/>
    <w:rsid w:val="00CB6C05"/>
    <w:rsid w:val="00CC2A87"/>
    <w:rsid w:val="00CD5079"/>
    <w:rsid w:val="00D50DBF"/>
    <w:rsid w:val="00D634FC"/>
    <w:rsid w:val="00D705D7"/>
    <w:rsid w:val="00D92402"/>
    <w:rsid w:val="00DB6EDC"/>
    <w:rsid w:val="00DE4A03"/>
    <w:rsid w:val="00DF3D61"/>
    <w:rsid w:val="00DF6708"/>
    <w:rsid w:val="00E20927"/>
    <w:rsid w:val="00E7485B"/>
    <w:rsid w:val="00EC4D34"/>
    <w:rsid w:val="00EE60B1"/>
    <w:rsid w:val="00F377A2"/>
    <w:rsid w:val="00F664EF"/>
    <w:rsid w:val="00F76472"/>
    <w:rsid w:val="00F97B3B"/>
    <w:rsid w:val="00FA3BF2"/>
    <w:rsid w:val="00FB79A2"/>
    <w:rsid w:val="00FC20C0"/>
    <w:rsid w:val="00FE7C3B"/>
    <w:rsid w:val="00FF0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37D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paragraph" w:styleId="2">
    <w:name w:val="heading 2"/>
    <w:basedOn w:val="a"/>
    <w:link w:val="20"/>
    <w:uiPriority w:val="9"/>
    <w:qFormat/>
    <w:rsid w:val="00037D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37D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3"/>
      <w:szCs w:val="33"/>
      <w:lang w:eastAsia="ru-RU"/>
    </w:rPr>
  </w:style>
  <w:style w:type="paragraph" w:styleId="4">
    <w:name w:val="heading 4"/>
    <w:basedOn w:val="a"/>
    <w:link w:val="40"/>
    <w:uiPriority w:val="9"/>
    <w:qFormat/>
    <w:rsid w:val="00037D0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styleId="5">
    <w:name w:val="heading 5"/>
    <w:basedOn w:val="a"/>
    <w:link w:val="50"/>
    <w:uiPriority w:val="9"/>
    <w:qFormat/>
    <w:rsid w:val="00037D0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styleId="6">
    <w:name w:val="heading 6"/>
    <w:basedOn w:val="a"/>
    <w:link w:val="60"/>
    <w:uiPriority w:val="9"/>
    <w:qFormat/>
    <w:rsid w:val="00037D0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7D02"/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7D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37D02"/>
    <w:rPr>
      <w:rFonts w:ascii="Times New Roman" w:eastAsia="Times New Roman" w:hAnsi="Times New Roman" w:cs="Times New Roman"/>
      <w:b/>
      <w:bCs/>
      <w:sz w:val="33"/>
      <w:szCs w:val="33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37D02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37D02"/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37D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037D02"/>
    <w:rPr>
      <w:strike w:val="0"/>
      <w:dstrike w:val="0"/>
      <w:color w:val="0088BB"/>
      <w:u w:val="none"/>
      <w:effect w:val="none"/>
    </w:rPr>
  </w:style>
  <w:style w:type="character" w:styleId="a4">
    <w:name w:val="FollowedHyperlink"/>
    <w:basedOn w:val="a0"/>
    <w:uiPriority w:val="99"/>
    <w:semiHidden/>
    <w:unhideWhenUsed/>
    <w:rsid w:val="00037D02"/>
    <w:rPr>
      <w:strike w:val="0"/>
      <w:dstrike w:val="0"/>
      <w:color w:val="0088BB"/>
      <w:u w:val="none"/>
      <w:effect w:val="none"/>
    </w:rPr>
  </w:style>
  <w:style w:type="character" w:styleId="HTML">
    <w:name w:val="HTML Keyboard"/>
    <w:basedOn w:val="a0"/>
    <w:uiPriority w:val="99"/>
    <w:semiHidden/>
    <w:unhideWhenUsed/>
    <w:rsid w:val="00037D02"/>
    <w:rPr>
      <w:rFonts w:ascii="Courier New" w:eastAsia="Times New Roman" w:hAnsi="Courier New" w:cs="Courier New"/>
      <w:b/>
      <w:bCs/>
      <w:color w:val="191970"/>
      <w:sz w:val="20"/>
      <w:szCs w:val="20"/>
      <w:bdr w:val="single" w:sz="6" w:space="0" w:color="C7D9C9" w:frame="1"/>
      <w:shd w:val="clear" w:color="auto" w:fill="FFFAF5"/>
    </w:rPr>
  </w:style>
  <w:style w:type="character" w:styleId="HTML0">
    <w:name w:val="HTML Typewriter"/>
    <w:basedOn w:val="a0"/>
    <w:uiPriority w:val="99"/>
    <w:semiHidden/>
    <w:unhideWhenUsed/>
    <w:rsid w:val="00037D02"/>
    <w:rPr>
      <w:rFonts w:ascii="Courier New" w:eastAsia="Times New Roman" w:hAnsi="Courier New" w:cs="Courier New"/>
      <w:b/>
      <w:bCs/>
      <w:color w:val="191970"/>
      <w:sz w:val="20"/>
      <w:szCs w:val="20"/>
      <w:bdr w:val="single" w:sz="6" w:space="0" w:color="C7D9C9" w:frame="1"/>
      <w:shd w:val="clear" w:color="auto" w:fill="FFFAF5"/>
    </w:rPr>
  </w:style>
  <w:style w:type="paragraph" w:styleId="a5">
    <w:name w:val="Normal (Web)"/>
    <w:basedOn w:val="a"/>
    <w:uiPriority w:val="99"/>
    <w:semiHidden/>
    <w:unhideWhenUsed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12">
    <w:name w:val="container_1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16">
    <w:name w:val="container_16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">
    <w:name w:val="grid_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2">
    <w:name w:val="grid_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3">
    <w:name w:val="grid_3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4">
    <w:name w:val="grid_4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5">
    <w:name w:val="grid_5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6">
    <w:name w:val="grid_6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7">
    <w:name w:val="grid_7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8">
    <w:name w:val="grid_8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9">
    <w:name w:val="grid_9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0">
    <w:name w:val="grid_10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1">
    <w:name w:val="grid_1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2">
    <w:name w:val="grid_1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3">
    <w:name w:val="grid_13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4">
    <w:name w:val="grid_14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5">
    <w:name w:val="grid_15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grid110">
    <w:name w:val="grid_1ᬮgrid_110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pha">
    <w:name w:val="alpha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ega">
    <w:name w:val="omega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">
    <w:name w:val="clear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41"/>
      <w:szCs w:val="41"/>
      <w:lang w:eastAsia="ru-RU"/>
    </w:rPr>
  </w:style>
  <w:style w:type="paragraph" w:customStyle="1" w:styleId="headline">
    <w:name w:val="headline"/>
    <w:basedOn w:val="a"/>
    <w:rsid w:val="00037D02"/>
    <w:pPr>
      <w:spacing w:after="45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olink">
    <w:name w:val="olink"/>
    <w:basedOn w:val="a"/>
    <w:rsid w:val="00037D02"/>
    <w:pPr>
      <w:spacing w:before="450" w:after="225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link">
    <w:name w:val="alink"/>
    <w:basedOn w:val="a"/>
    <w:rsid w:val="00037D02"/>
    <w:pPr>
      <w:spacing w:before="450" w:after="30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text-input">
    <w:name w:val="text-input"/>
    <w:basedOn w:val="a"/>
    <w:rsid w:val="00037D02"/>
    <w:pPr>
      <w:pBdr>
        <w:top w:val="single" w:sz="6" w:space="2" w:color="3DC1F4"/>
        <w:left w:val="single" w:sz="6" w:space="2" w:color="3DC1F4"/>
        <w:bottom w:val="single" w:sz="6" w:space="2" w:color="3DC1F4"/>
        <w:right w:val="single" w:sz="6" w:space="2" w:color="3DC1F4"/>
      </w:pBd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bar">
    <w:name w:val="float_bar"/>
    <w:basedOn w:val="a"/>
    <w:rsid w:val="00037D02"/>
    <w:pPr>
      <w:pBdr>
        <w:top w:val="single" w:sz="6" w:space="4" w:color="D1F1FC"/>
        <w:left w:val="single" w:sz="6" w:space="6" w:color="D1F1FC"/>
        <w:bottom w:val="single" w:sz="6" w:space="4" w:color="D1F1FC"/>
        <w:right w:val="single" w:sz="6" w:space="6" w:color="D1F1FC"/>
      </w:pBdr>
      <w:shd w:val="clear" w:color="auto" w:fill="E5F7FD"/>
      <w:spacing w:before="225" w:after="225" w:line="240" w:lineRule="auto"/>
      <w:ind w:left="18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editbar">
    <w:name w:val="edit_bar"/>
    <w:basedOn w:val="a"/>
    <w:rsid w:val="00037D02"/>
    <w:pPr>
      <w:pBdr>
        <w:top w:val="single" w:sz="6" w:space="4" w:color="D1F1FC"/>
        <w:left w:val="single" w:sz="6" w:space="6" w:color="D1F1FC"/>
        <w:bottom w:val="single" w:sz="6" w:space="4" w:color="D1F1FC"/>
        <w:right w:val="single" w:sz="6" w:space="6" w:color="D1F1FC"/>
      </w:pBdr>
      <w:shd w:val="clear" w:color="auto" w:fill="E5F7FD"/>
      <w:spacing w:before="75" w:after="75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ar">
    <w:name w:val="bar"/>
    <w:basedOn w:val="a"/>
    <w:rsid w:val="00037D02"/>
    <w:pPr>
      <w:pBdr>
        <w:top w:val="single" w:sz="6" w:space="4" w:color="D1F1FC"/>
        <w:left w:val="single" w:sz="6" w:space="8" w:color="D1F1FC"/>
        <w:bottom w:val="single" w:sz="6" w:space="4" w:color="D1F1FC"/>
        <w:right w:val="single" w:sz="6" w:space="8" w:color="D1F1FC"/>
      </w:pBdr>
      <w:shd w:val="clear" w:color="auto" w:fill="E5F7FD"/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jaxlink">
    <w:name w:val="ajaxlink"/>
    <w:basedOn w:val="a"/>
    <w:rsid w:val="00037D02"/>
    <w:pPr>
      <w:pBdr>
        <w:bottom w:val="dashed" w:sz="6" w:space="0" w:color="009FD9"/>
      </w:pBdr>
      <w:spacing w:before="225" w:after="225" w:line="240" w:lineRule="auto"/>
    </w:pPr>
    <w:rPr>
      <w:rFonts w:ascii="Times New Roman" w:eastAsia="Times New Roman" w:hAnsi="Times New Roman" w:cs="Times New Roman"/>
      <w:color w:val="009FD9"/>
      <w:sz w:val="24"/>
      <w:szCs w:val="24"/>
      <w:lang w:eastAsia="ru-RU"/>
    </w:rPr>
  </w:style>
  <w:style w:type="paragraph" w:customStyle="1" w:styleId="hinttext">
    <w:name w:val="hinttext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ru-RU"/>
    </w:rPr>
  </w:style>
  <w:style w:type="paragraph" w:customStyle="1" w:styleId="pc12">
    <w:name w:val="pc1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iskm2">
    <w:name w:val="poisk_m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form">
    <w:name w:val="zform"/>
    <w:basedOn w:val="a"/>
    <w:rsid w:val="00037D02"/>
    <w:pPr>
      <w:pBdr>
        <w:top w:val="single" w:sz="6" w:space="4" w:color="D1F1FD"/>
        <w:left w:val="single" w:sz="6" w:space="4" w:color="D1F1FD"/>
        <w:bottom w:val="single" w:sz="6" w:space="4" w:color="D1F1FD"/>
        <w:right w:val="single" w:sz="6" w:space="4" w:color="D1F1FD"/>
      </w:pBdr>
      <w:shd w:val="clear" w:color="auto" w:fill="FFFFFF"/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">
    <w:name w:val="mess"/>
    <w:basedOn w:val="a"/>
    <w:rsid w:val="00037D02"/>
    <w:pPr>
      <w:pBdr>
        <w:top w:val="dashed" w:sz="6" w:space="4" w:color="B4F5B4"/>
        <w:left w:val="dashed" w:sz="6" w:space="4" w:color="B4F5B4"/>
        <w:bottom w:val="dashed" w:sz="6" w:space="4" w:color="B4F5B4"/>
        <w:right w:val="dashed" w:sz="6" w:space="4" w:color="B4F5B4"/>
      </w:pBdr>
      <w:shd w:val="clear" w:color="auto" w:fill="F0FFF0"/>
      <w:spacing w:before="150" w:after="150" w:line="240" w:lineRule="auto"/>
    </w:pPr>
    <w:rPr>
      <w:rFonts w:ascii="Times New Roman" w:eastAsia="Times New Roman" w:hAnsi="Times New Roman" w:cs="Times New Roman"/>
      <w:color w:val="006400"/>
      <w:sz w:val="24"/>
      <w:szCs w:val="24"/>
      <w:lang w:eastAsia="ru-RU"/>
    </w:rPr>
  </w:style>
  <w:style w:type="paragraph" w:customStyle="1" w:styleId="info">
    <w:name w:val="info"/>
    <w:basedOn w:val="a"/>
    <w:rsid w:val="00037D02"/>
    <w:pPr>
      <w:pBdr>
        <w:top w:val="dashed" w:sz="6" w:space="4" w:color="B4F5B4"/>
        <w:left w:val="dashed" w:sz="6" w:space="4" w:color="B4F5B4"/>
        <w:bottom w:val="dashed" w:sz="6" w:space="4" w:color="B4F5B4"/>
        <w:right w:val="dashed" w:sz="6" w:space="4" w:color="B4F5B4"/>
      </w:pBdr>
      <w:shd w:val="clear" w:color="auto" w:fill="F0FFF0"/>
      <w:spacing w:before="150" w:after="150" w:line="240" w:lineRule="auto"/>
    </w:pPr>
    <w:rPr>
      <w:rFonts w:ascii="Times New Roman" w:eastAsia="Times New Roman" w:hAnsi="Times New Roman" w:cs="Times New Roman"/>
      <w:color w:val="006400"/>
      <w:sz w:val="24"/>
      <w:szCs w:val="24"/>
      <w:lang w:eastAsia="ru-RU"/>
    </w:rPr>
  </w:style>
  <w:style w:type="paragraph" w:customStyle="1" w:styleId="hint">
    <w:name w:val="hint"/>
    <w:basedOn w:val="a"/>
    <w:rsid w:val="00037D02"/>
    <w:pPr>
      <w:spacing w:after="0" w:line="240" w:lineRule="auto"/>
      <w:ind w:left="30" w:right="30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btn">
    <w:name w:val="btn"/>
    <w:basedOn w:val="a"/>
    <w:rsid w:val="00037D02"/>
    <w:pPr>
      <w:pBdr>
        <w:top w:val="single" w:sz="6" w:space="5" w:color="DADADA"/>
        <w:left w:val="single" w:sz="6" w:space="12" w:color="D2D2D2"/>
        <w:bottom w:val="single" w:sz="6" w:space="5" w:color="A9A9A9"/>
        <w:right w:val="single" w:sz="6" w:space="12" w:color="D2D2D2"/>
      </w:pBdr>
      <w:shd w:val="clear" w:color="auto" w:fill="F3F3F3"/>
      <w:spacing w:before="225" w:after="225" w:line="240" w:lineRule="auto"/>
      <w:jc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btnpay">
    <w:name w:val="btnpay"/>
    <w:basedOn w:val="a"/>
    <w:rsid w:val="00037D02"/>
    <w:pPr>
      <w:pBdr>
        <w:top w:val="single" w:sz="6" w:space="3" w:color="4F8AA3"/>
        <w:left w:val="single" w:sz="6" w:space="24" w:color="4F8AA3"/>
        <w:bottom w:val="single" w:sz="6" w:space="3" w:color="4F8AA3"/>
        <w:right w:val="single" w:sz="6" w:space="24" w:color="4F8AA3"/>
      </w:pBdr>
      <w:shd w:val="clear" w:color="auto" w:fill="00B0F0"/>
      <w:spacing w:before="60" w:after="120" w:line="240" w:lineRule="auto"/>
      <w:textAlignment w:val="center"/>
    </w:pPr>
    <w:rPr>
      <w:rFonts w:ascii="Arial" w:eastAsia="Times New Roman" w:hAnsi="Arial" w:cs="Arial"/>
      <w:color w:val="FFFFFF"/>
      <w:sz w:val="24"/>
      <w:szCs w:val="24"/>
      <w:lang w:eastAsia="ru-RU"/>
    </w:rPr>
  </w:style>
  <w:style w:type="paragraph" w:customStyle="1" w:styleId="btnactive">
    <w:name w:val="btn_active"/>
    <w:basedOn w:val="a"/>
    <w:rsid w:val="00037D02"/>
    <w:pPr>
      <w:shd w:val="clear" w:color="auto" w:fill="DDDDDD"/>
      <w:spacing w:before="225" w:after="225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btnfull">
    <w:name w:val="btn_full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g">
    <w:name w:val="btn_g"/>
    <w:basedOn w:val="a"/>
    <w:rsid w:val="00037D02"/>
    <w:pPr>
      <w:spacing w:before="225" w:after="225" w:line="240" w:lineRule="auto"/>
      <w:ind w:right="30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">
    <w:name w:val="vg"/>
    <w:basedOn w:val="a"/>
    <w:rsid w:val="00037D02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vg">
    <w:name w:val="hvg"/>
    <w:basedOn w:val="a"/>
    <w:rsid w:val="00037D02"/>
    <w:pPr>
      <w:shd w:val="clear" w:color="auto" w:fill="F4F8F6"/>
      <w:spacing w:after="0" w:line="240" w:lineRule="auto"/>
      <w:ind w:left="-45" w:right="-4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gd">
    <w:name w:val="vgd"/>
    <w:basedOn w:val="a"/>
    <w:rsid w:val="00037D02"/>
    <w:pPr>
      <w:shd w:val="clear" w:color="auto" w:fill="B9C4CF"/>
      <w:spacing w:after="0" w:line="240" w:lineRule="auto"/>
      <w:ind w:left="-45" w:right="-45"/>
    </w:pPr>
    <w:rPr>
      <w:rFonts w:ascii="Times New Roman" w:eastAsia="Times New Roman" w:hAnsi="Times New Roman" w:cs="Times New Roman"/>
      <w:color w:val="F5F5DC"/>
      <w:sz w:val="24"/>
      <w:szCs w:val="24"/>
      <w:lang w:eastAsia="ru-RU"/>
    </w:rPr>
  </w:style>
  <w:style w:type="paragraph" w:customStyle="1" w:styleId="shiftup">
    <w:name w:val="shift_up"/>
    <w:basedOn w:val="a"/>
    <w:rsid w:val="00037D02"/>
    <w:pPr>
      <w:pBdr>
        <w:top w:val="single" w:sz="6" w:space="4" w:color="4DA4CF"/>
        <w:left w:val="single" w:sz="6" w:space="4" w:color="4DA4CF"/>
        <w:bottom w:val="single" w:sz="6" w:space="4" w:color="4DA4CF"/>
        <w:right w:val="single" w:sz="6" w:space="4" w:color="4DA4CF"/>
      </w:pBdr>
      <w:shd w:val="clear" w:color="auto" w:fill="DDE3ED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iftupv">
    <w:name w:val="shift_up_v"/>
    <w:basedOn w:val="a"/>
    <w:rsid w:val="00037D02"/>
    <w:pPr>
      <w:shd w:val="clear" w:color="auto" w:fill="DDE3ED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iftupvg">
    <w:name w:val="shift_up_vg"/>
    <w:basedOn w:val="a"/>
    <w:rsid w:val="00037D02"/>
    <w:pPr>
      <w:pBdr>
        <w:top w:val="single" w:sz="6" w:space="4" w:color="4DA4CF"/>
        <w:left w:val="single" w:sz="6" w:space="4" w:color="4DA4CF"/>
        <w:bottom w:val="single" w:sz="6" w:space="4" w:color="4DA4CF"/>
        <w:right w:val="single" w:sz="6" w:space="4" w:color="4DA4CF"/>
      </w:pBdr>
      <w:shd w:val="clear" w:color="auto" w:fill="DDE3ED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iftuphvg">
    <w:name w:val="shift_up_hvg"/>
    <w:basedOn w:val="a"/>
    <w:rsid w:val="00037D02"/>
    <w:pPr>
      <w:spacing w:after="0" w:line="240" w:lineRule="auto"/>
      <w:jc w:val="right"/>
    </w:pPr>
    <w:rPr>
      <w:rFonts w:ascii="Times New Roman" w:eastAsia="Times New Roman" w:hAnsi="Times New Roman" w:cs="Times New Roman"/>
      <w:b/>
      <w:bCs/>
      <w:color w:val="016B82"/>
      <w:sz w:val="24"/>
      <w:szCs w:val="24"/>
      <w:lang w:eastAsia="ru-RU"/>
    </w:rPr>
  </w:style>
  <w:style w:type="paragraph" w:customStyle="1" w:styleId="progress">
    <w:name w:val="progress"/>
    <w:basedOn w:val="a"/>
    <w:rsid w:val="00037D02"/>
    <w:pPr>
      <w:pBdr>
        <w:top w:val="single" w:sz="6" w:space="1" w:color="DDDDDD"/>
        <w:left w:val="single" w:sz="6" w:space="1" w:color="DDDDDD"/>
        <w:bottom w:val="single" w:sz="6" w:space="1" w:color="DDDDDD"/>
        <w:right w:val="single" w:sz="6" w:space="1" w:color="DDDDDD"/>
      </w:pBdr>
      <w:spacing w:before="60" w:after="60" w:line="240" w:lineRule="auto"/>
      <w:ind w:left="60" w:right="60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ars">
    <w:name w:val="bars"/>
    <w:basedOn w:val="a"/>
    <w:rsid w:val="00037D02"/>
    <w:pPr>
      <w:shd w:val="clear" w:color="auto" w:fill="B4F5B4"/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ustbe">
    <w:name w:val="mustbe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b/>
      <w:bCs/>
      <w:color w:val="FF4500"/>
      <w:sz w:val="24"/>
      <w:szCs w:val="24"/>
      <w:lang w:eastAsia="ru-RU"/>
    </w:rPr>
  </w:style>
  <w:style w:type="paragraph" w:customStyle="1" w:styleId="clr">
    <w:name w:val="clr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vg">
    <w:name w:val="in_vg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table">
    <w:name w:val="in_table"/>
    <w:basedOn w:val="a"/>
    <w:rsid w:val="00037D02"/>
    <w:pPr>
      <w:shd w:val="clear" w:color="auto" w:fill="FFFFFF"/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bpan">
    <w:name w:val="bb_pan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">
    <w:name w:val="rvg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5">
    <w:name w:val="rvg_5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10">
    <w:name w:val="rvg_10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15">
    <w:name w:val="rvg_15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20">
    <w:name w:val="rvg_20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25">
    <w:name w:val="rvg_25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30">
    <w:name w:val="rvg_30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33">
    <w:name w:val="rvg_33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40">
    <w:name w:val="rvg_40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38">
    <w:name w:val="rvg_38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48">
    <w:name w:val="rvg_48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50">
    <w:name w:val="rvg_50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60">
    <w:name w:val="rvg_60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70">
    <w:name w:val="rvg_70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62">
    <w:name w:val="rvg_62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66">
    <w:name w:val="rvg_66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75">
    <w:name w:val="rvg_75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80">
    <w:name w:val="rvg_80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85">
    <w:name w:val="rvg_85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90">
    <w:name w:val="rvg_90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5">
    <w:name w:val="vg_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5">
    <w:name w:val="lvg_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10">
    <w:name w:val="vg_1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10">
    <w:name w:val="lvg_1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15">
    <w:name w:val="vg_1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15">
    <w:name w:val="lvg_1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20">
    <w:name w:val="vg_2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20">
    <w:name w:val="lvg_2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30">
    <w:name w:val="vg_3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30">
    <w:name w:val="lvg_3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40">
    <w:name w:val="vg_4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40">
    <w:name w:val="lvg_4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48">
    <w:name w:val="vg_48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48">
    <w:name w:val="lvg_48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60">
    <w:name w:val="vg_6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60">
    <w:name w:val="lvg_6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70">
    <w:name w:val="vg_7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70">
    <w:name w:val="lvg_7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80">
    <w:name w:val="vg_8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80">
    <w:name w:val="lvg_8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85">
    <w:name w:val="vg_8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85">
    <w:name w:val="lvg_8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90">
    <w:name w:val="vg_9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90">
    <w:name w:val="lvg_9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100">
    <w:name w:val="vg_10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100">
    <w:name w:val="lvg_10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100">
    <w:name w:val="rvg_10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25">
    <w:name w:val="vg_2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25">
    <w:name w:val="lvg_2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33">
    <w:name w:val="vg_33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33">
    <w:name w:val="lvg_33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50">
    <w:name w:val="vg_5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50">
    <w:name w:val="lvg_5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66">
    <w:name w:val="vg_66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66">
    <w:name w:val="lvg_66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75">
    <w:name w:val="vg_7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75">
    <w:name w:val="lvg_7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38">
    <w:name w:val="vg_38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38">
    <w:name w:val="lvg_38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62">
    <w:name w:val="vg_6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62">
    <w:name w:val="lvg_6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vg">
    <w:name w:val="for_vg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lvg">
    <w:name w:val="for_lvg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rvg">
    <w:name w:val="for_rvg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row">
    <w:name w:val="tabrow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ven">
    <w:name w:val="even"/>
    <w:basedOn w:val="a"/>
    <w:rsid w:val="00037D02"/>
    <w:pPr>
      <w:shd w:val="clear" w:color="auto" w:fill="F8F8FF"/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dd">
    <w:name w:val="odd"/>
    <w:basedOn w:val="a"/>
    <w:rsid w:val="00037D02"/>
    <w:pPr>
      <w:shd w:val="clear" w:color="auto" w:fill="F0F8FF"/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rowsp">
    <w:name w:val="tabrow_sp"/>
    <w:basedOn w:val="a"/>
    <w:rsid w:val="00037D02"/>
    <w:pPr>
      <w:shd w:val="clear" w:color="auto" w:fill="F4F8F6"/>
      <w:spacing w:before="75" w:after="75" w:line="240" w:lineRule="auto"/>
      <w:ind w:left="75" w:right="75"/>
    </w:pPr>
    <w:rPr>
      <w:rFonts w:ascii="Times New Roman" w:eastAsia="Times New Roman" w:hAnsi="Times New Roman" w:cs="Times New Roman"/>
      <w:color w:val="738695"/>
      <w:sz w:val="24"/>
      <w:szCs w:val="24"/>
      <w:lang w:eastAsia="ru-RU"/>
    </w:rPr>
  </w:style>
  <w:style w:type="paragraph" w:customStyle="1" w:styleId="tabrowflw">
    <w:name w:val="tabrow_flw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rowfl">
    <w:name w:val="tabrow_fl"/>
    <w:basedOn w:val="a"/>
    <w:rsid w:val="00037D02"/>
    <w:pPr>
      <w:shd w:val="clear" w:color="auto" w:fill="F0FFF0"/>
      <w:spacing w:before="225" w:after="225" w:line="240" w:lineRule="auto"/>
    </w:pPr>
    <w:rPr>
      <w:rFonts w:ascii="Times New Roman" w:eastAsia="Times New Roman" w:hAnsi="Times New Roman" w:cs="Times New Roman"/>
      <w:color w:val="738695"/>
      <w:sz w:val="24"/>
      <w:szCs w:val="24"/>
      <w:lang w:eastAsia="ru-RU"/>
    </w:rPr>
  </w:style>
  <w:style w:type="paragraph" w:customStyle="1" w:styleId="hidden">
    <w:name w:val="hidden"/>
    <w:basedOn w:val="a"/>
    <w:rsid w:val="00037D02"/>
    <w:pPr>
      <w:shd w:val="clear" w:color="auto" w:fill="EFF3FF"/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ta">
    <w:name w:val="sota"/>
    <w:basedOn w:val="a"/>
    <w:rsid w:val="00037D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c">
    <w:name w:val="tc"/>
    <w:basedOn w:val="a"/>
    <w:rsid w:val="00037D02"/>
    <w:pPr>
      <w:spacing w:before="225" w:after="22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l">
    <w:name w:val="tl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">
    <w:name w:val="tr"/>
    <w:basedOn w:val="a"/>
    <w:rsid w:val="00037D02"/>
    <w:pPr>
      <w:spacing w:before="225" w:after="22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b">
    <w:name w:val="tb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i">
    <w:name w:val="ti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tu">
    <w:name w:val="tu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ts">
    <w:name w:val="ts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trike/>
      <w:sz w:val="24"/>
      <w:szCs w:val="24"/>
      <w:lang w:eastAsia="ru-RU"/>
    </w:rPr>
  </w:style>
  <w:style w:type="paragraph" w:customStyle="1" w:styleId="linesot">
    <w:name w:val="line_sot"/>
    <w:basedOn w:val="a"/>
    <w:rsid w:val="00037D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tabsl">
    <w:name w:val="sota_bsl"/>
    <w:basedOn w:val="a"/>
    <w:rsid w:val="00037D02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tatop">
    <w:name w:val="sota_top"/>
    <w:basedOn w:val="a"/>
    <w:rsid w:val="00037D02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tamdl">
    <w:name w:val="sota_mdl"/>
    <w:basedOn w:val="a"/>
    <w:rsid w:val="00037D02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tabtm">
    <w:name w:val="sota_btm"/>
    <w:basedOn w:val="a"/>
    <w:rsid w:val="00037D02"/>
    <w:pPr>
      <w:spacing w:after="0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nal">
    <w:name w:val="final"/>
    <w:basedOn w:val="a"/>
    <w:rsid w:val="00037D02"/>
    <w:pPr>
      <w:shd w:val="clear" w:color="auto" w:fill="F0FFF0"/>
      <w:spacing w:before="45" w:after="45" w:line="450" w:lineRule="atLeast"/>
      <w:ind w:left="45" w:right="45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grid16">
    <w:name w:val="grid_16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3">
    <w:name w:val="prefix_3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4">
    <w:name w:val="prefix_4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6">
    <w:name w:val="prefix_6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8">
    <w:name w:val="prefix_8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9">
    <w:name w:val="prefix_9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2">
    <w:name w:val="prefix_1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">
    <w:name w:val="prefix_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2">
    <w:name w:val="prefix_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5">
    <w:name w:val="prefix_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7">
    <w:name w:val="prefix_7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0">
    <w:name w:val="prefix_1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1">
    <w:name w:val="prefix_1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3">
    <w:name w:val="prefix_13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4">
    <w:name w:val="prefix_14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5">
    <w:name w:val="prefix_1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3">
    <w:name w:val="suffix_3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4">
    <w:name w:val="suffix_4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6">
    <w:name w:val="suffix_6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8">
    <w:name w:val="suffix_8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9">
    <w:name w:val="suffix_9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2">
    <w:name w:val="suffix_1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">
    <w:name w:val="suffix_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2">
    <w:name w:val="suffix_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5">
    <w:name w:val="suffix_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7">
    <w:name w:val="suffix_7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0">
    <w:name w:val="suffix_1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1">
    <w:name w:val="suffix_1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3">
    <w:name w:val="suffix_13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4">
    <w:name w:val="suffix_14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5">
    <w:name w:val="suffix_1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10">
    <w:name w:val="grid_11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g12">
    <w:name w:val="pg1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umb">
    <w:name w:val="thumb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">
    <w:name w:val="alert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d">
    <w:name w:val="pad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Верхний колонтитул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">
    <w:name w:val="message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s">
    <w:name w:val="buttons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jax-loader">
    <w:name w:val="ajax-loader"/>
    <w:basedOn w:val="a0"/>
    <w:rsid w:val="00037D02"/>
    <w:rPr>
      <w:vanish/>
      <w:webHidden w:val="0"/>
      <w:specVanish w:val="0"/>
    </w:rPr>
  </w:style>
  <w:style w:type="paragraph" w:customStyle="1" w:styleId="grid31">
    <w:name w:val="grid_3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41">
    <w:name w:val="grid_4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61">
    <w:name w:val="grid_6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81">
    <w:name w:val="grid_8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91">
    <w:name w:val="grid_9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21">
    <w:name w:val="grid_12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22">
    <w:name w:val="grid_12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61">
    <w:name w:val="grid_16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7">
    <w:name w:val="grid_17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21">
    <w:name w:val="grid_2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42">
    <w:name w:val="grid_4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51">
    <w:name w:val="grid_5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71">
    <w:name w:val="grid_7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82">
    <w:name w:val="grid_8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01">
    <w:name w:val="grid_10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11">
    <w:name w:val="grid_11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8">
    <w:name w:val="grid_18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22">
    <w:name w:val="grid_2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32">
    <w:name w:val="grid_3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52">
    <w:name w:val="grid_5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62">
    <w:name w:val="grid_6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72">
    <w:name w:val="grid_7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92">
    <w:name w:val="grid_9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02">
    <w:name w:val="grid_10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12">
    <w:name w:val="grid_11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31">
    <w:name w:val="grid_13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41">
    <w:name w:val="grid_14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51">
    <w:name w:val="grid_15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31">
    <w:name w:val="prefix_3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41">
    <w:name w:val="prefix_4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61">
    <w:name w:val="prefix_6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81">
    <w:name w:val="prefix_8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91">
    <w:name w:val="prefix_9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21">
    <w:name w:val="prefix_12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6">
    <w:name w:val="prefix_16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21">
    <w:name w:val="prefix_2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42">
    <w:name w:val="prefix_4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51">
    <w:name w:val="prefix_5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71">
    <w:name w:val="prefix_7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82">
    <w:name w:val="prefix_8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01">
    <w:name w:val="prefix_10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11">
    <w:name w:val="prefix_11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7">
    <w:name w:val="prefix_17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22">
    <w:name w:val="prefix_2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32">
    <w:name w:val="prefix_3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52">
    <w:name w:val="prefix_5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62">
    <w:name w:val="prefix_6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72">
    <w:name w:val="prefix_7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92">
    <w:name w:val="prefix_9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02">
    <w:name w:val="prefix_10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12">
    <w:name w:val="prefix_11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31">
    <w:name w:val="prefix_13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41">
    <w:name w:val="prefix_14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51">
    <w:name w:val="prefix_15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31">
    <w:name w:val="suffix_3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41">
    <w:name w:val="suffix_4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61">
    <w:name w:val="suffix_6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81">
    <w:name w:val="suffix_8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91">
    <w:name w:val="suffix_9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21">
    <w:name w:val="suffix_12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6">
    <w:name w:val="suffix_16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21">
    <w:name w:val="suffix_2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42">
    <w:name w:val="suffix_4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51">
    <w:name w:val="suffix_5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71">
    <w:name w:val="suffix_7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82">
    <w:name w:val="suffix_8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01">
    <w:name w:val="suffix_10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11">
    <w:name w:val="suffix_11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7">
    <w:name w:val="suffix_17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22">
    <w:name w:val="suffix_2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32">
    <w:name w:val="suffix_3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52">
    <w:name w:val="suffix_5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62">
    <w:name w:val="suffix_6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72">
    <w:name w:val="suffix_7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92">
    <w:name w:val="suffix_9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02">
    <w:name w:val="suffix_10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12">
    <w:name w:val="suffix_11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31">
    <w:name w:val="suffix_13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41">
    <w:name w:val="suffix_14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51">
    <w:name w:val="suffix_15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101">
    <w:name w:val="grid_110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d1">
    <w:name w:val="pad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g121">
    <w:name w:val="pg12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umb1">
    <w:name w:val="thumb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1">
    <w:name w:val="alert1"/>
    <w:basedOn w:val="a"/>
    <w:rsid w:val="00037D02"/>
    <w:pPr>
      <w:pBdr>
        <w:top w:val="dashed" w:sz="6" w:space="4" w:color="FF4500"/>
        <w:left w:val="dashed" w:sz="6" w:space="4" w:color="FF4500"/>
        <w:bottom w:val="dashed" w:sz="6" w:space="4" w:color="FF4500"/>
        <w:right w:val="dashed" w:sz="6" w:space="4" w:color="FF4500"/>
      </w:pBdr>
      <w:shd w:val="clear" w:color="auto" w:fill="F6F1E6"/>
      <w:spacing w:before="150" w:after="150" w:line="240" w:lineRule="auto"/>
    </w:pPr>
    <w:rPr>
      <w:rFonts w:ascii="Times New Roman" w:eastAsia="Times New Roman" w:hAnsi="Times New Roman" w:cs="Times New Roman"/>
      <w:color w:val="FF4500"/>
      <w:sz w:val="24"/>
      <w:szCs w:val="24"/>
      <w:lang w:eastAsia="ru-RU"/>
    </w:rPr>
  </w:style>
  <w:style w:type="paragraph" w:customStyle="1" w:styleId="intable1">
    <w:name w:val="in_table1"/>
    <w:basedOn w:val="a"/>
    <w:rsid w:val="00037D02"/>
    <w:pPr>
      <w:shd w:val="clear" w:color="auto" w:fill="FFFFFF"/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row1">
    <w:name w:val="tabrow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row2">
    <w:name w:val="tabrow2"/>
    <w:basedOn w:val="a"/>
    <w:rsid w:val="00037D02"/>
    <w:pPr>
      <w:shd w:val="clear" w:color="auto" w:fill="F4F8F6"/>
      <w:spacing w:before="225" w:after="225" w:line="240" w:lineRule="auto"/>
    </w:pPr>
    <w:rPr>
      <w:rFonts w:ascii="Times New Roman" w:eastAsia="Times New Roman" w:hAnsi="Times New Roman" w:cs="Times New Roman"/>
      <w:color w:val="738695"/>
      <w:sz w:val="24"/>
      <w:szCs w:val="24"/>
      <w:lang w:eastAsia="ru-RU"/>
    </w:rPr>
  </w:style>
  <w:style w:type="paragraph" w:customStyle="1" w:styleId="header1">
    <w:name w:val="header1"/>
    <w:basedOn w:val="a"/>
    <w:rsid w:val="00037D02"/>
    <w:pPr>
      <w:spacing w:before="225" w:after="225" w:line="450" w:lineRule="atLeast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message1">
    <w:name w:val="message1"/>
    <w:basedOn w:val="a"/>
    <w:rsid w:val="00037D02"/>
    <w:pPr>
      <w:spacing w:after="0" w:line="240" w:lineRule="auto"/>
    </w:pPr>
    <w:rPr>
      <w:rFonts w:ascii="Times New Roman" w:eastAsia="Times New Roman" w:hAnsi="Times New Roman" w:cs="Times New Roman"/>
      <w:color w:val="333333"/>
      <w:sz w:val="21"/>
      <w:szCs w:val="21"/>
      <w:lang w:eastAsia="ru-RU"/>
    </w:rPr>
  </w:style>
  <w:style w:type="paragraph" w:customStyle="1" w:styleId="buttons1">
    <w:name w:val="buttons1"/>
    <w:basedOn w:val="a"/>
    <w:rsid w:val="00037D02"/>
    <w:pPr>
      <w:spacing w:before="225" w:after="225" w:line="39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37D0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37D0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37D0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37D0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login">
    <w:name w:val="login"/>
    <w:basedOn w:val="a0"/>
    <w:rsid w:val="00037D02"/>
  </w:style>
  <w:style w:type="character" w:styleId="a6">
    <w:name w:val="Strong"/>
    <w:basedOn w:val="a0"/>
    <w:uiPriority w:val="22"/>
    <w:qFormat/>
    <w:rsid w:val="00037D02"/>
    <w:rPr>
      <w:b/>
      <w:bCs/>
    </w:rPr>
  </w:style>
  <w:style w:type="character" w:customStyle="1" w:styleId="mymessages">
    <w:name w:val="my_messages"/>
    <w:basedOn w:val="a0"/>
    <w:rsid w:val="00037D02"/>
  </w:style>
  <w:style w:type="paragraph" w:customStyle="1" w:styleId="headline1">
    <w:name w:val="headline1"/>
    <w:basedOn w:val="a"/>
    <w:rsid w:val="00037D02"/>
    <w:pPr>
      <w:spacing w:before="225" w:after="225" w:line="240" w:lineRule="auto"/>
      <w:ind w:firstLine="360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fafiledesc">
    <w:name w:val="fa_file_desc"/>
    <w:basedOn w:val="a0"/>
    <w:rsid w:val="00037D02"/>
  </w:style>
  <w:style w:type="character" w:customStyle="1" w:styleId="olink1">
    <w:name w:val="olink1"/>
    <w:basedOn w:val="a0"/>
    <w:rsid w:val="00037D02"/>
    <w:rPr>
      <w:b w:val="0"/>
      <w:bCs w:val="0"/>
      <w:vanish w:val="0"/>
      <w:webHidden w:val="0"/>
      <w:sz w:val="27"/>
      <w:szCs w:val="27"/>
      <w:specVanish w:val="0"/>
    </w:rPr>
  </w:style>
  <w:style w:type="character" w:customStyle="1" w:styleId="cmmdate">
    <w:name w:val="cmm_date"/>
    <w:basedOn w:val="a0"/>
    <w:rsid w:val="00037D02"/>
  </w:style>
  <w:style w:type="character" w:customStyle="1" w:styleId="big1">
    <w:name w:val="big1"/>
    <w:basedOn w:val="a0"/>
    <w:rsid w:val="00037D02"/>
    <w:rPr>
      <w:sz w:val="41"/>
      <w:szCs w:val="41"/>
    </w:rPr>
  </w:style>
  <w:style w:type="paragraph" w:styleId="a7">
    <w:name w:val="Balloon Text"/>
    <w:basedOn w:val="a"/>
    <w:link w:val="a8"/>
    <w:uiPriority w:val="99"/>
    <w:semiHidden/>
    <w:unhideWhenUsed/>
    <w:rsid w:val="00037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D0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71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7187B"/>
  </w:style>
  <w:style w:type="paragraph" w:styleId="ab">
    <w:name w:val="footer"/>
    <w:basedOn w:val="a"/>
    <w:link w:val="ac"/>
    <w:uiPriority w:val="99"/>
    <w:unhideWhenUsed/>
    <w:rsid w:val="00871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718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37D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paragraph" w:styleId="2">
    <w:name w:val="heading 2"/>
    <w:basedOn w:val="a"/>
    <w:link w:val="20"/>
    <w:uiPriority w:val="9"/>
    <w:qFormat/>
    <w:rsid w:val="00037D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37D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3"/>
      <w:szCs w:val="33"/>
      <w:lang w:eastAsia="ru-RU"/>
    </w:rPr>
  </w:style>
  <w:style w:type="paragraph" w:styleId="4">
    <w:name w:val="heading 4"/>
    <w:basedOn w:val="a"/>
    <w:link w:val="40"/>
    <w:uiPriority w:val="9"/>
    <w:qFormat/>
    <w:rsid w:val="00037D0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styleId="5">
    <w:name w:val="heading 5"/>
    <w:basedOn w:val="a"/>
    <w:link w:val="50"/>
    <w:uiPriority w:val="9"/>
    <w:qFormat/>
    <w:rsid w:val="00037D0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styleId="6">
    <w:name w:val="heading 6"/>
    <w:basedOn w:val="a"/>
    <w:link w:val="60"/>
    <w:uiPriority w:val="9"/>
    <w:qFormat/>
    <w:rsid w:val="00037D0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7D02"/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7D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37D02"/>
    <w:rPr>
      <w:rFonts w:ascii="Times New Roman" w:eastAsia="Times New Roman" w:hAnsi="Times New Roman" w:cs="Times New Roman"/>
      <w:b/>
      <w:bCs/>
      <w:sz w:val="33"/>
      <w:szCs w:val="33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37D02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37D02"/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37D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037D02"/>
    <w:rPr>
      <w:strike w:val="0"/>
      <w:dstrike w:val="0"/>
      <w:color w:val="0088BB"/>
      <w:u w:val="none"/>
      <w:effect w:val="none"/>
    </w:rPr>
  </w:style>
  <w:style w:type="character" w:styleId="a4">
    <w:name w:val="FollowedHyperlink"/>
    <w:basedOn w:val="a0"/>
    <w:uiPriority w:val="99"/>
    <w:semiHidden/>
    <w:unhideWhenUsed/>
    <w:rsid w:val="00037D02"/>
    <w:rPr>
      <w:strike w:val="0"/>
      <w:dstrike w:val="0"/>
      <w:color w:val="0088BB"/>
      <w:u w:val="none"/>
      <w:effect w:val="none"/>
    </w:rPr>
  </w:style>
  <w:style w:type="character" w:styleId="HTML">
    <w:name w:val="HTML Keyboard"/>
    <w:basedOn w:val="a0"/>
    <w:uiPriority w:val="99"/>
    <w:semiHidden/>
    <w:unhideWhenUsed/>
    <w:rsid w:val="00037D02"/>
    <w:rPr>
      <w:rFonts w:ascii="Courier New" w:eastAsia="Times New Roman" w:hAnsi="Courier New" w:cs="Courier New"/>
      <w:b/>
      <w:bCs/>
      <w:color w:val="191970"/>
      <w:sz w:val="20"/>
      <w:szCs w:val="20"/>
      <w:bdr w:val="single" w:sz="6" w:space="0" w:color="C7D9C9" w:frame="1"/>
      <w:shd w:val="clear" w:color="auto" w:fill="FFFAF5"/>
    </w:rPr>
  </w:style>
  <w:style w:type="character" w:styleId="HTML0">
    <w:name w:val="HTML Typewriter"/>
    <w:basedOn w:val="a0"/>
    <w:uiPriority w:val="99"/>
    <w:semiHidden/>
    <w:unhideWhenUsed/>
    <w:rsid w:val="00037D02"/>
    <w:rPr>
      <w:rFonts w:ascii="Courier New" w:eastAsia="Times New Roman" w:hAnsi="Courier New" w:cs="Courier New"/>
      <w:b/>
      <w:bCs/>
      <w:color w:val="191970"/>
      <w:sz w:val="20"/>
      <w:szCs w:val="20"/>
      <w:bdr w:val="single" w:sz="6" w:space="0" w:color="C7D9C9" w:frame="1"/>
      <w:shd w:val="clear" w:color="auto" w:fill="FFFAF5"/>
    </w:rPr>
  </w:style>
  <w:style w:type="paragraph" w:styleId="a5">
    <w:name w:val="Normal (Web)"/>
    <w:basedOn w:val="a"/>
    <w:uiPriority w:val="99"/>
    <w:semiHidden/>
    <w:unhideWhenUsed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12">
    <w:name w:val="container_1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16">
    <w:name w:val="container_16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">
    <w:name w:val="grid_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2">
    <w:name w:val="grid_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3">
    <w:name w:val="grid_3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4">
    <w:name w:val="grid_4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5">
    <w:name w:val="grid_5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6">
    <w:name w:val="grid_6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7">
    <w:name w:val="grid_7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8">
    <w:name w:val="grid_8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9">
    <w:name w:val="grid_9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0">
    <w:name w:val="grid_10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1">
    <w:name w:val="grid_1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2">
    <w:name w:val="grid_1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3">
    <w:name w:val="grid_13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4">
    <w:name w:val="grid_14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5">
    <w:name w:val="grid_15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grid110">
    <w:name w:val="grid_1ᬮgrid_110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pha">
    <w:name w:val="alpha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ega">
    <w:name w:val="omega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">
    <w:name w:val="clear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41"/>
      <w:szCs w:val="41"/>
      <w:lang w:eastAsia="ru-RU"/>
    </w:rPr>
  </w:style>
  <w:style w:type="paragraph" w:customStyle="1" w:styleId="headline">
    <w:name w:val="headline"/>
    <w:basedOn w:val="a"/>
    <w:rsid w:val="00037D02"/>
    <w:pPr>
      <w:spacing w:after="45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olink">
    <w:name w:val="olink"/>
    <w:basedOn w:val="a"/>
    <w:rsid w:val="00037D02"/>
    <w:pPr>
      <w:spacing w:before="450" w:after="225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link">
    <w:name w:val="alink"/>
    <w:basedOn w:val="a"/>
    <w:rsid w:val="00037D02"/>
    <w:pPr>
      <w:spacing w:before="450" w:after="30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text-input">
    <w:name w:val="text-input"/>
    <w:basedOn w:val="a"/>
    <w:rsid w:val="00037D02"/>
    <w:pPr>
      <w:pBdr>
        <w:top w:val="single" w:sz="6" w:space="2" w:color="3DC1F4"/>
        <w:left w:val="single" w:sz="6" w:space="2" w:color="3DC1F4"/>
        <w:bottom w:val="single" w:sz="6" w:space="2" w:color="3DC1F4"/>
        <w:right w:val="single" w:sz="6" w:space="2" w:color="3DC1F4"/>
      </w:pBd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bar">
    <w:name w:val="float_bar"/>
    <w:basedOn w:val="a"/>
    <w:rsid w:val="00037D02"/>
    <w:pPr>
      <w:pBdr>
        <w:top w:val="single" w:sz="6" w:space="4" w:color="D1F1FC"/>
        <w:left w:val="single" w:sz="6" w:space="6" w:color="D1F1FC"/>
        <w:bottom w:val="single" w:sz="6" w:space="4" w:color="D1F1FC"/>
        <w:right w:val="single" w:sz="6" w:space="6" w:color="D1F1FC"/>
      </w:pBdr>
      <w:shd w:val="clear" w:color="auto" w:fill="E5F7FD"/>
      <w:spacing w:before="225" w:after="225" w:line="240" w:lineRule="auto"/>
      <w:ind w:left="18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editbar">
    <w:name w:val="edit_bar"/>
    <w:basedOn w:val="a"/>
    <w:rsid w:val="00037D02"/>
    <w:pPr>
      <w:pBdr>
        <w:top w:val="single" w:sz="6" w:space="4" w:color="D1F1FC"/>
        <w:left w:val="single" w:sz="6" w:space="6" w:color="D1F1FC"/>
        <w:bottom w:val="single" w:sz="6" w:space="4" w:color="D1F1FC"/>
        <w:right w:val="single" w:sz="6" w:space="6" w:color="D1F1FC"/>
      </w:pBdr>
      <w:shd w:val="clear" w:color="auto" w:fill="E5F7FD"/>
      <w:spacing w:before="75" w:after="75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ar">
    <w:name w:val="bar"/>
    <w:basedOn w:val="a"/>
    <w:rsid w:val="00037D02"/>
    <w:pPr>
      <w:pBdr>
        <w:top w:val="single" w:sz="6" w:space="4" w:color="D1F1FC"/>
        <w:left w:val="single" w:sz="6" w:space="8" w:color="D1F1FC"/>
        <w:bottom w:val="single" w:sz="6" w:space="4" w:color="D1F1FC"/>
        <w:right w:val="single" w:sz="6" w:space="8" w:color="D1F1FC"/>
      </w:pBdr>
      <w:shd w:val="clear" w:color="auto" w:fill="E5F7FD"/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jaxlink">
    <w:name w:val="ajaxlink"/>
    <w:basedOn w:val="a"/>
    <w:rsid w:val="00037D02"/>
    <w:pPr>
      <w:pBdr>
        <w:bottom w:val="dashed" w:sz="6" w:space="0" w:color="009FD9"/>
      </w:pBdr>
      <w:spacing w:before="225" w:after="225" w:line="240" w:lineRule="auto"/>
    </w:pPr>
    <w:rPr>
      <w:rFonts w:ascii="Times New Roman" w:eastAsia="Times New Roman" w:hAnsi="Times New Roman" w:cs="Times New Roman"/>
      <w:color w:val="009FD9"/>
      <w:sz w:val="24"/>
      <w:szCs w:val="24"/>
      <w:lang w:eastAsia="ru-RU"/>
    </w:rPr>
  </w:style>
  <w:style w:type="paragraph" w:customStyle="1" w:styleId="hinttext">
    <w:name w:val="hinttext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ru-RU"/>
    </w:rPr>
  </w:style>
  <w:style w:type="paragraph" w:customStyle="1" w:styleId="pc12">
    <w:name w:val="pc1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iskm2">
    <w:name w:val="poisk_m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form">
    <w:name w:val="zform"/>
    <w:basedOn w:val="a"/>
    <w:rsid w:val="00037D02"/>
    <w:pPr>
      <w:pBdr>
        <w:top w:val="single" w:sz="6" w:space="4" w:color="D1F1FD"/>
        <w:left w:val="single" w:sz="6" w:space="4" w:color="D1F1FD"/>
        <w:bottom w:val="single" w:sz="6" w:space="4" w:color="D1F1FD"/>
        <w:right w:val="single" w:sz="6" w:space="4" w:color="D1F1FD"/>
      </w:pBdr>
      <w:shd w:val="clear" w:color="auto" w:fill="FFFFFF"/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">
    <w:name w:val="mess"/>
    <w:basedOn w:val="a"/>
    <w:rsid w:val="00037D02"/>
    <w:pPr>
      <w:pBdr>
        <w:top w:val="dashed" w:sz="6" w:space="4" w:color="B4F5B4"/>
        <w:left w:val="dashed" w:sz="6" w:space="4" w:color="B4F5B4"/>
        <w:bottom w:val="dashed" w:sz="6" w:space="4" w:color="B4F5B4"/>
        <w:right w:val="dashed" w:sz="6" w:space="4" w:color="B4F5B4"/>
      </w:pBdr>
      <w:shd w:val="clear" w:color="auto" w:fill="F0FFF0"/>
      <w:spacing w:before="150" w:after="150" w:line="240" w:lineRule="auto"/>
    </w:pPr>
    <w:rPr>
      <w:rFonts w:ascii="Times New Roman" w:eastAsia="Times New Roman" w:hAnsi="Times New Roman" w:cs="Times New Roman"/>
      <w:color w:val="006400"/>
      <w:sz w:val="24"/>
      <w:szCs w:val="24"/>
      <w:lang w:eastAsia="ru-RU"/>
    </w:rPr>
  </w:style>
  <w:style w:type="paragraph" w:customStyle="1" w:styleId="info">
    <w:name w:val="info"/>
    <w:basedOn w:val="a"/>
    <w:rsid w:val="00037D02"/>
    <w:pPr>
      <w:pBdr>
        <w:top w:val="dashed" w:sz="6" w:space="4" w:color="B4F5B4"/>
        <w:left w:val="dashed" w:sz="6" w:space="4" w:color="B4F5B4"/>
        <w:bottom w:val="dashed" w:sz="6" w:space="4" w:color="B4F5B4"/>
        <w:right w:val="dashed" w:sz="6" w:space="4" w:color="B4F5B4"/>
      </w:pBdr>
      <w:shd w:val="clear" w:color="auto" w:fill="F0FFF0"/>
      <w:spacing w:before="150" w:after="150" w:line="240" w:lineRule="auto"/>
    </w:pPr>
    <w:rPr>
      <w:rFonts w:ascii="Times New Roman" w:eastAsia="Times New Roman" w:hAnsi="Times New Roman" w:cs="Times New Roman"/>
      <w:color w:val="006400"/>
      <w:sz w:val="24"/>
      <w:szCs w:val="24"/>
      <w:lang w:eastAsia="ru-RU"/>
    </w:rPr>
  </w:style>
  <w:style w:type="paragraph" w:customStyle="1" w:styleId="hint">
    <w:name w:val="hint"/>
    <w:basedOn w:val="a"/>
    <w:rsid w:val="00037D02"/>
    <w:pPr>
      <w:spacing w:after="0" w:line="240" w:lineRule="auto"/>
      <w:ind w:left="30" w:right="30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btn">
    <w:name w:val="btn"/>
    <w:basedOn w:val="a"/>
    <w:rsid w:val="00037D02"/>
    <w:pPr>
      <w:pBdr>
        <w:top w:val="single" w:sz="6" w:space="5" w:color="DADADA"/>
        <w:left w:val="single" w:sz="6" w:space="12" w:color="D2D2D2"/>
        <w:bottom w:val="single" w:sz="6" w:space="5" w:color="A9A9A9"/>
        <w:right w:val="single" w:sz="6" w:space="12" w:color="D2D2D2"/>
      </w:pBdr>
      <w:shd w:val="clear" w:color="auto" w:fill="F3F3F3"/>
      <w:spacing w:before="225" w:after="225" w:line="240" w:lineRule="auto"/>
      <w:jc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btnpay">
    <w:name w:val="btnpay"/>
    <w:basedOn w:val="a"/>
    <w:rsid w:val="00037D02"/>
    <w:pPr>
      <w:pBdr>
        <w:top w:val="single" w:sz="6" w:space="3" w:color="4F8AA3"/>
        <w:left w:val="single" w:sz="6" w:space="24" w:color="4F8AA3"/>
        <w:bottom w:val="single" w:sz="6" w:space="3" w:color="4F8AA3"/>
        <w:right w:val="single" w:sz="6" w:space="24" w:color="4F8AA3"/>
      </w:pBdr>
      <w:shd w:val="clear" w:color="auto" w:fill="00B0F0"/>
      <w:spacing w:before="60" w:after="120" w:line="240" w:lineRule="auto"/>
      <w:textAlignment w:val="center"/>
    </w:pPr>
    <w:rPr>
      <w:rFonts w:ascii="Arial" w:eastAsia="Times New Roman" w:hAnsi="Arial" w:cs="Arial"/>
      <w:color w:val="FFFFFF"/>
      <w:sz w:val="24"/>
      <w:szCs w:val="24"/>
      <w:lang w:eastAsia="ru-RU"/>
    </w:rPr>
  </w:style>
  <w:style w:type="paragraph" w:customStyle="1" w:styleId="btnactive">
    <w:name w:val="btn_active"/>
    <w:basedOn w:val="a"/>
    <w:rsid w:val="00037D02"/>
    <w:pPr>
      <w:shd w:val="clear" w:color="auto" w:fill="DDDDDD"/>
      <w:spacing w:before="225" w:after="225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btnfull">
    <w:name w:val="btn_full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g">
    <w:name w:val="btn_g"/>
    <w:basedOn w:val="a"/>
    <w:rsid w:val="00037D02"/>
    <w:pPr>
      <w:spacing w:before="225" w:after="225" w:line="240" w:lineRule="auto"/>
      <w:ind w:right="30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">
    <w:name w:val="vg"/>
    <w:basedOn w:val="a"/>
    <w:rsid w:val="00037D02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vg">
    <w:name w:val="hvg"/>
    <w:basedOn w:val="a"/>
    <w:rsid w:val="00037D02"/>
    <w:pPr>
      <w:shd w:val="clear" w:color="auto" w:fill="F4F8F6"/>
      <w:spacing w:after="0" w:line="240" w:lineRule="auto"/>
      <w:ind w:left="-45" w:right="-4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gd">
    <w:name w:val="vgd"/>
    <w:basedOn w:val="a"/>
    <w:rsid w:val="00037D02"/>
    <w:pPr>
      <w:shd w:val="clear" w:color="auto" w:fill="B9C4CF"/>
      <w:spacing w:after="0" w:line="240" w:lineRule="auto"/>
      <w:ind w:left="-45" w:right="-45"/>
    </w:pPr>
    <w:rPr>
      <w:rFonts w:ascii="Times New Roman" w:eastAsia="Times New Roman" w:hAnsi="Times New Roman" w:cs="Times New Roman"/>
      <w:color w:val="F5F5DC"/>
      <w:sz w:val="24"/>
      <w:szCs w:val="24"/>
      <w:lang w:eastAsia="ru-RU"/>
    </w:rPr>
  </w:style>
  <w:style w:type="paragraph" w:customStyle="1" w:styleId="shiftup">
    <w:name w:val="shift_up"/>
    <w:basedOn w:val="a"/>
    <w:rsid w:val="00037D02"/>
    <w:pPr>
      <w:pBdr>
        <w:top w:val="single" w:sz="6" w:space="4" w:color="4DA4CF"/>
        <w:left w:val="single" w:sz="6" w:space="4" w:color="4DA4CF"/>
        <w:bottom w:val="single" w:sz="6" w:space="4" w:color="4DA4CF"/>
        <w:right w:val="single" w:sz="6" w:space="4" w:color="4DA4CF"/>
      </w:pBdr>
      <w:shd w:val="clear" w:color="auto" w:fill="DDE3ED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iftupv">
    <w:name w:val="shift_up_v"/>
    <w:basedOn w:val="a"/>
    <w:rsid w:val="00037D02"/>
    <w:pPr>
      <w:shd w:val="clear" w:color="auto" w:fill="DDE3ED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iftupvg">
    <w:name w:val="shift_up_vg"/>
    <w:basedOn w:val="a"/>
    <w:rsid w:val="00037D02"/>
    <w:pPr>
      <w:pBdr>
        <w:top w:val="single" w:sz="6" w:space="4" w:color="4DA4CF"/>
        <w:left w:val="single" w:sz="6" w:space="4" w:color="4DA4CF"/>
        <w:bottom w:val="single" w:sz="6" w:space="4" w:color="4DA4CF"/>
        <w:right w:val="single" w:sz="6" w:space="4" w:color="4DA4CF"/>
      </w:pBdr>
      <w:shd w:val="clear" w:color="auto" w:fill="DDE3ED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iftuphvg">
    <w:name w:val="shift_up_hvg"/>
    <w:basedOn w:val="a"/>
    <w:rsid w:val="00037D02"/>
    <w:pPr>
      <w:spacing w:after="0" w:line="240" w:lineRule="auto"/>
      <w:jc w:val="right"/>
    </w:pPr>
    <w:rPr>
      <w:rFonts w:ascii="Times New Roman" w:eastAsia="Times New Roman" w:hAnsi="Times New Roman" w:cs="Times New Roman"/>
      <w:b/>
      <w:bCs/>
      <w:color w:val="016B82"/>
      <w:sz w:val="24"/>
      <w:szCs w:val="24"/>
      <w:lang w:eastAsia="ru-RU"/>
    </w:rPr>
  </w:style>
  <w:style w:type="paragraph" w:customStyle="1" w:styleId="progress">
    <w:name w:val="progress"/>
    <w:basedOn w:val="a"/>
    <w:rsid w:val="00037D02"/>
    <w:pPr>
      <w:pBdr>
        <w:top w:val="single" w:sz="6" w:space="1" w:color="DDDDDD"/>
        <w:left w:val="single" w:sz="6" w:space="1" w:color="DDDDDD"/>
        <w:bottom w:val="single" w:sz="6" w:space="1" w:color="DDDDDD"/>
        <w:right w:val="single" w:sz="6" w:space="1" w:color="DDDDDD"/>
      </w:pBdr>
      <w:spacing w:before="60" w:after="60" w:line="240" w:lineRule="auto"/>
      <w:ind w:left="60" w:right="60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ars">
    <w:name w:val="bars"/>
    <w:basedOn w:val="a"/>
    <w:rsid w:val="00037D02"/>
    <w:pPr>
      <w:shd w:val="clear" w:color="auto" w:fill="B4F5B4"/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ustbe">
    <w:name w:val="mustbe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b/>
      <w:bCs/>
      <w:color w:val="FF4500"/>
      <w:sz w:val="24"/>
      <w:szCs w:val="24"/>
      <w:lang w:eastAsia="ru-RU"/>
    </w:rPr>
  </w:style>
  <w:style w:type="paragraph" w:customStyle="1" w:styleId="clr">
    <w:name w:val="clr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vg">
    <w:name w:val="in_vg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table">
    <w:name w:val="in_table"/>
    <w:basedOn w:val="a"/>
    <w:rsid w:val="00037D02"/>
    <w:pPr>
      <w:shd w:val="clear" w:color="auto" w:fill="FFFFFF"/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bpan">
    <w:name w:val="bb_pan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">
    <w:name w:val="rvg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5">
    <w:name w:val="rvg_5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10">
    <w:name w:val="rvg_10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15">
    <w:name w:val="rvg_15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20">
    <w:name w:val="rvg_20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25">
    <w:name w:val="rvg_25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30">
    <w:name w:val="rvg_30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33">
    <w:name w:val="rvg_33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40">
    <w:name w:val="rvg_40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38">
    <w:name w:val="rvg_38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48">
    <w:name w:val="rvg_48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50">
    <w:name w:val="rvg_50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60">
    <w:name w:val="rvg_60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70">
    <w:name w:val="rvg_70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62">
    <w:name w:val="rvg_62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66">
    <w:name w:val="rvg_66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75">
    <w:name w:val="rvg_75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80">
    <w:name w:val="rvg_80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85">
    <w:name w:val="rvg_85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90">
    <w:name w:val="rvg_90"/>
    <w:basedOn w:val="a"/>
    <w:rsid w:val="00037D02"/>
    <w:pPr>
      <w:spacing w:before="225" w:after="225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5">
    <w:name w:val="vg_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5">
    <w:name w:val="lvg_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10">
    <w:name w:val="vg_1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10">
    <w:name w:val="lvg_1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15">
    <w:name w:val="vg_1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15">
    <w:name w:val="lvg_1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20">
    <w:name w:val="vg_2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20">
    <w:name w:val="lvg_2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30">
    <w:name w:val="vg_3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30">
    <w:name w:val="lvg_3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40">
    <w:name w:val="vg_4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40">
    <w:name w:val="lvg_4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48">
    <w:name w:val="vg_48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48">
    <w:name w:val="lvg_48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60">
    <w:name w:val="vg_6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60">
    <w:name w:val="lvg_6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70">
    <w:name w:val="vg_7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70">
    <w:name w:val="lvg_7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80">
    <w:name w:val="vg_8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80">
    <w:name w:val="lvg_8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85">
    <w:name w:val="vg_8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85">
    <w:name w:val="lvg_8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90">
    <w:name w:val="vg_9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90">
    <w:name w:val="lvg_9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100">
    <w:name w:val="vg_10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100">
    <w:name w:val="lvg_10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g100">
    <w:name w:val="rvg_10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25">
    <w:name w:val="vg_2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25">
    <w:name w:val="lvg_2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33">
    <w:name w:val="vg_33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33">
    <w:name w:val="lvg_33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50">
    <w:name w:val="vg_5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50">
    <w:name w:val="lvg_5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66">
    <w:name w:val="vg_66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66">
    <w:name w:val="lvg_66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75">
    <w:name w:val="vg_7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75">
    <w:name w:val="lvg_7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38">
    <w:name w:val="vg_38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38">
    <w:name w:val="lvg_38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g62">
    <w:name w:val="vg_6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vg62">
    <w:name w:val="lvg_6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vg">
    <w:name w:val="for_vg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lvg">
    <w:name w:val="for_lvg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rvg">
    <w:name w:val="for_rvg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row">
    <w:name w:val="tabrow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ven">
    <w:name w:val="even"/>
    <w:basedOn w:val="a"/>
    <w:rsid w:val="00037D02"/>
    <w:pPr>
      <w:shd w:val="clear" w:color="auto" w:fill="F8F8FF"/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dd">
    <w:name w:val="odd"/>
    <w:basedOn w:val="a"/>
    <w:rsid w:val="00037D02"/>
    <w:pPr>
      <w:shd w:val="clear" w:color="auto" w:fill="F0F8FF"/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rowsp">
    <w:name w:val="tabrow_sp"/>
    <w:basedOn w:val="a"/>
    <w:rsid w:val="00037D02"/>
    <w:pPr>
      <w:shd w:val="clear" w:color="auto" w:fill="F4F8F6"/>
      <w:spacing w:before="75" w:after="75" w:line="240" w:lineRule="auto"/>
      <w:ind w:left="75" w:right="75"/>
    </w:pPr>
    <w:rPr>
      <w:rFonts w:ascii="Times New Roman" w:eastAsia="Times New Roman" w:hAnsi="Times New Roman" w:cs="Times New Roman"/>
      <w:color w:val="738695"/>
      <w:sz w:val="24"/>
      <w:szCs w:val="24"/>
      <w:lang w:eastAsia="ru-RU"/>
    </w:rPr>
  </w:style>
  <w:style w:type="paragraph" w:customStyle="1" w:styleId="tabrowflw">
    <w:name w:val="tabrow_flw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rowfl">
    <w:name w:val="tabrow_fl"/>
    <w:basedOn w:val="a"/>
    <w:rsid w:val="00037D02"/>
    <w:pPr>
      <w:shd w:val="clear" w:color="auto" w:fill="F0FFF0"/>
      <w:spacing w:before="225" w:after="225" w:line="240" w:lineRule="auto"/>
    </w:pPr>
    <w:rPr>
      <w:rFonts w:ascii="Times New Roman" w:eastAsia="Times New Roman" w:hAnsi="Times New Roman" w:cs="Times New Roman"/>
      <w:color w:val="738695"/>
      <w:sz w:val="24"/>
      <w:szCs w:val="24"/>
      <w:lang w:eastAsia="ru-RU"/>
    </w:rPr>
  </w:style>
  <w:style w:type="paragraph" w:customStyle="1" w:styleId="hidden">
    <w:name w:val="hidden"/>
    <w:basedOn w:val="a"/>
    <w:rsid w:val="00037D02"/>
    <w:pPr>
      <w:shd w:val="clear" w:color="auto" w:fill="EFF3FF"/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ta">
    <w:name w:val="sota"/>
    <w:basedOn w:val="a"/>
    <w:rsid w:val="00037D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c">
    <w:name w:val="tc"/>
    <w:basedOn w:val="a"/>
    <w:rsid w:val="00037D02"/>
    <w:pPr>
      <w:spacing w:before="225" w:after="22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l">
    <w:name w:val="tl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">
    <w:name w:val="tr"/>
    <w:basedOn w:val="a"/>
    <w:rsid w:val="00037D02"/>
    <w:pPr>
      <w:spacing w:before="225" w:after="22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b">
    <w:name w:val="tb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i">
    <w:name w:val="ti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tu">
    <w:name w:val="tu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ts">
    <w:name w:val="ts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trike/>
      <w:sz w:val="24"/>
      <w:szCs w:val="24"/>
      <w:lang w:eastAsia="ru-RU"/>
    </w:rPr>
  </w:style>
  <w:style w:type="paragraph" w:customStyle="1" w:styleId="linesot">
    <w:name w:val="line_sot"/>
    <w:basedOn w:val="a"/>
    <w:rsid w:val="00037D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tabsl">
    <w:name w:val="sota_bsl"/>
    <w:basedOn w:val="a"/>
    <w:rsid w:val="00037D02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tatop">
    <w:name w:val="sota_top"/>
    <w:basedOn w:val="a"/>
    <w:rsid w:val="00037D02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tamdl">
    <w:name w:val="sota_mdl"/>
    <w:basedOn w:val="a"/>
    <w:rsid w:val="00037D02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tabtm">
    <w:name w:val="sota_btm"/>
    <w:basedOn w:val="a"/>
    <w:rsid w:val="00037D02"/>
    <w:pPr>
      <w:spacing w:after="0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nal">
    <w:name w:val="final"/>
    <w:basedOn w:val="a"/>
    <w:rsid w:val="00037D02"/>
    <w:pPr>
      <w:shd w:val="clear" w:color="auto" w:fill="F0FFF0"/>
      <w:spacing w:before="45" w:after="45" w:line="450" w:lineRule="atLeast"/>
      <w:ind w:left="45" w:right="45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grid16">
    <w:name w:val="grid_16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3">
    <w:name w:val="prefix_3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4">
    <w:name w:val="prefix_4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6">
    <w:name w:val="prefix_6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8">
    <w:name w:val="prefix_8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9">
    <w:name w:val="prefix_9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2">
    <w:name w:val="prefix_1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">
    <w:name w:val="prefix_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2">
    <w:name w:val="prefix_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5">
    <w:name w:val="prefix_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7">
    <w:name w:val="prefix_7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0">
    <w:name w:val="prefix_1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1">
    <w:name w:val="prefix_1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3">
    <w:name w:val="prefix_13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4">
    <w:name w:val="prefix_14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5">
    <w:name w:val="prefix_1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3">
    <w:name w:val="suffix_3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4">
    <w:name w:val="suffix_4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6">
    <w:name w:val="suffix_6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8">
    <w:name w:val="suffix_8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9">
    <w:name w:val="suffix_9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2">
    <w:name w:val="suffix_1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">
    <w:name w:val="suffix_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2">
    <w:name w:val="suffix_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5">
    <w:name w:val="suffix_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7">
    <w:name w:val="suffix_7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0">
    <w:name w:val="suffix_1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1">
    <w:name w:val="suffix_1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3">
    <w:name w:val="suffix_13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4">
    <w:name w:val="suffix_14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5">
    <w:name w:val="suffix_15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10">
    <w:name w:val="grid_110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g12">
    <w:name w:val="pg1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umb">
    <w:name w:val="thumb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">
    <w:name w:val="alert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d">
    <w:name w:val="pad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Верхний колонтитул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">
    <w:name w:val="message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s">
    <w:name w:val="buttons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jax-loader">
    <w:name w:val="ajax-loader"/>
    <w:basedOn w:val="a0"/>
    <w:rsid w:val="00037D02"/>
    <w:rPr>
      <w:vanish/>
      <w:webHidden w:val="0"/>
      <w:specVanish w:val="0"/>
    </w:rPr>
  </w:style>
  <w:style w:type="paragraph" w:customStyle="1" w:styleId="grid31">
    <w:name w:val="grid_3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41">
    <w:name w:val="grid_4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61">
    <w:name w:val="grid_6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81">
    <w:name w:val="grid_8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91">
    <w:name w:val="grid_9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21">
    <w:name w:val="grid_12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22">
    <w:name w:val="grid_12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61">
    <w:name w:val="grid_16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7">
    <w:name w:val="grid_17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21">
    <w:name w:val="grid_2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42">
    <w:name w:val="grid_4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51">
    <w:name w:val="grid_5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71">
    <w:name w:val="grid_7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82">
    <w:name w:val="grid_8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01">
    <w:name w:val="grid_10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11">
    <w:name w:val="grid_11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8">
    <w:name w:val="grid_18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22">
    <w:name w:val="grid_2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32">
    <w:name w:val="grid_3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52">
    <w:name w:val="grid_5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62">
    <w:name w:val="grid_6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72">
    <w:name w:val="grid_7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92">
    <w:name w:val="grid_9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02">
    <w:name w:val="grid_10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12">
    <w:name w:val="grid_112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31">
    <w:name w:val="grid_13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41">
    <w:name w:val="grid_14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51">
    <w:name w:val="grid_151"/>
    <w:basedOn w:val="a"/>
    <w:rsid w:val="00037D02"/>
    <w:pPr>
      <w:spacing w:before="225" w:after="22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31">
    <w:name w:val="prefix_3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41">
    <w:name w:val="prefix_4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61">
    <w:name w:val="prefix_6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81">
    <w:name w:val="prefix_8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91">
    <w:name w:val="prefix_9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21">
    <w:name w:val="prefix_12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6">
    <w:name w:val="prefix_16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21">
    <w:name w:val="prefix_2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42">
    <w:name w:val="prefix_4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51">
    <w:name w:val="prefix_5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71">
    <w:name w:val="prefix_7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82">
    <w:name w:val="prefix_8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01">
    <w:name w:val="prefix_10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11">
    <w:name w:val="prefix_11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7">
    <w:name w:val="prefix_17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22">
    <w:name w:val="prefix_2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32">
    <w:name w:val="prefix_3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52">
    <w:name w:val="prefix_5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62">
    <w:name w:val="prefix_6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72">
    <w:name w:val="prefix_7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92">
    <w:name w:val="prefix_9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02">
    <w:name w:val="prefix_10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12">
    <w:name w:val="prefix_11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31">
    <w:name w:val="prefix_13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41">
    <w:name w:val="prefix_14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ix151">
    <w:name w:val="prefix_15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31">
    <w:name w:val="suffix_3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41">
    <w:name w:val="suffix_4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61">
    <w:name w:val="suffix_6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81">
    <w:name w:val="suffix_8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91">
    <w:name w:val="suffix_9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21">
    <w:name w:val="suffix_12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6">
    <w:name w:val="suffix_16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21">
    <w:name w:val="suffix_2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42">
    <w:name w:val="suffix_4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51">
    <w:name w:val="suffix_5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71">
    <w:name w:val="suffix_7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82">
    <w:name w:val="suffix_8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01">
    <w:name w:val="suffix_10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11">
    <w:name w:val="suffix_11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7">
    <w:name w:val="suffix_17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22">
    <w:name w:val="suffix_2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32">
    <w:name w:val="suffix_3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52">
    <w:name w:val="suffix_5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62">
    <w:name w:val="suffix_6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72">
    <w:name w:val="suffix_7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92">
    <w:name w:val="suffix_9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02">
    <w:name w:val="suffix_10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12">
    <w:name w:val="suffix_112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31">
    <w:name w:val="suffix_13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41">
    <w:name w:val="suffix_14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ffix151">
    <w:name w:val="suffix_15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101">
    <w:name w:val="grid_110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d1">
    <w:name w:val="pad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g121">
    <w:name w:val="pg12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umb1">
    <w:name w:val="thumb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1">
    <w:name w:val="alert1"/>
    <w:basedOn w:val="a"/>
    <w:rsid w:val="00037D02"/>
    <w:pPr>
      <w:pBdr>
        <w:top w:val="dashed" w:sz="6" w:space="4" w:color="FF4500"/>
        <w:left w:val="dashed" w:sz="6" w:space="4" w:color="FF4500"/>
        <w:bottom w:val="dashed" w:sz="6" w:space="4" w:color="FF4500"/>
        <w:right w:val="dashed" w:sz="6" w:space="4" w:color="FF4500"/>
      </w:pBdr>
      <w:shd w:val="clear" w:color="auto" w:fill="F6F1E6"/>
      <w:spacing w:before="150" w:after="150" w:line="240" w:lineRule="auto"/>
    </w:pPr>
    <w:rPr>
      <w:rFonts w:ascii="Times New Roman" w:eastAsia="Times New Roman" w:hAnsi="Times New Roman" w:cs="Times New Roman"/>
      <w:color w:val="FF4500"/>
      <w:sz w:val="24"/>
      <w:szCs w:val="24"/>
      <w:lang w:eastAsia="ru-RU"/>
    </w:rPr>
  </w:style>
  <w:style w:type="paragraph" w:customStyle="1" w:styleId="intable1">
    <w:name w:val="in_table1"/>
    <w:basedOn w:val="a"/>
    <w:rsid w:val="00037D02"/>
    <w:pPr>
      <w:shd w:val="clear" w:color="auto" w:fill="FFFFFF"/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row1">
    <w:name w:val="tabrow1"/>
    <w:basedOn w:val="a"/>
    <w:rsid w:val="00037D0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row2">
    <w:name w:val="tabrow2"/>
    <w:basedOn w:val="a"/>
    <w:rsid w:val="00037D02"/>
    <w:pPr>
      <w:shd w:val="clear" w:color="auto" w:fill="F4F8F6"/>
      <w:spacing w:before="225" w:after="225" w:line="240" w:lineRule="auto"/>
    </w:pPr>
    <w:rPr>
      <w:rFonts w:ascii="Times New Roman" w:eastAsia="Times New Roman" w:hAnsi="Times New Roman" w:cs="Times New Roman"/>
      <w:color w:val="738695"/>
      <w:sz w:val="24"/>
      <w:szCs w:val="24"/>
      <w:lang w:eastAsia="ru-RU"/>
    </w:rPr>
  </w:style>
  <w:style w:type="paragraph" w:customStyle="1" w:styleId="header1">
    <w:name w:val="header1"/>
    <w:basedOn w:val="a"/>
    <w:rsid w:val="00037D02"/>
    <w:pPr>
      <w:spacing w:before="225" w:after="225" w:line="450" w:lineRule="atLeast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message1">
    <w:name w:val="message1"/>
    <w:basedOn w:val="a"/>
    <w:rsid w:val="00037D02"/>
    <w:pPr>
      <w:spacing w:after="0" w:line="240" w:lineRule="auto"/>
    </w:pPr>
    <w:rPr>
      <w:rFonts w:ascii="Times New Roman" w:eastAsia="Times New Roman" w:hAnsi="Times New Roman" w:cs="Times New Roman"/>
      <w:color w:val="333333"/>
      <w:sz w:val="21"/>
      <w:szCs w:val="21"/>
      <w:lang w:eastAsia="ru-RU"/>
    </w:rPr>
  </w:style>
  <w:style w:type="paragraph" w:customStyle="1" w:styleId="buttons1">
    <w:name w:val="buttons1"/>
    <w:basedOn w:val="a"/>
    <w:rsid w:val="00037D02"/>
    <w:pPr>
      <w:spacing w:before="225" w:after="225" w:line="39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37D0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37D0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37D0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37D0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login">
    <w:name w:val="login"/>
    <w:basedOn w:val="a0"/>
    <w:rsid w:val="00037D02"/>
  </w:style>
  <w:style w:type="character" w:styleId="a6">
    <w:name w:val="Strong"/>
    <w:basedOn w:val="a0"/>
    <w:uiPriority w:val="22"/>
    <w:qFormat/>
    <w:rsid w:val="00037D02"/>
    <w:rPr>
      <w:b/>
      <w:bCs/>
    </w:rPr>
  </w:style>
  <w:style w:type="character" w:customStyle="1" w:styleId="mymessages">
    <w:name w:val="my_messages"/>
    <w:basedOn w:val="a0"/>
    <w:rsid w:val="00037D02"/>
  </w:style>
  <w:style w:type="paragraph" w:customStyle="1" w:styleId="headline1">
    <w:name w:val="headline1"/>
    <w:basedOn w:val="a"/>
    <w:rsid w:val="00037D02"/>
    <w:pPr>
      <w:spacing w:before="225" w:after="225" w:line="240" w:lineRule="auto"/>
      <w:ind w:firstLine="360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fafiledesc">
    <w:name w:val="fa_file_desc"/>
    <w:basedOn w:val="a0"/>
    <w:rsid w:val="00037D02"/>
  </w:style>
  <w:style w:type="character" w:customStyle="1" w:styleId="olink1">
    <w:name w:val="olink1"/>
    <w:basedOn w:val="a0"/>
    <w:rsid w:val="00037D02"/>
    <w:rPr>
      <w:b w:val="0"/>
      <w:bCs w:val="0"/>
      <w:vanish w:val="0"/>
      <w:webHidden w:val="0"/>
      <w:sz w:val="27"/>
      <w:szCs w:val="27"/>
      <w:specVanish w:val="0"/>
    </w:rPr>
  </w:style>
  <w:style w:type="character" w:customStyle="1" w:styleId="cmmdate">
    <w:name w:val="cmm_date"/>
    <w:basedOn w:val="a0"/>
    <w:rsid w:val="00037D02"/>
  </w:style>
  <w:style w:type="character" w:customStyle="1" w:styleId="big1">
    <w:name w:val="big1"/>
    <w:basedOn w:val="a0"/>
    <w:rsid w:val="00037D02"/>
    <w:rPr>
      <w:sz w:val="41"/>
      <w:szCs w:val="41"/>
    </w:rPr>
  </w:style>
  <w:style w:type="paragraph" w:styleId="a7">
    <w:name w:val="Balloon Text"/>
    <w:basedOn w:val="a"/>
    <w:link w:val="a8"/>
    <w:uiPriority w:val="99"/>
    <w:semiHidden/>
    <w:unhideWhenUsed/>
    <w:rsid w:val="00037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D0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71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7187B"/>
  </w:style>
  <w:style w:type="paragraph" w:styleId="ab">
    <w:name w:val="footer"/>
    <w:basedOn w:val="a"/>
    <w:link w:val="ac"/>
    <w:uiPriority w:val="99"/>
    <w:unhideWhenUsed/>
    <w:rsid w:val="00871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718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7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08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67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64984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83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971151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19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522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167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0225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95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5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622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11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6237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11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692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08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2681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5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16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845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523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433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762682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177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1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55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637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986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14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21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219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023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5728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5612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595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85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16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0025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614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5868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4226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82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527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739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946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313287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2" w:color="ADBDCC"/>
                                        <w:left w:val="single" w:sz="6" w:space="4" w:color="ADBDCC"/>
                                        <w:bottom w:val="single" w:sz="6" w:space="2" w:color="ADBDCC"/>
                                        <w:right w:val="single" w:sz="6" w:space="4" w:color="ADBDCC"/>
                                      </w:divBdr>
                                    </w:div>
                                    <w:div w:id="165168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2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60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170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6778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780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953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491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191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119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816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47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280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0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178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1922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656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58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4559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566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31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20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158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79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63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105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743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5713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8864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55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4907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5931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806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92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060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6340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4715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78234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0028331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7814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538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840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183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844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2589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66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47410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79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7206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676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5811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691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926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982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5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2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708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07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630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33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571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114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976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2024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912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56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92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4803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522763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414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89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42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95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87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2405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49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6276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446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6017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320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9378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605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0781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076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03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429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05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25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01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557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518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638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6708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630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13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693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859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94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4198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01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0515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563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5492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63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1053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095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3071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485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0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531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55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743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30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0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94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08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02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25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14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483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010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35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23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2375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42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913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241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15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24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2249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287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023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883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7586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24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291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962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672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29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047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416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20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353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968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8313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9571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783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17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89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5298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022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414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9264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318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063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844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9624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481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53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106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572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5362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083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03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9484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297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519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4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060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6073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036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45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1565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134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596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4737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00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97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34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00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03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83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234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2718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1485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38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08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341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7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041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66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270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1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27</cp:revision>
  <dcterms:created xsi:type="dcterms:W3CDTF">2018-04-04T05:50:00Z</dcterms:created>
  <dcterms:modified xsi:type="dcterms:W3CDTF">2019-12-23T15:38:00Z</dcterms:modified>
</cp:coreProperties>
</file>