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1F" w:rsidRPr="00957BFB" w:rsidRDefault="008F6E1F" w:rsidP="00957BFB">
      <w:pPr>
        <w:tabs>
          <w:tab w:val="left" w:pos="7950"/>
        </w:tabs>
        <w:spacing w:line="360" w:lineRule="auto"/>
        <w:jc w:val="both"/>
        <w:rPr>
          <w:rFonts w:ascii="Times New Roman" w:hAnsi="Times New Roman" w:cs="Times New Roman"/>
          <w:sz w:val="28"/>
          <w:szCs w:val="28"/>
        </w:rPr>
      </w:pPr>
      <w:r w:rsidRPr="00957BFB">
        <w:rPr>
          <w:rFonts w:ascii="Times New Roman" w:hAnsi="Times New Roman" w:cs="Times New Roman"/>
          <w:b/>
          <w:sz w:val="28"/>
          <w:szCs w:val="28"/>
        </w:rPr>
        <w:t>Цель</w:t>
      </w:r>
      <w:r w:rsidRPr="00957BFB">
        <w:rPr>
          <w:rFonts w:ascii="Times New Roman" w:hAnsi="Times New Roman" w:cs="Times New Roman"/>
          <w:sz w:val="28"/>
          <w:szCs w:val="28"/>
        </w:rPr>
        <w:t xml:space="preserve">:  </w:t>
      </w:r>
      <w:r w:rsidR="00F41A45" w:rsidRPr="00957BFB">
        <w:rPr>
          <w:rFonts w:ascii="Times New Roman" w:hAnsi="Times New Roman" w:cs="Times New Roman"/>
          <w:sz w:val="28"/>
          <w:szCs w:val="28"/>
        </w:rPr>
        <w:t>с</w:t>
      </w:r>
      <w:r w:rsidR="007415D1" w:rsidRPr="00957BFB">
        <w:rPr>
          <w:rFonts w:ascii="Times New Roman" w:hAnsi="Times New Roman" w:cs="Times New Roman"/>
          <w:sz w:val="28"/>
          <w:szCs w:val="28"/>
        </w:rPr>
        <w:t xml:space="preserve">оздание </w:t>
      </w:r>
      <w:r w:rsidR="00695A2B" w:rsidRPr="00957BFB">
        <w:rPr>
          <w:rFonts w:ascii="Times New Roman" w:hAnsi="Times New Roman" w:cs="Times New Roman"/>
          <w:sz w:val="28"/>
          <w:szCs w:val="28"/>
        </w:rPr>
        <w:t>альпинария на</w:t>
      </w:r>
      <w:r w:rsidRPr="00957BFB">
        <w:rPr>
          <w:rFonts w:ascii="Times New Roman" w:hAnsi="Times New Roman" w:cs="Times New Roman"/>
          <w:sz w:val="28"/>
          <w:szCs w:val="28"/>
        </w:rPr>
        <w:t xml:space="preserve"> пришкольно</w:t>
      </w:r>
      <w:r w:rsidR="00695A2B" w:rsidRPr="00957BFB">
        <w:rPr>
          <w:rFonts w:ascii="Times New Roman" w:hAnsi="Times New Roman" w:cs="Times New Roman"/>
          <w:sz w:val="28"/>
          <w:szCs w:val="28"/>
        </w:rPr>
        <w:t>м</w:t>
      </w:r>
      <w:r w:rsidRPr="00957BFB">
        <w:rPr>
          <w:rFonts w:ascii="Times New Roman" w:hAnsi="Times New Roman" w:cs="Times New Roman"/>
          <w:sz w:val="28"/>
          <w:szCs w:val="28"/>
        </w:rPr>
        <w:t xml:space="preserve"> участк</w:t>
      </w:r>
      <w:r w:rsidR="00695A2B" w:rsidRPr="00957BFB">
        <w:rPr>
          <w:rFonts w:ascii="Times New Roman" w:hAnsi="Times New Roman" w:cs="Times New Roman"/>
          <w:sz w:val="28"/>
          <w:szCs w:val="28"/>
        </w:rPr>
        <w:t>е</w:t>
      </w:r>
      <w:r w:rsidRPr="00957BFB">
        <w:rPr>
          <w:rFonts w:ascii="Times New Roman" w:hAnsi="Times New Roman" w:cs="Times New Roman"/>
          <w:sz w:val="28"/>
          <w:szCs w:val="28"/>
        </w:rPr>
        <w:t>.</w:t>
      </w:r>
      <w:r w:rsidR="0049692B" w:rsidRPr="00957BFB">
        <w:rPr>
          <w:rFonts w:ascii="Times New Roman" w:hAnsi="Times New Roman" w:cs="Times New Roman"/>
          <w:sz w:val="28"/>
          <w:szCs w:val="28"/>
        </w:rPr>
        <w:tab/>
      </w:r>
    </w:p>
    <w:p w:rsidR="008F6E1F" w:rsidRPr="00957BFB" w:rsidRDefault="008F6E1F" w:rsidP="00957BFB">
      <w:pPr>
        <w:spacing w:line="360" w:lineRule="auto"/>
        <w:jc w:val="both"/>
        <w:rPr>
          <w:rFonts w:ascii="Times New Roman" w:hAnsi="Times New Roman" w:cs="Times New Roman"/>
          <w:sz w:val="28"/>
          <w:szCs w:val="28"/>
        </w:rPr>
      </w:pPr>
      <w:r w:rsidRPr="00957BFB">
        <w:rPr>
          <w:rFonts w:ascii="Times New Roman" w:hAnsi="Times New Roman" w:cs="Times New Roman"/>
          <w:b/>
          <w:sz w:val="28"/>
          <w:szCs w:val="28"/>
        </w:rPr>
        <w:t>Объект</w:t>
      </w:r>
      <w:r w:rsidR="00E459CB">
        <w:rPr>
          <w:rFonts w:ascii="Times New Roman" w:hAnsi="Times New Roman" w:cs="Times New Roman"/>
          <w:b/>
          <w:sz w:val="28"/>
          <w:szCs w:val="28"/>
        </w:rPr>
        <w:t xml:space="preserve"> исследования</w:t>
      </w:r>
      <w:r w:rsidRPr="00957BFB">
        <w:rPr>
          <w:rFonts w:ascii="Times New Roman" w:hAnsi="Times New Roman" w:cs="Times New Roman"/>
          <w:sz w:val="28"/>
          <w:szCs w:val="28"/>
        </w:rPr>
        <w:t xml:space="preserve">: </w:t>
      </w:r>
      <w:r w:rsidR="00134232" w:rsidRPr="00957BFB">
        <w:rPr>
          <w:rFonts w:ascii="Times New Roman" w:hAnsi="Times New Roman" w:cs="Times New Roman"/>
          <w:sz w:val="28"/>
          <w:szCs w:val="28"/>
        </w:rPr>
        <w:t xml:space="preserve"> </w:t>
      </w:r>
      <w:r w:rsidR="00BF7928" w:rsidRPr="00957BFB">
        <w:rPr>
          <w:rFonts w:ascii="Times New Roman" w:hAnsi="Times New Roman" w:cs="Times New Roman"/>
          <w:sz w:val="28"/>
          <w:szCs w:val="28"/>
        </w:rPr>
        <w:t>альпийская горка.</w:t>
      </w:r>
    </w:p>
    <w:p w:rsidR="00BF7928" w:rsidRPr="00957BFB" w:rsidRDefault="00BF7928" w:rsidP="00957BFB">
      <w:pPr>
        <w:spacing w:line="360" w:lineRule="auto"/>
        <w:jc w:val="both"/>
        <w:rPr>
          <w:rFonts w:ascii="Times New Roman" w:hAnsi="Times New Roman" w:cs="Times New Roman"/>
          <w:sz w:val="28"/>
          <w:szCs w:val="28"/>
        </w:rPr>
      </w:pPr>
      <w:r w:rsidRPr="00957BFB">
        <w:rPr>
          <w:rFonts w:ascii="Times New Roman" w:hAnsi="Times New Roman" w:cs="Times New Roman"/>
          <w:b/>
          <w:sz w:val="28"/>
          <w:szCs w:val="28"/>
        </w:rPr>
        <w:t>Предмет</w:t>
      </w:r>
      <w:r w:rsidR="00E459CB">
        <w:rPr>
          <w:rFonts w:ascii="Times New Roman" w:hAnsi="Times New Roman" w:cs="Times New Roman"/>
          <w:b/>
          <w:sz w:val="28"/>
          <w:szCs w:val="28"/>
        </w:rPr>
        <w:t xml:space="preserve"> исследования</w:t>
      </w:r>
      <w:r w:rsidRPr="00957BFB">
        <w:rPr>
          <w:rFonts w:ascii="Times New Roman" w:hAnsi="Times New Roman" w:cs="Times New Roman"/>
          <w:b/>
          <w:sz w:val="28"/>
          <w:szCs w:val="28"/>
        </w:rPr>
        <w:t>:</w:t>
      </w:r>
      <w:r w:rsidRPr="00957BFB">
        <w:rPr>
          <w:rFonts w:ascii="Times New Roman" w:hAnsi="Times New Roman" w:cs="Times New Roman"/>
          <w:sz w:val="28"/>
          <w:szCs w:val="28"/>
        </w:rPr>
        <w:t xml:space="preserve"> технология создания альпинария.</w:t>
      </w:r>
    </w:p>
    <w:p w:rsidR="00812057" w:rsidRPr="00957BFB" w:rsidRDefault="00812057" w:rsidP="00957BFB">
      <w:pPr>
        <w:spacing w:line="360" w:lineRule="auto"/>
        <w:jc w:val="both"/>
        <w:rPr>
          <w:rFonts w:ascii="Times New Roman" w:hAnsi="Times New Roman" w:cs="Times New Roman"/>
          <w:sz w:val="28"/>
          <w:szCs w:val="28"/>
        </w:rPr>
      </w:pPr>
      <w:r w:rsidRPr="00957BFB">
        <w:rPr>
          <w:rFonts w:ascii="Times New Roman" w:hAnsi="Times New Roman" w:cs="Times New Roman"/>
          <w:b/>
          <w:sz w:val="28"/>
          <w:szCs w:val="28"/>
        </w:rPr>
        <w:t>Проблема</w:t>
      </w:r>
      <w:r w:rsidRPr="00957BFB">
        <w:rPr>
          <w:rFonts w:ascii="Times New Roman" w:hAnsi="Times New Roman" w:cs="Times New Roman"/>
          <w:sz w:val="28"/>
          <w:szCs w:val="28"/>
        </w:rPr>
        <w:t>. Для того</w:t>
      </w:r>
      <w:proofErr w:type="gramStart"/>
      <w:r w:rsidRPr="00957BFB">
        <w:rPr>
          <w:rFonts w:ascii="Times New Roman" w:hAnsi="Times New Roman" w:cs="Times New Roman"/>
          <w:sz w:val="28"/>
          <w:szCs w:val="28"/>
        </w:rPr>
        <w:t>,</w:t>
      </w:r>
      <w:proofErr w:type="gramEnd"/>
      <w:r w:rsidRPr="00957BFB">
        <w:rPr>
          <w:rFonts w:ascii="Times New Roman" w:hAnsi="Times New Roman" w:cs="Times New Roman"/>
          <w:sz w:val="28"/>
          <w:szCs w:val="28"/>
        </w:rPr>
        <w:t xml:space="preserve"> чтобы сделать школьный двор привлекательным и эстетичным, необходимо создать проект по озеленению пришкольной территории. На склоне перед парадным выходом школы есть свободное место для организации альпийской горки, которая выигрышно смотрелась бы на фоне уже существующего зеленого газона. В связи с тем, что в летний период уход за растениями ограничен, необходимо </w:t>
      </w:r>
      <w:r w:rsidR="00E459CB">
        <w:rPr>
          <w:rFonts w:ascii="Times New Roman" w:hAnsi="Times New Roman" w:cs="Times New Roman"/>
          <w:sz w:val="28"/>
          <w:szCs w:val="28"/>
        </w:rPr>
        <w:t xml:space="preserve">исследовать биологические и агротехнические характеристики и </w:t>
      </w:r>
      <w:r w:rsidRPr="00957BFB">
        <w:rPr>
          <w:rFonts w:ascii="Times New Roman" w:hAnsi="Times New Roman" w:cs="Times New Roman"/>
          <w:sz w:val="28"/>
          <w:szCs w:val="28"/>
        </w:rPr>
        <w:t>подобрать засухоустойчивые и неприхотливые растения с продолжительным или каскадным цветением.</w:t>
      </w:r>
    </w:p>
    <w:p w:rsidR="006164D2" w:rsidRPr="00957BFB" w:rsidRDefault="00812057" w:rsidP="00957BFB">
      <w:pPr>
        <w:spacing w:line="360" w:lineRule="auto"/>
        <w:jc w:val="both"/>
        <w:rPr>
          <w:rFonts w:ascii="Times New Roman" w:hAnsi="Times New Roman" w:cs="Times New Roman"/>
          <w:sz w:val="28"/>
          <w:szCs w:val="28"/>
        </w:rPr>
      </w:pPr>
      <w:r w:rsidRPr="00957BFB">
        <w:rPr>
          <w:rFonts w:ascii="Times New Roman" w:hAnsi="Times New Roman" w:cs="Times New Roman"/>
          <w:b/>
          <w:sz w:val="28"/>
          <w:szCs w:val="28"/>
        </w:rPr>
        <w:t xml:space="preserve">Актуальность </w:t>
      </w:r>
      <w:r w:rsidR="00E459CB">
        <w:rPr>
          <w:rFonts w:ascii="Times New Roman" w:hAnsi="Times New Roman" w:cs="Times New Roman"/>
          <w:b/>
          <w:sz w:val="28"/>
          <w:szCs w:val="28"/>
        </w:rPr>
        <w:t xml:space="preserve">исследовательского </w:t>
      </w:r>
      <w:r w:rsidRPr="00957BFB">
        <w:rPr>
          <w:rFonts w:ascii="Times New Roman" w:hAnsi="Times New Roman" w:cs="Times New Roman"/>
          <w:b/>
          <w:sz w:val="28"/>
          <w:szCs w:val="28"/>
        </w:rPr>
        <w:t>проекта</w:t>
      </w:r>
      <w:r w:rsidRPr="00957BFB">
        <w:rPr>
          <w:rFonts w:ascii="Times New Roman" w:hAnsi="Times New Roman" w:cs="Times New Roman"/>
          <w:sz w:val="28"/>
          <w:szCs w:val="28"/>
        </w:rPr>
        <w:t>.</w:t>
      </w:r>
      <w:r w:rsidR="00134232" w:rsidRPr="00957BFB">
        <w:rPr>
          <w:rFonts w:ascii="Times New Roman" w:hAnsi="Times New Roman" w:cs="Times New Roman"/>
          <w:sz w:val="28"/>
          <w:szCs w:val="28"/>
        </w:rPr>
        <w:t xml:space="preserve"> </w:t>
      </w:r>
      <w:r w:rsidR="008550D9" w:rsidRPr="00957BFB">
        <w:rPr>
          <w:rFonts w:ascii="Times New Roman" w:hAnsi="Times New Roman" w:cs="Times New Roman"/>
          <w:sz w:val="28"/>
          <w:szCs w:val="28"/>
        </w:rPr>
        <w:t xml:space="preserve"> Выпускники 9-11 классов всегда встают перед сложным выбором определения будущей профессии. Так как я являюсь одной из них, я бы хотела попробовать себя в роли ландшафтного дизайнера, чтобы узнать все плюсы и минусы этой работы. Сейчас</w:t>
      </w:r>
      <w:r w:rsidRPr="00957BFB">
        <w:rPr>
          <w:rFonts w:ascii="Times New Roman" w:hAnsi="Times New Roman" w:cs="Times New Roman"/>
          <w:sz w:val="28"/>
          <w:szCs w:val="28"/>
        </w:rPr>
        <w:t xml:space="preserve"> </w:t>
      </w:r>
      <w:r w:rsidR="008550D9" w:rsidRPr="00957BFB">
        <w:rPr>
          <w:rFonts w:ascii="Times New Roman" w:hAnsi="Times New Roman" w:cs="Times New Roman"/>
          <w:sz w:val="28"/>
          <w:szCs w:val="28"/>
        </w:rPr>
        <w:t xml:space="preserve">у меня нет возможности реализовать свои проекты, но я могу составить работу и оставить ее на выполнение экологическому кружку, который проводится в моей школе. Ребята научатся коллективной работе, а я оставлю школе приятное и красивое воспоминание о себе. </w:t>
      </w:r>
    </w:p>
    <w:p w:rsidR="007415D1" w:rsidRPr="00957BFB" w:rsidRDefault="007415D1" w:rsidP="00957BFB">
      <w:pPr>
        <w:spacing w:line="360" w:lineRule="auto"/>
        <w:jc w:val="both"/>
        <w:rPr>
          <w:rFonts w:ascii="Times New Roman" w:hAnsi="Times New Roman" w:cs="Times New Roman"/>
          <w:b/>
          <w:sz w:val="28"/>
          <w:szCs w:val="28"/>
        </w:rPr>
      </w:pPr>
      <w:r w:rsidRPr="00957BFB">
        <w:rPr>
          <w:rFonts w:ascii="Times New Roman" w:hAnsi="Times New Roman" w:cs="Times New Roman"/>
          <w:b/>
          <w:sz w:val="28"/>
          <w:szCs w:val="28"/>
        </w:rPr>
        <w:t>Задач</w:t>
      </w:r>
      <w:r w:rsidR="00BF7928" w:rsidRPr="00957BFB">
        <w:rPr>
          <w:rFonts w:ascii="Times New Roman" w:hAnsi="Times New Roman" w:cs="Times New Roman"/>
          <w:b/>
          <w:sz w:val="28"/>
          <w:szCs w:val="28"/>
        </w:rPr>
        <w:t>и.</w:t>
      </w:r>
    </w:p>
    <w:p w:rsidR="008721D2" w:rsidRPr="00957BFB" w:rsidRDefault="008721D2" w:rsidP="00957BFB">
      <w:pPr>
        <w:pStyle w:val="a3"/>
        <w:numPr>
          <w:ilvl w:val="0"/>
          <w:numId w:val="1"/>
        </w:num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Узнать историю происхождения альпийской горки.</w:t>
      </w:r>
    </w:p>
    <w:p w:rsidR="007415D1" w:rsidRDefault="007415D1" w:rsidP="00957BFB">
      <w:pPr>
        <w:pStyle w:val="a3"/>
        <w:numPr>
          <w:ilvl w:val="0"/>
          <w:numId w:val="1"/>
        </w:num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 xml:space="preserve">Узнать </w:t>
      </w:r>
      <w:r w:rsidR="00C626A5" w:rsidRPr="00957BFB">
        <w:rPr>
          <w:rFonts w:ascii="Times New Roman" w:hAnsi="Times New Roman" w:cs="Times New Roman"/>
          <w:sz w:val="28"/>
          <w:szCs w:val="28"/>
        </w:rPr>
        <w:t>технологию</w:t>
      </w:r>
      <w:r w:rsidRPr="00957BFB">
        <w:rPr>
          <w:rFonts w:ascii="Times New Roman" w:hAnsi="Times New Roman" w:cs="Times New Roman"/>
          <w:sz w:val="28"/>
          <w:szCs w:val="28"/>
        </w:rPr>
        <w:t xml:space="preserve"> создания </w:t>
      </w:r>
      <w:r w:rsidR="0015423F" w:rsidRPr="00957BFB">
        <w:rPr>
          <w:rFonts w:ascii="Times New Roman" w:hAnsi="Times New Roman" w:cs="Times New Roman"/>
          <w:sz w:val="28"/>
          <w:szCs w:val="28"/>
        </w:rPr>
        <w:t>альпийской горки.</w:t>
      </w:r>
    </w:p>
    <w:p w:rsidR="00E459CB" w:rsidRPr="00957BFB" w:rsidRDefault="00E459CB" w:rsidP="00957BFB">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rPr>
        <w:t>сследовать биологические и агротехнические характеристики</w:t>
      </w:r>
      <w:r>
        <w:rPr>
          <w:rFonts w:ascii="Times New Roman" w:hAnsi="Times New Roman" w:cs="Times New Roman"/>
          <w:sz w:val="28"/>
          <w:szCs w:val="28"/>
        </w:rPr>
        <w:t xml:space="preserve"> растений.</w:t>
      </w:r>
    </w:p>
    <w:p w:rsidR="00A16B03" w:rsidRPr="00957BFB" w:rsidRDefault="0015423F" w:rsidP="00957BFB">
      <w:pPr>
        <w:pStyle w:val="a3"/>
        <w:numPr>
          <w:ilvl w:val="0"/>
          <w:numId w:val="1"/>
        </w:num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П</w:t>
      </w:r>
      <w:r w:rsidR="003571B8" w:rsidRPr="00957BFB">
        <w:rPr>
          <w:rFonts w:ascii="Times New Roman" w:hAnsi="Times New Roman" w:cs="Times New Roman"/>
          <w:sz w:val="28"/>
          <w:szCs w:val="28"/>
        </w:rPr>
        <w:t>одобрать растения, соответствующие климатическим условиям и заявленным в проблеме критериям.</w:t>
      </w:r>
    </w:p>
    <w:p w:rsidR="003571B8" w:rsidRPr="00957BFB" w:rsidRDefault="000931F7" w:rsidP="00957BFB">
      <w:pPr>
        <w:pStyle w:val="a3"/>
        <w:numPr>
          <w:ilvl w:val="0"/>
          <w:numId w:val="1"/>
        </w:num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 xml:space="preserve">Составить схему </w:t>
      </w:r>
      <w:r w:rsidR="00C626A5" w:rsidRPr="00957BFB">
        <w:rPr>
          <w:rFonts w:ascii="Times New Roman" w:hAnsi="Times New Roman" w:cs="Times New Roman"/>
          <w:sz w:val="28"/>
          <w:szCs w:val="28"/>
        </w:rPr>
        <w:t>обустройства</w:t>
      </w:r>
      <w:r w:rsidRPr="00957BFB">
        <w:rPr>
          <w:rFonts w:ascii="Times New Roman" w:hAnsi="Times New Roman" w:cs="Times New Roman"/>
          <w:sz w:val="28"/>
          <w:szCs w:val="28"/>
        </w:rPr>
        <w:t xml:space="preserve"> альпийской горки.</w:t>
      </w:r>
    </w:p>
    <w:p w:rsidR="00DE412B" w:rsidRPr="00957BFB" w:rsidRDefault="003571B8" w:rsidP="00957BFB">
      <w:pPr>
        <w:pStyle w:val="a3"/>
        <w:numPr>
          <w:ilvl w:val="0"/>
          <w:numId w:val="1"/>
        </w:num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lastRenderedPageBreak/>
        <w:t>Рассчитать ресурсное обеспечение проекта.</w:t>
      </w:r>
    </w:p>
    <w:p w:rsidR="000931F7" w:rsidRPr="00957BFB" w:rsidRDefault="000931F7" w:rsidP="00957BFB">
      <w:pPr>
        <w:pStyle w:val="a3"/>
        <w:numPr>
          <w:ilvl w:val="0"/>
          <w:numId w:val="1"/>
        </w:num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Составить и продемонстрировать</w:t>
      </w:r>
      <w:r w:rsidR="00B8508A" w:rsidRPr="00957BFB">
        <w:rPr>
          <w:rFonts w:ascii="Times New Roman" w:hAnsi="Times New Roman" w:cs="Times New Roman"/>
          <w:sz w:val="28"/>
          <w:szCs w:val="28"/>
        </w:rPr>
        <w:t xml:space="preserve"> презентацию</w:t>
      </w:r>
      <w:r w:rsidRPr="00957BFB">
        <w:rPr>
          <w:rFonts w:ascii="Times New Roman" w:hAnsi="Times New Roman" w:cs="Times New Roman"/>
          <w:sz w:val="28"/>
          <w:szCs w:val="28"/>
        </w:rPr>
        <w:t xml:space="preserve"> проект</w:t>
      </w:r>
      <w:r w:rsidR="00B8508A" w:rsidRPr="00957BFB">
        <w:rPr>
          <w:rFonts w:ascii="Times New Roman" w:hAnsi="Times New Roman" w:cs="Times New Roman"/>
          <w:sz w:val="28"/>
          <w:szCs w:val="28"/>
        </w:rPr>
        <w:t>а</w:t>
      </w:r>
      <w:r w:rsidRPr="00957BFB">
        <w:rPr>
          <w:rFonts w:ascii="Times New Roman" w:hAnsi="Times New Roman" w:cs="Times New Roman"/>
          <w:sz w:val="28"/>
          <w:szCs w:val="28"/>
        </w:rPr>
        <w:t xml:space="preserve"> учащимся и учителям школы.</w:t>
      </w:r>
    </w:p>
    <w:p w:rsidR="00B8508A" w:rsidRPr="00957BFB" w:rsidRDefault="00BF7928" w:rsidP="00957BFB">
      <w:pPr>
        <w:spacing w:line="360" w:lineRule="auto"/>
        <w:jc w:val="both"/>
        <w:rPr>
          <w:rFonts w:ascii="Times New Roman" w:hAnsi="Times New Roman" w:cs="Times New Roman"/>
          <w:sz w:val="28"/>
          <w:szCs w:val="28"/>
        </w:rPr>
      </w:pPr>
      <w:r w:rsidRPr="00957BFB">
        <w:rPr>
          <w:rFonts w:ascii="Times New Roman" w:hAnsi="Times New Roman" w:cs="Times New Roman"/>
          <w:b/>
          <w:sz w:val="28"/>
          <w:szCs w:val="28"/>
        </w:rPr>
        <w:t>Гипотеза.</w:t>
      </w:r>
      <w:r w:rsidRPr="00957BFB">
        <w:rPr>
          <w:rFonts w:ascii="Times New Roman" w:hAnsi="Times New Roman" w:cs="Times New Roman"/>
          <w:sz w:val="28"/>
          <w:szCs w:val="28"/>
        </w:rPr>
        <w:t xml:space="preserve"> </w:t>
      </w:r>
      <w:r w:rsidR="00B8508A" w:rsidRPr="00957BFB">
        <w:rPr>
          <w:rFonts w:ascii="Times New Roman" w:hAnsi="Times New Roman" w:cs="Times New Roman"/>
          <w:sz w:val="28"/>
          <w:szCs w:val="28"/>
        </w:rPr>
        <w:t>Предполагаю, что растения, используемые в альпийской горке</w:t>
      </w:r>
      <w:r w:rsidR="008721D2" w:rsidRPr="00957BFB">
        <w:rPr>
          <w:rFonts w:ascii="Times New Roman" w:hAnsi="Times New Roman" w:cs="Times New Roman"/>
          <w:sz w:val="28"/>
          <w:szCs w:val="28"/>
        </w:rPr>
        <w:t>,</w:t>
      </w:r>
      <w:r w:rsidR="00B8508A" w:rsidRPr="00957BFB">
        <w:rPr>
          <w:rFonts w:ascii="Times New Roman" w:hAnsi="Times New Roman" w:cs="Times New Roman"/>
          <w:sz w:val="28"/>
          <w:szCs w:val="28"/>
        </w:rPr>
        <w:t xml:space="preserve"> самые неприхотливые, так что даже в наших климатических условиях они </w:t>
      </w:r>
      <w:r w:rsidR="008721D2" w:rsidRPr="00957BFB">
        <w:rPr>
          <w:rFonts w:ascii="Times New Roman" w:hAnsi="Times New Roman" w:cs="Times New Roman"/>
          <w:sz w:val="28"/>
          <w:szCs w:val="28"/>
        </w:rPr>
        <w:t>будут чувствовать себя комфортно и цвести с мая до первых заморозков.</w:t>
      </w:r>
    </w:p>
    <w:p w:rsidR="00EE3737" w:rsidRPr="00957BFB" w:rsidRDefault="00EE3737" w:rsidP="00957BFB">
      <w:pPr>
        <w:spacing w:line="360" w:lineRule="auto"/>
        <w:jc w:val="both"/>
        <w:rPr>
          <w:rFonts w:ascii="Times New Roman" w:hAnsi="Times New Roman" w:cs="Times New Roman"/>
          <w:sz w:val="28"/>
          <w:szCs w:val="28"/>
        </w:rPr>
      </w:pPr>
      <w:r w:rsidRPr="00957BFB">
        <w:rPr>
          <w:rFonts w:ascii="Times New Roman" w:hAnsi="Times New Roman" w:cs="Times New Roman"/>
          <w:b/>
          <w:sz w:val="28"/>
          <w:szCs w:val="28"/>
        </w:rPr>
        <w:t>Ожидаемые результаты.</w:t>
      </w:r>
      <w:r w:rsidR="003571B8" w:rsidRPr="00957BFB">
        <w:rPr>
          <w:rFonts w:ascii="Times New Roman" w:hAnsi="Times New Roman" w:cs="Times New Roman"/>
          <w:b/>
          <w:sz w:val="28"/>
          <w:szCs w:val="28"/>
        </w:rPr>
        <w:t xml:space="preserve"> </w:t>
      </w:r>
      <w:r w:rsidR="003571B8" w:rsidRPr="00957BFB">
        <w:rPr>
          <w:rFonts w:ascii="Times New Roman" w:hAnsi="Times New Roman" w:cs="Times New Roman"/>
          <w:sz w:val="28"/>
          <w:szCs w:val="28"/>
        </w:rPr>
        <w:t>В результате реализации проекта</w:t>
      </w:r>
      <w:r w:rsidR="009B1F51" w:rsidRPr="00957BFB">
        <w:rPr>
          <w:rFonts w:ascii="Times New Roman" w:hAnsi="Times New Roman" w:cs="Times New Roman"/>
          <w:sz w:val="28"/>
          <w:szCs w:val="28"/>
        </w:rPr>
        <w:t xml:space="preserve"> силами участников экологического школьного кружка</w:t>
      </w:r>
      <w:r w:rsidR="003571B8" w:rsidRPr="00957BFB">
        <w:rPr>
          <w:rFonts w:ascii="Times New Roman" w:hAnsi="Times New Roman" w:cs="Times New Roman"/>
          <w:sz w:val="28"/>
          <w:szCs w:val="28"/>
        </w:rPr>
        <w:t xml:space="preserve"> будет создан альпинарий на пришкольном участке с</w:t>
      </w:r>
      <w:r w:rsidR="009B1F51" w:rsidRPr="00957BFB">
        <w:rPr>
          <w:rFonts w:ascii="Times New Roman" w:hAnsi="Times New Roman" w:cs="Times New Roman"/>
          <w:sz w:val="28"/>
          <w:szCs w:val="28"/>
        </w:rPr>
        <w:t xml:space="preserve"> неприхотливыми </w:t>
      </w:r>
      <w:r w:rsidR="003571B8" w:rsidRPr="00957BFB">
        <w:rPr>
          <w:rFonts w:ascii="Times New Roman" w:hAnsi="Times New Roman" w:cs="Times New Roman"/>
          <w:sz w:val="28"/>
          <w:szCs w:val="28"/>
        </w:rPr>
        <w:t>растениями продолжительного и каскадного цветения (с мая по начало октября)</w:t>
      </w:r>
      <w:r w:rsidR="009B1F51" w:rsidRPr="00957BFB">
        <w:rPr>
          <w:rFonts w:ascii="Times New Roman" w:hAnsi="Times New Roman" w:cs="Times New Roman"/>
          <w:sz w:val="28"/>
          <w:szCs w:val="28"/>
        </w:rPr>
        <w:t xml:space="preserve">. Проект предполагает дальнейшее развитие в рамках озеленения пришкольной территории. </w:t>
      </w:r>
    </w:p>
    <w:p w:rsidR="00B8508A" w:rsidRPr="00957BFB" w:rsidRDefault="00B8508A" w:rsidP="00957BFB">
      <w:pPr>
        <w:spacing w:line="360" w:lineRule="auto"/>
        <w:jc w:val="both"/>
        <w:rPr>
          <w:rFonts w:ascii="Times New Roman" w:hAnsi="Times New Roman" w:cs="Times New Roman"/>
          <w:sz w:val="28"/>
          <w:szCs w:val="28"/>
        </w:rPr>
      </w:pPr>
      <w:r w:rsidRPr="00957BFB">
        <w:rPr>
          <w:rFonts w:ascii="Times New Roman" w:hAnsi="Times New Roman" w:cs="Times New Roman"/>
          <w:b/>
          <w:sz w:val="28"/>
          <w:szCs w:val="28"/>
        </w:rPr>
        <w:t>Методика</w:t>
      </w:r>
      <w:r w:rsidR="00BF7928" w:rsidRPr="00957BFB">
        <w:rPr>
          <w:rFonts w:ascii="Times New Roman" w:hAnsi="Times New Roman" w:cs="Times New Roman"/>
          <w:sz w:val="28"/>
          <w:szCs w:val="28"/>
        </w:rPr>
        <w:t>.</w:t>
      </w:r>
    </w:p>
    <w:p w:rsidR="00C40C9C" w:rsidRPr="00957BFB" w:rsidRDefault="009A3870" w:rsidP="00957BFB">
      <w:p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 xml:space="preserve">«Словарь иностранных слов» под </w:t>
      </w:r>
      <w:r w:rsidRPr="00957BFB">
        <w:rPr>
          <w:rFonts w:ascii="Times New Roman" w:hAnsi="Times New Roman" w:cs="Times New Roman"/>
          <w:i/>
          <w:sz w:val="28"/>
          <w:szCs w:val="28"/>
        </w:rPr>
        <w:t>альпинарием</w:t>
      </w:r>
      <w:r w:rsidRPr="00957BFB">
        <w:rPr>
          <w:rFonts w:ascii="Times New Roman" w:hAnsi="Times New Roman" w:cs="Times New Roman"/>
          <w:sz w:val="28"/>
          <w:szCs w:val="28"/>
        </w:rPr>
        <w:t xml:space="preserve"> понимает «</w:t>
      </w:r>
      <w:r w:rsidRPr="00957BFB">
        <w:rPr>
          <w:rFonts w:ascii="Times New Roman" w:hAnsi="Times New Roman" w:cs="Times New Roman"/>
          <w:i/>
          <w:sz w:val="28"/>
          <w:szCs w:val="28"/>
        </w:rPr>
        <w:t>участок с высаженными горными растениями</w:t>
      </w:r>
      <w:r w:rsidRPr="00957BFB">
        <w:rPr>
          <w:rFonts w:ascii="Times New Roman" w:hAnsi="Times New Roman" w:cs="Times New Roman"/>
          <w:sz w:val="28"/>
          <w:szCs w:val="28"/>
        </w:rPr>
        <w:t>». Слова «</w:t>
      </w:r>
      <w:r w:rsidRPr="00957BFB">
        <w:rPr>
          <w:rFonts w:ascii="Times New Roman" w:hAnsi="Times New Roman" w:cs="Times New Roman"/>
          <w:i/>
          <w:sz w:val="28"/>
          <w:szCs w:val="28"/>
        </w:rPr>
        <w:t>альпинарий</w:t>
      </w:r>
      <w:r w:rsidRPr="00957BFB">
        <w:rPr>
          <w:rFonts w:ascii="Times New Roman" w:hAnsi="Times New Roman" w:cs="Times New Roman"/>
          <w:sz w:val="28"/>
          <w:szCs w:val="28"/>
        </w:rPr>
        <w:t>», «</w:t>
      </w:r>
      <w:r w:rsidRPr="00957BFB">
        <w:rPr>
          <w:rFonts w:ascii="Times New Roman" w:hAnsi="Times New Roman" w:cs="Times New Roman"/>
          <w:i/>
          <w:sz w:val="28"/>
          <w:szCs w:val="28"/>
        </w:rPr>
        <w:t>альпийская горка, «альпийский сад»</w:t>
      </w:r>
      <w:r w:rsidRPr="00957BFB">
        <w:rPr>
          <w:rFonts w:ascii="Times New Roman" w:hAnsi="Times New Roman" w:cs="Times New Roman"/>
          <w:sz w:val="28"/>
          <w:szCs w:val="28"/>
        </w:rPr>
        <w:t xml:space="preserve"> являются синонимами и обозначают </w:t>
      </w:r>
      <w:r w:rsidRPr="00957BFB">
        <w:rPr>
          <w:rFonts w:ascii="Times New Roman" w:hAnsi="Times New Roman" w:cs="Times New Roman"/>
          <w:i/>
          <w:sz w:val="28"/>
          <w:szCs w:val="28"/>
        </w:rPr>
        <w:t>комплекс объектов живой и неживой природы в садово-парковой архитектуре</w:t>
      </w:r>
      <w:r w:rsidRPr="00957BFB">
        <w:rPr>
          <w:rFonts w:ascii="Times New Roman" w:hAnsi="Times New Roman" w:cs="Times New Roman"/>
          <w:sz w:val="28"/>
          <w:szCs w:val="28"/>
        </w:rPr>
        <w:t>.</w:t>
      </w:r>
      <w:r w:rsidR="00C40C9C" w:rsidRPr="00957BFB">
        <w:rPr>
          <w:rFonts w:ascii="Times New Roman" w:hAnsi="Times New Roman" w:cs="Times New Roman"/>
          <w:sz w:val="28"/>
          <w:szCs w:val="28"/>
        </w:rPr>
        <w:t xml:space="preserve"> Альпинарии существуют в восточной культуре уже три тысячи лет. На Запад они пришли пару столетий назад из Китая и Японии. </w:t>
      </w:r>
    </w:p>
    <w:p w:rsidR="004D4AF5" w:rsidRPr="00957BFB" w:rsidRDefault="004D4AF5" w:rsidP="00957BFB">
      <w:p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Сооружение альпийской горки можно разделить на несколько этапов.</w:t>
      </w:r>
    </w:p>
    <w:p w:rsidR="00E67AF3" w:rsidRPr="00957BFB" w:rsidRDefault="00C626A5" w:rsidP="00957BFB">
      <w:pPr>
        <w:pStyle w:val="a3"/>
        <w:numPr>
          <w:ilvl w:val="0"/>
          <w:numId w:val="2"/>
        </w:num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В</w:t>
      </w:r>
      <w:r w:rsidR="00E67AF3" w:rsidRPr="00957BFB">
        <w:rPr>
          <w:rFonts w:ascii="Times New Roman" w:hAnsi="Times New Roman" w:cs="Times New Roman"/>
          <w:sz w:val="28"/>
          <w:szCs w:val="28"/>
        </w:rPr>
        <w:t>ыбрать место для альпийской горки.</w:t>
      </w:r>
    </w:p>
    <w:p w:rsidR="00E67AF3" w:rsidRPr="00957BFB" w:rsidRDefault="00C626A5" w:rsidP="00957BFB">
      <w:pPr>
        <w:pStyle w:val="a3"/>
        <w:numPr>
          <w:ilvl w:val="0"/>
          <w:numId w:val="2"/>
        </w:num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 xml:space="preserve">Устройство </w:t>
      </w:r>
      <w:r w:rsidR="00E67AF3" w:rsidRPr="00957BFB">
        <w:rPr>
          <w:rFonts w:ascii="Times New Roman" w:hAnsi="Times New Roman" w:cs="Times New Roman"/>
          <w:sz w:val="28"/>
          <w:szCs w:val="28"/>
        </w:rPr>
        <w:t>дренажа.</w:t>
      </w:r>
    </w:p>
    <w:p w:rsidR="00E67AF3" w:rsidRPr="00957BFB" w:rsidRDefault="00C626A5" w:rsidP="00957BFB">
      <w:pPr>
        <w:pStyle w:val="a3"/>
        <w:numPr>
          <w:ilvl w:val="0"/>
          <w:numId w:val="2"/>
        </w:num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В</w:t>
      </w:r>
      <w:r w:rsidR="00E67AF3" w:rsidRPr="00957BFB">
        <w:rPr>
          <w:rFonts w:ascii="Times New Roman" w:hAnsi="Times New Roman" w:cs="Times New Roman"/>
          <w:sz w:val="28"/>
          <w:szCs w:val="28"/>
        </w:rPr>
        <w:t>ыбрать и уложить камни.</w:t>
      </w:r>
    </w:p>
    <w:p w:rsidR="0042051E" w:rsidRPr="00957BFB" w:rsidRDefault="00C626A5" w:rsidP="00957BFB">
      <w:pPr>
        <w:pStyle w:val="a3"/>
        <w:numPr>
          <w:ilvl w:val="0"/>
          <w:numId w:val="2"/>
        </w:num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П</w:t>
      </w:r>
      <w:r w:rsidR="004B72E3" w:rsidRPr="00957BFB">
        <w:rPr>
          <w:rFonts w:ascii="Times New Roman" w:hAnsi="Times New Roman" w:cs="Times New Roman"/>
          <w:sz w:val="28"/>
          <w:szCs w:val="28"/>
        </w:rPr>
        <w:t>одготов</w:t>
      </w:r>
      <w:r w:rsidRPr="00957BFB">
        <w:rPr>
          <w:rFonts w:ascii="Times New Roman" w:hAnsi="Times New Roman" w:cs="Times New Roman"/>
          <w:sz w:val="28"/>
          <w:szCs w:val="28"/>
        </w:rPr>
        <w:t>ить</w:t>
      </w:r>
      <w:r w:rsidR="004B72E3" w:rsidRPr="00957BFB">
        <w:rPr>
          <w:rFonts w:ascii="Times New Roman" w:hAnsi="Times New Roman" w:cs="Times New Roman"/>
          <w:sz w:val="28"/>
          <w:szCs w:val="28"/>
        </w:rPr>
        <w:t xml:space="preserve"> грунт для </w:t>
      </w:r>
      <w:r w:rsidR="0042051E" w:rsidRPr="00957BFB">
        <w:rPr>
          <w:rFonts w:ascii="Times New Roman" w:hAnsi="Times New Roman" w:cs="Times New Roman"/>
          <w:sz w:val="28"/>
          <w:szCs w:val="28"/>
        </w:rPr>
        <w:t>растений.</w:t>
      </w:r>
    </w:p>
    <w:p w:rsidR="0042051E" w:rsidRPr="00957BFB" w:rsidRDefault="00C626A5" w:rsidP="00957BFB">
      <w:pPr>
        <w:pStyle w:val="a3"/>
        <w:numPr>
          <w:ilvl w:val="0"/>
          <w:numId w:val="2"/>
        </w:num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В</w:t>
      </w:r>
      <w:r w:rsidR="0042051E" w:rsidRPr="00957BFB">
        <w:rPr>
          <w:rFonts w:ascii="Times New Roman" w:hAnsi="Times New Roman" w:cs="Times New Roman"/>
          <w:sz w:val="28"/>
          <w:szCs w:val="28"/>
        </w:rPr>
        <w:t>ысадка растительности.</w:t>
      </w:r>
    </w:p>
    <w:p w:rsidR="004D4AF5" w:rsidRPr="00957BFB" w:rsidRDefault="00AA5D7C" w:rsidP="00957BFB">
      <w:pPr>
        <w:pStyle w:val="a3"/>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 xml:space="preserve">Каждый из </w:t>
      </w:r>
      <w:r w:rsidR="00DE412B" w:rsidRPr="00957BFB">
        <w:rPr>
          <w:rFonts w:ascii="Times New Roman" w:hAnsi="Times New Roman" w:cs="Times New Roman"/>
          <w:sz w:val="28"/>
          <w:szCs w:val="28"/>
        </w:rPr>
        <w:t>эт</w:t>
      </w:r>
      <w:r w:rsidR="00695A2B" w:rsidRPr="00957BFB">
        <w:rPr>
          <w:rFonts w:ascii="Times New Roman" w:hAnsi="Times New Roman" w:cs="Times New Roman"/>
          <w:sz w:val="28"/>
          <w:szCs w:val="28"/>
        </w:rPr>
        <w:t>апов стоит разобрать подробно (Т</w:t>
      </w:r>
      <w:r w:rsidR="00DE412B" w:rsidRPr="00957BFB">
        <w:rPr>
          <w:rFonts w:ascii="Times New Roman" w:hAnsi="Times New Roman" w:cs="Times New Roman"/>
          <w:sz w:val="28"/>
          <w:szCs w:val="28"/>
        </w:rPr>
        <w:t>аблица</w:t>
      </w:r>
      <w:r w:rsidR="00570EE1" w:rsidRPr="00957BFB">
        <w:rPr>
          <w:rFonts w:ascii="Times New Roman" w:hAnsi="Times New Roman" w:cs="Times New Roman"/>
          <w:sz w:val="28"/>
          <w:szCs w:val="28"/>
        </w:rPr>
        <w:t xml:space="preserve"> 1</w:t>
      </w:r>
      <w:r w:rsidR="00DE412B" w:rsidRPr="00957BFB">
        <w:rPr>
          <w:rFonts w:ascii="Times New Roman" w:hAnsi="Times New Roman" w:cs="Times New Roman"/>
          <w:sz w:val="28"/>
          <w:szCs w:val="28"/>
        </w:rPr>
        <w:t>)</w:t>
      </w:r>
      <w:r w:rsidR="00570EE1" w:rsidRPr="00957BFB">
        <w:rPr>
          <w:rFonts w:ascii="Times New Roman" w:hAnsi="Times New Roman" w:cs="Times New Roman"/>
          <w:sz w:val="28"/>
          <w:szCs w:val="28"/>
        </w:rPr>
        <w:t>.</w:t>
      </w:r>
    </w:p>
    <w:p w:rsidR="00570EE1" w:rsidRPr="00957BFB" w:rsidRDefault="00570EE1" w:rsidP="00957BFB">
      <w:pPr>
        <w:pStyle w:val="a3"/>
        <w:spacing w:line="360" w:lineRule="auto"/>
        <w:jc w:val="right"/>
        <w:rPr>
          <w:rFonts w:ascii="Times New Roman" w:hAnsi="Times New Roman" w:cs="Times New Roman"/>
          <w:b/>
          <w:sz w:val="28"/>
          <w:szCs w:val="28"/>
        </w:rPr>
      </w:pPr>
      <w:r w:rsidRPr="00957BFB">
        <w:rPr>
          <w:rFonts w:ascii="Times New Roman" w:hAnsi="Times New Roman" w:cs="Times New Roman"/>
          <w:b/>
          <w:sz w:val="28"/>
          <w:szCs w:val="28"/>
        </w:rPr>
        <w:t>Таблица 1</w:t>
      </w:r>
    </w:p>
    <w:tbl>
      <w:tblPr>
        <w:tblStyle w:val="a7"/>
        <w:tblW w:w="9384" w:type="dxa"/>
        <w:tblInd w:w="-176" w:type="dxa"/>
        <w:tblLook w:val="04A0" w:firstRow="1" w:lastRow="0" w:firstColumn="1" w:lastColumn="0" w:noHBand="0" w:noVBand="1"/>
      </w:tblPr>
      <w:tblGrid>
        <w:gridCol w:w="898"/>
        <w:gridCol w:w="2078"/>
        <w:gridCol w:w="5234"/>
        <w:gridCol w:w="1174"/>
      </w:tblGrid>
      <w:tr w:rsidR="009B1F51" w:rsidRPr="00957BFB" w:rsidTr="009B1F51">
        <w:trPr>
          <w:trHeight w:val="646"/>
        </w:trPr>
        <w:tc>
          <w:tcPr>
            <w:tcW w:w="913" w:type="dxa"/>
          </w:tcPr>
          <w:p w:rsidR="009B1F51" w:rsidRPr="00957BFB" w:rsidRDefault="009B1F51" w:rsidP="00957BFB">
            <w:pPr>
              <w:pStyle w:val="a3"/>
              <w:spacing w:line="360" w:lineRule="auto"/>
              <w:ind w:left="-123"/>
              <w:jc w:val="both"/>
              <w:rPr>
                <w:rFonts w:ascii="Times New Roman" w:hAnsi="Times New Roman" w:cs="Times New Roman"/>
                <w:sz w:val="28"/>
                <w:szCs w:val="28"/>
              </w:rPr>
            </w:pPr>
            <w:r w:rsidRPr="00957BFB">
              <w:rPr>
                <w:rFonts w:ascii="Times New Roman" w:hAnsi="Times New Roman" w:cs="Times New Roman"/>
                <w:sz w:val="28"/>
                <w:szCs w:val="28"/>
              </w:rPr>
              <w:t>№</w:t>
            </w:r>
          </w:p>
        </w:tc>
        <w:tc>
          <w:tcPr>
            <w:tcW w:w="1974" w:type="dxa"/>
          </w:tcPr>
          <w:p w:rsidR="009B1F51" w:rsidRPr="00957BFB" w:rsidRDefault="009B1F51"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Этапы</w:t>
            </w:r>
          </w:p>
        </w:tc>
        <w:tc>
          <w:tcPr>
            <w:tcW w:w="5319" w:type="dxa"/>
          </w:tcPr>
          <w:p w:rsidR="009B1F51" w:rsidRPr="00957BFB" w:rsidRDefault="009B1F51"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Содержание этапа</w:t>
            </w:r>
          </w:p>
        </w:tc>
        <w:tc>
          <w:tcPr>
            <w:tcW w:w="1178" w:type="dxa"/>
          </w:tcPr>
          <w:p w:rsidR="009B1F51" w:rsidRPr="00957BFB" w:rsidRDefault="009B1F51"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Сроки</w:t>
            </w:r>
          </w:p>
        </w:tc>
      </w:tr>
      <w:tr w:rsidR="009B1F51" w:rsidRPr="00957BFB" w:rsidTr="009B1F51">
        <w:trPr>
          <w:trHeight w:val="393"/>
        </w:trPr>
        <w:tc>
          <w:tcPr>
            <w:tcW w:w="913" w:type="dxa"/>
          </w:tcPr>
          <w:p w:rsidR="009B1F51" w:rsidRPr="00957BFB" w:rsidRDefault="009B1F51"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lastRenderedPageBreak/>
              <w:t>1.</w:t>
            </w:r>
          </w:p>
        </w:tc>
        <w:tc>
          <w:tcPr>
            <w:tcW w:w="1974" w:type="dxa"/>
          </w:tcPr>
          <w:p w:rsidR="009B1F51" w:rsidRPr="00957BFB" w:rsidRDefault="009B1F51"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Выбор места</w:t>
            </w:r>
          </w:p>
        </w:tc>
        <w:tc>
          <w:tcPr>
            <w:tcW w:w="5319" w:type="dxa"/>
          </w:tcPr>
          <w:p w:rsidR="009B1F51" w:rsidRPr="00957BFB" w:rsidRDefault="009B1F51"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Лучший участок  для горки — это южная сторона. Обычно здесь оптимальное освещение в дневное время суток. Так участок для создания альпинария находится на западной стороне, большую часть светового дня растения будут получать большое количество естественного освещения. Это стоит учитывать при выборе растительности, среди которой не должно быть тенелюбивых видов.</w:t>
            </w:r>
          </w:p>
        </w:tc>
        <w:tc>
          <w:tcPr>
            <w:tcW w:w="1178" w:type="dxa"/>
          </w:tcPr>
          <w:p w:rsidR="009B1F51" w:rsidRPr="00957BFB" w:rsidRDefault="009B1F51" w:rsidP="00957BFB">
            <w:pPr>
              <w:pStyle w:val="a3"/>
              <w:spacing w:line="360" w:lineRule="auto"/>
              <w:ind w:left="0"/>
              <w:jc w:val="both"/>
              <w:rPr>
                <w:rFonts w:ascii="Times New Roman" w:hAnsi="Times New Roman" w:cs="Times New Roman"/>
                <w:sz w:val="28"/>
                <w:szCs w:val="28"/>
              </w:rPr>
            </w:pPr>
            <w:proofErr w:type="gramStart"/>
            <w:r w:rsidRPr="00957BFB">
              <w:rPr>
                <w:rFonts w:ascii="Times New Roman" w:hAnsi="Times New Roman" w:cs="Times New Roman"/>
                <w:sz w:val="28"/>
                <w:szCs w:val="28"/>
              </w:rPr>
              <w:t>а</w:t>
            </w:r>
            <w:proofErr w:type="gramEnd"/>
            <w:r w:rsidRPr="00957BFB">
              <w:rPr>
                <w:rFonts w:ascii="Times New Roman" w:hAnsi="Times New Roman" w:cs="Times New Roman"/>
                <w:sz w:val="28"/>
                <w:szCs w:val="28"/>
              </w:rPr>
              <w:t>прель</w:t>
            </w:r>
          </w:p>
        </w:tc>
      </w:tr>
      <w:tr w:rsidR="009B1F51" w:rsidRPr="00957BFB" w:rsidTr="009B1F51">
        <w:trPr>
          <w:trHeight w:val="375"/>
        </w:trPr>
        <w:tc>
          <w:tcPr>
            <w:tcW w:w="913" w:type="dxa"/>
          </w:tcPr>
          <w:p w:rsidR="009B1F51" w:rsidRPr="00957BFB" w:rsidRDefault="009B1F51"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2.</w:t>
            </w:r>
          </w:p>
        </w:tc>
        <w:tc>
          <w:tcPr>
            <w:tcW w:w="1974" w:type="dxa"/>
          </w:tcPr>
          <w:p w:rsidR="009B1F51" w:rsidRPr="00957BFB" w:rsidRDefault="009B1F51"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Подготовка места</w:t>
            </w:r>
          </w:p>
        </w:tc>
        <w:tc>
          <w:tcPr>
            <w:tcW w:w="5319" w:type="dxa"/>
          </w:tcPr>
          <w:p w:rsidR="009B1F51" w:rsidRPr="00957BFB" w:rsidRDefault="009B1F51"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Необходимо вырыть котлован, глубина котлована зависит от площади буду</w:t>
            </w:r>
            <w:r w:rsidR="00263416" w:rsidRPr="00957BFB">
              <w:rPr>
                <w:rFonts w:ascii="Times New Roman" w:hAnsi="Times New Roman" w:cs="Times New Roman"/>
                <w:sz w:val="28"/>
                <w:szCs w:val="28"/>
              </w:rPr>
              <w:t>щего сада из камней. Д</w:t>
            </w:r>
            <w:r w:rsidRPr="00957BFB">
              <w:rPr>
                <w:rFonts w:ascii="Times New Roman" w:hAnsi="Times New Roman" w:cs="Times New Roman"/>
                <w:sz w:val="28"/>
                <w:szCs w:val="28"/>
              </w:rPr>
              <w:t>ля</w:t>
            </w:r>
            <w:r w:rsidR="00263416" w:rsidRPr="00957BFB">
              <w:rPr>
                <w:rFonts w:ascii="Times New Roman" w:hAnsi="Times New Roman" w:cs="Times New Roman"/>
                <w:sz w:val="28"/>
                <w:szCs w:val="28"/>
              </w:rPr>
              <w:t xml:space="preserve"> данной</w:t>
            </w:r>
            <w:r w:rsidRPr="00957BFB">
              <w:rPr>
                <w:rFonts w:ascii="Times New Roman" w:hAnsi="Times New Roman" w:cs="Times New Roman"/>
                <w:sz w:val="28"/>
                <w:szCs w:val="28"/>
              </w:rPr>
              <w:t xml:space="preserve"> альпийской горки размером 2.5 на 2.5 метра, необходим котлован глубиной около 1 метра. На дно устанавл</w:t>
            </w:r>
            <w:r w:rsidR="00263416" w:rsidRPr="00957BFB">
              <w:rPr>
                <w:rFonts w:ascii="Times New Roman" w:hAnsi="Times New Roman" w:cs="Times New Roman"/>
                <w:sz w:val="28"/>
                <w:szCs w:val="28"/>
              </w:rPr>
              <w:t>иваем дренажную систему. И</w:t>
            </w:r>
            <w:r w:rsidRPr="00957BFB">
              <w:rPr>
                <w:rFonts w:ascii="Times New Roman" w:hAnsi="Times New Roman" w:cs="Times New Roman"/>
                <w:sz w:val="28"/>
                <w:szCs w:val="28"/>
              </w:rPr>
              <w:t>спользовать щебень, песок, черепки и строительный мусор. Затем укладывается слой  плодородной почвы и утрамбовывается.</w:t>
            </w:r>
          </w:p>
        </w:tc>
        <w:tc>
          <w:tcPr>
            <w:tcW w:w="1178" w:type="dxa"/>
          </w:tcPr>
          <w:p w:rsidR="009B1F51" w:rsidRPr="00957BFB" w:rsidRDefault="00263416"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1-10 мая</w:t>
            </w:r>
          </w:p>
        </w:tc>
      </w:tr>
      <w:tr w:rsidR="009B1F51" w:rsidRPr="00957BFB" w:rsidTr="009B1F51">
        <w:trPr>
          <w:trHeight w:val="375"/>
        </w:trPr>
        <w:tc>
          <w:tcPr>
            <w:tcW w:w="913" w:type="dxa"/>
          </w:tcPr>
          <w:p w:rsidR="009B1F51" w:rsidRPr="00957BFB" w:rsidRDefault="00263416"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3.</w:t>
            </w:r>
          </w:p>
        </w:tc>
        <w:tc>
          <w:tcPr>
            <w:tcW w:w="1974" w:type="dxa"/>
          </w:tcPr>
          <w:p w:rsidR="009B1F51" w:rsidRPr="00957BFB" w:rsidRDefault="00263416"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Выбор и укладка камней</w:t>
            </w:r>
          </w:p>
        </w:tc>
        <w:tc>
          <w:tcPr>
            <w:tcW w:w="5319" w:type="dxa"/>
          </w:tcPr>
          <w:p w:rsidR="00263416" w:rsidRPr="00957BFB" w:rsidRDefault="00263416" w:rsidP="00957BFB">
            <w:p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 xml:space="preserve">Камни следует укладывать ярусами. Более </w:t>
            </w:r>
            <w:proofErr w:type="gramStart"/>
            <w:r w:rsidRPr="00957BFB">
              <w:rPr>
                <w:rFonts w:ascii="Times New Roman" w:hAnsi="Times New Roman" w:cs="Times New Roman"/>
                <w:sz w:val="28"/>
                <w:szCs w:val="28"/>
              </w:rPr>
              <w:t>крупные</w:t>
            </w:r>
            <w:proofErr w:type="gramEnd"/>
            <w:r w:rsidRPr="00957BFB">
              <w:rPr>
                <w:rFonts w:ascii="Times New Roman" w:hAnsi="Times New Roman" w:cs="Times New Roman"/>
                <w:sz w:val="28"/>
                <w:szCs w:val="28"/>
              </w:rPr>
              <w:t xml:space="preserve"> кладутся внизу, а верхушку можно украсить красивыми видами валунов. </w:t>
            </w:r>
          </w:p>
          <w:p w:rsidR="00263416" w:rsidRPr="00957BFB" w:rsidRDefault="00263416" w:rsidP="00957BFB">
            <w:pPr>
              <w:pStyle w:val="a3"/>
              <w:spacing w:line="360" w:lineRule="auto"/>
              <w:ind w:left="35" w:firstLine="2"/>
              <w:jc w:val="both"/>
              <w:rPr>
                <w:rFonts w:ascii="Times New Roman" w:hAnsi="Times New Roman" w:cs="Times New Roman"/>
                <w:sz w:val="28"/>
                <w:szCs w:val="28"/>
              </w:rPr>
            </w:pPr>
            <w:r w:rsidRPr="00957BFB">
              <w:rPr>
                <w:rFonts w:ascii="Times New Roman" w:hAnsi="Times New Roman" w:cs="Times New Roman"/>
                <w:sz w:val="28"/>
                <w:szCs w:val="28"/>
              </w:rPr>
              <w:t xml:space="preserve">Расположение камней не имеет определенной схемы. Единственный критерий – естественность.  Следует выбирать валуны одной породы, чтобы это выглядело естественно, и отдавать </w:t>
            </w:r>
            <w:r w:rsidRPr="00957BFB">
              <w:rPr>
                <w:rFonts w:ascii="Times New Roman" w:hAnsi="Times New Roman" w:cs="Times New Roman"/>
                <w:sz w:val="28"/>
                <w:szCs w:val="28"/>
              </w:rPr>
              <w:lastRenderedPageBreak/>
              <w:t>преимущество натуральным материалам.  Необходимо расположить камни так, чтобы альпинарий смотрелся хорошо даже с отсутствием растительности. Наш  альпинарий состоит из 3 ярусов.</w:t>
            </w:r>
          </w:p>
          <w:p w:rsidR="009B1F51" w:rsidRPr="00957BFB" w:rsidRDefault="009B1F51" w:rsidP="00957BFB">
            <w:pPr>
              <w:pStyle w:val="a3"/>
              <w:spacing w:line="360" w:lineRule="auto"/>
              <w:jc w:val="both"/>
              <w:rPr>
                <w:rFonts w:ascii="Times New Roman" w:hAnsi="Times New Roman" w:cs="Times New Roman"/>
                <w:sz w:val="28"/>
                <w:szCs w:val="28"/>
              </w:rPr>
            </w:pPr>
          </w:p>
        </w:tc>
        <w:tc>
          <w:tcPr>
            <w:tcW w:w="1178" w:type="dxa"/>
          </w:tcPr>
          <w:p w:rsidR="009B1F51" w:rsidRPr="00957BFB" w:rsidRDefault="00263416"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lastRenderedPageBreak/>
              <w:t>15-20 мая</w:t>
            </w:r>
          </w:p>
        </w:tc>
      </w:tr>
      <w:tr w:rsidR="009B1F51" w:rsidRPr="00957BFB" w:rsidTr="009B1F51">
        <w:trPr>
          <w:trHeight w:val="375"/>
        </w:trPr>
        <w:tc>
          <w:tcPr>
            <w:tcW w:w="913" w:type="dxa"/>
          </w:tcPr>
          <w:p w:rsidR="009B1F51" w:rsidRPr="00957BFB" w:rsidRDefault="00263416"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lastRenderedPageBreak/>
              <w:t>4.</w:t>
            </w:r>
          </w:p>
        </w:tc>
        <w:tc>
          <w:tcPr>
            <w:tcW w:w="1974" w:type="dxa"/>
          </w:tcPr>
          <w:p w:rsidR="009B1F51" w:rsidRPr="00957BFB" w:rsidRDefault="00263416"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Подготовка грунта</w:t>
            </w:r>
          </w:p>
        </w:tc>
        <w:tc>
          <w:tcPr>
            <w:tcW w:w="5319" w:type="dxa"/>
          </w:tcPr>
          <w:p w:rsidR="009B1F51" w:rsidRPr="00957BFB" w:rsidRDefault="00263416"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Необходимо взять чистую глинистую почву, чтобы потом на  ней не появились сорные травы, и смешать ее с торфом. Его должно быть примерно в три раза меньше, чем земли. Затем добавляем в грунт немного гравия. Грунт насыпается в те места, где планируется высадка растений – свободные места и расщелины между камнями, или просто поверх валунов.</w:t>
            </w:r>
          </w:p>
        </w:tc>
        <w:tc>
          <w:tcPr>
            <w:tcW w:w="1178" w:type="dxa"/>
          </w:tcPr>
          <w:p w:rsidR="009B1F51" w:rsidRPr="00957BFB" w:rsidRDefault="00263416"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20-25 мая</w:t>
            </w:r>
          </w:p>
        </w:tc>
      </w:tr>
      <w:tr w:rsidR="009B1F51" w:rsidRPr="00957BFB" w:rsidTr="009B1F51">
        <w:trPr>
          <w:trHeight w:val="393"/>
        </w:trPr>
        <w:tc>
          <w:tcPr>
            <w:tcW w:w="913" w:type="dxa"/>
          </w:tcPr>
          <w:p w:rsidR="009B1F51" w:rsidRPr="00957BFB" w:rsidRDefault="00263416"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5.</w:t>
            </w:r>
          </w:p>
        </w:tc>
        <w:tc>
          <w:tcPr>
            <w:tcW w:w="1974" w:type="dxa"/>
          </w:tcPr>
          <w:p w:rsidR="009B1F51" w:rsidRPr="00957BFB" w:rsidRDefault="00263416"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 xml:space="preserve">Высадка растительности </w:t>
            </w:r>
          </w:p>
        </w:tc>
        <w:tc>
          <w:tcPr>
            <w:tcW w:w="5319" w:type="dxa"/>
          </w:tcPr>
          <w:p w:rsidR="009B1F51" w:rsidRPr="00957BFB" w:rsidRDefault="00263416"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 xml:space="preserve">Все растения, подобранные для горки, выращиваются рассадным способом. Кустарники высаживаются в виде саженцев. При этом учитывается период их цветения, высокорослость и цветовая гамма соцветий. </w:t>
            </w:r>
          </w:p>
        </w:tc>
        <w:tc>
          <w:tcPr>
            <w:tcW w:w="1178" w:type="dxa"/>
          </w:tcPr>
          <w:p w:rsidR="009B1F51" w:rsidRPr="00957BFB" w:rsidRDefault="00263416"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25-31 мая</w:t>
            </w:r>
          </w:p>
        </w:tc>
      </w:tr>
    </w:tbl>
    <w:p w:rsidR="00695A2B" w:rsidRPr="00957BFB" w:rsidRDefault="00695A2B" w:rsidP="00957BFB">
      <w:pPr>
        <w:pStyle w:val="a3"/>
        <w:spacing w:line="360" w:lineRule="auto"/>
        <w:jc w:val="both"/>
        <w:rPr>
          <w:rFonts w:ascii="Times New Roman" w:hAnsi="Times New Roman" w:cs="Times New Roman"/>
          <w:sz w:val="28"/>
          <w:szCs w:val="28"/>
        </w:rPr>
      </w:pPr>
    </w:p>
    <w:p w:rsidR="00957BFB" w:rsidRPr="00957BFB" w:rsidRDefault="00957BFB" w:rsidP="00957BFB">
      <w:pPr>
        <w:spacing w:line="360" w:lineRule="auto"/>
        <w:ind w:firstLine="567"/>
        <w:jc w:val="both"/>
        <w:rPr>
          <w:rFonts w:ascii="Times New Roman" w:hAnsi="Times New Roman" w:cs="Times New Roman"/>
          <w:sz w:val="28"/>
          <w:szCs w:val="28"/>
        </w:rPr>
      </w:pPr>
      <w:r w:rsidRPr="00957BFB">
        <w:rPr>
          <w:rFonts w:ascii="Times New Roman" w:hAnsi="Times New Roman" w:cs="Times New Roman"/>
          <w:sz w:val="28"/>
          <w:szCs w:val="28"/>
        </w:rPr>
        <w:t>Вершину альпийской горки обычно украшают низкорослыми кустарниками. Чтобы наслаждаться красотой вида и зимой, и летом, следует посадить и хвойные, и лиственные кустарники</w:t>
      </w:r>
    </w:p>
    <w:p w:rsidR="002742BD" w:rsidRPr="00957BFB" w:rsidRDefault="00022079" w:rsidP="00957BFB">
      <w:pPr>
        <w:pStyle w:val="a3"/>
        <w:spacing w:line="360" w:lineRule="auto"/>
        <w:ind w:left="0" w:firstLine="567"/>
        <w:jc w:val="both"/>
        <w:rPr>
          <w:rFonts w:ascii="Times New Roman" w:hAnsi="Times New Roman" w:cs="Times New Roman"/>
          <w:b/>
          <w:sz w:val="28"/>
          <w:szCs w:val="28"/>
        </w:rPr>
      </w:pPr>
      <w:r w:rsidRPr="00957BFB">
        <w:rPr>
          <w:rFonts w:ascii="Times New Roman" w:hAnsi="Times New Roman" w:cs="Times New Roman"/>
          <w:sz w:val="28"/>
          <w:szCs w:val="28"/>
        </w:rPr>
        <w:t xml:space="preserve">Основываясь на особенностях обустройства альпинария, </w:t>
      </w:r>
      <w:r w:rsidR="00BD7676" w:rsidRPr="00957BFB">
        <w:rPr>
          <w:rFonts w:ascii="Times New Roman" w:hAnsi="Times New Roman" w:cs="Times New Roman"/>
          <w:sz w:val="28"/>
          <w:szCs w:val="28"/>
        </w:rPr>
        <w:t xml:space="preserve">подбираем многолетние, </w:t>
      </w:r>
      <w:proofErr w:type="spellStart"/>
      <w:r w:rsidR="00BD7676" w:rsidRPr="00957BFB">
        <w:rPr>
          <w:rFonts w:ascii="Times New Roman" w:hAnsi="Times New Roman" w:cs="Times New Roman"/>
          <w:sz w:val="28"/>
          <w:szCs w:val="28"/>
        </w:rPr>
        <w:t>засухо</w:t>
      </w:r>
      <w:proofErr w:type="spellEnd"/>
      <w:r w:rsidR="00BD7676" w:rsidRPr="00957BFB">
        <w:rPr>
          <w:rFonts w:ascii="Times New Roman" w:hAnsi="Times New Roman" w:cs="Times New Roman"/>
          <w:sz w:val="28"/>
          <w:szCs w:val="28"/>
        </w:rPr>
        <w:t xml:space="preserve">- и холодостойкие нетребовательные к почвам растения. </w:t>
      </w:r>
      <w:r w:rsidR="00BD7676" w:rsidRPr="00957BFB">
        <w:rPr>
          <w:rFonts w:ascii="Times New Roman" w:hAnsi="Times New Roman" w:cs="Times New Roman"/>
          <w:sz w:val="28"/>
          <w:szCs w:val="28"/>
        </w:rPr>
        <w:lastRenderedPageBreak/>
        <w:t xml:space="preserve">Видовые характеристики подобранных к проекту растений приводятся в </w:t>
      </w:r>
      <w:r w:rsidR="00BD7676" w:rsidRPr="00957BFB">
        <w:rPr>
          <w:rFonts w:ascii="Times New Roman" w:hAnsi="Times New Roman" w:cs="Times New Roman"/>
          <w:b/>
          <w:sz w:val="28"/>
          <w:szCs w:val="28"/>
        </w:rPr>
        <w:t>Таблице 2.</w:t>
      </w:r>
    </w:p>
    <w:p w:rsidR="00263416" w:rsidRPr="00957BFB" w:rsidRDefault="00957BFB" w:rsidP="00957BFB">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Т</w:t>
      </w:r>
      <w:r w:rsidR="00263416" w:rsidRPr="00957BFB">
        <w:rPr>
          <w:rFonts w:ascii="Times New Roman" w:hAnsi="Times New Roman" w:cs="Times New Roman"/>
          <w:sz w:val="28"/>
          <w:szCs w:val="28"/>
        </w:rPr>
        <w:t>аблица 2</w:t>
      </w:r>
    </w:p>
    <w:p w:rsidR="00263416" w:rsidRPr="00957BFB" w:rsidRDefault="00263416" w:rsidP="00957BFB">
      <w:pPr>
        <w:pStyle w:val="a3"/>
        <w:spacing w:line="360" w:lineRule="auto"/>
        <w:jc w:val="center"/>
        <w:rPr>
          <w:rFonts w:ascii="Times New Roman" w:hAnsi="Times New Roman" w:cs="Times New Roman"/>
          <w:b/>
          <w:sz w:val="28"/>
          <w:szCs w:val="28"/>
        </w:rPr>
      </w:pPr>
      <w:r w:rsidRPr="00957BFB">
        <w:rPr>
          <w:rFonts w:ascii="Times New Roman" w:hAnsi="Times New Roman" w:cs="Times New Roman"/>
          <w:b/>
          <w:sz w:val="28"/>
          <w:szCs w:val="28"/>
        </w:rPr>
        <w:t>Биологические характеристики видов растений.</w:t>
      </w:r>
    </w:p>
    <w:tbl>
      <w:tblPr>
        <w:tblStyle w:val="a7"/>
        <w:tblW w:w="8991" w:type="dxa"/>
        <w:tblInd w:w="720" w:type="dxa"/>
        <w:tblLook w:val="04A0" w:firstRow="1" w:lastRow="0" w:firstColumn="1" w:lastColumn="0" w:noHBand="0" w:noVBand="1"/>
      </w:tblPr>
      <w:tblGrid>
        <w:gridCol w:w="566"/>
        <w:gridCol w:w="3039"/>
        <w:gridCol w:w="5386"/>
      </w:tblGrid>
      <w:tr w:rsidR="00570EE1" w:rsidRPr="00957BFB" w:rsidTr="002A3F01">
        <w:tc>
          <w:tcPr>
            <w:tcW w:w="522" w:type="dxa"/>
          </w:tcPr>
          <w:p w:rsidR="00531585" w:rsidRPr="00957BFB" w:rsidRDefault="00531585"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w:t>
            </w:r>
          </w:p>
        </w:tc>
        <w:tc>
          <w:tcPr>
            <w:tcW w:w="3048" w:type="dxa"/>
          </w:tcPr>
          <w:p w:rsidR="00531585" w:rsidRPr="00957BFB" w:rsidRDefault="00531585"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Название</w:t>
            </w:r>
          </w:p>
        </w:tc>
        <w:tc>
          <w:tcPr>
            <w:tcW w:w="5421" w:type="dxa"/>
          </w:tcPr>
          <w:p w:rsidR="00531585" w:rsidRPr="00957BFB" w:rsidRDefault="00531585"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Биологическая характеристика</w:t>
            </w:r>
          </w:p>
        </w:tc>
      </w:tr>
      <w:tr w:rsidR="00570EE1" w:rsidRPr="00957BFB" w:rsidTr="002A3F01">
        <w:tc>
          <w:tcPr>
            <w:tcW w:w="522" w:type="dxa"/>
          </w:tcPr>
          <w:p w:rsidR="00531585" w:rsidRPr="00957BFB" w:rsidRDefault="00531585"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1.</w:t>
            </w:r>
          </w:p>
        </w:tc>
        <w:tc>
          <w:tcPr>
            <w:tcW w:w="3048" w:type="dxa"/>
          </w:tcPr>
          <w:p w:rsidR="00531585" w:rsidRPr="00957BFB" w:rsidRDefault="00531585"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 xml:space="preserve">Туя восточная </w:t>
            </w:r>
          </w:p>
          <w:p w:rsidR="00531585" w:rsidRPr="00957BFB" w:rsidRDefault="00531585"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w:t>
            </w:r>
            <w:proofErr w:type="spellStart"/>
            <w:r w:rsidRPr="00957BFB">
              <w:rPr>
                <w:rFonts w:ascii="Times New Roman" w:hAnsi="Times New Roman" w:cs="Times New Roman"/>
                <w:sz w:val="28"/>
                <w:szCs w:val="28"/>
              </w:rPr>
              <w:t>Thuja</w:t>
            </w:r>
            <w:proofErr w:type="spellEnd"/>
            <w:r w:rsidRPr="00957BFB">
              <w:rPr>
                <w:rFonts w:ascii="Times New Roman" w:hAnsi="Times New Roman" w:cs="Times New Roman"/>
                <w:sz w:val="28"/>
                <w:szCs w:val="28"/>
                <w:lang w:val="en-US"/>
              </w:rPr>
              <w:t xml:space="preserve"> </w:t>
            </w:r>
            <w:proofErr w:type="spellStart"/>
            <w:r w:rsidRPr="00957BFB">
              <w:rPr>
                <w:rFonts w:ascii="Times New Roman" w:hAnsi="Times New Roman" w:cs="Times New Roman"/>
                <w:sz w:val="28"/>
                <w:szCs w:val="28"/>
                <w:lang w:val="en-US"/>
              </w:rPr>
              <w:t>pyramidalis</w:t>
            </w:r>
            <w:proofErr w:type="spellEnd"/>
            <w:proofErr w:type="gramStart"/>
            <w:r w:rsidRPr="00957BFB">
              <w:rPr>
                <w:rFonts w:ascii="Times New Roman" w:hAnsi="Times New Roman" w:cs="Times New Roman"/>
                <w:sz w:val="28"/>
                <w:szCs w:val="28"/>
              </w:rPr>
              <w:t xml:space="preserve"> )</w:t>
            </w:r>
            <w:proofErr w:type="gramEnd"/>
          </w:p>
        </w:tc>
        <w:tc>
          <w:tcPr>
            <w:tcW w:w="5421" w:type="dxa"/>
          </w:tcPr>
          <w:p w:rsidR="00531585" w:rsidRPr="00957BFB" w:rsidRDefault="00531585"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Хвоя чешуйчатая, частая, даже в зимний период имеет интенсивно золотисто-желтый цвет. Растение устойчиво к кратковременным морозам, не превышающим -25 градусов Цельсия. Хорошо переносит засуху, в холодном климате рост её замедляется.</w:t>
            </w:r>
          </w:p>
        </w:tc>
      </w:tr>
      <w:tr w:rsidR="00570EE1" w:rsidRPr="00957BFB" w:rsidTr="002A3F01">
        <w:tc>
          <w:tcPr>
            <w:tcW w:w="522" w:type="dxa"/>
          </w:tcPr>
          <w:p w:rsidR="00531585" w:rsidRPr="00957BFB" w:rsidRDefault="00531585"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2.</w:t>
            </w:r>
          </w:p>
        </w:tc>
        <w:tc>
          <w:tcPr>
            <w:tcW w:w="3048" w:type="dxa"/>
          </w:tcPr>
          <w:p w:rsidR="00531585" w:rsidRPr="00957BFB" w:rsidRDefault="00531585"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 xml:space="preserve">Барбарис </w:t>
            </w:r>
            <w:proofErr w:type="spellStart"/>
            <w:r w:rsidRPr="00957BFB">
              <w:rPr>
                <w:rFonts w:ascii="Times New Roman" w:hAnsi="Times New Roman" w:cs="Times New Roman"/>
                <w:sz w:val="28"/>
                <w:szCs w:val="28"/>
              </w:rPr>
              <w:t>Тунберга</w:t>
            </w:r>
            <w:proofErr w:type="spellEnd"/>
            <w:r w:rsidRPr="00957BFB">
              <w:rPr>
                <w:rFonts w:ascii="Times New Roman" w:hAnsi="Times New Roman" w:cs="Times New Roman"/>
                <w:sz w:val="28"/>
                <w:szCs w:val="28"/>
              </w:rPr>
              <w:t xml:space="preserve"> "Багатель"</w:t>
            </w:r>
          </w:p>
          <w:p w:rsidR="000D095A" w:rsidRPr="00957BFB" w:rsidRDefault="000D095A"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w:t>
            </w:r>
            <w:proofErr w:type="spellStart"/>
            <w:r w:rsidRPr="00957BFB">
              <w:rPr>
                <w:rFonts w:ascii="Times New Roman" w:hAnsi="Times New Roman" w:cs="Times New Roman"/>
                <w:sz w:val="28"/>
                <w:szCs w:val="28"/>
                <w:lang w:val="en-US"/>
              </w:rPr>
              <w:t>Berberis</w:t>
            </w:r>
            <w:proofErr w:type="spellEnd"/>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lang w:val="en-US"/>
              </w:rPr>
              <w:t>Thunbergii</w:t>
            </w:r>
            <w:proofErr w:type="spellEnd"/>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rPr>
              <w:t>Bagatelle</w:t>
            </w:r>
            <w:proofErr w:type="spellEnd"/>
            <w:r w:rsidRPr="00957BFB">
              <w:rPr>
                <w:rFonts w:ascii="Times New Roman" w:hAnsi="Times New Roman" w:cs="Times New Roman"/>
                <w:sz w:val="28"/>
                <w:szCs w:val="28"/>
              </w:rPr>
              <w:t>»)</w:t>
            </w:r>
          </w:p>
        </w:tc>
        <w:tc>
          <w:tcPr>
            <w:tcW w:w="5421" w:type="dxa"/>
          </w:tcPr>
          <w:p w:rsidR="00531585" w:rsidRPr="00957BFB" w:rsidRDefault="00531585"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 xml:space="preserve">Отличается шаровидной, компактной кроной с маленькими годовыми приростами и насыщенно красно-коричневыми листьями.  Красивый листопадный кустарник высотой и диаметром кроны до 0,4 м. Крона компактная, густая, низкая. </w:t>
            </w:r>
            <w:proofErr w:type="spellStart"/>
            <w:r w:rsidRPr="00957BFB">
              <w:rPr>
                <w:rFonts w:ascii="Times New Roman" w:hAnsi="Times New Roman" w:cs="Times New Roman"/>
                <w:sz w:val="28"/>
                <w:szCs w:val="28"/>
              </w:rPr>
              <w:t>Засухо</w:t>
            </w:r>
            <w:proofErr w:type="spellEnd"/>
            <w:r w:rsidRPr="00957BFB">
              <w:rPr>
                <w:rFonts w:ascii="Times New Roman" w:hAnsi="Times New Roman" w:cs="Times New Roman"/>
                <w:sz w:val="28"/>
                <w:szCs w:val="28"/>
              </w:rPr>
              <w:t xml:space="preserve">- и жароустойчив. К плодородию почв </w:t>
            </w:r>
            <w:proofErr w:type="gramStart"/>
            <w:r w:rsidRPr="00957BFB">
              <w:rPr>
                <w:rFonts w:ascii="Times New Roman" w:hAnsi="Times New Roman" w:cs="Times New Roman"/>
                <w:sz w:val="28"/>
                <w:szCs w:val="28"/>
              </w:rPr>
              <w:t>нетребователен</w:t>
            </w:r>
            <w:proofErr w:type="gramEnd"/>
            <w:r w:rsidRPr="00957BFB">
              <w:rPr>
                <w:rFonts w:ascii="Times New Roman" w:hAnsi="Times New Roman" w:cs="Times New Roman"/>
                <w:sz w:val="28"/>
                <w:szCs w:val="28"/>
              </w:rPr>
              <w:t xml:space="preserve">. Любит щелочные почвы. Не выносит застойного увлажнения. </w:t>
            </w:r>
            <w:proofErr w:type="gramStart"/>
            <w:r w:rsidRPr="00957BFB">
              <w:rPr>
                <w:rFonts w:ascii="Times New Roman" w:hAnsi="Times New Roman" w:cs="Times New Roman"/>
                <w:sz w:val="28"/>
                <w:szCs w:val="28"/>
              </w:rPr>
              <w:t>Зимостоек</w:t>
            </w:r>
            <w:proofErr w:type="gramEnd"/>
            <w:r w:rsidRPr="00957BFB">
              <w:rPr>
                <w:rFonts w:ascii="Times New Roman" w:hAnsi="Times New Roman" w:cs="Times New Roman"/>
                <w:sz w:val="28"/>
                <w:szCs w:val="28"/>
              </w:rPr>
              <w:t>, но может обмерзать, а в суровые и бесснежные зимы обмерзает до уровня корневой шейки.</w:t>
            </w:r>
          </w:p>
        </w:tc>
      </w:tr>
      <w:tr w:rsidR="00570EE1" w:rsidRPr="00957BFB" w:rsidTr="002A3F01">
        <w:tc>
          <w:tcPr>
            <w:tcW w:w="522" w:type="dxa"/>
          </w:tcPr>
          <w:p w:rsidR="00531585" w:rsidRPr="00957BFB" w:rsidRDefault="00531585"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3.</w:t>
            </w:r>
          </w:p>
        </w:tc>
        <w:tc>
          <w:tcPr>
            <w:tcW w:w="3048" w:type="dxa"/>
          </w:tcPr>
          <w:p w:rsidR="00531585" w:rsidRPr="00957BFB" w:rsidRDefault="00531585" w:rsidP="00957BFB">
            <w:pPr>
              <w:pStyle w:val="a3"/>
              <w:spacing w:line="360" w:lineRule="auto"/>
              <w:ind w:left="0"/>
              <w:rPr>
                <w:rFonts w:ascii="Times New Roman" w:hAnsi="Times New Roman" w:cs="Times New Roman"/>
                <w:sz w:val="28"/>
                <w:szCs w:val="28"/>
              </w:rPr>
            </w:pPr>
            <w:proofErr w:type="spellStart"/>
            <w:r w:rsidRPr="00957BFB">
              <w:rPr>
                <w:rFonts w:ascii="Times New Roman" w:hAnsi="Times New Roman" w:cs="Times New Roman"/>
                <w:sz w:val="28"/>
                <w:szCs w:val="28"/>
              </w:rPr>
              <w:t>Арабис</w:t>
            </w:r>
            <w:proofErr w:type="spellEnd"/>
            <w:r w:rsidRPr="00957BFB">
              <w:rPr>
                <w:rFonts w:ascii="Times New Roman" w:hAnsi="Times New Roman" w:cs="Times New Roman"/>
                <w:sz w:val="28"/>
                <w:szCs w:val="28"/>
              </w:rPr>
              <w:t xml:space="preserve"> Фердинанда </w:t>
            </w:r>
            <w:proofErr w:type="spellStart"/>
            <w:r w:rsidRPr="00957BFB">
              <w:rPr>
                <w:rFonts w:ascii="Times New Roman" w:hAnsi="Times New Roman" w:cs="Times New Roman"/>
                <w:sz w:val="28"/>
                <w:szCs w:val="28"/>
              </w:rPr>
              <w:t>Кобургского</w:t>
            </w:r>
            <w:proofErr w:type="spellEnd"/>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rPr>
              <w:t>Вариегата</w:t>
            </w:r>
            <w:proofErr w:type="spellEnd"/>
            <w:r w:rsidRPr="00957BFB">
              <w:rPr>
                <w:rFonts w:ascii="Times New Roman" w:hAnsi="Times New Roman" w:cs="Times New Roman"/>
                <w:sz w:val="28"/>
                <w:szCs w:val="28"/>
              </w:rPr>
              <w:t>"</w:t>
            </w:r>
          </w:p>
          <w:p w:rsidR="00531585" w:rsidRPr="00957BFB" w:rsidRDefault="00531585"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rPr>
              <w:t>Arabis</w:t>
            </w:r>
            <w:proofErr w:type="spellEnd"/>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rPr>
              <w:t>ferdinandi-coburgii</w:t>
            </w:r>
            <w:proofErr w:type="spellEnd"/>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rPr>
              <w:t>Variegata</w:t>
            </w:r>
            <w:proofErr w:type="spellEnd"/>
            <w:r w:rsidRPr="00957BFB">
              <w:rPr>
                <w:rFonts w:ascii="Times New Roman" w:hAnsi="Times New Roman" w:cs="Times New Roman"/>
                <w:sz w:val="28"/>
                <w:szCs w:val="28"/>
              </w:rPr>
              <w:t>')</w:t>
            </w:r>
          </w:p>
        </w:tc>
        <w:tc>
          <w:tcPr>
            <w:tcW w:w="5421" w:type="dxa"/>
          </w:tcPr>
          <w:p w:rsidR="00531585" w:rsidRPr="00957BFB" w:rsidRDefault="00531585"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 xml:space="preserve">Полувечнозеленое многолетнее растение высотой 5 см и кустиком диаметром до 30 см. Обильное цветение в мае, цветки белые. В дополнение имеет светло-зеленые с белым окаймлением листья. </w:t>
            </w:r>
            <w:r w:rsidRPr="00957BFB">
              <w:rPr>
                <w:rFonts w:ascii="Times New Roman" w:hAnsi="Times New Roman" w:cs="Times New Roman"/>
                <w:sz w:val="28"/>
                <w:szCs w:val="28"/>
              </w:rPr>
              <w:lastRenderedPageBreak/>
              <w:t>Иногда встречаются формы с розоватым окаймлением. Широкие подушки из небольших розеток листьев очень эффектны. Требует бедной, хорошо дренированной, но не чрезмерно сухой почвы. Желательна легкая полутень. Растение морозостойко при условии хорошего дренажа.</w:t>
            </w:r>
          </w:p>
        </w:tc>
      </w:tr>
      <w:tr w:rsidR="00570EE1" w:rsidRPr="00957BFB" w:rsidTr="002A3F01">
        <w:tc>
          <w:tcPr>
            <w:tcW w:w="522" w:type="dxa"/>
          </w:tcPr>
          <w:p w:rsidR="00531585" w:rsidRPr="00957BFB" w:rsidRDefault="00531585"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lastRenderedPageBreak/>
              <w:t>4.</w:t>
            </w:r>
          </w:p>
        </w:tc>
        <w:tc>
          <w:tcPr>
            <w:tcW w:w="3048" w:type="dxa"/>
          </w:tcPr>
          <w:p w:rsidR="00531585" w:rsidRPr="00957BFB" w:rsidRDefault="00531585"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Эрика румяная</w:t>
            </w:r>
          </w:p>
          <w:p w:rsidR="00531585" w:rsidRPr="00957BFB" w:rsidRDefault="00531585"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w:t>
            </w:r>
            <w:proofErr w:type="spellStart"/>
            <w:r w:rsidRPr="00957BFB">
              <w:rPr>
                <w:rFonts w:ascii="Times New Roman" w:hAnsi="Times New Roman" w:cs="Times New Roman"/>
                <w:sz w:val="28"/>
                <w:szCs w:val="28"/>
              </w:rPr>
              <w:t>Erica</w:t>
            </w:r>
            <w:proofErr w:type="spellEnd"/>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rPr>
              <w:t>carnea</w:t>
            </w:r>
            <w:proofErr w:type="spellEnd"/>
            <w:r w:rsidRPr="00957BFB">
              <w:rPr>
                <w:rFonts w:ascii="Times New Roman" w:hAnsi="Times New Roman" w:cs="Times New Roman"/>
                <w:sz w:val="28"/>
                <w:szCs w:val="28"/>
              </w:rPr>
              <w:t>)</w:t>
            </w:r>
          </w:p>
        </w:tc>
        <w:tc>
          <w:tcPr>
            <w:tcW w:w="5421" w:type="dxa"/>
          </w:tcPr>
          <w:p w:rsidR="00531585" w:rsidRPr="00957BFB" w:rsidRDefault="00531585"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Со</w:t>
            </w:r>
            <w:proofErr w:type="gramStart"/>
            <w:r w:rsidRPr="00957BFB">
              <w:rPr>
                <w:rFonts w:ascii="Times New Roman" w:hAnsi="Times New Roman" w:cs="Times New Roman"/>
                <w:sz w:val="28"/>
                <w:szCs w:val="28"/>
              </w:rPr>
              <w:t>рт с кр</w:t>
            </w:r>
            <w:proofErr w:type="gramEnd"/>
            <w:r w:rsidRPr="00957BFB">
              <w:rPr>
                <w:rFonts w:ascii="Times New Roman" w:hAnsi="Times New Roman" w:cs="Times New Roman"/>
                <w:sz w:val="28"/>
                <w:szCs w:val="28"/>
              </w:rPr>
              <w:t xml:space="preserve">асными цветами; в высоту достигает 15-20 см и цветет </w:t>
            </w:r>
            <w:r w:rsidR="002A3F01" w:rsidRPr="00957BFB">
              <w:rPr>
                <w:rFonts w:ascii="Times New Roman" w:hAnsi="Times New Roman" w:cs="Times New Roman"/>
                <w:sz w:val="28"/>
                <w:szCs w:val="28"/>
              </w:rPr>
              <w:t xml:space="preserve">одним из первых. </w:t>
            </w:r>
            <w:proofErr w:type="spellStart"/>
            <w:r w:rsidR="002A3F01" w:rsidRPr="00957BFB">
              <w:rPr>
                <w:rFonts w:ascii="Times New Roman" w:hAnsi="Times New Roman" w:cs="Times New Roman"/>
                <w:sz w:val="28"/>
                <w:szCs w:val="28"/>
              </w:rPr>
              <w:t>Мороз</w:t>
            </w:r>
            <w:proofErr w:type="gramStart"/>
            <w:r w:rsidR="002A3F01" w:rsidRPr="00957BFB">
              <w:rPr>
                <w:rFonts w:ascii="Times New Roman" w:hAnsi="Times New Roman" w:cs="Times New Roman"/>
                <w:sz w:val="28"/>
                <w:szCs w:val="28"/>
              </w:rPr>
              <w:t>о</w:t>
            </w:r>
            <w:proofErr w:type="spellEnd"/>
            <w:r w:rsidR="002A3F01" w:rsidRPr="00957BFB">
              <w:rPr>
                <w:rFonts w:ascii="Times New Roman" w:hAnsi="Times New Roman" w:cs="Times New Roman"/>
                <w:sz w:val="28"/>
                <w:szCs w:val="28"/>
              </w:rPr>
              <w:t>-</w:t>
            </w:r>
            <w:proofErr w:type="gramEnd"/>
            <w:r w:rsidR="002A3F01" w:rsidRPr="00957BFB">
              <w:rPr>
                <w:rFonts w:ascii="Times New Roman" w:hAnsi="Times New Roman" w:cs="Times New Roman"/>
                <w:sz w:val="28"/>
                <w:szCs w:val="28"/>
              </w:rPr>
              <w:t xml:space="preserve">  и  засухоустойчива</w:t>
            </w:r>
            <w:r w:rsidRPr="00957BFB">
              <w:rPr>
                <w:rFonts w:ascii="Times New Roman" w:hAnsi="Times New Roman" w:cs="Times New Roman"/>
                <w:sz w:val="28"/>
                <w:szCs w:val="28"/>
              </w:rPr>
              <w:t>.</w:t>
            </w:r>
          </w:p>
        </w:tc>
      </w:tr>
      <w:tr w:rsidR="00570EE1" w:rsidRPr="00957BFB" w:rsidTr="002A3F01">
        <w:tc>
          <w:tcPr>
            <w:tcW w:w="522" w:type="dxa"/>
          </w:tcPr>
          <w:p w:rsidR="00531585" w:rsidRPr="00957BFB" w:rsidRDefault="002A3F01"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5.</w:t>
            </w:r>
          </w:p>
        </w:tc>
        <w:tc>
          <w:tcPr>
            <w:tcW w:w="3048" w:type="dxa"/>
          </w:tcPr>
          <w:p w:rsidR="002A3F01" w:rsidRPr="00957BFB" w:rsidRDefault="002A3F01"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 xml:space="preserve">Ива </w:t>
            </w:r>
            <w:proofErr w:type="spellStart"/>
            <w:r w:rsidRPr="00957BFB">
              <w:rPr>
                <w:rFonts w:ascii="Times New Roman" w:hAnsi="Times New Roman" w:cs="Times New Roman"/>
                <w:sz w:val="28"/>
                <w:szCs w:val="28"/>
              </w:rPr>
              <w:t>Бойда</w:t>
            </w:r>
            <w:proofErr w:type="spellEnd"/>
          </w:p>
          <w:p w:rsidR="00531585" w:rsidRPr="00957BFB" w:rsidRDefault="002A3F01"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w:t>
            </w:r>
            <w:r w:rsidRPr="00957BFB">
              <w:rPr>
                <w:rFonts w:ascii="Times New Roman" w:hAnsi="Times New Roman" w:cs="Times New Roman"/>
                <w:sz w:val="28"/>
                <w:szCs w:val="28"/>
                <w:lang w:val="en-US"/>
              </w:rPr>
              <w:t>Salix</w:t>
            </w:r>
            <w:r w:rsidRPr="00957BFB">
              <w:rPr>
                <w:rFonts w:ascii="Times New Roman" w:hAnsi="Times New Roman" w:cs="Times New Roman"/>
                <w:sz w:val="28"/>
                <w:szCs w:val="28"/>
              </w:rPr>
              <w:t xml:space="preserve"> </w:t>
            </w:r>
            <w:r w:rsidRPr="00957BFB">
              <w:rPr>
                <w:rFonts w:ascii="Times New Roman" w:hAnsi="Times New Roman" w:cs="Times New Roman"/>
                <w:sz w:val="28"/>
                <w:szCs w:val="28"/>
                <w:lang w:val="en-US"/>
              </w:rPr>
              <w:t>x</w:t>
            </w:r>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lang w:val="en-US"/>
              </w:rPr>
              <w:t>boydii</w:t>
            </w:r>
            <w:proofErr w:type="spellEnd"/>
            <w:r w:rsidRPr="00957BFB">
              <w:rPr>
                <w:rFonts w:ascii="Times New Roman" w:hAnsi="Times New Roman" w:cs="Times New Roman"/>
                <w:sz w:val="28"/>
                <w:szCs w:val="28"/>
              </w:rPr>
              <w:t>)</w:t>
            </w:r>
          </w:p>
        </w:tc>
        <w:tc>
          <w:tcPr>
            <w:tcW w:w="5421" w:type="dxa"/>
          </w:tcPr>
          <w:p w:rsidR="00531585" w:rsidRPr="00957BFB" w:rsidRDefault="002A3F01" w:rsidP="00957BFB">
            <w:pPr>
              <w:pStyle w:val="a3"/>
              <w:spacing w:line="360" w:lineRule="auto"/>
              <w:ind w:left="0"/>
              <w:jc w:val="both"/>
              <w:rPr>
                <w:rFonts w:ascii="Times New Roman" w:hAnsi="Times New Roman" w:cs="Times New Roman"/>
                <w:sz w:val="28"/>
                <w:szCs w:val="28"/>
              </w:rPr>
            </w:pPr>
            <w:proofErr w:type="gramStart"/>
            <w:r w:rsidRPr="00957BFB">
              <w:rPr>
                <w:rFonts w:ascii="Times New Roman" w:hAnsi="Times New Roman" w:cs="Times New Roman"/>
                <w:sz w:val="28"/>
                <w:szCs w:val="28"/>
              </w:rPr>
              <w:t>Зимостойка</w:t>
            </w:r>
            <w:proofErr w:type="gramEnd"/>
            <w:r w:rsidRPr="00957BFB">
              <w:rPr>
                <w:rFonts w:ascii="Times New Roman" w:hAnsi="Times New Roman" w:cs="Times New Roman"/>
                <w:sz w:val="28"/>
                <w:szCs w:val="28"/>
              </w:rPr>
              <w:t xml:space="preserve"> и неприхотлива, растет небыстро: 5–7 см в год. Прекрасно смотрится как с цветущими многолетниками, так и с хвойными, а контра</w:t>
            </w:r>
            <w:proofErr w:type="gramStart"/>
            <w:r w:rsidRPr="00957BFB">
              <w:rPr>
                <w:rFonts w:ascii="Times New Roman" w:hAnsi="Times New Roman" w:cs="Times New Roman"/>
                <w:sz w:val="28"/>
                <w:szCs w:val="28"/>
              </w:rPr>
              <w:t>ст с кр</w:t>
            </w:r>
            <w:proofErr w:type="gramEnd"/>
            <w:r w:rsidRPr="00957BFB">
              <w:rPr>
                <w:rFonts w:ascii="Times New Roman" w:hAnsi="Times New Roman" w:cs="Times New Roman"/>
                <w:sz w:val="28"/>
                <w:szCs w:val="28"/>
              </w:rPr>
              <w:t>упной листвой получается великолепным.</w:t>
            </w:r>
          </w:p>
        </w:tc>
      </w:tr>
      <w:tr w:rsidR="00570EE1" w:rsidRPr="00957BFB" w:rsidTr="002A3F01">
        <w:tc>
          <w:tcPr>
            <w:tcW w:w="522" w:type="dxa"/>
          </w:tcPr>
          <w:p w:rsidR="00531585" w:rsidRPr="00957BFB" w:rsidRDefault="002A3F01"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6.</w:t>
            </w:r>
          </w:p>
        </w:tc>
        <w:tc>
          <w:tcPr>
            <w:tcW w:w="3048" w:type="dxa"/>
          </w:tcPr>
          <w:p w:rsidR="002A3F01" w:rsidRPr="00957BFB" w:rsidRDefault="002A3F01"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Кизильник</w:t>
            </w:r>
          </w:p>
          <w:p w:rsidR="00531585" w:rsidRPr="00957BFB" w:rsidRDefault="002A3F01"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w:t>
            </w:r>
            <w:r w:rsidRPr="00957BFB">
              <w:rPr>
                <w:rFonts w:ascii="Times New Roman" w:hAnsi="Times New Roman" w:cs="Times New Roman"/>
                <w:sz w:val="28"/>
                <w:szCs w:val="28"/>
                <w:lang w:val="en-US"/>
              </w:rPr>
              <w:t>Cotoneaster</w:t>
            </w:r>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lang w:val="en-US"/>
              </w:rPr>
              <w:t>congestus</w:t>
            </w:r>
            <w:proofErr w:type="spellEnd"/>
            <w:r w:rsidRPr="00957BFB">
              <w:rPr>
                <w:rFonts w:ascii="Times New Roman" w:hAnsi="Times New Roman" w:cs="Times New Roman"/>
                <w:sz w:val="28"/>
                <w:szCs w:val="28"/>
              </w:rPr>
              <w:t>)</w:t>
            </w:r>
          </w:p>
        </w:tc>
        <w:tc>
          <w:tcPr>
            <w:tcW w:w="5421" w:type="dxa"/>
          </w:tcPr>
          <w:p w:rsidR="00531585" w:rsidRPr="00957BFB" w:rsidRDefault="002A3F01"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Вечнозеленый компактный кустарник из Гималаев с маленькими, голубовато-зелеными листьями и изогнутыми побегами. Засухоустойчив, переносит холод.</w:t>
            </w:r>
          </w:p>
        </w:tc>
      </w:tr>
      <w:tr w:rsidR="00570EE1" w:rsidRPr="00957BFB" w:rsidTr="002A3F01">
        <w:tc>
          <w:tcPr>
            <w:tcW w:w="522" w:type="dxa"/>
          </w:tcPr>
          <w:p w:rsidR="00531585" w:rsidRPr="00957BFB" w:rsidRDefault="002A3F01"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7.</w:t>
            </w:r>
          </w:p>
        </w:tc>
        <w:tc>
          <w:tcPr>
            <w:tcW w:w="3048" w:type="dxa"/>
          </w:tcPr>
          <w:p w:rsidR="008B5EF1" w:rsidRPr="00957BFB" w:rsidRDefault="008B5EF1"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Герань серая «Балерина»</w:t>
            </w:r>
          </w:p>
          <w:p w:rsidR="00531585" w:rsidRPr="00957BFB" w:rsidRDefault="008B5EF1"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w:t>
            </w:r>
            <w:r w:rsidRPr="00957BFB">
              <w:rPr>
                <w:rFonts w:ascii="Times New Roman" w:hAnsi="Times New Roman" w:cs="Times New Roman"/>
                <w:sz w:val="28"/>
                <w:szCs w:val="28"/>
                <w:lang w:val="en-US"/>
              </w:rPr>
              <w:t>G</w:t>
            </w:r>
            <w:proofErr w:type="spellStart"/>
            <w:r w:rsidRPr="00957BFB">
              <w:rPr>
                <w:rFonts w:ascii="Times New Roman" w:hAnsi="Times New Roman" w:cs="Times New Roman"/>
                <w:sz w:val="28"/>
                <w:szCs w:val="28"/>
              </w:rPr>
              <w:t>eranium</w:t>
            </w:r>
            <w:proofErr w:type="spellEnd"/>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rPr>
              <w:t>cinereum</w:t>
            </w:r>
            <w:proofErr w:type="spellEnd"/>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rPr>
              <w:t>ballerina</w:t>
            </w:r>
            <w:proofErr w:type="spellEnd"/>
            <w:r w:rsidRPr="00957BFB">
              <w:rPr>
                <w:rFonts w:ascii="Times New Roman" w:hAnsi="Times New Roman" w:cs="Times New Roman"/>
                <w:sz w:val="28"/>
                <w:szCs w:val="28"/>
              </w:rPr>
              <w:t>)</w:t>
            </w:r>
          </w:p>
        </w:tc>
        <w:tc>
          <w:tcPr>
            <w:tcW w:w="5421" w:type="dxa"/>
          </w:tcPr>
          <w:p w:rsidR="00531585" w:rsidRPr="00957BFB" w:rsidRDefault="008B5EF1"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Образует компактный кустик высотой 10-15 см. Листья округлые, 5-7-лопастные, с сизоватым оттенком. Обильно цветет в июле-августе. Нуждается в солнечном местоположении, умеренно плодородной, хорошо дренированной и богатой известью почве и защите от зимней влаги.</w:t>
            </w:r>
          </w:p>
        </w:tc>
      </w:tr>
      <w:tr w:rsidR="00570EE1" w:rsidRPr="00957BFB" w:rsidTr="002A3F01">
        <w:tc>
          <w:tcPr>
            <w:tcW w:w="522" w:type="dxa"/>
          </w:tcPr>
          <w:p w:rsidR="00531585" w:rsidRPr="00957BFB" w:rsidRDefault="008B5EF1"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8.</w:t>
            </w:r>
          </w:p>
        </w:tc>
        <w:tc>
          <w:tcPr>
            <w:tcW w:w="3048" w:type="dxa"/>
          </w:tcPr>
          <w:p w:rsidR="008B5EF1" w:rsidRPr="00957BFB" w:rsidRDefault="008B5EF1"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 xml:space="preserve">Карпатский </w:t>
            </w:r>
            <w:r w:rsidRPr="00957BFB">
              <w:rPr>
                <w:rFonts w:ascii="Times New Roman" w:hAnsi="Times New Roman" w:cs="Times New Roman"/>
                <w:sz w:val="28"/>
                <w:szCs w:val="28"/>
              </w:rPr>
              <w:lastRenderedPageBreak/>
              <w:t>колокольчик «</w:t>
            </w:r>
            <w:proofErr w:type="spellStart"/>
            <w:r w:rsidR="00695A2B" w:rsidRPr="00957BFB">
              <w:rPr>
                <w:rFonts w:ascii="Times New Roman" w:hAnsi="Times New Roman" w:cs="Times New Roman"/>
                <w:sz w:val="28"/>
                <w:szCs w:val="28"/>
              </w:rPr>
              <w:t>Чутонская</w:t>
            </w:r>
            <w:proofErr w:type="spellEnd"/>
            <w:r w:rsidRPr="00957BFB">
              <w:rPr>
                <w:rFonts w:ascii="Times New Roman" w:hAnsi="Times New Roman" w:cs="Times New Roman"/>
                <w:sz w:val="28"/>
                <w:szCs w:val="28"/>
              </w:rPr>
              <w:t xml:space="preserve"> радость»</w:t>
            </w:r>
          </w:p>
          <w:p w:rsidR="00531585" w:rsidRPr="00957BFB" w:rsidRDefault="008B5EF1"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w:t>
            </w:r>
            <w:r w:rsidRPr="00957BFB">
              <w:rPr>
                <w:rFonts w:ascii="Times New Roman" w:hAnsi="Times New Roman" w:cs="Times New Roman"/>
                <w:sz w:val="28"/>
                <w:szCs w:val="28"/>
                <w:lang w:val="en-US"/>
              </w:rPr>
              <w:t>C</w:t>
            </w:r>
            <w:proofErr w:type="spellStart"/>
            <w:r w:rsidRPr="00957BFB">
              <w:rPr>
                <w:rFonts w:ascii="Times New Roman" w:hAnsi="Times New Roman" w:cs="Times New Roman"/>
                <w:sz w:val="28"/>
                <w:szCs w:val="28"/>
              </w:rPr>
              <w:t>ampanula</w:t>
            </w:r>
            <w:proofErr w:type="spellEnd"/>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rPr>
              <w:t>carpatica</w:t>
            </w:r>
            <w:proofErr w:type="spellEnd"/>
            <w:r w:rsidRPr="00957BFB">
              <w:rPr>
                <w:rFonts w:ascii="Times New Roman" w:hAnsi="Times New Roman" w:cs="Times New Roman"/>
                <w:sz w:val="28"/>
                <w:szCs w:val="28"/>
              </w:rPr>
              <w:t xml:space="preserve"> «</w:t>
            </w:r>
            <w:r w:rsidRPr="00957BFB">
              <w:rPr>
                <w:rFonts w:ascii="Times New Roman" w:hAnsi="Times New Roman" w:cs="Times New Roman"/>
                <w:sz w:val="28"/>
                <w:szCs w:val="28"/>
                <w:lang w:val="en-US"/>
              </w:rPr>
              <w:t>C</w:t>
            </w:r>
            <w:proofErr w:type="spellStart"/>
            <w:r w:rsidRPr="00957BFB">
              <w:rPr>
                <w:rFonts w:ascii="Times New Roman" w:hAnsi="Times New Roman" w:cs="Times New Roman"/>
                <w:sz w:val="28"/>
                <w:szCs w:val="28"/>
              </w:rPr>
              <w:t>hewton</w:t>
            </w:r>
            <w:proofErr w:type="spellEnd"/>
            <w:r w:rsidRPr="00957BFB">
              <w:rPr>
                <w:rFonts w:ascii="Times New Roman" w:hAnsi="Times New Roman" w:cs="Times New Roman"/>
                <w:sz w:val="28"/>
                <w:szCs w:val="28"/>
              </w:rPr>
              <w:t xml:space="preserve"> </w:t>
            </w:r>
            <w:r w:rsidRPr="00957BFB">
              <w:rPr>
                <w:rFonts w:ascii="Times New Roman" w:hAnsi="Times New Roman" w:cs="Times New Roman"/>
                <w:sz w:val="28"/>
                <w:szCs w:val="28"/>
                <w:lang w:val="en-US"/>
              </w:rPr>
              <w:t>J</w:t>
            </w:r>
            <w:proofErr w:type="spellStart"/>
            <w:r w:rsidRPr="00957BFB">
              <w:rPr>
                <w:rFonts w:ascii="Times New Roman" w:hAnsi="Times New Roman" w:cs="Times New Roman"/>
                <w:sz w:val="28"/>
                <w:szCs w:val="28"/>
              </w:rPr>
              <w:t>oy</w:t>
            </w:r>
            <w:proofErr w:type="spellEnd"/>
            <w:r w:rsidRPr="00957BFB">
              <w:rPr>
                <w:rFonts w:ascii="Times New Roman" w:hAnsi="Times New Roman" w:cs="Times New Roman"/>
                <w:sz w:val="28"/>
                <w:szCs w:val="28"/>
              </w:rPr>
              <w:t>»)</w:t>
            </w:r>
          </w:p>
        </w:tc>
        <w:tc>
          <w:tcPr>
            <w:tcW w:w="5421" w:type="dxa"/>
          </w:tcPr>
          <w:p w:rsidR="00531585" w:rsidRPr="00957BFB" w:rsidRDefault="008B5EF1"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lastRenderedPageBreak/>
              <w:t xml:space="preserve">Многолетнее растение с тонкими, </w:t>
            </w:r>
            <w:r w:rsidRPr="00957BFB">
              <w:rPr>
                <w:rFonts w:ascii="Times New Roman" w:hAnsi="Times New Roman" w:cs="Times New Roman"/>
                <w:sz w:val="28"/>
                <w:szCs w:val="28"/>
              </w:rPr>
              <w:lastRenderedPageBreak/>
              <w:t xml:space="preserve">облиственными стеблями, до 30 см высотой. Характер роста </w:t>
            </w:r>
            <w:proofErr w:type="spellStart"/>
            <w:r w:rsidRPr="00957BFB">
              <w:rPr>
                <w:rFonts w:ascii="Times New Roman" w:hAnsi="Times New Roman" w:cs="Times New Roman"/>
                <w:sz w:val="28"/>
                <w:szCs w:val="28"/>
              </w:rPr>
              <w:t>кустовидный</w:t>
            </w:r>
            <w:proofErr w:type="spellEnd"/>
            <w:r w:rsidRPr="00957BFB">
              <w:rPr>
                <w:rFonts w:ascii="Times New Roman" w:hAnsi="Times New Roman" w:cs="Times New Roman"/>
                <w:sz w:val="28"/>
                <w:szCs w:val="28"/>
              </w:rPr>
              <w:t xml:space="preserve">, разрастается побегами. Кустик  до 30 см в диаметре. Растет на солнце и в полутени, </w:t>
            </w:r>
            <w:proofErr w:type="gramStart"/>
            <w:r w:rsidRPr="00957BFB">
              <w:rPr>
                <w:rFonts w:ascii="Times New Roman" w:hAnsi="Times New Roman" w:cs="Times New Roman"/>
                <w:sz w:val="28"/>
                <w:szCs w:val="28"/>
              </w:rPr>
              <w:t>зимостоек</w:t>
            </w:r>
            <w:proofErr w:type="gramEnd"/>
            <w:r w:rsidRPr="00957BFB">
              <w:rPr>
                <w:rFonts w:ascii="Times New Roman" w:hAnsi="Times New Roman" w:cs="Times New Roman"/>
                <w:sz w:val="28"/>
                <w:szCs w:val="28"/>
              </w:rPr>
              <w:t>.</w:t>
            </w:r>
          </w:p>
        </w:tc>
      </w:tr>
      <w:tr w:rsidR="00570EE1" w:rsidRPr="00957BFB" w:rsidTr="002A3F01">
        <w:tc>
          <w:tcPr>
            <w:tcW w:w="522" w:type="dxa"/>
          </w:tcPr>
          <w:p w:rsidR="00531585" w:rsidRPr="00957BFB" w:rsidRDefault="008B5EF1"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lastRenderedPageBreak/>
              <w:t>9.</w:t>
            </w:r>
          </w:p>
        </w:tc>
        <w:tc>
          <w:tcPr>
            <w:tcW w:w="3048" w:type="dxa"/>
          </w:tcPr>
          <w:p w:rsidR="008B5EF1" w:rsidRPr="00957BFB" w:rsidRDefault="008B5EF1"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Геба</w:t>
            </w:r>
            <w:r w:rsidR="00695A2B" w:rsidRPr="00957BFB">
              <w:rPr>
                <w:rFonts w:ascii="Times New Roman" w:hAnsi="Times New Roman" w:cs="Times New Roman"/>
                <w:sz w:val="28"/>
                <w:szCs w:val="28"/>
              </w:rPr>
              <w:t xml:space="preserve"> </w:t>
            </w:r>
            <w:proofErr w:type="spellStart"/>
            <w:r w:rsidR="00695A2B" w:rsidRPr="00957BFB">
              <w:rPr>
                <w:rFonts w:ascii="Times New Roman" w:hAnsi="Times New Roman" w:cs="Times New Roman"/>
                <w:sz w:val="28"/>
                <w:szCs w:val="28"/>
              </w:rPr>
              <w:t>Бухананум</w:t>
            </w:r>
            <w:proofErr w:type="spellEnd"/>
            <w:r w:rsidR="00695A2B"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rPr>
              <w:t>миним</w:t>
            </w:r>
            <w:r w:rsidR="00695A2B" w:rsidRPr="00957BFB">
              <w:rPr>
                <w:rFonts w:ascii="Times New Roman" w:hAnsi="Times New Roman" w:cs="Times New Roman"/>
                <w:sz w:val="28"/>
                <w:szCs w:val="28"/>
              </w:rPr>
              <w:t>а</w:t>
            </w:r>
            <w:proofErr w:type="spellEnd"/>
            <w:r w:rsidRPr="00957BFB">
              <w:rPr>
                <w:rFonts w:ascii="Times New Roman" w:hAnsi="Times New Roman" w:cs="Times New Roman"/>
                <w:sz w:val="28"/>
                <w:szCs w:val="28"/>
              </w:rPr>
              <w:t xml:space="preserve"> </w:t>
            </w:r>
          </w:p>
          <w:p w:rsidR="00531585" w:rsidRPr="00957BFB" w:rsidRDefault="008B5EF1"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w:t>
            </w:r>
            <w:r w:rsidRPr="00957BFB">
              <w:rPr>
                <w:rFonts w:ascii="Times New Roman" w:hAnsi="Times New Roman" w:cs="Times New Roman"/>
                <w:sz w:val="28"/>
                <w:szCs w:val="28"/>
                <w:lang w:val="en-US"/>
              </w:rPr>
              <w:t>H</w:t>
            </w:r>
            <w:proofErr w:type="spellStart"/>
            <w:r w:rsidRPr="00957BFB">
              <w:rPr>
                <w:rFonts w:ascii="Times New Roman" w:hAnsi="Times New Roman" w:cs="Times New Roman"/>
                <w:sz w:val="28"/>
                <w:szCs w:val="28"/>
              </w:rPr>
              <w:t>ebe</w:t>
            </w:r>
            <w:proofErr w:type="spellEnd"/>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rPr>
              <w:t>buchananii</w:t>
            </w:r>
            <w:proofErr w:type="spellEnd"/>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rPr>
              <w:t>minima</w:t>
            </w:r>
            <w:proofErr w:type="spellEnd"/>
            <w:r w:rsidRPr="00957BFB">
              <w:rPr>
                <w:rFonts w:ascii="Times New Roman" w:hAnsi="Times New Roman" w:cs="Times New Roman"/>
                <w:sz w:val="28"/>
                <w:szCs w:val="28"/>
              </w:rPr>
              <w:t>)</w:t>
            </w:r>
          </w:p>
        </w:tc>
        <w:tc>
          <w:tcPr>
            <w:tcW w:w="5421" w:type="dxa"/>
          </w:tcPr>
          <w:p w:rsidR="008B5EF1" w:rsidRPr="00957BFB" w:rsidRDefault="008B5EF1" w:rsidP="00957BFB">
            <w:p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 xml:space="preserve">Цветет летом – осенью довольно мелкими цветочками, собранными в соцветия имеющие вид кисти либо колоса. Вечнозеленые листья цветка кожистые и блестящие. Засухоустойчив. </w:t>
            </w:r>
          </w:p>
          <w:p w:rsidR="00531585" w:rsidRPr="00957BFB" w:rsidRDefault="00531585" w:rsidP="00957BFB">
            <w:pPr>
              <w:pStyle w:val="a3"/>
              <w:spacing w:line="360" w:lineRule="auto"/>
              <w:ind w:left="0"/>
              <w:jc w:val="both"/>
              <w:rPr>
                <w:rFonts w:ascii="Times New Roman" w:hAnsi="Times New Roman" w:cs="Times New Roman"/>
                <w:sz w:val="28"/>
                <w:szCs w:val="28"/>
              </w:rPr>
            </w:pPr>
          </w:p>
        </w:tc>
      </w:tr>
      <w:tr w:rsidR="00570EE1" w:rsidRPr="00957BFB" w:rsidTr="002A3F01">
        <w:tc>
          <w:tcPr>
            <w:tcW w:w="522" w:type="dxa"/>
          </w:tcPr>
          <w:p w:rsidR="00531585" w:rsidRPr="00957BFB" w:rsidRDefault="00583DC8"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10.</w:t>
            </w:r>
          </w:p>
        </w:tc>
        <w:tc>
          <w:tcPr>
            <w:tcW w:w="3048" w:type="dxa"/>
          </w:tcPr>
          <w:p w:rsidR="00695A2B" w:rsidRPr="00957BFB" w:rsidRDefault="00583DC8" w:rsidP="00957BFB">
            <w:p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 xml:space="preserve">Подсолнечник гибридный </w:t>
            </w:r>
          </w:p>
          <w:p w:rsidR="00583DC8" w:rsidRPr="00957BFB" w:rsidRDefault="00695A2B" w:rsidP="00957BFB">
            <w:p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«Б</w:t>
            </w:r>
            <w:r w:rsidR="00583DC8" w:rsidRPr="00957BFB">
              <w:rPr>
                <w:rFonts w:ascii="Times New Roman" w:hAnsi="Times New Roman" w:cs="Times New Roman"/>
                <w:sz w:val="28"/>
                <w:szCs w:val="28"/>
              </w:rPr>
              <w:t>рил</w:t>
            </w:r>
            <w:r w:rsidRPr="00957BFB">
              <w:rPr>
                <w:rFonts w:ascii="Times New Roman" w:hAnsi="Times New Roman" w:cs="Times New Roman"/>
                <w:sz w:val="28"/>
                <w:szCs w:val="28"/>
              </w:rPr>
              <w:t>л</w:t>
            </w:r>
            <w:r w:rsidR="00583DC8" w:rsidRPr="00957BFB">
              <w:rPr>
                <w:rFonts w:ascii="Times New Roman" w:hAnsi="Times New Roman" w:cs="Times New Roman"/>
                <w:sz w:val="28"/>
                <w:szCs w:val="28"/>
              </w:rPr>
              <w:t>иант</w:t>
            </w:r>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rPr>
              <w:t>Генфинда</w:t>
            </w:r>
            <w:proofErr w:type="spellEnd"/>
            <w:r w:rsidR="00583DC8" w:rsidRPr="00957BFB">
              <w:rPr>
                <w:rFonts w:ascii="Times New Roman" w:hAnsi="Times New Roman" w:cs="Times New Roman"/>
                <w:sz w:val="28"/>
                <w:szCs w:val="28"/>
              </w:rPr>
              <w:t>»</w:t>
            </w:r>
          </w:p>
          <w:p w:rsidR="00583DC8" w:rsidRPr="00957BFB" w:rsidRDefault="00583DC8" w:rsidP="00957BFB">
            <w:p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w:t>
            </w:r>
            <w:proofErr w:type="spellStart"/>
            <w:r w:rsidRPr="00957BFB">
              <w:rPr>
                <w:rFonts w:ascii="Times New Roman" w:hAnsi="Times New Roman" w:cs="Times New Roman"/>
                <w:sz w:val="28"/>
                <w:szCs w:val="28"/>
                <w:lang w:val="en-US"/>
              </w:rPr>
              <w:t>Helianthemum</w:t>
            </w:r>
            <w:proofErr w:type="spellEnd"/>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lang w:val="en-US"/>
              </w:rPr>
              <w:t>Henfiend</w:t>
            </w:r>
            <w:proofErr w:type="spellEnd"/>
            <w:r w:rsidRPr="00957BFB">
              <w:rPr>
                <w:rFonts w:ascii="Times New Roman" w:hAnsi="Times New Roman" w:cs="Times New Roman"/>
                <w:sz w:val="28"/>
                <w:szCs w:val="28"/>
              </w:rPr>
              <w:t xml:space="preserve"> </w:t>
            </w:r>
            <w:r w:rsidRPr="00957BFB">
              <w:rPr>
                <w:rFonts w:ascii="Times New Roman" w:hAnsi="Times New Roman" w:cs="Times New Roman"/>
                <w:sz w:val="28"/>
                <w:szCs w:val="28"/>
                <w:lang w:val="en-US"/>
              </w:rPr>
              <w:t>brilliant</w:t>
            </w:r>
            <w:r w:rsidRPr="00957BFB">
              <w:rPr>
                <w:rFonts w:ascii="Times New Roman" w:hAnsi="Times New Roman" w:cs="Times New Roman"/>
                <w:sz w:val="28"/>
                <w:szCs w:val="28"/>
              </w:rPr>
              <w:t>»)</w:t>
            </w:r>
          </w:p>
          <w:p w:rsidR="00531585" w:rsidRPr="00957BFB" w:rsidRDefault="00531585" w:rsidP="00957BFB">
            <w:pPr>
              <w:pStyle w:val="a3"/>
              <w:spacing w:line="360" w:lineRule="auto"/>
              <w:ind w:left="0"/>
              <w:rPr>
                <w:rFonts w:ascii="Times New Roman" w:hAnsi="Times New Roman" w:cs="Times New Roman"/>
                <w:sz w:val="28"/>
                <w:szCs w:val="28"/>
              </w:rPr>
            </w:pPr>
          </w:p>
        </w:tc>
        <w:tc>
          <w:tcPr>
            <w:tcW w:w="5421" w:type="dxa"/>
          </w:tcPr>
          <w:p w:rsidR="00531585" w:rsidRPr="00957BFB" w:rsidRDefault="00583DC8"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К</w:t>
            </w:r>
            <w:r w:rsidR="005031ED" w:rsidRPr="00957BFB">
              <w:rPr>
                <w:rFonts w:ascii="Times New Roman" w:hAnsi="Times New Roman" w:cs="Times New Roman"/>
                <w:sz w:val="28"/>
                <w:szCs w:val="28"/>
              </w:rPr>
              <w:t>устарниковый многолетник</w:t>
            </w:r>
            <w:r w:rsidRPr="00957BFB">
              <w:rPr>
                <w:rFonts w:ascii="Times New Roman" w:hAnsi="Times New Roman" w:cs="Times New Roman"/>
                <w:sz w:val="28"/>
                <w:szCs w:val="28"/>
              </w:rPr>
              <w:t>. Имеет красно-оранжевые цветы, насыпи серебристо-серой листвы. Растениям нужен хороший дренаж, особенно в зимнее время. Обрезать растения слегка сразу после цветения, чтобы предотвратить открытие в середине. Засухоустойчивые. После посадки могут расти на бедных, песчаных почвах.</w:t>
            </w:r>
          </w:p>
        </w:tc>
      </w:tr>
      <w:tr w:rsidR="00570EE1" w:rsidRPr="00957BFB" w:rsidTr="002A3F01">
        <w:tc>
          <w:tcPr>
            <w:tcW w:w="522" w:type="dxa"/>
          </w:tcPr>
          <w:p w:rsidR="00531585" w:rsidRPr="00957BFB" w:rsidRDefault="00583DC8"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11.</w:t>
            </w:r>
          </w:p>
        </w:tc>
        <w:tc>
          <w:tcPr>
            <w:tcW w:w="3048" w:type="dxa"/>
          </w:tcPr>
          <w:p w:rsidR="00531585" w:rsidRPr="00957BFB" w:rsidRDefault="005031ED"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 xml:space="preserve">Можжевельник обыкновенный «Компресса» </w:t>
            </w:r>
          </w:p>
          <w:p w:rsidR="005031ED" w:rsidRPr="00957BFB" w:rsidRDefault="005031ED"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w:t>
            </w:r>
            <w:proofErr w:type="spellStart"/>
            <w:r w:rsidRPr="00957BFB">
              <w:rPr>
                <w:rFonts w:ascii="Times New Roman" w:hAnsi="Times New Roman" w:cs="Times New Roman"/>
                <w:sz w:val="28"/>
                <w:szCs w:val="28"/>
              </w:rPr>
              <w:t>Juniperus</w:t>
            </w:r>
            <w:proofErr w:type="spellEnd"/>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rPr>
              <w:t>communis</w:t>
            </w:r>
            <w:proofErr w:type="spellEnd"/>
            <w:r w:rsidRPr="00957BFB">
              <w:rPr>
                <w:rFonts w:ascii="Times New Roman" w:hAnsi="Times New Roman" w:cs="Times New Roman"/>
                <w:sz w:val="28"/>
                <w:szCs w:val="28"/>
              </w:rPr>
              <w:t xml:space="preserve"> «</w:t>
            </w:r>
            <w:r w:rsidRPr="00957BFB">
              <w:rPr>
                <w:rFonts w:ascii="Times New Roman" w:hAnsi="Times New Roman" w:cs="Times New Roman"/>
                <w:sz w:val="28"/>
                <w:szCs w:val="28"/>
                <w:lang w:val="en-US"/>
              </w:rPr>
              <w:t>C</w:t>
            </w:r>
            <w:proofErr w:type="spellStart"/>
            <w:r w:rsidRPr="00957BFB">
              <w:rPr>
                <w:rFonts w:ascii="Times New Roman" w:hAnsi="Times New Roman" w:cs="Times New Roman"/>
                <w:sz w:val="28"/>
                <w:szCs w:val="28"/>
              </w:rPr>
              <w:t>ompressa</w:t>
            </w:r>
            <w:proofErr w:type="spellEnd"/>
            <w:r w:rsidRPr="00957BFB">
              <w:rPr>
                <w:rFonts w:ascii="Times New Roman" w:hAnsi="Times New Roman" w:cs="Times New Roman"/>
                <w:sz w:val="28"/>
                <w:szCs w:val="28"/>
              </w:rPr>
              <w:t>»)</w:t>
            </w:r>
          </w:p>
        </w:tc>
        <w:tc>
          <w:tcPr>
            <w:tcW w:w="5421" w:type="dxa"/>
          </w:tcPr>
          <w:p w:rsidR="00531585" w:rsidRPr="00957BFB" w:rsidRDefault="005031ED" w:rsidP="00957BFB">
            <w:pPr>
              <w:pStyle w:val="a3"/>
              <w:spacing w:line="360" w:lineRule="auto"/>
              <w:ind w:left="0"/>
              <w:jc w:val="both"/>
              <w:rPr>
                <w:rFonts w:ascii="Times New Roman" w:hAnsi="Times New Roman" w:cs="Times New Roman"/>
                <w:sz w:val="28"/>
                <w:szCs w:val="28"/>
              </w:rPr>
            </w:pPr>
            <w:r w:rsidRPr="00957BFB">
              <w:rPr>
                <w:rStyle w:val="a8"/>
                <w:rFonts w:ascii="Times New Roman" w:hAnsi="Times New Roman" w:cs="Times New Roman"/>
                <w:b w:val="0"/>
                <w:sz w:val="28"/>
                <w:szCs w:val="28"/>
                <w:shd w:val="clear" w:color="auto" w:fill="FFFFFF"/>
              </w:rPr>
              <w:t>Листва</w:t>
            </w:r>
            <w:r w:rsidRPr="00957BFB">
              <w:rPr>
                <w:rStyle w:val="a8"/>
                <w:rFonts w:ascii="Times New Roman" w:hAnsi="Times New Roman" w:cs="Times New Roman"/>
                <w:sz w:val="28"/>
                <w:szCs w:val="28"/>
                <w:shd w:val="clear" w:color="auto" w:fill="FFFFFF"/>
              </w:rPr>
              <w:t xml:space="preserve"> </w:t>
            </w:r>
            <w:r w:rsidRPr="00957BFB">
              <w:rPr>
                <w:rStyle w:val="a8"/>
                <w:rFonts w:ascii="Times New Roman" w:hAnsi="Times New Roman" w:cs="Times New Roman"/>
                <w:b w:val="0"/>
                <w:sz w:val="28"/>
                <w:szCs w:val="28"/>
                <w:shd w:val="clear" w:color="auto" w:fill="FFFFFF"/>
              </w:rPr>
              <w:t>и</w:t>
            </w:r>
            <w:r w:rsidRPr="00957BFB">
              <w:rPr>
                <w:rFonts w:ascii="Times New Roman" w:hAnsi="Times New Roman" w:cs="Times New Roman"/>
                <w:sz w:val="28"/>
                <w:szCs w:val="28"/>
                <w:shd w:val="clear" w:color="auto" w:fill="FFFFFF"/>
              </w:rPr>
              <w:t>гольчатая, очень тонкая, 4-6 мм длиной, голубовато-зеленого цвета.</w:t>
            </w:r>
            <w:r w:rsidRPr="00957BFB">
              <w:rPr>
                <w:rStyle w:val="apple-converted-space"/>
                <w:rFonts w:ascii="Times New Roman" w:hAnsi="Times New Roman" w:cs="Times New Roman"/>
                <w:sz w:val="28"/>
                <w:szCs w:val="28"/>
                <w:shd w:val="clear" w:color="auto" w:fill="FFFFFF"/>
              </w:rPr>
              <w:t> </w:t>
            </w:r>
            <w:r w:rsidRPr="00957BFB">
              <w:rPr>
                <w:rFonts w:ascii="Times New Roman" w:hAnsi="Times New Roman" w:cs="Times New Roman"/>
                <w:sz w:val="28"/>
                <w:szCs w:val="28"/>
                <w:shd w:val="clear" w:color="auto" w:fill="FFFFFF"/>
              </w:rPr>
              <w:t>Предпочитает солнечные места и легкие некислые почвы.</w:t>
            </w:r>
            <w:r w:rsidRPr="00957BFB">
              <w:rPr>
                <w:rStyle w:val="apple-converted-space"/>
                <w:rFonts w:ascii="Times New Roman" w:hAnsi="Times New Roman" w:cs="Times New Roman"/>
                <w:sz w:val="28"/>
                <w:szCs w:val="28"/>
                <w:shd w:val="clear" w:color="auto" w:fill="FFFFFF"/>
              </w:rPr>
              <w:t> </w:t>
            </w:r>
            <w:r w:rsidRPr="00957BFB">
              <w:rPr>
                <w:rFonts w:ascii="Times New Roman" w:hAnsi="Times New Roman" w:cs="Times New Roman"/>
                <w:sz w:val="28"/>
                <w:szCs w:val="28"/>
                <w:shd w:val="clear" w:color="auto" w:fill="FFFFFF"/>
              </w:rPr>
              <w:t xml:space="preserve">Крона </w:t>
            </w:r>
            <w:proofErr w:type="spellStart"/>
            <w:r w:rsidRPr="00957BFB">
              <w:rPr>
                <w:rFonts w:ascii="Times New Roman" w:hAnsi="Times New Roman" w:cs="Times New Roman"/>
                <w:sz w:val="28"/>
                <w:szCs w:val="28"/>
                <w:shd w:val="clear" w:color="auto" w:fill="FFFFFF"/>
              </w:rPr>
              <w:t>узкоколоновидная</w:t>
            </w:r>
            <w:proofErr w:type="spellEnd"/>
            <w:r w:rsidRPr="00957BFB">
              <w:rPr>
                <w:rFonts w:ascii="Times New Roman" w:hAnsi="Times New Roman" w:cs="Times New Roman"/>
                <w:sz w:val="28"/>
                <w:szCs w:val="28"/>
                <w:shd w:val="clear" w:color="auto" w:fill="FFFFFF"/>
              </w:rPr>
              <w:t>, с плотно прижатыми ветвями. Ежегодный прирост в высоту около 2-3 см, в ширину 1-2 см.</w:t>
            </w:r>
            <w:r w:rsidRPr="00957BFB">
              <w:rPr>
                <w:rStyle w:val="apple-converted-space"/>
                <w:rFonts w:ascii="Times New Roman" w:hAnsi="Times New Roman" w:cs="Times New Roman"/>
                <w:sz w:val="28"/>
                <w:szCs w:val="28"/>
                <w:shd w:val="clear" w:color="auto" w:fill="FFFFFF"/>
              </w:rPr>
              <w:t> </w:t>
            </w:r>
            <w:proofErr w:type="spellStart"/>
            <w:r w:rsidRPr="00957BFB">
              <w:rPr>
                <w:rStyle w:val="apple-converted-space"/>
                <w:rFonts w:ascii="Times New Roman" w:hAnsi="Times New Roman" w:cs="Times New Roman"/>
                <w:sz w:val="28"/>
                <w:szCs w:val="28"/>
                <w:shd w:val="clear" w:color="auto" w:fill="FFFFFF"/>
              </w:rPr>
              <w:t>Засухо</w:t>
            </w:r>
            <w:proofErr w:type="spellEnd"/>
            <w:r w:rsidRPr="00957BFB">
              <w:rPr>
                <w:rStyle w:val="apple-converted-space"/>
                <w:rFonts w:ascii="Times New Roman" w:hAnsi="Times New Roman" w:cs="Times New Roman"/>
                <w:sz w:val="28"/>
                <w:szCs w:val="28"/>
                <w:shd w:val="clear" w:color="auto" w:fill="FFFFFF"/>
              </w:rPr>
              <w:t>- и морозоустойчив.</w:t>
            </w:r>
          </w:p>
        </w:tc>
      </w:tr>
      <w:tr w:rsidR="00570EE1" w:rsidRPr="00957BFB" w:rsidTr="002A3F01">
        <w:tc>
          <w:tcPr>
            <w:tcW w:w="522" w:type="dxa"/>
          </w:tcPr>
          <w:p w:rsidR="00531585" w:rsidRPr="00957BFB" w:rsidRDefault="005031ED"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12.</w:t>
            </w:r>
          </w:p>
        </w:tc>
        <w:tc>
          <w:tcPr>
            <w:tcW w:w="3048" w:type="dxa"/>
          </w:tcPr>
          <w:p w:rsidR="005031ED" w:rsidRPr="00957BFB" w:rsidRDefault="005031ED"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Тимьян ползучий</w:t>
            </w:r>
          </w:p>
          <w:p w:rsidR="00531585" w:rsidRPr="00957BFB" w:rsidRDefault="005031ED"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w:t>
            </w:r>
            <w:proofErr w:type="spellStart"/>
            <w:r w:rsidRPr="00957BFB">
              <w:rPr>
                <w:rFonts w:ascii="Times New Roman" w:hAnsi="Times New Roman" w:cs="Times New Roman"/>
                <w:sz w:val="28"/>
                <w:szCs w:val="28"/>
              </w:rPr>
              <w:t>thymus</w:t>
            </w:r>
            <w:proofErr w:type="spellEnd"/>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rPr>
              <w:t>serpyllum</w:t>
            </w:r>
            <w:proofErr w:type="spellEnd"/>
            <w:r w:rsidRPr="00957BFB">
              <w:rPr>
                <w:rFonts w:ascii="Times New Roman" w:hAnsi="Times New Roman" w:cs="Times New Roman"/>
                <w:sz w:val="28"/>
                <w:szCs w:val="28"/>
              </w:rPr>
              <w:t>)</w:t>
            </w:r>
          </w:p>
        </w:tc>
        <w:tc>
          <w:tcPr>
            <w:tcW w:w="5421" w:type="dxa"/>
          </w:tcPr>
          <w:p w:rsidR="005031ED" w:rsidRPr="00957BFB" w:rsidRDefault="005031ED" w:rsidP="00957BFB">
            <w:pPr>
              <w:pStyle w:val="a9"/>
              <w:shd w:val="clear" w:color="auto" w:fill="FFFFFF"/>
              <w:spacing w:before="120" w:beforeAutospacing="0" w:after="120" w:afterAutospacing="0" w:line="360" w:lineRule="auto"/>
              <w:jc w:val="both"/>
              <w:rPr>
                <w:sz w:val="28"/>
                <w:szCs w:val="28"/>
              </w:rPr>
            </w:pPr>
            <w:r w:rsidRPr="00957BFB">
              <w:rPr>
                <w:sz w:val="28"/>
                <w:szCs w:val="28"/>
              </w:rPr>
              <w:t>Многолетний</w:t>
            </w:r>
            <w:r w:rsidRPr="00957BFB">
              <w:rPr>
                <w:rStyle w:val="apple-converted-space"/>
                <w:sz w:val="28"/>
                <w:szCs w:val="28"/>
              </w:rPr>
              <w:t> </w:t>
            </w:r>
            <w:hyperlink r:id="rId7" w:tooltip="Полукустарник" w:history="1">
              <w:r w:rsidRPr="00957BFB">
                <w:rPr>
                  <w:rStyle w:val="a4"/>
                  <w:color w:val="auto"/>
                  <w:sz w:val="28"/>
                  <w:szCs w:val="28"/>
                  <w:u w:val="none"/>
                </w:rPr>
                <w:t>полукустарник</w:t>
              </w:r>
            </w:hyperlink>
            <w:r w:rsidRPr="00957BFB">
              <w:rPr>
                <w:rStyle w:val="apple-converted-space"/>
                <w:sz w:val="28"/>
                <w:szCs w:val="28"/>
              </w:rPr>
              <w:t> </w:t>
            </w:r>
            <w:r w:rsidRPr="00957BFB">
              <w:rPr>
                <w:sz w:val="28"/>
                <w:szCs w:val="28"/>
              </w:rPr>
              <w:t xml:space="preserve">до 15 см </w:t>
            </w:r>
            <w:r w:rsidRPr="00957BFB">
              <w:rPr>
                <w:sz w:val="28"/>
                <w:szCs w:val="28"/>
              </w:rPr>
              <w:lastRenderedPageBreak/>
              <w:t>высотой,</w:t>
            </w:r>
            <w:r w:rsidRPr="00957BFB">
              <w:rPr>
                <w:color w:val="252525"/>
                <w:sz w:val="28"/>
                <w:szCs w:val="28"/>
              </w:rPr>
              <w:t xml:space="preserve"> </w:t>
            </w:r>
            <w:r w:rsidRPr="00957BFB">
              <w:rPr>
                <w:sz w:val="28"/>
                <w:szCs w:val="28"/>
              </w:rPr>
              <w:t>заканчивающийся лежачим побегом; цветоносные стебли пря</w:t>
            </w:r>
            <w:r w:rsidR="000D095A" w:rsidRPr="00957BFB">
              <w:rPr>
                <w:sz w:val="28"/>
                <w:szCs w:val="28"/>
              </w:rPr>
              <w:t xml:space="preserve">мостоячие или приподнимающиеся. </w:t>
            </w:r>
            <w:hyperlink r:id="rId8" w:tooltip="Соцветие" w:history="1">
              <w:r w:rsidRPr="00957BFB">
                <w:rPr>
                  <w:rStyle w:val="a4"/>
                  <w:color w:val="auto"/>
                  <w:sz w:val="28"/>
                  <w:szCs w:val="28"/>
                  <w:u w:val="none"/>
                </w:rPr>
                <w:t>Соцветия</w:t>
              </w:r>
            </w:hyperlink>
            <w:r w:rsidRPr="00957BFB">
              <w:rPr>
                <w:rStyle w:val="apple-converted-space"/>
                <w:sz w:val="28"/>
                <w:szCs w:val="28"/>
              </w:rPr>
              <w:t> </w:t>
            </w:r>
            <w:r w:rsidRPr="00957BFB">
              <w:rPr>
                <w:sz w:val="28"/>
                <w:szCs w:val="28"/>
              </w:rPr>
              <w:t>головчатые, компактные.</w:t>
            </w:r>
            <w:r w:rsidRPr="00957BFB">
              <w:rPr>
                <w:rStyle w:val="apple-converted-space"/>
                <w:sz w:val="28"/>
                <w:szCs w:val="28"/>
              </w:rPr>
              <w:t> </w:t>
            </w:r>
            <w:r w:rsidRPr="00957BFB">
              <w:rPr>
                <w:sz w:val="28"/>
                <w:szCs w:val="28"/>
              </w:rPr>
              <w:t>Цветёт, в зависимости от среды обитания, с конца мая до конца августа. Плоды созревают в июле — сентябре.</w:t>
            </w:r>
          </w:p>
          <w:p w:rsidR="00531585" w:rsidRPr="00957BFB" w:rsidRDefault="00531585" w:rsidP="00957BFB">
            <w:pPr>
              <w:pStyle w:val="a3"/>
              <w:spacing w:line="360" w:lineRule="auto"/>
              <w:ind w:left="0"/>
              <w:jc w:val="both"/>
              <w:rPr>
                <w:rFonts w:ascii="Times New Roman" w:hAnsi="Times New Roman" w:cs="Times New Roman"/>
                <w:sz w:val="28"/>
                <w:szCs w:val="28"/>
              </w:rPr>
            </w:pPr>
          </w:p>
        </w:tc>
      </w:tr>
      <w:tr w:rsidR="00570EE1" w:rsidRPr="00957BFB" w:rsidTr="002A3F01">
        <w:tc>
          <w:tcPr>
            <w:tcW w:w="522" w:type="dxa"/>
          </w:tcPr>
          <w:p w:rsidR="00531585" w:rsidRPr="00957BFB" w:rsidRDefault="000D095A"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lastRenderedPageBreak/>
              <w:t>13.</w:t>
            </w:r>
          </w:p>
        </w:tc>
        <w:tc>
          <w:tcPr>
            <w:tcW w:w="3048" w:type="dxa"/>
          </w:tcPr>
          <w:p w:rsidR="00531585" w:rsidRPr="00957BFB" w:rsidRDefault="000D095A" w:rsidP="00957BFB">
            <w:pPr>
              <w:pStyle w:val="3"/>
              <w:shd w:val="clear" w:color="auto" w:fill="FFFFFF"/>
              <w:spacing w:before="0" w:beforeAutospacing="0" w:after="0" w:afterAutospacing="0" w:line="360" w:lineRule="auto"/>
              <w:outlineLvl w:val="2"/>
              <w:rPr>
                <w:b w:val="0"/>
                <w:color w:val="000000" w:themeColor="text1"/>
                <w:sz w:val="28"/>
                <w:szCs w:val="28"/>
              </w:rPr>
            </w:pPr>
            <w:proofErr w:type="spellStart"/>
            <w:r w:rsidRPr="00957BFB">
              <w:rPr>
                <w:b w:val="0"/>
                <w:color w:val="000000" w:themeColor="text1"/>
                <w:sz w:val="28"/>
                <w:szCs w:val="28"/>
              </w:rPr>
              <w:t>Иберис</w:t>
            </w:r>
            <w:proofErr w:type="spellEnd"/>
            <w:r w:rsidRPr="00957BFB">
              <w:rPr>
                <w:b w:val="0"/>
                <w:color w:val="000000" w:themeColor="text1"/>
                <w:sz w:val="28"/>
                <w:szCs w:val="28"/>
              </w:rPr>
              <w:t xml:space="preserve"> </w:t>
            </w:r>
            <w:proofErr w:type="gramStart"/>
            <w:r w:rsidRPr="00957BFB">
              <w:rPr>
                <w:b w:val="0"/>
                <w:color w:val="000000" w:themeColor="text1"/>
                <w:sz w:val="28"/>
                <w:szCs w:val="28"/>
              </w:rPr>
              <w:t>вечнозеленый</w:t>
            </w:r>
            <w:proofErr w:type="gramEnd"/>
            <w:r w:rsidRPr="00957BFB">
              <w:rPr>
                <w:b w:val="0"/>
                <w:color w:val="000000" w:themeColor="text1"/>
                <w:sz w:val="28"/>
                <w:szCs w:val="28"/>
              </w:rPr>
              <w:t xml:space="preserve"> "Маленькая жемчужина"</w:t>
            </w:r>
          </w:p>
          <w:p w:rsidR="000D095A" w:rsidRPr="00957BFB" w:rsidRDefault="000D095A" w:rsidP="00957BFB">
            <w:pPr>
              <w:pStyle w:val="3"/>
              <w:shd w:val="clear" w:color="auto" w:fill="FFFFFF"/>
              <w:spacing w:before="0" w:beforeAutospacing="0" w:after="0" w:afterAutospacing="0" w:line="360" w:lineRule="auto"/>
              <w:outlineLvl w:val="2"/>
              <w:rPr>
                <w:b w:val="0"/>
                <w:color w:val="000000" w:themeColor="text1"/>
                <w:sz w:val="28"/>
                <w:szCs w:val="28"/>
              </w:rPr>
            </w:pPr>
            <w:r w:rsidRPr="00957BFB">
              <w:rPr>
                <w:b w:val="0"/>
                <w:color w:val="000000" w:themeColor="text1"/>
                <w:sz w:val="28"/>
                <w:szCs w:val="28"/>
              </w:rPr>
              <w:t>(</w:t>
            </w:r>
            <w:r w:rsidRPr="00957BFB">
              <w:rPr>
                <w:b w:val="0"/>
                <w:color w:val="000000" w:themeColor="text1"/>
                <w:sz w:val="28"/>
                <w:szCs w:val="28"/>
                <w:lang w:val="en-US"/>
              </w:rPr>
              <w:t>I</w:t>
            </w:r>
            <w:proofErr w:type="spellStart"/>
            <w:r w:rsidRPr="00957BFB">
              <w:rPr>
                <w:b w:val="0"/>
                <w:color w:val="000000" w:themeColor="text1"/>
                <w:sz w:val="28"/>
                <w:szCs w:val="28"/>
              </w:rPr>
              <w:t>beris</w:t>
            </w:r>
            <w:proofErr w:type="spellEnd"/>
            <w:r w:rsidRPr="00957BFB">
              <w:rPr>
                <w:b w:val="0"/>
                <w:color w:val="000000" w:themeColor="text1"/>
                <w:sz w:val="28"/>
                <w:szCs w:val="28"/>
              </w:rPr>
              <w:t xml:space="preserve"> </w:t>
            </w:r>
            <w:proofErr w:type="spellStart"/>
            <w:r w:rsidRPr="00957BFB">
              <w:rPr>
                <w:b w:val="0"/>
                <w:color w:val="000000" w:themeColor="text1"/>
                <w:sz w:val="28"/>
                <w:szCs w:val="28"/>
              </w:rPr>
              <w:t>sempervirens</w:t>
            </w:r>
            <w:proofErr w:type="spellEnd"/>
            <w:r w:rsidRPr="00957BFB">
              <w:rPr>
                <w:b w:val="0"/>
                <w:color w:val="000000" w:themeColor="text1"/>
                <w:sz w:val="28"/>
                <w:szCs w:val="28"/>
              </w:rPr>
              <w:t xml:space="preserve"> «</w:t>
            </w:r>
            <w:r w:rsidRPr="00957BFB">
              <w:rPr>
                <w:b w:val="0"/>
                <w:color w:val="000000" w:themeColor="text1"/>
                <w:sz w:val="28"/>
                <w:szCs w:val="28"/>
                <w:lang w:val="en-US"/>
              </w:rPr>
              <w:t>L</w:t>
            </w:r>
            <w:proofErr w:type="spellStart"/>
            <w:r w:rsidRPr="00957BFB">
              <w:rPr>
                <w:b w:val="0"/>
                <w:color w:val="000000" w:themeColor="text1"/>
                <w:sz w:val="28"/>
                <w:szCs w:val="28"/>
              </w:rPr>
              <w:t>ittle</w:t>
            </w:r>
            <w:proofErr w:type="spellEnd"/>
            <w:r w:rsidRPr="00957BFB">
              <w:rPr>
                <w:b w:val="0"/>
                <w:color w:val="000000" w:themeColor="text1"/>
                <w:sz w:val="28"/>
                <w:szCs w:val="28"/>
              </w:rPr>
              <w:t xml:space="preserve"> </w:t>
            </w:r>
            <w:r w:rsidRPr="00957BFB">
              <w:rPr>
                <w:b w:val="0"/>
                <w:color w:val="000000" w:themeColor="text1"/>
                <w:sz w:val="28"/>
                <w:szCs w:val="28"/>
                <w:lang w:val="en-US"/>
              </w:rPr>
              <w:t>G</w:t>
            </w:r>
            <w:proofErr w:type="spellStart"/>
            <w:r w:rsidRPr="00957BFB">
              <w:rPr>
                <w:b w:val="0"/>
                <w:color w:val="000000" w:themeColor="text1"/>
                <w:sz w:val="28"/>
                <w:szCs w:val="28"/>
              </w:rPr>
              <w:t>em</w:t>
            </w:r>
            <w:proofErr w:type="spellEnd"/>
            <w:r w:rsidRPr="00957BFB">
              <w:rPr>
                <w:b w:val="0"/>
                <w:color w:val="000000" w:themeColor="text1"/>
                <w:sz w:val="28"/>
                <w:szCs w:val="28"/>
              </w:rPr>
              <w:t>»)</w:t>
            </w:r>
          </w:p>
        </w:tc>
        <w:tc>
          <w:tcPr>
            <w:tcW w:w="5421" w:type="dxa"/>
          </w:tcPr>
          <w:p w:rsidR="00531585" w:rsidRPr="00957BFB" w:rsidRDefault="000D095A" w:rsidP="00957BFB">
            <w:pPr>
              <w:pStyle w:val="a3"/>
              <w:spacing w:line="360" w:lineRule="auto"/>
              <w:ind w:left="0"/>
              <w:jc w:val="both"/>
              <w:rPr>
                <w:rFonts w:ascii="Times New Roman" w:hAnsi="Times New Roman" w:cs="Times New Roman"/>
                <w:sz w:val="28"/>
                <w:szCs w:val="28"/>
              </w:rPr>
            </w:pPr>
            <w:proofErr w:type="gramStart"/>
            <w:r w:rsidRPr="00957BFB">
              <w:rPr>
                <w:rFonts w:ascii="Times New Roman" w:hAnsi="Times New Roman" w:cs="Times New Roman"/>
                <w:sz w:val="28"/>
                <w:szCs w:val="28"/>
              </w:rPr>
              <w:t>Компактный</w:t>
            </w:r>
            <w:proofErr w:type="gramEnd"/>
            <w:r w:rsidRPr="00957BFB">
              <w:rPr>
                <w:rFonts w:ascii="Times New Roman" w:hAnsi="Times New Roman" w:cs="Times New Roman"/>
                <w:sz w:val="28"/>
                <w:szCs w:val="28"/>
              </w:rPr>
              <w:t xml:space="preserve">, с белыми, крестообразными цветами, цветущими от ранней до поздней весны. Имеет копьеобразную форму. Светолюбив, засухоустойчивых. </w:t>
            </w:r>
          </w:p>
        </w:tc>
      </w:tr>
      <w:tr w:rsidR="00570EE1" w:rsidRPr="00957BFB" w:rsidTr="002A3F01">
        <w:tc>
          <w:tcPr>
            <w:tcW w:w="522" w:type="dxa"/>
          </w:tcPr>
          <w:p w:rsidR="00531585" w:rsidRPr="00957BFB" w:rsidRDefault="000D095A"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14.</w:t>
            </w:r>
          </w:p>
        </w:tc>
        <w:tc>
          <w:tcPr>
            <w:tcW w:w="3048" w:type="dxa"/>
          </w:tcPr>
          <w:p w:rsidR="00531585" w:rsidRPr="00957BFB" w:rsidRDefault="0095713C"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 xml:space="preserve">Гвоздика "Пайка </w:t>
            </w:r>
            <w:proofErr w:type="gramStart"/>
            <w:r w:rsidRPr="00957BFB">
              <w:rPr>
                <w:rFonts w:ascii="Times New Roman" w:hAnsi="Times New Roman" w:cs="Times New Roman"/>
                <w:sz w:val="28"/>
                <w:szCs w:val="28"/>
              </w:rPr>
              <w:t>Розовый</w:t>
            </w:r>
            <w:proofErr w:type="gramEnd"/>
            <w:r w:rsidRPr="00957BFB">
              <w:rPr>
                <w:rFonts w:ascii="Times New Roman" w:hAnsi="Times New Roman" w:cs="Times New Roman"/>
                <w:sz w:val="28"/>
                <w:szCs w:val="28"/>
              </w:rPr>
              <w:t>"  (</w:t>
            </w:r>
            <w:r w:rsidRPr="00957BFB">
              <w:rPr>
                <w:rFonts w:ascii="Times New Roman" w:hAnsi="Times New Roman" w:cs="Times New Roman"/>
                <w:sz w:val="28"/>
                <w:szCs w:val="28"/>
                <w:lang w:val="en-US"/>
              </w:rPr>
              <w:t>D</w:t>
            </w:r>
            <w:proofErr w:type="spellStart"/>
            <w:r w:rsidRPr="00957BFB">
              <w:rPr>
                <w:rFonts w:ascii="Times New Roman" w:hAnsi="Times New Roman" w:cs="Times New Roman"/>
                <w:sz w:val="28"/>
                <w:szCs w:val="28"/>
              </w:rPr>
              <w:t>ianthus</w:t>
            </w:r>
            <w:proofErr w:type="spellEnd"/>
            <w:r w:rsidRPr="00957BFB">
              <w:rPr>
                <w:rFonts w:ascii="Times New Roman" w:hAnsi="Times New Roman" w:cs="Times New Roman"/>
                <w:sz w:val="28"/>
                <w:szCs w:val="28"/>
              </w:rPr>
              <w:t xml:space="preserve"> «</w:t>
            </w:r>
            <w:r w:rsidRPr="00957BFB">
              <w:rPr>
                <w:rFonts w:ascii="Times New Roman" w:hAnsi="Times New Roman" w:cs="Times New Roman"/>
                <w:sz w:val="28"/>
                <w:szCs w:val="28"/>
                <w:lang w:val="en-US"/>
              </w:rPr>
              <w:t>P</w:t>
            </w:r>
            <w:proofErr w:type="spellStart"/>
            <w:r w:rsidRPr="00957BFB">
              <w:rPr>
                <w:rFonts w:ascii="Times New Roman" w:hAnsi="Times New Roman" w:cs="Times New Roman"/>
                <w:sz w:val="28"/>
                <w:szCs w:val="28"/>
              </w:rPr>
              <w:t>ike's</w:t>
            </w:r>
            <w:proofErr w:type="spellEnd"/>
            <w:r w:rsidRPr="00957BFB">
              <w:rPr>
                <w:rFonts w:ascii="Times New Roman" w:hAnsi="Times New Roman" w:cs="Times New Roman"/>
                <w:sz w:val="28"/>
                <w:szCs w:val="28"/>
              </w:rPr>
              <w:t xml:space="preserve"> </w:t>
            </w:r>
            <w:r w:rsidRPr="00957BFB">
              <w:rPr>
                <w:rFonts w:ascii="Times New Roman" w:hAnsi="Times New Roman" w:cs="Times New Roman"/>
                <w:sz w:val="28"/>
                <w:szCs w:val="28"/>
                <w:lang w:val="en-US"/>
              </w:rPr>
              <w:t>P</w:t>
            </w:r>
            <w:proofErr w:type="spellStart"/>
            <w:r w:rsidRPr="00957BFB">
              <w:rPr>
                <w:rFonts w:ascii="Times New Roman" w:hAnsi="Times New Roman" w:cs="Times New Roman"/>
                <w:sz w:val="28"/>
                <w:szCs w:val="28"/>
              </w:rPr>
              <w:t>ink</w:t>
            </w:r>
            <w:proofErr w:type="spellEnd"/>
            <w:r w:rsidRPr="00957BFB">
              <w:rPr>
                <w:rFonts w:ascii="Times New Roman" w:hAnsi="Times New Roman" w:cs="Times New Roman"/>
                <w:sz w:val="28"/>
                <w:szCs w:val="28"/>
              </w:rPr>
              <w:t>»)</w:t>
            </w:r>
          </w:p>
          <w:p w:rsidR="0095713C" w:rsidRPr="00957BFB" w:rsidRDefault="0095713C" w:rsidP="00957BFB">
            <w:pPr>
              <w:pStyle w:val="a3"/>
              <w:spacing w:line="360" w:lineRule="auto"/>
              <w:ind w:left="0"/>
              <w:rPr>
                <w:rFonts w:ascii="Times New Roman" w:hAnsi="Times New Roman" w:cs="Times New Roman"/>
                <w:sz w:val="28"/>
                <w:szCs w:val="28"/>
              </w:rPr>
            </w:pPr>
          </w:p>
        </w:tc>
        <w:tc>
          <w:tcPr>
            <w:tcW w:w="5421" w:type="dxa"/>
          </w:tcPr>
          <w:p w:rsidR="0095713C" w:rsidRPr="00957BFB" w:rsidRDefault="0095713C" w:rsidP="00957BFB">
            <w:p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Имеет аккуратный вид. Серая листва. Цветы появ</w:t>
            </w:r>
            <w:r w:rsidR="00480C21" w:rsidRPr="00957BFB">
              <w:rPr>
                <w:rFonts w:ascii="Times New Roman" w:hAnsi="Times New Roman" w:cs="Times New Roman"/>
                <w:sz w:val="28"/>
                <w:szCs w:val="28"/>
              </w:rPr>
              <w:t>ляются в июне на вершине жесткого, прямого стебля</w:t>
            </w:r>
            <w:r w:rsidRPr="00957BFB">
              <w:rPr>
                <w:rFonts w:ascii="Times New Roman" w:hAnsi="Times New Roman" w:cs="Times New Roman"/>
                <w:sz w:val="28"/>
                <w:szCs w:val="28"/>
              </w:rPr>
              <w:t xml:space="preserve"> и </w:t>
            </w:r>
            <w:r w:rsidR="00480C21" w:rsidRPr="00957BFB">
              <w:rPr>
                <w:rFonts w:ascii="Times New Roman" w:hAnsi="Times New Roman" w:cs="Times New Roman"/>
                <w:sz w:val="28"/>
                <w:szCs w:val="28"/>
              </w:rPr>
              <w:t>цветут несколько недель. В</w:t>
            </w:r>
            <w:r w:rsidRPr="00957BFB">
              <w:rPr>
                <w:rFonts w:ascii="Times New Roman" w:hAnsi="Times New Roman" w:cs="Times New Roman"/>
                <w:sz w:val="28"/>
                <w:szCs w:val="28"/>
              </w:rPr>
              <w:t xml:space="preserve">ыносливое растение </w:t>
            </w:r>
            <w:r w:rsidR="00480C21" w:rsidRPr="00957BFB">
              <w:rPr>
                <w:rFonts w:ascii="Times New Roman" w:hAnsi="Times New Roman" w:cs="Times New Roman"/>
                <w:sz w:val="28"/>
                <w:szCs w:val="28"/>
              </w:rPr>
              <w:t xml:space="preserve">подходит для жизни на скалах, камнях, при достаточном освещении. </w:t>
            </w:r>
          </w:p>
        </w:tc>
      </w:tr>
      <w:tr w:rsidR="00570EE1" w:rsidRPr="00957BFB" w:rsidTr="002A3F01">
        <w:tc>
          <w:tcPr>
            <w:tcW w:w="522" w:type="dxa"/>
          </w:tcPr>
          <w:p w:rsidR="00531585" w:rsidRPr="00957BFB" w:rsidRDefault="00480C21"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15.</w:t>
            </w:r>
          </w:p>
        </w:tc>
        <w:tc>
          <w:tcPr>
            <w:tcW w:w="3048" w:type="dxa"/>
          </w:tcPr>
          <w:p w:rsidR="00480C21" w:rsidRPr="00957BFB" w:rsidRDefault="00480C21" w:rsidP="00957BFB">
            <w:pPr>
              <w:pStyle w:val="a3"/>
              <w:spacing w:line="360" w:lineRule="auto"/>
              <w:ind w:left="0"/>
              <w:rPr>
                <w:rFonts w:ascii="Times New Roman" w:hAnsi="Times New Roman" w:cs="Times New Roman"/>
                <w:sz w:val="28"/>
                <w:szCs w:val="28"/>
                <w:lang w:val="en-US"/>
              </w:rPr>
            </w:pPr>
            <w:proofErr w:type="spellStart"/>
            <w:r w:rsidRPr="00957BFB">
              <w:rPr>
                <w:rFonts w:ascii="Times New Roman" w:hAnsi="Times New Roman" w:cs="Times New Roman"/>
                <w:sz w:val="28"/>
                <w:szCs w:val="28"/>
              </w:rPr>
              <w:t>Обриет</w:t>
            </w:r>
            <w:r w:rsidR="00695A2B" w:rsidRPr="00957BFB">
              <w:rPr>
                <w:rFonts w:ascii="Times New Roman" w:hAnsi="Times New Roman" w:cs="Times New Roman"/>
                <w:sz w:val="28"/>
                <w:szCs w:val="28"/>
              </w:rPr>
              <w:t>т</w:t>
            </w:r>
            <w:r w:rsidRPr="00957BFB">
              <w:rPr>
                <w:rFonts w:ascii="Times New Roman" w:hAnsi="Times New Roman" w:cs="Times New Roman"/>
                <w:sz w:val="28"/>
                <w:szCs w:val="28"/>
              </w:rPr>
              <w:t>а</w:t>
            </w:r>
            <w:proofErr w:type="spellEnd"/>
            <w:r w:rsidRPr="00957BFB">
              <w:rPr>
                <w:rFonts w:ascii="Times New Roman" w:hAnsi="Times New Roman" w:cs="Times New Roman"/>
                <w:sz w:val="28"/>
                <w:szCs w:val="28"/>
                <w:lang w:val="en-US"/>
              </w:rPr>
              <w:t xml:space="preserve"> «</w:t>
            </w:r>
            <w:r w:rsidRPr="00957BFB">
              <w:rPr>
                <w:rFonts w:ascii="Times New Roman" w:hAnsi="Times New Roman" w:cs="Times New Roman"/>
                <w:sz w:val="28"/>
                <w:szCs w:val="28"/>
              </w:rPr>
              <w:t>Морис</w:t>
            </w:r>
            <w:r w:rsidRPr="00957BFB">
              <w:rPr>
                <w:rFonts w:ascii="Times New Roman" w:hAnsi="Times New Roman" w:cs="Times New Roman"/>
                <w:sz w:val="28"/>
                <w:szCs w:val="28"/>
                <w:lang w:val="en-US"/>
              </w:rPr>
              <w:t xml:space="preserve"> </w:t>
            </w:r>
            <w:proofErr w:type="spellStart"/>
            <w:r w:rsidRPr="00957BFB">
              <w:rPr>
                <w:rFonts w:ascii="Times New Roman" w:hAnsi="Times New Roman" w:cs="Times New Roman"/>
                <w:sz w:val="28"/>
                <w:szCs w:val="28"/>
              </w:rPr>
              <w:t>Причард</w:t>
            </w:r>
            <w:proofErr w:type="spellEnd"/>
            <w:r w:rsidRPr="00957BFB">
              <w:rPr>
                <w:rFonts w:ascii="Times New Roman" w:hAnsi="Times New Roman" w:cs="Times New Roman"/>
                <w:sz w:val="28"/>
                <w:szCs w:val="28"/>
                <w:lang w:val="en-US"/>
              </w:rPr>
              <w:t>»</w:t>
            </w:r>
          </w:p>
          <w:p w:rsidR="00531585" w:rsidRPr="00957BFB" w:rsidRDefault="00480C21" w:rsidP="00957BFB">
            <w:pPr>
              <w:pStyle w:val="a3"/>
              <w:spacing w:line="360" w:lineRule="auto"/>
              <w:ind w:left="0"/>
              <w:rPr>
                <w:rFonts w:ascii="Times New Roman" w:hAnsi="Times New Roman" w:cs="Times New Roman"/>
                <w:sz w:val="28"/>
                <w:szCs w:val="28"/>
                <w:lang w:val="en-US"/>
              </w:rPr>
            </w:pPr>
            <w:r w:rsidRPr="00957BFB">
              <w:rPr>
                <w:rFonts w:ascii="Times New Roman" w:hAnsi="Times New Roman" w:cs="Times New Roman"/>
                <w:sz w:val="28"/>
                <w:szCs w:val="28"/>
                <w:lang w:val="en-US"/>
              </w:rPr>
              <w:t>(</w:t>
            </w:r>
            <w:proofErr w:type="spellStart"/>
            <w:r w:rsidRPr="00957BFB">
              <w:rPr>
                <w:rFonts w:ascii="Times New Roman" w:hAnsi="Times New Roman" w:cs="Times New Roman"/>
                <w:sz w:val="28"/>
                <w:szCs w:val="28"/>
                <w:lang w:val="en-US"/>
              </w:rPr>
              <w:t>Aubrieta</w:t>
            </w:r>
            <w:proofErr w:type="spellEnd"/>
            <w:r w:rsidRPr="00957BFB">
              <w:rPr>
                <w:rFonts w:ascii="Times New Roman" w:hAnsi="Times New Roman" w:cs="Times New Roman"/>
                <w:sz w:val="28"/>
                <w:szCs w:val="28"/>
                <w:lang w:val="en-US"/>
              </w:rPr>
              <w:t xml:space="preserve"> «Maurice Prichard»)</w:t>
            </w:r>
          </w:p>
        </w:tc>
        <w:tc>
          <w:tcPr>
            <w:tcW w:w="5421" w:type="dxa"/>
          </w:tcPr>
          <w:p w:rsidR="00531585" w:rsidRPr="00957BFB" w:rsidRDefault="00570EE1" w:rsidP="00957BFB">
            <w:pPr>
              <w:pStyle w:val="a3"/>
              <w:spacing w:line="360" w:lineRule="auto"/>
              <w:ind w:left="0"/>
              <w:jc w:val="both"/>
              <w:rPr>
                <w:rFonts w:ascii="Times New Roman" w:hAnsi="Times New Roman" w:cs="Times New Roman"/>
                <w:sz w:val="28"/>
                <w:szCs w:val="28"/>
              </w:rPr>
            </w:pPr>
            <w:proofErr w:type="gramStart"/>
            <w:r w:rsidRPr="00957BFB">
              <w:rPr>
                <w:rFonts w:ascii="Times New Roman" w:hAnsi="Times New Roman" w:cs="Times New Roman"/>
                <w:sz w:val="28"/>
                <w:szCs w:val="28"/>
              </w:rPr>
              <w:t>Неприхотлива</w:t>
            </w:r>
            <w:proofErr w:type="gramEnd"/>
            <w:r w:rsidRPr="00957BFB">
              <w:rPr>
                <w:rFonts w:ascii="Times New Roman" w:hAnsi="Times New Roman" w:cs="Times New Roman"/>
                <w:sz w:val="28"/>
                <w:szCs w:val="28"/>
              </w:rPr>
              <w:t xml:space="preserve"> в почве, может произрастать на камнях и скалах. Переносит перепады температуры. </w:t>
            </w:r>
            <w:proofErr w:type="spellStart"/>
            <w:r w:rsidRPr="00957BFB">
              <w:rPr>
                <w:rFonts w:ascii="Times New Roman" w:hAnsi="Times New Roman" w:cs="Times New Roman"/>
                <w:sz w:val="28"/>
                <w:szCs w:val="28"/>
              </w:rPr>
              <w:t>Засухо</w:t>
            </w:r>
            <w:proofErr w:type="spellEnd"/>
            <w:r w:rsidRPr="00957BFB">
              <w:rPr>
                <w:rFonts w:ascii="Times New Roman" w:hAnsi="Times New Roman" w:cs="Times New Roman"/>
                <w:sz w:val="28"/>
                <w:szCs w:val="28"/>
              </w:rPr>
              <w:t>- и морозоустойчива.</w:t>
            </w:r>
          </w:p>
        </w:tc>
      </w:tr>
      <w:tr w:rsidR="00570EE1" w:rsidRPr="00957BFB" w:rsidTr="002A3F01">
        <w:tc>
          <w:tcPr>
            <w:tcW w:w="522" w:type="dxa"/>
          </w:tcPr>
          <w:p w:rsidR="00531585" w:rsidRPr="00957BFB" w:rsidRDefault="00480C21"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16.</w:t>
            </w:r>
          </w:p>
        </w:tc>
        <w:tc>
          <w:tcPr>
            <w:tcW w:w="3048" w:type="dxa"/>
          </w:tcPr>
          <w:p w:rsidR="00480C21" w:rsidRPr="00957BFB" w:rsidRDefault="00570EE1" w:rsidP="00957BFB">
            <w:pPr>
              <w:pStyle w:val="a3"/>
              <w:spacing w:line="360" w:lineRule="auto"/>
              <w:ind w:left="0"/>
              <w:rPr>
                <w:rFonts w:ascii="Times New Roman" w:hAnsi="Times New Roman" w:cs="Times New Roman"/>
                <w:color w:val="000000"/>
                <w:sz w:val="28"/>
                <w:szCs w:val="28"/>
                <w:shd w:val="clear" w:color="auto" w:fill="FFFFFF"/>
              </w:rPr>
            </w:pPr>
            <w:r w:rsidRPr="00957BFB">
              <w:rPr>
                <w:rFonts w:ascii="Times New Roman" w:hAnsi="Times New Roman" w:cs="Times New Roman"/>
                <w:color w:val="000000"/>
                <w:sz w:val="28"/>
                <w:szCs w:val="28"/>
                <w:shd w:val="clear" w:color="auto" w:fill="FFFFFF"/>
              </w:rPr>
              <w:t>Зверобой «Крупноцветковый»</w:t>
            </w:r>
          </w:p>
          <w:p w:rsidR="00531585" w:rsidRPr="00957BFB" w:rsidRDefault="00480C21"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color w:val="000000"/>
                <w:sz w:val="28"/>
                <w:szCs w:val="28"/>
                <w:shd w:val="clear" w:color="auto" w:fill="FFFFFF"/>
              </w:rPr>
              <w:t>(</w:t>
            </w:r>
            <w:proofErr w:type="spellStart"/>
            <w:r w:rsidRPr="00957BFB">
              <w:rPr>
                <w:rFonts w:ascii="Times New Roman" w:hAnsi="Times New Roman" w:cs="Times New Roman"/>
                <w:color w:val="000000"/>
                <w:sz w:val="28"/>
                <w:szCs w:val="28"/>
                <w:shd w:val="clear" w:color="auto" w:fill="FFFFFF"/>
              </w:rPr>
              <w:t>Hypericum</w:t>
            </w:r>
            <w:proofErr w:type="spellEnd"/>
            <w:r w:rsidRPr="00957BFB">
              <w:rPr>
                <w:rFonts w:ascii="Times New Roman" w:hAnsi="Times New Roman" w:cs="Times New Roman"/>
                <w:color w:val="000000"/>
                <w:sz w:val="28"/>
                <w:szCs w:val="28"/>
                <w:shd w:val="clear" w:color="auto" w:fill="FFFFFF"/>
              </w:rPr>
              <w:t xml:space="preserve"> </w:t>
            </w:r>
            <w:proofErr w:type="spellStart"/>
            <w:r w:rsidRPr="00957BFB">
              <w:rPr>
                <w:rFonts w:ascii="Times New Roman" w:hAnsi="Times New Roman" w:cs="Times New Roman"/>
                <w:color w:val="000000"/>
                <w:sz w:val="28"/>
                <w:szCs w:val="28"/>
                <w:shd w:val="clear" w:color="auto" w:fill="FFFFFF"/>
              </w:rPr>
              <w:t>polyphyllum</w:t>
            </w:r>
            <w:proofErr w:type="spellEnd"/>
            <w:r w:rsidRPr="00957BFB">
              <w:rPr>
                <w:rFonts w:ascii="Times New Roman" w:hAnsi="Times New Roman" w:cs="Times New Roman"/>
                <w:color w:val="000000"/>
                <w:sz w:val="28"/>
                <w:szCs w:val="28"/>
                <w:shd w:val="clear" w:color="auto" w:fill="FFFFFF"/>
              </w:rPr>
              <w:t xml:space="preserve"> «</w:t>
            </w:r>
            <w:proofErr w:type="spellStart"/>
            <w:r w:rsidRPr="00957BFB">
              <w:rPr>
                <w:rFonts w:ascii="Times New Roman" w:hAnsi="Times New Roman" w:cs="Times New Roman"/>
                <w:color w:val="000000"/>
                <w:sz w:val="28"/>
                <w:szCs w:val="28"/>
                <w:shd w:val="clear" w:color="auto" w:fill="FFFFFF"/>
              </w:rPr>
              <w:t>Grandiflorum</w:t>
            </w:r>
            <w:proofErr w:type="spellEnd"/>
            <w:r w:rsidRPr="00957BFB">
              <w:rPr>
                <w:rFonts w:ascii="Times New Roman" w:hAnsi="Times New Roman" w:cs="Times New Roman"/>
                <w:color w:val="000000"/>
                <w:sz w:val="28"/>
                <w:szCs w:val="28"/>
                <w:shd w:val="clear" w:color="auto" w:fill="FFFFFF"/>
              </w:rPr>
              <w:t>»)</w:t>
            </w:r>
          </w:p>
        </w:tc>
        <w:tc>
          <w:tcPr>
            <w:tcW w:w="5421" w:type="dxa"/>
          </w:tcPr>
          <w:p w:rsidR="00531585" w:rsidRPr="00957BFB" w:rsidRDefault="00570EE1" w:rsidP="00957BFB">
            <w:pPr>
              <w:pStyle w:val="a3"/>
              <w:spacing w:line="360" w:lineRule="auto"/>
              <w:ind w:left="0"/>
              <w:jc w:val="both"/>
              <w:rPr>
                <w:rFonts w:ascii="Times New Roman" w:hAnsi="Times New Roman" w:cs="Times New Roman"/>
                <w:sz w:val="28"/>
                <w:szCs w:val="28"/>
              </w:rPr>
            </w:pPr>
            <w:r w:rsidRPr="00957BFB">
              <w:rPr>
                <w:rFonts w:ascii="Times New Roman" w:hAnsi="Times New Roman" w:cs="Times New Roman"/>
                <w:sz w:val="28"/>
                <w:szCs w:val="28"/>
              </w:rPr>
              <w:t xml:space="preserve">Имеет </w:t>
            </w:r>
            <w:proofErr w:type="gramStart"/>
            <w:r w:rsidRPr="00957BFB">
              <w:rPr>
                <w:rFonts w:ascii="Times New Roman" w:hAnsi="Times New Roman" w:cs="Times New Roman"/>
                <w:sz w:val="28"/>
                <w:szCs w:val="28"/>
              </w:rPr>
              <w:t>яркие</w:t>
            </w:r>
            <w:proofErr w:type="gramEnd"/>
            <w:r w:rsidRPr="00957BFB">
              <w:rPr>
                <w:rFonts w:ascii="Times New Roman" w:hAnsi="Times New Roman" w:cs="Times New Roman"/>
                <w:sz w:val="28"/>
                <w:szCs w:val="28"/>
              </w:rPr>
              <w:t xml:space="preserve"> желтые цветов, расположенные чуть выше темной листвы. Образует плотный покров почвы. Цветет в середине-конце лета.</w:t>
            </w:r>
          </w:p>
        </w:tc>
      </w:tr>
    </w:tbl>
    <w:p w:rsidR="00957BFB" w:rsidRDefault="00957BFB" w:rsidP="00957BFB">
      <w:pPr>
        <w:pStyle w:val="a3"/>
        <w:spacing w:line="360" w:lineRule="auto"/>
        <w:ind w:left="0" w:firstLine="567"/>
        <w:jc w:val="both"/>
        <w:rPr>
          <w:rFonts w:ascii="Times New Roman" w:hAnsi="Times New Roman" w:cs="Times New Roman"/>
          <w:sz w:val="28"/>
          <w:szCs w:val="28"/>
        </w:rPr>
      </w:pPr>
    </w:p>
    <w:p w:rsidR="00022079" w:rsidRPr="00957BFB" w:rsidRDefault="00957BFB" w:rsidP="00957BFB">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Все подобранные растения должны соответствовать определенным  нами в проекте характеристикам, таким как:</w:t>
      </w:r>
    </w:p>
    <w:p w:rsidR="00BD7676" w:rsidRPr="00957BFB" w:rsidRDefault="00BD7676" w:rsidP="00957BFB">
      <w:pPr>
        <w:pStyle w:val="a3"/>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 xml:space="preserve">а) </w:t>
      </w:r>
      <w:r w:rsidR="00C04EB6">
        <w:rPr>
          <w:rFonts w:ascii="Times New Roman" w:hAnsi="Times New Roman" w:cs="Times New Roman"/>
          <w:sz w:val="28"/>
          <w:szCs w:val="28"/>
        </w:rPr>
        <w:t>н</w:t>
      </w:r>
      <w:r w:rsidRPr="00957BFB">
        <w:rPr>
          <w:rFonts w:ascii="Times New Roman" w:hAnsi="Times New Roman" w:cs="Times New Roman"/>
          <w:sz w:val="28"/>
          <w:szCs w:val="28"/>
        </w:rPr>
        <w:t>еприхотливость</w:t>
      </w:r>
      <w:r w:rsidR="00C04EB6">
        <w:rPr>
          <w:rFonts w:ascii="Times New Roman" w:hAnsi="Times New Roman" w:cs="Times New Roman"/>
          <w:sz w:val="28"/>
          <w:szCs w:val="28"/>
        </w:rPr>
        <w:t xml:space="preserve"> - участникам проекта </w:t>
      </w:r>
      <w:r w:rsidRPr="00957BFB">
        <w:rPr>
          <w:rFonts w:ascii="Times New Roman" w:hAnsi="Times New Roman" w:cs="Times New Roman"/>
          <w:sz w:val="28"/>
          <w:szCs w:val="28"/>
        </w:rPr>
        <w:t>не придется постоянно ухаживать за альпийской горкой, ведь она должна быть естественной, а это значит, что вмешательство человека в ег</w:t>
      </w:r>
      <w:r w:rsidR="00C04EB6">
        <w:rPr>
          <w:rFonts w:ascii="Times New Roman" w:hAnsi="Times New Roman" w:cs="Times New Roman"/>
          <w:sz w:val="28"/>
          <w:szCs w:val="28"/>
        </w:rPr>
        <w:t>о среду должно быть минимальным;</w:t>
      </w:r>
      <w:r w:rsidRPr="00957BFB">
        <w:rPr>
          <w:rFonts w:ascii="Times New Roman" w:hAnsi="Times New Roman" w:cs="Times New Roman"/>
          <w:sz w:val="28"/>
          <w:szCs w:val="28"/>
        </w:rPr>
        <w:t xml:space="preserve"> </w:t>
      </w:r>
    </w:p>
    <w:p w:rsidR="00BD7676" w:rsidRPr="00957BFB" w:rsidRDefault="00BD7676" w:rsidP="00957BFB">
      <w:pPr>
        <w:pStyle w:val="a3"/>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 xml:space="preserve">б) </w:t>
      </w:r>
      <w:r w:rsidR="00C04EB6">
        <w:rPr>
          <w:rFonts w:ascii="Times New Roman" w:hAnsi="Times New Roman" w:cs="Times New Roman"/>
          <w:sz w:val="28"/>
          <w:szCs w:val="28"/>
        </w:rPr>
        <w:t>а</w:t>
      </w:r>
      <w:r w:rsidRPr="00957BFB">
        <w:rPr>
          <w:rFonts w:ascii="Times New Roman" w:hAnsi="Times New Roman" w:cs="Times New Roman"/>
          <w:sz w:val="28"/>
          <w:szCs w:val="28"/>
        </w:rPr>
        <w:t xml:space="preserve">льпинарий должен выглядеть красиво не только летом, но и в холодное время года, потому растения следует подбирать </w:t>
      </w:r>
      <w:r w:rsidR="00C04EB6">
        <w:rPr>
          <w:rFonts w:ascii="Times New Roman" w:hAnsi="Times New Roman" w:cs="Times New Roman"/>
          <w:sz w:val="28"/>
          <w:szCs w:val="28"/>
        </w:rPr>
        <w:t>холодостойкие и морозоустойчивые растения;</w:t>
      </w:r>
      <w:r w:rsidRPr="00957BFB">
        <w:rPr>
          <w:rFonts w:ascii="Times New Roman" w:hAnsi="Times New Roman" w:cs="Times New Roman"/>
          <w:sz w:val="28"/>
          <w:szCs w:val="28"/>
        </w:rPr>
        <w:t xml:space="preserve"> </w:t>
      </w:r>
    </w:p>
    <w:p w:rsidR="00BD7676" w:rsidRPr="00957BFB" w:rsidRDefault="00BD7676" w:rsidP="00957BFB">
      <w:pPr>
        <w:pStyle w:val="a3"/>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 xml:space="preserve">в) </w:t>
      </w:r>
      <w:r w:rsidR="00C04EB6">
        <w:rPr>
          <w:rFonts w:ascii="Times New Roman" w:hAnsi="Times New Roman" w:cs="Times New Roman"/>
          <w:sz w:val="28"/>
          <w:szCs w:val="28"/>
        </w:rPr>
        <w:t>н</w:t>
      </w:r>
      <w:r w:rsidRPr="00957BFB">
        <w:rPr>
          <w:rFonts w:ascii="Times New Roman" w:hAnsi="Times New Roman" w:cs="Times New Roman"/>
          <w:sz w:val="28"/>
          <w:szCs w:val="28"/>
        </w:rPr>
        <w:t>еобходимо избегать того, что враждующие друг с другом виды растен</w:t>
      </w:r>
      <w:r w:rsidR="00C04EB6">
        <w:rPr>
          <w:rFonts w:ascii="Times New Roman" w:hAnsi="Times New Roman" w:cs="Times New Roman"/>
          <w:sz w:val="28"/>
          <w:szCs w:val="28"/>
        </w:rPr>
        <w:t>ий могут находиться поблизости, учитывать их совместимость;</w:t>
      </w:r>
    </w:p>
    <w:p w:rsidR="00BD7676" w:rsidRPr="00957BFB" w:rsidRDefault="00BD7676" w:rsidP="00957BFB">
      <w:pPr>
        <w:spacing w:line="360" w:lineRule="auto"/>
        <w:ind w:left="720"/>
        <w:jc w:val="both"/>
        <w:rPr>
          <w:rFonts w:ascii="Times New Roman" w:hAnsi="Times New Roman" w:cs="Times New Roman"/>
          <w:sz w:val="28"/>
          <w:szCs w:val="28"/>
        </w:rPr>
      </w:pPr>
      <w:r w:rsidRPr="00957BFB">
        <w:rPr>
          <w:rFonts w:ascii="Times New Roman" w:hAnsi="Times New Roman" w:cs="Times New Roman"/>
          <w:sz w:val="28"/>
          <w:szCs w:val="28"/>
        </w:rPr>
        <w:t>б)</w:t>
      </w:r>
      <w:r w:rsidR="00E459CB">
        <w:rPr>
          <w:rFonts w:ascii="Times New Roman" w:hAnsi="Times New Roman" w:cs="Times New Roman"/>
          <w:sz w:val="28"/>
          <w:szCs w:val="28"/>
        </w:rPr>
        <w:t xml:space="preserve"> </w:t>
      </w:r>
      <w:r w:rsidR="00C04EB6">
        <w:rPr>
          <w:rFonts w:ascii="Times New Roman" w:hAnsi="Times New Roman" w:cs="Times New Roman"/>
          <w:sz w:val="28"/>
          <w:szCs w:val="28"/>
        </w:rPr>
        <w:t xml:space="preserve">для поддержания цветущего вида альпинария необходимы растения с </w:t>
      </w:r>
      <w:r w:rsidRPr="00957BFB">
        <w:rPr>
          <w:rFonts w:ascii="Times New Roman" w:hAnsi="Times New Roman" w:cs="Times New Roman"/>
          <w:sz w:val="28"/>
          <w:szCs w:val="28"/>
        </w:rPr>
        <w:t>продолжительн</w:t>
      </w:r>
      <w:r w:rsidR="00C04EB6">
        <w:rPr>
          <w:rFonts w:ascii="Times New Roman" w:hAnsi="Times New Roman" w:cs="Times New Roman"/>
          <w:sz w:val="28"/>
          <w:szCs w:val="28"/>
        </w:rPr>
        <w:t>ым</w:t>
      </w:r>
      <w:r w:rsidRPr="00957BFB">
        <w:rPr>
          <w:rFonts w:ascii="Times New Roman" w:hAnsi="Times New Roman" w:cs="Times New Roman"/>
          <w:sz w:val="28"/>
          <w:szCs w:val="28"/>
        </w:rPr>
        <w:t xml:space="preserve"> или каскадн</w:t>
      </w:r>
      <w:r w:rsidR="00C04EB6">
        <w:rPr>
          <w:rFonts w:ascii="Times New Roman" w:hAnsi="Times New Roman" w:cs="Times New Roman"/>
          <w:sz w:val="28"/>
          <w:szCs w:val="28"/>
        </w:rPr>
        <w:t>ым</w:t>
      </w:r>
      <w:r w:rsidRPr="00957BFB">
        <w:rPr>
          <w:rFonts w:ascii="Times New Roman" w:hAnsi="Times New Roman" w:cs="Times New Roman"/>
          <w:sz w:val="28"/>
          <w:szCs w:val="28"/>
        </w:rPr>
        <w:t xml:space="preserve"> цветение</w:t>
      </w:r>
      <w:r w:rsidR="00C04EB6">
        <w:rPr>
          <w:rFonts w:ascii="Times New Roman" w:hAnsi="Times New Roman" w:cs="Times New Roman"/>
          <w:sz w:val="28"/>
          <w:szCs w:val="28"/>
        </w:rPr>
        <w:t>м;</w:t>
      </w:r>
    </w:p>
    <w:p w:rsidR="00C04EB6" w:rsidRDefault="00BD7676" w:rsidP="00957BFB">
      <w:pPr>
        <w:spacing w:line="360" w:lineRule="auto"/>
        <w:ind w:left="720"/>
        <w:jc w:val="both"/>
        <w:rPr>
          <w:rFonts w:ascii="Times New Roman" w:hAnsi="Times New Roman" w:cs="Times New Roman"/>
          <w:sz w:val="28"/>
          <w:szCs w:val="28"/>
        </w:rPr>
      </w:pPr>
      <w:r w:rsidRPr="00957BFB">
        <w:rPr>
          <w:rFonts w:ascii="Times New Roman" w:hAnsi="Times New Roman" w:cs="Times New Roman"/>
          <w:sz w:val="28"/>
          <w:szCs w:val="28"/>
        </w:rPr>
        <w:t xml:space="preserve">д) </w:t>
      </w:r>
      <w:r w:rsidR="00C04EB6">
        <w:rPr>
          <w:rFonts w:ascii="Times New Roman" w:hAnsi="Times New Roman" w:cs="Times New Roman"/>
          <w:sz w:val="28"/>
          <w:szCs w:val="28"/>
        </w:rPr>
        <w:t xml:space="preserve">в связи непостоянным уходом и поливом в летний каникулярный период необходимо подобрать </w:t>
      </w:r>
      <w:r w:rsidRPr="00957BFB">
        <w:rPr>
          <w:rFonts w:ascii="Times New Roman" w:hAnsi="Times New Roman" w:cs="Times New Roman"/>
          <w:sz w:val="28"/>
          <w:szCs w:val="28"/>
        </w:rPr>
        <w:t>засухоустойчив</w:t>
      </w:r>
      <w:r w:rsidR="00C04EB6">
        <w:rPr>
          <w:rFonts w:ascii="Times New Roman" w:hAnsi="Times New Roman" w:cs="Times New Roman"/>
          <w:sz w:val="28"/>
          <w:szCs w:val="28"/>
        </w:rPr>
        <w:t>ые и неприхотливые в уходе растения;</w:t>
      </w:r>
    </w:p>
    <w:p w:rsidR="00BD7676" w:rsidRPr="00957BFB" w:rsidRDefault="00BD7676" w:rsidP="00957BFB">
      <w:pPr>
        <w:spacing w:line="360" w:lineRule="auto"/>
        <w:ind w:left="720"/>
        <w:jc w:val="both"/>
        <w:rPr>
          <w:rFonts w:ascii="Times New Roman" w:hAnsi="Times New Roman" w:cs="Times New Roman"/>
          <w:sz w:val="28"/>
          <w:szCs w:val="28"/>
        </w:rPr>
      </w:pPr>
      <w:r w:rsidRPr="00957BFB">
        <w:rPr>
          <w:rFonts w:ascii="Times New Roman" w:hAnsi="Times New Roman" w:cs="Times New Roman"/>
          <w:sz w:val="28"/>
          <w:szCs w:val="28"/>
        </w:rPr>
        <w:t xml:space="preserve">е) </w:t>
      </w:r>
      <w:r w:rsidR="00C04EB6">
        <w:rPr>
          <w:rFonts w:ascii="Times New Roman" w:hAnsi="Times New Roman" w:cs="Times New Roman"/>
          <w:sz w:val="28"/>
          <w:szCs w:val="28"/>
        </w:rPr>
        <w:t xml:space="preserve">следует учитывать </w:t>
      </w:r>
      <w:r w:rsidRPr="00957BFB">
        <w:rPr>
          <w:rFonts w:ascii="Times New Roman" w:hAnsi="Times New Roman" w:cs="Times New Roman"/>
          <w:sz w:val="28"/>
          <w:szCs w:val="28"/>
        </w:rPr>
        <w:t>высот</w:t>
      </w:r>
      <w:r w:rsidR="00C04EB6">
        <w:rPr>
          <w:rFonts w:ascii="Times New Roman" w:hAnsi="Times New Roman" w:cs="Times New Roman"/>
          <w:sz w:val="28"/>
          <w:szCs w:val="28"/>
        </w:rPr>
        <w:t xml:space="preserve">у подбираемых </w:t>
      </w:r>
      <w:r w:rsidRPr="00957BFB">
        <w:rPr>
          <w:rFonts w:ascii="Times New Roman" w:hAnsi="Times New Roman" w:cs="Times New Roman"/>
          <w:sz w:val="28"/>
          <w:szCs w:val="28"/>
        </w:rPr>
        <w:t xml:space="preserve"> растени</w:t>
      </w:r>
      <w:r w:rsidR="00C04EB6">
        <w:rPr>
          <w:rFonts w:ascii="Times New Roman" w:hAnsi="Times New Roman" w:cs="Times New Roman"/>
          <w:sz w:val="28"/>
          <w:szCs w:val="28"/>
        </w:rPr>
        <w:t>й при их высадке и расположении в альпинарии.</w:t>
      </w:r>
    </w:p>
    <w:p w:rsidR="00022079" w:rsidRPr="00957BFB" w:rsidRDefault="00022079" w:rsidP="00957BFB">
      <w:pPr>
        <w:pStyle w:val="a3"/>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t>Растения для альпинария  выбираем по критериям, указанным в Таблице 3.</w:t>
      </w:r>
    </w:p>
    <w:p w:rsidR="00263416" w:rsidRPr="00C04EB6" w:rsidRDefault="00022079" w:rsidP="00957BFB">
      <w:pPr>
        <w:pStyle w:val="a3"/>
        <w:spacing w:line="360" w:lineRule="auto"/>
        <w:jc w:val="right"/>
        <w:rPr>
          <w:rFonts w:ascii="Times New Roman" w:hAnsi="Times New Roman" w:cs="Times New Roman"/>
          <w:b/>
          <w:sz w:val="28"/>
          <w:szCs w:val="28"/>
        </w:rPr>
      </w:pPr>
      <w:r w:rsidRPr="00C04EB6">
        <w:rPr>
          <w:rFonts w:ascii="Times New Roman" w:hAnsi="Times New Roman" w:cs="Times New Roman"/>
          <w:b/>
          <w:sz w:val="28"/>
          <w:szCs w:val="28"/>
        </w:rPr>
        <w:t>Таблица 3</w:t>
      </w:r>
    </w:p>
    <w:p w:rsidR="00263416" w:rsidRPr="00957BFB" w:rsidRDefault="00D36E69" w:rsidP="00957BFB">
      <w:pPr>
        <w:spacing w:line="360" w:lineRule="auto"/>
        <w:jc w:val="center"/>
        <w:rPr>
          <w:rFonts w:ascii="Times New Roman" w:hAnsi="Times New Roman" w:cs="Times New Roman"/>
          <w:b/>
          <w:sz w:val="28"/>
          <w:szCs w:val="28"/>
        </w:rPr>
      </w:pPr>
      <w:r w:rsidRPr="00957BFB">
        <w:rPr>
          <w:rFonts w:ascii="Times New Roman" w:hAnsi="Times New Roman" w:cs="Times New Roman"/>
          <w:b/>
          <w:sz w:val="28"/>
          <w:szCs w:val="28"/>
        </w:rPr>
        <w:t xml:space="preserve">Агротехнические характеристики растений. </w:t>
      </w:r>
    </w:p>
    <w:tbl>
      <w:tblPr>
        <w:tblStyle w:val="a7"/>
        <w:tblW w:w="10184" w:type="dxa"/>
        <w:tblInd w:w="-318" w:type="dxa"/>
        <w:tblLayout w:type="fixed"/>
        <w:tblLook w:val="04A0" w:firstRow="1" w:lastRow="0" w:firstColumn="1" w:lastColumn="0" w:noHBand="0" w:noVBand="1"/>
      </w:tblPr>
      <w:tblGrid>
        <w:gridCol w:w="710"/>
        <w:gridCol w:w="1701"/>
        <w:gridCol w:w="1417"/>
        <w:gridCol w:w="1134"/>
        <w:gridCol w:w="1134"/>
        <w:gridCol w:w="1418"/>
        <w:gridCol w:w="1276"/>
        <w:gridCol w:w="1394"/>
      </w:tblGrid>
      <w:tr w:rsidR="00D36E69" w:rsidRPr="00957BFB" w:rsidTr="00E459CB">
        <w:trPr>
          <w:cantSplit/>
          <w:trHeight w:val="1134"/>
        </w:trPr>
        <w:tc>
          <w:tcPr>
            <w:tcW w:w="710" w:type="dxa"/>
          </w:tcPr>
          <w:p w:rsidR="00D36E69" w:rsidRPr="00957BFB" w:rsidRDefault="00D36E69" w:rsidP="00C04EB6">
            <w:pPr>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701" w:type="dxa"/>
            <w:textDirection w:val="btLr"/>
          </w:tcPr>
          <w:p w:rsidR="00D36E69" w:rsidRPr="00957BFB" w:rsidRDefault="00D36E69" w:rsidP="00C04EB6">
            <w:pPr>
              <w:ind w:left="113" w:right="113"/>
              <w:jc w:val="center"/>
              <w:rPr>
                <w:rFonts w:ascii="Times New Roman" w:hAnsi="Times New Roman" w:cs="Times New Roman"/>
                <w:sz w:val="28"/>
                <w:szCs w:val="28"/>
              </w:rPr>
            </w:pPr>
            <w:r w:rsidRPr="00957BFB">
              <w:rPr>
                <w:rFonts w:ascii="Times New Roman" w:hAnsi="Times New Roman" w:cs="Times New Roman"/>
                <w:sz w:val="28"/>
                <w:szCs w:val="28"/>
              </w:rPr>
              <w:t>Название</w:t>
            </w:r>
          </w:p>
        </w:tc>
        <w:tc>
          <w:tcPr>
            <w:tcW w:w="1417" w:type="dxa"/>
            <w:textDirection w:val="btLr"/>
          </w:tcPr>
          <w:p w:rsidR="00D36E69" w:rsidRPr="00957BFB" w:rsidRDefault="00D36E69" w:rsidP="00C04EB6">
            <w:pPr>
              <w:ind w:left="113" w:right="113"/>
              <w:jc w:val="center"/>
              <w:rPr>
                <w:rFonts w:ascii="Times New Roman" w:hAnsi="Times New Roman" w:cs="Times New Roman"/>
                <w:sz w:val="28"/>
                <w:szCs w:val="28"/>
              </w:rPr>
            </w:pPr>
            <w:r w:rsidRPr="00957BFB">
              <w:rPr>
                <w:rFonts w:ascii="Times New Roman" w:hAnsi="Times New Roman" w:cs="Times New Roman"/>
                <w:sz w:val="28"/>
                <w:szCs w:val="28"/>
              </w:rPr>
              <w:t xml:space="preserve">Способ выращивания </w:t>
            </w:r>
          </w:p>
        </w:tc>
        <w:tc>
          <w:tcPr>
            <w:tcW w:w="1134" w:type="dxa"/>
            <w:textDirection w:val="btLr"/>
          </w:tcPr>
          <w:p w:rsidR="00D36E69" w:rsidRPr="00957BFB" w:rsidRDefault="00D36E69" w:rsidP="00C04EB6">
            <w:pPr>
              <w:ind w:left="113" w:right="113"/>
              <w:jc w:val="center"/>
              <w:rPr>
                <w:rFonts w:ascii="Times New Roman" w:hAnsi="Times New Roman" w:cs="Times New Roman"/>
                <w:sz w:val="28"/>
                <w:szCs w:val="28"/>
              </w:rPr>
            </w:pPr>
            <w:r w:rsidRPr="00957BFB">
              <w:rPr>
                <w:rFonts w:ascii="Times New Roman" w:hAnsi="Times New Roman" w:cs="Times New Roman"/>
                <w:sz w:val="28"/>
                <w:szCs w:val="28"/>
              </w:rPr>
              <w:t>Холодостойкость</w:t>
            </w:r>
          </w:p>
        </w:tc>
        <w:tc>
          <w:tcPr>
            <w:tcW w:w="1134" w:type="dxa"/>
            <w:textDirection w:val="btLr"/>
          </w:tcPr>
          <w:p w:rsidR="00D36E69" w:rsidRPr="00957BFB" w:rsidRDefault="00D36E69" w:rsidP="00C04EB6">
            <w:pPr>
              <w:ind w:left="113" w:right="113"/>
              <w:jc w:val="center"/>
              <w:rPr>
                <w:rFonts w:ascii="Times New Roman" w:hAnsi="Times New Roman" w:cs="Times New Roman"/>
                <w:sz w:val="28"/>
                <w:szCs w:val="28"/>
              </w:rPr>
            </w:pPr>
            <w:r w:rsidRPr="00957BFB">
              <w:rPr>
                <w:rFonts w:ascii="Times New Roman" w:hAnsi="Times New Roman" w:cs="Times New Roman"/>
                <w:sz w:val="28"/>
                <w:szCs w:val="28"/>
              </w:rPr>
              <w:t>Засухоустойчивость</w:t>
            </w:r>
          </w:p>
        </w:tc>
        <w:tc>
          <w:tcPr>
            <w:tcW w:w="1418" w:type="dxa"/>
            <w:textDirection w:val="btLr"/>
          </w:tcPr>
          <w:p w:rsidR="00D36E69" w:rsidRPr="00957BFB" w:rsidRDefault="00D36E69" w:rsidP="00C04EB6">
            <w:pPr>
              <w:ind w:left="113" w:right="113"/>
              <w:jc w:val="center"/>
              <w:rPr>
                <w:rFonts w:ascii="Times New Roman" w:hAnsi="Times New Roman" w:cs="Times New Roman"/>
                <w:sz w:val="28"/>
                <w:szCs w:val="28"/>
              </w:rPr>
            </w:pPr>
            <w:r w:rsidRPr="00957BFB">
              <w:rPr>
                <w:rFonts w:ascii="Times New Roman" w:hAnsi="Times New Roman" w:cs="Times New Roman"/>
                <w:sz w:val="28"/>
                <w:szCs w:val="28"/>
              </w:rPr>
              <w:t>Высота растения</w:t>
            </w:r>
          </w:p>
        </w:tc>
        <w:tc>
          <w:tcPr>
            <w:tcW w:w="1276" w:type="dxa"/>
            <w:textDirection w:val="btLr"/>
          </w:tcPr>
          <w:p w:rsidR="00D36E69" w:rsidRPr="00957BFB" w:rsidRDefault="00D36E69" w:rsidP="00C04EB6">
            <w:pPr>
              <w:ind w:left="113" w:right="113"/>
              <w:jc w:val="center"/>
              <w:rPr>
                <w:rFonts w:ascii="Times New Roman" w:hAnsi="Times New Roman" w:cs="Times New Roman"/>
                <w:sz w:val="28"/>
                <w:szCs w:val="28"/>
              </w:rPr>
            </w:pPr>
            <w:r w:rsidRPr="00957BFB">
              <w:rPr>
                <w:rFonts w:ascii="Times New Roman" w:hAnsi="Times New Roman" w:cs="Times New Roman"/>
                <w:sz w:val="28"/>
                <w:szCs w:val="28"/>
              </w:rPr>
              <w:t xml:space="preserve">Совместимость </w:t>
            </w:r>
          </w:p>
        </w:tc>
        <w:tc>
          <w:tcPr>
            <w:tcW w:w="1394" w:type="dxa"/>
            <w:textDirection w:val="btLr"/>
          </w:tcPr>
          <w:p w:rsidR="00D36E69" w:rsidRPr="00957BFB" w:rsidRDefault="00D36E69" w:rsidP="00C04EB6">
            <w:pPr>
              <w:ind w:left="113" w:right="113"/>
              <w:jc w:val="center"/>
              <w:rPr>
                <w:rFonts w:ascii="Times New Roman" w:hAnsi="Times New Roman" w:cs="Times New Roman"/>
                <w:sz w:val="28"/>
                <w:szCs w:val="28"/>
              </w:rPr>
            </w:pPr>
            <w:r w:rsidRPr="00957BFB">
              <w:rPr>
                <w:rFonts w:ascii="Times New Roman" w:hAnsi="Times New Roman" w:cs="Times New Roman"/>
                <w:sz w:val="28"/>
                <w:szCs w:val="28"/>
              </w:rPr>
              <w:t>Период цветения</w:t>
            </w:r>
          </w:p>
        </w:tc>
      </w:tr>
      <w:tr w:rsidR="00D36E69" w:rsidRPr="00957BFB" w:rsidTr="00E459CB">
        <w:trPr>
          <w:trHeight w:val="377"/>
        </w:trPr>
        <w:tc>
          <w:tcPr>
            <w:tcW w:w="710" w:type="dxa"/>
          </w:tcPr>
          <w:p w:rsidR="00D36E69" w:rsidRPr="00957BFB" w:rsidRDefault="00D36E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1.</w:t>
            </w:r>
          </w:p>
        </w:tc>
        <w:tc>
          <w:tcPr>
            <w:tcW w:w="1701" w:type="dxa"/>
          </w:tcPr>
          <w:p w:rsidR="00D36E69" w:rsidRPr="00957BFB" w:rsidRDefault="00D36E69" w:rsidP="00957BFB">
            <w:pPr>
              <w:spacing w:line="360" w:lineRule="auto"/>
              <w:rPr>
                <w:rFonts w:ascii="Times New Roman" w:hAnsi="Times New Roman" w:cs="Times New Roman"/>
                <w:sz w:val="28"/>
                <w:szCs w:val="28"/>
              </w:rPr>
            </w:pPr>
            <w:r w:rsidRPr="00957BFB">
              <w:rPr>
                <w:rFonts w:ascii="Times New Roman" w:hAnsi="Times New Roman" w:cs="Times New Roman"/>
                <w:sz w:val="28"/>
                <w:szCs w:val="28"/>
              </w:rPr>
              <w:t>Туя восточная</w:t>
            </w:r>
          </w:p>
        </w:tc>
        <w:tc>
          <w:tcPr>
            <w:tcW w:w="1417" w:type="dxa"/>
          </w:tcPr>
          <w:p w:rsidR="00D36E69" w:rsidRPr="00957BFB" w:rsidRDefault="00D36E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Саженец</w:t>
            </w:r>
          </w:p>
        </w:tc>
        <w:tc>
          <w:tcPr>
            <w:tcW w:w="1134" w:type="dxa"/>
          </w:tcPr>
          <w:p w:rsidR="00D36E69" w:rsidRPr="00957BFB" w:rsidRDefault="00D36E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134" w:type="dxa"/>
          </w:tcPr>
          <w:p w:rsidR="00D36E69" w:rsidRPr="00957BFB" w:rsidRDefault="00D36E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418" w:type="dxa"/>
          </w:tcPr>
          <w:p w:rsidR="00D36E69" w:rsidRPr="00957BFB" w:rsidRDefault="00D36E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50 см</w:t>
            </w:r>
          </w:p>
        </w:tc>
        <w:tc>
          <w:tcPr>
            <w:tcW w:w="1276" w:type="dxa"/>
          </w:tcPr>
          <w:p w:rsidR="00D36E69" w:rsidRPr="00957BFB" w:rsidRDefault="00D36E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394" w:type="dxa"/>
          </w:tcPr>
          <w:p w:rsidR="00D36E69" w:rsidRPr="00957BFB" w:rsidRDefault="00D36E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r>
      <w:tr w:rsidR="00D36E69" w:rsidRPr="00957BFB" w:rsidTr="00E459CB">
        <w:trPr>
          <w:trHeight w:val="377"/>
        </w:trPr>
        <w:tc>
          <w:tcPr>
            <w:tcW w:w="710" w:type="dxa"/>
          </w:tcPr>
          <w:p w:rsidR="00D36E69" w:rsidRPr="00957BFB" w:rsidRDefault="00D36E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2.</w:t>
            </w:r>
          </w:p>
        </w:tc>
        <w:tc>
          <w:tcPr>
            <w:tcW w:w="1701" w:type="dxa"/>
          </w:tcPr>
          <w:p w:rsidR="00D36E69" w:rsidRPr="00957BFB" w:rsidRDefault="00D36E69"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 xml:space="preserve">Барбарис </w:t>
            </w:r>
            <w:proofErr w:type="spellStart"/>
            <w:r w:rsidRPr="00957BFB">
              <w:rPr>
                <w:rFonts w:ascii="Times New Roman" w:hAnsi="Times New Roman" w:cs="Times New Roman"/>
                <w:sz w:val="28"/>
                <w:szCs w:val="28"/>
              </w:rPr>
              <w:lastRenderedPageBreak/>
              <w:t>Тунберга</w:t>
            </w:r>
            <w:proofErr w:type="spellEnd"/>
            <w:r w:rsidRPr="00957BFB">
              <w:rPr>
                <w:rFonts w:ascii="Times New Roman" w:hAnsi="Times New Roman" w:cs="Times New Roman"/>
                <w:sz w:val="28"/>
                <w:szCs w:val="28"/>
              </w:rPr>
              <w:t xml:space="preserve"> "Багатель"</w:t>
            </w:r>
          </w:p>
          <w:p w:rsidR="00D36E69" w:rsidRPr="00957BFB" w:rsidRDefault="00D36E69" w:rsidP="00957BFB">
            <w:pPr>
              <w:pStyle w:val="a3"/>
              <w:spacing w:line="360" w:lineRule="auto"/>
              <w:ind w:left="0"/>
              <w:rPr>
                <w:rFonts w:ascii="Times New Roman" w:hAnsi="Times New Roman" w:cs="Times New Roman"/>
                <w:sz w:val="28"/>
                <w:szCs w:val="28"/>
              </w:rPr>
            </w:pPr>
          </w:p>
        </w:tc>
        <w:tc>
          <w:tcPr>
            <w:tcW w:w="1417" w:type="dxa"/>
          </w:tcPr>
          <w:p w:rsidR="00D36E69" w:rsidRPr="00957BFB" w:rsidRDefault="00D36E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lastRenderedPageBreak/>
              <w:t>Саженец</w:t>
            </w:r>
          </w:p>
        </w:tc>
        <w:tc>
          <w:tcPr>
            <w:tcW w:w="1134" w:type="dxa"/>
          </w:tcPr>
          <w:p w:rsidR="00D36E69" w:rsidRPr="00957BFB" w:rsidRDefault="00D36E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134" w:type="dxa"/>
          </w:tcPr>
          <w:p w:rsidR="00D36E69" w:rsidRPr="00957BFB" w:rsidRDefault="00D36E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418" w:type="dxa"/>
          </w:tcPr>
          <w:p w:rsidR="00D36E69" w:rsidRPr="00957BFB" w:rsidRDefault="00D36E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40 см</w:t>
            </w:r>
          </w:p>
        </w:tc>
        <w:tc>
          <w:tcPr>
            <w:tcW w:w="1276" w:type="dxa"/>
          </w:tcPr>
          <w:p w:rsidR="00D36E69" w:rsidRPr="00957BFB" w:rsidRDefault="00D36E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394" w:type="dxa"/>
          </w:tcPr>
          <w:p w:rsidR="00D36E69" w:rsidRPr="00957BFB" w:rsidRDefault="00D36E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 xml:space="preserve">Конец </w:t>
            </w:r>
            <w:r w:rsidRPr="00957BFB">
              <w:rPr>
                <w:rFonts w:ascii="Times New Roman" w:hAnsi="Times New Roman" w:cs="Times New Roman"/>
                <w:sz w:val="28"/>
                <w:szCs w:val="28"/>
              </w:rPr>
              <w:lastRenderedPageBreak/>
              <w:t>мая – начало июня</w:t>
            </w:r>
          </w:p>
        </w:tc>
      </w:tr>
      <w:tr w:rsidR="00D36E69" w:rsidRPr="00957BFB" w:rsidTr="00E459CB">
        <w:trPr>
          <w:trHeight w:val="377"/>
        </w:trPr>
        <w:tc>
          <w:tcPr>
            <w:tcW w:w="710"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lastRenderedPageBreak/>
              <w:t>3.</w:t>
            </w:r>
          </w:p>
        </w:tc>
        <w:tc>
          <w:tcPr>
            <w:tcW w:w="1701" w:type="dxa"/>
          </w:tcPr>
          <w:p w:rsidR="005A0069" w:rsidRPr="00957BFB" w:rsidRDefault="005A0069" w:rsidP="00957BFB">
            <w:pPr>
              <w:pStyle w:val="a3"/>
              <w:spacing w:line="360" w:lineRule="auto"/>
              <w:ind w:left="0"/>
              <w:rPr>
                <w:rFonts w:ascii="Times New Roman" w:hAnsi="Times New Roman" w:cs="Times New Roman"/>
                <w:sz w:val="28"/>
                <w:szCs w:val="28"/>
              </w:rPr>
            </w:pPr>
            <w:proofErr w:type="spellStart"/>
            <w:r w:rsidRPr="00957BFB">
              <w:rPr>
                <w:rFonts w:ascii="Times New Roman" w:hAnsi="Times New Roman" w:cs="Times New Roman"/>
                <w:sz w:val="28"/>
                <w:szCs w:val="28"/>
              </w:rPr>
              <w:t>Арабис</w:t>
            </w:r>
            <w:proofErr w:type="spellEnd"/>
            <w:r w:rsidRPr="00957BFB">
              <w:rPr>
                <w:rFonts w:ascii="Times New Roman" w:hAnsi="Times New Roman" w:cs="Times New Roman"/>
                <w:sz w:val="28"/>
                <w:szCs w:val="28"/>
              </w:rPr>
              <w:t xml:space="preserve"> Фердинанда </w:t>
            </w:r>
            <w:proofErr w:type="spellStart"/>
            <w:r w:rsidRPr="00957BFB">
              <w:rPr>
                <w:rFonts w:ascii="Times New Roman" w:hAnsi="Times New Roman" w:cs="Times New Roman"/>
                <w:sz w:val="28"/>
                <w:szCs w:val="28"/>
              </w:rPr>
              <w:t>Кобургского</w:t>
            </w:r>
            <w:proofErr w:type="spellEnd"/>
            <w:r w:rsidRPr="00957BFB">
              <w:rPr>
                <w:rFonts w:ascii="Times New Roman" w:hAnsi="Times New Roman" w:cs="Times New Roman"/>
                <w:sz w:val="28"/>
                <w:szCs w:val="28"/>
              </w:rPr>
              <w:t xml:space="preserve"> "</w:t>
            </w:r>
            <w:proofErr w:type="spellStart"/>
            <w:r w:rsidRPr="00957BFB">
              <w:rPr>
                <w:rFonts w:ascii="Times New Roman" w:hAnsi="Times New Roman" w:cs="Times New Roman"/>
                <w:sz w:val="28"/>
                <w:szCs w:val="28"/>
              </w:rPr>
              <w:t>Вариегата</w:t>
            </w:r>
            <w:proofErr w:type="spellEnd"/>
            <w:r w:rsidRPr="00957BFB">
              <w:rPr>
                <w:rFonts w:ascii="Times New Roman" w:hAnsi="Times New Roman" w:cs="Times New Roman"/>
                <w:sz w:val="28"/>
                <w:szCs w:val="28"/>
              </w:rPr>
              <w:t>"</w:t>
            </w:r>
          </w:p>
          <w:p w:rsidR="00D36E69" w:rsidRPr="00957BFB" w:rsidRDefault="00D36E69" w:rsidP="00957BFB">
            <w:pPr>
              <w:spacing w:line="360" w:lineRule="auto"/>
              <w:rPr>
                <w:rFonts w:ascii="Times New Roman" w:hAnsi="Times New Roman" w:cs="Times New Roman"/>
                <w:sz w:val="28"/>
                <w:szCs w:val="28"/>
              </w:rPr>
            </w:pPr>
          </w:p>
        </w:tc>
        <w:tc>
          <w:tcPr>
            <w:tcW w:w="1417"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Саженец</w:t>
            </w:r>
          </w:p>
        </w:tc>
        <w:tc>
          <w:tcPr>
            <w:tcW w:w="1134"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134"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418"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5-10 см</w:t>
            </w:r>
          </w:p>
        </w:tc>
        <w:tc>
          <w:tcPr>
            <w:tcW w:w="1276"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394" w:type="dxa"/>
          </w:tcPr>
          <w:p w:rsidR="00D36E69" w:rsidRPr="00957BFB" w:rsidRDefault="005A0069" w:rsidP="00957BFB">
            <w:pPr>
              <w:spacing w:line="360" w:lineRule="auto"/>
              <w:rPr>
                <w:rFonts w:ascii="Times New Roman" w:hAnsi="Times New Roman" w:cs="Times New Roman"/>
                <w:sz w:val="28"/>
                <w:szCs w:val="28"/>
              </w:rPr>
            </w:pPr>
            <w:r w:rsidRPr="00957BFB">
              <w:rPr>
                <w:rFonts w:ascii="Times New Roman" w:hAnsi="Times New Roman" w:cs="Times New Roman"/>
                <w:sz w:val="28"/>
                <w:szCs w:val="28"/>
              </w:rPr>
              <w:t>Июнь</w:t>
            </w:r>
          </w:p>
        </w:tc>
      </w:tr>
      <w:tr w:rsidR="00D36E69" w:rsidRPr="00957BFB" w:rsidTr="00E459CB">
        <w:trPr>
          <w:trHeight w:val="377"/>
        </w:trPr>
        <w:tc>
          <w:tcPr>
            <w:tcW w:w="710"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4.</w:t>
            </w:r>
          </w:p>
        </w:tc>
        <w:tc>
          <w:tcPr>
            <w:tcW w:w="1701" w:type="dxa"/>
          </w:tcPr>
          <w:p w:rsidR="005A0069" w:rsidRPr="00957BFB" w:rsidRDefault="005A0069"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Эрика румяная</w:t>
            </w:r>
          </w:p>
          <w:p w:rsidR="00D36E69" w:rsidRPr="00957BFB" w:rsidRDefault="00D36E69" w:rsidP="00957BFB">
            <w:pPr>
              <w:spacing w:line="360" w:lineRule="auto"/>
              <w:rPr>
                <w:rFonts w:ascii="Times New Roman" w:hAnsi="Times New Roman" w:cs="Times New Roman"/>
                <w:sz w:val="28"/>
                <w:szCs w:val="28"/>
              </w:rPr>
            </w:pPr>
          </w:p>
        </w:tc>
        <w:tc>
          <w:tcPr>
            <w:tcW w:w="1417"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Саженец</w:t>
            </w:r>
          </w:p>
        </w:tc>
        <w:tc>
          <w:tcPr>
            <w:tcW w:w="1134"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134"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418"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30-50 см</w:t>
            </w:r>
          </w:p>
        </w:tc>
        <w:tc>
          <w:tcPr>
            <w:tcW w:w="1276" w:type="dxa"/>
          </w:tcPr>
          <w:p w:rsidR="00D36E69" w:rsidRPr="00957BFB" w:rsidRDefault="00C04EB6" w:rsidP="00957BFB">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394"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Май</w:t>
            </w:r>
          </w:p>
        </w:tc>
      </w:tr>
      <w:tr w:rsidR="00D36E69" w:rsidRPr="00957BFB" w:rsidTr="00E459CB">
        <w:trPr>
          <w:trHeight w:val="377"/>
        </w:trPr>
        <w:tc>
          <w:tcPr>
            <w:tcW w:w="710"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5.</w:t>
            </w:r>
          </w:p>
        </w:tc>
        <w:tc>
          <w:tcPr>
            <w:tcW w:w="1701" w:type="dxa"/>
          </w:tcPr>
          <w:p w:rsidR="005A0069" w:rsidRPr="00957BFB" w:rsidRDefault="005A0069"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 xml:space="preserve">Ива </w:t>
            </w:r>
            <w:proofErr w:type="spellStart"/>
            <w:r w:rsidRPr="00957BFB">
              <w:rPr>
                <w:rFonts w:ascii="Times New Roman" w:hAnsi="Times New Roman" w:cs="Times New Roman"/>
                <w:sz w:val="28"/>
                <w:szCs w:val="28"/>
              </w:rPr>
              <w:t>Бойда</w:t>
            </w:r>
            <w:proofErr w:type="spellEnd"/>
          </w:p>
          <w:p w:rsidR="00D36E69" w:rsidRPr="00957BFB" w:rsidRDefault="00D36E69" w:rsidP="00957BFB">
            <w:pPr>
              <w:spacing w:line="360" w:lineRule="auto"/>
              <w:rPr>
                <w:rFonts w:ascii="Times New Roman" w:hAnsi="Times New Roman" w:cs="Times New Roman"/>
                <w:sz w:val="28"/>
                <w:szCs w:val="28"/>
              </w:rPr>
            </w:pPr>
          </w:p>
        </w:tc>
        <w:tc>
          <w:tcPr>
            <w:tcW w:w="1417"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Саженец</w:t>
            </w:r>
          </w:p>
        </w:tc>
        <w:tc>
          <w:tcPr>
            <w:tcW w:w="1134"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134"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418"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До 100 см</w:t>
            </w:r>
          </w:p>
        </w:tc>
        <w:tc>
          <w:tcPr>
            <w:tcW w:w="1276"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394"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r>
      <w:tr w:rsidR="00D36E69" w:rsidRPr="00957BFB" w:rsidTr="00E459CB">
        <w:trPr>
          <w:trHeight w:val="377"/>
        </w:trPr>
        <w:tc>
          <w:tcPr>
            <w:tcW w:w="710"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6.</w:t>
            </w:r>
          </w:p>
        </w:tc>
        <w:tc>
          <w:tcPr>
            <w:tcW w:w="1701" w:type="dxa"/>
          </w:tcPr>
          <w:p w:rsidR="005A0069" w:rsidRPr="00957BFB" w:rsidRDefault="005A0069"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Кизильник</w:t>
            </w:r>
          </w:p>
          <w:p w:rsidR="00D36E69" w:rsidRPr="00957BFB" w:rsidRDefault="00D36E69" w:rsidP="00957BFB">
            <w:pPr>
              <w:spacing w:line="360" w:lineRule="auto"/>
              <w:rPr>
                <w:rFonts w:ascii="Times New Roman" w:hAnsi="Times New Roman" w:cs="Times New Roman"/>
                <w:sz w:val="28"/>
                <w:szCs w:val="28"/>
              </w:rPr>
            </w:pPr>
          </w:p>
        </w:tc>
        <w:tc>
          <w:tcPr>
            <w:tcW w:w="1417"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Саженец</w:t>
            </w:r>
          </w:p>
        </w:tc>
        <w:tc>
          <w:tcPr>
            <w:tcW w:w="1134"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134"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418"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От 20 до 100 см</w:t>
            </w:r>
          </w:p>
        </w:tc>
        <w:tc>
          <w:tcPr>
            <w:tcW w:w="1276"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394"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r>
      <w:tr w:rsidR="00D36E69" w:rsidRPr="00957BFB" w:rsidTr="00E459CB">
        <w:trPr>
          <w:trHeight w:val="394"/>
        </w:trPr>
        <w:tc>
          <w:tcPr>
            <w:tcW w:w="710"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7.</w:t>
            </w:r>
          </w:p>
        </w:tc>
        <w:tc>
          <w:tcPr>
            <w:tcW w:w="1701" w:type="dxa"/>
          </w:tcPr>
          <w:p w:rsidR="005A0069" w:rsidRPr="00957BFB" w:rsidRDefault="005A0069"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Герань серая «Балерина»</w:t>
            </w:r>
          </w:p>
          <w:p w:rsidR="00D36E69" w:rsidRPr="00957BFB" w:rsidRDefault="00D36E69" w:rsidP="00957BFB">
            <w:pPr>
              <w:spacing w:line="360" w:lineRule="auto"/>
              <w:rPr>
                <w:rFonts w:ascii="Times New Roman" w:hAnsi="Times New Roman" w:cs="Times New Roman"/>
                <w:sz w:val="28"/>
                <w:szCs w:val="28"/>
              </w:rPr>
            </w:pPr>
          </w:p>
        </w:tc>
        <w:tc>
          <w:tcPr>
            <w:tcW w:w="1417"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 xml:space="preserve">Рассада </w:t>
            </w:r>
          </w:p>
        </w:tc>
        <w:tc>
          <w:tcPr>
            <w:tcW w:w="1134"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134"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418"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15-20 см</w:t>
            </w:r>
          </w:p>
        </w:tc>
        <w:tc>
          <w:tcPr>
            <w:tcW w:w="1276"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394" w:type="dxa"/>
          </w:tcPr>
          <w:p w:rsidR="00D36E69"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и</w:t>
            </w:r>
            <w:r w:rsidR="005A0069" w:rsidRPr="00957BFB">
              <w:rPr>
                <w:rFonts w:ascii="Times New Roman" w:hAnsi="Times New Roman" w:cs="Times New Roman"/>
                <w:sz w:val="28"/>
                <w:szCs w:val="28"/>
              </w:rPr>
              <w:t>юнь - сентябрь</w:t>
            </w:r>
          </w:p>
        </w:tc>
      </w:tr>
      <w:tr w:rsidR="00D36E69" w:rsidRPr="00957BFB" w:rsidTr="00E459CB">
        <w:trPr>
          <w:trHeight w:val="377"/>
        </w:trPr>
        <w:tc>
          <w:tcPr>
            <w:tcW w:w="710" w:type="dxa"/>
          </w:tcPr>
          <w:p w:rsidR="00D36E69" w:rsidRPr="00957BFB" w:rsidRDefault="005A006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8.</w:t>
            </w:r>
          </w:p>
        </w:tc>
        <w:tc>
          <w:tcPr>
            <w:tcW w:w="1701" w:type="dxa"/>
          </w:tcPr>
          <w:p w:rsidR="00D36E69" w:rsidRPr="00957BFB" w:rsidRDefault="00237B4F" w:rsidP="00957BFB">
            <w:pPr>
              <w:spacing w:line="360" w:lineRule="auto"/>
              <w:rPr>
                <w:rFonts w:ascii="Times New Roman" w:hAnsi="Times New Roman" w:cs="Times New Roman"/>
                <w:sz w:val="28"/>
                <w:szCs w:val="28"/>
              </w:rPr>
            </w:pPr>
            <w:r w:rsidRPr="00957BFB">
              <w:rPr>
                <w:rFonts w:ascii="Times New Roman" w:hAnsi="Times New Roman" w:cs="Times New Roman"/>
                <w:sz w:val="28"/>
                <w:szCs w:val="28"/>
              </w:rPr>
              <w:t>Карпатский колокольчик</w:t>
            </w:r>
          </w:p>
        </w:tc>
        <w:tc>
          <w:tcPr>
            <w:tcW w:w="1417" w:type="dxa"/>
          </w:tcPr>
          <w:p w:rsidR="00D36E69" w:rsidRPr="00957BFB" w:rsidRDefault="00237B4F"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Рассада</w:t>
            </w:r>
          </w:p>
        </w:tc>
        <w:tc>
          <w:tcPr>
            <w:tcW w:w="1134" w:type="dxa"/>
          </w:tcPr>
          <w:p w:rsidR="00D36E69" w:rsidRPr="00957BFB" w:rsidRDefault="00237B4F"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134" w:type="dxa"/>
          </w:tcPr>
          <w:p w:rsidR="00D36E69" w:rsidRPr="00957BFB" w:rsidRDefault="00237B4F"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418" w:type="dxa"/>
          </w:tcPr>
          <w:p w:rsidR="00D36E69" w:rsidRPr="00957BFB" w:rsidRDefault="00237B4F"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 xml:space="preserve">35-45см </w:t>
            </w:r>
          </w:p>
        </w:tc>
        <w:tc>
          <w:tcPr>
            <w:tcW w:w="1276" w:type="dxa"/>
          </w:tcPr>
          <w:p w:rsidR="00D36E69" w:rsidRPr="00957BFB" w:rsidRDefault="00237B4F"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394" w:type="dxa"/>
          </w:tcPr>
          <w:p w:rsidR="00D36E69" w:rsidRPr="00957BFB" w:rsidRDefault="003D72F9" w:rsidP="00957BFB">
            <w:pPr>
              <w:spacing w:line="360" w:lineRule="auto"/>
              <w:rPr>
                <w:rFonts w:ascii="Times New Roman" w:hAnsi="Times New Roman" w:cs="Times New Roman"/>
                <w:sz w:val="28"/>
                <w:szCs w:val="28"/>
              </w:rPr>
            </w:pPr>
            <w:r w:rsidRPr="00957BFB">
              <w:rPr>
                <w:rFonts w:ascii="Times New Roman" w:hAnsi="Times New Roman" w:cs="Times New Roman"/>
                <w:sz w:val="28"/>
                <w:szCs w:val="28"/>
              </w:rPr>
              <w:t>и</w:t>
            </w:r>
            <w:r w:rsidR="00237B4F" w:rsidRPr="00957BFB">
              <w:rPr>
                <w:rFonts w:ascii="Times New Roman" w:hAnsi="Times New Roman" w:cs="Times New Roman"/>
                <w:sz w:val="28"/>
                <w:szCs w:val="28"/>
              </w:rPr>
              <w:t>юль-август</w:t>
            </w:r>
          </w:p>
        </w:tc>
      </w:tr>
      <w:tr w:rsidR="00D36E69" w:rsidRPr="00957BFB" w:rsidTr="00E459CB">
        <w:trPr>
          <w:trHeight w:val="172"/>
        </w:trPr>
        <w:tc>
          <w:tcPr>
            <w:tcW w:w="710" w:type="dxa"/>
          </w:tcPr>
          <w:p w:rsidR="00D36E69" w:rsidRPr="00957BFB" w:rsidRDefault="00237B4F"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9.</w:t>
            </w:r>
          </w:p>
        </w:tc>
        <w:tc>
          <w:tcPr>
            <w:tcW w:w="1701" w:type="dxa"/>
          </w:tcPr>
          <w:p w:rsidR="00237B4F" w:rsidRPr="00957BFB" w:rsidRDefault="00237B4F"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 xml:space="preserve">Геба </w:t>
            </w:r>
            <w:proofErr w:type="spellStart"/>
            <w:r w:rsidR="00695A2B" w:rsidRPr="00957BFB">
              <w:rPr>
                <w:rFonts w:ascii="Times New Roman" w:hAnsi="Times New Roman" w:cs="Times New Roman"/>
                <w:sz w:val="28"/>
                <w:szCs w:val="28"/>
              </w:rPr>
              <w:t>Бухананум</w:t>
            </w:r>
            <w:proofErr w:type="spellEnd"/>
            <w:r w:rsidR="00695A2B" w:rsidRPr="00957BFB">
              <w:rPr>
                <w:rFonts w:ascii="Times New Roman" w:hAnsi="Times New Roman" w:cs="Times New Roman"/>
                <w:sz w:val="28"/>
                <w:szCs w:val="28"/>
              </w:rPr>
              <w:t xml:space="preserve"> </w:t>
            </w:r>
            <w:proofErr w:type="spellStart"/>
            <w:r w:rsidR="00695A2B" w:rsidRPr="00957BFB">
              <w:rPr>
                <w:rFonts w:ascii="Times New Roman" w:hAnsi="Times New Roman" w:cs="Times New Roman"/>
                <w:sz w:val="28"/>
                <w:szCs w:val="28"/>
              </w:rPr>
              <w:t>минима</w:t>
            </w:r>
            <w:proofErr w:type="spellEnd"/>
          </w:p>
          <w:p w:rsidR="00D36E69" w:rsidRPr="00957BFB" w:rsidRDefault="00D36E69" w:rsidP="00957BFB">
            <w:pPr>
              <w:spacing w:line="360" w:lineRule="auto"/>
              <w:rPr>
                <w:rFonts w:ascii="Times New Roman" w:hAnsi="Times New Roman" w:cs="Times New Roman"/>
                <w:sz w:val="28"/>
                <w:szCs w:val="28"/>
              </w:rPr>
            </w:pPr>
          </w:p>
        </w:tc>
        <w:tc>
          <w:tcPr>
            <w:tcW w:w="1417" w:type="dxa"/>
          </w:tcPr>
          <w:p w:rsidR="00D36E69" w:rsidRPr="00957BFB" w:rsidRDefault="00237B4F"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Рассада</w:t>
            </w:r>
          </w:p>
        </w:tc>
        <w:tc>
          <w:tcPr>
            <w:tcW w:w="1134" w:type="dxa"/>
          </w:tcPr>
          <w:p w:rsidR="00D36E69" w:rsidRPr="00957BFB" w:rsidRDefault="00237B4F"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134" w:type="dxa"/>
          </w:tcPr>
          <w:p w:rsidR="00D36E69" w:rsidRPr="00957BFB" w:rsidRDefault="00237B4F"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418" w:type="dxa"/>
          </w:tcPr>
          <w:p w:rsidR="00D36E69" w:rsidRPr="00957BFB" w:rsidRDefault="00237B4F"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20-30</w:t>
            </w:r>
            <w:r w:rsidR="00695A2B" w:rsidRPr="00957BFB">
              <w:rPr>
                <w:rFonts w:ascii="Times New Roman" w:hAnsi="Times New Roman" w:cs="Times New Roman"/>
                <w:sz w:val="28"/>
                <w:szCs w:val="28"/>
              </w:rPr>
              <w:t xml:space="preserve"> см</w:t>
            </w:r>
          </w:p>
        </w:tc>
        <w:tc>
          <w:tcPr>
            <w:tcW w:w="1276" w:type="dxa"/>
          </w:tcPr>
          <w:p w:rsidR="00D36E69" w:rsidRPr="00957BFB" w:rsidRDefault="00237B4F"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394" w:type="dxa"/>
          </w:tcPr>
          <w:p w:rsidR="00D36E69" w:rsidRPr="00957BFB" w:rsidRDefault="00695A2B"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июнь</w:t>
            </w:r>
            <w:r w:rsidR="00237B4F" w:rsidRPr="00957BFB">
              <w:rPr>
                <w:rFonts w:ascii="Times New Roman" w:hAnsi="Times New Roman" w:cs="Times New Roman"/>
                <w:sz w:val="28"/>
                <w:szCs w:val="28"/>
              </w:rPr>
              <w:t>-</w:t>
            </w:r>
            <w:r w:rsidRPr="00957BFB">
              <w:rPr>
                <w:rFonts w:ascii="Times New Roman" w:hAnsi="Times New Roman" w:cs="Times New Roman"/>
                <w:sz w:val="28"/>
                <w:szCs w:val="28"/>
              </w:rPr>
              <w:t>сентябрь</w:t>
            </w:r>
          </w:p>
        </w:tc>
      </w:tr>
      <w:tr w:rsidR="00695A2B" w:rsidRPr="00957BFB" w:rsidTr="00E459CB">
        <w:trPr>
          <w:trHeight w:val="172"/>
        </w:trPr>
        <w:tc>
          <w:tcPr>
            <w:tcW w:w="710" w:type="dxa"/>
          </w:tcPr>
          <w:p w:rsidR="00695A2B" w:rsidRPr="00957BFB" w:rsidRDefault="00695A2B"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10.</w:t>
            </w:r>
          </w:p>
        </w:tc>
        <w:tc>
          <w:tcPr>
            <w:tcW w:w="1701" w:type="dxa"/>
          </w:tcPr>
          <w:p w:rsidR="00695A2B" w:rsidRPr="00957BFB" w:rsidRDefault="00695A2B" w:rsidP="00957BFB">
            <w:pPr>
              <w:spacing w:line="360" w:lineRule="auto"/>
              <w:rPr>
                <w:rFonts w:ascii="Times New Roman" w:hAnsi="Times New Roman" w:cs="Times New Roman"/>
                <w:sz w:val="28"/>
                <w:szCs w:val="28"/>
              </w:rPr>
            </w:pPr>
            <w:r w:rsidRPr="00957BFB">
              <w:rPr>
                <w:rFonts w:ascii="Times New Roman" w:hAnsi="Times New Roman" w:cs="Times New Roman"/>
                <w:sz w:val="28"/>
                <w:szCs w:val="28"/>
              </w:rPr>
              <w:t xml:space="preserve">Подсолнечник </w:t>
            </w:r>
            <w:r w:rsidRPr="00957BFB">
              <w:rPr>
                <w:rFonts w:ascii="Times New Roman" w:hAnsi="Times New Roman" w:cs="Times New Roman"/>
                <w:sz w:val="28"/>
                <w:szCs w:val="28"/>
              </w:rPr>
              <w:lastRenderedPageBreak/>
              <w:t xml:space="preserve">гибридный </w:t>
            </w:r>
          </w:p>
          <w:p w:rsidR="00695A2B" w:rsidRPr="00957BFB" w:rsidRDefault="00695A2B" w:rsidP="00957BFB">
            <w:pPr>
              <w:spacing w:line="360" w:lineRule="auto"/>
              <w:rPr>
                <w:rFonts w:ascii="Times New Roman" w:hAnsi="Times New Roman" w:cs="Times New Roman"/>
                <w:sz w:val="28"/>
                <w:szCs w:val="28"/>
              </w:rPr>
            </w:pPr>
            <w:r w:rsidRPr="00957BFB">
              <w:rPr>
                <w:rFonts w:ascii="Times New Roman" w:hAnsi="Times New Roman" w:cs="Times New Roman"/>
                <w:sz w:val="28"/>
                <w:szCs w:val="28"/>
              </w:rPr>
              <w:t xml:space="preserve">«Бриллиант </w:t>
            </w:r>
            <w:proofErr w:type="spellStart"/>
            <w:r w:rsidRPr="00957BFB">
              <w:rPr>
                <w:rFonts w:ascii="Times New Roman" w:hAnsi="Times New Roman" w:cs="Times New Roman"/>
                <w:sz w:val="28"/>
                <w:szCs w:val="28"/>
              </w:rPr>
              <w:t>Генфинда</w:t>
            </w:r>
            <w:proofErr w:type="spellEnd"/>
            <w:r w:rsidRPr="00957BFB">
              <w:rPr>
                <w:rFonts w:ascii="Times New Roman" w:hAnsi="Times New Roman" w:cs="Times New Roman"/>
                <w:sz w:val="28"/>
                <w:szCs w:val="28"/>
              </w:rPr>
              <w:t>»</w:t>
            </w:r>
          </w:p>
        </w:tc>
        <w:tc>
          <w:tcPr>
            <w:tcW w:w="1417"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lastRenderedPageBreak/>
              <w:t>Саженец</w:t>
            </w:r>
          </w:p>
        </w:tc>
        <w:tc>
          <w:tcPr>
            <w:tcW w:w="1134"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134"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418"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60-70 см</w:t>
            </w:r>
          </w:p>
        </w:tc>
        <w:tc>
          <w:tcPr>
            <w:tcW w:w="1276"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394" w:type="dxa"/>
          </w:tcPr>
          <w:p w:rsidR="00695A2B" w:rsidRPr="00957BFB" w:rsidRDefault="0002207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 xml:space="preserve">С июня по </w:t>
            </w:r>
            <w:r w:rsidRPr="00957BFB">
              <w:rPr>
                <w:rFonts w:ascii="Times New Roman" w:hAnsi="Times New Roman" w:cs="Times New Roman"/>
                <w:sz w:val="28"/>
                <w:szCs w:val="28"/>
              </w:rPr>
              <w:lastRenderedPageBreak/>
              <w:t>сентябрь</w:t>
            </w:r>
          </w:p>
        </w:tc>
      </w:tr>
      <w:tr w:rsidR="00695A2B" w:rsidRPr="00957BFB" w:rsidTr="00E459CB">
        <w:trPr>
          <w:trHeight w:val="172"/>
        </w:trPr>
        <w:tc>
          <w:tcPr>
            <w:tcW w:w="710" w:type="dxa"/>
          </w:tcPr>
          <w:p w:rsidR="00695A2B" w:rsidRPr="00957BFB" w:rsidRDefault="00695A2B"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lastRenderedPageBreak/>
              <w:t>11.</w:t>
            </w:r>
          </w:p>
        </w:tc>
        <w:tc>
          <w:tcPr>
            <w:tcW w:w="1701" w:type="dxa"/>
          </w:tcPr>
          <w:p w:rsidR="00695A2B" w:rsidRPr="00957BFB" w:rsidRDefault="00695A2B"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 xml:space="preserve">Можжевельник обыкновенный «Компресса» </w:t>
            </w:r>
          </w:p>
        </w:tc>
        <w:tc>
          <w:tcPr>
            <w:tcW w:w="1417"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Саженец</w:t>
            </w:r>
          </w:p>
        </w:tc>
        <w:tc>
          <w:tcPr>
            <w:tcW w:w="1134"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134"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418" w:type="dxa"/>
          </w:tcPr>
          <w:p w:rsidR="00695A2B" w:rsidRPr="00957BFB" w:rsidRDefault="0002207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До 1м</w:t>
            </w:r>
          </w:p>
        </w:tc>
        <w:tc>
          <w:tcPr>
            <w:tcW w:w="1276"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394" w:type="dxa"/>
          </w:tcPr>
          <w:p w:rsidR="00695A2B" w:rsidRPr="00957BFB" w:rsidRDefault="0002207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r>
      <w:tr w:rsidR="00695A2B" w:rsidRPr="00957BFB" w:rsidTr="00E459CB">
        <w:trPr>
          <w:trHeight w:val="172"/>
        </w:trPr>
        <w:tc>
          <w:tcPr>
            <w:tcW w:w="710" w:type="dxa"/>
          </w:tcPr>
          <w:p w:rsidR="00695A2B" w:rsidRPr="00957BFB" w:rsidRDefault="00695A2B"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12.</w:t>
            </w:r>
          </w:p>
        </w:tc>
        <w:tc>
          <w:tcPr>
            <w:tcW w:w="1701" w:type="dxa"/>
          </w:tcPr>
          <w:p w:rsidR="00695A2B" w:rsidRPr="00957BFB" w:rsidRDefault="00695A2B"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Тимьян ползучий</w:t>
            </w:r>
          </w:p>
        </w:tc>
        <w:tc>
          <w:tcPr>
            <w:tcW w:w="1417"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Рассада</w:t>
            </w:r>
          </w:p>
        </w:tc>
        <w:tc>
          <w:tcPr>
            <w:tcW w:w="1134"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134"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418" w:type="dxa"/>
          </w:tcPr>
          <w:p w:rsidR="00695A2B" w:rsidRPr="00957BFB" w:rsidRDefault="0002207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До 50 см</w:t>
            </w:r>
          </w:p>
        </w:tc>
        <w:tc>
          <w:tcPr>
            <w:tcW w:w="1276"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394"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с конца мая до конца августа</w:t>
            </w:r>
          </w:p>
        </w:tc>
      </w:tr>
      <w:tr w:rsidR="00695A2B" w:rsidRPr="00957BFB" w:rsidTr="00E459CB">
        <w:trPr>
          <w:trHeight w:val="172"/>
        </w:trPr>
        <w:tc>
          <w:tcPr>
            <w:tcW w:w="710" w:type="dxa"/>
          </w:tcPr>
          <w:p w:rsidR="00695A2B" w:rsidRPr="00957BFB" w:rsidRDefault="00695A2B"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13.</w:t>
            </w:r>
          </w:p>
        </w:tc>
        <w:tc>
          <w:tcPr>
            <w:tcW w:w="1701" w:type="dxa"/>
          </w:tcPr>
          <w:p w:rsidR="00695A2B" w:rsidRPr="00957BFB" w:rsidRDefault="00695A2B" w:rsidP="00957BFB">
            <w:pPr>
              <w:pStyle w:val="3"/>
              <w:shd w:val="clear" w:color="auto" w:fill="FFFFFF"/>
              <w:spacing w:before="0" w:beforeAutospacing="0" w:after="0" w:afterAutospacing="0" w:line="360" w:lineRule="auto"/>
              <w:outlineLvl w:val="2"/>
              <w:rPr>
                <w:b w:val="0"/>
                <w:color w:val="000000" w:themeColor="text1"/>
                <w:sz w:val="28"/>
                <w:szCs w:val="28"/>
              </w:rPr>
            </w:pPr>
            <w:proofErr w:type="spellStart"/>
            <w:r w:rsidRPr="00957BFB">
              <w:rPr>
                <w:b w:val="0"/>
                <w:color w:val="000000" w:themeColor="text1"/>
                <w:sz w:val="28"/>
                <w:szCs w:val="28"/>
              </w:rPr>
              <w:t>Иберис</w:t>
            </w:r>
            <w:proofErr w:type="spellEnd"/>
            <w:r w:rsidRPr="00957BFB">
              <w:rPr>
                <w:b w:val="0"/>
                <w:color w:val="000000" w:themeColor="text1"/>
                <w:sz w:val="28"/>
                <w:szCs w:val="28"/>
              </w:rPr>
              <w:t xml:space="preserve"> </w:t>
            </w:r>
            <w:proofErr w:type="gramStart"/>
            <w:r w:rsidRPr="00957BFB">
              <w:rPr>
                <w:b w:val="0"/>
                <w:color w:val="000000" w:themeColor="text1"/>
                <w:sz w:val="28"/>
                <w:szCs w:val="28"/>
              </w:rPr>
              <w:t>вечнозеленый</w:t>
            </w:r>
            <w:proofErr w:type="gramEnd"/>
            <w:r w:rsidRPr="00957BFB">
              <w:rPr>
                <w:b w:val="0"/>
                <w:color w:val="000000" w:themeColor="text1"/>
                <w:sz w:val="28"/>
                <w:szCs w:val="28"/>
              </w:rPr>
              <w:t xml:space="preserve"> "Маленькая жемчужина"</w:t>
            </w:r>
          </w:p>
        </w:tc>
        <w:tc>
          <w:tcPr>
            <w:tcW w:w="1417"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Рассада</w:t>
            </w:r>
          </w:p>
        </w:tc>
        <w:tc>
          <w:tcPr>
            <w:tcW w:w="1134"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134"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418" w:type="dxa"/>
          </w:tcPr>
          <w:p w:rsidR="00695A2B" w:rsidRPr="00957BFB" w:rsidRDefault="0002207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10-12 см</w:t>
            </w:r>
          </w:p>
        </w:tc>
        <w:tc>
          <w:tcPr>
            <w:tcW w:w="1276"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394" w:type="dxa"/>
          </w:tcPr>
          <w:p w:rsidR="00695A2B" w:rsidRPr="00957BFB" w:rsidRDefault="0002207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С мая по сентябрь</w:t>
            </w:r>
          </w:p>
        </w:tc>
      </w:tr>
      <w:tr w:rsidR="00695A2B" w:rsidRPr="00957BFB" w:rsidTr="00E459CB">
        <w:trPr>
          <w:trHeight w:val="172"/>
        </w:trPr>
        <w:tc>
          <w:tcPr>
            <w:tcW w:w="710" w:type="dxa"/>
          </w:tcPr>
          <w:p w:rsidR="00695A2B" w:rsidRPr="00957BFB" w:rsidRDefault="00695A2B"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14.</w:t>
            </w:r>
          </w:p>
        </w:tc>
        <w:tc>
          <w:tcPr>
            <w:tcW w:w="1701" w:type="dxa"/>
          </w:tcPr>
          <w:p w:rsidR="00695A2B" w:rsidRPr="00957BFB" w:rsidRDefault="00695A2B" w:rsidP="00957BFB">
            <w:pPr>
              <w:pStyle w:val="a3"/>
              <w:spacing w:line="360" w:lineRule="auto"/>
              <w:ind w:left="0"/>
              <w:rPr>
                <w:rFonts w:ascii="Times New Roman" w:hAnsi="Times New Roman" w:cs="Times New Roman"/>
                <w:sz w:val="28"/>
                <w:szCs w:val="28"/>
              </w:rPr>
            </w:pPr>
            <w:r w:rsidRPr="00957BFB">
              <w:rPr>
                <w:rFonts w:ascii="Times New Roman" w:hAnsi="Times New Roman" w:cs="Times New Roman"/>
                <w:sz w:val="28"/>
                <w:szCs w:val="28"/>
              </w:rPr>
              <w:t xml:space="preserve">Гвоздика "Пайка </w:t>
            </w:r>
            <w:proofErr w:type="gramStart"/>
            <w:r w:rsidRPr="00957BFB">
              <w:rPr>
                <w:rFonts w:ascii="Times New Roman" w:hAnsi="Times New Roman" w:cs="Times New Roman"/>
                <w:sz w:val="28"/>
                <w:szCs w:val="28"/>
              </w:rPr>
              <w:t>Розовый</w:t>
            </w:r>
            <w:proofErr w:type="gramEnd"/>
            <w:r w:rsidRPr="00957BFB">
              <w:rPr>
                <w:rFonts w:ascii="Times New Roman" w:hAnsi="Times New Roman" w:cs="Times New Roman"/>
                <w:sz w:val="28"/>
                <w:szCs w:val="28"/>
              </w:rPr>
              <w:t xml:space="preserve">"  </w:t>
            </w:r>
          </w:p>
        </w:tc>
        <w:tc>
          <w:tcPr>
            <w:tcW w:w="1417"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Рассада</w:t>
            </w:r>
          </w:p>
        </w:tc>
        <w:tc>
          <w:tcPr>
            <w:tcW w:w="1134"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134"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418" w:type="dxa"/>
          </w:tcPr>
          <w:p w:rsidR="00695A2B" w:rsidRPr="00957BFB" w:rsidRDefault="0002207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До 15 см</w:t>
            </w:r>
          </w:p>
        </w:tc>
        <w:tc>
          <w:tcPr>
            <w:tcW w:w="1276"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394" w:type="dxa"/>
          </w:tcPr>
          <w:p w:rsidR="00695A2B" w:rsidRPr="00957BFB" w:rsidRDefault="0002207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Июнь-сентябрь</w:t>
            </w:r>
          </w:p>
        </w:tc>
      </w:tr>
      <w:tr w:rsidR="00695A2B" w:rsidRPr="00957BFB" w:rsidTr="00E459CB">
        <w:trPr>
          <w:trHeight w:val="172"/>
        </w:trPr>
        <w:tc>
          <w:tcPr>
            <w:tcW w:w="710" w:type="dxa"/>
          </w:tcPr>
          <w:p w:rsidR="00695A2B" w:rsidRPr="00957BFB" w:rsidRDefault="00695A2B"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15.</w:t>
            </w:r>
          </w:p>
        </w:tc>
        <w:tc>
          <w:tcPr>
            <w:tcW w:w="1701" w:type="dxa"/>
          </w:tcPr>
          <w:p w:rsidR="00695A2B" w:rsidRPr="00957BFB" w:rsidRDefault="00695A2B" w:rsidP="00957BFB">
            <w:pPr>
              <w:pStyle w:val="a3"/>
              <w:spacing w:line="360" w:lineRule="auto"/>
              <w:ind w:left="0"/>
              <w:rPr>
                <w:rFonts w:ascii="Times New Roman" w:hAnsi="Times New Roman" w:cs="Times New Roman"/>
                <w:sz w:val="28"/>
                <w:szCs w:val="28"/>
              </w:rPr>
            </w:pPr>
            <w:proofErr w:type="spellStart"/>
            <w:r w:rsidRPr="00957BFB">
              <w:rPr>
                <w:rFonts w:ascii="Times New Roman" w:hAnsi="Times New Roman" w:cs="Times New Roman"/>
                <w:sz w:val="28"/>
                <w:szCs w:val="28"/>
              </w:rPr>
              <w:t>Обриетта</w:t>
            </w:r>
            <w:proofErr w:type="spellEnd"/>
            <w:r w:rsidRPr="00957BFB">
              <w:rPr>
                <w:rFonts w:ascii="Times New Roman" w:hAnsi="Times New Roman" w:cs="Times New Roman"/>
                <w:sz w:val="28"/>
                <w:szCs w:val="28"/>
                <w:lang w:val="en-US"/>
              </w:rPr>
              <w:t xml:space="preserve"> «</w:t>
            </w:r>
            <w:r w:rsidRPr="00957BFB">
              <w:rPr>
                <w:rFonts w:ascii="Times New Roman" w:hAnsi="Times New Roman" w:cs="Times New Roman"/>
                <w:sz w:val="28"/>
                <w:szCs w:val="28"/>
              </w:rPr>
              <w:t>Морис</w:t>
            </w:r>
            <w:r w:rsidRPr="00957BFB">
              <w:rPr>
                <w:rFonts w:ascii="Times New Roman" w:hAnsi="Times New Roman" w:cs="Times New Roman"/>
                <w:sz w:val="28"/>
                <w:szCs w:val="28"/>
                <w:lang w:val="en-US"/>
              </w:rPr>
              <w:t xml:space="preserve"> </w:t>
            </w:r>
            <w:proofErr w:type="spellStart"/>
            <w:r w:rsidRPr="00957BFB">
              <w:rPr>
                <w:rFonts w:ascii="Times New Roman" w:hAnsi="Times New Roman" w:cs="Times New Roman"/>
                <w:sz w:val="28"/>
                <w:szCs w:val="28"/>
              </w:rPr>
              <w:t>Причард</w:t>
            </w:r>
            <w:proofErr w:type="spellEnd"/>
            <w:r w:rsidRPr="00957BFB">
              <w:rPr>
                <w:rFonts w:ascii="Times New Roman" w:hAnsi="Times New Roman" w:cs="Times New Roman"/>
                <w:sz w:val="28"/>
                <w:szCs w:val="28"/>
                <w:lang w:val="en-US"/>
              </w:rPr>
              <w:t>»</w:t>
            </w:r>
          </w:p>
        </w:tc>
        <w:tc>
          <w:tcPr>
            <w:tcW w:w="1417" w:type="dxa"/>
          </w:tcPr>
          <w:p w:rsidR="00695A2B" w:rsidRPr="00957BFB" w:rsidRDefault="003D72F9" w:rsidP="00957BFB">
            <w:pPr>
              <w:spacing w:line="360" w:lineRule="auto"/>
              <w:jc w:val="center"/>
              <w:rPr>
                <w:rFonts w:ascii="Times New Roman" w:hAnsi="Times New Roman" w:cs="Times New Roman"/>
                <w:sz w:val="28"/>
                <w:szCs w:val="28"/>
                <w:lang w:val="en-US"/>
              </w:rPr>
            </w:pPr>
            <w:r w:rsidRPr="00957BFB">
              <w:rPr>
                <w:rFonts w:ascii="Times New Roman" w:hAnsi="Times New Roman" w:cs="Times New Roman"/>
                <w:sz w:val="28"/>
                <w:szCs w:val="28"/>
              </w:rPr>
              <w:t>Рассада</w:t>
            </w:r>
          </w:p>
        </w:tc>
        <w:tc>
          <w:tcPr>
            <w:tcW w:w="1134"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134"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418" w:type="dxa"/>
          </w:tcPr>
          <w:p w:rsidR="00695A2B" w:rsidRPr="00957BFB" w:rsidRDefault="0002207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До 20 см</w:t>
            </w:r>
          </w:p>
        </w:tc>
        <w:tc>
          <w:tcPr>
            <w:tcW w:w="1276"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394" w:type="dxa"/>
          </w:tcPr>
          <w:p w:rsidR="00695A2B" w:rsidRPr="00957BFB" w:rsidRDefault="0002207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Апрель-май</w:t>
            </w:r>
          </w:p>
          <w:p w:rsidR="00022079" w:rsidRPr="00957BFB" w:rsidRDefault="0002207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Август-сентябрь</w:t>
            </w:r>
          </w:p>
        </w:tc>
      </w:tr>
      <w:tr w:rsidR="00695A2B" w:rsidRPr="00957BFB" w:rsidTr="00E459CB">
        <w:trPr>
          <w:trHeight w:val="172"/>
        </w:trPr>
        <w:tc>
          <w:tcPr>
            <w:tcW w:w="710" w:type="dxa"/>
          </w:tcPr>
          <w:p w:rsidR="00695A2B" w:rsidRPr="00957BFB" w:rsidRDefault="00695A2B"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16.</w:t>
            </w:r>
          </w:p>
        </w:tc>
        <w:tc>
          <w:tcPr>
            <w:tcW w:w="1701" w:type="dxa"/>
          </w:tcPr>
          <w:p w:rsidR="00695A2B" w:rsidRPr="00957BFB" w:rsidRDefault="00695A2B" w:rsidP="00957BFB">
            <w:pPr>
              <w:pStyle w:val="a3"/>
              <w:spacing w:line="360" w:lineRule="auto"/>
              <w:ind w:left="0"/>
              <w:rPr>
                <w:rFonts w:ascii="Times New Roman" w:hAnsi="Times New Roman" w:cs="Times New Roman"/>
                <w:color w:val="000000"/>
                <w:sz w:val="28"/>
                <w:szCs w:val="28"/>
                <w:shd w:val="clear" w:color="auto" w:fill="FFFFFF"/>
              </w:rPr>
            </w:pPr>
            <w:r w:rsidRPr="00957BFB">
              <w:rPr>
                <w:rFonts w:ascii="Times New Roman" w:hAnsi="Times New Roman" w:cs="Times New Roman"/>
                <w:color w:val="000000"/>
                <w:sz w:val="28"/>
                <w:szCs w:val="28"/>
                <w:shd w:val="clear" w:color="auto" w:fill="FFFFFF"/>
              </w:rPr>
              <w:t>Зверобой</w:t>
            </w:r>
            <w:r w:rsidRPr="00957BFB">
              <w:rPr>
                <w:rFonts w:ascii="Times New Roman" w:hAnsi="Times New Roman" w:cs="Times New Roman"/>
                <w:color w:val="000000"/>
                <w:sz w:val="28"/>
                <w:szCs w:val="28"/>
                <w:shd w:val="clear" w:color="auto" w:fill="FFFFFF"/>
                <w:lang w:val="en-US"/>
              </w:rPr>
              <w:t xml:space="preserve"> «</w:t>
            </w:r>
            <w:r w:rsidRPr="00957BFB">
              <w:rPr>
                <w:rFonts w:ascii="Times New Roman" w:hAnsi="Times New Roman" w:cs="Times New Roman"/>
                <w:color w:val="000000"/>
                <w:sz w:val="28"/>
                <w:szCs w:val="28"/>
                <w:shd w:val="clear" w:color="auto" w:fill="FFFFFF"/>
              </w:rPr>
              <w:t>Крупноцветковый</w:t>
            </w:r>
            <w:r w:rsidRPr="00957BFB">
              <w:rPr>
                <w:rFonts w:ascii="Times New Roman" w:hAnsi="Times New Roman" w:cs="Times New Roman"/>
                <w:color w:val="000000"/>
                <w:sz w:val="28"/>
                <w:szCs w:val="28"/>
                <w:shd w:val="clear" w:color="auto" w:fill="FFFFFF"/>
                <w:lang w:val="en-US"/>
              </w:rPr>
              <w:t>»</w:t>
            </w:r>
          </w:p>
        </w:tc>
        <w:tc>
          <w:tcPr>
            <w:tcW w:w="1417" w:type="dxa"/>
          </w:tcPr>
          <w:p w:rsidR="00695A2B" w:rsidRPr="00957BFB" w:rsidRDefault="003D72F9" w:rsidP="00957BFB">
            <w:pPr>
              <w:spacing w:line="360" w:lineRule="auto"/>
              <w:jc w:val="center"/>
              <w:rPr>
                <w:rFonts w:ascii="Times New Roman" w:hAnsi="Times New Roman" w:cs="Times New Roman"/>
                <w:sz w:val="28"/>
                <w:szCs w:val="28"/>
                <w:lang w:val="en-US"/>
              </w:rPr>
            </w:pPr>
            <w:r w:rsidRPr="00957BFB">
              <w:rPr>
                <w:rFonts w:ascii="Times New Roman" w:hAnsi="Times New Roman" w:cs="Times New Roman"/>
                <w:sz w:val="28"/>
                <w:szCs w:val="28"/>
              </w:rPr>
              <w:t>Рассада</w:t>
            </w:r>
          </w:p>
        </w:tc>
        <w:tc>
          <w:tcPr>
            <w:tcW w:w="1134"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134"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418" w:type="dxa"/>
          </w:tcPr>
          <w:p w:rsidR="00695A2B" w:rsidRPr="00957BFB" w:rsidRDefault="0002207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До 30см</w:t>
            </w:r>
          </w:p>
        </w:tc>
        <w:tc>
          <w:tcPr>
            <w:tcW w:w="1276" w:type="dxa"/>
          </w:tcPr>
          <w:p w:rsidR="00695A2B" w:rsidRPr="00957BFB" w:rsidRDefault="003D72F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w:t>
            </w:r>
          </w:p>
        </w:tc>
        <w:tc>
          <w:tcPr>
            <w:tcW w:w="1394" w:type="dxa"/>
          </w:tcPr>
          <w:p w:rsidR="00695A2B" w:rsidRPr="00957BFB" w:rsidRDefault="00022079" w:rsidP="00957BFB">
            <w:pPr>
              <w:spacing w:line="360" w:lineRule="auto"/>
              <w:jc w:val="center"/>
              <w:rPr>
                <w:rFonts w:ascii="Times New Roman" w:hAnsi="Times New Roman" w:cs="Times New Roman"/>
                <w:sz w:val="28"/>
                <w:szCs w:val="28"/>
              </w:rPr>
            </w:pPr>
            <w:r w:rsidRPr="00957BFB">
              <w:rPr>
                <w:rFonts w:ascii="Times New Roman" w:hAnsi="Times New Roman" w:cs="Times New Roman"/>
                <w:sz w:val="28"/>
                <w:szCs w:val="28"/>
              </w:rPr>
              <w:t>Июль-сентябрь</w:t>
            </w:r>
          </w:p>
        </w:tc>
      </w:tr>
    </w:tbl>
    <w:p w:rsidR="00D36E69" w:rsidRPr="00957BFB" w:rsidRDefault="00D36E69" w:rsidP="00957BFB">
      <w:pPr>
        <w:spacing w:line="360" w:lineRule="auto"/>
        <w:jc w:val="center"/>
        <w:rPr>
          <w:rFonts w:ascii="Times New Roman" w:hAnsi="Times New Roman" w:cs="Times New Roman"/>
          <w:sz w:val="28"/>
          <w:szCs w:val="28"/>
          <w:lang w:val="en-US"/>
        </w:rPr>
      </w:pPr>
    </w:p>
    <w:p w:rsidR="006164D2" w:rsidRPr="00C04EB6" w:rsidRDefault="006164D2" w:rsidP="00957BFB">
      <w:pPr>
        <w:spacing w:line="360" w:lineRule="auto"/>
        <w:jc w:val="both"/>
        <w:rPr>
          <w:rFonts w:ascii="Times New Roman" w:hAnsi="Times New Roman" w:cs="Times New Roman"/>
          <w:sz w:val="28"/>
          <w:szCs w:val="28"/>
        </w:rPr>
      </w:pPr>
      <w:r w:rsidRPr="00957BFB">
        <w:rPr>
          <w:rFonts w:ascii="Times New Roman" w:hAnsi="Times New Roman" w:cs="Times New Roman"/>
          <w:sz w:val="28"/>
          <w:szCs w:val="28"/>
        </w:rPr>
        <w:lastRenderedPageBreak/>
        <w:t xml:space="preserve">Теперь, когда растения подобраны, можно представить примерное их </w:t>
      </w:r>
      <w:r w:rsidR="00BD7676" w:rsidRPr="00957BFB">
        <w:rPr>
          <w:rFonts w:ascii="Times New Roman" w:hAnsi="Times New Roman" w:cs="Times New Roman"/>
          <w:sz w:val="28"/>
          <w:szCs w:val="28"/>
        </w:rPr>
        <w:t>м</w:t>
      </w:r>
      <w:r w:rsidRPr="00957BFB">
        <w:rPr>
          <w:rFonts w:ascii="Times New Roman" w:hAnsi="Times New Roman" w:cs="Times New Roman"/>
          <w:sz w:val="28"/>
          <w:szCs w:val="28"/>
        </w:rPr>
        <w:t xml:space="preserve">есторасположение и отметить это на </w:t>
      </w:r>
      <w:r w:rsidR="00BD7676" w:rsidRPr="00C04EB6">
        <w:rPr>
          <w:rFonts w:ascii="Times New Roman" w:hAnsi="Times New Roman" w:cs="Times New Roman"/>
          <w:sz w:val="28"/>
          <w:szCs w:val="28"/>
        </w:rPr>
        <w:t>С</w:t>
      </w:r>
      <w:r w:rsidRPr="00C04EB6">
        <w:rPr>
          <w:rFonts w:ascii="Times New Roman" w:hAnsi="Times New Roman" w:cs="Times New Roman"/>
          <w:sz w:val="28"/>
          <w:szCs w:val="28"/>
        </w:rPr>
        <w:t>хеме</w:t>
      </w:r>
      <w:r w:rsidR="00BD7676" w:rsidRPr="00C04EB6">
        <w:rPr>
          <w:rFonts w:ascii="Times New Roman" w:hAnsi="Times New Roman" w:cs="Times New Roman"/>
          <w:sz w:val="28"/>
          <w:szCs w:val="28"/>
        </w:rPr>
        <w:t xml:space="preserve"> 1</w:t>
      </w:r>
      <w:r w:rsidRPr="00C04EB6">
        <w:rPr>
          <w:rFonts w:ascii="Times New Roman" w:hAnsi="Times New Roman" w:cs="Times New Roman"/>
          <w:sz w:val="28"/>
          <w:szCs w:val="28"/>
        </w:rPr>
        <w:t xml:space="preserve">. </w:t>
      </w:r>
    </w:p>
    <w:p w:rsidR="00BD7676" w:rsidRPr="00C04EB6" w:rsidRDefault="00BD7676" w:rsidP="00957BFB">
      <w:pPr>
        <w:spacing w:line="360" w:lineRule="auto"/>
        <w:jc w:val="right"/>
        <w:rPr>
          <w:rFonts w:ascii="Times New Roman" w:hAnsi="Times New Roman" w:cs="Times New Roman"/>
          <w:b/>
          <w:sz w:val="28"/>
          <w:szCs w:val="28"/>
        </w:rPr>
      </w:pPr>
      <w:r w:rsidRPr="00C04EB6">
        <w:rPr>
          <w:rFonts w:ascii="Times New Roman" w:hAnsi="Times New Roman" w:cs="Times New Roman"/>
          <w:b/>
          <w:sz w:val="28"/>
          <w:szCs w:val="28"/>
        </w:rPr>
        <w:t>Схема 1</w:t>
      </w:r>
    </w:p>
    <w:p w:rsidR="00920334" w:rsidRPr="00957BFB" w:rsidRDefault="00920334" w:rsidP="00957BFB">
      <w:pPr>
        <w:spacing w:line="360" w:lineRule="auto"/>
        <w:jc w:val="both"/>
        <w:rPr>
          <w:rFonts w:ascii="Times New Roman" w:hAnsi="Times New Roman" w:cs="Times New Roman"/>
          <w:sz w:val="28"/>
          <w:szCs w:val="28"/>
        </w:rPr>
      </w:pPr>
      <w:r w:rsidRPr="00957BFB">
        <w:rPr>
          <w:rFonts w:ascii="Times New Roman" w:hAnsi="Times New Roman" w:cs="Times New Roman"/>
          <w:noProof/>
          <w:sz w:val="28"/>
          <w:szCs w:val="28"/>
        </w:rPr>
        <w:drawing>
          <wp:inline distT="0" distB="0" distL="0" distR="0" wp14:anchorId="564F588D" wp14:editId="3D04FF93">
            <wp:extent cx="5940425" cy="4593279"/>
            <wp:effectExtent l="19050" t="0" r="3175" b="0"/>
            <wp:docPr id="2" name="Рисунок 2" descr="C:\Users\1\Desktop\alpinarij-na-rovnoj-poverh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alpinarij-na-rovnoj-poverhnosti.jpg"/>
                    <pic:cNvPicPr>
                      <a:picLocks noChangeAspect="1" noChangeArrowheads="1"/>
                    </pic:cNvPicPr>
                  </pic:nvPicPr>
                  <pic:blipFill>
                    <a:blip r:embed="rId9" cstate="print"/>
                    <a:srcRect/>
                    <a:stretch>
                      <a:fillRect/>
                    </a:stretch>
                  </pic:blipFill>
                  <pic:spPr bwMode="auto">
                    <a:xfrm>
                      <a:off x="0" y="0"/>
                      <a:ext cx="5940425" cy="4593279"/>
                    </a:xfrm>
                    <a:prstGeom prst="rect">
                      <a:avLst/>
                    </a:prstGeom>
                    <a:noFill/>
                    <a:ln w="9525">
                      <a:noFill/>
                      <a:miter lim="800000"/>
                      <a:headEnd/>
                      <a:tailEnd/>
                    </a:ln>
                  </pic:spPr>
                </pic:pic>
              </a:graphicData>
            </a:graphic>
          </wp:inline>
        </w:drawing>
      </w:r>
    </w:p>
    <w:p w:rsidR="00C04EB6" w:rsidRDefault="003571B8" w:rsidP="00957BFB">
      <w:pPr>
        <w:spacing w:line="360" w:lineRule="auto"/>
        <w:jc w:val="both"/>
        <w:rPr>
          <w:rStyle w:val="a4"/>
          <w:rFonts w:ascii="Times New Roman" w:hAnsi="Times New Roman" w:cs="Times New Roman"/>
          <w:b/>
          <w:color w:val="auto"/>
          <w:sz w:val="28"/>
          <w:szCs w:val="28"/>
          <w:u w:val="none"/>
        </w:rPr>
      </w:pPr>
      <w:r w:rsidRPr="00957BFB">
        <w:rPr>
          <w:rStyle w:val="a4"/>
          <w:rFonts w:ascii="Times New Roman" w:hAnsi="Times New Roman" w:cs="Times New Roman"/>
          <w:b/>
          <w:color w:val="auto"/>
          <w:sz w:val="28"/>
          <w:szCs w:val="28"/>
          <w:u w:val="none"/>
        </w:rPr>
        <w:t>Ресурсное обеспечение проекта</w:t>
      </w:r>
      <w:r w:rsidR="00A63CB1" w:rsidRPr="00957BFB">
        <w:rPr>
          <w:rStyle w:val="a4"/>
          <w:rFonts w:ascii="Times New Roman" w:hAnsi="Times New Roman" w:cs="Times New Roman"/>
          <w:b/>
          <w:color w:val="auto"/>
          <w:sz w:val="28"/>
          <w:szCs w:val="28"/>
          <w:u w:val="none"/>
        </w:rPr>
        <w:t xml:space="preserve">. </w:t>
      </w:r>
    </w:p>
    <w:p w:rsidR="003571B8" w:rsidRPr="00957BFB" w:rsidRDefault="00A63CB1" w:rsidP="00957BFB">
      <w:pPr>
        <w:spacing w:line="360" w:lineRule="auto"/>
        <w:jc w:val="both"/>
        <w:rPr>
          <w:rStyle w:val="a4"/>
          <w:rFonts w:ascii="Times New Roman" w:hAnsi="Times New Roman" w:cs="Times New Roman"/>
          <w:color w:val="auto"/>
          <w:sz w:val="28"/>
          <w:szCs w:val="28"/>
          <w:u w:val="none"/>
        </w:rPr>
      </w:pPr>
      <w:r w:rsidRPr="00957BFB">
        <w:rPr>
          <w:rStyle w:val="a4"/>
          <w:rFonts w:ascii="Times New Roman" w:hAnsi="Times New Roman" w:cs="Times New Roman"/>
          <w:color w:val="auto"/>
          <w:sz w:val="28"/>
          <w:szCs w:val="28"/>
          <w:u w:val="none"/>
        </w:rPr>
        <w:t xml:space="preserve">Рассаду растений для альпинария будут выращивать ученики, участвующие в школьном экологическом кружке. </w:t>
      </w:r>
      <w:r w:rsidR="00DE55D0" w:rsidRPr="00957BFB">
        <w:rPr>
          <w:rStyle w:val="a4"/>
          <w:rFonts w:ascii="Times New Roman" w:hAnsi="Times New Roman" w:cs="Times New Roman"/>
          <w:color w:val="auto"/>
          <w:sz w:val="28"/>
          <w:szCs w:val="28"/>
          <w:u w:val="none"/>
        </w:rPr>
        <w:t xml:space="preserve">Так как учащиеся школы проживают в сельской местности – семья каждого имеет свой приусадебный участок с большим количеством посадочного цветочного материала – имеет смысл </w:t>
      </w:r>
      <w:proofErr w:type="gramStart"/>
      <w:r w:rsidR="00DE55D0" w:rsidRPr="00957BFB">
        <w:rPr>
          <w:rStyle w:val="a4"/>
          <w:rFonts w:ascii="Times New Roman" w:hAnsi="Times New Roman" w:cs="Times New Roman"/>
          <w:color w:val="auto"/>
          <w:sz w:val="28"/>
          <w:szCs w:val="28"/>
          <w:u w:val="none"/>
        </w:rPr>
        <w:t>обратиться  к учащимся с просьбой принести</w:t>
      </w:r>
      <w:proofErr w:type="gramEnd"/>
      <w:r w:rsidR="00DE55D0" w:rsidRPr="00957BFB">
        <w:rPr>
          <w:rStyle w:val="a4"/>
          <w:rFonts w:ascii="Times New Roman" w:hAnsi="Times New Roman" w:cs="Times New Roman"/>
          <w:color w:val="auto"/>
          <w:sz w:val="28"/>
          <w:szCs w:val="28"/>
          <w:u w:val="none"/>
        </w:rPr>
        <w:t xml:space="preserve"> посадочный материал и рассаду многолетников для альпинария.  </w:t>
      </w:r>
      <w:r w:rsidRPr="00957BFB">
        <w:rPr>
          <w:rStyle w:val="a4"/>
          <w:rFonts w:ascii="Times New Roman" w:hAnsi="Times New Roman" w:cs="Times New Roman"/>
          <w:color w:val="auto"/>
          <w:sz w:val="28"/>
          <w:szCs w:val="28"/>
          <w:u w:val="none"/>
        </w:rPr>
        <w:t>Са</w:t>
      </w:r>
      <w:r w:rsidR="00DE55D0" w:rsidRPr="00957BFB">
        <w:rPr>
          <w:rStyle w:val="a4"/>
          <w:rFonts w:ascii="Times New Roman" w:hAnsi="Times New Roman" w:cs="Times New Roman"/>
          <w:color w:val="auto"/>
          <w:sz w:val="28"/>
          <w:szCs w:val="28"/>
          <w:u w:val="none"/>
        </w:rPr>
        <w:t xml:space="preserve">женцы растений будут приобретены </w:t>
      </w:r>
      <w:proofErr w:type="gramStart"/>
      <w:r w:rsidR="00DE55D0" w:rsidRPr="00957BFB">
        <w:rPr>
          <w:rStyle w:val="a4"/>
          <w:rFonts w:ascii="Times New Roman" w:hAnsi="Times New Roman" w:cs="Times New Roman"/>
          <w:color w:val="auto"/>
          <w:sz w:val="28"/>
          <w:szCs w:val="28"/>
          <w:u w:val="none"/>
        </w:rPr>
        <w:t>в</w:t>
      </w:r>
      <w:proofErr w:type="gramEnd"/>
      <w:r w:rsidR="00DE55D0" w:rsidRPr="00957BFB">
        <w:rPr>
          <w:rStyle w:val="a4"/>
          <w:rFonts w:ascii="Times New Roman" w:hAnsi="Times New Roman" w:cs="Times New Roman"/>
          <w:color w:val="auto"/>
          <w:sz w:val="28"/>
          <w:szCs w:val="28"/>
          <w:u w:val="none"/>
        </w:rPr>
        <w:t xml:space="preserve"> </w:t>
      </w:r>
      <w:proofErr w:type="gramStart"/>
      <w:r w:rsidR="00DE55D0" w:rsidRPr="00957BFB">
        <w:rPr>
          <w:rStyle w:val="a4"/>
          <w:rFonts w:ascii="Times New Roman" w:hAnsi="Times New Roman" w:cs="Times New Roman"/>
          <w:color w:val="auto"/>
          <w:sz w:val="28"/>
          <w:szCs w:val="28"/>
          <w:u w:val="none"/>
        </w:rPr>
        <w:t>Оханском</w:t>
      </w:r>
      <w:proofErr w:type="gramEnd"/>
      <w:r w:rsidR="00DE55D0" w:rsidRPr="00957BFB">
        <w:rPr>
          <w:rStyle w:val="a4"/>
          <w:rFonts w:ascii="Times New Roman" w:hAnsi="Times New Roman" w:cs="Times New Roman"/>
          <w:color w:val="auto"/>
          <w:sz w:val="28"/>
          <w:szCs w:val="28"/>
          <w:u w:val="none"/>
        </w:rPr>
        <w:t xml:space="preserve"> питомнике (где рассада приобретается школой постоянно)</w:t>
      </w:r>
      <w:r w:rsidRPr="00957BFB">
        <w:rPr>
          <w:rStyle w:val="a4"/>
          <w:rFonts w:ascii="Times New Roman" w:hAnsi="Times New Roman" w:cs="Times New Roman"/>
          <w:color w:val="auto"/>
          <w:sz w:val="28"/>
          <w:szCs w:val="28"/>
          <w:u w:val="none"/>
        </w:rPr>
        <w:t xml:space="preserve"> на средства родителей</w:t>
      </w:r>
      <w:r w:rsidR="00DE55D0" w:rsidRPr="00957BFB">
        <w:rPr>
          <w:rStyle w:val="a4"/>
          <w:rFonts w:ascii="Times New Roman" w:hAnsi="Times New Roman" w:cs="Times New Roman"/>
          <w:color w:val="auto"/>
          <w:sz w:val="28"/>
          <w:szCs w:val="28"/>
          <w:u w:val="none"/>
        </w:rPr>
        <w:t xml:space="preserve"> 4 и 9 классов в качестве подарка школе</w:t>
      </w:r>
      <w:r w:rsidRPr="00957BFB">
        <w:rPr>
          <w:rStyle w:val="a4"/>
          <w:rFonts w:ascii="Times New Roman" w:hAnsi="Times New Roman" w:cs="Times New Roman"/>
          <w:color w:val="auto"/>
          <w:sz w:val="28"/>
          <w:szCs w:val="28"/>
          <w:u w:val="none"/>
        </w:rPr>
        <w:t>. Помощь в пок</w:t>
      </w:r>
      <w:r w:rsidR="00D36E69" w:rsidRPr="00957BFB">
        <w:rPr>
          <w:rStyle w:val="a4"/>
          <w:rFonts w:ascii="Times New Roman" w:hAnsi="Times New Roman" w:cs="Times New Roman"/>
          <w:color w:val="auto"/>
          <w:sz w:val="28"/>
          <w:szCs w:val="28"/>
          <w:u w:val="none"/>
        </w:rPr>
        <w:t>упке и доставке камней и грунта</w:t>
      </w:r>
      <w:r w:rsidR="00DE55D0" w:rsidRPr="00957BFB">
        <w:rPr>
          <w:rStyle w:val="a4"/>
          <w:rFonts w:ascii="Times New Roman" w:hAnsi="Times New Roman" w:cs="Times New Roman"/>
          <w:color w:val="auto"/>
          <w:sz w:val="28"/>
          <w:szCs w:val="28"/>
          <w:u w:val="none"/>
        </w:rPr>
        <w:t xml:space="preserve"> обеспечивает</w:t>
      </w:r>
      <w:r w:rsidRPr="00957BFB">
        <w:rPr>
          <w:rStyle w:val="a4"/>
          <w:rFonts w:ascii="Times New Roman" w:hAnsi="Times New Roman" w:cs="Times New Roman"/>
          <w:color w:val="auto"/>
          <w:sz w:val="28"/>
          <w:szCs w:val="28"/>
          <w:u w:val="none"/>
        </w:rPr>
        <w:t xml:space="preserve"> депутат </w:t>
      </w:r>
      <w:proofErr w:type="spellStart"/>
      <w:r w:rsidR="00DE55D0" w:rsidRPr="00957BFB">
        <w:rPr>
          <w:rStyle w:val="a4"/>
          <w:rFonts w:ascii="Times New Roman" w:hAnsi="Times New Roman" w:cs="Times New Roman"/>
          <w:color w:val="auto"/>
          <w:sz w:val="28"/>
          <w:szCs w:val="28"/>
          <w:u w:val="none"/>
        </w:rPr>
        <w:t>Оверятского</w:t>
      </w:r>
      <w:proofErr w:type="spellEnd"/>
      <w:r w:rsidR="00DE55D0" w:rsidRPr="00957BFB">
        <w:rPr>
          <w:rStyle w:val="a4"/>
          <w:rFonts w:ascii="Times New Roman" w:hAnsi="Times New Roman" w:cs="Times New Roman"/>
          <w:color w:val="auto"/>
          <w:sz w:val="28"/>
          <w:szCs w:val="28"/>
          <w:u w:val="none"/>
        </w:rPr>
        <w:t xml:space="preserve"> </w:t>
      </w:r>
      <w:r w:rsidR="00DE55D0" w:rsidRPr="00957BFB">
        <w:rPr>
          <w:rStyle w:val="a4"/>
          <w:rFonts w:ascii="Times New Roman" w:hAnsi="Times New Roman" w:cs="Times New Roman"/>
          <w:color w:val="auto"/>
          <w:sz w:val="28"/>
          <w:szCs w:val="28"/>
          <w:u w:val="none"/>
        </w:rPr>
        <w:lastRenderedPageBreak/>
        <w:t xml:space="preserve">городского поселения Вяткин </w:t>
      </w:r>
      <w:r w:rsidRPr="00957BFB">
        <w:rPr>
          <w:rStyle w:val="a4"/>
          <w:rFonts w:ascii="Times New Roman" w:hAnsi="Times New Roman" w:cs="Times New Roman"/>
          <w:color w:val="auto"/>
          <w:sz w:val="28"/>
          <w:szCs w:val="28"/>
          <w:u w:val="none"/>
        </w:rPr>
        <w:t>Андрей Николаевич</w:t>
      </w:r>
      <w:r w:rsidR="00DE55D0" w:rsidRPr="00957BFB">
        <w:rPr>
          <w:rStyle w:val="a4"/>
          <w:rFonts w:ascii="Times New Roman" w:hAnsi="Times New Roman" w:cs="Times New Roman"/>
          <w:color w:val="auto"/>
          <w:sz w:val="28"/>
          <w:szCs w:val="28"/>
          <w:u w:val="none"/>
        </w:rPr>
        <w:t>, который является выпускником нашей школы</w:t>
      </w:r>
      <w:r w:rsidRPr="00957BFB">
        <w:rPr>
          <w:rStyle w:val="a4"/>
          <w:rFonts w:ascii="Times New Roman" w:hAnsi="Times New Roman" w:cs="Times New Roman"/>
          <w:color w:val="auto"/>
          <w:sz w:val="28"/>
          <w:szCs w:val="28"/>
          <w:u w:val="none"/>
        </w:rPr>
        <w:t xml:space="preserve">. </w:t>
      </w:r>
      <w:r w:rsidR="00DE55D0" w:rsidRPr="00957BFB">
        <w:rPr>
          <w:rStyle w:val="a4"/>
          <w:rFonts w:ascii="Times New Roman" w:hAnsi="Times New Roman" w:cs="Times New Roman"/>
          <w:color w:val="auto"/>
          <w:sz w:val="28"/>
          <w:szCs w:val="28"/>
          <w:u w:val="none"/>
        </w:rPr>
        <w:t xml:space="preserve">Работы по обустройству альпинария будут проводиться силами учащихся экологического кружка на волонтерских началах. </w:t>
      </w:r>
    </w:p>
    <w:p w:rsidR="00EE3737" w:rsidRPr="00957BFB" w:rsidRDefault="00EE3737" w:rsidP="00957BFB">
      <w:pPr>
        <w:spacing w:line="360" w:lineRule="auto"/>
        <w:jc w:val="both"/>
        <w:rPr>
          <w:rStyle w:val="a4"/>
          <w:rFonts w:ascii="Times New Roman" w:hAnsi="Times New Roman" w:cs="Times New Roman"/>
          <w:b/>
          <w:color w:val="auto"/>
          <w:sz w:val="28"/>
          <w:szCs w:val="28"/>
          <w:u w:val="none"/>
        </w:rPr>
      </w:pPr>
      <w:r w:rsidRPr="00957BFB">
        <w:rPr>
          <w:rStyle w:val="a4"/>
          <w:rFonts w:ascii="Times New Roman" w:hAnsi="Times New Roman" w:cs="Times New Roman"/>
          <w:b/>
          <w:color w:val="auto"/>
          <w:sz w:val="28"/>
          <w:szCs w:val="28"/>
          <w:u w:val="none"/>
        </w:rPr>
        <w:t>Риски.</w:t>
      </w:r>
    </w:p>
    <w:p w:rsidR="003571B8" w:rsidRPr="00957BFB" w:rsidRDefault="003571B8" w:rsidP="00957BFB">
      <w:pPr>
        <w:spacing w:after="0" w:line="360" w:lineRule="auto"/>
        <w:ind w:left="360"/>
        <w:jc w:val="center"/>
        <w:rPr>
          <w:rFonts w:ascii="Times New Roman" w:eastAsia="Times New Roman" w:hAnsi="Times New Roman" w:cs="Times New Roman"/>
          <w:b/>
          <w:sz w:val="28"/>
          <w:szCs w:val="28"/>
        </w:rPr>
      </w:pPr>
      <w:r w:rsidRPr="00957BFB">
        <w:rPr>
          <w:rFonts w:ascii="Times New Roman" w:eastAsia="Times New Roman" w:hAnsi="Times New Roman" w:cs="Times New Roman"/>
          <w:b/>
          <w:sz w:val="28"/>
          <w:szCs w:val="28"/>
        </w:rPr>
        <w:t xml:space="preserve">Система мер по минимизации рисков реализации </w:t>
      </w:r>
      <w:r w:rsidR="00A63CB1" w:rsidRPr="00957BFB">
        <w:rPr>
          <w:rFonts w:ascii="Times New Roman" w:eastAsia="Times New Roman" w:hAnsi="Times New Roman" w:cs="Times New Roman"/>
          <w:b/>
          <w:sz w:val="28"/>
          <w:szCs w:val="28"/>
        </w:rPr>
        <w:t>пр</w:t>
      </w:r>
      <w:r w:rsidRPr="00957BFB">
        <w:rPr>
          <w:rFonts w:ascii="Times New Roman" w:eastAsia="Times New Roman" w:hAnsi="Times New Roman" w:cs="Times New Roman"/>
          <w:b/>
          <w:sz w:val="28"/>
          <w:szCs w:val="28"/>
        </w:rPr>
        <w:t>оекта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725"/>
      </w:tblGrid>
      <w:tr w:rsidR="003571B8" w:rsidRPr="00957BFB" w:rsidTr="003571B8">
        <w:tc>
          <w:tcPr>
            <w:tcW w:w="4486" w:type="dxa"/>
            <w:tcBorders>
              <w:top w:val="single" w:sz="4" w:space="0" w:color="auto"/>
              <w:left w:val="single" w:sz="4" w:space="0" w:color="auto"/>
              <w:bottom w:val="single" w:sz="4" w:space="0" w:color="auto"/>
              <w:right w:val="single" w:sz="4" w:space="0" w:color="auto"/>
            </w:tcBorders>
            <w:hideMark/>
          </w:tcPr>
          <w:p w:rsidR="003571B8" w:rsidRPr="00957BFB" w:rsidRDefault="003571B8" w:rsidP="00957BFB">
            <w:pPr>
              <w:autoSpaceDE w:val="0"/>
              <w:autoSpaceDN w:val="0"/>
              <w:adjustRightInd w:val="0"/>
              <w:spacing w:after="0" w:line="360" w:lineRule="auto"/>
              <w:jc w:val="center"/>
              <w:rPr>
                <w:rFonts w:ascii="Times New Roman" w:eastAsia="Times New Roman" w:hAnsi="Times New Roman" w:cs="Times New Roman"/>
                <w:color w:val="000000"/>
                <w:sz w:val="28"/>
                <w:szCs w:val="28"/>
              </w:rPr>
            </w:pPr>
            <w:r w:rsidRPr="00957BFB">
              <w:rPr>
                <w:rFonts w:ascii="Times New Roman" w:eastAsia="Times New Roman" w:hAnsi="Times New Roman" w:cs="Times New Roman"/>
                <w:color w:val="000000"/>
                <w:sz w:val="28"/>
                <w:szCs w:val="28"/>
              </w:rPr>
              <w:t>Виды рисков</w:t>
            </w:r>
          </w:p>
        </w:tc>
        <w:tc>
          <w:tcPr>
            <w:tcW w:w="4725" w:type="dxa"/>
            <w:tcBorders>
              <w:top w:val="single" w:sz="4" w:space="0" w:color="auto"/>
              <w:left w:val="single" w:sz="4" w:space="0" w:color="auto"/>
              <w:bottom w:val="single" w:sz="4" w:space="0" w:color="auto"/>
              <w:right w:val="single" w:sz="4" w:space="0" w:color="auto"/>
            </w:tcBorders>
            <w:hideMark/>
          </w:tcPr>
          <w:p w:rsidR="003571B8" w:rsidRPr="00957BFB" w:rsidRDefault="003571B8" w:rsidP="00957BFB">
            <w:pPr>
              <w:autoSpaceDE w:val="0"/>
              <w:autoSpaceDN w:val="0"/>
              <w:adjustRightInd w:val="0"/>
              <w:spacing w:after="0" w:line="360" w:lineRule="auto"/>
              <w:jc w:val="center"/>
              <w:rPr>
                <w:rFonts w:ascii="Times New Roman" w:eastAsia="Times New Roman" w:hAnsi="Times New Roman" w:cs="Times New Roman"/>
                <w:color w:val="000000"/>
                <w:sz w:val="28"/>
                <w:szCs w:val="28"/>
              </w:rPr>
            </w:pPr>
            <w:r w:rsidRPr="00957BFB">
              <w:rPr>
                <w:rFonts w:ascii="Times New Roman" w:eastAsia="Times New Roman" w:hAnsi="Times New Roman" w:cs="Times New Roman"/>
                <w:color w:val="000000"/>
                <w:sz w:val="28"/>
                <w:szCs w:val="28"/>
              </w:rPr>
              <w:t>Пути минимизации рисков</w:t>
            </w:r>
          </w:p>
        </w:tc>
      </w:tr>
      <w:tr w:rsidR="003571B8" w:rsidRPr="00957BFB" w:rsidTr="003571B8">
        <w:tc>
          <w:tcPr>
            <w:tcW w:w="9211" w:type="dxa"/>
            <w:gridSpan w:val="2"/>
            <w:tcBorders>
              <w:top w:val="single" w:sz="4" w:space="0" w:color="auto"/>
              <w:left w:val="single" w:sz="4" w:space="0" w:color="auto"/>
              <w:bottom w:val="single" w:sz="4" w:space="0" w:color="auto"/>
              <w:right w:val="single" w:sz="4" w:space="0" w:color="auto"/>
            </w:tcBorders>
            <w:hideMark/>
          </w:tcPr>
          <w:p w:rsidR="003571B8" w:rsidRPr="00957BFB" w:rsidRDefault="003571B8" w:rsidP="00957BFB">
            <w:pPr>
              <w:spacing w:after="0" w:line="360" w:lineRule="auto"/>
              <w:jc w:val="center"/>
              <w:rPr>
                <w:rFonts w:ascii="Times New Roman" w:eastAsia="Times New Roman" w:hAnsi="Times New Roman" w:cs="Times New Roman"/>
                <w:b/>
                <w:i/>
                <w:sz w:val="28"/>
                <w:szCs w:val="28"/>
              </w:rPr>
            </w:pPr>
          </w:p>
        </w:tc>
      </w:tr>
      <w:tr w:rsidR="003571B8" w:rsidRPr="00957BFB" w:rsidTr="003571B8">
        <w:tc>
          <w:tcPr>
            <w:tcW w:w="9211" w:type="dxa"/>
            <w:gridSpan w:val="2"/>
            <w:tcBorders>
              <w:top w:val="single" w:sz="4" w:space="0" w:color="auto"/>
              <w:left w:val="single" w:sz="4" w:space="0" w:color="auto"/>
              <w:bottom w:val="single" w:sz="4" w:space="0" w:color="auto"/>
              <w:right w:val="single" w:sz="4" w:space="0" w:color="auto"/>
            </w:tcBorders>
            <w:hideMark/>
          </w:tcPr>
          <w:p w:rsidR="003571B8" w:rsidRPr="00957BFB" w:rsidRDefault="003571B8" w:rsidP="00957BFB">
            <w:pPr>
              <w:autoSpaceDE w:val="0"/>
              <w:autoSpaceDN w:val="0"/>
              <w:adjustRightInd w:val="0"/>
              <w:spacing w:after="0" w:line="360" w:lineRule="auto"/>
              <w:jc w:val="center"/>
              <w:rPr>
                <w:rFonts w:ascii="Times New Roman" w:eastAsia="Times New Roman" w:hAnsi="Times New Roman" w:cs="Times New Roman"/>
                <w:color w:val="000000"/>
                <w:sz w:val="28"/>
                <w:szCs w:val="28"/>
              </w:rPr>
            </w:pPr>
            <w:r w:rsidRPr="00957BFB">
              <w:rPr>
                <w:rFonts w:ascii="Times New Roman" w:eastAsia="Times New Roman" w:hAnsi="Times New Roman" w:cs="Times New Roman"/>
                <w:b/>
                <w:bCs/>
                <w:i/>
                <w:iCs/>
                <w:color w:val="000000"/>
                <w:sz w:val="28"/>
                <w:szCs w:val="28"/>
              </w:rPr>
              <w:t>Финансово-экономические риски</w:t>
            </w:r>
          </w:p>
        </w:tc>
      </w:tr>
      <w:tr w:rsidR="003571B8" w:rsidRPr="00957BFB" w:rsidTr="003571B8">
        <w:tc>
          <w:tcPr>
            <w:tcW w:w="4486" w:type="dxa"/>
            <w:tcBorders>
              <w:top w:val="single" w:sz="4" w:space="0" w:color="auto"/>
              <w:left w:val="single" w:sz="4" w:space="0" w:color="auto"/>
              <w:bottom w:val="single" w:sz="4" w:space="0" w:color="auto"/>
              <w:right w:val="single" w:sz="4" w:space="0" w:color="auto"/>
            </w:tcBorders>
            <w:hideMark/>
          </w:tcPr>
          <w:p w:rsidR="003571B8" w:rsidRPr="00957BFB" w:rsidRDefault="00E15D90" w:rsidP="00957BFB">
            <w:pPr>
              <w:autoSpaceDE w:val="0"/>
              <w:autoSpaceDN w:val="0"/>
              <w:adjustRightInd w:val="0"/>
              <w:spacing w:after="0" w:line="360" w:lineRule="auto"/>
              <w:rPr>
                <w:rFonts w:ascii="Times New Roman" w:eastAsia="Times New Roman" w:hAnsi="Times New Roman" w:cs="Times New Roman"/>
                <w:color w:val="000000"/>
                <w:sz w:val="28"/>
                <w:szCs w:val="28"/>
              </w:rPr>
            </w:pPr>
            <w:r w:rsidRPr="00957BFB">
              <w:rPr>
                <w:rFonts w:ascii="Times New Roman" w:eastAsia="Times New Roman" w:hAnsi="Times New Roman" w:cs="Times New Roman"/>
                <w:color w:val="000000"/>
                <w:sz w:val="28"/>
                <w:szCs w:val="28"/>
              </w:rPr>
              <w:t>-</w:t>
            </w:r>
            <w:r w:rsidR="00DE55D0" w:rsidRPr="00957BFB">
              <w:rPr>
                <w:rFonts w:ascii="Times New Roman" w:eastAsia="Times New Roman" w:hAnsi="Times New Roman" w:cs="Times New Roman"/>
                <w:color w:val="000000"/>
                <w:sz w:val="28"/>
                <w:szCs w:val="28"/>
              </w:rPr>
              <w:t>Отказ или низкая активность родителей в приобретении посадочного материала (саженцев)</w:t>
            </w:r>
            <w:r w:rsidR="00C04EB6">
              <w:rPr>
                <w:rFonts w:ascii="Times New Roman" w:eastAsia="Times New Roman" w:hAnsi="Times New Roman" w:cs="Times New Roman"/>
                <w:color w:val="000000"/>
                <w:sz w:val="28"/>
                <w:szCs w:val="28"/>
              </w:rPr>
              <w:t>.</w:t>
            </w:r>
          </w:p>
          <w:p w:rsidR="00E15D90" w:rsidRPr="00957BFB" w:rsidRDefault="00E15D90" w:rsidP="00957BFB">
            <w:pPr>
              <w:autoSpaceDE w:val="0"/>
              <w:autoSpaceDN w:val="0"/>
              <w:adjustRightInd w:val="0"/>
              <w:spacing w:after="0" w:line="360" w:lineRule="auto"/>
              <w:rPr>
                <w:rFonts w:ascii="Times New Roman" w:eastAsia="Times New Roman" w:hAnsi="Times New Roman" w:cs="Times New Roman"/>
                <w:color w:val="000000"/>
                <w:sz w:val="28"/>
                <w:szCs w:val="28"/>
              </w:rPr>
            </w:pPr>
          </w:p>
          <w:p w:rsidR="00E15D90" w:rsidRPr="00957BFB" w:rsidRDefault="00E15D90" w:rsidP="00957BFB">
            <w:pPr>
              <w:autoSpaceDE w:val="0"/>
              <w:autoSpaceDN w:val="0"/>
              <w:adjustRightInd w:val="0"/>
              <w:spacing w:after="0" w:line="360" w:lineRule="auto"/>
              <w:rPr>
                <w:rFonts w:ascii="Times New Roman" w:eastAsia="Times New Roman" w:hAnsi="Times New Roman" w:cs="Times New Roman"/>
                <w:color w:val="000000"/>
                <w:sz w:val="28"/>
                <w:szCs w:val="28"/>
              </w:rPr>
            </w:pPr>
          </w:p>
          <w:p w:rsidR="00E15D90" w:rsidRPr="00957BFB" w:rsidRDefault="00E15D90" w:rsidP="00957BFB">
            <w:pPr>
              <w:autoSpaceDE w:val="0"/>
              <w:autoSpaceDN w:val="0"/>
              <w:adjustRightInd w:val="0"/>
              <w:spacing w:after="0" w:line="360" w:lineRule="auto"/>
              <w:rPr>
                <w:rFonts w:ascii="Times New Roman" w:eastAsia="Times New Roman" w:hAnsi="Times New Roman" w:cs="Times New Roman"/>
                <w:color w:val="000000"/>
                <w:sz w:val="28"/>
                <w:szCs w:val="28"/>
              </w:rPr>
            </w:pPr>
            <w:r w:rsidRPr="00957BFB">
              <w:rPr>
                <w:rFonts w:ascii="Times New Roman" w:eastAsia="Times New Roman" w:hAnsi="Times New Roman" w:cs="Times New Roman"/>
                <w:color w:val="000000"/>
                <w:sz w:val="28"/>
                <w:szCs w:val="28"/>
              </w:rPr>
              <w:t xml:space="preserve">-Резкое удорожание стоимости камней, грунта и грузоперевозок. </w:t>
            </w:r>
          </w:p>
        </w:tc>
        <w:tc>
          <w:tcPr>
            <w:tcW w:w="4725" w:type="dxa"/>
            <w:tcBorders>
              <w:top w:val="single" w:sz="4" w:space="0" w:color="auto"/>
              <w:left w:val="single" w:sz="4" w:space="0" w:color="auto"/>
              <w:bottom w:val="single" w:sz="4" w:space="0" w:color="auto"/>
              <w:right w:val="single" w:sz="4" w:space="0" w:color="auto"/>
            </w:tcBorders>
            <w:hideMark/>
          </w:tcPr>
          <w:p w:rsidR="003571B8" w:rsidRPr="00957BFB" w:rsidRDefault="00E15D90" w:rsidP="00957BFB">
            <w:pPr>
              <w:autoSpaceDE w:val="0"/>
              <w:autoSpaceDN w:val="0"/>
              <w:adjustRightInd w:val="0"/>
              <w:spacing w:after="0" w:line="360" w:lineRule="auto"/>
              <w:rPr>
                <w:rFonts w:ascii="Times New Roman" w:eastAsia="Times New Roman" w:hAnsi="Times New Roman" w:cs="Times New Roman"/>
                <w:color w:val="000000"/>
                <w:sz w:val="28"/>
                <w:szCs w:val="28"/>
              </w:rPr>
            </w:pPr>
            <w:r w:rsidRPr="00957BFB">
              <w:rPr>
                <w:rFonts w:ascii="Times New Roman" w:eastAsia="Times New Roman" w:hAnsi="Times New Roman" w:cs="Times New Roman"/>
                <w:color w:val="000000"/>
                <w:sz w:val="28"/>
                <w:szCs w:val="28"/>
              </w:rPr>
              <w:t>-Обращение к другим социальным партнерам (родители других классов, депутаты муниципального образования, представители местного бизнеса, выпускники школы)</w:t>
            </w:r>
            <w:r w:rsidR="00C04EB6">
              <w:rPr>
                <w:rFonts w:ascii="Times New Roman" w:eastAsia="Times New Roman" w:hAnsi="Times New Roman" w:cs="Times New Roman"/>
                <w:color w:val="000000"/>
                <w:sz w:val="28"/>
                <w:szCs w:val="28"/>
              </w:rPr>
              <w:t xml:space="preserve"> для оказания финансовой помощи.</w:t>
            </w:r>
          </w:p>
          <w:p w:rsidR="00E15D90" w:rsidRPr="00957BFB" w:rsidRDefault="00E15D90" w:rsidP="00957BFB">
            <w:pPr>
              <w:autoSpaceDE w:val="0"/>
              <w:autoSpaceDN w:val="0"/>
              <w:adjustRightInd w:val="0"/>
              <w:spacing w:after="0" w:line="360" w:lineRule="auto"/>
              <w:rPr>
                <w:rFonts w:ascii="Times New Roman" w:eastAsia="Times New Roman" w:hAnsi="Times New Roman" w:cs="Times New Roman"/>
                <w:color w:val="000000"/>
                <w:sz w:val="28"/>
                <w:szCs w:val="28"/>
              </w:rPr>
            </w:pPr>
            <w:r w:rsidRPr="00957BFB">
              <w:rPr>
                <w:rFonts w:ascii="Times New Roman" w:eastAsia="Times New Roman" w:hAnsi="Times New Roman" w:cs="Times New Roman"/>
                <w:color w:val="000000"/>
                <w:sz w:val="28"/>
                <w:szCs w:val="28"/>
              </w:rPr>
              <w:t xml:space="preserve">-Поиск новых дополнительных средств или изменение источников получения грунта и камней (родители, местное население, самостоятельный поиск подходящих материалов в окружающей среде). </w:t>
            </w:r>
          </w:p>
        </w:tc>
      </w:tr>
      <w:tr w:rsidR="003571B8" w:rsidRPr="00957BFB" w:rsidTr="003571B8">
        <w:tc>
          <w:tcPr>
            <w:tcW w:w="9211" w:type="dxa"/>
            <w:gridSpan w:val="2"/>
            <w:tcBorders>
              <w:top w:val="single" w:sz="4" w:space="0" w:color="auto"/>
              <w:left w:val="single" w:sz="4" w:space="0" w:color="auto"/>
              <w:bottom w:val="single" w:sz="4" w:space="0" w:color="auto"/>
              <w:right w:val="single" w:sz="4" w:space="0" w:color="auto"/>
            </w:tcBorders>
            <w:hideMark/>
          </w:tcPr>
          <w:p w:rsidR="003571B8" w:rsidRPr="00957BFB" w:rsidRDefault="003571B8" w:rsidP="00957BFB">
            <w:pPr>
              <w:autoSpaceDE w:val="0"/>
              <w:autoSpaceDN w:val="0"/>
              <w:adjustRightInd w:val="0"/>
              <w:spacing w:after="0" w:line="360" w:lineRule="auto"/>
              <w:jc w:val="center"/>
              <w:rPr>
                <w:rFonts w:ascii="Times New Roman" w:eastAsia="Times New Roman" w:hAnsi="Times New Roman" w:cs="Times New Roman"/>
                <w:color w:val="000000"/>
                <w:sz w:val="28"/>
                <w:szCs w:val="28"/>
              </w:rPr>
            </w:pPr>
            <w:r w:rsidRPr="00957BFB">
              <w:rPr>
                <w:rFonts w:ascii="Times New Roman" w:eastAsia="Times New Roman" w:hAnsi="Times New Roman" w:cs="Times New Roman"/>
                <w:b/>
                <w:bCs/>
                <w:i/>
                <w:iCs/>
                <w:color w:val="000000"/>
                <w:sz w:val="28"/>
                <w:szCs w:val="28"/>
              </w:rPr>
              <w:t>Организационно - управленческие риски</w:t>
            </w:r>
          </w:p>
        </w:tc>
      </w:tr>
      <w:tr w:rsidR="003571B8" w:rsidRPr="00957BFB" w:rsidTr="003571B8">
        <w:tc>
          <w:tcPr>
            <w:tcW w:w="4486" w:type="dxa"/>
            <w:tcBorders>
              <w:top w:val="single" w:sz="4" w:space="0" w:color="auto"/>
              <w:left w:val="single" w:sz="4" w:space="0" w:color="auto"/>
              <w:bottom w:val="single" w:sz="4" w:space="0" w:color="auto"/>
              <w:right w:val="single" w:sz="4" w:space="0" w:color="auto"/>
            </w:tcBorders>
            <w:hideMark/>
          </w:tcPr>
          <w:p w:rsidR="003571B8" w:rsidRDefault="00E15D90" w:rsidP="00957BFB">
            <w:pPr>
              <w:spacing w:after="0" w:line="360" w:lineRule="auto"/>
              <w:rPr>
                <w:rFonts w:ascii="Times New Roman" w:eastAsia="Times New Roman" w:hAnsi="Times New Roman" w:cs="Times New Roman"/>
                <w:sz w:val="28"/>
                <w:szCs w:val="28"/>
              </w:rPr>
            </w:pPr>
            <w:r w:rsidRPr="00957BFB">
              <w:rPr>
                <w:rFonts w:ascii="Times New Roman" w:eastAsia="Times New Roman" w:hAnsi="Times New Roman" w:cs="Times New Roman"/>
                <w:sz w:val="28"/>
                <w:szCs w:val="28"/>
              </w:rPr>
              <w:t>-Сопротивление или некомпетентное вмешательство в организацию работ со сторон</w:t>
            </w:r>
            <w:r w:rsidR="002E496D" w:rsidRPr="00957BFB">
              <w:rPr>
                <w:rFonts w:ascii="Times New Roman" w:eastAsia="Times New Roman" w:hAnsi="Times New Roman" w:cs="Times New Roman"/>
                <w:sz w:val="28"/>
                <w:szCs w:val="28"/>
              </w:rPr>
              <w:t>ы администрации или третьих лиц</w:t>
            </w:r>
            <w:r w:rsidR="00C04EB6">
              <w:rPr>
                <w:rFonts w:ascii="Times New Roman" w:eastAsia="Times New Roman" w:hAnsi="Times New Roman" w:cs="Times New Roman"/>
                <w:sz w:val="28"/>
                <w:szCs w:val="28"/>
              </w:rPr>
              <w:t>.</w:t>
            </w:r>
          </w:p>
          <w:p w:rsidR="00C04EB6" w:rsidRPr="00957BFB" w:rsidRDefault="00C04EB6" w:rsidP="00957BFB">
            <w:pPr>
              <w:spacing w:after="0" w:line="360" w:lineRule="auto"/>
              <w:rPr>
                <w:rFonts w:ascii="Times New Roman" w:eastAsia="Times New Roman" w:hAnsi="Times New Roman" w:cs="Times New Roman"/>
                <w:sz w:val="28"/>
                <w:szCs w:val="28"/>
              </w:rPr>
            </w:pPr>
          </w:p>
          <w:p w:rsidR="002E496D" w:rsidRPr="00957BFB" w:rsidRDefault="002E496D" w:rsidP="00957BFB">
            <w:pPr>
              <w:spacing w:after="0" w:line="360" w:lineRule="auto"/>
              <w:rPr>
                <w:rFonts w:ascii="Times New Roman" w:eastAsia="Times New Roman" w:hAnsi="Times New Roman" w:cs="Times New Roman"/>
                <w:sz w:val="28"/>
                <w:szCs w:val="28"/>
              </w:rPr>
            </w:pPr>
            <w:r w:rsidRPr="00957BFB">
              <w:rPr>
                <w:rFonts w:ascii="Times New Roman" w:eastAsia="Times New Roman" w:hAnsi="Times New Roman" w:cs="Times New Roman"/>
                <w:sz w:val="28"/>
                <w:szCs w:val="28"/>
              </w:rPr>
              <w:t xml:space="preserve">-Смена учителя биологии (руководителя кружка) или </w:t>
            </w:r>
            <w:r w:rsidRPr="00957BFB">
              <w:rPr>
                <w:rFonts w:ascii="Times New Roman" w:eastAsia="Times New Roman" w:hAnsi="Times New Roman" w:cs="Times New Roman"/>
                <w:sz w:val="28"/>
                <w:szCs w:val="28"/>
              </w:rPr>
              <w:lastRenderedPageBreak/>
              <w:t>прекраще</w:t>
            </w:r>
            <w:r w:rsidR="00EE0EF3" w:rsidRPr="00957BFB">
              <w:rPr>
                <w:rFonts w:ascii="Times New Roman" w:eastAsia="Times New Roman" w:hAnsi="Times New Roman" w:cs="Times New Roman"/>
                <w:sz w:val="28"/>
                <w:szCs w:val="28"/>
              </w:rPr>
              <w:t>ние существования самого кружка</w:t>
            </w:r>
            <w:r w:rsidR="00C04EB6">
              <w:rPr>
                <w:rFonts w:ascii="Times New Roman" w:eastAsia="Times New Roman" w:hAnsi="Times New Roman" w:cs="Times New Roman"/>
                <w:sz w:val="28"/>
                <w:szCs w:val="28"/>
              </w:rPr>
              <w:t>.</w:t>
            </w:r>
          </w:p>
          <w:p w:rsidR="00EE0EF3" w:rsidRPr="00957BFB" w:rsidRDefault="00EE0EF3" w:rsidP="00957BFB">
            <w:pPr>
              <w:spacing w:after="0" w:line="360" w:lineRule="auto"/>
              <w:rPr>
                <w:rFonts w:ascii="Times New Roman" w:eastAsia="Times New Roman" w:hAnsi="Times New Roman" w:cs="Times New Roman"/>
                <w:sz w:val="28"/>
                <w:szCs w:val="28"/>
              </w:rPr>
            </w:pPr>
          </w:p>
          <w:p w:rsidR="00EE0EF3" w:rsidRDefault="00EE0EF3" w:rsidP="00957BFB">
            <w:pPr>
              <w:spacing w:after="0" w:line="360" w:lineRule="auto"/>
              <w:rPr>
                <w:rFonts w:ascii="Times New Roman" w:eastAsia="Times New Roman" w:hAnsi="Times New Roman" w:cs="Times New Roman"/>
                <w:sz w:val="28"/>
                <w:szCs w:val="28"/>
              </w:rPr>
            </w:pPr>
          </w:p>
          <w:p w:rsidR="00C04EB6" w:rsidRDefault="00C04EB6" w:rsidP="00957BFB">
            <w:pPr>
              <w:spacing w:after="0" w:line="360" w:lineRule="auto"/>
              <w:rPr>
                <w:rFonts w:ascii="Times New Roman" w:eastAsia="Times New Roman" w:hAnsi="Times New Roman" w:cs="Times New Roman"/>
                <w:sz w:val="28"/>
                <w:szCs w:val="28"/>
              </w:rPr>
            </w:pPr>
          </w:p>
          <w:p w:rsidR="00C04EB6" w:rsidRPr="00957BFB" w:rsidRDefault="00C04EB6" w:rsidP="00957BFB">
            <w:pPr>
              <w:spacing w:after="0" w:line="360" w:lineRule="auto"/>
              <w:rPr>
                <w:rFonts w:ascii="Times New Roman" w:eastAsia="Times New Roman" w:hAnsi="Times New Roman" w:cs="Times New Roman"/>
                <w:sz w:val="28"/>
                <w:szCs w:val="28"/>
              </w:rPr>
            </w:pPr>
          </w:p>
          <w:p w:rsidR="00EE0EF3" w:rsidRPr="00957BFB" w:rsidRDefault="00EE0EF3" w:rsidP="00957BFB">
            <w:pPr>
              <w:spacing w:after="0" w:line="360" w:lineRule="auto"/>
              <w:rPr>
                <w:rFonts w:ascii="Times New Roman" w:eastAsia="Times New Roman" w:hAnsi="Times New Roman" w:cs="Times New Roman"/>
                <w:sz w:val="28"/>
                <w:szCs w:val="28"/>
              </w:rPr>
            </w:pPr>
            <w:r w:rsidRPr="00957BFB">
              <w:rPr>
                <w:rFonts w:ascii="Times New Roman" w:eastAsia="Times New Roman" w:hAnsi="Times New Roman" w:cs="Times New Roman"/>
                <w:sz w:val="28"/>
                <w:szCs w:val="28"/>
              </w:rPr>
              <w:t>-Отказ руководителя кружка от продолжения реализации про</w:t>
            </w:r>
            <w:r w:rsidR="00C04EB6">
              <w:rPr>
                <w:rFonts w:ascii="Times New Roman" w:eastAsia="Times New Roman" w:hAnsi="Times New Roman" w:cs="Times New Roman"/>
                <w:sz w:val="28"/>
                <w:szCs w:val="28"/>
              </w:rPr>
              <w:t>екта по финансовым соображениям.</w:t>
            </w:r>
          </w:p>
        </w:tc>
        <w:tc>
          <w:tcPr>
            <w:tcW w:w="4725" w:type="dxa"/>
            <w:tcBorders>
              <w:top w:val="single" w:sz="4" w:space="0" w:color="auto"/>
              <w:left w:val="single" w:sz="4" w:space="0" w:color="auto"/>
              <w:bottom w:val="single" w:sz="4" w:space="0" w:color="auto"/>
              <w:right w:val="single" w:sz="4" w:space="0" w:color="auto"/>
            </w:tcBorders>
            <w:hideMark/>
          </w:tcPr>
          <w:p w:rsidR="003571B8" w:rsidRPr="00957BFB" w:rsidRDefault="003571B8" w:rsidP="00957BFB">
            <w:pPr>
              <w:spacing w:after="0" w:line="360" w:lineRule="auto"/>
              <w:rPr>
                <w:rFonts w:ascii="Times New Roman" w:eastAsia="Times New Roman" w:hAnsi="Times New Roman" w:cs="Times New Roman"/>
                <w:sz w:val="28"/>
                <w:szCs w:val="28"/>
              </w:rPr>
            </w:pPr>
            <w:r w:rsidRPr="00957BFB">
              <w:rPr>
                <w:rFonts w:ascii="Times New Roman" w:eastAsia="Times New Roman" w:hAnsi="Times New Roman" w:cs="Times New Roman"/>
                <w:sz w:val="28"/>
                <w:szCs w:val="28"/>
              </w:rPr>
              <w:lastRenderedPageBreak/>
              <w:t>- Ра</w:t>
            </w:r>
            <w:r w:rsidR="00E15D90" w:rsidRPr="00957BFB">
              <w:rPr>
                <w:rFonts w:ascii="Times New Roman" w:eastAsia="Times New Roman" w:hAnsi="Times New Roman" w:cs="Times New Roman"/>
                <w:sz w:val="28"/>
                <w:szCs w:val="28"/>
              </w:rPr>
              <w:t xml:space="preserve">зъяснительная работа руководителей и участников проекта по </w:t>
            </w:r>
            <w:r w:rsidR="002E496D" w:rsidRPr="00957BFB">
              <w:rPr>
                <w:rFonts w:ascii="Times New Roman" w:eastAsia="Times New Roman" w:hAnsi="Times New Roman" w:cs="Times New Roman"/>
                <w:sz w:val="28"/>
                <w:szCs w:val="28"/>
              </w:rPr>
              <w:t>уменьшению влияния данного риска</w:t>
            </w:r>
            <w:r w:rsidR="00C04EB6">
              <w:rPr>
                <w:rFonts w:ascii="Times New Roman" w:eastAsia="Times New Roman" w:hAnsi="Times New Roman" w:cs="Times New Roman"/>
                <w:sz w:val="28"/>
                <w:szCs w:val="28"/>
              </w:rPr>
              <w:t>.</w:t>
            </w:r>
          </w:p>
          <w:p w:rsidR="002E496D" w:rsidRPr="00957BFB" w:rsidRDefault="002E496D" w:rsidP="00957BFB">
            <w:pPr>
              <w:spacing w:after="0" w:line="360" w:lineRule="auto"/>
              <w:rPr>
                <w:rFonts w:ascii="Times New Roman" w:eastAsia="Times New Roman" w:hAnsi="Times New Roman" w:cs="Times New Roman"/>
                <w:sz w:val="28"/>
                <w:szCs w:val="28"/>
              </w:rPr>
            </w:pPr>
          </w:p>
          <w:p w:rsidR="002E496D" w:rsidRPr="00957BFB" w:rsidRDefault="002E496D" w:rsidP="00957BFB">
            <w:pPr>
              <w:spacing w:after="0" w:line="360" w:lineRule="auto"/>
              <w:rPr>
                <w:rFonts w:ascii="Times New Roman" w:eastAsia="Times New Roman" w:hAnsi="Times New Roman" w:cs="Times New Roman"/>
                <w:sz w:val="28"/>
                <w:szCs w:val="28"/>
              </w:rPr>
            </w:pPr>
            <w:r w:rsidRPr="00957BFB">
              <w:rPr>
                <w:rFonts w:ascii="Times New Roman" w:eastAsia="Times New Roman" w:hAnsi="Times New Roman" w:cs="Times New Roman"/>
                <w:sz w:val="28"/>
                <w:szCs w:val="28"/>
              </w:rPr>
              <w:t xml:space="preserve">- Разъяснительная работа администрации школы, </w:t>
            </w:r>
            <w:r w:rsidRPr="00957BFB">
              <w:rPr>
                <w:rFonts w:ascii="Times New Roman" w:eastAsia="Times New Roman" w:hAnsi="Times New Roman" w:cs="Times New Roman"/>
                <w:sz w:val="28"/>
                <w:szCs w:val="28"/>
              </w:rPr>
              <w:lastRenderedPageBreak/>
              <w:t>перепоручение ответственности за проект другому педагогу, создание волонтерского отряда по уходу за альпинарием из числа учащихся школы.</w:t>
            </w:r>
          </w:p>
          <w:p w:rsidR="00EE0EF3" w:rsidRPr="00957BFB" w:rsidRDefault="00EE0EF3" w:rsidP="00957BFB">
            <w:pPr>
              <w:spacing w:after="0" w:line="360" w:lineRule="auto"/>
              <w:rPr>
                <w:rFonts w:ascii="Times New Roman" w:eastAsia="Times New Roman" w:hAnsi="Times New Roman" w:cs="Times New Roman"/>
                <w:sz w:val="28"/>
                <w:szCs w:val="28"/>
              </w:rPr>
            </w:pPr>
            <w:r w:rsidRPr="00957BFB">
              <w:rPr>
                <w:rFonts w:ascii="Times New Roman" w:eastAsia="Times New Roman" w:hAnsi="Times New Roman" w:cs="Times New Roman"/>
                <w:sz w:val="28"/>
                <w:szCs w:val="28"/>
              </w:rPr>
              <w:t>-</w:t>
            </w:r>
            <w:r w:rsidRPr="00957BFB">
              <w:rPr>
                <w:rFonts w:ascii="Times New Roman" w:eastAsia="Times New Roman" w:hAnsi="Times New Roman" w:cs="Times New Roman"/>
                <w:color w:val="000000"/>
                <w:sz w:val="28"/>
                <w:szCs w:val="28"/>
              </w:rPr>
              <w:t xml:space="preserve"> </w:t>
            </w:r>
            <w:r w:rsidRPr="00957BFB">
              <w:rPr>
                <w:rFonts w:ascii="Times New Roman" w:eastAsia="Times New Roman" w:hAnsi="Times New Roman" w:cs="Times New Roman"/>
                <w:sz w:val="28"/>
                <w:szCs w:val="28"/>
              </w:rPr>
              <w:t xml:space="preserve">Разъяснительная работа членов управляющего совета школы в отношении администрации школы по выделению средств на материальное стимулирование педагога. </w:t>
            </w:r>
          </w:p>
        </w:tc>
      </w:tr>
      <w:tr w:rsidR="003571B8" w:rsidRPr="00957BFB" w:rsidTr="003571B8">
        <w:tc>
          <w:tcPr>
            <w:tcW w:w="9211" w:type="dxa"/>
            <w:gridSpan w:val="2"/>
            <w:tcBorders>
              <w:top w:val="single" w:sz="4" w:space="0" w:color="auto"/>
              <w:left w:val="single" w:sz="4" w:space="0" w:color="auto"/>
              <w:bottom w:val="single" w:sz="4" w:space="0" w:color="auto"/>
              <w:right w:val="single" w:sz="4" w:space="0" w:color="auto"/>
            </w:tcBorders>
            <w:hideMark/>
          </w:tcPr>
          <w:p w:rsidR="003571B8" w:rsidRPr="00957BFB" w:rsidRDefault="003571B8" w:rsidP="00957BFB">
            <w:pPr>
              <w:autoSpaceDE w:val="0"/>
              <w:autoSpaceDN w:val="0"/>
              <w:adjustRightInd w:val="0"/>
              <w:spacing w:after="0" w:line="360" w:lineRule="auto"/>
              <w:jc w:val="center"/>
              <w:rPr>
                <w:rFonts w:ascii="Times New Roman" w:eastAsia="Times New Roman" w:hAnsi="Times New Roman" w:cs="Times New Roman"/>
                <w:color w:val="000000"/>
                <w:sz w:val="28"/>
                <w:szCs w:val="28"/>
              </w:rPr>
            </w:pPr>
            <w:r w:rsidRPr="00957BFB">
              <w:rPr>
                <w:rFonts w:ascii="Times New Roman" w:eastAsia="Times New Roman" w:hAnsi="Times New Roman" w:cs="Times New Roman"/>
                <w:b/>
                <w:bCs/>
                <w:i/>
                <w:iCs/>
                <w:color w:val="000000"/>
                <w:sz w:val="28"/>
                <w:szCs w:val="28"/>
              </w:rPr>
              <w:lastRenderedPageBreak/>
              <w:t>Социально-психологические риски (или риски человеческого фактора)</w:t>
            </w:r>
          </w:p>
        </w:tc>
      </w:tr>
      <w:tr w:rsidR="003571B8" w:rsidRPr="00957BFB" w:rsidTr="003571B8">
        <w:tc>
          <w:tcPr>
            <w:tcW w:w="4486" w:type="dxa"/>
            <w:tcBorders>
              <w:top w:val="single" w:sz="4" w:space="0" w:color="auto"/>
              <w:left w:val="single" w:sz="4" w:space="0" w:color="auto"/>
              <w:bottom w:val="single" w:sz="4" w:space="0" w:color="auto"/>
              <w:right w:val="single" w:sz="4" w:space="0" w:color="auto"/>
            </w:tcBorders>
            <w:hideMark/>
          </w:tcPr>
          <w:p w:rsidR="003571B8" w:rsidRPr="00957BFB" w:rsidRDefault="003571B8" w:rsidP="00957BFB">
            <w:pPr>
              <w:autoSpaceDE w:val="0"/>
              <w:autoSpaceDN w:val="0"/>
              <w:adjustRightInd w:val="0"/>
              <w:spacing w:after="0" w:line="360" w:lineRule="auto"/>
              <w:rPr>
                <w:rFonts w:ascii="Times New Roman" w:eastAsia="Times New Roman" w:hAnsi="Times New Roman" w:cs="Times New Roman"/>
                <w:color w:val="000000"/>
                <w:sz w:val="28"/>
                <w:szCs w:val="28"/>
              </w:rPr>
            </w:pPr>
            <w:r w:rsidRPr="00957BFB">
              <w:rPr>
                <w:rFonts w:ascii="Times New Roman" w:eastAsia="Times New Roman" w:hAnsi="Times New Roman" w:cs="Times New Roman"/>
                <w:color w:val="000000"/>
                <w:sz w:val="28"/>
                <w:szCs w:val="28"/>
              </w:rPr>
              <w:t>-</w:t>
            </w:r>
            <w:r w:rsidR="002E496D" w:rsidRPr="00957BFB">
              <w:rPr>
                <w:rFonts w:ascii="Times New Roman" w:eastAsia="Times New Roman" w:hAnsi="Times New Roman" w:cs="Times New Roman"/>
                <w:color w:val="000000"/>
                <w:sz w:val="28"/>
                <w:szCs w:val="28"/>
              </w:rPr>
              <w:t>Снижение активности или ответственности (заинтересованности) у учащихся</w:t>
            </w:r>
            <w:r w:rsidR="00C04EB6">
              <w:rPr>
                <w:rFonts w:ascii="Times New Roman" w:eastAsia="Times New Roman" w:hAnsi="Times New Roman" w:cs="Times New Roman"/>
                <w:color w:val="000000"/>
                <w:sz w:val="28"/>
                <w:szCs w:val="28"/>
              </w:rPr>
              <w:t>.</w:t>
            </w:r>
            <w:r w:rsidR="002E496D" w:rsidRPr="00957BFB">
              <w:rPr>
                <w:rFonts w:ascii="Times New Roman" w:eastAsia="Times New Roman" w:hAnsi="Times New Roman" w:cs="Times New Roman"/>
                <w:color w:val="000000"/>
                <w:sz w:val="28"/>
                <w:szCs w:val="28"/>
              </w:rPr>
              <w:t xml:space="preserve"> </w:t>
            </w:r>
          </w:p>
        </w:tc>
        <w:tc>
          <w:tcPr>
            <w:tcW w:w="4725" w:type="dxa"/>
            <w:tcBorders>
              <w:top w:val="single" w:sz="4" w:space="0" w:color="auto"/>
              <w:left w:val="single" w:sz="4" w:space="0" w:color="auto"/>
              <w:bottom w:val="single" w:sz="4" w:space="0" w:color="auto"/>
              <w:right w:val="single" w:sz="4" w:space="0" w:color="auto"/>
            </w:tcBorders>
          </w:tcPr>
          <w:p w:rsidR="003571B8" w:rsidRPr="00957BFB" w:rsidRDefault="002E496D" w:rsidP="00957BFB">
            <w:pPr>
              <w:autoSpaceDE w:val="0"/>
              <w:autoSpaceDN w:val="0"/>
              <w:adjustRightInd w:val="0"/>
              <w:spacing w:after="0" w:line="360" w:lineRule="auto"/>
              <w:rPr>
                <w:rFonts w:ascii="Times New Roman" w:eastAsia="Times New Roman" w:hAnsi="Times New Roman" w:cs="Times New Roman"/>
                <w:color w:val="000000"/>
                <w:sz w:val="28"/>
                <w:szCs w:val="28"/>
              </w:rPr>
            </w:pPr>
            <w:r w:rsidRPr="00957BFB">
              <w:rPr>
                <w:rFonts w:ascii="Times New Roman" w:eastAsia="Times New Roman" w:hAnsi="Times New Roman" w:cs="Times New Roman"/>
                <w:color w:val="000000"/>
                <w:sz w:val="28"/>
                <w:szCs w:val="28"/>
              </w:rPr>
              <w:t>-</w:t>
            </w:r>
            <w:r w:rsidRPr="00957BFB">
              <w:rPr>
                <w:rFonts w:ascii="Times New Roman" w:eastAsia="Times New Roman" w:hAnsi="Times New Roman" w:cs="Times New Roman"/>
                <w:sz w:val="28"/>
                <w:szCs w:val="28"/>
              </w:rPr>
              <w:t xml:space="preserve"> Разъяснительная работа по повышению моральной ответственности за выполнение работ. Организация системы мер по повышению мотивации учащихся (вручение сертификатов, дипломов, грамот, призов). В летний период перепоручение части ответственности летнего трудового лагеря.  </w:t>
            </w:r>
          </w:p>
        </w:tc>
      </w:tr>
      <w:tr w:rsidR="003571B8" w:rsidRPr="00957BFB" w:rsidTr="003571B8">
        <w:tc>
          <w:tcPr>
            <w:tcW w:w="9211" w:type="dxa"/>
            <w:gridSpan w:val="2"/>
            <w:tcBorders>
              <w:top w:val="single" w:sz="4" w:space="0" w:color="auto"/>
              <w:left w:val="single" w:sz="4" w:space="0" w:color="auto"/>
              <w:bottom w:val="single" w:sz="4" w:space="0" w:color="auto"/>
              <w:right w:val="single" w:sz="4" w:space="0" w:color="auto"/>
            </w:tcBorders>
            <w:hideMark/>
          </w:tcPr>
          <w:p w:rsidR="003571B8" w:rsidRPr="00957BFB" w:rsidRDefault="003571B8" w:rsidP="00957BFB">
            <w:pPr>
              <w:spacing w:after="0" w:line="360" w:lineRule="auto"/>
              <w:jc w:val="center"/>
              <w:rPr>
                <w:rFonts w:ascii="Times New Roman" w:eastAsia="Times New Roman" w:hAnsi="Times New Roman" w:cs="Times New Roman"/>
                <w:b/>
                <w:i/>
                <w:sz w:val="28"/>
                <w:szCs w:val="28"/>
              </w:rPr>
            </w:pPr>
            <w:r w:rsidRPr="00957BFB">
              <w:rPr>
                <w:rFonts w:ascii="Times New Roman" w:eastAsia="Times New Roman" w:hAnsi="Times New Roman" w:cs="Times New Roman"/>
                <w:b/>
                <w:i/>
                <w:sz w:val="28"/>
                <w:szCs w:val="28"/>
              </w:rPr>
              <w:t>Ресурсно-технологические риски</w:t>
            </w:r>
          </w:p>
        </w:tc>
      </w:tr>
      <w:tr w:rsidR="003571B8" w:rsidRPr="00957BFB" w:rsidTr="003571B8">
        <w:tc>
          <w:tcPr>
            <w:tcW w:w="4486" w:type="dxa"/>
            <w:tcBorders>
              <w:top w:val="single" w:sz="4" w:space="0" w:color="auto"/>
              <w:left w:val="single" w:sz="4" w:space="0" w:color="auto"/>
              <w:bottom w:val="single" w:sz="4" w:space="0" w:color="auto"/>
              <w:right w:val="single" w:sz="4" w:space="0" w:color="auto"/>
            </w:tcBorders>
            <w:hideMark/>
          </w:tcPr>
          <w:p w:rsidR="003571B8" w:rsidRPr="00957BFB" w:rsidRDefault="003571B8" w:rsidP="00957BFB">
            <w:pPr>
              <w:autoSpaceDE w:val="0"/>
              <w:autoSpaceDN w:val="0"/>
              <w:adjustRightInd w:val="0"/>
              <w:spacing w:after="0" w:line="360" w:lineRule="auto"/>
              <w:rPr>
                <w:rFonts w:ascii="Times New Roman" w:eastAsia="Times New Roman" w:hAnsi="Times New Roman" w:cs="Times New Roman"/>
                <w:color w:val="000000"/>
                <w:sz w:val="28"/>
                <w:szCs w:val="28"/>
              </w:rPr>
            </w:pPr>
            <w:r w:rsidRPr="00957BFB">
              <w:rPr>
                <w:rFonts w:ascii="Times New Roman" w:eastAsia="Times New Roman" w:hAnsi="Times New Roman" w:cs="Times New Roman"/>
                <w:color w:val="000000"/>
                <w:sz w:val="28"/>
                <w:szCs w:val="28"/>
              </w:rPr>
              <w:t>- Неполнота ресурсной базы</w:t>
            </w:r>
            <w:r w:rsidR="00EE0EF3" w:rsidRPr="00957BFB">
              <w:rPr>
                <w:rFonts w:ascii="Times New Roman" w:eastAsia="Times New Roman" w:hAnsi="Times New Roman" w:cs="Times New Roman"/>
                <w:color w:val="000000"/>
                <w:sz w:val="28"/>
                <w:szCs w:val="28"/>
              </w:rPr>
              <w:t xml:space="preserve"> для реализации проекта</w:t>
            </w:r>
            <w:r w:rsidRPr="00957BFB">
              <w:rPr>
                <w:rFonts w:ascii="Times New Roman" w:eastAsia="Times New Roman" w:hAnsi="Times New Roman" w:cs="Times New Roman"/>
                <w:color w:val="000000"/>
                <w:sz w:val="28"/>
                <w:szCs w:val="28"/>
              </w:rPr>
              <w:t xml:space="preserve"> </w:t>
            </w:r>
            <w:r w:rsidR="00EE0EF3" w:rsidRPr="00957BFB">
              <w:rPr>
                <w:rFonts w:ascii="Times New Roman" w:eastAsia="Times New Roman" w:hAnsi="Times New Roman" w:cs="Times New Roman"/>
                <w:color w:val="000000"/>
                <w:sz w:val="28"/>
                <w:szCs w:val="28"/>
              </w:rPr>
              <w:t>или резкое удорожание (отсутствие определенных видов п</w:t>
            </w:r>
            <w:r w:rsidR="00C04EB6">
              <w:rPr>
                <w:rFonts w:ascii="Times New Roman" w:eastAsia="Times New Roman" w:hAnsi="Times New Roman" w:cs="Times New Roman"/>
                <w:color w:val="000000"/>
                <w:sz w:val="28"/>
                <w:szCs w:val="28"/>
              </w:rPr>
              <w:t>осадочного материала в продаже).</w:t>
            </w:r>
          </w:p>
          <w:p w:rsidR="00EE0EF3" w:rsidRPr="00957BFB" w:rsidRDefault="00EE0EF3" w:rsidP="00957BFB">
            <w:pPr>
              <w:autoSpaceDE w:val="0"/>
              <w:autoSpaceDN w:val="0"/>
              <w:adjustRightInd w:val="0"/>
              <w:spacing w:after="0" w:line="360" w:lineRule="auto"/>
              <w:rPr>
                <w:rFonts w:ascii="Times New Roman" w:eastAsia="Times New Roman" w:hAnsi="Times New Roman" w:cs="Times New Roman"/>
                <w:color w:val="000000"/>
                <w:sz w:val="28"/>
                <w:szCs w:val="28"/>
              </w:rPr>
            </w:pPr>
          </w:p>
          <w:p w:rsidR="00EE0EF3" w:rsidRPr="00957BFB" w:rsidRDefault="00EE0EF3" w:rsidP="00957BFB">
            <w:pPr>
              <w:autoSpaceDE w:val="0"/>
              <w:autoSpaceDN w:val="0"/>
              <w:adjustRightInd w:val="0"/>
              <w:spacing w:after="0" w:line="360" w:lineRule="auto"/>
              <w:rPr>
                <w:rFonts w:ascii="Times New Roman" w:eastAsia="Times New Roman" w:hAnsi="Times New Roman" w:cs="Times New Roman"/>
                <w:color w:val="000000"/>
                <w:sz w:val="28"/>
                <w:szCs w:val="28"/>
              </w:rPr>
            </w:pPr>
          </w:p>
          <w:p w:rsidR="00EE0EF3" w:rsidRPr="00957BFB" w:rsidRDefault="00EE0EF3" w:rsidP="00957BFB">
            <w:pPr>
              <w:autoSpaceDE w:val="0"/>
              <w:autoSpaceDN w:val="0"/>
              <w:adjustRightInd w:val="0"/>
              <w:spacing w:after="0" w:line="360" w:lineRule="auto"/>
              <w:rPr>
                <w:rFonts w:ascii="Times New Roman" w:eastAsia="Times New Roman" w:hAnsi="Times New Roman" w:cs="Times New Roman"/>
                <w:color w:val="000000"/>
                <w:sz w:val="28"/>
                <w:szCs w:val="28"/>
              </w:rPr>
            </w:pPr>
          </w:p>
          <w:p w:rsidR="003571B8" w:rsidRPr="00957BFB" w:rsidRDefault="003571B8" w:rsidP="00957BFB">
            <w:pPr>
              <w:autoSpaceDE w:val="0"/>
              <w:autoSpaceDN w:val="0"/>
              <w:adjustRightInd w:val="0"/>
              <w:spacing w:after="0" w:line="360" w:lineRule="auto"/>
              <w:rPr>
                <w:rFonts w:ascii="Times New Roman" w:eastAsia="Times New Roman" w:hAnsi="Times New Roman" w:cs="Times New Roman"/>
                <w:color w:val="000000"/>
                <w:sz w:val="28"/>
                <w:szCs w:val="28"/>
              </w:rPr>
            </w:pPr>
            <w:r w:rsidRPr="00957BFB">
              <w:rPr>
                <w:rFonts w:ascii="Times New Roman" w:eastAsia="Times New Roman" w:hAnsi="Times New Roman" w:cs="Times New Roman"/>
                <w:color w:val="000000"/>
                <w:sz w:val="28"/>
                <w:szCs w:val="28"/>
              </w:rPr>
              <w:t xml:space="preserve">- </w:t>
            </w:r>
            <w:r w:rsidR="00EE0EF3" w:rsidRPr="00957BFB">
              <w:rPr>
                <w:rFonts w:ascii="Times New Roman" w:eastAsia="Times New Roman" w:hAnsi="Times New Roman" w:cs="Times New Roman"/>
                <w:color w:val="000000"/>
                <w:sz w:val="28"/>
                <w:szCs w:val="28"/>
              </w:rPr>
              <w:t>Невозможность приобретения грунта.</w:t>
            </w:r>
          </w:p>
          <w:p w:rsidR="00EE0EF3" w:rsidRPr="00957BFB" w:rsidRDefault="00EE0EF3" w:rsidP="00957BFB">
            <w:pPr>
              <w:autoSpaceDE w:val="0"/>
              <w:autoSpaceDN w:val="0"/>
              <w:adjustRightInd w:val="0"/>
              <w:spacing w:after="0" w:line="360" w:lineRule="auto"/>
              <w:rPr>
                <w:rFonts w:ascii="Times New Roman" w:eastAsia="Times New Roman" w:hAnsi="Times New Roman" w:cs="Times New Roman"/>
                <w:color w:val="000000"/>
                <w:sz w:val="28"/>
                <w:szCs w:val="28"/>
              </w:rPr>
            </w:pPr>
          </w:p>
          <w:p w:rsidR="00EE0EF3" w:rsidRPr="00957BFB" w:rsidRDefault="00EE0EF3" w:rsidP="00957BFB">
            <w:pPr>
              <w:autoSpaceDE w:val="0"/>
              <w:autoSpaceDN w:val="0"/>
              <w:adjustRightInd w:val="0"/>
              <w:spacing w:after="0" w:line="360" w:lineRule="auto"/>
              <w:rPr>
                <w:rFonts w:ascii="Times New Roman" w:eastAsia="Times New Roman" w:hAnsi="Times New Roman" w:cs="Times New Roman"/>
                <w:color w:val="000000"/>
                <w:sz w:val="28"/>
                <w:szCs w:val="28"/>
              </w:rPr>
            </w:pPr>
          </w:p>
          <w:p w:rsidR="00EE0EF3" w:rsidRPr="00957BFB" w:rsidRDefault="00EE0EF3" w:rsidP="00957BFB">
            <w:pPr>
              <w:autoSpaceDE w:val="0"/>
              <w:autoSpaceDN w:val="0"/>
              <w:adjustRightInd w:val="0"/>
              <w:spacing w:after="0" w:line="360" w:lineRule="auto"/>
              <w:rPr>
                <w:rFonts w:ascii="Times New Roman" w:eastAsia="Times New Roman" w:hAnsi="Times New Roman" w:cs="Times New Roman"/>
                <w:color w:val="000000"/>
                <w:sz w:val="28"/>
                <w:szCs w:val="28"/>
              </w:rPr>
            </w:pPr>
          </w:p>
        </w:tc>
        <w:tc>
          <w:tcPr>
            <w:tcW w:w="4725" w:type="dxa"/>
            <w:tcBorders>
              <w:top w:val="single" w:sz="4" w:space="0" w:color="auto"/>
              <w:left w:val="single" w:sz="4" w:space="0" w:color="auto"/>
              <w:bottom w:val="single" w:sz="4" w:space="0" w:color="auto"/>
              <w:right w:val="single" w:sz="4" w:space="0" w:color="auto"/>
            </w:tcBorders>
            <w:hideMark/>
          </w:tcPr>
          <w:p w:rsidR="003571B8" w:rsidRPr="00957BFB" w:rsidRDefault="003571B8" w:rsidP="00957BFB">
            <w:pPr>
              <w:autoSpaceDE w:val="0"/>
              <w:autoSpaceDN w:val="0"/>
              <w:adjustRightInd w:val="0"/>
              <w:spacing w:after="0" w:line="360" w:lineRule="auto"/>
              <w:rPr>
                <w:rFonts w:ascii="Times New Roman" w:eastAsia="Times New Roman" w:hAnsi="Times New Roman" w:cs="Times New Roman"/>
                <w:color w:val="000000"/>
                <w:sz w:val="28"/>
                <w:szCs w:val="28"/>
              </w:rPr>
            </w:pPr>
            <w:r w:rsidRPr="00957BFB">
              <w:rPr>
                <w:rFonts w:ascii="Times New Roman" w:eastAsia="Times New Roman" w:hAnsi="Times New Roman" w:cs="Times New Roman"/>
                <w:color w:val="000000"/>
                <w:sz w:val="28"/>
                <w:szCs w:val="28"/>
              </w:rPr>
              <w:lastRenderedPageBreak/>
              <w:t xml:space="preserve">- </w:t>
            </w:r>
            <w:r w:rsidR="00EE0EF3" w:rsidRPr="00957BFB">
              <w:rPr>
                <w:rFonts w:ascii="Times New Roman" w:eastAsia="Times New Roman" w:hAnsi="Times New Roman" w:cs="Times New Roman"/>
                <w:color w:val="000000"/>
                <w:sz w:val="28"/>
                <w:szCs w:val="28"/>
              </w:rPr>
              <w:t xml:space="preserve">Смена питомника (проведение аналитической работы ресурсной базы и возможных поставщиков), замена растений другими видами, соответствующими заявленным характеристикам (возможен поиск необходимого посадочного </w:t>
            </w:r>
            <w:r w:rsidR="00EE0EF3" w:rsidRPr="00957BFB">
              <w:rPr>
                <w:rFonts w:ascii="Times New Roman" w:eastAsia="Times New Roman" w:hAnsi="Times New Roman" w:cs="Times New Roman"/>
                <w:color w:val="000000"/>
                <w:sz w:val="28"/>
                <w:szCs w:val="28"/>
              </w:rPr>
              <w:lastRenderedPageBreak/>
              <w:t xml:space="preserve">материала у родителей и местного населения).   </w:t>
            </w:r>
          </w:p>
          <w:p w:rsidR="00EE0EF3" w:rsidRPr="00957BFB" w:rsidRDefault="003571B8" w:rsidP="00957BFB">
            <w:pPr>
              <w:autoSpaceDE w:val="0"/>
              <w:autoSpaceDN w:val="0"/>
              <w:adjustRightInd w:val="0"/>
              <w:spacing w:after="0" w:line="360" w:lineRule="auto"/>
              <w:rPr>
                <w:rFonts w:ascii="Times New Roman" w:eastAsia="Times New Roman" w:hAnsi="Times New Roman" w:cs="Times New Roman"/>
                <w:color w:val="000000"/>
                <w:sz w:val="28"/>
                <w:szCs w:val="28"/>
              </w:rPr>
            </w:pPr>
            <w:r w:rsidRPr="00957BFB">
              <w:rPr>
                <w:rFonts w:ascii="Times New Roman" w:eastAsia="Times New Roman" w:hAnsi="Times New Roman" w:cs="Times New Roman"/>
                <w:color w:val="000000"/>
                <w:sz w:val="28"/>
                <w:szCs w:val="28"/>
              </w:rPr>
              <w:t xml:space="preserve">- </w:t>
            </w:r>
            <w:r w:rsidR="00EE0EF3" w:rsidRPr="00957BFB">
              <w:rPr>
                <w:rFonts w:ascii="Times New Roman" w:eastAsia="Times New Roman" w:hAnsi="Times New Roman" w:cs="Times New Roman"/>
                <w:color w:val="000000"/>
                <w:sz w:val="28"/>
                <w:szCs w:val="28"/>
              </w:rPr>
              <w:t xml:space="preserve">Поиск и доставка грунта силами участников проекта, родителей и других социальных партнеров школы. </w:t>
            </w:r>
          </w:p>
          <w:p w:rsidR="003571B8" w:rsidRPr="00957BFB" w:rsidRDefault="003571B8" w:rsidP="00957BFB">
            <w:pPr>
              <w:autoSpaceDE w:val="0"/>
              <w:autoSpaceDN w:val="0"/>
              <w:adjustRightInd w:val="0"/>
              <w:spacing w:after="0" w:line="360" w:lineRule="auto"/>
              <w:rPr>
                <w:rFonts w:ascii="Times New Roman" w:eastAsia="Times New Roman" w:hAnsi="Times New Roman" w:cs="Times New Roman"/>
                <w:color w:val="000000"/>
                <w:sz w:val="28"/>
                <w:szCs w:val="28"/>
              </w:rPr>
            </w:pPr>
          </w:p>
        </w:tc>
      </w:tr>
    </w:tbl>
    <w:p w:rsidR="00EE3737" w:rsidRPr="00957BFB" w:rsidRDefault="00EE3737" w:rsidP="00957BFB">
      <w:pPr>
        <w:spacing w:line="360" w:lineRule="auto"/>
        <w:jc w:val="both"/>
        <w:rPr>
          <w:rStyle w:val="a4"/>
          <w:rFonts w:ascii="Times New Roman" w:hAnsi="Times New Roman" w:cs="Times New Roman"/>
          <w:b/>
          <w:color w:val="auto"/>
          <w:sz w:val="28"/>
          <w:szCs w:val="28"/>
          <w:u w:val="none"/>
        </w:rPr>
      </w:pPr>
    </w:p>
    <w:p w:rsidR="00C04EB6" w:rsidRDefault="003571B8" w:rsidP="00957BFB">
      <w:pPr>
        <w:spacing w:line="360" w:lineRule="auto"/>
        <w:jc w:val="both"/>
        <w:rPr>
          <w:rFonts w:ascii="Times New Roman" w:hAnsi="Times New Roman" w:cs="Times New Roman"/>
          <w:b/>
          <w:sz w:val="28"/>
          <w:szCs w:val="28"/>
        </w:rPr>
      </w:pPr>
      <w:r w:rsidRPr="00957BFB">
        <w:rPr>
          <w:rFonts w:ascii="Times New Roman" w:hAnsi="Times New Roman" w:cs="Times New Roman"/>
          <w:b/>
          <w:sz w:val="28"/>
          <w:szCs w:val="28"/>
        </w:rPr>
        <w:t>Перспективы развития проекта</w:t>
      </w:r>
    </w:p>
    <w:p w:rsidR="00DE7BE9" w:rsidRPr="00957BFB" w:rsidRDefault="00A63CB1" w:rsidP="00C04EB6">
      <w:pPr>
        <w:spacing w:line="360" w:lineRule="auto"/>
        <w:ind w:firstLine="567"/>
        <w:jc w:val="both"/>
        <w:rPr>
          <w:rFonts w:ascii="Times New Roman" w:hAnsi="Times New Roman" w:cs="Times New Roman"/>
          <w:b/>
          <w:sz w:val="28"/>
          <w:szCs w:val="28"/>
        </w:rPr>
      </w:pPr>
      <w:r w:rsidRPr="00957BFB">
        <w:rPr>
          <w:rFonts w:ascii="Times New Roman" w:hAnsi="Times New Roman" w:cs="Times New Roman"/>
          <w:sz w:val="28"/>
          <w:szCs w:val="28"/>
        </w:rPr>
        <w:t xml:space="preserve"> Данный проект будет развиваться при помощи школьного экологического кружка. Ученики будут выращивать растения, ухаживать за альпинарием, развивая его, придавая ему красоту и эстетический вид. Газон на пришкольном участке, на котором будет располагаться альпийская горка, достаточ</w:t>
      </w:r>
      <w:r w:rsidR="00E459CB">
        <w:rPr>
          <w:rFonts w:ascii="Times New Roman" w:hAnsi="Times New Roman" w:cs="Times New Roman"/>
          <w:sz w:val="28"/>
          <w:szCs w:val="28"/>
        </w:rPr>
        <w:t>е</w:t>
      </w:r>
      <w:r w:rsidRPr="00957BFB">
        <w:rPr>
          <w:rFonts w:ascii="Times New Roman" w:hAnsi="Times New Roman" w:cs="Times New Roman"/>
          <w:sz w:val="28"/>
          <w:szCs w:val="28"/>
        </w:rPr>
        <w:t xml:space="preserve">н для того, чтобы со временем альпинарий становился больше. Благодаря этому, проекта </w:t>
      </w:r>
      <w:r w:rsidR="00EE0EF3" w:rsidRPr="00957BFB">
        <w:rPr>
          <w:rFonts w:ascii="Times New Roman" w:hAnsi="Times New Roman" w:cs="Times New Roman"/>
          <w:sz w:val="28"/>
          <w:szCs w:val="28"/>
        </w:rPr>
        <w:t xml:space="preserve">получит дальнейшие перспективы </w:t>
      </w:r>
      <w:r w:rsidR="00E459CB" w:rsidRPr="00957BFB">
        <w:rPr>
          <w:rFonts w:ascii="Times New Roman" w:hAnsi="Times New Roman" w:cs="Times New Roman"/>
          <w:sz w:val="28"/>
          <w:szCs w:val="28"/>
        </w:rPr>
        <w:t>развити</w:t>
      </w:r>
      <w:r w:rsidR="00E459CB">
        <w:rPr>
          <w:rFonts w:ascii="Times New Roman" w:hAnsi="Times New Roman" w:cs="Times New Roman"/>
          <w:sz w:val="28"/>
          <w:szCs w:val="28"/>
        </w:rPr>
        <w:t xml:space="preserve">я. Также данный объект может стать опытной </w:t>
      </w:r>
      <w:proofErr w:type="spellStart"/>
      <w:r w:rsidR="00E459CB">
        <w:rPr>
          <w:rFonts w:ascii="Times New Roman" w:hAnsi="Times New Roman" w:cs="Times New Roman"/>
          <w:sz w:val="28"/>
          <w:szCs w:val="28"/>
        </w:rPr>
        <w:t>биоплощадкой</w:t>
      </w:r>
      <w:proofErr w:type="spellEnd"/>
      <w:r w:rsidR="00E459CB">
        <w:rPr>
          <w:rFonts w:ascii="Times New Roman" w:hAnsi="Times New Roman" w:cs="Times New Roman"/>
          <w:sz w:val="28"/>
          <w:szCs w:val="28"/>
        </w:rPr>
        <w:t xml:space="preserve"> для исследований в рамках курса биологии и экологического школьного кружка.</w:t>
      </w:r>
    </w:p>
    <w:p w:rsidR="00DE7BE9" w:rsidRPr="00957BFB" w:rsidRDefault="00DE7BE9" w:rsidP="00957BFB">
      <w:pPr>
        <w:spacing w:line="360" w:lineRule="auto"/>
        <w:jc w:val="both"/>
        <w:rPr>
          <w:rFonts w:ascii="Times New Roman" w:hAnsi="Times New Roman" w:cs="Times New Roman"/>
          <w:b/>
          <w:sz w:val="28"/>
          <w:szCs w:val="28"/>
        </w:rPr>
      </w:pPr>
    </w:p>
    <w:p w:rsidR="00DE7BE9" w:rsidRPr="00957BFB" w:rsidRDefault="00DE7BE9" w:rsidP="00957BFB">
      <w:pPr>
        <w:spacing w:line="360" w:lineRule="auto"/>
        <w:jc w:val="both"/>
        <w:rPr>
          <w:rFonts w:ascii="Times New Roman" w:hAnsi="Times New Roman" w:cs="Times New Roman"/>
          <w:b/>
          <w:sz w:val="28"/>
          <w:szCs w:val="28"/>
        </w:rPr>
      </w:pPr>
    </w:p>
    <w:p w:rsidR="00DE7BE9" w:rsidRPr="00957BFB" w:rsidRDefault="00DE7BE9" w:rsidP="00957BFB">
      <w:pPr>
        <w:spacing w:line="360" w:lineRule="auto"/>
        <w:jc w:val="both"/>
        <w:rPr>
          <w:rFonts w:ascii="Times New Roman" w:hAnsi="Times New Roman" w:cs="Times New Roman"/>
          <w:b/>
          <w:sz w:val="28"/>
          <w:szCs w:val="28"/>
        </w:rPr>
      </w:pPr>
    </w:p>
    <w:p w:rsidR="00DE7BE9" w:rsidRPr="00957BFB" w:rsidRDefault="00DE7BE9" w:rsidP="00957BFB">
      <w:pPr>
        <w:spacing w:line="360" w:lineRule="auto"/>
        <w:jc w:val="both"/>
        <w:rPr>
          <w:rFonts w:ascii="Times New Roman" w:hAnsi="Times New Roman" w:cs="Times New Roman"/>
          <w:b/>
          <w:sz w:val="28"/>
          <w:szCs w:val="28"/>
        </w:rPr>
      </w:pPr>
    </w:p>
    <w:p w:rsidR="00DE7BE9" w:rsidRDefault="00DE7BE9" w:rsidP="00957BFB">
      <w:pPr>
        <w:spacing w:line="360" w:lineRule="auto"/>
        <w:jc w:val="both"/>
        <w:rPr>
          <w:rFonts w:ascii="Times New Roman" w:hAnsi="Times New Roman" w:cs="Times New Roman"/>
          <w:b/>
          <w:sz w:val="28"/>
          <w:szCs w:val="28"/>
        </w:rPr>
      </w:pPr>
    </w:p>
    <w:p w:rsidR="00531936" w:rsidRDefault="00531936" w:rsidP="00957BFB">
      <w:pPr>
        <w:spacing w:line="360" w:lineRule="auto"/>
        <w:jc w:val="both"/>
        <w:rPr>
          <w:rFonts w:ascii="Times New Roman" w:hAnsi="Times New Roman" w:cs="Times New Roman"/>
          <w:b/>
          <w:sz w:val="28"/>
          <w:szCs w:val="28"/>
        </w:rPr>
      </w:pPr>
    </w:p>
    <w:p w:rsidR="00531936" w:rsidRPr="00957BFB" w:rsidRDefault="00531936" w:rsidP="00957BFB">
      <w:pPr>
        <w:spacing w:line="360" w:lineRule="auto"/>
        <w:jc w:val="both"/>
        <w:rPr>
          <w:rFonts w:ascii="Times New Roman" w:hAnsi="Times New Roman" w:cs="Times New Roman"/>
          <w:b/>
          <w:sz w:val="28"/>
          <w:szCs w:val="28"/>
        </w:rPr>
      </w:pPr>
    </w:p>
    <w:p w:rsidR="00DE7BE9" w:rsidRPr="00957BFB" w:rsidRDefault="00DE7BE9" w:rsidP="00957BFB">
      <w:pPr>
        <w:spacing w:line="360" w:lineRule="auto"/>
        <w:jc w:val="both"/>
        <w:rPr>
          <w:rFonts w:ascii="Times New Roman" w:hAnsi="Times New Roman" w:cs="Times New Roman"/>
          <w:b/>
          <w:sz w:val="28"/>
          <w:szCs w:val="28"/>
        </w:rPr>
      </w:pPr>
    </w:p>
    <w:p w:rsidR="003571B8" w:rsidRDefault="003571B8" w:rsidP="00C04EB6">
      <w:pPr>
        <w:jc w:val="center"/>
        <w:rPr>
          <w:rFonts w:ascii="Times New Roman" w:hAnsi="Times New Roman" w:cs="Times New Roman"/>
          <w:b/>
          <w:sz w:val="28"/>
          <w:szCs w:val="28"/>
        </w:rPr>
      </w:pPr>
      <w:r w:rsidRPr="00570EE1">
        <w:rPr>
          <w:rFonts w:ascii="Times New Roman" w:hAnsi="Times New Roman" w:cs="Times New Roman"/>
          <w:b/>
          <w:sz w:val="28"/>
          <w:szCs w:val="28"/>
        </w:rPr>
        <w:lastRenderedPageBreak/>
        <w:t>Источники информации</w:t>
      </w:r>
    </w:p>
    <w:p w:rsidR="00C04EB6" w:rsidRPr="00C04EB6" w:rsidRDefault="00C04EB6" w:rsidP="00C04EB6">
      <w:pPr>
        <w:pStyle w:val="a3"/>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04EB6">
        <w:rPr>
          <w:rFonts w:ascii="Times New Roman" w:eastAsia="Times New Roman" w:hAnsi="Times New Roman" w:cs="Times New Roman"/>
          <w:sz w:val="28"/>
          <w:szCs w:val="28"/>
        </w:rPr>
        <w:t>100 проектов. Дизайн сада. М.: Красивые Дома Пресс, 2011.</w:t>
      </w:r>
    </w:p>
    <w:p w:rsidR="00C04EB6" w:rsidRPr="00C04EB6" w:rsidRDefault="00C04EB6" w:rsidP="00C04EB6">
      <w:pPr>
        <w:pStyle w:val="a3"/>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04EB6">
        <w:rPr>
          <w:rFonts w:ascii="Times New Roman" w:eastAsia="Times New Roman" w:hAnsi="Times New Roman" w:cs="Times New Roman"/>
          <w:sz w:val="28"/>
          <w:szCs w:val="28"/>
        </w:rPr>
        <w:t xml:space="preserve">Авраменко И. Деревья и кустарники в ландшафтном дизайне. М.: </w:t>
      </w:r>
      <w:proofErr w:type="spellStart"/>
      <w:r w:rsidRPr="00C04EB6">
        <w:rPr>
          <w:rFonts w:ascii="Times New Roman" w:eastAsia="Times New Roman" w:hAnsi="Times New Roman" w:cs="Times New Roman"/>
          <w:sz w:val="28"/>
          <w:szCs w:val="28"/>
        </w:rPr>
        <w:t>Аделант</w:t>
      </w:r>
      <w:proofErr w:type="spellEnd"/>
      <w:r w:rsidRPr="00C04EB6">
        <w:rPr>
          <w:rFonts w:ascii="Times New Roman" w:eastAsia="Times New Roman" w:hAnsi="Times New Roman" w:cs="Times New Roman"/>
          <w:sz w:val="28"/>
          <w:szCs w:val="28"/>
        </w:rPr>
        <w:t>, 2009.</w:t>
      </w:r>
    </w:p>
    <w:p w:rsidR="00C04EB6" w:rsidRPr="00C04EB6" w:rsidRDefault="00C04EB6" w:rsidP="00C04EB6">
      <w:pPr>
        <w:pStyle w:val="a3"/>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proofErr w:type="spellStart"/>
      <w:r w:rsidRPr="00C04EB6">
        <w:rPr>
          <w:rFonts w:ascii="Times New Roman" w:eastAsia="Times New Roman" w:hAnsi="Times New Roman" w:cs="Times New Roman"/>
          <w:sz w:val="28"/>
          <w:szCs w:val="28"/>
        </w:rPr>
        <w:t>Бурлуцкая</w:t>
      </w:r>
      <w:proofErr w:type="spellEnd"/>
      <w:r w:rsidRPr="00C04EB6">
        <w:rPr>
          <w:rFonts w:ascii="Times New Roman" w:eastAsia="Times New Roman" w:hAnsi="Times New Roman" w:cs="Times New Roman"/>
          <w:sz w:val="28"/>
          <w:szCs w:val="28"/>
        </w:rPr>
        <w:t xml:space="preserve"> Л., Петрова С. Каменистые сады. М.: ИКЦ «</w:t>
      </w:r>
      <w:proofErr w:type="spellStart"/>
      <w:r w:rsidRPr="00C04EB6">
        <w:rPr>
          <w:rFonts w:ascii="Times New Roman" w:eastAsia="Times New Roman" w:hAnsi="Times New Roman" w:cs="Times New Roman"/>
          <w:sz w:val="28"/>
          <w:szCs w:val="28"/>
        </w:rPr>
        <w:t>МарТ</w:t>
      </w:r>
      <w:proofErr w:type="spellEnd"/>
      <w:r w:rsidRPr="00C04EB6">
        <w:rPr>
          <w:rFonts w:ascii="Times New Roman" w:eastAsia="Times New Roman" w:hAnsi="Times New Roman" w:cs="Times New Roman"/>
          <w:sz w:val="28"/>
          <w:szCs w:val="28"/>
        </w:rPr>
        <w:t>», 2006.</w:t>
      </w:r>
    </w:p>
    <w:p w:rsidR="00C04EB6" w:rsidRPr="00C04EB6" w:rsidRDefault="00C04EB6" w:rsidP="00C04EB6">
      <w:pPr>
        <w:pStyle w:val="a3"/>
        <w:numPr>
          <w:ilvl w:val="0"/>
          <w:numId w:val="12"/>
        </w:numPr>
        <w:shd w:val="clear" w:color="auto" w:fill="FFFFFF"/>
        <w:spacing w:after="0" w:line="360" w:lineRule="auto"/>
        <w:jc w:val="both"/>
        <w:rPr>
          <w:rFonts w:ascii="Times New Roman" w:eastAsia="Times New Roman" w:hAnsi="Times New Roman" w:cs="Times New Roman"/>
          <w:color w:val="000000" w:themeColor="text1"/>
          <w:sz w:val="28"/>
          <w:szCs w:val="28"/>
        </w:rPr>
      </w:pPr>
      <w:proofErr w:type="spellStart"/>
      <w:r w:rsidRPr="00C04EB6">
        <w:rPr>
          <w:rFonts w:ascii="Times New Roman" w:eastAsia="Times New Roman" w:hAnsi="Times New Roman" w:cs="Times New Roman"/>
          <w:color w:val="000000" w:themeColor="text1"/>
          <w:sz w:val="28"/>
          <w:szCs w:val="28"/>
        </w:rPr>
        <w:t>Голосова</w:t>
      </w:r>
      <w:proofErr w:type="spellEnd"/>
      <w:r w:rsidRPr="00C04EB6">
        <w:rPr>
          <w:rFonts w:ascii="Times New Roman" w:eastAsia="Times New Roman" w:hAnsi="Times New Roman" w:cs="Times New Roman"/>
          <w:color w:val="000000" w:themeColor="text1"/>
          <w:sz w:val="28"/>
          <w:szCs w:val="28"/>
        </w:rPr>
        <w:t xml:space="preserve"> Е. Сад в японском стиле. </w:t>
      </w:r>
      <w:r w:rsidRPr="00C04EB6">
        <w:rPr>
          <w:rFonts w:ascii="Times New Roman" w:eastAsia="Times New Roman" w:hAnsi="Times New Roman" w:cs="Times New Roman"/>
          <w:bCs/>
          <w:color w:val="000000" w:themeColor="text1"/>
          <w:sz w:val="28"/>
          <w:szCs w:val="28"/>
        </w:rPr>
        <w:t>М.</w:t>
      </w:r>
      <w:r w:rsidRPr="00C04EB6">
        <w:rPr>
          <w:rFonts w:ascii="Times New Roman" w:eastAsia="Times New Roman" w:hAnsi="Times New Roman" w:cs="Times New Roman"/>
          <w:b/>
          <w:bCs/>
          <w:color w:val="000000" w:themeColor="text1"/>
          <w:sz w:val="28"/>
          <w:szCs w:val="28"/>
        </w:rPr>
        <w:t>:</w:t>
      </w:r>
      <w:r w:rsidRPr="00C04EB6">
        <w:rPr>
          <w:rFonts w:ascii="Times New Roman" w:eastAsia="Times New Roman" w:hAnsi="Times New Roman" w:cs="Times New Roman"/>
          <w:color w:val="000000" w:themeColor="text1"/>
          <w:sz w:val="28"/>
          <w:szCs w:val="28"/>
        </w:rPr>
        <w:t> </w:t>
      </w:r>
      <w:proofErr w:type="spellStart"/>
      <w:r w:rsidRPr="00C04EB6">
        <w:rPr>
          <w:rFonts w:ascii="Times New Roman" w:eastAsia="Times New Roman" w:hAnsi="Times New Roman" w:cs="Times New Roman"/>
          <w:color w:val="000000" w:themeColor="text1"/>
          <w:sz w:val="28"/>
          <w:szCs w:val="28"/>
        </w:rPr>
        <w:t>Фитон</w:t>
      </w:r>
      <w:proofErr w:type="spellEnd"/>
      <w:r w:rsidRPr="00C04EB6">
        <w:rPr>
          <w:rFonts w:ascii="Times New Roman" w:eastAsia="Times New Roman" w:hAnsi="Times New Roman" w:cs="Times New Roman"/>
          <w:color w:val="000000" w:themeColor="text1"/>
          <w:sz w:val="28"/>
          <w:szCs w:val="28"/>
        </w:rPr>
        <w:t>+</w:t>
      </w:r>
      <w:r w:rsidRPr="00C04EB6">
        <w:rPr>
          <w:rFonts w:ascii="Times New Roman" w:eastAsia="Times New Roman" w:hAnsi="Times New Roman" w:cs="Times New Roman"/>
          <w:b/>
          <w:bCs/>
          <w:color w:val="000000" w:themeColor="text1"/>
          <w:sz w:val="28"/>
          <w:szCs w:val="28"/>
        </w:rPr>
        <w:t>,</w:t>
      </w:r>
      <w:r w:rsidRPr="00C04EB6">
        <w:rPr>
          <w:rFonts w:ascii="Times New Roman" w:eastAsia="Times New Roman" w:hAnsi="Times New Roman" w:cs="Times New Roman"/>
          <w:color w:val="000000" w:themeColor="text1"/>
          <w:sz w:val="28"/>
          <w:szCs w:val="28"/>
        </w:rPr>
        <w:t> 2003.</w:t>
      </w:r>
    </w:p>
    <w:p w:rsidR="00C04EB6" w:rsidRDefault="00C04EB6" w:rsidP="00C04EB6">
      <w:pPr>
        <w:pStyle w:val="a3"/>
        <w:numPr>
          <w:ilvl w:val="0"/>
          <w:numId w:val="12"/>
        </w:numPr>
        <w:spacing w:line="360" w:lineRule="auto"/>
        <w:jc w:val="both"/>
      </w:pPr>
      <w:proofErr w:type="spellStart"/>
      <w:r w:rsidRPr="00C04EB6">
        <w:rPr>
          <w:rFonts w:ascii="Times New Roman" w:hAnsi="Times New Roman" w:cs="Times New Roman"/>
          <w:sz w:val="28"/>
          <w:szCs w:val="28"/>
        </w:rPr>
        <w:t>Лапыгин</w:t>
      </w:r>
      <w:proofErr w:type="spellEnd"/>
      <w:r w:rsidRPr="00C04EB6">
        <w:rPr>
          <w:rFonts w:ascii="Times New Roman" w:hAnsi="Times New Roman" w:cs="Times New Roman"/>
          <w:sz w:val="28"/>
          <w:szCs w:val="28"/>
        </w:rPr>
        <w:t xml:space="preserve"> Ю. Управление проектами: от планирования до оценки эффективности. М.: Омега-Л, 2007.</w:t>
      </w:r>
    </w:p>
    <w:p w:rsidR="00C04EB6" w:rsidRPr="00C04EB6" w:rsidRDefault="00C04EB6" w:rsidP="00C04EB6">
      <w:pPr>
        <w:pStyle w:val="a3"/>
        <w:numPr>
          <w:ilvl w:val="0"/>
          <w:numId w:val="12"/>
        </w:numPr>
        <w:spacing w:before="100" w:beforeAutospacing="1" w:after="150" w:line="360" w:lineRule="auto"/>
        <w:jc w:val="both"/>
        <w:rPr>
          <w:rFonts w:ascii="Tahoma" w:eastAsia="Times New Roman" w:hAnsi="Tahoma" w:cs="Tahoma"/>
          <w:bCs/>
          <w:color w:val="000000" w:themeColor="text1"/>
          <w:sz w:val="24"/>
          <w:szCs w:val="24"/>
        </w:rPr>
      </w:pPr>
      <w:r w:rsidRPr="00C04EB6">
        <w:rPr>
          <w:rFonts w:ascii="Times New Roman" w:eastAsia="Times New Roman" w:hAnsi="Times New Roman" w:cs="Times New Roman"/>
          <w:color w:val="000000" w:themeColor="text1"/>
          <w:sz w:val="28"/>
          <w:szCs w:val="28"/>
        </w:rPr>
        <w:t xml:space="preserve">Максимова М., Кузьмина М. </w:t>
      </w:r>
      <w:r w:rsidRPr="00C04EB6">
        <w:rPr>
          <w:rFonts w:ascii="Times New Roman" w:eastAsia="Times New Roman" w:hAnsi="Times New Roman" w:cs="Times New Roman"/>
          <w:bCs/>
          <w:color w:val="000000" w:themeColor="text1"/>
          <w:sz w:val="28"/>
          <w:szCs w:val="28"/>
        </w:rPr>
        <w:t>Сад с выдумкой и любовью. М.:</w:t>
      </w:r>
      <w:r w:rsidRPr="00C04EB6">
        <w:rPr>
          <w:rFonts w:ascii="Tahoma" w:eastAsia="Times New Roman" w:hAnsi="Tahoma" w:cs="Tahoma"/>
          <w:bCs/>
          <w:color w:val="000000" w:themeColor="text1"/>
          <w:sz w:val="24"/>
          <w:szCs w:val="24"/>
        </w:rPr>
        <w:t xml:space="preserve"> </w:t>
      </w:r>
      <w:proofErr w:type="spellStart"/>
      <w:r w:rsidRPr="00C04EB6">
        <w:rPr>
          <w:rFonts w:ascii="Times New Roman" w:eastAsia="Times New Roman" w:hAnsi="Times New Roman" w:cs="Times New Roman"/>
          <w:color w:val="000000" w:themeColor="text1"/>
          <w:sz w:val="28"/>
          <w:szCs w:val="28"/>
        </w:rPr>
        <w:t>Эксмо</w:t>
      </w:r>
      <w:proofErr w:type="spellEnd"/>
      <w:r w:rsidRPr="00C04EB6">
        <w:rPr>
          <w:rFonts w:ascii="Times New Roman" w:eastAsia="Times New Roman" w:hAnsi="Times New Roman" w:cs="Times New Roman"/>
          <w:color w:val="000000" w:themeColor="text1"/>
          <w:sz w:val="28"/>
          <w:szCs w:val="28"/>
        </w:rPr>
        <w:t>, 2009.</w:t>
      </w:r>
    </w:p>
    <w:p w:rsidR="00C04EB6" w:rsidRPr="00C04EB6" w:rsidRDefault="00C04EB6" w:rsidP="00C04EB6">
      <w:pPr>
        <w:pStyle w:val="a3"/>
        <w:numPr>
          <w:ilvl w:val="0"/>
          <w:numId w:val="12"/>
        </w:numPr>
        <w:spacing w:line="360" w:lineRule="auto"/>
        <w:jc w:val="both"/>
        <w:rPr>
          <w:rFonts w:ascii="Times New Roman" w:hAnsi="Times New Roman" w:cs="Times New Roman"/>
          <w:sz w:val="28"/>
          <w:szCs w:val="28"/>
        </w:rPr>
      </w:pPr>
      <w:r w:rsidRPr="00C04EB6">
        <w:rPr>
          <w:rFonts w:ascii="Times New Roman" w:hAnsi="Times New Roman" w:cs="Times New Roman"/>
          <w:bCs/>
          <w:color w:val="000000" w:themeColor="text1"/>
          <w:sz w:val="28"/>
          <w:szCs w:val="28"/>
          <w:shd w:val="clear" w:color="auto" w:fill="FFFFFF"/>
        </w:rPr>
        <w:t>Н</w:t>
      </w:r>
      <w:r w:rsidRPr="00C04EB6">
        <w:rPr>
          <w:rFonts w:ascii="Times New Roman" w:hAnsi="Times New Roman" w:cs="Times New Roman"/>
          <w:sz w:val="28"/>
          <w:szCs w:val="28"/>
        </w:rPr>
        <w:t xml:space="preserve">ьютон Р. Управление проектами от А до Я. Альпина </w:t>
      </w:r>
      <w:proofErr w:type="spellStart"/>
      <w:r w:rsidRPr="00C04EB6">
        <w:rPr>
          <w:rFonts w:ascii="Times New Roman" w:hAnsi="Times New Roman" w:cs="Times New Roman"/>
          <w:sz w:val="28"/>
          <w:szCs w:val="28"/>
        </w:rPr>
        <w:t>Паблишерз</w:t>
      </w:r>
      <w:proofErr w:type="spellEnd"/>
      <w:r w:rsidRPr="00C04EB6">
        <w:rPr>
          <w:rFonts w:ascii="Times New Roman" w:hAnsi="Times New Roman" w:cs="Times New Roman"/>
          <w:sz w:val="28"/>
          <w:szCs w:val="28"/>
        </w:rPr>
        <w:t xml:space="preserve">, 2009 </w:t>
      </w:r>
    </w:p>
    <w:p w:rsidR="00C04EB6" w:rsidRPr="00C04EB6" w:rsidRDefault="00C04EB6" w:rsidP="00C04EB6">
      <w:pPr>
        <w:pStyle w:val="a3"/>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04EB6">
        <w:rPr>
          <w:rFonts w:ascii="Times New Roman" w:eastAsia="Times New Roman" w:hAnsi="Times New Roman" w:cs="Times New Roman"/>
          <w:sz w:val="28"/>
          <w:szCs w:val="28"/>
        </w:rPr>
        <w:t xml:space="preserve">Паршин А. Регулярный сад. М.: </w:t>
      </w:r>
      <w:proofErr w:type="spellStart"/>
      <w:r w:rsidRPr="00C04EB6">
        <w:rPr>
          <w:rFonts w:ascii="Times New Roman" w:eastAsia="Times New Roman" w:hAnsi="Times New Roman" w:cs="Times New Roman"/>
          <w:sz w:val="28"/>
          <w:szCs w:val="28"/>
        </w:rPr>
        <w:t>Росмэн</w:t>
      </w:r>
      <w:proofErr w:type="spellEnd"/>
      <w:r w:rsidRPr="00C04EB6">
        <w:rPr>
          <w:rFonts w:ascii="Times New Roman" w:eastAsia="Times New Roman" w:hAnsi="Times New Roman" w:cs="Times New Roman"/>
          <w:sz w:val="28"/>
          <w:szCs w:val="28"/>
        </w:rPr>
        <w:t>-Пресс, 2005.</w:t>
      </w:r>
    </w:p>
    <w:p w:rsidR="00C04EB6" w:rsidRDefault="00C04EB6" w:rsidP="00C04EB6">
      <w:pPr>
        <w:pStyle w:val="a3"/>
        <w:numPr>
          <w:ilvl w:val="0"/>
          <w:numId w:val="12"/>
        </w:numPr>
        <w:spacing w:line="360" w:lineRule="auto"/>
        <w:jc w:val="both"/>
      </w:pPr>
      <w:r w:rsidRPr="00C04EB6">
        <w:rPr>
          <w:rFonts w:ascii="Times New Roman" w:hAnsi="Times New Roman" w:cs="Times New Roman"/>
          <w:sz w:val="28"/>
          <w:szCs w:val="28"/>
        </w:rPr>
        <w:t>Попов Ю., Яковенко О. Управление проектами. М.: ИНФРА-М, 2010.</w:t>
      </w:r>
    </w:p>
    <w:p w:rsidR="00C04EB6" w:rsidRPr="00C04EB6" w:rsidRDefault="00C04EB6" w:rsidP="00C04EB6">
      <w:pPr>
        <w:pStyle w:val="a3"/>
        <w:numPr>
          <w:ilvl w:val="0"/>
          <w:numId w:val="12"/>
        </w:numPr>
        <w:spacing w:after="0" w:line="360" w:lineRule="auto"/>
        <w:jc w:val="both"/>
        <w:rPr>
          <w:rFonts w:ascii="Times New Roman" w:eastAsia="Times New Roman" w:hAnsi="Times New Roman" w:cs="Times New Roman"/>
          <w:color w:val="000000" w:themeColor="text1"/>
          <w:sz w:val="28"/>
          <w:szCs w:val="28"/>
        </w:rPr>
      </w:pPr>
      <w:r w:rsidRPr="00C04EB6">
        <w:rPr>
          <w:rFonts w:ascii="Times New Roman" w:eastAsia="Times New Roman" w:hAnsi="Times New Roman" w:cs="Times New Roman"/>
          <w:color w:val="000000" w:themeColor="text1"/>
          <w:sz w:val="28"/>
          <w:szCs w:val="28"/>
        </w:rPr>
        <w:t xml:space="preserve">Попова Ю. Кустарники и деревья в саду. М.: </w:t>
      </w:r>
      <w:proofErr w:type="spellStart"/>
      <w:r w:rsidRPr="00C04EB6">
        <w:rPr>
          <w:rFonts w:ascii="Times New Roman" w:eastAsia="Times New Roman" w:hAnsi="Times New Roman" w:cs="Times New Roman"/>
          <w:color w:val="000000" w:themeColor="text1"/>
          <w:sz w:val="28"/>
          <w:szCs w:val="28"/>
        </w:rPr>
        <w:t>Ниола</w:t>
      </w:r>
      <w:proofErr w:type="spellEnd"/>
      <w:r w:rsidRPr="00C04EB6">
        <w:rPr>
          <w:rFonts w:ascii="Times New Roman" w:eastAsia="Times New Roman" w:hAnsi="Times New Roman" w:cs="Times New Roman"/>
          <w:color w:val="000000" w:themeColor="text1"/>
          <w:sz w:val="28"/>
          <w:szCs w:val="28"/>
        </w:rPr>
        <w:t>-Пресс, 2006.</w:t>
      </w:r>
    </w:p>
    <w:p w:rsidR="00C04EB6" w:rsidRPr="00C04EB6" w:rsidRDefault="00C04EB6" w:rsidP="00C04EB6">
      <w:pPr>
        <w:pStyle w:val="a3"/>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proofErr w:type="spellStart"/>
      <w:r w:rsidRPr="00C04EB6">
        <w:rPr>
          <w:rFonts w:ascii="Times New Roman" w:eastAsia="Times New Roman" w:hAnsi="Times New Roman" w:cs="Times New Roman"/>
          <w:sz w:val="28"/>
          <w:szCs w:val="28"/>
        </w:rPr>
        <w:t>Хессайон</w:t>
      </w:r>
      <w:proofErr w:type="spellEnd"/>
      <w:r w:rsidRPr="00C04EB6">
        <w:rPr>
          <w:rFonts w:ascii="Times New Roman" w:eastAsia="Times New Roman" w:hAnsi="Times New Roman" w:cs="Times New Roman"/>
          <w:sz w:val="28"/>
          <w:szCs w:val="28"/>
        </w:rPr>
        <w:t xml:space="preserve"> Д. Все о вечнозеленых растениях. М.: </w:t>
      </w:r>
      <w:r w:rsidRPr="00C04EB6">
        <w:rPr>
          <w:rFonts w:ascii="Times New Roman" w:hAnsi="Times New Roman" w:cs="Times New Roman"/>
          <w:color w:val="000000" w:themeColor="text1"/>
          <w:sz w:val="28"/>
          <w:szCs w:val="28"/>
          <w:shd w:val="clear" w:color="auto" w:fill="FFFFFF"/>
        </w:rPr>
        <w:t>Кладезь-Букс, 2008.</w:t>
      </w:r>
    </w:p>
    <w:p w:rsidR="00C04EB6" w:rsidRPr="00C04EB6" w:rsidRDefault="00C04EB6" w:rsidP="00C04EB6">
      <w:pPr>
        <w:pStyle w:val="a3"/>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04EB6">
        <w:rPr>
          <w:rFonts w:ascii="Times New Roman" w:eastAsia="Times New Roman" w:hAnsi="Times New Roman" w:cs="Times New Roman"/>
          <w:sz w:val="28"/>
          <w:szCs w:val="28"/>
        </w:rPr>
        <w:t xml:space="preserve">Чуб В. </w:t>
      </w:r>
      <w:proofErr w:type="spellStart"/>
      <w:r w:rsidRPr="00C04EB6">
        <w:rPr>
          <w:rFonts w:ascii="Times New Roman" w:eastAsia="Times New Roman" w:hAnsi="Times New Roman" w:cs="Times New Roman"/>
          <w:sz w:val="28"/>
          <w:szCs w:val="28"/>
        </w:rPr>
        <w:t>Ландашфтный</w:t>
      </w:r>
      <w:proofErr w:type="spellEnd"/>
      <w:r w:rsidRPr="00C04EB6">
        <w:rPr>
          <w:rFonts w:ascii="Times New Roman" w:eastAsia="Times New Roman" w:hAnsi="Times New Roman" w:cs="Times New Roman"/>
          <w:sz w:val="28"/>
          <w:szCs w:val="28"/>
        </w:rPr>
        <w:t xml:space="preserve"> дизайн. Секреты альпийских горок. М.: </w:t>
      </w:r>
      <w:proofErr w:type="spellStart"/>
      <w:r w:rsidRPr="00C04EB6">
        <w:rPr>
          <w:rFonts w:ascii="Times New Roman" w:eastAsia="Times New Roman" w:hAnsi="Times New Roman" w:cs="Times New Roman"/>
          <w:sz w:val="28"/>
          <w:szCs w:val="28"/>
        </w:rPr>
        <w:t>Эксмо</w:t>
      </w:r>
      <w:proofErr w:type="spellEnd"/>
      <w:r w:rsidRPr="00C04EB6">
        <w:rPr>
          <w:rFonts w:ascii="Times New Roman" w:eastAsia="Times New Roman" w:hAnsi="Times New Roman" w:cs="Times New Roman"/>
          <w:sz w:val="28"/>
          <w:szCs w:val="28"/>
        </w:rPr>
        <w:t>, 2007.</w:t>
      </w:r>
    </w:p>
    <w:p w:rsidR="00AA6694" w:rsidRPr="00C04EB6" w:rsidRDefault="00C06D21" w:rsidP="00C04EB6">
      <w:pPr>
        <w:ind w:firstLine="426"/>
        <w:jc w:val="both"/>
        <w:rPr>
          <w:rFonts w:ascii="Times New Roman" w:hAnsi="Times New Roman" w:cs="Times New Roman"/>
          <w:b/>
          <w:sz w:val="28"/>
          <w:szCs w:val="28"/>
        </w:rPr>
      </w:pPr>
      <w:r>
        <w:rPr>
          <w:rFonts w:ascii="Times New Roman" w:hAnsi="Times New Roman" w:cs="Times New Roman"/>
          <w:sz w:val="28"/>
          <w:szCs w:val="28"/>
        </w:rPr>
        <w:t>13.</w:t>
      </w:r>
      <w:r w:rsidR="00C04EB6">
        <w:rPr>
          <w:rFonts w:ascii="Times New Roman" w:hAnsi="Times New Roman" w:cs="Times New Roman"/>
          <w:sz w:val="28"/>
          <w:szCs w:val="28"/>
        </w:rPr>
        <w:t xml:space="preserve"> </w:t>
      </w:r>
      <w:hyperlink r:id="rId10" w:history="1">
        <w:r w:rsidR="00AA6694" w:rsidRPr="00C04EB6">
          <w:rPr>
            <w:rStyle w:val="a4"/>
            <w:sz w:val="28"/>
            <w:szCs w:val="28"/>
            <w:lang w:val="en-US"/>
          </w:rPr>
          <w:t>http</w:t>
        </w:r>
        <w:r w:rsidR="00AA6694" w:rsidRPr="00C04EB6">
          <w:rPr>
            <w:rStyle w:val="a4"/>
            <w:sz w:val="28"/>
            <w:szCs w:val="28"/>
          </w:rPr>
          <w:t>://</w:t>
        </w:r>
        <w:proofErr w:type="spellStart"/>
        <w:r w:rsidR="00AA6694" w:rsidRPr="00C04EB6">
          <w:rPr>
            <w:rStyle w:val="a4"/>
            <w:sz w:val="28"/>
            <w:szCs w:val="28"/>
            <w:lang w:val="en-US"/>
          </w:rPr>
          <w:t>kakpravilnosdelat</w:t>
        </w:r>
        <w:proofErr w:type="spellEnd"/>
        <w:r w:rsidR="00AA6694" w:rsidRPr="00C04EB6">
          <w:rPr>
            <w:rStyle w:val="a4"/>
            <w:sz w:val="28"/>
            <w:szCs w:val="28"/>
          </w:rPr>
          <w:t>.</w:t>
        </w:r>
        <w:proofErr w:type="spellStart"/>
        <w:r w:rsidR="00AA6694" w:rsidRPr="00C04EB6">
          <w:rPr>
            <w:rStyle w:val="a4"/>
            <w:sz w:val="28"/>
            <w:szCs w:val="28"/>
            <w:lang w:val="en-US"/>
          </w:rPr>
          <w:t>ru</w:t>
        </w:r>
        <w:proofErr w:type="spellEnd"/>
        <w:r w:rsidR="00AA6694" w:rsidRPr="00C04EB6">
          <w:rPr>
            <w:rStyle w:val="a4"/>
            <w:sz w:val="28"/>
            <w:szCs w:val="28"/>
          </w:rPr>
          <w:t>/</w:t>
        </w:r>
        <w:proofErr w:type="spellStart"/>
        <w:r w:rsidR="00AA6694" w:rsidRPr="00C04EB6">
          <w:rPr>
            <w:rStyle w:val="a4"/>
            <w:sz w:val="28"/>
            <w:szCs w:val="28"/>
            <w:lang w:val="en-US"/>
          </w:rPr>
          <w:t>alpijskaya</w:t>
        </w:r>
        <w:proofErr w:type="spellEnd"/>
        <w:r w:rsidR="00AA6694" w:rsidRPr="00C04EB6">
          <w:rPr>
            <w:rStyle w:val="a4"/>
            <w:sz w:val="28"/>
            <w:szCs w:val="28"/>
          </w:rPr>
          <w:t>-</w:t>
        </w:r>
        <w:proofErr w:type="spellStart"/>
        <w:r w:rsidR="00AA6694" w:rsidRPr="00C04EB6">
          <w:rPr>
            <w:rStyle w:val="a4"/>
            <w:sz w:val="28"/>
            <w:szCs w:val="28"/>
            <w:lang w:val="en-US"/>
          </w:rPr>
          <w:t>gorka</w:t>
        </w:r>
        <w:proofErr w:type="spellEnd"/>
        <w:r w:rsidR="00AA6694" w:rsidRPr="00C04EB6">
          <w:rPr>
            <w:rStyle w:val="a4"/>
            <w:sz w:val="28"/>
            <w:szCs w:val="28"/>
          </w:rPr>
          <w:t>-</w:t>
        </w:r>
        <w:proofErr w:type="spellStart"/>
        <w:r w:rsidR="00AA6694" w:rsidRPr="00C04EB6">
          <w:rPr>
            <w:rStyle w:val="a4"/>
            <w:sz w:val="28"/>
            <w:szCs w:val="28"/>
            <w:lang w:val="en-US"/>
          </w:rPr>
          <w:t>sv</w:t>
        </w:r>
        <w:r w:rsidR="00AA6694" w:rsidRPr="00C04EB6">
          <w:rPr>
            <w:rStyle w:val="a4"/>
            <w:sz w:val="28"/>
            <w:szCs w:val="28"/>
          </w:rPr>
          <w:t>oimi-rukami</w:t>
        </w:r>
        <w:proofErr w:type="spellEnd"/>
        <w:r w:rsidR="00AA6694" w:rsidRPr="00C04EB6">
          <w:rPr>
            <w:rStyle w:val="a4"/>
            <w:sz w:val="28"/>
            <w:szCs w:val="28"/>
          </w:rPr>
          <w:t>/</w:t>
        </w:r>
      </w:hyperlink>
    </w:p>
    <w:p w:rsidR="00AA6694" w:rsidRPr="00C04EB6" w:rsidRDefault="00C06D21" w:rsidP="00C04EB6">
      <w:pPr>
        <w:ind w:left="851" w:hanging="425"/>
        <w:jc w:val="both"/>
        <w:rPr>
          <w:sz w:val="28"/>
          <w:szCs w:val="28"/>
          <w:lang w:val="en-US"/>
        </w:rPr>
      </w:pPr>
      <w:r w:rsidRPr="00C04EB6">
        <w:rPr>
          <w:rFonts w:ascii="Times New Roman" w:hAnsi="Times New Roman" w:cs="Times New Roman"/>
          <w:sz w:val="28"/>
          <w:szCs w:val="28"/>
          <w:lang w:val="en-US"/>
        </w:rPr>
        <w:t>14</w:t>
      </w:r>
      <w:proofErr w:type="gramStart"/>
      <w:r w:rsidRPr="00C04EB6">
        <w:rPr>
          <w:rFonts w:ascii="Times New Roman" w:hAnsi="Times New Roman" w:cs="Times New Roman"/>
          <w:sz w:val="28"/>
          <w:szCs w:val="28"/>
          <w:lang w:val="en-US"/>
        </w:rPr>
        <w:t>.</w:t>
      </w:r>
      <w:proofErr w:type="gramEnd"/>
      <w:hyperlink r:id="rId11" w:history="1">
        <w:r w:rsidR="00C04EB6" w:rsidRPr="00F1784A">
          <w:rPr>
            <w:rStyle w:val="a4"/>
            <w:sz w:val="28"/>
            <w:szCs w:val="28"/>
            <w:lang w:val="en-US"/>
          </w:rPr>
          <w:t>http://www.craigiehallnursery.co.uk/ourshop/prod_2006799-Dianthus-       Pikes-Pink-AGM.html</w:t>
        </w:r>
      </w:hyperlink>
    </w:p>
    <w:p w:rsidR="00AA6694" w:rsidRPr="00C04EB6" w:rsidRDefault="00C06D21" w:rsidP="00C04EB6">
      <w:pPr>
        <w:ind w:firstLine="426"/>
        <w:jc w:val="both"/>
        <w:rPr>
          <w:sz w:val="28"/>
          <w:szCs w:val="28"/>
        </w:rPr>
      </w:pPr>
      <w:r w:rsidRPr="00C04EB6">
        <w:rPr>
          <w:rFonts w:ascii="Times New Roman" w:hAnsi="Times New Roman" w:cs="Times New Roman"/>
          <w:sz w:val="28"/>
          <w:szCs w:val="28"/>
        </w:rPr>
        <w:t>15.</w:t>
      </w:r>
      <w:r w:rsidR="00C04EB6">
        <w:rPr>
          <w:rFonts w:ascii="Times New Roman" w:hAnsi="Times New Roman" w:cs="Times New Roman"/>
          <w:sz w:val="28"/>
          <w:szCs w:val="28"/>
        </w:rPr>
        <w:t xml:space="preserve"> </w:t>
      </w:r>
      <w:hyperlink r:id="rId12" w:history="1">
        <w:r w:rsidR="00AA6694" w:rsidRPr="00C04EB6">
          <w:rPr>
            <w:rStyle w:val="a4"/>
            <w:sz w:val="28"/>
            <w:szCs w:val="28"/>
          </w:rPr>
          <w:t>http://www.hardyplants.com/seeds/HPG1.html</w:t>
        </w:r>
      </w:hyperlink>
    </w:p>
    <w:p w:rsidR="00AA6694" w:rsidRPr="00C04EB6" w:rsidRDefault="00C06D21" w:rsidP="00C04EB6">
      <w:pPr>
        <w:ind w:left="851" w:hanging="425"/>
        <w:jc w:val="both"/>
        <w:rPr>
          <w:sz w:val="28"/>
          <w:szCs w:val="28"/>
        </w:rPr>
      </w:pPr>
      <w:r w:rsidRPr="00C04EB6">
        <w:rPr>
          <w:rFonts w:ascii="Times New Roman" w:hAnsi="Times New Roman" w:cs="Times New Roman"/>
          <w:sz w:val="28"/>
          <w:szCs w:val="28"/>
        </w:rPr>
        <w:t>16.</w:t>
      </w:r>
      <w:hyperlink r:id="rId13" w:history="1">
        <w:r w:rsidR="00C04EB6" w:rsidRPr="00F1784A">
          <w:rPr>
            <w:rStyle w:val="a4"/>
            <w:sz w:val="28"/>
            <w:szCs w:val="28"/>
          </w:rPr>
          <w:t>https://ru.wikipedia.org/wiki/%D0%A2%D0%B8%D0%BC%D1%8C%D1%8F%D0%BD_%D0%BF%D0%BE%D0%BB%D0%B7%D1%83%D1%87%D0%B8%D0%B9</w:t>
        </w:r>
      </w:hyperlink>
    </w:p>
    <w:p w:rsidR="00AA6694" w:rsidRPr="00C04EB6" w:rsidRDefault="00C06D21" w:rsidP="00C04EB6">
      <w:pPr>
        <w:ind w:left="851" w:hanging="425"/>
        <w:jc w:val="both"/>
        <w:rPr>
          <w:sz w:val="28"/>
          <w:szCs w:val="28"/>
        </w:rPr>
      </w:pPr>
      <w:r w:rsidRPr="00C04EB6">
        <w:rPr>
          <w:rFonts w:ascii="Times New Roman" w:hAnsi="Times New Roman" w:cs="Times New Roman"/>
          <w:sz w:val="28"/>
          <w:szCs w:val="28"/>
        </w:rPr>
        <w:t>17.</w:t>
      </w:r>
      <w:hyperlink r:id="rId14" w:history="1">
        <w:r w:rsidR="00AA6694" w:rsidRPr="00C04EB6">
          <w:rPr>
            <w:rStyle w:val="a4"/>
            <w:sz w:val="28"/>
            <w:szCs w:val="28"/>
          </w:rPr>
          <w:t>http://www.rosselhozpitomnik.ru/prodaga/hvojnye/mozhzhevelniki/mozhzhevelnik_obyknovennyj_kompressa/</w:t>
        </w:r>
      </w:hyperlink>
    </w:p>
    <w:p w:rsidR="00AA6694" w:rsidRPr="00C04EB6" w:rsidRDefault="00C06D21" w:rsidP="00C04EB6">
      <w:pPr>
        <w:ind w:firstLine="426"/>
        <w:jc w:val="both"/>
        <w:rPr>
          <w:sz w:val="28"/>
          <w:szCs w:val="28"/>
        </w:rPr>
      </w:pPr>
      <w:r w:rsidRPr="00C04EB6">
        <w:rPr>
          <w:rFonts w:ascii="Times New Roman" w:hAnsi="Times New Roman" w:cs="Times New Roman"/>
          <w:sz w:val="28"/>
          <w:szCs w:val="28"/>
        </w:rPr>
        <w:t>18.</w:t>
      </w:r>
      <w:hyperlink r:id="rId15" w:history="1">
        <w:r w:rsidR="00AA6694" w:rsidRPr="00C04EB6">
          <w:rPr>
            <w:rStyle w:val="a4"/>
            <w:sz w:val="28"/>
            <w:szCs w:val="28"/>
            <w:lang w:val="en-US"/>
          </w:rPr>
          <w:t>http</w:t>
        </w:r>
        <w:r w:rsidR="00AA6694" w:rsidRPr="00C04EB6">
          <w:rPr>
            <w:rStyle w:val="a4"/>
            <w:sz w:val="28"/>
            <w:szCs w:val="28"/>
          </w:rPr>
          <w:t>:</w:t>
        </w:r>
        <w:r w:rsidR="00AA6694" w:rsidRPr="00C04EB6">
          <w:rPr>
            <w:rStyle w:val="a4"/>
            <w:sz w:val="28"/>
            <w:szCs w:val="28"/>
            <w:lang w:val="en-US"/>
          </w:rPr>
          <w:t>//ru.wikipedia.org</w:t>
        </w:r>
      </w:hyperlink>
      <w:r w:rsidR="00AA6694" w:rsidRPr="00C04EB6">
        <w:rPr>
          <w:sz w:val="28"/>
          <w:szCs w:val="28"/>
          <w:lang w:val="en-US"/>
        </w:rPr>
        <w:t xml:space="preserve"> </w:t>
      </w:r>
    </w:p>
    <w:p w:rsidR="00AA6694" w:rsidRDefault="00AA6694" w:rsidP="00C04EB6">
      <w:pPr>
        <w:ind w:firstLine="426"/>
        <w:jc w:val="both"/>
        <w:rPr>
          <w:sz w:val="28"/>
          <w:szCs w:val="28"/>
        </w:rPr>
      </w:pPr>
    </w:p>
    <w:p w:rsidR="00531936" w:rsidRDefault="00531936" w:rsidP="00C04EB6">
      <w:pPr>
        <w:ind w:firstLine="426"/>
        <w:jc w:val="both"/>
        <w:rPr>
          <w:sz w:val="28"/>
          <w:szCs w:val="28"/>
        </w:rPr>
      </w:pPr>
    </w:p>
    <w:tbl>
      <w:tblPr>
        <w:tblStyle w:val="a7"/>
        <w:tblW w:w="0" w:type="auto"/>
        <w:tblLook w:val="04A0" w:firstRow="1" w:lastRow="0" w:firstColumn="1" w:lastColumn="0" w:noHBand="0" w:noVBand="1"/>
      </w:tblPr>
      <w:tblGrid>
        <w:gridCol w:w="9470"/>
      </w:tblGrid>
      <w:tr w:rsidR="00531936" w:rsidTr="00531936">
        <w:trPr>
          <w:trHeight w:val="14153"/>
        </w:trPr>
        <w:tc>
          <w:tcPr>
            <w:tcW w:w="9470" w:type="dxa"/>
          </w:tcPr>
          <w:p w:rsidR="00531936" w:rsidRPr="00531936" w:rsidRDefault="00531936" w:rsidP="00531936">
            <w:pPr>
              <w:jc w:val="center"/>
              <w:rPr>
                <w:rFonts w:ascii="Times New Roman" w:hAnsi="Times New Roman" w:cs="Times New Roman"/>
                <w:sz w:val="28"/>
                <w:szCs w:val="28"/>
              </w:rPr>
            </w:pPr>
            <w:proofErr w:type="spellStart"/>
            <w:r w:rsidRPr="00531936">
              <w:rPr>
                <w:rFonts w:ascii="Times New Roman" w:hAnsi="Times New Roman" w:cs="Times New Roman"/>
                <w:sz w:val="28"/>
                <w:szCs w:val="28"/>
              </w:rPr>
              <w:lastRenderedPageBreak/>
              <w:t>Оверятское</w:t>
            </w:r>
            <w:proofErr w:type="spellEnd"/>
            <w:r w:rsidRPr="00531936">
              <w:rPr>
                <w:rFonts w:ascii="Times New Roman" w:hAnsi="Times New Roman" w:cs="Times New Roman"/>
                <w:sz w:val="28"/>
                <w:szCs w:val="28"/>
              </w:rPr>
              <w:t xml:space="preserve"> городское поселение</w:t>
            </w:r>
          </w:p>
          <w:p w:rsidR="00531936" w:rsidRPr="00531936" w:rsidRDefault="00531936" w:rsidP="00531936">
            <w:pPr>
              <w:jc w:val="center"/>
              <w:rPr>
                <w:rFonts w:ascii="Times New Roman" w:hAnsi="Times New Roman" w:cs="Times New Roman"/>
                <w:sz w:val="28"/>
                <w:szCs w:val="28"/>
              </w:rPr>
            </w:pPr>
            <w:r w:rsidRPr="00531936">
              <w:rPr>
                <w:rFonts w:ascii="Times New Roman" w:hAnsi="Times New Roman" w:cs="Times New Roman"/>
                <w:sz w:val="28"/>
                <w:szCs w:val="28"/>
              </w:rPr>
              <w:t xml:space="preserve">Муниципальное бюджетное образовательное учреждение </w:t>
            </w:r>
          </w:p>
          <w:p w:rsidR="00531936" w:rsidRPr="00531936" w:rsidRDefault="00531936" w:rsidP="00531936">
            <w:pPr>
              <w:jc w:val="center"/>
              <w:rPr>
                <w:rFonts w:ascii="Times New Roman" w:hAnsi="Times New Roman" w:cs="Times New Roman"/>
                <w:sz w:val="28"/>
                <w:szCs w:val="28"/>
              </w:rPr>
            </w:pPr>
            <w:r w:rsidRPr="00531936">
              <w:rPr>
                <w:rFonts w:ascii="Times New Roman" w:hAnsi="Times New Roman" w:cs="Times New Roman"/>
                <w:sz w:val="28"/>
                <w:szCs w:val="28"/>
              </w:rPr>
              <w:t>«Мысовская средняя общеобразовательная школа»</w:t>
            </w:r>
          </w:p>
          <w:p w:rsidR="00531936" w:rsidRPr="00531936" w:rsidRDefault="00531936" w:rsidP="00531936">
            <w:pPr>
              <w:jc w:val="center"/>
              <w:rPr>
                <w:rFonts w:ascii="Times New Roman" w:hAnsi="Times New Roman" w:cs="Times New Roman"/>
                <w:sz w:val="28"/>
                <w:szCs w:val="28"/>
              </w:rPr>
            </w:pPr>
          </w:p>
          <w:p w:rsidR="00531936" w:rsidRPr="00531936" w:rsidRDefault="00531936" w:rsidP="00531936">
            <w:pPr>
              <w:jc w:val="center"/>
              <w:rPr>
                <w:rFonts w:ascii="Times New Roman" w:hAnsi="Times New Roman" w:cs="Times New Roman"/>
                <w:sz w:val="28"/>
                <w:szCs w:val="28"/>
              </w:rPr>
            </w:pPr>
          </w:p>
          <w:p w:rsidR="00531936" w:rsidRPr="00531936" w:rsidRDefault="00531936" w:rsidP="00531936">
            <w:pPr>
              <w:jc w:val="center"/>
              <w:rPr>
                <w:rFonts w:ascii="Times New Roman" w:hAnsi="Times New Roman" w:cs="Times New Roman"/>
                <w:sz w:val="28"/>
                <w:szCs w:val="28"/>
              </w:rPr>
            </w:pPr>
          </w:p>
          <w:p w:rsidR="00531936" w:rsidRPr="00531936" w:rsidRDefault="00531936" w:rsidP="00531936">
            <w:pPr>
              <w:jc w:val="center"/>
              <w:rPr>
                <w:rFonts w:ascii="Times New Roman" w:hAnsi="Times New Roman" w:cs="Times New Roman"/>
                <w:sz w:val="28"/>
                <w:szCs w:val="28"/>
              </w:rPr>
            </w:pPr>
          </w:p>
          <w:p w:rsidR="00531936" w:rsidRPr="00531936" w:rsidRDefault="00531936" w:rsidP="00531936">
            <w:pPr>
              <w:jc w:val="center"/>
              <w:rPr>
                <w:rFonts w:ascii="Times New Roman" w:hAnsi="Times New Roman" w:cs="Times New Roman"/>
                <w:sz w:val="28"/>
                <w:szCs w:val="28"/>
              </w:rPr>
            </w:pPr>
          </w:p>
          <w:p w:rsidR="00531936" w:rsidRPr="00531936" w:rsidRDefault="00531936" w:rsidP="00531936">
            <w:pPr>
              <w:jc w:val="center"/>
              <w:rPr>
                <w:rFonts w:ascii="Times New Roman" w:hAnsi="Times New Roman" w:cs="Times New Roman"/>
                <w:sz w:val="28"/>
                <w:szCs w:val="28"/>
              </w:rPr>
            </w:pPr>
          </w:p>
          <w:p w:rsidR="00531936" w:rsidRPr="00531936" w:rsidRDefault="00531936" w:rsidP="00531936">
            <w:pPr>
              <w:jc w:val="center"/>
              <w:rPr>
                <w:rFonts w:ascii="Times New Roman" w:hAnsi="Times New Roman" w:cs="Times New Roman"/>
                <w:sz w:val="28"/>
                <w:szCs w:val="28"/>
              </w:rPr>
            </w:pPr>
          </w:p>
          <w:p w:rsidR="00531936" w:rsidRPr="00531936" w:rsidRDefault="00531936" w:rsidP="00531936">
            <w:pPr>
              <w:ind w:right="1457"/>
              <w:jc w:val="right"/>
              <w:rPr>
                <w:rFonts w:ascii="Times New Roman" w:hAnsi="Times New Roman" w:cs="Times New Roman"/>
                <w:sz w:val="32"/>
                <w:szCs w:val="32"/>
              </w:rPr>
            </w:pPr>
            <w:r w:rsidRPr="005319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1936">
              <w:rPr>
                <w:rFonts w:ascii="Times New Roman" w:hAnsi="Times New Roman" w:cs="Times New Roman"/>
                <w:sz w:val="32"/>
                <w:szCs w:val="32"/>
              </w:rPr>
              <w:t>Направление</w:t>
            </w:r>
          </w:p>
          <w:p w:rsidR="00531936" w:rsidRDefault="00531936" w:rsidP="00531936">
            <w:pPr>
              <w:tabs>
                <w:tab w:val="left" w:pos="7513"/>
              </w:tabs>
              <w:ind w:right="1741"/>
              <w:jc w:val="right"/>
              <w:rPr>
                <w:rFonts w:ascii="Times New Roman" w:hAnsi="Times New Roman" w:cs="Times New Roman"/>
                <w:sz w:val="32"/>
                <w:szCs w:val="32"/>
              </w:rPr>
            </w:pPr>
            <w:r w:rsidRPr="00531936">
              <w:rPr>
                <w:rFonts w:ascii="Times New Roman" w:hAnsi="Times New Roman" w:cs="Times New Roman"/>
                <w:sz w:val="32"/>
                <w:szCs w:val="32"/>
              </w:rPr>
              <w:t xml:space="preserve">                               «Экология»</w:t>
            </w:r>
          </w:p>
          <w:p w:rsidR="00531936" w:rsidRDefault="00531936" w:rsidP="00531936">
            <w:pPr>
              <w:tabs>
                <w:tab w:val="left" w:pos="7513"/>
              </w:tabs>
              <w:ind w:right="1741"/>
              <w:jc w:val="right"/>
              <w:rPr>
                <w:rFonts w:ascii="Times New Roman" w:hAnsi="Times New Roman" w:cs="Times New Roman"/>
                <w:sz w:val="32"/>
                <w:szCs w:val="32"/>
              </w:rPr>
            </w:pPr>
          </w:p>
          <w:p w:rsidR="00531936" w:rsidRDefault="00531936" w:rsidP="00531936">
            <w:pPr>
              <w:tabs>
                <w:tab w:val="left" w:pos="7513"/>
              </w:tabs>
              <w:ind w:right="1741"/>
              <w:jc w:val="right"/>
              <w:rPr>
                <w:rFonts w:ascii="Times New Roman" w:hAnsi="Times New Roman" w:cs="Times New Roman"/>
                <w:sz w:val="32"/>
                <w:szCs w:val="32"/>
              </w:rPr>
            </w:pPr>
          </w:p>
          <w:p w:rsidR="00531936" w:rsidRDefault="00531936" w:rsidP="00531936">
            <w:pPr>
              <w:tabs>
                <w:tab w:val="left" w:pos="7513"/>
              </w:tabs>
              <w:ind w:right="1741"/>
              <w:jc w:val="right"/>
              <w:rPr>
                <w:rFonts w:ascii="Times New Roman" w:hAnsi="Times New Roman" w:cs="Times New Roman"/>
                <w:sz w:val="32"/>
                <w:szCs w:val="32"/>
              </w:rPr>
            </w:pPr>
          </w:p>
          <w:p w:rsidR="00531936" w:rsidRPr="00531936" w:rsidRDefault="00531936" w:rsidP="00531936">
            <w:pPr>
              <w:tabs>
                <w:tab w:val="left" w:pos="7513"/>
              </w:tabs>
              <w:ind w:right="1741"/>
              <w:jc w:val="center"/>
              <w:rPr>
                <w:rFonts w:ascii="Times New Roman" w:hAnsi="Times New Roman" w:cs="Times New Roman"/>
                <w:sz w:val="32"/>
                <w:szCs w:val="32"/>
              </w:rPr>
            </w:pPr>
            <w:r>
              <w:rPr>
                <w:rFonts w:ascii="Times New Roman" w:hAnsi="Times New Roman" w:cs="Times New Roman"/>
                <w:b/>
                <w:sz w:val="32"/>
                <w:szCs w:val="32"/>
              </w:rPr>
              <w:t xml:space="preserve">                   </w:t>
            </w:r>
            <w:r w:rsidR="00E459CB">
              <w:rPr>
                <w:rFonts w:ascii="Times New Roman" w:hAnsi="Times New Roman" w:cs="Times New Roman"/>
                <w:sz w:val="32"/>
                <w:szCs w:val="32"/>
              </w:rPr>
              <w:t>Исследовательский проект</w:t>
            </w:r>
          </w:p>
          <w:p w:rsidR="00531936" w:rsidRDefault="00531936" w:rsidP="00531936">
            <w:pPr>
              <w:jc w:val="center"/>
              <w:rPr>
                <w:rFonts w:ascii="Times New Roman" w:hAnsi="Times New Roman" w:cs="Times New Roman"/>
                <w:b/>
                <w:sz w:val="32"/>
                <w:szCs w:val="32"/>
              </w:rPr>
            </w:pPr>
            <w:r>
              <w:rPr>
                <w:rFonts w:ascii="Times New Roman" w:hAnsi="Times New Roman" w:cs="Times New Roman"/>
                <w:b/>
                <w:sz w:val="32"/>
                <w:szCs w:val="32"/>
              </w:rPr>
              <w:t>«</w:t>
            </w:r>
            <w:r w:rsidRPr="00531936">
              <w:rPr>
                <w:rFonts w:ascii="Times New Roman" w:hAnsi="Times New Roman" w:cs="Times New Roman"/>
                <w:b/>
                <w:sz w:val="32"/>
                <w:szCs w:val="32"/>
              </w:rPr>
              <w:t>Альпийская горка на пришкольном участке</w:t>
            </w:r>
            <w:r>
              <w:rPr>
                <w:rFonts w:ascii="Times New Roman" w:hAnsi="Times New Roman" w:cs="Times New Roman"/>
                <w:b/>
                <w:sz w:val="32"/>
                <w:szCs w:val="32"/>
              </w:rPr>
              <w:t>»</w:t>
            </w:r>
          </w:p>
          <w:p w:rsidR="00531936" w:rsidRDefault="00531936" w:rsidP="00531936">
            <w:pPr>
              <w:jc w:val="center"/>
              <w:rPr>
                <w:rFonts w:ascii="Times New Roman" w:hAnsi="Times New Roman" w:cs="Times New Roman"/>
                <w:b/>
                <w:sz w:val="32"/>
                <w:szCs w:val="32"/>
              </w:rPr>
            </w:pPr>
          </w:p>
          <w:p w:rsidR="00531936" w:rsidRDefault="00531936" w:rsidP="00531936">
            <w:pPr>
              <w:jc w:val="center"/>
              <w:rPr>
                <w:rFonts w:ascii="Times New Roman" w:hAnsi="Times New Roman" w:cs="Times New Roman"/>
                <w:b/>
                <w:sz w:val="32"/>
                <w:szCs w:val="32"/>
              </w:rPr>
            </w:pPr>
          </w:p>
          <w:p w:rsidR="00531936" w:rsidRDefault="00531936" w:rsidP="00531936">
            <w:pPr>
              <w:jc w:val="center"/>
              <w:rPr>
                <w:rFonts w:ascii="Times New Roman" w:hAnsi="Times New Roman" w:cs="Times New Roman"/>
                <w:b/>
                <w:sz w:val="32"/>
                <w:szCs w:val="32"/>
              </w:rPr>
            </w:pPr>
          </w:p>
          <w:p w:rsidR="00531936" w:rsidRDefault="00531936" w:rsidP="00531936">
            <w:pPr>
              <w:jc w:val="center"/>
              <w:rPr>
                <w:rFonts w:ascii="Times New Roman" w:hAnsi="Times New Roman" w:cs="Times New Roman"/>
                <w:b/>
                <w:sz w:val="32"/>
                <w:szCs w:val="32"/>
              </w:rPr>
            </w:pPr>
          </w:p>
          <w:p w:rsidR="00531936" w:rsidRDefault="00531936" w:rsidP="00531936">
            <w:pPr>
              <w:jc w:val="center"/>
              <w:rPr>
                <w:rFonts w:ascii="Times New Roman" w:hAnsi="Times New Roman" w:cs="Times New Roman"/>
                <w:b/>
                <w:sz w:val="32"/>
                <w:szCs w:val="32"/>
              </w:rPr>
            </w:pPr>
          </w:p>
          <w:p w:rsidR="00531936" w:rsidRDefault="00531936" w:rsidP="00531936">
            <w:pPr>
              <w:jc w:val="center"/>
              <w:rPr>
                <w:rFonts w:ascii="Times New Roman" w:hAnsi="Times New Roman" w:cs="Times New Roman"/>
                <w:b/>
                <w:sz w:val="32"/>
                <w:szCs w:val="32"/>
              </w:rPr>
            </w:pPr>
          </w:p>
          <w:p w:rsidR="00531936" w:rsidRDefault="00531936" w:rsidP="00531936">
            <w:pPr>
              <w:ind w:right="890"/>
              <w:jc w:val="right"/>
              <w:rPr>
                <w:rFonts w:ascii="Times New Roman" w:hAnsi="Times New Roman" w:cs="Times New Roman"/>
                <w:sz w:val="28"/>
                <w:szCs w:val="28"/>
              </w:rPr>
            </w:pPr>
            <w:r w:rsidRPr="00531936">
              <w:rPr>
                <w:rFonts w:ascii="Times New Roman" w:hAnsi="Times New Roman" w:cs="Times New Roman"/>
                <w:sz w:val="28"/>
                <w:szCs w:val="28"/>
              </w:rPr>
              <w:t xml:space="preserve">Мезенцева </w:t>
            </w:r>
          </w:p>
          <w:p w:rsidR="00531936" w:rsidRPr="00531936" w:rsidRDefault="00531936" w:rsidP="00531936">
            <w:pPr>
              <w:ind w:right="890"/>
              <w:jc w:val="right"/>
              <w:rPr>
                <w:rFonts w:ascii="Times New Roman" w:hAnsi="Times New Roman" w:cs="Times New Roman"/>
                <w:sz w:val="28"/>
                <w:szCs w:val="28"/>
              </w:rPr>
            </w:pPr>
            <w:r w:rsidRPr="00531936">
              <w:rPr>
                <w:rFonts w:ascii="Times New Roman" w:hAnsi="Times New Roman" w:cs="Times New Roman"/>
                <w:sz w:val="28"/>
                <w:szCs w:val="28"/>
              </w:rPr>
              <w:t>Анна Дмитриевна</w:t>
            </w:r>
          </w:p>
          <w:p w:rsidR="00531936" w:rsidRDefault="00531936" w:rsidP="00531936">
            <w:pPr>
              <w:ind w:right="890"/>
              <w:jc w:val="right"/>
              <w:rPr>
                <w:rFonts w:ascii="Times New Roman" w:hAnsi="Times New Roman" w:cs="Times New Roman"/>
                <w:sz w:val="28"/>
                <w:szCs w:val="28"/>
              </w:rPr>
            </w:pPr>
            <w:r w:rsidRPr="00531936">
              <w:rPr>
                <w:rFonts w:ascii="Times New Roman" w:hAnsi="Times New Roman" w:cs="Times New Roman"/>
                <w:sz w:val="28"/>
                <w:szCs w:val="28"/>
              </w:rPr>
              <w:t>9 класс</w:t>
            </w:r>
          </w:p>
          <w:p w:rsidR="00531936" w:rsidRDefault="00531936" w:rsidP="00531936">
            <w:pPr>
              <w:ind w:right="890"/>
              <w:jc w:val="right"/>
              <w:rPr>
                <w:rFonts w:ascii="Times New Roman" w:hAnsi="Times New Roman" w:cs="Times New Roman"/>
                <w:sz w:val="28"/>
                <w:szCs w:val="28"/>
              </w:rPr>
            </w:pPr>
          </w:p>
          <w:p w:rsidR="00531936" w:rsidRDefault="00531936" w:rsidP="00531936">
            <w:pPr>
              <w:ind w:right="890"/>
              <w:jc w:val="right"/>
              <w:rPr>
                <w:rFonts w:ascii="Times New Roman" w:hAnsi="Times New Roman" w:cs="Times New Roman"/>
                <w:sz w:val="28"/>
                <w:szCs w:val="28"/>
              </w:rPr>
            </w:pPr>
          </w:p>
          <w:p w:rsidR="00531936" w:rsidRDefault="00E00AC3" w:rsidP="00E00AC3">
            <w:pPr>
              <w:ind w:right="749"/>
              <w:jc w:val="right"/>
              <w:rPr>
                <w:rFonts w:ascii="Times New Roman" w:hAnsi="Times New Roman" w:cs="Times New Roman"/>
                <w:sz w:val="28"/>
                <w:szCs w:val="28"/>
              </w:rPr>
            </w:pPr>
            <w:r>
              <w:rPr>
                <w:rFonts w:ascii="Times New Roman" w:hAnsi="Times New Roman" w:cs="Times New Roman"/>
                <w:sz w:val="28"/>
                <w:szCs w:val="28"/>
              </w:rPr>
              <w:t xml:space="preserve">              Сыстерова Вера Карповна</w:t>
            </w:r>
          </w:p>
          <w:p w:rsidR="00E00AC3" w:rsidRDefault="00E00AC3" w:rsidP="00E00AC3">
            <w:pPr>
              <w:ind w:right="749"/>
              <w:jc w:val="right"/>
              <w:rPr>
                <w:rFonts w:ascii="Times New Roman" w:hAnsi="Times New Roman" w:cs="Times New Roman"/>
                <w:sz w:val="28"/>
                <w:szCs w:val="28"/>
              </w:rPr>
            </w:pPr>
            <w:r>
              <w:rPr>
                <w:rFonts w:ascii="Times New Roman" w:hAnsi="Times New Roman" w:cs="Times New Roman"/>
                <w:sz w:val="28"/>
                <w:szCs w:val="28"/>
              </w:rPr>
              <w:t>МБОУ «Мысовская СОШ»</w:t>
            </w:r>
          </w:p>
          <w:p w:rsidR="00E00AC3" w:rsidRDefault="00E00AC3" w:rsidP="00E00AC3">
            <w:pPr>
              <w:ind w:right="749"/>
              <w:jc w:val="right"/>
              <w:rPr>
                <w:rFonts w:ascii="Times New Roman" w:hAnsi="Times New Roman" w:cs="Times New Roman"/>
                <w:sz w:val="28"/>
                <w:szCs w:val="28"/>
                <w:lang w:val="en-US"/>
              </w:rPr>
            </w:pPr>
            <w:r>
              <w:rPr>
                <w:rFonts w:ascii="Times New Roman" w:hAnsi="Times New Roman" w:cs="Times New Roman"/>
                <w:sz w:val="28"/>
                <w:szCs w:val="28"/>
              </w:rPr>
              <w:t xml:space="preserve">учитель биологии </w:t>
            </w:r>
          </w:p>
          <w:p w:rsidR="00E00AC3" w:rsidRDefault="00E00AC3" w:rsidP="00E00AC3">
            <w:pPr>
              <w:ind w:right="749"/>
              <w:jc w:val="right"/>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w:t>
            </w:r>
          </w:p>
          <w:p w:rsidR="00E00AC3" w:rsidRDefault="00E00AC3" w:rsidP="00E00AC3">
            <w:pPr>
              <w:ind w:right="749"/>
              <w:jc w:val="right"/>
              <w:rPr>
                <w:rFonts w:ascii="Times New Roman" w:hAnsi="Times New Roman" w:cs="Times New Roman"/>
                <w:sz w:val="28"/>
                <w:szCs w:val="28"/>
                <w:lang w:val="en-US"/>
              </w:rPr>
            </w:pPr>
            <w:r w:rsidRPr="00E00AC3">
              <w:rPr>
                <w:rFonts w:ascii="Times New Roman" w:hAnsi="Times New Roman" w:cs="Times New Roman"/>
                <w:sz w:val="28"/>
                <w:szCs w:val="28"/>
                <w:u w:val="single"/>
              </w:rPr>
              <w:t>тел.</w:t>
            </w:r>
            <w:r>
              <w:rPr>
                <w:rFonts w:ascii="Times New Roman" w:hAnsi="Times New Roman" w:cs="Times New Roman"/>
                <w:sz w:val="28"/>
                <w:szCs w:val="28"/>
              </w:rPr>
              <w:t xml:space="preserve"> 8-912-487-35-06</w:t>
            </w:r>
          </w:p>
          <w:p w:rsidR="00E00AC3" w:rsidRPr="00E00AC3" w:rsidRDefault="00E00AC3" w:rsidP="00E00AC3">
            <w:pPr>
              <w:ind w:right="749"/>
              <w:jc w:val="right"/>
              <w:rPr>
                <w:rFonts w:ascii="Times New Roman" w:hAnsi="Times New Roman" w:cs="Times New Roman"/>
                <w:sz w:val="28"/>
                <w:szCs w:val="28"/>
                <w:lang w:val="en-US"/>
              </w:rPr>
            </w:pPr>
            <w:r w:rsidRPr="00E00AC3">
              <w:rPr>
                <w:rFonts w:ascii="Times New Roman" w:hAnsi="Times New Roman" w:cs="Times New Roman"/>
                <w:sz w:val="28"/>
                <w:szCs w:val="28"/>
                <w:u w:val="single"/>
                <w:lang w:val="en-US"/>
              </w:rPr>
              <w:t>e-mail</w:t>
            </w:r>
            <w:r w:rsidRPr="00E00AC3">
              <w:rPr>
                <w:rFonts w:ascii="Times New Roman" w:hAnsi="Times New Roman" w:cs="Times New Roman"/>
                <w:sz w:val="28"/>
                <w:szCs w:val="28"/>
                <w:lang w:val="en-US"/>
              </w:rPr>
              <w:t xml:space="preserve">: </w:t>
            </w:r>
            <w:r>
              <w:rPr>
                <w:rFonts w:ascii="Times New Roman" w:hAnsi="Times New Roman" w:cs="Times New Roman"/>
                <w:sz w:val="28"/>
                <w:szCs w:val="28"/>
                <w:lang w:val="en-US"/>
              </w:rPr>
              <w:t>systerova.vera@mail.ru</w:t>
            </w:r>
          </w:p>
          <w:p w:rsidR="00E00AC3" w:rsidRPr="00E00AC3" w:rsidRDefault="00E00AC3" w:rsidP="00E00AC3">
            <w:pPr>
              <w:ind w:right="749"/>
              <w:jc w:val="right"/>
              <w:rPr>
                <w:rFonts w:ascii="Times New Roman" w:hAnsi="Times New Roman" w:cs="Times New Roman"/>
                <w:sz w:val="28"/>
                <w:szCs w:val="28"/>
                <w:lang w:val="en-US"/>
              </w:rPr>
            </w:pPr>
          </w:p>
          <w:p w:rsidR="00531936" w:rsidRPr="00E00AC3" w:rsidRDefault="00531936" w:rsidP="00531936">
            <w:pPr>
              <w:ind w:right="890"/>
              <w:jc w:val="right"/>
              <w:rPr>
                <w:rFonts w:ascii="Times New Roman" w:hAnsi="Times New Roman" w:cs="Times New Roman"/>
                <w:sz w:val="28"/>
                <w:szCs w:val="28"/>
                <w:lang w:val="en-US"/>
              </w:rPr>
            </w:pPr>
            <w:bookmarkStart w:id="0" w:name="_GoBack"/>
            <w:bookmarkEnd w:id="0"/>
          </w:p>
          <w:p w:rsidR="00531936" w:rsidRPr="00E00AC3" w:rsidRDefault="00531936" w:rsidP="00531936">
            <w:pPr>
              <w:ind w:right="890"/>
              <w:jc w:val="right"/>
              <w:rPr>
                <w:rFonts w:ascii="Times New Roman" w:hAnsi="Times New Roman" w:cs="Times New Roman"/>
                <w:sz w:val="28"/>
                <w:szCs w:val="28"/>
                <w:lang w:val="en-US"/>
              </w:rPr>
            </w:pPr>
          </w:p>
          <w:p w:rsidR="00531936" w:rsidRPr="00E00AC3" w:rsidRDefault="00531936" w:rsidP="00531936">
            <w:pPr>
              <w:ind w:right="890"/>
              <w:jc w:val="right"/>
              <w:rPr>
                <w:rFonts w:ascii="Times New Roman" w:hAnsi="Times New Roman" w:cs="Times New Roman"/>
                <w:sz w:val="28"/>
                <w:szCs w:val="28"/>
                <w:lang w:val="en-US"/>
              </w:rPr>
            </w:pPr>
          </w:p>
          <w:p w:rsidR="00531936" w:rsidRPr="00E00AC3" w:rsidRDefault="00531936" w:rsidP="00531936">
            <w:pPr>
              <w:ind w:right="890"/>
              <w:jc w:val="right"/>
              <w:rPr>
                <w:rFonts w:ascii="Times New Roman" w:hAnsi="Times New Roman" w:cs="Times New Roman"/>
                <w:sz w:val="28"/>
                <w:szCs w:val="28"/>
                <w:lang w:val="en-US"/>
              </w:rPr>
            </w:pPr>
          </w:p>
          <w:p w:rsidR="00531936" w:rsidRPr="00E459CB" w:rsidRDefault="00E459CB" w:rsidP="00E459CB">
            <w:pPr>
              <w:ind w:right="890"/>
              <w:jc w:val="center"/>
              <w:rPr>
                <w:rFonts w:ascii="Times New Roman" w:hAnsi="Times New Roman" w:cs="Times New Roman"/>
                <w:b/>
                <w:sz w:val="32"/>
                <w:szCs w:val="32"/>
              </w:rPr>
            </w:pPr>
            <w:r w:rsidRPr="00E459CB">
              <w:rPr>
                <w:rFonts w:ascii="Times New Roman" w:hAnsi="Times New Roman" w:cs="Times New Roman"/>
                <w:b/>
                <w:sz w:val="32"/>
                <w:szCs w:val="32"/>
              </w:rPr>
              <w:t>Краснокамск - 2015</w:t>
            </w:r>
          </w:p>
          <w:p w:rsidR="00531936" w:rsidRPr="00531936" w:rsidRDefault="00531936" w:rsidP="00531936">
            <w:pPr>
              <w:ind w:right="890"/>
              <w:jc w:val="center"/>
              <w:rPr>
                <w:rFonts w:ascii="Times New Roman" w:hAnsi="Times New Roman" w:cs="Times New Roman"/>
                <w:b/>
                <w:sz w:val="32"/>
                <w:szCs w:val="32"/>
              </w:rPr>
            </w:pPr>
          </w:p>
        </w:tc>
      </w:tr>
    </w:tbl>
    <w:p w:rsidR="00531936" w:rsidRPr="00C04EB6" w:rsidRDefault="00531936" w:rsidP="00531936">
      <w:pPr>
        <w:ind w:firstLine="426"/>
        <w:jc w:val="both"/>
        <w:rPr>
          <w:sz w:val="28"/>
          <w:szCs w:val="28"/>
        </w:rPr>
      </w:pPr>
    </w:p>
    <w:sectPr w:rsidR="00531936" w:rsidRPr="00C04EB6" w:rsidSect="00D57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E93"/>
    <w:multiLevelType w:val="hybridMultilevel"/>
    <w:tmpl w:val="BEE86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D3A43"/>
    <w:multiLevelType w:val="multilevel"/>
    <w:tmpl w:val="C578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822EA"/>
    <w:multiLevelType w:val="multilevel"/>
    <w:tmpl w:val="6D48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22091B"/>
    <w:multiLevelType w:val="hybridMultilevel"/>
    <w:tmpl w:val="8F02D162"/>
    <w:lvl w:ilvl="0" w:tplc="BA585E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EC4C6F"/>
    <w:multiLevelType w:val="multilevel"/>
    <w:tmpl w:val="0DC6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71CFE"/>
    <w:multiLevelType w:val="hybridMultilevel"/>
    <w:tmpl w:val="38EC44C8"/>
    <w:lvl w:ilvl="0" w:tplc="1F5A09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44923F5"/>
    <w:multiLevelType w:val="hybridMultilevel"/>
    <w:tmpl w:val="67F6E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D94B8A"/>
    <w:multiLevelType w:val="multilevel"/>
    <w:tmpl w:val="7B00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C75AEE"/>
    <w:multiLevelType w:val="multilevel"/>
    <w:tmpl w:val="4866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1E1E9C"/>
    <w:multiLevelType w:val="multilevel"/>
    <w:tmpl w:val="21D6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A24C35"/>
    <w:multiLevelType w:val="multilevel"/>
    <w:tmpl w:val="83D0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007DB5"/>
    <w:multiLevelType w:val="multilevel"/>
    <w:tmpl w:val="D96A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9"/>
  </w:num>
  <w:num w:numId="5">
    <w:abstractNumId w:val="1"/>
  </w:num>
  <w:num w:numId="6">
    <w:abstractNumId w:val="4"/>
  </w:num>
  <w:num w:numId="7">
    <w:abstractNumId w:val="8"/>
  </w:num>
  <w:num w:numId="8">
    <w:abstractNumId w:val="11"/>
  </w:num>
  <w:num w:numId="9">
    <w:abstractNumId w:val="7"/>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E1F"/>
    <w:rsid w:val="00022079"/>
    <w:rsid w:val="0003597A"/>
    <w:rsid w:val="00073A3A"/>
    <w:rsid w:val="000931F7"/>
    <w:rsid w:val="000C049A"/>
    <w:rsid w:val="000D095A"/>
    <w:rsid w:val="00134232"/>
    <w:rsid w:val="00145896"/>
    <w:rsid w:val="0015423F"/>
    <w:rsid w:val="0017558E"/>
    <w:rsid w:val="001870E9"/>
    <w:rsid w:val="001A606C"/>
    <w:rsid w:val="001B396B"/>
    <w:rsid w:val="001F7EE2"/>
    <w:rsid w:val="0020747C"/>
    <w:rsid w:val="002378B3"/>
    <w:rsid w:val="00237B4F"/>
    <w:rsid w:val="00263416"/>
    <w:rsid w:val="002742BD"/>
    <w:rsid w:val="002A3F01"/>
    <w:rsid w:val="002D0C75"/>
    <w:rsid w:val="002E496D"/>
    <w:rsid w:val="002F75C1"/>
    <w:rsid w:val="00343122"/>
    <w:rsid w:val="003554E3"/>
    <w:rsid w:val="003571B8"/>
    <w:rsid w:val="003D1396"/>
    <w:rsid w:val="003D72F9"/>
    <w:rsid w:val="0042051E"/>
    <w:rsid w:val="00460080"/>
    <w:rsid w:val="00480C21"/>
    <w:rsid w:val="0049692B"/>
    <w:rsid w:val="004B72E3"/>
    <w:rsid w:val="004D4AF5"/>
    <w:rsid w:val="005031ED"/>
    <w:rsid w:val="0050693E"/>
    <w:rsid w:val="00531585"/>
    <w:rsid w:val="00531936"/>
    <w:rsid w:val="00542C44"/>
    <w:rsid w:val="0056540A"/>
    <w:rsid w:val="00570EE1"/>
    <w:rsid w:val="00583DC8"/>
    <w:rsid w:val="005A0069"/>
    <w:rsid w:val="006164D2"/>
    <w:rsid w:val="00664045"/>
    <w:rsid w:val="00695A2B"/>
    <w:rsid w:val="007415D1"/>
    <w:rsid w:val="007F7D63"/>
    <w:rsid w:val="00812057"/>
    <w:rsid w:val="00832D18"/>
    <w:rsid w:val="008550D9"/>
    <w:rsid w:val="008721D2"/>
    <w:rsid w:val="008B5EF1"/>
    <w:rsid w:val="008F6E1F"/>
    <w:rsid w:val="00920334"/>
    <w:rsid w:val="0095713C"/>
    <w:rsid w:val="00957BFB"/>
    <w:rsid w:val="009A3870"/>
    <w:rsid w:val="009B1F51"/>
    <w:rsid w:val="00A16B03"/>
    <w:rsid w:val="00A17089"/>
    <w:rsid w:val="00A63CB1"/>
    <w:rsid w:val="00AA5D7C"/>
    <w:rsid w:val="00AA6694"/>
    <w:rsid w:val="00AD1137"/>
    <w:rsid w:val="00B01677"/>
    <w:rsid w:val="00B52D4A"/>
    <w:rsid w:val="00B8508A"/>
    <w:rsid w:val="00BD7676"/>
    <w:rsid w:val="00BF7928"/>
    <w:rsid w:val="00C04EB6"/>
    <w:rsid w:val="00C06D21"/>
    <w:rsid w:val="00C40C9C"/>
    <w:rsid w:val="00C53E7C"/>
    <w:rsid w:val="00C626A5"/>
    <w:rsid w:val="00CE4102"/>
    <w:rsid w:val="00D31F07"/>
    <w:rsid w:val="00D36E69"/>
    <w:rsid w:val="00D575EF"/>
    <w:rsid w:val="00D6480E"/>
    <w:rsid w:val="00DC2252"/>
    <w:rsid w:val="00DE412B"/>
    <w:rsid w:val="00DE55D0"/>
    <w:rsid w:val="00DE7B21"/>
    <w:rsid w:val="00DE7BE9"/>
    <w:rsid w:val="00E00AC3"/>
    <w:rsid w:val="00E15D90"/>
    <w:rsid w:val="00E459CB"/>
    <w:rsid w:val="00E5057A"/>
    <w:rsid w:val="00E655AB"/>
    <w:rsid w:val="00E67AF3"/>
    <w:rsid w:val="00EE0EF3"/>
    <w:rsid w:val="00EE3737"/>
    <w:rsid w:val="00EF74CD"/>
    <w:rsid w:val="00EF7DE4"/>
    <w:rsid w:val="00F41A45"/>
    <w:rsid w:val="00F45951"/>
    <w:rsid w:val="00F647D6"/>
    <w:rsid w:val="00FD21EF"/>
    <w:rsid w:val="00FD5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D09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5D1"/>
    <w:pPr>
      <w:ind w:left="720"/>
      <w:contextualSpacing/>
    </w:pPr>
  </w:style>
  <w:style w:type="character" w:styleId="a4">
    <w:name w:val="Hyperlink"/>
    <w:basedOn w:val="a0"/>
    <w:uiPriority w:val="99"/>
    <w:unhideWhenUsed/>
    <w:rsid w:val="001870E9"/>
    <w:rPr>
      <w:color w:val="0000FF" w:themeColor="hyperlink"/>
      <w:u w:val="single"/>
    </w:rPr>
  </w:style>
  <w:style w:type="paragraph" w:styleId="a5">
    <w:name w:val="Balloon Text"/>
    <w:basedOn w:val="a"/>
    <w:link w:val="a6"/>
    <w:uiPriority w:val="99"/>
    <w:semiHidden/>
    <w:unhideWhenUsed/>
    <w:rsid w:val="009203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0334"/>
    <w:rPr>
      <w:rFonts w:ascii="Tahoma" w:hAnsi="Tahoma" w:cs="Tahoma"/>
      <w:sz w:val="16"/>
      <w:szCs w:val="16"/>
    </w:rPr>
  </w:style>
  <w:style w:type="table" w:styleId="a7">
    <w:name w:val="Table Grid"/>
    <w:basedOn w:val="a1"/>
    <w:uiPriority w:val="59"/>
    <w:rsid w:val="009B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5031ED"/>
    <w:rPr>
      <w:b/>
      <w:bCs/>
    </w:rPr>
  </w:style>
  <w:style w:type="character" w:customStyle="1" w:styleId="apple-converted-space">
    <w:name w:val="apple-converted-space"/>
    <w:basedOn w:val="a0"/>
    <w:rsid w:val="005031ED"/>
  </w:style>
  <w:style w:type="paragraph" w:styleId="a9">
    <w:name w:val="Normal (Web)"/>
    <w:basedOn w:val="a"/>
    <w:uiPriority w:val="99"/>
    <w:semiHidden/>
    <w:unhideWhenUsed/>
    <w:rsid w:val="005031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0D095A"/>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D09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5D1"/>
    <w:pPr>
      <w:ind w:left="720"/>
      <w:contextualSpacing/>
    </w:pPr>
  </w:style>
  <w:style w:type="character" w:styleId="a4">
    <w:name w:val="Hyperlink"/>
    <w:basedOn w:val="a0"/>
    <w:uiPriority w:val="99"/>
    <w:unhideWhenUsed/>
    <w:rsid w:val="001870E9"/>
    <w:rPr>
      <w:color w:val="0000FF" w:themeColor="hyperlink"/>
      <w:u w:val="single"/>
    </w:rPr>
  </w:style>
  <w:style w:type="paragraph" w:styleId="a5">
    <w:name w:val="Balloon Text"/>
    <w:basedOn w:val="a"/>
    <w:link w:val="a6"/>
    <w:uiPriority w:val="99"/>
    <w:semiHidden/>
    <w:unhideWhenUsed/>
    <w:rsid w:val="009203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0334"/>
    <w:rPr>
      <w:rFonts w:ascii="Tahoma" w:hAnsi="Tahoma" w:cs="Tahoma"/>
      <w:sz w:val="16"/>
      <w:szCs w:val="16"/>
    </w:rPr>
  </w:style>
  <w:style w:type="table" w:styleId="a7">
    <w:name w:val="Table Grid"/>
    <w:basedOn w:val="a1"/>
    <w:uiPriority w:val="59"/>
    <w:rsid w:val="009B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5031ED"/>
    <w:rPr>
      <w:b/>
      <w:bCs/>
    </w:rPr>
  </w:style>
  <w:style w:type="character" w:customStyle="1" w:styleId="apple-converted-space">
    <w:name w:val="apple-converted-space"/>
    <w:basedOn w:val="a0"/>
    <w:rsid w:val="005031ED"/>
  </w:style>
  <w:style w:type="paragraph" w:styleId="a9">
    <w:name w:val="Normal (Web)"/>
    <w:basedOn w:val="a"/>
    <w:uiPriority w:val="99"/>
    <w:semiHidden/>
    <w:unhideWhenUsed/>
    <w:rsid w:val="005031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0D095A"/>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5561">
      <w:bodyDiv w:val="1"/>
      <w:marLeft w:val="0"/>
      <w:marRight w:val="0"/>
      <w:marTop w:val="0"/>
      <w:marBottom w:val="0"/>
      <w:divBdr>
        <w:top w:val="none" w:sz="0" w:space="0" w:color="auto"/>
        <w:left w:val="none" w:sz="0" w:space="0" w:color="auto"/>
        <w:bottom w:val="none" w:sz="0" w:space="0" w:color="auto"/>
        <w:right w:val="none" w:sz="0" w:space="0" w:color="auto"/>
      </w:divBdr>
    </w:div>
    <w:div w:id="47726052">
      <w:bodyDiv w:val="1"/>
      <w:marLeft w:val="0"/>
      <w:marRight w:val="0"/>
      <w:marTop w:val="0"/>
      <w:marBottom w:val="0"/>
      <w:divBdr>
        <w:top w:val="none" w:sz="0" w:space="0" w:color="auto"/>
        <w:left w:val="none" w:sz="0" w:space="0" w:color="auto"/>
        <w:bottom w:val="none" w:sz="0" w:space="0" w:color="auto"/>
        <w:right w:val="none" w:sz="0" w:space="0" w:color="auto"/>
      </w:divBdr>
    </w:div>
    <w:div w:id="53623188">
      <w:bodyDiv w:val="1"/>
      <w:marLeft w:val="0"/>
      <w:marRight w:val="0"/>
      <w:marTop w:val="0"/>
      <w:marBottom w:val="0"/>
      <w:divBdr>
        <w:top w:val="none" w:sz="0" w:space="0" w:color="auto"/>
        <w:left w:val="none" w:sz="0" w:space="0" w:color="auto"/>
        <w:bottom w:val="none" w:sz="0" w:space="0" w:color="auto"/>
        <w:right w:val="none" w:sz="0" w:space="0" w:color="auto"/>
      </w:divBdr>
    </w:div>
    <w:div w:id="55056035">
      <w:bodyDiv w:val="1"/>
      <w:marLeft w:val="0"/>
      <w:marRight w:val="0"/>
      <w:marTop w:val="0"/>
      <w:marBottom w:val="0"/>
      <w:divBdr>
        <w:top w:val="none" w:sz="0" w:space="0" w:color="auto"/>
        <w:left w:val="none" w:sz="0" w:space="0" w:color="auto"/>
        <w:bottom w:val="none" w:sz="0" w:space="0" w:color="auto"/>
        <w:right w:val="none" w:sz="0" w:space="0" w:color="auto"/>
      </w:divBdr>
    </w:div>
    <w:div w:id="89013308">
      <w:bodyDiv w:val="1"/>
      <w:marLeft w:val="0"/>
      <w:marRight w:val="0"/>
      <w:marTop w:val="0"/>
      <w:marBottom w:val="0"/>
      <w:divBdr>
        <w:top w:val="none" w:sz="0" w:space="0" w:color="auto"/>
        <w:left w:val="none" w:sz="0" w:space="0" w:color="auto"/>
        <w:bottom w:val="none" w:sz="0" w:space="0" w:color="auto"/>
        <w:right w:val="none" w:sz="0" w:space="0" w:color="auto"/>
      </w:divBdr>
      <w:divsChild>
        <w:div w:id="53621670">
          <w:marLeft w:val="0"/>
          <w:marRight w:val="0"/>
          <w:marTop w:val="450"/>
          <w:marBottom w:val="0"/>
          <w:divBdr>
            <w:top w:val="none" w:sz="0" w:space="0" w:color="auto"/>
            <w:left w:val="none" w:sz="0" w:space="0" w:color="auto"/>
            <w:bottom w:val="none" w:sz="0" w:space="0" w:color="auto"/>
            <w:right w:val="none" w:sz="0" w:space="0" w:color="auto"/>
          </w:divBdr>
        </w:div>
      </w:divsChild>
    </w:div>
    <w:div w:id="126315368">
      <w:bodyDiv w:val="1"/>
      <w:marLeft w:val="0"/>
      <w:marRight w:val="0"/>
      <w:marTop w:val="0"/>
      <w:marBottom w:val="0"/>
      <w:divBdr>
        <w:top w:val="none" w:sz="0" w:space="0" w:color="auto"/>
        <w:left w:val="none" w:sz="0" w:space="0" w:color="auto"/>
        <w:bottom w:val="none" w:sz="0" w:space="0" w:color="auto"/>
        <w:right w:val="none" w:sz="0" w:space="0" w:color="auto"/>
      </w:divBdr>
    </w:div>
    <w:div w:id="371998439">
      <w:bodyDiv w:val="1"/>
      <w:marLeft w:val="0"/>
      <w:marRight w:val="0"/>
      <w:marTop w:val="0"/>
      <w:marBottom w:val="0"/>
      <w:divBdr>
        <w:top w:val="none" w:sz="0" w:space="0" w:color="auto"/>
        <w:left w:val="none" w:sz="0" w:space="0" w:color="auto"/>
        <w:bottom w:val="none" w:sz="0" w:space="0" w:color="auto"/>
        <w:right w:val="none" w:sz="0" w:space="0" w:color="auto"/>
      </w:divBdr>
    </w:div>
    <w:div w:id="483788378">
      <w:bodyDiv w:val="1"/>
      <w:marLeft w:val="0"/>
      <w:marRight w:val="0"/>
      <w:marTop w:val="0"/>
      <w:marBottom w:val="0"/>
      <w:divBdr>
        <w:top w:val="none" w:sz="0" w:space="0" w:color="auto"/>
        <w:left w:val="none" w:sz="0" w:space="0" w:color="auto"/>
        <w:bottom w:val="none" w:sz="0" w:space="0" w:color="auto"/>
        <w:right w:val="none" w:sz="0" w:space="0" w:color="auto"/>
      </w:divBdr>
      <w:divsChild>
        <w:div w:id="944733677">
          <w:marLeft w:val="0"/>
          <w:marRight w:val="0"/>
          <w:marTop w:val="450"/>
          <w:marBottom w:val="0"/>
          <w:divBdr>
            <w:top w:val="none" w:sz="0" w:space="0" w:color="auto"/>
            <w:left w:val="none" w:sz="0" w:space="0" w:color="auto"/>
            <w:bottom w:val="none" w:sz="0" w:space="0" w:color="auto"/>
            <w:right w:val="none" w:sz="0" w:space="0" w:color="auto"/>
          </w:divBdr>
        </w:div>
      </w:divsChild>
    </w:div>
    <w:div w:id="609507223">
      <w:bodyDiv w:val="1"/>
      <w:marLeft w:val="0"/>
      <w:marRight w:val="0"/>
      <w:marTop w:val="0"/>
      <w:marBottom w:val="0"/>
      <w:divBdr>
        <w:top w:val="none" w:sz="0" w:space="0" w:color="auto"/>
        <w:left w:val="none" w:sz="0" w:space="0" w:color="auto"/>
        <w:bottom w:val="none" w:sz="0" w:space="0" w:color="auto"/>
        <w:right w:val="none" w:sz="0" w:space="0" w:color="auto"/>
      </w:divBdr>
    </w:div>
    <w:div w:id="656497123">
      <w:bodyDiv w:val="1"/>
      <w:marLeft w:val="0"/>
      <w:marRight w:val="0"/>
      <w:marTop w:val="0"/>
      <w:marBottom w:val="0"/>
      <w:divBdr>
        <w:top w:val="none" w:sz="0" w:space="0" w:color="auto"/>
        <w:left w:val="none" w:sz="0" w:space="0" w:color="auto"/>
        <w:bottom w:val="none" w:sz="0" w:space="0" w:color="auto"/>
        <w:right w:val="none" w:sz="0" w:space="0" w:color="auto"/>
      </w:divBdr>
      <w:divsChild>
        <w:div w:id="2010865014">
          <w:marLeft w:val="0"/>
          <w:marRight w:val="0"/>
          <w:marTop w:val="450"/>
          <w:marBottom w:val="0"/>
          <w:divBdr>
            <w:top w:val="none" w:sz="0" w:space="0" w:color="auto"/>
            <w:left w:val="none" w:sz="0" w:space="0" w:color="auto"/>
            <w:bottom w:val="none" w:sz="0" w:space="0" w:color="auto"/>
            <w:right w:val="none" w:sz="0" w:space="0" w:color="auto"/>
          </w:divBdr>
        </w:div>
      </w:divsChild>
    </w:div>
    <w:div w:id="737751759">
      <w:bodyDiv w:val="1"/>
      <w:marLeft w:val="0"/>
      <w:marRight w:val="0"/>
      <w:marTop w:val="0"/>
      <w:marBottom w:val="0"/>
      <w:divBdr>
        <w:top w:val="none" w:sz="0" w:space="0" w:color="auto"/>
        <w:left w:val="none" w:sz="0" w:space="0" w:color="auto"/>
        <w:bottom w:val="none" w:sz="0" w:space="0" w:color="auto"/>
        <w:right w:val="none" w:sz="0" w:space="0" w:color="auto"/>
      </w:divBdr>
    </w:div>
    <w:div w:id="789325438">
      <w:bodyDiv w:val="1"/>
      <w:marLeft w:val="0"/>
      <w:marRight w:val="0"/>
      <w:marTop w:val="0"/>
      <w:marBottom w:val="0"/>
      <w:divBdr>
        <w:top w:val="none" w:sz="0" w:space="0" w:color="auto"/>
        <w:left w:val="none" w:sz="0" w:space="0" w:color="auto"/>
        <w:bottom w:val="none" w:sz="0" w:space="0" w:color="auto"/>
        <w:right w:val="none" w:sz="0" w:space="0" w:color="auto"/>
      </w:divBdr>
      <w:divsChild>
        <w:div w:id="2026783359">
          <w:marLeft w:val="0"/>
          <w:marRight w:val="0"/>
          <w:marTop w:val="0"/>
          <w:marBottom w:val="300"/>
          <w:divBdr>
            <w:top w:val="dashed" w:sz="6" w:space="0" w:color="999999"/>
            <w:left w:val="dashed" w:sz="6" w:space="0" w:color="999999"/>
            <w:bottom w:val="dashed" w:sz="6" w:space="0" w:color="999999"/>
            <w:right w:val="dashed" w:sz="6" w:space="0" w:color="999999"/>
          </w:divBdr>
          <w:divsChild>
            <w:div w:id="60916197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944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1753590">
          <w:marLeft w:val="0"/>
          <w:marRight w:val="0"/>
          <w:marTop w:val="450"/>
          <w:marBottom w:val="0"/>
          <w:divBdr>
            <w:top w:val="none" w:sz="0" w:space="0" w:color="auto"/>
            <w:left w:val="none" w:sz="0" w:space="0" w:color="auto"/>
            <w:bottom w:val="none" w:sz="0" w:space="0" w:color="auto"/>
            <w:right w:val="none" w:sz="0" w:space="0" w:color="auto"/>
          </w:divBdr>
        </w:div>
      </w:divsChild>
    </w:div>
    <w:div w:id="1054159117">
      <w:bodyDiv w:val="1"/>
      <w:marLeft w:val="0"/>
      <w:marRight w:val="0"/>
      <w:marTop w:val="0"/>
      <w:marBottom w:val="0"/>
      <w:divBdr>
        <w:top w:val="none" w:sz="0" w:space="0" w:color="auto"/>
        <w:left w:val="none" w:sz="0" w:space="0" w:color="auto"/>
        <w:bottom w:val="none" w:sz="0" w:space="0" w:color="auto"/>
        <w:right w:val="none" w:sz="0" w:space="0" w:color="auto"/>
      </w:divBdr>
    </w:div>
    <w:div w:id="1460493783">
      <w:bodyDiv w:val="1"/>
      <w:marLeft w:val="0"/>
      <w:marRight w:val="0"/>
      <w:marTop w:val="0"/>
      <w:marBottom w:val="0"/>
      <w:divBdr>
        <w:top w:val="none" w:sz="0" w:space="0" w:color="auto"/>
        <w:left w:val="none" w:sz="0" w:space="0" w:color="auto"/>
        <w:bottom w:val="none" w:sz="0" w:space="0" w:color="auto"/>
        <w:right w:val="none" w:sz="0" w:space="0" w:color="auto"/>
      </w:divBdr>
    </w:div>
    <w:div w:id="1465854238">
      <w:bodyDiv w:val="1"/>
      <w:marLeft w:val="0"/>
      <w:marRight w:val="0"/>
      <w:marTop w:val="0"/>
      <w:marBottom w:val="0"/>
      <w:divBdr>
        <w:top w:val="none" w:sz="0" w:space="0" w:color="auto"/>
        <w:left w:val="none" w:sz="0" w:space="0" w:color="auto"/>
        <w:bottom w:val="none" w:sz="0" w:space="0" w:color="auto"/>
        <w:right w:val="none" w:sz="0" w:space="0" w:color="auto"/>
      </w:divBdr>
    </w:div>
    <w:div w:id="1503739036">
      <w:bodyDiv w:val="1"/>
      <w:marLeft w:val="0"/>
      <w:marRight w:val="0"/>
      <w:marTop w:val="0"/>
      <w:marBottom w:val="0"/>
      <w:divBdr>
        <w:top w:val="none" w:sz="0" w:space="0" w:color="auto"/>
        <w:left w:val="none" w:sz="0" w:space="0" w:color="auto"/>
        <w:bottom w:val="none" w:sz="0" w:space="0" w:color="auto"/>
        <w:right w:val="none" w:sz="0" w:space="0" w:color="auto"/>
      </w:divBdr>
      <w:divsChild>
        <w:div w:id="1469934835">
          <w:marLeft w:val="0"/>
          <w:marRight w:val="0"/>
          <w:marTop w:val="450"/>
          <w:marBottom w:val="0"/>
          <w:divBdr>
            <w:top w:val="none" w:sz="0" w:space="0" w:color="auto"/>
            <w:left w:val="none" w:sz="0" w:space="0" w:color="auto"/>
            <w:bottom w:val="none" w:sz="0" w:space="0" w:color="auto"/>
            <w:right w:val="none" w:sz="0" w:space="0" w:color="auto"/>
          </w:divBdr>
        </w:div>
      </w:divsChild>
    </w:div>
    <w:div w:id="1717925927">
      <w:bodyDiv w:val="1"/>
      <w:marLeft w:val="0"/>
      <w:marRight w:val="0"/>
      <w:marTop w:val="0"/>
      <w:marBottom w:val="0"/>
      <w:divBdr>
        <w:top w:val="none" w:sz="0" w:space="0" w:color="auto"/>
        <w:left w:val="none" w:sz="0" w:space="0" w:color="auto"/>
        <w:bottom w:val="none" w:sz="0" w:space="0" w:color="auto"/>
        <w:right w:val="none" w:sz="0" w:space="0" w:color="auto"/>
      </w:divBdr>
    </w:div>
    <w:div w:id="2022312170">
      <w:bodyDiv w:val="1"/>
      <w:marLeft w:val="0"/>
      <w:marRight w:val="0"/>
      <w:marTop w:val="0"/>
      <w:marBottom w:val="0"/>
      <w:divBdr>
        <w:top w:val="none" w:sz="0" w:space="0" w:color="auto"/>
        <w:left w:val="none" w:sz="0" w:space="0" w:color="auto"/>
        <w:bottom w:val="none" w:sz="0" w:space="0" w:color="auto"/>
        <w:right w:val="none" w:sz="0" w:space="0" w:color="auto"/>
      </w:divBdr>
    </w:div>
    <w:div w:id="211524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1%86%D0%B2%D0%B5%D1%82%D0%B8%D0%B5" TargetMode="External"/><Relationship Id="rId13" Type="http://schemas.openxmlformats.org/officeDocument/2006/relationships/hyperlink" Target="https://ru.wikipedia.org/wiki/%D0%A2%D0%B8%D0%BC%D1%8C%D1%8F%D0%BD_%D0%BF%D0%BE%D0%BB%D0%B7%D1%83%D1%87%D0%B8%D0%B9" TargetMode="External"/><Relationship Id="rId3" Type="http://schemas.openxmlformats.org/officeDocument/2006/relationships/styles" Target="styles.xml"/><Relationship Id="rId7" Type="http://schemas.openxmlformats.org/officeDocument/2006/relationships/hyperlink" Target="https://ru.wikipedia.org/wiki/%D0%9F%D0%BE%D0%BB%D1%83%D0%BA%D1%83%D1%81%D1%82%D0%B0%D1%80%D0%BD%D0%B8%D0%BA" TargetMode="External"/><Relationship Id="rId12" Type="http://schemas.openxmlformats.org/officeDocument/2006/relationships/hyperlink" Target="http://www.hardyplants.com/seeds/HPG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aigiehallnursery.co.uk/ourshop/prod_2006799-Dianthus-%20%20%20%20%20%20%20Pikes-Pink-AGM.html" TargetMode="External"/><Relationship Id="rId5" Type="http://schemas.openxmlformats.org/officeDocument/2006/relationships/settings" Target="settings.xml"/><Relationship Id="rId15" Type="http://schemas.openxmlformats.org/officeDocument/2006/relationships/hyperlink" Target="http://ru.wikipedia.org" TargetMode="External"/><Relationship Id="rId10" Type="http://schemas.openxmlformats.org/officeDocument/2006/relationships/hyperlink" Target="http://kakpravilnosdelat.ru/alpijskaya-gorka-svoimi-rukam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osselhozpitomnik.ru/prodaga/hvojnye/mozhzhevelniki/mozhzhevelnik_obyknovennyj_kompres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207B6-73C7-46D2-84CA-ADF83286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19</Pages>
  <Words>2786</Words>
  <Characters>15882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dcterms:created xsi:type="dcterms:W3CDTF">2015-12-10T03:38:00Z</dcterms:created>
  <dcterms:modified xsi:type="dcterms:W3CDTF">2015-12-10T08:49:00Z</dcterms:modified>
</cp:coreProperties>
</file>