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BC" w:rsidRPr="00A556F6" w:rsidRDefault="00A556F6" w:rsidP="00A556F6">
      <w:pPr>
        <w:pStyle w:val="1"/>
        <w:jc w:val="center"/>
        <w:rPr>
          <w:sz w:val="40"/>
          <w:szCs w:val="40"/>
        </w:rPr>
      </w:pPr>
      <w:r w:rsidRPr="00A556F6">
        <w:rPr>
          <w:sz w:val="40"/>
          <w:szCs w:val="40"/>
        </w:rPr>
        <w:t>АНКЕТА    ДЛЯ  РОДИТЕЛЕЙ</w:t>
      </w:r>
    </w:p>
    <w:p w:rsidR="00A556F6" w:rsidRDefault="00A556F6" w:rsidP="00A556F6">
      <w:pPr>
        <w:pStyle w:val="1"/>
        <w:jc w:val="center"/>
        <w:rPr>
          <w:sz w:val="52"/>
          <w:szCs w:val="52"/>
        </w:rPr>
      </w:pPr>
      <w:r w:rsidRPr="00A556F6">
        <w:rPr>
          <w:sz w:val="52"/>
          <w:szCs w:val="52"/>
        </w:rPr>
        <w:t>« МОЙ КРАЙ  ЯМАЛ»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Дата образования ЯНАО;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Дата образования  города Новый Уренгой;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Назовите столицу нашего округа;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Назовите старое название столицы;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Какие реки протекают на территории нашего округа;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Перечислите названия коренных народов Севера;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Основные промыслы народов Севера;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Какие северные ягоды вы знаете;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 xml:space="preserve">Назовите животное- символ нашего края; 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Птица – символ нашего города;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Животные и птицы нашего края;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Основные профессии нашего края;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Назовите фамилию первого мера нашего города;</w:t>
      </w:r>
    </w:p>
    <w:p w:rsidR="00A556F6" w:rsidRPr="00DD4B79" w:rsidRDefault="00A556F6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Назовите фамилию губернатора нашего округа;</w:t>
      </w:r>
    </w:p>
    <w:p w:rsidR="00A556F6" w:rsidRPr="00DD4B79" w:rsidRDefault="00DD4B79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Назовите фамилии людей, связанных с историей нашего города;</w:t>
      </w:r>
    </w:p>
    <w:p w:rsidR="00DD4B79" w:rsidRPr="00DD4B79" w:rsidRDefault="00DD4B79" w:rsidP="00A556F6">
      <w:pPr>
        <w:pStyle w:val="a3"/>
        <w:numPr>
          <w:ilvl w:val="0"/>
          <w:numId w:val="1"/>
        </w:numPr>
        <w:rPr>
          <w:sz w:val="36"/>
          <w:szCs w:val="36"/>
        </w:rPr>
      </w:pPr>
      <w:r w:rsidRPr="00DD4B79">
        <w:rPr>
          <w:sz w:val="36"/>
          <w:szCs w:val="36"/>
        </w:rPr>
        <w:t>Знаете ли вы, как переводится с  Ненецкого языка название нашего города?</w:t>
      </w:r>
    </w:p>
    <w:sectPr w:rsidR="00DD4B79" w:rsidRPr="00DD4B79" w:rsidSect="00F6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72D10"/>
    <w:multiLevelType w:val="hybridMultilevel"/>
    <w:tmpl w:val="F330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6F6"/>
    <w:rsid w:val="007D7513"/>
    <w:rsid w:val="00A556F6"/>
    <w:rsid w:val="00DD4B79"/>
    <w:rsid w:val="00F6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BC"/>
  </w:style>
  <w:style w:type="paragraph" w:styleId="1">
    <w:name w:val="heading 1"/>
    <w:basedOn w:val="a"/>
    <w:next w:val="a"/>
    <w:link w:val="10"/>
    <w:uiPriority w:val="9"/>
    <w:qFormat/>
    <w:rsid w:val="00A55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55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2015-02-22T18:30:00Z</dcterms:created>
  <dcterms:modified xsi:type="dcterms:W3CDTF">2015-02-22T18:43:00Z</dcterms:modified>
</cp:coreProperties>
</file>