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D8" w:rsidRPr="005C528D" w:rsidRDefault="00661D30" w:rsidP="00661D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8D">
        <w:rPr>
          <w:rFonts w:ascii="Times New Roman" w:hAnsi="Times New Roman" w:cs="Times New Roman"/>
          <w:b/>
          <w:sz w:val="24"/>
          <w:szCs w:val="24"/>
        </w:rPr>
        <w:t xml:space="preserve">Урок литературного чтения </w:t>
      </w:r>
      <w:r w:rsidR="005C528D" w:rsidRPr="005C528D">
        <w:rPr>
          <w:rFonts w:ascii="Times New Roman" w:hAnsi="Times New Roman" w:cs="Times New Roman"/>
          <w:b/>
          <w:sz w:val="24"/>
          <w:szCs w:val="24"/>
        </w:rPr>
        <w:t>(фрагмент)</w:t>
      </w:r>
    </w:p>
    <w:p w:rsidR="00661D30" w:rsidRDefault="00661D30" w:rsidP="00661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В.</w:t>
      </w:r>
    </w:p>
    <w:p w:rsidR="00661D30" w:rsidRDefault="00661D30" w:rsidP="00661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3</w:t>
      </w:r>
    </w:p>
    <w:p w:rsidR="00661D30" w:rsidRDefault="00661D30" w:rsidP="00661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5C528D">
        <w:rPr>
          <w:rFonts w:ascii="Times New Roman" w:hAnsi="Times New Roman" w:cs="Times New Roman"/>
          <w:b/>
          <w:sz w:val="24"/>
          <w:szCs w:val="24"/>
        </w:rPr>
        <w:t>Изучение авторских сказок. Работа над сказкой Г. Х. Андерсена «Пятеро из одного стручка»</w:t>
      </w:r>
    </w:p>
    <w:p w:rsidR="00661D30" w:rsidRPr="0020749D" w:rsidRDefault="00661D30" w:rsidP="00661D30">
      <w:pPr>
        <w:rPr>
          <w:rFonts w:ascii="Times New Roman" w:hAnsi="Times New Roman" w:cs="Times New Roman"/>
          <w:sz w:val="24"/>
          <w:szCs w:val="24"/>
        </w:rPr>
      </w:pPr>
      <w:r w:rsidRPr="0020749D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20749D">
        <w:rPr>
          <w:rFonts w:ascii="Times New Roman" w:hAnsi="Times New Roman" w:cs="Times New Roman"/>
          <w:sz w:val="24"/>
          <w:szCs w:val="24"/>
        </w:rPr>
        <w:t>: изучение  сказки Г. Х. Андерсена «Пятеро из одного стручка»</w:t>
      </w:r>
    </w:p>
    <w:p w:rsidR="002D2B84" w:rsidRDefault="00661D30" w:rsidP="00661D3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0749D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 w:rsidRPr="002074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074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создать условия для</w:t>
      </w:r>
      <w:r w:rsidRPr="0020749D">
        <w:rPr>
          <w:rFonts w:ascii="Times New Roman" w:hAnsi="Times New Roman" w:cs="Times New Roman"/>
          <w:sz w:val="24"/>
          <w:szCs w:val="24"/>
        </w:rPr>
        <w:t xml:space="preserve"> </w:t>
      </w:r>
      <w:r w:rsidR="002D2B84" w:rsidRPr="0020749D">
        <w:rPr>
          <w:rFonts w:ascii="Times New Roman" w:hAnsi="Times New Roman" w:cs="Times New Roman"/>
          <w:sz w:val="24"/>
          <w:szCs w:val="24"/>
        </w:rPr>
        <w:t>формирования навыка чтения (правильности и выразительности), для формирования воссоздающего воображения, для совершенствования поискового способа чтения, для определения личного отношения к персонажам, для выявления причинно-следственных связей и идеи произведения.</w:t>
      </w:r>
    </w:p>
    <w:p w:rsidR="005C528D" w:rsidRPr="005C528D" w:rsidRDefault="005C528D" w:rsidP="005C528D">
      <w:pPr>
        <w:spacing w:after="0"/>
        <w:rPr>
          <w:rFonts w:ascii="Times New Roman" w:hAnsi="Times New Roman"/>
          <w:sz w:val="24"/>
          <w:szCs w:val="24"/>
        </w:rPr>
      </w:pPr>
      <w:r w:rsidRPr="002074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Предметные результаты</w:t>
      </w:r>
      <w:r w:rsidRPr="0020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</w:rPr>
        <w:t>учащийся научится о</w:t>
      </w:r>
      <w:r w:rsidRPr="005C528D">
        <w:rPr>
          <w:rFonts w:ascii="Times New Roman" w:hAnsi="Times New Roman"/>
          <w:sz w:val="24"/>
          <w:szCs w:val="24"/>
        </w:rPr>
        <w:t>пределять эмоц</w:t>
      </w:r>
      <w:r>
        <w:rPr>
          <w:rFonts w:ascii="Times New Roman" w:hAnsi="Times New Roman"/>
          <w:sz w:val="24"/>
          <w:szCs w:val="24"/>
        </w:rPr>
        <w:t>иональный характер произведения,</w:t>
      </w:r>
    </w:p>
    <w:p w:rsidR="002D2B84" w:rsidRDefault="005C528D" w:rsidP="005C528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C528D">
        <w:rPr>
          <w:rFonts w:ascii="Times New Roman" w:hAnsi="Times New Roman"/>
          <w:sz w:val="24"/>
          <w:szCs w:val="24"/>
        </w:rPr>
        <w:t>пределять личное отношение  к  персонажам</w:t>
      </w:r>
      <w:r>
        <w:rPr>
          <w:rFonts w:ascii="Times New Roman" w:hAnsi="Times New Roman"/>
          <w:sz w:val="24"/>
          <w:szCs w:val="24"/>
        </w:rPr>
        <w:t>, х</w:t>
      </w:r>
      <w:r w:rsidRPr="005C528D">
        <w:rPr>
          <w:rFonts w:ascii="Times New Roman" w:hAnsi="Times New Roman"/>
          <w:sz w:val="24"/>
          <w:szCs w:val="24"/>
        </w:rPr>
        <w:t>арактеризовать   персонажей</w:t>
      </w:r>
      <w:r>
        <w:rPr>
          <w:rFonts w:ascii="Times New Roman" w:hAnsi="Times New Roman"/>
          <w:sz w:val="24"/>
          <w:szCs w:val="24"/>
        </w:rPr>
        <w:t>, в</w:t>
      </w:r>
      <w:r w:rsidRPr="005C528D">
        <w:rPr>
          <w:rFonts w:ascii="Times New Roman" w:hAnsi="Times New Roman"/>
          <w:sz w:val="24"/>
          <w:szCs w:val="24"/>
        </w:rPr>
        <w:t>ыявлять причинно-следственные связи</w:t>
      </w:r>
      <w:r>
        <w:rPr>
          <w:rFonts w:ascii="Times New Roman" w:hAnsi="Times New Roman"/>
          <w:sz w:val="24"/>
          <w:szCs w:val="24"/>
        </w:rPr>
        <w:t>, в</w:t>
      </w:r>
      <w:r w:rsidRPr="005C528D">
        <w:rPr>
          <w:rFonts w:ascii="Times New Roman" w:hAnsi="Times New Roman"/>
          <w:sz w:val="24"/>
          <w:szCs w:val="24"/>
        </w:rPr>
        <w:t>ыделять эпизод</w:t>
      </w:r>
      <w:r>
        <w:rPr>
          <w:rFonts w:ascii="Times New Roman" w:hAnsi="Times New Roman"/>
          <w:sz w:val="24"/>
          <w:szCs w:val="24"/>
        </w:rPr>
        <w:t>, в</w:t>
      </w:r>
      <w:r w:rsidRPr="005C528D">
        <w:rPr>
          <w:rFonts w:ascii="Times New Roman" w:hAnsi="Times New Roman"/>
          <w:sz w:val="24"/>
          <w:szCs w:val="24"/>
        </w:rPr>
        <w:t>ыявлять  идею произведения</w:t>
      </w:r>
      <w:r>
        <w:rPr>
          <w:rFonts w:ascii="Times New Roman" w:hAnsi="Times New Roman"/>
          <w:sz w:val="24"/>
          <w:szCs w:val="24"/>
        </w:rPr>
        <w:t>,  д</w:t>
      </w:r>
      <w:r w:rsidRPr="005C528D">
        <w:rPr>
          <w:rFonts w:ascii="Times New Roman" w:hAnsi="Times New Roman"/>
          <w:sz w:val="24"/>
          <w:szCs w:val="24"/>
        </w:rPr>
        <w:t>елать художес</w:t>
      </w:r>
      <w:r>
        <w:rPr>
          <w:rFonts w:ascii="Times New Roman" w:hAnsi="Times New Roman"/>
          <w:sz w:val="24"/>
          <w:szCs w:val="24"/>
        </w:rPr>
        <w:t xml:space="preserve">твенный  творческий пересказ  </w:t>
      </w:r>
      <w:r w:rsidRPr="005C528D">
        <w:rPr>
          <w:rFonts w:ascii="Times New Roman" w:hAnsi="Times New Roman"/>
          <w:sz w:val="24"/>
          <w:szCs w:val="24"/>
        </w:rPr>
        <w:t>(от иного лица)</w:t>
      </w:r>
      <w:r>
        <w:rPr>
          <w:rFonts w:ascii="Times New Roman" w:hAnsi="Times New Roman"/>
          <w:sz w:val="24"/>
          <w:szCs w:val="24"/>
        </w:rPr>
        <w:t>, и</w:t>
      </w:r>
      <w:r w:rsidRPr="005C528D">
        <w:rPr>
          <w:rFonts w:ascii="Times New Roman" w:hAnsi="Times New Roman"/>
          <w:sz w:val="24"/>
          <w:szCs w:val="24"/>
        </w:rPr>
        <w:t>ллюстрировать прочитанное (</w:t>
      </w: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5C528D">
        <w:rPr>
          <w:rFonts w:ascii="Times New Roman" w:hAnsi="Times New Roman"/>
          <w:sz w:val="24"/>
          <w:szCs w:val="24"/>
        </w:rPr>
        <w:t>словесно).</w:t>
      </w:r>
    </w:p>
    <w:p w:rsidR="005C528D" w:rsidRPr="005C528D" w:rsidRDefault="005C528D" w:rsidP="005C528D">
      <w:pPr>
        <w:spacing w:after="0"/>
        <w:rPr>
          <w:rFonts w:ascii="Times New Roman" w:hAnsi="Times New Roman"/>
          <w:sz w:val="24"/>
          <w:szCs w:val="24"/>
        </w:rPr>
      </w:pPr>
    </w:p>
    <w:p w:rsidR="00661D30" w:rsidRPr="0020749D" w:rsidRDefault="00661D30" w:rsidP="0020749D">
      <w:pPr>
        <w:rPr>
          <w:rFonts w:ascii="Times New Roman" w:hAnsi="Times New Roman"/>
          <w:sz w:val="24"/>
          <w:szCs w:val="24"/>
        </w:rPr>
      </w:pPr>
      <w:r w:rsidRPr="002074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 УУД</w:t>
      </w:r>
      <w:r w:rsidRPr="0020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D2B84" w:rsidRPr="0020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научится </w:t>
      </w:r>
      <w:r w:rsidR="002D2B84" w:rsidRPr="0020749D">
        <w:rPr>
          <w:rFonts w:ascii="Times New Roman" w:hAnsi="Times New Roman"/>
          <w:sz w:val="24"/>
          <w:szCs w:val="24"/>
        </w:rPr>
        <w:t>формировать нравственно-этические  ориентиры,</w:t>
      </w:r>
      <w:r w:rsidR="0020749D" w:rsidRPr="0020749D">
        <w:rPr>
          <w:rFonts w:ascii="Times New Roman" w:hAnsi="Times New Roman"/>
          <w:sz w:val="24"/>
          <w:szCs w:val="24"/>
        </w:rPr>
        <w:t xml:space="preserve"> </w:t>
      </w:r>
      <w:r w:rsidR="002D2B84" w:rsidRPr="0020749D">
        <w:rPr>
          <w:rFonts w:ascii="Times New Roman" w:hAnsi="Times New Roman"/>
          <w:sz w:val="24"/>
          <w:szCs w:val="24"/>
        </w:rPr>
        <w:t xml:space="preserve">развивать способность к  </w:t>
      </w:r>
      <w:proofErr w:type="spellStart"/>
      <w:r w:rsidR="002D2B84" w:rsidRPr="0020749D">
        <w:rPr>
          <w:rFonts w:ascii="Times New Roman" w:hAnsi="Times New Roman"/>
          <w:sz w:val="24"/>
          <w:szCs w:val="24"/>
        </w:rPr>
        <w:t>децентрации</w:t>
      </w:r>
      <w:proofErr w:type="spellEnd"/>
      <w:r w:rsidR="002D2B84" w:rsidRPr="0020749D">
        <w:rPr>
          <w:rFonts w:ascii="Times New Roman" w:hAnsi="Times New Roman"/>
          <w:sz w:val="24"/>
          <w:szCs w:val="24"/>
        </w:rPr>
        <w:t xml:space="preserve"> (преодоление эгоцентризма), развивать  </w:t>
      </w:r>
      <w:proofErr w:type="spellStart"/>
      <w:r w:rsidR="002D2B84" w:rsidRPr="0020749D">
        <w:rPr>
          <w:rFonts w:ascii="Times New Roman" w:hAnsi="Times New Roman"/>
          <w:sz w:val="24"/>
          <w:szCs w:val="24"/>
        </w:rPr>
        <w:t>эмпатию</w:t>
      </w:r>
      <w:proofErr w:type="spellEnd"/>
      <w:r w:rsidR="0020749D" w:rsidRPr="0020749D">
        <w:rPr>
          <w:rFonts w:ascii="Times New Roman" w:hAnsi="Times New Roman"/>
          <w:sz w:val="24"/>
          <w:szCs w:val="24"/>
        </w:rPr>
        <w:t xml:space="preserve"> (сопереживание)</w:t>
      </w:r>
    </w:p>
    <w:p w:rsidR="002D2B84" w:rsidRPr="0020749D" w:rsidRDefault="00661D30" w:rsidP="0020749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074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Регулятивные</w:t>
      </w:r>
      <w:proofErr w:type="gramEnd"/>
      <w:r w:rsidRPr="002074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УУД: </w:t>
      </w:r>
      <w:r w:rsidR="005C5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49D" w:rsidRPr="0020749D">
        <w:rPr>
          <w:rFonts w:ascii="Times New Roman" w:hAnsi="Times New Roman"/>
          <w:sz w:val="24"/>
          <w:szCs w:val="24"/>
        </w:rPr>
        <w:t xml:space="preserve">научится принимать и выполнять поставленную учебную задачу, формировать  способность к самоконтролю, </w:t>
      </w:r>
      <w:r w:rsidR="0020749D" w:rsidRPr="0020749D">
        <w:rPr>
          <w:rFonts w:ascii="Times New Roman" w:hAnsi="Times New Roman" w:cs="Times New Roman"/>
          <w:sz w:val="24"/>
          <w:szCs w:val="24"/>
        </w:rPr>
        <w:t xml:space="preserve"> произвольно строить внешнюю речь с учетом учебной задачи</w:t>
      </w:r>
    </w:p>
    <w:p w:rsidR="0020749D" w:rsidRPr="0020749D" w:rsidRDefault="00661D30" w:rsidP="0020749D">
      <w:pPr>
        <w:spacing w:after="0"/>
        <w:rPr>
          <w:rFonts w:ascii="Times New Roman" w:hAnsi="Times New Roman"/>
          <w:sz w:val="24"/>
          <w:szCs w:val="24"/>
        </w:rPr>
      </w:pPr>
      <w:r w:rsidRPr="002074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Познавательные УУД: </w:t>
      </w:r>
      <w:r w:rsidR="0020749D" w:rsidRPr="0020749D">
        <w:rPr>
          <w:rFonts w:ascii="Times New Roman" w:hAnsi="Times New Roman"/>
          <w:sz w:val="24"/>
          <w:szCs w:val="24"/>
        </w:rPr>
        <w:t>Ориентироваться в  тексте  произведения.</w:t>
      </w:r>
    </w:p>
    <w:p w:rsidR="0020749D" w:rsidRPr="0020749D" w:rsidRDefault="0020749D" w:rsidP="0020749D">
      <w:pPr>
        <w:spacing w:after="0"/>
        <w:rPr>
          <w:rFonts w:ascii="Times New Roman" w:hAnsi="Times New Roman"/>
          <w:sz w:val="24"/>
          <w:szCs w:val="24"/>
        </w:rPr>
      </w:pPr>
      <w:r w:rsidRPr="0020749D">
        <w:rPr>
          <w:rFonts w:ascii="Times New Roman" w:hAnsi="Times New Roman"/>
          <w:sz w:val="24"/>
          <w:szCs w:val="24"/>
        </w:rPr>
        <w:t>Ранжировать информацию.</w:t>
      </w:r>
    </w:p>
    <w:p w:rsidR="0020749D" w:rsidRPr="0020749D" w:rsidRDefault="0020749D" w:rsidP="0020749D">
      <w:pPr>
        <w:spacing w:after="0"/>
        <w:rPr>
          <w:rFonts w:ascii="Times New Roman" w:hAnsi="Times New Roman"/>
          <w:sz w:val="24"/>
          <w:szCs w:val="24"/>
        </w:rPr>
      </w:pPr>
      <w:r w:rsidRPr="0020749D">
        <w:rPr>
          <w:rFonts w:ascii="Times New Roman" w:hAnsi="Times New Roman"/>
          <w:sz w:val="24"/>
          <w:szCs w:val="24"/>
        </w:rPr>
        <w:t xml:space="preserve">Анализировать произведение  с целью определения мотивации персонажей. </w:t>
      </w:r>
    </w:p>
    <w:p w:rsidR="0020749D" w:rsidRPr="0020749D" w:rsidRDefault="0020749D" w:rsidP="0020749D">
      <w:pPr>
        <w:spacing w:after="0"/>
        <w:rPr>
          <w:rFonts w:ascii="Times New Roman" w:hAnsi="Times New Roman"/>
          <w:sz w:val="24"/>
          <w:szCs w:val="24"/>
        </w:rPr>
      </w:pPr>
      <w:r w:rsidRPr="0020749D">
        <w:rPr>
          <w:rFonts w:ascii="Times New Roman" w:hAnsi="Times New Roman"/>
          <w:sz w:val="24"/>
          <w:szCs w:val="24"/>
        </w:rPr>
        <w:t xml:space="preserve">Анализировать произведение  с целью  характеристики персонажей. </w:t>
      </w:r>
    </w:p>
    <w:p w:rsidR="0020749D" w:rsidRPr="0020749D" w:rsidRDefault="0020749D" w:rsidP="0020749D">
      <w:pPr>
        <w:spacing w:after="0"/>
        <w:rPr>
          <w:rFonts w:ascii="Times New Roman" w:hAnsi="Times New Roman"/>
          <w:sz w:val="24"/>
          <w:szCs w:val="24"/>
        </w:rPr>
      </w:pPr>
      <w:r w:rsidRPr="0020749D">
        <w:rPr>
          <w:rFonts w:ascii="Times New Roman" w:hAnsi="Times New Roman"/>
          <w:sz w:val="24"/>
          <w:szCs w:val="24"/>
        </w:rPr>
        <w:t xml:space="preserve">Анализировать произведение  с целью определения личного отношения к персонажам. </w:t>
      </w:r>
    </w:p>
    <w:p w:rsidR="0020749D" w:rsidRPr="0020749D" w:rsidRDefault="0020749D" w:rsidP="0020749D">
      <w:pPr>
        <w:spacing w:after="0"/>
        <w:rPr>
          <w:rFonts w:ascii="Times New Roman" w:hAnsi="Times New Roman"/>
          <w:sz w:val="24"/>
          <w:szCs w:val="24"/>
        </w:rPr>
      </w:pPr>
      <w:r w:rsidRPr="0020749D">
        <w:rPr>
          <w:rFonts w:ascii="Times New Roman" w:hAnsi="Times New Roman"/>
          <w:sz w:val="24"/>
          <w:szCs w:val="24"/>
        </w:rPr>
        <w:t xml:space="preserve">Анализировать произведение  с целью выявления причинно-следственных связей. </w:t>
      </w:r>
    </w:p>
    <w:p w:rsidR="0020749D" w:rsidRPr="0020749D" w:rsidRDefault="0020749D" w:rsidP="0020749D">
      <w:pPr>
        <w:spacing w:after="0"/>
        <w:rPr>
          <w:rFonts w:ascii="Times New Roman" w:hAnsi="Times New Roman"/>
          <w:sz w:val="24"/>
          <w:szCs w:val="24"/>
        </w:rPr>
      </w:pPr>
      <w:r w:rsidRPr="0020749D">
        <w:rPr>
          <w:rFonts w:ascii="Times New Roman" w:hAnsi="Times New Roman"/>
          <w:sz w:val="24"/>
          <w:szCs w:val="24"/>
        </w:rPr>
        <w:t xml:space="preserve">Анализировать произведение  для  определения идеи произведения. </w:t>
      </w:r>
    </w:p>
    <w:p w:rsidR="002D2B84" w:rsidRDefault="0020749D" w:rsidP="0020749D">
      <w:pPr>
        <w:spacing w:after="0"/>
        <w:rPr>
          <w:rFonts w:ascii="Times New Roman" w:hAnsi="Times New Roman"/>
          <w:sz w:val="24"/>
          <w:szCs w:val="24"/>
        </w:rPr>
      </w:pPr>
      <w:r w:rsidRPr="0020749D">
        <w:rPr>
          <w:rFonts w:ascii="Times New Roman" w:hAnsi="Times New Roman"/>
          <w:sz w:val="24"/>
          <w:szCs w:val="24"/>
        </w:rPr>
        <w:t xml:space="preserve">Анализировать произведение  с целью наблюдения над использованием языковых средств. </w:t>
      </w:r>
    </w:p>
    <w:p w:rsidR="005C528D" w:rsidRPr="0020749D" w:rsidRDefault="005C528D" w:rsidP="0020749D">
      <w:pPr>
        <w:spacing w:after="0"/>
        <w:rPr>
          <w:rFonts w:ascii="Times New Roman" w:hAnsi="Times New Roman"/>
          <w:sz w:val="24"/>
          <w:szCs w:val="24"/>
        </w:rPr>
      </w:pPr>
    </w:p>
    <w:p w:rsidR="00661D30" w:rsidRPr="005C528D" w:rsidRDefault="00661D30" w:rsidP="005C528D">
      <w:pPr>
        <w:rPr>
          <w:rFonts w:ascii="Times New Roman" w:hAnsi="Times New Roman"/>
          <w:sz w:val="24"/>
          <w:szCs w:val="24"/>
        </w:rPr>
      </w:pPr>
      <w:r w:rsidRPr="002074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Коммуникативные УУД: </w:t>
      </w:r>
      <w:r w:rsidR="0020749D" w:rsidRPr="0020749D">
        <w:rPr>
          <w:rFonts w:ascii="Times New Roman" w:hAnsi="Times New Roman"/>
          <w:sz w:val="24"/>
          <w:szCs w:val="24"/>
        </w:rPr>
        <w:t>вступать в общение,  выражать свою точку зрения, слушать дру</w:t>
      </w:r>
      <w:r w:rsidR="00CD3200">
        <w:rPr>
          <w:rFonts w:ascii="Times New Roman" w:hAnsi="Times New Roman"/>
          <w:sz w:val="24"/>
          <w:szCs w:val="24"/>
        </w:rPr>
        <w:t>гого, соблюдать правила общения, а</w:t>
      </w:r>
      <w:r w:rsidR="0020749D" w:rsidRPr="0020749D">
        <w:rPr>
          <w:rFonts w:ascii="Times New Roman" w:hAnsi="Times New Roman"/>
          <w:sz w:val="24"/>
          <w:szCs w:val="24"/>
        </w:rPr>
        <w:t xml:space="preserve">ргументировать высказывания. </w:t>
      </w:r>
    </w:p>
    <w:p w:rsidR="00661D30" w:rsidRPr="0020749D" w:rsidRDefault="0020749D" w:rsidP="00661D3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0749D">
        <w:rPr>
          <w:rFonts w:ascii="Times New Roman" w:hAnsi="Times New Roman" w:cs="Times New Roman"/>
          <w:sz w:val="24"/>
          <w:szCs w:val="24"/>
        </w:rPr>
        <w:t>Фрагмент у</w:t>
      </w:r>
      <w:r w:rsidR="00661D30" w:rsidRPr="0020749D">
        <w:rPr>
          <w:rFonts w:ascii="Times New Roman" w:hAnsi="Times New Roman" w:cs="Times New Roman"/>
          <w:sz w:val="24"/>
          <w:szCs w:val="24"/>
        </w:rPr>
        <w:t>рок</w:t>
      </w:r>
      <w:r w:rsidRPr="0020749D">
        <w:rPr>
          <w:rFonts w:ascii="Times New Roman" w:hAnsi="Times New Roman" w:cs="Times New Roman"/>
          <w:sz w:val="24"/>
          <w:szCs w:val="24"/>
        </w:rPr>
        <w:t>а</w:t>
      </w:r>
      <w:r w:rsidR="00661D30" w:rsidRPr="0020749D">
        <w:rPr>
          <w:rFonts w:ascii="Times New Roman" w:hAnsi="Times New Roman" w:cs="Times New Roman"/>
          <w:sz w:val="24"/>
          <w:szCs w:val="24"/>
        </w:rPr>
        <w:t xml:space="preserve"> построен с использованием приёмов </w:t>
      </w:r>
      <w:r w:rsidRPr="0020749D">
        <w:rPr>
          <w:rFonts w:ascii="Times New Roman" w:hAnsi="Times New Roman" w:cs="Times New Roman"/>
          <w:sz w:val="24"/>
          <w:szCs w:val="24"/>
        </w:rPr>
        <w:t>технологии решения изобретательских задач (ТРИЗ)</w:t>
      </w:r>
    </w:p>
    <w:p w:rsidR="00661D30" w:rsidRDefault="003510CD" w:rsidP="00661D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фрагмента урока:</w:t>
      </w:r>
    </w:p>
    <w:p w:rsidR="005C528D" w:rsidRDefault="005C528D" w:rsidP="00661D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528D" w:rsidRDefault="003510CD" w:rsidP="003510CD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510CD">
        <w:rPr>
          <w:rFonts w:ascii="Times New Roman" w:hAnsi="Times New Roman" w:cs="Times New Roman"/>
          <w:sz w:val="24"/>
          <w:szCs w:val="24"/>
          <w:u w:val="single"/>
        </w:rPr>
        <w:t>Проверка домашнего задания, воспроизведение и коррекция опорных знаний учащихся. Актуализация знаний.</w:t>
      </w:r>
    </w:p>
    <w:p w:rsidR="003510CD" w:rsidRDefault="003510CD" w:rsidP="003510CD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Постановка цели и задач урока. Мотивация учебной деятельности учащихся.</w:t>
      </w:r>
    </w:p>
    <w:p w:rsidR="003510CD" w:rsidRDefault="003510CD" w:rsidP="003510CD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Первичное закрепление (в знакомой ситуации – типовые задания)</w:t>
      </w:r>
    </w:p>
    <w:p w:rsidR="003510CD" w:rsidRDefault="003510CD" w:rsidP="003510CD">
      <w:pPr>
        <w:spacing w:after="0"/>
        <w:ind w:left="852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Первичное закрепление (в изменённой ситуации – конструктивные)</w:t>
      </w:r>
      <w:proofErr w:type="gramEnd"/>
    </w:p>
    <w:p w:rsidR="003510CD" w:rsidRDefault="003510CD" w:rsidP="003510CD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Творческое применение и добывание знаний в новой ситуации (проблемные задания)</w:t>
      </w:r>
    </w:p>
    <w:p w:rsidR="003510CD" w:rsidRDefault="003510CD" w:rsidP="003510C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510CD" w:rsidRDefault="003510CD" w:rsidP="003510C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510CD" w:rsidRDefault="003510CD" w:rsidP="003510C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510CD" w:rsidRDefault="003510CD" w:rsidP="003510C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510CD" w:rsidRDefault="003510CD" w:rsidP="003510CD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510CD">
        <w:rPr>
          <w:rFonts w:ascii="Times New Roman" w:hAnsi="Times New Roman" w:cs="Times New Roman"/>
          <w:sz w:val="24"/>
          <w:szCs w:val="24"/>
          <w:u w:val="single"/>
        </w:rPr>
        <w:lastRenderedPageBreak/>
        <w:t>Проверка домашнего задания, воспроизведение и коррекция опорных знаний учащихся. Актуализация знаний.</w:t>
      </w:r>
    </w:p>
    <w:p w:rsidR="00BB375C" w:rsidRDefault="00082BE5" w:rsidP="00082BE5">
      <w:pPr>
        <w:pStyle w:val="a4"/>
        <w:spacing w:after="0"/>
        <w:ind w:left="852"/>
        <w:rPr>
          <w:rFonts w:ascii="Times New Roman" w:hAnsi="Times New Roman" w:cs="Times New Roman"/>
          <w:sz w:val="24"/>
          <w:szCs w:val="24"/>
        </w:rPr>
      </w:pPr>
      <w:r w:rsidRPr="00082BE5">
        <w:rPr>
          <w:rFonts w:ascii="Times New Roman" w:hAnsi="Times New Roman" w:cs="Times New Roman"/>
          <w:sz w:val="24"/>
          <w:szCs w:val="24"/>
        </w:rPr>
        <w:t>Словарная работа (</w:t>
      </w:r>
      <w:r w:rsidR="00BB375C">
        <w:rPr>
          <w:rFonts w:ascii="Times New Roman" w:hAnsi="Times New Roman" w:cs="Times New Roman"/>
          <w:sz w:val="24"/>
          <w:szCs w:val="24"/>
        </w:rPr>
        <w:t xml:space="preserve">приём: </w:t>
      </w:r>
      <w:r w:rsidRPr="00082BE5">
        <w:rPr>
          <w:rFonts w:ascii="Times New Roman" w:hAnsi="Times New Roman" w:cs="Times New Roman"/>
          <w:sz w:val="24"/>
          <w:szCs w:val="24"/>
        </w:rPr>
        <w:t xml:space="preserve">кольца </w:t>
      </w:r>
      <w:proofErr w:type="spellStart"/>
      <w:r w:rsidRPr="00082BE5"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 w:rsidRPr="00082BE5">
        <w:rPr>
          <w:rFonts w:ascii="Times New Roman" w:hAnsi="Times New Roman" w:cs="Times New Roman"/>
          <w:sz w:val="24"/>
          <w:szCs w:val="24"/>
        </w:rPr>
        <w:t>)</w:t>
      </w:r>
      <w:r w:rsidR="00BB3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BE5" w:rsidRPr="00082BE5" w:rsidRDefault="00BB375C" w:rsidP="00082BE5">
      <w:pPr>
        <w:pStyle w:val="a4"/>
        <w:spacing w:after="0"/>
        <w:ind w:left="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из текста записано на одной половине карточки, нужно найти другую половину карточки с объяснением его значения</w:t>
      </w:r>
      <w:r w:rsidR="00D27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0CD" w:rsidRDefault="003510CD" w:rsidP="003510CD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510CD">
        <w:rPr>
          <w:rFonts w:ascii="Times New Roman" w:hAnsi="Times New Roman" w:cs="Times New Roman"/>
          <w:sz w:val="24"/>
          <w:szCs w:val="24"/>
          <w:u w:val="single"/>
        </w:rPr>
        <w:t>Постановка цели и задач урока. Мотивация учебной деятельности учащихся.</w:t>
      </w:r>
    </w:p>
    <w:p w:rsidR="00082BE5" w:rsidRPr="00082BE5" w:rsidRDefault="00082BE5" w:rsidP="00082BE5">
      <w:pPr>
        <w:pStyle w:val="a4"/>
        <w:spacing w:after="0"/>
        <w:ind w:left="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Поставьте перед собой задачи на урок (анализировать сказку)</w:t>
      </w:r>
    </w:p>
    <w:p w:rsidR="00082BE5" w:rsidRPr="00082BE5" w:rsidRDefault="00082BE5" w:rsidP="00082BE5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Первичное закрепление (в знакомой ситуации – типовые задания)</w:t>
      </w:r>
    </w:p>
    <w:p w:rsidR="00082BE5" w:rsidRPr="00082BE5" w:rsidRDefault="00082BE5" w:rsidP="00082BE5">
      <w:pPr>
        <w:spacing w:after="109" w:line="240" w:lineRule="auto"/>
        <w:ind w:left="4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Анализ. Выборочное чтение</w:t>
      </w:r>
    </w:p>
    <w:p w:rsidR="00082BE5" w:rsidRDefault="00D27893" w:rsidP="00082B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Похоже</w:t>
      </w:r>
      <w:proofErr w:type="gramEnd"/>
      <w:r w:rsidR="00082BE5"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начало произведения Андерсена на волшебную сказку?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(нет)</w:t>
      </w:r>
    </w:p>
    <w:p w:rsidR="00082BE5" w:rsidRDefault="00D27893" w:rsidP="00082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82BE5"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слова автора доказывают, что начинается сказочная история?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«…ну, они и думали, что весь мир зелёный…»)</w:t>
      </w:r>
      <w:r w:rsidR="00082BE5"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82BE5"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называется дом, в котором жили горошины?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(стручок)</w:t>
      </w:r>
      <w:r w:rsidR="00082BE5"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82BE5"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меняется цветной мир стручка?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(зеленый, жёлтый)</w:t>
      </w:r>
      <w:proofErr w:type="gramEnd"/>
    </w:p>
    <w:p w:rsidR="00082BE5" w:rsidRDefault="00082BE5" w:rsidP="00082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2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t>О чём мечтали горошины?</w:t>
      </w:r>
      <w:r w:rsidR="00D2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(скоро их выпустят на волю)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2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стало причиной путешествия горошин по свету?</w:t>
      </w:r>
      <w:r w:rsidR="00D2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(стручок лопнул, его раскрыл человек)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2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27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понаблюдаем за характерами горошин, все ли они одинаковые.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слова, которые помогают нам узнать характер каждой горошины. 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Приготовьтесь читать слова выразительно, соответственно характеру горошины.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Куда попала пятая горошина?</w:t>
      </w:r>
      <w:r w:rsidR="00D2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(щель под окошком чердачной каморки)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там жил?</w:t>
      </w:r>
      <w:r w:rsidR="00D2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(женщина с дочкой)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они жили? Зачитайте.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04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82BE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мы видим девочку? Зачитайте.</w:t>
      </w:r>
    </w:p>
    <w:p w:rsidR="00082BE5" w:rsidRDefault="00D27893" w:rsidP="00FF43C2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82BE5" w:rsidRPr="00FF43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чудо произошло?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(горошина проросла</w:t>
      </w:r>
      <w:r w:rsidR="001F047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девочка выздоровела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82BE5" w:rsidRPr="00FF43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82BE5" w:rsidRPr="00FF43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можно назвать это чудом?</w:t>
      </w:r>
      <w:r w:rsidR="001F0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жизни это нереально)</w:t>
      </w:r>
      <w:r w:rsidR="00082BE5" w:rsidRPr="00FF43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82BE5" w:rsidRPr="00FF4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1F0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082BE5" w:rsidRPr="00FF43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понаблюдаем, как происходило это чудо.</w:t>
      </w:r>
      <w:r w:rsidR="00082BE5" w:rsidRPr="00FF43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82BE5" w:rsidRPr="00FF4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1F0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082BE5" w:rsidRPr="00FF43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изменения происходили с горошиной, и как изменялась девочка? </w:t>
      </w:r>
      <w:r w:rsidR="001F047B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(горошина росла и девочка становилась счастливее)</w:t>
      </w:r>
    </w:p>
    <w:p w:rsidR="001F047B" w:rsidRPr="00FF43C2" w:rsidRDefault="001F047B" w:rsidP="00FF43C2">
      <w:pPr>
        <w:spacing w:after="10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BE5" w:rsidRPr="00BB375C" w:rsidRDefault="00082BE5" w:rsidP="00082BE5">
      <w:pPr>
        <w:spacing w:after="0"/>
        <w:ind w:left="852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B375C">
        <w:rPr>
          <w:rFonts w:ascii="Times New Roman" w:hAnsi="Times New Roman" w:cs="Times New Roman"/>
          <w:sz w:val="24"/>
          <w:szCs w:val="24"/>
          <w:u w:val="single"/>
        </w:rPr>
        <w:t>Первичное закрепление (в изменённой ситуации – конструктивные)</w:t>
      </w:r>
      <w:proofErr w:type="gramEnd"/>
    </w:p>
    <w:p w:rsidR="003510CD" w:rsidRDefault="00082BE5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F43C2">
        <w:rPr>
          <w:rFonts w:ascii="Times New Roman" w:hAnsi="Times New Roman" w:cs="Times New Roman"/>
          <w:b/>
          <w:sz w:val="24"/>
          <w:szCs w:val="24"/>
        </w:rPr>
        <w:t>Раскадровка</w:t>
      </w:r>
      <w:proofErr w:type="spellEnd"/>
      <w:r w:rsidR="00FF43C2" w:rsidRPr="00FF4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3C2">
        <w:rPr>
          <w:rFonts w:ascii="Times New Roman" w:hAnsi="Times New Roman" w:cs="Times New Roman"/>
          <w:sz w:val="24"/>
          <w:szCs w:val="24"/>
        </w:rPr>
        <w:t>– последовательность рисунков, служащая вспомогательным средством при создании фильма. Каждый кадр – это схематичное изображение событий, происходящих с героями.</w:t>
      </w:r>
    </w:p>
    <w:p w:rsidR="00FF43C2" w:rsidRDefault="00FF43C2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Вообразите себя мультипликаторами. Вам нужно создать мультфильм по сказке Андерсена. Работать будет 6 групп по 4 человека. Давайте распределим между группами, какое событие из сказки вы будете схематично изображать.</w:t>
      </w:r>
      <w:r w:rsidR="0001575B">
        <w:rPr>
          <w:rFonts w:ascii="Times New Roman" w:hAnsi="Times New Roman" w:cs="Times New Roman"/>
          <w:sz w:val="24"/>
          <w:szCs w:val="24"/>
        </w:rPr>
        <w:t xml:space="preserve"> С чего начинается сказка? (жизнь в зеленом стручке)</w:t>
      </w:r>
    </w:p>
    <w:p w:rsidR="001F047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группа – Жизнь в зеленом стручке</w:t>
      </w: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происходит потом? (стручок сорван и попадает в руки мальчика)</w:t>
      </w: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 – Стручок сорван</w:t>
      </w: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происходит с 1 горошиной? Со 2 горошиной? С 3-ей? С 4 – ой?</w:t>
      </w: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группа – Путешествие 1 горошины</w:t>
      </w: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группа - Путешествие 2 горошины </w:t>
      </w:r>
    </w:p>
    <w:p w:rsidR="0001575B" w:rsidRDefault="0001575B" w:rsidP="00015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группа - Путешествие 3 и 4 горошины </w:t>
      </w:r>
    </w:p>
    <w:p w:rsidR="0001575B" w:rsidRDefault="0001575B" w:rsidP="00015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группа – Путешествие 5 горошины </w:t>
      </w:r>
    </w:p>
    <w:p w:rsidR="0001575B" w:rsidRPr="0001575B" w:rsidRDefault="0001575B" w:rsidP="000157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Учащиеся работают в группах: рисуют на альбомных листах определённый кадр для мультфильма.</w:t>
      </w:r>
    </w:p>
    <w:p w:rsidR="0001575B" w:rsidRDefault="0001575B" w:rsidP="00015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Какая из 5 горошин оказалась самой замечательной? Почему?</w:t>
      </w:r>
    </w:p>
    <w:p w:rsidR="0001575B" w:rsidRDefault="0001575B" w:rsidP="00015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Чему учит эта сказка? (жизнь дана на добрые дела; хорош тот, кто доставляет радость другим)</w:t>
      </w:r>
    </w:p>
    <w:p w:rsidR="0001575B" w:rsidRDefault="0001575B" w:rsidP="00015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15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C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хочется пожелать вам, чтобы вы в отличие от горошин не ждали, что кто-то распо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рядится вашей судьбой, а сами ставили цели и достигали их и тем самым приносили</w:t>
      </w:r>
      <w:r w:rsidRPr="00D57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 людям. </w:t>
      </w:r>
    </w:p>
    <w:p w:rsidR="0001575B" w:rsidRDefault="0001575B" w:rsidP="00015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09E" w:rsidRDefault="0013409E" w:rsidP="0013409E">
      <w:pPr>
        <w:pStyle w:val="a4"/>
        <w:spacing w:after="109" w:line="240" w:lineRule="auto"/>
        <w:ind w:left="85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proofErr w:type="spellStart"/>
      <w:r w:rsidRPr="0013409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Физминутка</w:t>
      </w:r>
      <w:proofErr w:type="spellEnd"/>
      <w:r w:rsidR="00F478B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(или интерактивная физминутка)</w:t>
      </w:r>
    </w:p>
    <w:p w:rsidR="0013409E" w:rsidRPr="0013409E" w:rsidRDefault="0013409E" w:rsidP="0013409E">
      <w:pPr>
        <w:pStyle w:val="a4"/>
        <w:spacing w:after="109" w:line="240" w:lineRule="auto"/>
        <w:ind w:left="85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3409E" w:rsidRDefault="0013409E" w:rsidP="0013409E">
      <w:pPr>
        <w:pStyle w:val="a4"/>
        <w:spacing w:after="109" w:line="217" w:lineRule="atLeast"/>
        <w:ind w:left="8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даст нам отдохнуть,</w:t>
      </w:r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Отдохнем и снова в путь.</w:t>
      </w:r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советует балерина:</w:t>
      </w:r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Станет талия осиной,</w:t>
      </w:r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будем наклоняться,</w:t>
      </w:r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вправо, десять раз.</w:t>
      </w:r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</w:t>
      </w:r>
      <w:proofErr w:type="spellStart"/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Дюймовочки</w:t>
      </w:r>
      <w:proofErr w:type="spellEnd"/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слова:</w:t>
      </w:r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Чтоб была спина пряма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Поднимайтесь на носочки,</w:t>
      </w:r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тянетесь к цветочкам.</w:t>
      </w:r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1, 2, 3, 4 5 </w:t>
      </w:r>
    </w:p>
    <w:p w:rsidR="0013409E" w:rsidRPr="0013409E" w:rsidRDefault="0013409E" w:rsidP="0013409E">
      <w:pPr>
        <w:pStyle w:val="a4"/>
        <w:spacing w:after="109" w:line="217" w:lineRule="atLeast"/>
        <w:ind w:left="8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овторяйте-ка опять: 1, 2, 3, 4, 5.</w:t>
      </w:r>
      <w:r w:rsidRPr="00134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Дала нам сказка отдохнуть.</w:t>
      </w:r>
    </w:p>
    <w:p w:rsidR="0013409E" w:rsidRPr="00082BE5" w:rsidRDefault="0013409E" w:rsidP="001340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09E" w:rsidRDefault="0013409E" w:rsidP="00082BE5">
      <w:pPr>
        <w:spacing w:after="0"/>
        <w:ind w:left="492"/>
        <w:rPr>
          <w:rFonts w:ascii="Times New Roman" w:hAnsi="Times New Roman" w:cs="Times New Roman"/>
          <w:sz w:val="24"/>
          <w:szCs w:val="24"/>
          <w:u w:val="single"/>
        </w:rPr>
      </w:pPr>
    </w:p>
    <w:p w:rsidR="00082BE5" w:rsidRDefault="00082BE5" w:rsidP="00082BE5">
      <w:pPr>
        <w:spacing w:after="0"/>
        <w:ind w:left="49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Pr="00082BE5">
        <w:rPr>
          <w:rFonts w:ascii="Times New Roman" w:hAnsi="Times New Roman" w:cs="Times New Roman"/>
          <w:sz w:val="24"/>
          <w:szCs w:val="24"/>
          <w:u w:val="single"/>
        </w:rPr>
        <w:t>Творческое применение и добывание знаний в новой ситуации (проблемные задания)</w:t>
      </w:r>
    </w:p>
    <w:p w:rsidR="00082BE5" w:rsidRPr="00FF43C2" w:rsidRDefault="00082BE5" w:rsidP="00082BE5">
      <w:pPr>
        <w:spacing w:after="0"/>
        <w:ind w:left="492"/>
        <w:rPr>
          <w:rFonts w:ascii="Times New Roman" w:hAnsi="Times New Roman" w:cs="Times New Roman"/>
          <w:i/>
          <w:sz w:val="24"/>
          <w:szCs w:val="24"/>
        </w:rPr>
      </w:pPr>
      <w:r w:rsidRPr="00BB375C">
        <w:rPr>
          <w:rFonts w:ascii="Times New Roman" w:hAnsi="Times New Roman" w:cs="Times New Roman"/>
          <w:b/>
          <w:sz w:val="24"/>
          <w:szCs w:val="24"/>
        </w:rPr>
        <w:t>Л</w:t>
      </w:r>
      <w:r w:rsidR="00BB375C" w:rsidRPr="00BB375C">
        <w:rPr>
          <w:rFonts w:ascii="Times New Roman" w:hAnsi="Times New Roman" w:cs="Times New Roman"/>
          <w:color w:val="FF0000"/>
          <w:sz w:val="24"/>
          <w:szCs w:val="24"/>
          <w:lang w:bidi="he-IL"/>
        </w:rPr>
        <w:t>и</w:t>
      </w:r>
      <w:r w:rsidRPr="00BB375C">
        <w:rPr>
          <w:rFonts w:ascii="Times New Roman" w:hAnsi="Times New Roman" w:cs="Times New Roman"/>
          <w:b/>
          <w:sz w:val="24"/>
          <w:szCs w:val="24"/>
        </w:rPr>
        <w:t>мерики</w:t>
      </w:r>
      <w:r w:rsidR="00FF43C2" w:rsidRPr="00BB3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3C2">
        <w:rPr>
          <w:rFonts w:ascii="Times New Roman" w:hAnsi="Times New Roman" w:cs="Times New Roman"/>
          <w:sz w:val="24"/>
          <w:szCs w:val="24"/>
        </w:rPr>
        <w:t xml:space="preserve">(работа в парах)- это нелепицы, состоящие из 5 строк. Первая и вторая строки соединяются парной рифмой, третья и четвертая строки соединяются парной рифмой, а пятая может не рифмоваться, а может повторить конец первой строки. К первой строке можно задать вопросы </w:t>
      </w:r>
      <w:r w:rsidR="00FF43C2">
        <w:rPr>
          <w:rFonts w:ascii="Times New Roman" w:hAnsi="Times New Roman" w:cs="Times New Roman"/>
          <w:i/>
          <w:sz w:val="24"/>
          <w:szCs w:val="24"/>
        </w:rPr>
        <w:t xml:space="preserve">кто? откуда?, </w:t>
      </w:r>
      <w:r w:rsidR="00FF43C2">
        <w:rPr>
          <w:rFonts w:ascii="Times New Roman" w:hAnsi="Times New Roman" w:cs="Times New Roman"/>
          <w:sz w:val="24"/>
          <w:szCs w:val="24"/>
        </w:rPr>
        <w:t xml:space="preserve">ко второй – </w:t>
      </w:r>
      <w:proofErr w:type="gramStart"/>
      <w:r w:rsidR="00FF43C2">
        <w:rPr>
          <w:rFonts w:ascii="Times New Roman" w:hAnsi="Times New Roman" w:cs="Times New Roman"/>
          <w:i/>
          <w:sz w:val="24"/>
          <w:szCs w:val="24"/>
        </w:rPr>
        <w:t>какой</w:t>
      </w:r>
      <w:proofErr w:type="gramEnd"/>
      <w:r w:rsidR="00FF43C2">
        <w:rPr>
          <w:rFonts w:ascii="Times New Roman" w:hAnsi="Times New Roman" w:cs="Times New Roman"/>
          <w:i/>
          <w:sz w:val="24"/>
          <w:szCs w:val="24"/>
        </w:rPr>
        <w:t>? какая?</w:t>
      </w:r>
      <w:r w:rsidR="00BB375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B375C">
        <w:rPr>
          <w:rFonts w:ascii="Times New Roman" w:hAnsi="Times New Roman" w:cs="Times New Roman"/>
          <w:sz w:val="24"/>
          <w:szCs w:val="24"/>
        </w:rPr>
        <w:t xml:space="preserve">к 3 и 4 – </w:t>
      </w:r>
      <w:r w:rsidR="00BB375C">
        <w:rPr>
          <w:rFonts w:ascii="Times New Roman" w:hAnsi="Times New Roman" w:cs="Times New Roman"/>
          <w:i/>
          <w:sz w:val="24"/>
          <w:szCs w:val="24"/>
        </w:rPr>
        <w:t xml:space="preserve">что произошло?, </w:t>
      </w:r>
      <w:r w:rsidR="00BB375C">
        <w:rPr>
          <w:rFonts w:ascii="Times New Roman" w:hAnsi="Times New Roman" w:cs="Times New Roman"/>
          <w:sz w:val="24"/>
          <w:szCs w:val="24"/>
        </w:rPr>
        <w:t>к последней –</w:t>
      </w:r>
      <w:r w:rsidR="00BB375C">
        <w:rPr>
          <w:rFonts w:ascii="Times New Roman" w:hAnsi="Times New Roman" w:cs="Times New Roman"/>
          <w:i/>
          <w:sz w:val="24"/>
          <w:szCs w:val="24"/>
        </w:rPr>
        <w:t xml:space="preserve"> чем закончилось?</w:t>
      </w:r>
      <w:r w:rsidR="00FF43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43C2" w:rsidRPr="00082BE5" w:rsidRDefault="00FF43C2" w:rsidP="00082BE5">
      <w:pPr>
        <w:spacing w:after="0"/>
        <w:ind w:left="492"/>
        <w:rPr>
          <w:rFonts w:ascii="Times New Roman" w:hAnsi="Times New Roman" w:cs="Times New Roman"/>
          <w:sz w:val="24"/>
          <w:szCs w:val="24"/>
        </w:rPr>
      </w:pPr>
    </w:p>
    <w:p w:rsidR="00082BE5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на доске даны опорные слова для сочинения лимериков, они в течение нескольких минут работаю в парах, а потом озвучивают свои пятистишия.</w:t>
      </w: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  Горошина</w:t>
      </w:r>
      <w:r w:rsidR="0013409E">
        <w:rPr>
          <w:rFonts w:ascii="Times New Roman" w:hAnsi="Times New Roman" w:cs="Times New Roman"/>
          <w:sz w:val="24"/>
          <w:szCs w:val="24"/>
        </w:rPr>
        <w:t xml:space="preserve">                                ………………….. Горошина</w:t>
      </w: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 w:rsidR="0013409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рошена</w:t>
      </w:r>
      <w:r w:rsidR="0013409E">
        <w:rPr>
          <w:rFonts w:ascii="Times New Roman" w:hAnsi="Times New Roman" w:cs="Times New Roman"/>
          <w:sz w:val="24"/>
          <w:szCs w:val="24"/>
        </w:rPr>
        <w:t xml:space="preserve">                                    ………………….. брошена</w:t>
      </w: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……………………….канава</w:t>
      </w:r>
      <w:r w:rsidR="0013409E">
        <w:rPr>
          <w:rFonts w:ascii="Times New Roman" w:hAnsi="Times New Roman" w:cs="Times New Roman"/>
          <w:sz w:val="24"/>
          <w:szCs w:val="24"/>
        </w:rPr>
        <w:t xml:space="preserve">                                        ………………….. птичка</w:t>
      </w: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………………………плавала</w:t>
      </w:r>
      <w:r w:rsidR="0013409E">
        <w:rPr>
          <w:rFonts w:ascii="Times New Roman" w:hAnsi="Times New Roman" w:cs="Times New Roman"/>
          <w:sz w:val="24"/>
          <w:szCs w:val="24"/>
        </w:rPr>
        <w:t xml:space="preserve">                                        …………………. (водичка, невеличка, сестричка)</w:t>
      </w: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 Горошина!</w:t>
      </w:r>
      <w:r w:rsidR="0013409E">
        <w:rPr>
          <w:rFonts w:ascii="Times New Roman" w:hAnsi="Times New Roman" w:cs="Times New Roman"/>
          <w:sz w:val="24"/>
          <w:szCs w:val="24"/>
        </w:rPr>
        <w:t xml:space="preserve">                                …………………. Горошина!</w:t>
      </w: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Жила в стручке Горошина,</w:t>
      </w:r>
    </w:p>
    <w:p w:rsidR="0001575B" w:rsidRDefault="0013409E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волю была брошена.</w:t>
      </w:r>
    </w:p>
    <w:p w:rsidR="0013409E" w:rsidRDefault="0013409E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Попала однажды в канаву,</w:t>
      </w:r>
    </w:p>
    <w:p w:rsidR="0013409E" w:rsidRDefault="0013409E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 не разбухла – плавала.</w:t>
      </w:r>
    </w:p>
    <w:p w:rsidR="0013409E" w:rsidRDefault="0013409E" w:rsidP="003510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Замечательная была Горошина!</w:t>
      </w:r>
    </w:p>
    <w:p w:rsidR="0013409E" w:rsidRDefault="0013409E" w:rsidP="00351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409E" w:rsidRDefault="0013409E" w:rsidP="00351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047B" w:rsidRDefault="001F047B" w:rsidP="00351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047B" w:rsidRDefault="001F047B" w:rsidP="00351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047B" w:rsidRDefault="001F047B" w:rsidP="00351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75B" w:rsidRDefault="0001575B" w:rsidP="003510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1575B" w:rsidSect="00661D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76545"/>
    <w:multiLevelType w:val="hybridMultilevel"/>
    <w:tmpl w:val="9D1C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54121"/>
    <w:multiLevelType w:val="hybridMultilevel"/>
    <w:tmpl w:val="8ACE7E42"/>
    <w:lvl w:ilvl="0" w:tplc="3E98D01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8D6449D"/>
    <w:multiLevelType w:val="hybridMultilevel"/>
    <w:tmpl w:val="DD2A21D2"/>
    <w:lvl w:ilvl="0" w:tplc="3E98D010">
      <w:start w:val="1"/>
      <w:numFmt w:val="decimal"/>
      <w:lvlText w:val="%1."/>
      <w:lvlJc w:val="left"/>
      <w:pPr>
        <w:ind w:left="8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285B81"/>
    <w:multiLevelType w:val="hybridMultilevel"/>
    <w:tmpl w:val="F518411A"/>
    <w:lvl w:ilvl="0" w:tplc="3E98D010">
      <w:start w:val="1"/>
      <w:numFmt w:val="decimal"/>
      <w:lvlText w:val="%1."/>
      <w:lvlJc w:val="left"/>
      <w:pPr>
        <w:ind w:left="8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61429D"/>
    <w:multiLevelType w:val="hybridMultilevel"/>
    <w:tmpl w:val="DD2A21D2"/>
    <w:lvl w:ilvl="0" w:tplc="3E98D010">
      <w:start w:val="1"/>
      <w:numFmt w:val="decimal"/>
      <w:lvlText w:val="%1."/>
      <w:lvlJc w:val="left"/>
      <w:pPr>
        <w:ind w:left="8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E3E6457"/>
    <w:multiLevelType w:val="hybridMultilevel"/>
    <w:tmpl w:val="4F304B8E"/>
    <w:lvl w:ilvl="0" w:tplc="3E98D010">
      <w:start w:val="1"/>
      <w:numFmt w:val="decimal"/>
      <w:lvlText w:val="%1."/>
      <w:lvlJc w:val="left"/>
      <w:pPr>
        <w:ind w:left="16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>
    <w:nsid w:val="622313BB"/>
    <w:multiLevelType w:val="multilevel"/>
    <w:tmpl w:val="66A0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1D30"/>
    <w:rsid w:val="0001575B"/>
    <w:rsid w:val="00082BE5"/>
    <w:rsid w:val="0013409E"/>
    <w:rsid w:val="001F047B"/>
    <w:rsid w:val="0020749D"/>
    <w:rsid w:val="002D2B84"/>
    <w:rsid w:val="003510CD"/>
    <w:rsid w:val="005C528D"/>
    <w:rsid w:val="005E56E3"/>
    <w:rsid w:val="00661D30"/>
    <w:rsid w:val="00966ED8"/>
    <w:rsid w:val="00BB375C"/>
    <w:rsid w:val="00BD2F02"/>
    <w:rsid w:val="00CD3200"/>
    <w:rsid w:val="00D27893"/>
    <w:rsid w:val="00F408BA"/>
    <w:rsid w:val="00F478B8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1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7</cp:revision>
  <dcterms:created xsi:type="dcterms:W3CDTF">2015-12-06T04:43:00Z</dcterms:created>
  <dcterms:modified xsi:type="dcterms:W3CDTF">2020-02-01T18:27:00Z</dcterms:modified>
</cp:coreProperties>
</file>