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DB" w:rsidRPr="00172E56" w:rsidRDefault="00E62DDB" w:rsidP="00E62DDB">
      <w:pPr>
        <w:tabs>
          <w:tab w:val="left" w:pos="333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</w:t>
      </w:r>
      <w:r w:rsidRPr="00172E5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Утверждаю</w:t>
      </w:r>
    </w:p>
    <w:p w:rsidR="00E62DDB" w:rsidRPr="00172E56" w:rsidRDefault="00E62DDB" w:rsidP="00E62DDB">
      <w:pPr>
        <w:spacing w:after="0" w:line="240" w:lineRule="auto"/>
        <w:jc w:val="right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172E5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Заведующий МБДОУ ДС №78</w:t>
      </w:r>
    </w:p>
    <w:p w:rsidR="00E62DDB" w:rsidRPr="00172E56" w:rsidRDefault="00E62DDB" w:rsidP="00E62DDB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172E5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«Исток» г. Смоленска</w:t>
      </w:r>
    </w:p>
    <w:p w:rsidR="00E62DDB" w:rsidRPr="00172E56" w:rsidRDefault="00E62DDB" w:rsidP="00E62DDB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172E5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____________ С.Н. Ермолаева</w:t>
      </w:r>
    </w:p>
    <w:p w:rsidR="00E62DDB" w:rsidRPr="00172E56" w:rsidRDefault="00E62DDB" w:rsidP="00E62DD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5355A4">
      <w:pPr>
        <w:pStyle w:val="a5"/>
        <w:rPr>
          <w:lang w:eastAsia="zh-CN"/>
        </w:rPr>
      </w:pPr>
    </w:p>
    <w:p w:rsidR="00E62DDB" w:rsidRPr="00172E56" w:rsidRDefault="00E62DDB" w:rsidP="00E62DD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5355A4" w:rsidRDefault="00E62DDB" w:rsidP="005355A4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5A4">
        <w:rPr>
          <w:rFonts w:ascii="Times New Roman" w:hAnsi="Times New Roman" w:cs="Times New Roman"/>
          <w:sz w:val="32"/>
          <w:szCs w:val="32"/>
        </w:rPr>
        <w:t>Рабочая программа по</w:t>
      </w:r>
      <w:r w:rsidR="005355A4" w:rsidRPr="005355A4">
        <w:rPr>
          <w:rFonts w:ascii="Times New Roman" w:hAnsi="Times New Roman" w:cs="Times New Roman"/>
          <w:sz w:val="32"/>
          <w:szCs w:val="32"/>
        </w:rPr>
        <w:t xml:space="preserve"> созданию </w:t>
      </w:r>
      <w:proofErr w:type="spellStart"/>
      <w:r w:rsidR="005355A4" w:rsidRPr="005355A4">
        <w:rPr>
          <w:rFonts w:ascii="Times New Roman" w:hAnsi="Times New Roman" w:cs="Times New Roman"/>
          <w:sz w:val="32"/>
          <w:szCs w:val="32"/>
        </w:rPr>
        <w:t>здоровьесберегающих</w:t>
      </w:r>
      <w:proofErr w:type="spellEnd"/>
      <w:r w:rsidR="005355A4" w:rsidRPr="005355A4">
        <w:rPr>
          <w:rFonts w:ascii="Times New Roman" w:hAnsi="Times New Roman" w:cs="Times New Roman"/>
          <w:sz w:val="32"/>
          <w:szCs w:val="32"/>
        </w:rPr>
        <w:t xml:space="preserve"> условий при организации образовательного процесса          </w:t>
      </w:r>
      <w:r w:rsidRPr="005355A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</w:t>
      </w:r>
      <w:r w:rsidR="005355A4" w:rsidRPr="005355A4">
        <w:rPr>
          <w:rFonts w:ascii="Times New Roman" w:hAnsi="Times New Roman" w:cs="Times New Roman"/>
          <w:sz w:val="32"/>
          <w:szCs w:val="32"/>
        </w:rPr>
        <w:t xml:space="preserve">    по теме: «Азбука здоровья</w:t>
      </w:r>
      <w:r w:rsidRPr="005355A4">
        <w:rPr>
          <w:rFonts w:ascii="Times New Roman" w:hAnsi="Times New Roman" w:cs="Times New Roman"/>
          <w:sz w:val="32"/>
          <w:szCs w:val="32"/>
        </w:rPr>
        <w:t>»</w:t>
      </w:r>
    </w:p>
    <w:p w:rsidR="005355A4" w:rsidRPr="005355A4" w:rsidRDefault="005355A4" w:rsidP="005355A4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E62DDB" w:rsidRPr="00172E56" w:rsidRDefault="005355A4" w:rsidP="00535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вторая   </w:t>
      </w:r>
      <w:r w:rsidR="00E62DDB" w:rsidRPr="00172E56">
        <w:rPr>
          <w:rFonts w:ascii="Times New Roman" w:hAnsi="Times New Roman" w:cs="Times New Roman"/>
          <w:sz w:val="28"/>
          <w:szCs w:val="28"/>
        </w:rPr>
        <w:t>младшая группа.</w:t>
      </w:r>
    </w:p>
    <w:p w:rsidR="00E62DDB" w:rsidRPr="00172E56" w:rsidRDefault="00E62DDB" w:rsidP="00E62DDB">
      <w:pPr>
        <w:tabs>
          <w:tab w:val="left" w:pos="3330"/>
        </w:tabs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E62DDB" w:rsidRPr="00172E56" w:rsidRDefault="00E62DDB" w:rsidP="00E62DDB">
      <w:pPr>
        <w:tabs>
          <w:tab w:val="left" w:pos="3330"/>
        </w:tabs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tabs>
          <w:tab w:val="left" w:pos="6135"/>
        </w:tabs>
        <w:spacing w:after="0" w:line="240" w:lineRule="auto"/>
        <w:jc w:val="right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72E56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E62DDB" w:rsidRPr="00172E56" w:rsidRDefault="00E62DDB" w:rsidP="00E62DDB">
      <w:pPr>
        <w:tabs>
          <w:tab w:val="left" w:pos="6135"/>
        </w:tabs>
        <w:spacing w:after="0" w:line="240" w:lineRule="auto"/>
        <w:jc w:val="right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tabs>
          <w:tab w:val="left" w:pos="6135"/>
        </w:tabs>
        <w:spacing w:after="0" w:line="240" w:lineRule="auto"/>
        <w:jc w:val="right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tabs>
          <w:tab w:val="left" w:pos="6135"/>
        </w:tabs>
        <w:spacing w:after="0" w:line="240" w:lineRule="auto"/>
        <w:jc w:val="right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tabs>
          <w:tab w:val="left" w:pos="6135"/>
        </w:tabs>
        <w:spacing w:after="0" w:line="240" w:lineRule="auto"/>
        <w:jc w:val="right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tabs>
          <w:tab w:val="left" w:pos="6135"/>
        </w:tabs>
        <w:spacing w:after="0" w:line="240" w:lineRule="auto"/>
        <w:jc w:val="right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DDB" w:rsidRPr="00172E56" w:rsidRDefault="00E62DDB" w:rsidP="00E62DDB">
      <w:pPr>
        <w:tabs>
          <w:tab w:val="left" w:pos="6135"/>
        </w:tabs>
        <w:spacing w:after="0" w:line="240" w:lineRule="auto"/>
        <w:jc w:val="right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5355A4" w:rsidRDefault="005355A4" w:rsidP="005355A4">
      <w:pPr>
        <w:tabs>
          <w:tab w:val="left" w:pos="6135"/>
        </w:tabs>
        <w:spacing w:after="0" w:line="240" w:lineRule="auto"/>
        <w:jc w:val="right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Цирихова Марина Валерьевна</w:t>
      </w:r>
    </w:p>
    <w:p w:rsidR="00E62DDB" w:rsidRPr="005355A4" w:rsidRDefault="00172E56" w:rsidP="005355A4">
      <w:pPr>
        <w:tabs>
          <w:tab w:val="left" w:pos="6135"/>
        </w:tabs>
        <w:spacing w:after="0" w:line="240" w:lineRule="auto"/>
        <w:jc w:val="right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5355A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Смоленск, 2018</w:t>
      </w:r>
    </w:p>
    <w:p w:rsidR="00E62DDB" w:rsidRPr="00172E56" w:rsidRDefault="00E62DDB" w:rsidP="00E62DDB">
      <w:pPr>
        <w:tabs>
          <w:tab w:val="left" w:pos="2715"/>
        </w:tabs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30F7E" w:rsidRDefault="00230F7E" w:rsidP="00230F7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83922" w:rsidRPr="006027D7" w:rsidRDefault="00E62DDB" w:rsidP="00DE4464">
      <w:pPr>
        <w:pStyle w:val="c3"/>
        <w:shd w:val="clear" w:color="auto" w:fill="FFFFFF"/>
        <w:spacing w:before="0" w:beforeAutospacing="0" w:after="0" w:afterAutospacing="0"/>
        <w:ind w:left="-568" w:firstLine="284"/>
        <w:jc w:val="center"/>
        <w:rPr>
          <w:color w:val="000000"/>
          <w:sz w:val="28"/>
          <w:szCs w:val="28"/>
          <w:shd w:val="clear" w:color="auto" w:fill="FFFFFF"/>
        </w:rPr>
      </w:pPr>
      <w:r w:rsidRPr="006027D7">
        <w:rPr>
          <w:b/>
          <w:bCs/>
          <w:color w:val="111111"/>
          <w:sz w:val="28"/>
          <w:szCs w:val="28"/>
          <w:bdr w:val="none" w:sz="0" w:space="0" w:color="auto" w:frame="1"/>
        </w:rPr>
        <w:t>Пояснительная записка</w:t>
      </w:r>
    </w:p>
    <w:p w:rsidR="00596A7F" w:rsidRPr="006027D7" w:rsidRDefault="00265054" w:rsidP="00596A7F">
      <w:pPr>
        <w:pStyle w:val="c3"/>
        <w:shd w:val="clear" w:color="auto" w:fill="FFFFFF"/>
        <w:spacing w:before="0" w:beforeAutospacing="0" w:after="0" w:afterAutospacing="0"/>
        <w:ind w:left="-568" w:firstLine="284"/>
        <w:jc w:val="both"/>
        <w:rPr>
          <w:color w:val="000000"/>
          <w:sz w:val="28"/>
          <w:szCs w:val="28"/>
        </w:rPr>
      </w:pPr>
      <w:r w:rsidRPr="006027D7">
        <w:rPr>
          <w:color w:val="000000"/>
          <w:sz w:val="28"/>
          <w:szCs w:val="28"/>
          <w:shd w:val="clear" w:color="auto" w:fill="FFFFFF"/>
        </w:rPr>
        <w:t xml:space="preserve">Сегодня в дошкольных учреждениях уделяется большое внимание </w:t>
      </w:r>
      <w:proofErr w:type="spellStart"/>
      <w:r w:rsidRPr="006027D7">
        <w:rPr>
          <w:color w:val="000000"/>
          <w:sz w:val="28"/>
          <w:szCs w:val="28"/>
          <w:shd w:val="clear" w:color="auto" w:fill="FFFFFF"/>
        </w:rPr>
        <w:t>здоровьесберегающим</w:t>
      </w:r>
      <w:proofErr w:type="spellEnd"/>
      <w:r w:rsidRPr="006027D7">
        <w:rPr>
          <w:color w:val="000000"/>
          <w:sz w:val="28"/>
          <w:szCs w:val="28"/>
          <w:shd w:val="clear" w:color="auto" w:fill="FFFFFF"/>
        </w:rPr>
        <w:t xml:space="preserve"> технологиям, которые направлены на решение самой главной задачи дошкольного образования – сохранить, поддержать и обогатить здоровье детей. Кроме того, серьезной задачей является и обеспечение максимально высокого уровня реального здоровья воспитанников детских садов, воспитание </w:t>
      </w:r>
      <w:proofErr w:type="spellStart"/>
      <w:r w:rsidRPr="006027D7">
        <w:rPr>
          <w:color w:val="000000"/>
          <w:sz w:val="28"/>
          <w:szCs w:val="28"/>
          <w:shd w:val="clear" w:color="auto" w:fill="FFFFFF"/>
        </w:rPr>
        <w:t>валеологической</w:t>
      </w:r>
      <w:proofErr w:type="spellEnd"/>
      <w:r w:rsidRPr="006027D7">
        <w:rPr>
          <w:color w:val="000000"/>
          <w:sz w:val="28"/>
          <w:szCs w:val="28"/>
          <w:shd w:val="clear" w:color="auto" w:fill="FFFFFF"/>
        </w:rPr>
        <w:t xml:space="preserve"> культуры для формирования осознанного отношения ребенка к здоровью и жизни как собственных, так и других людей.</w:t>
      </w:r>
      <w:r w:rsidRPr="006027D7">
        <w:rPr>
          <w:color w:val="000000"/>
          <w:sz w:val="28"/>
          <w:szCs w:val="28"/>
        </w:rPr>
        <w:t xml:space="preserve"> </w:t>
      </w:r>
      <w:r w:rsidR="00596A7F" w:rsidRPr="006027D7">
        <w:rPr>
          <w:sz w:val="28"/>
          <w:szCs w:val="28"/>
          <w:shd w:val="clear" w:color="auto" w:fill="F4F4F4"/>
        </w:rPr>
        <w:t>Воспитанники проводят в детском саду значительную часть дня, и сохранение, укрепление их физического, психического здоровья - дело не только семьи, но и педагогов. Вот почему очень важно с ранних лет приобщать детей к ценностям здорового образа жизни и формировать потребность в нём. Данная программа направлена на оздоровление детей в детском саду и в семье.</w:t>
      </w:r>
      <w:r w:rsidR="00283922" w:rsidRPr="006027D7">
        <w:rPr>
          <w:sz w:val="28"/>
          <w:szCs w:val="28"/>
          <w:shd w:val="clear" w:color="auto" w:fill="F4F4F4"/>
        </w:rPr>
        <w:t xml:space="preserve"> </w:t>
      </w:r>
      <w:r w:rsidR="00283922" w:rsidRPr="006027D7">
        <w:rPr>
          <w:color w:val="444444"/>
          <w:sz w:val="28"/>
          <w:szCs w:val="28"/>
          <w:shd w:val="clear" w:color="auto" w:fill="F4F4F4"/>
        </w:rPr>
        <w:t>З</w:t>
      </w:r>
      <w:r w:rsidR="00596A7F" w:rsidRPr="006027D7">
        <w:rPr>
          <w:rStyle w:val="c0"/>
          <w:color w:val="000000"/>
          <w:sz w:val="28"/>
          <w:szCs w:val="28"/>
        </w:rPr>
        <w:t>доровый образ жизни является частью общечеловеческой культуры. Желание быть здоровым есть у каждого человека. Но для того, чтобы сохранить и укрепить здоровье</w:t>
      </w:r>
      <w:r w:rsidR="00283922" w:rsidRPr="006027D7">
        <w:rPr>
          <w:rStyle w:val="c0"/>
          <w:color w:val="000000"/>
          <w:sz w:val="28"/>
          <w:szCs w:val="28"/>
        </w:rPr>
        <w:t>,</w:t>
      </w:r>
      <w:r w:rsidR="00596A7F" w:rsidRPr="006027D7">
        <w:rPr>
          <w:rStyle w:val="c0"/>
          <w:color w:val="000000"/>
          <w:sz w:val="28"/>
          <w:szCs w:val="28"/>
        </w:rPr>
        <w:t xml:space="preserve"> </w:t>
      </w:r>
      <w:r w:rsidR="0020009F" w:rsidRPr="006027D7">
        <w:rPr>
          <w:rStyle w:val="c0"/>
          <w:color w:val="000000"/>
          <w:sz w:val="28"/>
          <w:szCs w:val="28"/>
        </w:rPr>
        <w:t>од</w:t>
      </w:r>
      <w:r w:rsidR="00283922" w:rsidRPr="006027D7">
        <w:rPr>
          <w:rStyle w:val="c0"/>
          <w:color w:val="000000"/>
          <w:sz w:val="28"/>
          <w:szCs w:val="28"/>
        </w:rPr>
        <w:t>н</w:t>
      </w:r>
      <w:r w:rsidR="0020009F" w:rsidRPr="006027D7">
        <w:rPr>
          <w:rStyle w:val="c0"/>
          <w:color w:val="000000"/>
          <w:sz w:val="28"/>
          <w:szCs w:val="28"/>
        </w:rPr>
        <w:t>о</w:t>
      </w:r>
      <w:r w:rsidR="00596A7F" w:rsidRPr="006027D7">
        <w:rPr>
          <w:rStyle w:val="c0"/>
          <w:color w:val="000000"/>
          <w:sz w:val="28"/>
          <w:szCs w:val="28"/>
        </w:rPr>
        <w:t>го желания мало. В настоящее время одной из наиболее важных и глобальных проблем является состояние здоровья детей.  </w:t>
      </w:r>
      <w:r w:rsidR="00283922" w:rsidRPr="006027D7">
        <w:rPr>
          <w:rStyle w:val="c0"/>
          <w:color w:val="000000"/>
          <w:sz w:val="28"/>
          <w:szCs w:val="28"/>
        </w:rPr>
        <w:t xml:space="preserve"> </w:t>
      </w:r>
      <w:r w:rsidR="00596A7F" w:rsidRPr="006027D7">
        <w:rPr>
          <w:rStyle w:val="c0"/>
          <w:color w:val="000000"/>
          <w:sz w:val="28"/>
          <w:szCs w:val="28"/>
        </w:rPr>
        <w:t>Вот почему очень важно с ранних лет приобщать детей к ценностям здорового образа жизни и формировать потребность в нём. Вырастить здорового ребенка – вот самое главное, что необходимо сделать нам, педагогам дошкольных учреждений. Полноценное физическое развитие и здоровье ребенка – это основа формирования личности. Сегодня в дошкольном образовании эта задача является приоритетной.</w:t>
      </w:r>
    </w:p>
    <w:p w:rsidR="00596A7F" w:rsidRPr="006027D7" w:rsidRDefault="00DE4464" w:rsidP="00596A7F">
      <w:pPr>
        <w:pStyle w:val="c3"/>
        <w:shd w:val="clear" w:color="auto" w:fill="FFFFFF"/>
        <w:spacing w:before="0" w:beforeAutospacing="0" w:after="0" w:afterAutospacing="0"/>
        <w:ind w:left="-568" w:firstLine="28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</w:t>
      </w:r>
      <w:r w:rsidR="00596A7F" w:rsidRPr="006027D7">
        <w:rPr>
          <w:rStyle w:val="c0"/>
          <w:color w:val="000000"/>
          <w:sz w:val="28"/>
          <w:szCs w:val="28"/>
        </w:rPr>
        <w:t xml:space="preserve">рограмма предназначена для работы с детьми </w:t>
      </w:r>
      <w:r w:rsidR="00283922" w:rsidRPr="006027D7">
        <w:rPr>
          <w:rStyle w:val="c0"/>
          <w:color w:val="000000"/>
          <w:sz w:val="28"/>
          <w:szCs w:val="28"/>
        </w:rPr>
        <w:t xml:space="preserve">младшего </w:t>
      </w:r>
      <w:r w:rsidR="00596A7F" w:rsidRPr="006027D7">
        <w:rPr>
          <w:rStyle w:val="c0"/>
          <w:color w:val="000000"/>
          <w:sz w:val="28"/>
          <w:szCs w:val="28"/>
        </w:rPr>
        <w:t>дошкольного возраста. В этом возрасте</w:t>
      </w:r>
      <w:r w:rsidR="00283922" w:rsidRPr="006027D7">
        <w:rPr>
          <w:rStyle w:val="c0"/>
          <w:color w:val="000000"/>
          <w:sz w:val="28"/>
          <w:szCs w:val="28"/>
        </w:rPr>
        <w:t xml:space="preserve"> </w:t>
      </w:r>
      <w:r w:rsidR="00596A7F" w:rsidRPr="006027D7">
        <w:rPr>
          <w:rStyle w:val="c0"/>
          <w:color w:val="000000"/>
          <w:sz w:val="28"/>
          <w:szCs w:val="28"/>
        </w:rPr>
        <w:t xml:space="preserve"> любым выражением ребёнка становится отделение себя от взрослого, что я</w:t>
      </w:r>
      <w:r w:rsidR="00283922" w:rsidRPr="006027D7">
        <w:rPr>
          <w:rStyle w:val="c0"/>
          <w:color w:val="000000"/>
          <w:sz w:val="28"/>
          <w:szCs w:val="28"/>
        </w:rPr>
        <w:t>вляется характерной чертой криз</w:t>
      </w:r>
      <w:r w:rsidR="00596A7F" w:rsidRPr="006027D7">
        <w:rPr>
          <w:rStyle w:val="c0"/>
          <w:color w:val="000000"/>
          <w:sz w:val="28"/>
          <w:szCs w:val="28"/>
        </w:rPr>
        <w:t>иса 3 лет. В этот период высока потребность ребёнка в движении, ребёнок начинает чаще и охотнее вступать в общение со сверстниками ради участия в общей игре. В данной программе на первый план выдвигается приоритет общечеловеческих ценностей, жизни и здоровья ребенка, свободного развития его личности в современном обществе и государстве, с учетом их возрастных и индивидуальных особенностей</w:t>
      </w:r>
      <w:r>
        <w:rPr>
          <w:rStyle w:val="c0"/>
          <w:color w:val="000000"/>
          <w:sz w:val="28"/>
          <w:szCs w:val="28"/>
        </w:rPr>
        <w:t>.</w:t>
      </w:r>
    </w:p>
    <w:p w:rsidR="00283922" w:rsidRPr="006027D7" w:rsidRDefault="00DE4464" w:rsidP="00596A7F">
      <w:pPr>
        <w:pStyle w:val="c3"/>
        <w:shd w:val="clear" w:color="auto" w:fill="FFFFFF"/>
        <w:spacing w:before="0" w:beforeAutospacing="0" w:after="0" w:afterAutospacing="0"/>
        <w:ind w:left="-568" w:firstLine="28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Работа строится</w:t>
      </w:r>
      <w:r w:rsidR="00596A7F" w:rsidRPr="006027D7">
        <w:rPr>
          <w:rStyle w:val="c0"/>
          <w:color w:val="000000"/>
          <w:sz w:val="28"/>
          <w:szCs w:val="28"/>
        </w:rPr>
        <w:t xml:space="preserve"> в соответствии с примерной общеобразовательной программой дошкольного образования «От рождения до школы» под редакцией И. Е. </w:t>
      </w:r>
      <w:proofErr w:type="spellStart"/>
      <w:r w:rsidR="00596A7F" w:rsidRPr="006027D7">
        <w:rPr>
          <w:rStyle w:val="c0"/>
          <w:color w:val="000000"/>
          <w:sz w:val="28"/>
          <w:szCs w:val="28"/>
        </w:rPr>
        <w:t>Вераксы</w:t>
      </w:r>
      <w:proofErr w:type="spellEnd"/>
      <w:r w:rsidR="00596A7F" w:rsidRPr="006027D7">
        <w:rPr>
          <w:rStyle w:val="c0"/>
          <w:color w:val="000000"/>
          <w:sz w:val="28"/>
          <w:szCs w:val="28"/>
        </w:rPr>
        <w:t xml:space="preserve">, Т. С. Комаровой, М. А. Васильевой с учетом требований ФГОС дошкольного образования, Федеральных государственных требований. </w:t>
      </w:r>
    </w:p>
    <w:p w:rsidR="00DE4464" w:rsidRPr="001422AE" w:rsidRDefault="00DE4464" w:rsidP="00DE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программы</w:t>
      </w:r>
    </w:p>
    <w:p w:rsidR="00DE4464" w:rsidRPr="00F025ED" w:rsidRDefault="00DE4464" w:rsidP="00DE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 </w:t>
      </w:r>
      <w:r w:rsidRPr="00F025ED">
        <w:rPr>
          <w:shd w:val="clear" w:color="auto" w:fill="FFFFFF"/>
        </w:rPr>
        <w:t xml:space="preserve"> </w:t>
      </w:r>
      <w:r w:rsidRPr="00F025ED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у детей дошкольного возраста потребность в сохранении и укреплении своего здоровья.</w:t>
      </w:r>
    </w:p>
    <w:p w:rsidR="00DE4464" w:rsidRPr="001422AE" w:rsidRDefault="00DE4464" w:rsidP="00DE4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E4464" w:rsidRDefault="00DE4464" w:rsidP="00DE4464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комфортного микроклимата, в детском коллективе.</w:t>
      </w:r>
    </w:p>
    <w:p w:rsidR="00DE4464" w:rsidRPr="001422AE" w:rsidRDefault="00DE4464" w:rsidP="00DE4464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профессиональной позиции педагога, характеризующейся мотивацией к здоровому образу жизни, ответственности за здоровье детей.</w:t>
      </w:r>
    </w:p>
    <w:p w:rsidR="00DE4464" w:rsidRPr="001422AE" w:rsidRDefault="00DE4464" w:rsidP="00DE4464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физкультурно-оздоровительной грамотности педагогов и родителей.</w:t>
      </w:r>
    </w:p>
    <w:p w:rsidR="00DE4464" w:rsidRPr="001422AE" w:rsidRDefault="00DE4464" w:rsidP="00DE4464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у детей знаний, умений и навыков сохранения здоровья и ответственности за него.</w:t>
      </w:r>
    </w:p>
    <w:p w:rsidR="00DE4464" w:rsidRPr="001422AE" w:rsidRDefault="00DE4464" w:rsidP="00DE4464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Внедрение современных </w:t>
      </w:r>
      <w:proofErr w:type="spellStart"/>
      <w:r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</w:t>
      </w:r>
      <w:proofErr w:type="gramStart"/>
      <w:r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E62DDB" w:rsidRPr="00DE4464" w:rsidRDefault="00DE4464" w:rsidP="00DE4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</w:p>
    <w:p w:rsidR="006027D7" w:rsidRPr="001422AE" w:rsidRDefault="001422AE" w:rsidP="001422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2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E62DDB" w:rsidRPr="001422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Основными принципами программы являются:</w:t>
      </w:r>
    </w:p>
    <w:p w:rsidR="0020009F" w:rsidRPr="001422AE" w:rsidRDefault="0020009F" w:rsidP="00FD0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42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142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активности и сознательности</w:t>
      </w:r>
      <w:r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определяется через участие</w:t>
      </w:r>
      <w:r w:rsidRPr="00142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коллектива педагогов и родителей в поиске новых, эффективных методов и целенаправленной деятельности по оздоровлению себя и детей. </w:t>
      </w:r>
    </w:p>
    <w:p w:rsidR="00FD0B98" w:rsidRPr="001422AE" w:rsidRDefault="001422AE" w:rsidP="00200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20009F" w:rsidRPr="00142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систематичности и последовательности </w:t>
      </w:r>
      <w:r w:rsidR="0020009F"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организации </w:t>
      </w:r>
      <w:proofErr w:type="spellStart"/>
      <w:r w:rsidR="0020009F"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="0020009F"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20009F"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здоровьеобогащающего</w:t>
      </w:r>
      <w:proofErr w:type="spellEnd"/>
      <w:r w:rsidR="0020009F"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процесса. Принцип предполагает систематическую работу по оздоровлению и воспитанию </w:t>
      </w:r>
      <w:proofErr w:type="spellStart"/>
      <w:r w:rsidR="0020009F"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валеологической</w:t>
      </w:r>
      <w:proofErr w:type="spellEnd"/>
      <w:r w:rsidR="0020009F"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дошкольников</w:t>
      </w:r>
      <w:r w:rsidR="00FD0B98"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009F" w:rsidRPr="001422AE" w:rsidRDefault="0020009F" w:rsidP="00200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42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42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 навреди»</w:t>
      </w:r>
      <w:r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принцип является первоосновой в выборе оздоровительных технологий в детском саду, все виды педагогических и оздоровительных воздействий должны быть безопасны для здоровья и развития ребенка.</w:t>
      </w:r>
    </w:p>
    <w:p w:rsidR="0020009F" w:rsidRPr="001422AE" w:rsidRDefault="001422AE" w:rsidP="00200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20009F" w:rsidRPr="00142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Доступности и индивидуализации</w:t>
      </w:r>
      <w:r w:rsidR="0020009F"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Оздоровительная работа в детском саду должна </w:t>
      </w:r>
      <w:proofErr w:type="gramStart"/>
      <w:r w:rsidR="0020009F"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строится</w:t>
      </w:r>
      <w:proofErr w:type="gramEnd"/>
      <w:r w:rsidR="0020009F"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возрастных и индивидуальных особенностей детей.</w:t>
      </w:r>
    </w:p>
    <w:p w:rsidR="00380BCC" w:rsidRPr="001422AE" w:rsidRDefault="001422AE" w:rsidP="00380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20009F" w:rsidRPr="00142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Оздоровительной направленности</w:t>
      </w:r>
      <w:r w:rsidR="0020009F"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gramStart"/>
      <w:r w:rsidR="0020009F"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нацелен</w:t>
      </w:r>
      <w:proofErr w:type="gramEnd"/>
      <w:r w:rsidR="0020009F"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укрепление здоровья в </w:t>
      </w:r>
      <w:r w:rsidR="00380BCC"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 воспитания и обучения.</w:t>
      </w:r>
    </w:p>
    <w:p w:rsidR="00A349B6" w:rsidRPr="00A349B6" w:rsidRDefault="00380BCC" w:rsidP="00DE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7F4A49" w:rsidRPr="001422A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:rsidR="00A349B6" w:rsidRPr="00A349B6" w:rsidRDefault="00DE4464" w:rsidP="00A349B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  <w:r w:rsidR="001422AE" w:rsidRPr="00A34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A349B6" w:rsidRPr="00A34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1.Сформированность у детей культурно-гигиенических навыков, умений в организации самостоятельной двигательной деятельности (подвижные игры, упражнения, гимнастики и пр.)</w:t>
      </w:r>
    </w:p>
    <w:p w:rsidR="00A349B6" w:rsidRPr="00A349B6" w:rsidRDefault="00A349B6" w:rsidP="00A349B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34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349B6">
        <w:rPr>
          <w:rFonts w:ascii="Times New Roman" w:hAnsi="Times New Roman" w:cs="Times New Roman"/>
          <w:sz w:val="28"/>
          <w:szCs w:val="28"/>
        </w:rPr>
        <w:t>2.Дети имеют представление</w:t>
      </w:r>
      <w:r w:rsidRPr="00A34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о правильном питании.</w:t>
      </w:r>
    </w:p>
    <w:p w:rsidR="00F025ED" w:rsidRPr="00A349B6" w:rsidRDefault="00A349B6" w:rsidP="00A34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9B6">
        <w:rPr>
          <w:rFonts w:ascii="Times New Roman" w:hAnsi="Times New Roman" w:cs="Times New Roman"/>
          <w:sz w:val="28"/>
          <w:szCs w:val="28"/>
        </w:rPr>
        <w:t xml:space="preserve"> 3.</w:t>
      </w:r>
      <w:r w:rsidRPr="00A349B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A349B6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Формируется привычка</w:t>
      </w:r>
      <w:proofErr w:type="gramStart"/>
      <w:r w:rsidRPr="00A349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A349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заботится о своём здоровье</w:t>
      </w:r>
    </w:p>
    <w:p w:rsidR="00A349B6" w:rsidRDefault="001422AE" w:rsidP="0014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A349B6" w:rsidRDefault="00A349B6" w:rsidP="0014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49B6" w:rsidRDefault="00A349B6" w:rsidP="0014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49B6" w:rsidRDefault="00A349B6" w:rsidP="0014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49B6" w:rsidRDefault="00A349B6" w:rsidP="0014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49B6" w:rsidRDefault="00A349B6" w:rsidP="0014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009F" w:rsidRPr="001422AE" w:rsidRDefault="00C060FC" w:rsidP="00142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20009F" w:rsidRPr="00142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ДВИГАТЕЛЬНОГО РЕЖИМА ДЕТЕЙ</w:t>
      </w:r>
    </w:p>
    <w:p w:rsidR="0020009F" w:rsidRPr="001422AE" w:rsidRDefault="0020009F" w:rsidP="002000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условий рациональной организации деятельности детей в ДОУ является обеспечение оптимального двигательного режима, который позволяет удовлетворить физиологическую потребность в движении, способствует развитию основных двигательных качеств и способствует поддержанию работоспособности на высоком уровне в течение всего дня.</w:t>
      </w:r>
    </w:p>
    <w:p w:rsidR="0020009F" w:rsidRPr="001422AE" w:rsidRDefault="0020009F" w:rsidP="0020009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режима двигательной активности детей</w:t>
      </w:r>
    </w:p>
    <w:tbl>
      <w:tblPr>
        <w:tblW w:w="1005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4200"/>
        <w:gridCol w:w="3413"/>
      </w:tblGrid>
      <w:tr w:rsidR="0020009F" w:rsidRPr="001422AE" w:rsidTr="0020009F">
        <w:trPr>
          <w:trHeight w:val="320"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занятий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spacing w:after="0" w:line="240" w:lineRule="auto"/>
              <w:ind w:firstLine="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Варианты содержания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организации</w:t>
            </w:r>
          </w:p>
        </w:tc>
      </w:tr>
      <w:tr w:rsidR="0020009F" w:rsidRPr="001422AE" w:rsidTr="0020009F">
        <w:trPr>
          <w:trHeight w:val="320"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numPr>
                <w:ilvl w:val="0"/>
                <w:numId w:val="11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Традиционная гимнастика</w:t>
            </w:r>
          </w:p>
          <w:p w:rsidR="0020009F" w:rsidRPr="001422AE" w:rsidRDefault="0020009F" w:rsidP="00380BCC">
            <w:p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380BCC" w:rsidP="0038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 утром. Длительность 5-7</w:t>
            </w:r>
            <w:r w:rsidR="0020009F"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20009F" w:rsidRPr="001422AE" w:rsidTr="0020009F">
        <w:trPr>
          <w:trHeight w:val="320"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Физкультурные занятия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numPr>
                <w:ilvl w:val="0"/>
                <w:numId w:val="12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Традиционные занятия</w:t>
            </w:r>
          </w:p>
          <w:p w:rsidR="0020009F" w:rsidRPr="001422AE" w:rsidRDefault="0020009F" w:rsidP="0020009F">
            <w:pPr>
              <w:numPr>
                <w:ilvl w:val="0"/>
                <w:numId w:val="12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и сюжетные занятия</w:t>
            </w:r>
          </w:p>
          <w:p w:rsidR="0020009F" w:rsidRPr="001422AE" w:rsidRDefault="0020009F" w:rsidP="0020009F">
            <w:pPr>
              <w:numPr>
                <w:ilvl w:val="0"/>
                <w:numId w:val="12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на свежем воздухе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2FA6" w:rsidRPr="001422AE" w:rsidRDefault="00DC115D" w:rsidP="00152F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2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Два занятия в неделю</w:t>
            </w:r>
            <w:r w:rsidR="00152FA6" w:rsidRPr="001422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 группе.</w:t>
            </w:r>
          </w:p>
          <w:p w:rsidR="0020009F" w:rsidRPr="001422AE" w:rsidRDefault="00152FA6" w:rsidP="00152F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2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 на прогулке.</w:t>
            </w:r>
            <w:r w:rsidRPr="001422AE"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r w:rsidR="00DC115D"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15</w:t>
            </w:r>
            <w:r w:rsidR="0020009F"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20009F" w:rsidRPr="001422AE" w:rsidTr="0020009F">
        <w:trPr>
          <w:trHeight w:val="320"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Физкультминутки</w:t>
            </w:r>
          </w:p>
          <w:p w:rsidR="0020009F" w:rsidRPr="001422AE" w:rsidRDefault="0020009F" w:rsidP="0020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минутки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numPr>
                <w:ilvl w:val="0"/>
                <w:numId w:val="13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для снятия общего и локального утомления</w:t>
            </w:r>
          </w:p>
          <w:p w:rsidR="0020009F" w:rsidRPr="001422AE" w:rsidRDefault="0020009F" w:rsidP="0020009F">
            <w:pPr>
              <w:numPr>
                <w:ilvl w:val="0"/>
                <w:numId w:val="13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кистей рук</w:t>
            </w:r>
          </w:p>
          <w:p w:rsidR="0020009F" w:rsidRPr="001422AE" w:rsidRDefault="0020009F" w:rsidP="0020009F">
            <w:pPr>
              <w:numPr>
                <w:ilvl w:val="0"/>
                <w:numId w:val="13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для глаз</w:t>
            </w:r>
          </w:p>
          <w:p w:rsidR="0020009F" w:rsidRPr="001422AE" w:rsidRDefault="0020009F" w:rsidP="0020009F">
            <w:pPr>
              <w:numPr>
                <w:ilvl w:val="0"/>
                <w:numId w:val="13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для улучшения слуха</w:t>
            </w:r>
          </w:p>
          <w:p w:rsidR="0020009F" w:rsidRPr="001422AE" w:rsidRDefault="0020009F" w:rsidP="0020009F">
            <w:pPr>
              <w:numPr>
                <w:ilvl w:val="0"/>
                <w:numId w:val="13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Дыхательная гимнастика</w:t>
            </w:r>
          </w:p>
          <w:p w:rsidR="0020009F" w:rsidRPr="001422AE" w:rsidRDefault="0020009F" w:rsidP="0020009F">
            <w:pPr>
              <w:numPr>
                <w:ilvl w:val="0"/>
                <w:numId w:val="13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профилактики плоскостопия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Ежедневно проводятся во время занятий по развитию речи, </w:t>
            </w:r>
            <w:proofErr w:type="gramStart"/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формированию математических представлений.</w:t>
            </w:r>
          </w:p>
          <w:p w:rsidR="0020009F" w:rsidRPr="001422AE" w:rsidRDefault="0020009F" w:rsidP="0020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3-5 мин.</w:t>
            </w:r>
          </w:p>
        </w:tc>
      </w:tr>
      <w:tr w:rsidR="0020009F" w:rsidRPr="001422AE" w:rsidTr="0020009F">
        <w:trPr>
          <w:trHeight w:val="320"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Корригирующая гимнастика после сна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numPr>
                <w:ilvl w:val="0"/>
                <w:numId w:val="14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Разминка в постели – корригирующие упражнения и самомассаж</w:t>
            </w:r>
          </w:p>
          <w:p w:rsidR="0020009F" w:rsidRPr="001422AE" w:rsidRDefault="0020009F" w:rsidP="0020009F">
            <w:pPr>
              <w:numPr>
                <w:ilvl w:val="0"/>
                <w:numId w:val="14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Оздоровительная ходьба по массажным и ребристым дорожкам</w:t>
            </w:r>
          </w:p>
          <w:p w:rsidR="0020009F" w:rsidRPr="001422AE" w:rsidRDefault="0020009F" w:rsidP="0020009F">
            <w:pPr>
              <w:numPr>
                <w:ilvl w:val="0"/>
                <w:numId w:val="14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и зрительно-пространственной координации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Ежедневно, в спальне или группе.</w:t>
            </w:r>
          </w:p>
          <w:p w:rsidR="0020009F" w:rsidRPr="001422AE" w:rsidRDefault="00152FA6" w:rsidP="0020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Длительность5- 7</w:t>
            </w:r>
            <w:r w:rsidR="0020009F"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20009F" w:rsidRPr="001422AE" w:rsidTr="0020009F">
        <w:trPr>
          <w:trHeight w:val="340"/>
        </w:trPr>
        <w:tc>
          <w:tcPr>
            <w:tcW w:w="24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и физические упражнения на прогулке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numPr>
                <w:ilvl w:val="0"/>
                <w:numId w:val="15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средней и низкой интенсивности</w:t>
            </w:r>
          </w:p>
          <w:p w:rsidR="0020009F" w:rsidRPr="001422AE" w:rsidRDefault="0020009F" w:rsidP="0020009F">
            <w:pPr>
              <w:numPr>
                <w:ilvl w:val="0"/>
                <w:numId w:val="15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игры</w:t>
            </w:r>
          </w:p>
          <w:p w:rsidR="0020009F" w:rsidRPr="001422AE" w:rsidRDefault="0020009F" w:rsidP="0020009F">
            <w:pPr>
              <w:numPr>
                <w:ilvl w:val="0"/>
                <w:numId w:val="15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</w:t>
            </w:r>
          </w:p>
          <w:p w:rsidR="0020009F" w:rsidRPr="00DE4464" w:rsidRDefault="0020009F" w:rsidP="00DE4464">
            <w:pPr>
              <w:numPr>
                <w:ilvl w:val="0"/>
                <w:numId w:val="15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Спортивные упражнения 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Ежедневно, на утренней прогулке.</w:t>
            </w:r>
          </w:p>
          <w:p w:rsidR="0020009F" w:rsidRPr="001422AE" w:rsidRDefault="00152FA6" w:rsidP="0015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10-15</w:t>
            </w:r>
            <w:r w:rsidR="0020009F"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мин.</w:t>
            </w:r>
          </w:p>
        </w:tc>
      </w:tr>
      <w:tr w:rsidR="0020009F" w:rsidRPr="001422AE" w:rsidTr="0020009F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009F" w:rsidRPr="001422AE" w:rsidRDefault="0020009F" w:rsidP="0020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152FA6" w:rsidP="0015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средней и низкой интенсивности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2FA6" w:rsidRPr="001422AE" w:rsidRDefault="00152FA6" w:rsidP="0015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Ежедневно, на вечерней прогулке.</w:t>
            </w:r>
          </w:p>
          <w:p w:rsidR="0020009F" w:rsidRPr="001422AE" w:rsidRDefault="00152FA6" w:rsidP="0015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10-15мин</w:t>
            </w:r>
          </w:p>
        </w:tc>
      </w:tr>
      <w:tr w:rsidR="0020009F" w:rsidRPr="001422AE" w:rsidTr="0020009F">
        <w:trPr>
          <w:trHeight w:val="320"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праздники и физкультурные досуги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numPr>
                <w:ilvl w:val="0"/>
                <w:numId w:val="18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</w:t>
            </w:r>
          </w:p>
          <w:p w:rsidR="0020009F" w:rsidRPr="001422AE" w:rsidRDefault="0020009F" w:rsidP="0020009F">
            <w:pPr>
              <w:numPr>
                <w:ilvl w:val="0"/>
                <w:numId w:val="18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Соревновательные</w:t>
            </w:r>
          </w:p>
          <w:p w:rsidR="0020009F" w:rsidRPr="001422AE" w:rsidRDefault="0020009F" w:rsidP="0020009F">
            <w:pPr>
              <w:numPr>
                <w:ilvl w:val="0"/>
                <w:numId w:val="18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Сюжетные</w:t>
            </w:r>
          </w:p>
          <w:p w:rsidR="0020009F" w:rsidRPr="001422AE" w:rsidRDefault="0020009F" w:rsidP="0020009F">
            <w:pPr>
              <w:numPr>
                <w:ilvl w:val="0"/>
                <w:numId w:val="18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</w:t>
            </w:r>
          </w:p>
          <w:p w:rsidR="0020009F" w:rsidRPr="001422AE" w:rsidRDefault="0020009F" w:rsidP="0020009F">
            <w:pPr>
              <w:numPr>
                <w:ilvl w:val="0"/>
                <w:numId w:val="18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Комбинированные</w:t>
            </w:r>
          </w:p>
          <w:p w:rsidR="0020009F" w:rsidRPr="001422AE" w:rsidRDefault="0020009F" w:rsidP="0020009F">
            <w:pPr>
              <w:numPr>
                <w:ilvl w:val="0"/>
                <w:numId w:val="18"/>
              </w:numPr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Формирующие здоровый образ жизни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 проводятся 2 раза в год.</w:t>
            </w:r>
          </w:p>
          <w:p w:rsidR="0020009F" w:rsidRPr="001422AE" w:rsidRDefault="0020009F" w:rsidP="0020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Досуги -  один раз в квартал.</w:t>
            </w:r>
          </w:p>
          <w:p w:rsidR="0020009F" w:rsidRPr="001422AE" w:rsidRDefault="00CE1753" w:rsidP="0020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не более 15</w:t>
            </w:r>
            <w:r w:rsidR="0020009F"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мин.</w:t>
            </w:r>
          </w:p>
        </w:tc>
      </w:tr>
      <w:tr w:rsidR="0020009F" w:rsidRPr="001422AE" w:rsidTr="00DE4464">
        <w:trPr>
          <w:trHeight w:val="833"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numPr>
                <w:ilvl w:val="0"/>
                <w:numId w:val="1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Самостоятельный выбор движений с пособиями, с использованием самодельного или приспособленного инвентаря.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009F" w:rsidRPr="001422AE" w:rsidRDefault="0020009F" w:rsidP="0020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Ежедневно, во время прогулки, под руководством воспитателя.</w:t>
            </w:r>
          </w:p>
          <w:p w:rsidR="0020009F" w:rsidRPr="001422AE" w:rsidRDefault="0020009F" w:rsidP="0020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Продолжительность зависит от </w:t>
            </w:r>
            <w:r w:rsidRPr="00142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индивидуальных особенностей.</w:t>
            </w:r>
          </w:p>
        </w:tc>
      </w:tr>
    </w:tbl>
    <w:p w:rsidR="0020009F" w:rsidRPr="00DD4169" w:rsidRDefault="0020009F" w:rsidP="002000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Утренняя гимнастика важна для закаливания организма, повышения работоспособности детей после сна и регулярной физической тренировки в целях совершенствования мышечного аппарата, </w:t>
      </w:r>
      <w:proofErr w:type="gramStart"/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gramEnd"/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дыхательной систем..</w:t>
      </w:r>
    </w:p>
    <w:p w:rsidR="00C40DB9" w:rsidRPr="00DD4169" w:rsidRDefault="0020009F" w:rsidP="002000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Традиционная утренняя гимнастика </w:t>
      </w: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 двигательных упражнений (различные виды ходьбы и бег), комплекса общеразвивающих упражнений для разных групп мышц, прыжков в чередовании с ходьбой, дыхательных упражнений и заключительной части (ходьбы</w:t>
      </w:r>
      <w:r w:rsidR="00C40DB9"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0009F" w:rsidRPr="00DD4169" w:rsidRDefault="0020009F" w:rsidP="002000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Игровая гимнастика</w:t>
      </w: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3-6 имитационных упражнений. Образные движения объединяются одной темой. Этот вид утренней гимнастики используется в работе с младшими дошкольниками.</w:t>
      </w:r>
    </w:p>
    <w:p w:rsidR="0020009F" w:rsidRPr="00DD4169" w:rsidRDefault="0020009F" w:rsidP="002000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Гимнастика с использованием различных предметов</w:t>
      </w: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как традиционная утренняя зарядка с гимнастическими палками, обручами, лентами, флажками, мешочками и т.д.</w:t>
      </w:r>
    </w:p>
    <w:p w:rsidR="0020009F" w:rsidRPr="00DD4169" w:rsidRDefault="0020009F" w:rsidP="0020009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Физкультминутки</w:t>
      </w:r>
    </w:p>
    <w:p w:rsidR="0020009F" w:rsidRPr="00DD4169" w:rsidRDefault="0020009F" w:rsidP="001D26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Физкультминутки проводятся с целью повышения умственной работоспособности и снижения утомления, обеспечивают кратковременный активный отдых. </w:t>
      </w:r>
      <w:proofErr w:type="spellStart"/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Физкульминутка</w:t>
      </w:r>
      <w:proofErr w:type="spellEnd"/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из 3-4 упражнений для больших групп мышц, активизирующих дыхание и кровообращение.</w:t>
      </w:r>
    </w:p>
    <w:p w:rsidR="0020009F" w:rsidRPr="00DD4169" w:rsidRDefault="0020009F" w:rsidP="0020009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Пальчиковые игры</w:t>
      </w:r>
    </w:p>
    <w:p w:rsidR="0020009F" w:rsidRPr="00DD4169" w:rsidRDefault="0020009F" w:rsidP="002000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развивают у детей мелкую моторику, координацию движений и внимание, активизируют речевые навыки, мышление и память.</w:t>
      </w:r>
    </w:p>
    <w:p w:rsidR="0020009F" w:rsidRPr="00DD4169" w:rsidRDefault="0020009F" w:rsidP="0020009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</w:t>
      </w:r>
    </w:p>
    <w:p w:rsidR="0020009F" w:rsidRPr="00DD4169" w:rsidRDefault="0020009F" w:rsidP="0020009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- система приемов дозированного механического воздействия на кожу и подлежащие ткани тела человека.</w:t>
      </w:r>
    </w:p>
    <w:p w:rsidR="00DD4169" w:rsidRPr="001D262F" w:rsidRDefault="0020009F" w:rsidP="001D26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 - способ регуляции организма, один из приемов регулирования кровотока. Детей обучают выполнять поглаживающие, разминающие, постукивающие и похлопывающие движения в направлении кровотока.</w:t>
      </w:r>
    </w:p>
    <w:p w:rsidR="0020009F" w:rsidRPr="00DD4169" w:rsidRDefault="0020009F" w:rsidP="0020009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глаз</w:t>
      </w:r>
    </w:p>
    <w:p w:rsidR="0020009F" w:rsidRPr="00DD4169" w:rsidRDefault="0020009F" w:rsidP="002000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глаз включают фиксацию зрения на различных точках, движении взгляда. Упражнения способствуют восстановлению нормального зрения, рекомендуется выполнять 2 раза в день.</w:t>
      </w:r>
    </w:p>
    <w:p w:rsidR="0020009F" w:rsidRPr="00DD4169" w:rsidRDefault="0020009F" w:rsidP="0020009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</w:t>
      </w:r>
    </w:p>
    <w:p w:rsidR="0020009F" w:rsidRPr="00DD4169" w:rsidRDefault="0020009F" w:rsidP="002000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 способствует нормализации дыхания, укрепляет дыхательную мускулатуру, предупреждает застойные явления в легких.</w:t>
      </w:r>
    </w:p>
    <w:p w:rsidR="0020009F" w:rsidRPr="00DD4169" w:rsidRDefault="0020009F" w:rsidP="002000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 выполняются 2-5 минут, можно стоя, сидя и лежа на спине.</w:t>
      </w:r>
    </w:p>
    <w:p w:rsidR="0020009F" w:rsidRPr="00DD4169" w:rsidRDefault="0020009F" w:rsidP="002000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Бег, ходьба, подвижные и спортивные игры на прогулке</w:t>
      </w:r>
    </w:p>
    <w:p w:rsidR="0020009F" w:rsidRPr="00DD4169" w:rsidRDefault="0020009F" w:rsidP="002000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Дозированные бег и ходьба на прогулке - один из способов тренировки и совершенствования выносливости. В начале и в конце прогулки дети выполняют пробежку, после чего переходят на ходьбу, шагая в ритме.</w:t>
      </w:r>
    </w:p>
    <w:p w:rsidR="0020009F" w:rsidRPr="00DD4169" w:rsidRDefault="0020009F" w:rsidP="002000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Подвижные и спортивные игры развивают у детей наблюдательность, восприятие отдельных вещей, совершенствуют координацию движений, быстроту, силу, ловкость, меткость, выносливость и другие психофизические качества.</w:t>
      </w:r>
    </w:p>
    <w:p w:rsidR="0020009F" w:rsidRPr="00DD4169" w:rsidRDefault="0020009F" w:rsidP="002000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необходимо подбирать игры с учетом возраста детей, учитывая степень подвижности ребенка в игре. Игры должны включать различные виды движений и содержать интересные двигательные игровые задания.</w:t>
      </w:r>
    </w:p>
    <w:p w:rsidR="0020009F" w:rsidRPr="00DD4169" w:rsidRDefault="00DD4169" w:rsidP="00DD4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20009F" w:rsidRPr="00DD4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Релаксационные упражнения и бодрящая гимнастика</w:t>
      </w:r>
    </w:p>
    <w:p w:rsidR="0020009F" w:rsidRPr="00DD4169" w:rsidRDefault="0020009F" w:rsidP="002000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Релаксационные упражнения выполняются для снятия напряжения в мышцах, вовлеченных в различные виды активности. Релаксация - состояние покоя, расслабленности, возникающее вследствие снятия напряжения, после сильных переживаний или физических усилий. Рекомендуется выполнять релаксационные упражнения перед дневным сном с использованием музыки и ароматерапии.</w:t>
      </w:r>
    </w:p>
    <w:p w:rsidR="00C060FC" w:rsidRDefault="0020009F" w:rsidP="00C060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Бодрящая гимнастика </w:t>
      </w: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после дневного сна Цель: сделать более физиологичным переход от сна к бодрствованию, улучшить настроение детей и поднять мышечный тонус. После пробуждения дети выполняют некоторые упражнения в постели, потягивание, встают и по массажным коврикам («дорожкам здоровья») переходят в другую комнату, далее выполняют упражнения ритмической гимнастики. Общая продолжитель</w:t>
      </w:r>
      <w:r w:rsidR="00DD4169"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бодрящей гимнастики 5-7</w:t>
      </w: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</w:t>
      </w:r>
    </w:p>
    <w:p w:rsidR="00A349B6" w:rsidRPr="00DE4464" w:rsidRDefault="00C060FC" w:rsidP="00DE4464">
      <w:pPr>
        <w:pStyle w:val="1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t xml:space="preserve">  </w:t>
      </w:r>
      <w:r w:rsidRPr="00C060FC">
        <w:rPr>
          <w:sz w:val="28"/>
          <w:szCs w:val="28"/>
        </w:rPr>
        <w:t>Беседы</w:t>
      </w:r>
      <w:r w:rsidR="00A349B6" w:rsidRPr="00C060FC">
        <w:rPr>
          <w:color w:val="000000"/>
          <w:sz w:val="28"/>
          <w:szCs w:val="28"/>
        </w:rPr>
        <w:t xml:space="preserve"> </w:t>
      </w:r>
      <w:r w:rsidR="00A349B6" w:rsidRPr="00DE4464">
        <w:rPr>
          <w:b w:val="0"/>
          <w:sz w:val="28"/>
          <w:szCs w:val="28"/>
        </w:rPr>
        <w:t>«Здоровый образ жизни», «Путешествие в страну Здоровья»</w:t>
      </w:r>
      <w:r w:rsidR="00A349B6" w:rsidRPr="00DE4464">
        <w:rPr>
          <w:b w:val="0"/>
          <w:sz w:val="28"/>
          <w:szCs w:val="28"/>
          <w:shd w:val="clear" w:color="auto" w:fill="FFFFFF"/>
        </w:rPr>
        <w:t xml:space="preserve"> «Да здравствует мыло душистое и полотенце пушистое»</w:t>
      </w:r>
      <w:r w:rsidRPr="00DE4464">
        <w:rPr>
          <w:b w:val="0"/>
          <w:sz w:val="28"/>
          <w:szCs w:val="28"/>
        </w:rPr>
        <w:t>,</w:t>
      </w:r>
      <w:r w:rsidR="001D262F">
        <w:rPr>
          <w:b w:val="0"/>
          <w:sz w:val="28"/>
          <w:szCs w:val="28"/>
        </w:rPr>
        <w:t xml:space="preserve"> </w:t>
      </w:r>
      <w:r w:rsidR="00A349B6" w:rsidRPr="00DE4464">
        <w:rPr>
          <w:b w:val="0"/>
          <w:sz w:val="28"/>
          <w:szCs w:val="28"/>
        </w:rPr>
        <w:t>«Как правильно ухаживать за зубами», «Мы любим спорт!», «Как правильно питаться, чтобы не болеть», «Как уберечься от травм»,  и т.д.</w:t>
      </w:r>
    </w:p>
    <w:p w:rsidR="00DE4464" w:rsidRDefault="007A66FF" w:rsidP="00C06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7A66FF" w:rsidRDefault="007A66FF" w:rsidP="00DE44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:rsidR="007A66FF" w:rsidRPr="007A66FF" w:rsidRDefault="007A66FF" w:rsidP="007A66F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66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 целью улучшения профилактической работы рекомендуется провести с родителями цикл бесед, лекций на ряд тем, в том числе:</w:t>
      </w:r>
    </w:p>
    <w:p w:rsidR="007A66FF" w:rsidRPr="007A66FF" w:rsidRDefault="007A66FF" w:rsidP="00DE446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6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Причины частых и длительно текущих острых респираторных заболеваний.</w:t>
      </w:r>
    </w:p>
    <w:p w:rsidR="007A66FF" w:rsidRPr="007A66FF" w:rsidRDefault="007A66FF" w:rsidP="00DE446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6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Профилактика ОРЗ в домашних условиях.</w:t>
      </w:r>
    </w:p>
    <w:p w:rsidR="007A66FF" w:rsidRDefault="007A66FF" w:rsidP="00DE44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7A66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6FF">
        <w:rPr>
          <w:rFonts w:ascii="Times New Roman" w:hAnsi="Times New Roman" w:cs="Times New Roman"/>
          <w:sz w:val="28"/>
          <w:szCs w:val="28"/>
        </w:rPr>
        <w:t>Закаливающие</w:t>
      </w:r>
      <w:proofErr w:type="gramEnd"/>
      <w:r w:rsidRPr="007A66FF">
        <w:rPr>
          <w:rFonts w:ascii="Times New Roman" w:hAnsi="Times New Roman" w:cs="Times New Roman"/>
          <w:sz w:val="28"/>
          <w:szCs w:val="28"/>
        </w:rPr>
        <w:t xml:space="preserve"> процедуры-как профилактика простудных заболеваний</w:t>
      </w:r>
      <w:r w:rsidR="003066AC">
        <w:rPr>
          <w:rFonts w:ascii="Times New Roman" w:hAnsi="Times New Roman" w:cs="Times New Roman"/>
          <w:sz w:val="28"/>
          <w:szCs w:val="28"/>
        </w:rPr>
        <w:t>.</w:t>
      </w:r>
    </w:p>
    <w:p w:rsidR="003066AC" w:rsidRDefault="00DE4464" w:rsidP="00DE446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A66FF" w:rsidRPr="007A6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Значение режимных моментов для здоровья ребёнка</w:t>
      </w:r>
      <w:r w:rsidR="00306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66AC" w:rsidRDefault="00DE4464" w:rsidP="00DE44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A66FF" w:rsidRPr="007A66FF">
        <w:rPr>
          <w:rFonts w:ascii="Times New Roman" w:hAnsi="Times New Roman" w:cs="Times New Roman"/>
          <w:sz w:val="28"/>
          <w:szCs w:val="28"/>
        </w:rPr>
        <w:t xml:space="preserve"> Сон как</w:t>
      </w:r>
      <w:r>
        <w:rPr>
          <w:rFonts w:ascii="Times New Roman" w:hAnsi="Times New Roman" w:cs="Times New Roman"/>
          <w:sz w:val="28"/>
          <w:szCs w:val="28"/>
        </w:rPr>
        <w:t xml:space="preserve"> важная составляющая режима дня</w:t>
      </w:r>
      <w:r w:rsidR="007A66FF" w:rsidRPr="007A66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6FF" w:rsidRPr="007A66FF" w:rsidRDefault="007A66FF" w:rsidP="00DE44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7A66FF">
        <w:rPr>
          <w:rFonts w:ascii="Times New Roman" w:hAnsi="Times New Roman" w:cs="Times New Roman"/>
          <w:sz w:val="28"/>
          <w:szCs w:val="28"/>
        </w:rPr>
        <w:t>О правильном питании</w:t>
      </w:r>
      <w:r w:rsidR="003066AC">
        <w:rPr>
          <w:rFonts w:ascii="Times New Roman" w:hAnsi="Times New Roman" w:cs="Times New Roman"/>
          <w:sz w:val="28"/>
          <w:szCs w:val="28"/>
        </w:rPr>
        <w:t>.</w:t>
      </w:r>
    </w:p>
    <w:p w:rsidR="007A66FF" w:rsidRPr="007A66FF" w:rsidRDefault="007A66FF" w:rsidP="00DE44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Физические упражнения в дошкольном учреждении и дома.</w:t>
      </w:r>
      <w:r w:rsidR="00DE4464">
        <w:rPr>
          <w:rFonts w:ascii="Times New Roman" w:hAnsi="Times New Roman" w:cs="Times New Roman"/>
          <w:sz w:val="28"/>
          <w:szCs w:val="28"/>
        </w:rPr>
        <w:t xml:space="preserve"> Быть здоровыми хотим.</w:t>
      </w:r>
    </w:p>
    <w:p w:rsidR="003066AC" w:rsidRPr="00DE4464" w:rsidRDefault="007A66FF" w:rsidP="00DE44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E4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E4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4464">
        <w:rPr>
          <w:rFonts w:ascii="Times New Roman" w:hAnsi="Times New Roman" w:cs="Times New Roman"/>
          <w:sz w:val="28"/>
          <w:szCs w:val="28"/>
        </w:rPr>
        <w:t>Физического развития детей.</w:t>
      </w:r>
    </w:p>
    <w:p w:rsidR="007A66FF" w:rsidRPr="00DE4464" w:rsidRDefault="007A66FF" w:rsidP="00DE44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E4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E4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культурно – гигиенических навыков у дошкольников.</w:t>
      </w:r>
    </w:p>
    <w:p w:rsidR="007A66FF" w:rsidRPr="00DE4464" w:rsidRDefault="007A66FF" w:rsidP="00DE446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DE4464">
        <w:rPr>
          <w:rFonts w:ascii="Times New Roman" w:hAnsi="Times New Roman" w:cs="Times New Roman"/>
          <w:sz w:val="28"/>
          <w:szCs w:val="28"/>
        </w:rPr>
        <w:t>Прогулка и ее значение для ребенка.</w:t>
      </w:r>
    </w:p>
    <w:p w:rsidR="007A66FF" w:rsidRPr="00DE4464" w:rsidRDefault="007A66FF" w:rsidP="00DE44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DE4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E4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в семье – залог здоровья ребёнка</w:t>
      </w:r>
      <w:r w:rsidR="003066AC" w:rsidRPr="00DE4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66FF" w:rsidRPr="00DE4464" w:rsidRDefault="007A66FF" w:rsidP="00DE44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66FF" w:rsidRPr="00463B61" w:rsidRDefault="007A66FF" w:rsidP="007A66FF">
      <w:pPr>
        <w:framePr w:hSpace="180" w:wrap="around" w:vAnchor="text" w:hAnchor="margin" w:xAlign="center" w:y="445"/>
        <w:rPr>
          <w:rFonts w:ascii="Times New Roman" w:hAnsi="Times New Roman" w:cs="Times New Roman"/>
          <w:sz w:val="16"/>
          <w:szCs w:val="16"/>
        </w:rPr>
      </w:pPr>
    </w:p>
    <w:p w:rsidR="007A66FF" w:rsidRPr="00463B61" w:rsidRDefault="007A66FF" w:rsidP="007A66FF">
      <w:pPr>
        <w:rPr>
          <w:rFonts w:ascii="Times New Roman" w:hAnsi="Times New Roman" w:cs="Times New Roman"/>
          <w:sz w:val="16"/>
          <w:szCs w:val="16"/>
        </w:rPr>
      </w:pPr>
    </w:p>
    <w:p w:rsidR="007A66FF" w:rsidRPr="007A66FF" w:rsidRDefault="007A66FF" w:rsidP="007A66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66FF" w:rsidRPr="00C060FC" w:rsidRDefault="007A66FF" w:rsidP="00C060FC">
      <w:pPr>
        <w:rPr>
          <w:rFonts w:ascii="Times New Roman" w:hAnsi="Times New Roman" w:cs="Times New Roman"/>
          <w:sz w:val="28"/>
          <w:szCs w:val="28"/>
        </w:rPr>
      </w:pPr>
    </w:p>
    <w:p w:rsidR="0020009F" w:rsidRPr="00DD4169" w:rsidRDefault="0020009F" w:rsidP="00C40DB9">
      <w:pPr>
        <w:shd w:val="clear" w:color="auto" w:fill="FFFFFF"/>
        <w:spacing w:after="0" w:line="360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09F" w:rsidRPr="00DD4169" w:rsidRDefault="0020009F" w:rsidP="00C40DB9">
      <w:pPr>
        <w:shd w:val="clear" w:color="auto" w:fill="FFFFFF"/>
        <w:spacing w:after="0" w:line="240" w:lineRule="auto"/>
        <w:ind w:left="720" w:right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20009F" w:rsidRPr="00DD4169" w:rsidRDefault="0020009F" w:rsidP="0020009F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Авдеева Н.Н., Князева О.Л. Программа «Основы безопасности детей дошкольного возраста». М.,2000.</w:t>
      </w:r>
    </w:p>
    <w:p w:rsidR="0020009F" w:rsidRPr="00DD4169" w:rsidRDefault="0020009F" w:rsidP="00C40D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09F" w:rsidRPr="00DD4169" w:rsidRDefault="0020009F" w:rsidP="0020009F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Васильева М.А. «Программа воспитание и обучения ребенка в детском саду» под редакцией </w:t>
      </w:r>
      <w:proofErr w:type="spellStart"/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М.А.Васильевой</w:t>
      </w:r>
      <w:proofErr w:type="spellEnd"/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 2003.</w:t>
      </w:r>
    </w:p>
    <w:p w:rsidR="0020009F" w:rsidRPr="00DD4169" w:rsidRDefault="0020009F" w:rsidP="0020009F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Волошина, Л.Н. Играйте на здоровье / </w:t>
      </w:r>
      <w:proofErr w:type="spellStart"/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Л.Н.Волошина</w:t>
      </w:r>
      <w:proofErr w:type="spellEnd"/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М: 2003 – 87 с.</w:t>
      </w:r>
    </w:p>
    <w:p w:rsidR="0020009F" w:rsidRPr="00DD4169" w:rsidRDefault="0020009F" w:rsidP="0020009F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Сивачева, Л.Н. Физкультура-это радость!/ Спортивные игры с использованием нестандартного оборудования </w:t>
      </w:r>
      <w:proofErr w:type="gramStart"/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С-П</w:t>
      </w:r>
      <w:proofErr w:type="gramEnd"/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Детство-Пресс. -  2002г.</w:t>
      </w:r>
    </w:p>
    <w:p w:rsidR="0020009F" w:rsidRPr="00DD4169" w:rsidRDefault="0020009F" w:rsidP="0020009F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Утробина, К.К. Занимательная физкультура для дошкольников./ М.: Изд-во Гном и    Д., 2003  </w:t>
      </w:r>
    </w:p>
    <w:p w:rsidR="0020009F" w:rsidRPr="00DD4169" w:rsidRDefault="0020009F" w:rsidP="00C40DB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0F7E" w:rsidRPr="00DD4169" w:rsidRDefault="00230F7E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0F7E" w:rsidRPr="00DD4169" w:rsidRDefault="00230F7E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0F7E" w:rsidRDefault="00230F7E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56F3" w:rsidRDefault="00B256F3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56F3" w:rsidRDefault="00B256F3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56F3" w:rsidRDefault="00B256F3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56F3" w:rsidRDefault="00B256F3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56F3" w:rsidRDefault="00B256F3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56F3" w:rsidRDefault="00B256F3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56F3" w:rsidRDefault="00B256F3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56F3" w:rsidRDefault="00B256F3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56F3" w:rsidRDefault="00B256F3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56F3" w:rsidRDefault="00B256F3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56F3" w:rsidRDefault="00B256F3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56F3" w:rsidRDefault="00B256F3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56F3" w:rsidRDefault="00B256F3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56F3" w:rsidRDefault="00B256F3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71"/>
        <w:gridCol w:w="11"/>
        <w:gridCol w:w="2035"/>
        <w:gridCol w:w="1901"/>
        <w:gridCol w:w="7"/>
        <w:gridCol w:w="1887"/>
        <w:gridCol w:w="1859"/>
      </w:tblGrid>
      <w:tr w:rsidR="00B256F3" w:rsidTr="00D97C3D">
        <w:tc>
          <w:tcPr>
            <w:tcW w:w="1914" w:type="dxa"/>
            <w:vMerge w:val="restart"/>
          </w:tcPr>
          <w:p w:rsidR="00B256F3" w:rsidRDefault="00B256F3" w:rsidP="00D97C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</w:p>
          <w:p w:rsidR="00B256F3" w:rsidRDefault="00B256F3" w:rsidP="00D97C3D">
            <w:pPr>
              <w:rPr>
                <w:b/>
                <w:sz w:val="20"/>
                <w:szCs w:val="20"/>
              </w:rPr>
            </w:pPr>
          </w:p>
          <w:p w:rsidR="00B256F3" w:rsidRDefault="00B256F3" w:rsidP="00D97C3D">
            <w:pPr>
              <w:rPr>
                <w:b/>
                <w:sz w:val="20"/>
                <w:szCs w:val="20"/>
              </w:rPr>
            </w:pPr>
          </w:p>
          <w:p w:rsidR="00B256F3" w:rsidRDefault="00B256F3" w:rsidP="00D97C3D">
            <w:pPr>
              <w:rPr>
                <w:b/>
                <w:sz w:val="20"/>
                <w:szCs w:val="20"/>
              </w:rPr>
            </w:pPr>
          </w:p>
          <w:p w:rsidR="00B256F3" w:rsidRDefault="00B256F3" w:rsidP="00D97C3D">
            <w:pPr>
              <w:rPr>
                <w:b/>
                <w:sz w:val="20"/>
                <w:szCs w:val="20"/>
              </w:rPr>
            </w:pPr>
          </w:p>
          <w:p w:rsidR="00B256F3" w:rsidRDefault="00B256F3" w:rsidP="00D97C3D">
            <w:pPr>
              <w:rPr>
                <w:b/>
                <w:sz w:val="20"/>
                <w:szCs w:val="20"/>
              </w:rPr>
            </w:pPr>
          </w:p>
          <w:p w:rsidR="00B256F3" w:rsidRDefault="00B256F3" w:rsidP="00D97C3D">
            <w:pPr>
              <w:rPr>
                <w:b/>
                <w:sz w:val="20"/>
                <w:szCs w:val="20"/>
              </w:rPr>
            </w:pPr>
          </w:p>
          <w:p w:rsidR="00B256F3" w:rsidRDefault="00B256F3" w:rsidP="00D97C3D">
            <w:pPr>
              <w:rPr>
                <w:b/>
                <w:sz w:val="20"/>
                <w:szCs w:val="20"/>
              </w:rPr>
            </w:pPr>
          </w:p>
          <w:p w:rsidR="00B256F3" w:rsidRDefault="00B256F3" w:rsidP="00D97C3D">
            <w:pPr>
              <w:rPr>
                <w:b/>
                <w:sz w:val="20"/>
                <w:szCs w:val="20"/>
              </w:rPr>
            </w:pPr>
          </w:p>
          <w:p w:rsidR="00B256F3" w:rsidRDefault="00B256F3" w:rsidP="00D97C3D">
            <w:pPr>
              <w:rPr>
                <w:b/>
                <w:sz w:val="20"/>
                <w:szCs w:val="20"/>
              </w:rPr>
            </w:pPr>
          </w:p>
          <w:p w:rsidR="00B256F3" w:rsidRDefault="00B256F3" w:rsidP="00D97C3D">
            <w:pPr>
              <w:rPr>
                <w:b/>
                <w:sz w:val="20"/>
                <w:szCs w:val="20"/>
              </w:rPr>
            </w:pPr>
          </w:p>
          <w:p w:rsidR="00B256F3" w:rsidRDefault="00B256F3" w:rsidP="00D97C3D">
            <w:pPr>
              <w:rPr>
                <w:b/>
                <w:sz w:val="20"/>
                <w:szCs w:val="20"/>
              </w:rPr>
            </w:pPr>
          </w:p>
          <w:p w:rsidR="00B256F3" w:rsidRDefault="00B256F3" w:rsidP="00D97C3D">
            <w:r w:rsidRPr="00393267">
              <w:rPr>
                <w:b/>
                <w:sz w:val="20"/>
                <w:szCs w:val="20"/>
              </w:rPr>
              <w:t>Ф.И. ребёнка</w:t>
            </w:r>
          </w:p>
        </w:tc>
        <w:tc>
          <w:tcPr>
            <w:tcW w:w="5739" w:type="dxa"/>
            <w:gridSpan w:val="5"/>
          </w:tcPr>
          <w:p w:rsidR="00B256F3" w:rsidRDefault="00B256F3" w:rsidP="00D97C3D">
            <w:pPr>
              <w:rPr>
                <w:b/>
              </w:rPr>
            </w:pPr>
            <w:r>
              <w:rPr>
                <w:b/>
              </w:rPr>
              <w:t xml:space="preserve">                                 Мониторинг 2018-2019</w:t>
            </w:r>
          </w:p>
          <w:p w:rsidR="00B256F3" w:rsidRDefault="00B256F3" w:rsidP="00D97C3D">
            <w:r>
              <w:rPr>
                <w:b/>
              </w:rPr>
              <w:t xml:space="preserve">                                  </w:t>
            </w:r>
            <w:r>
              <w:t>«Азбука здоровья»</w:t>
            </w:r>
          </w:p>
        </w:tc>
        <w:tc>
          <w:tcPr>
            <w:tcW w:w="1918" w:type="dxa"/>
            <w:vMerge w:val="restart"/>
          </w:tcPr>
          <w:p w:rsidR="00B256F3" w:rsidRDefault="00B256F3" w:rsidP="00D97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</w:p>
          <w:p w:rsidR="00B256F3" w:rsidRDefault="00B256F3" w:rsidP="00D97C3D">
            <w:pPr>
              <w:rPr>
                <w:sz w:val="18"/>
                <w:szCs w:val="18"/>
              </w:rPr>
            </w:pPr>
          </w:p>
          <w:p w:rsidR="00B256F3" w:rsidRDefault="00B256F3" w:rsidP="00D97C3D">
            <w:pPr>
              <w:rPr>
                <w:sz w:val="18"/>
                <w:szCs w:val="18"/>
              </w:rPr>
            </w:pPr>
          </w:p>
          <w:p w:rsidR="00B256F3" w:rsidRDefault="00B256F3" w:rsidP="00D97C3D">
            <w:pPr>
              <w:rPr>
                <w:sz w:val="18"/>
                <w:szCs w:val="18"/>
              </w:rPr>
            </w:pPr>
          </w:p>
          <w:p w:rsidR="00B256F3" w:rsidRDefault="00B256F3" w:rsidP="00D97C3D">
            <w:pPr>
              <w:rPr>
                <w:sz w:val="18"/>
                <w:szCs w:val="18"/>
              </w:rPr>
            </w:pPr>
          </w:p>
          <w:p w:rsidR="00B256F3" w:rsidRDefault="00B256F3" w:rsidP="00D97C3D">
            <w:pPr>
              <w:rPr>
                <w:sz w:val="18"/>
                <w:szCs w:val="18"/>
              </w:rPr>
            </w:pPr>
          </w:p>
          <w:p w:rsidR="00B256F3" w:rsidRDefault="00B256F3" w:rsidP="00D97C3D">
            <w:pPr>
              <w:rPr>
                <w:sz w:val="18"/>
                <w:szCs w:val="18"/>
              </w:rPr>
            </w:pPr>
          </w:p>
          <w:p w:rsidR="00B256F3" w:rsidRDefault="00B256F3" w:rsidP="00D97C3D">
            <w:pPr>
              <w:rPr>
                <w:sz w:val="18"/>
                <w:szCs w:val="18"/>
              </w:rPr>
            </w:pPr>
          </w:p>
          <w:p w:rsidR="00B256F3" w:rsidRDefault="00B256F3" w:rsidP="00D97C3D">
            <w:pPr>
              <w:rPr>
                <w:sz w:val="18"/>
                <w:szCs w:val="18"/>
              </w:rPr>
            </w:pPr>
          </w:p>
          <w:p w:rsidR="00B256F3" w:rsidRDefault="00B256F3" w:rsidP="00D97C3D">
            <w:pPr>
              <w:rPr>
                <w:sz w:val="18"/>
                <w:szCs w:val="18"/>
              </w:rPr>
            </w:pPr>
          </w:p>
          <w:p w:rsidR="00B256F3" w:rsidRDefault="00B256F3" w:rsidP="00D97C3D">
            <w:pPr>
              <w:rPr>
                <w:sz w:val="18"/>
                <w:szCs w:val="18"/>
              </w:rPr>
            </w:pPr>
          </w:p>
          <w:p w:rsidR="00B256F3" w:rsidRDefault="00B256F3" w:rsidP="00D97C3D">
            <w:pPr>
              <w:rPr>
                <w:sz w:val="18"/>
                <w:szCs w:val="18"/>
              </w:rPr>
            </w:pPr>
          </w:p>
          <w:p w:rsidR="00B256F3" w:rsidRDefault="00B256F3" w:rsidP="00D97C3D">
            <w:pPr>
              <w:rPr>
                <w:sz w:val="18"/>
                <w:szCs w:val="18"/>
              </w:rPr>
            </w:pPr>
          </w:p>
          <w:p w:rsidR="00B256F3" w:rsidRDefault="00B256F3" w:rsidP="00D97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256F3" w:rsidRDefault="00B256F3" w:rsidP="00D97C3D">
            <w:r>
              <w:rPr>
                <w:sz w:val="18"/>
                <w:szCs w:val="18"/>
              </w:rPr>
              <w:t>И</w:t>
            </w:r>
            <w:r w:rsidRPr="00393267">
              <w:rPr>
                <w:sz w:val="18"/>
                <w:szCs w:val="18"/>
              </w:rPr>
              <w:t>тог</w:t>
            </w:r>
          </w:p>
        </w:tc>
      </w:tr>
      <w:tr w:rsidR="00B256F3" w:rsidTr="00D97C3D">
        <w:tc>
          <w:tcPr>
            <w:tcW w:w="1914" w:type="dxa"/>
            <w:vMerge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>
            <w:proofErr w:type="spellStart"/>
            <w:r w:rsidRPr="00666F33">
              <w:rPr>
                <w:rFonts w:eastAsia="Times New Roman"/>
                <w:color w:val="000000"/>
                <w:lang w:eastAsia="ru-RU"/>
              </w:rPr>
              <w:t>Сформированность</w:t>
            </w:r>
            <w:bookmarkStart w:id="0" w:name="_GoBack"/>
            <w:bookmarkEnd w:id="0"/>
            <w:proofErr w:type="spellEnd"/>
            <w:r w:rsidRPr="00666F33">
              <w:rPr>
                <w:rFonts w:eastAsia="Times New Roman"/>
                <w:color w:val="000000"/>
                <w:lang w:eastAsia="ru-RU"/>
              </w:rPr>
              <w:t xml:space="preserve"> у детей культурно-гигиенических навыков, умений в организации самостоятельной двигательной деятельности (подвижные игры, упражнения, гимнастики и пр.)</w:t>
            </w:r>
          </w:p>
        </w:tc>
        <w:tc>
          <w:tcPr>
            <w:tcW w:w="1913" w:type="dxa"/>
          </w:tcPr>
          <w:p w:rsidR="00B256F3" w:rsidRDefault="00B256F3" w:rsidP="00D97C3D">
            <w:r w:rsidRPr="00666F33">
              <w:t>Дети имеют представление</w:t>
            </w:r>
            <w:r w:rsidRPr="00666F33">
              <w:rPr>
                <w:rFonts w:eastAsia="Times New Roman"/>
                <w:color w:val="000000"/>
                <w:lang w:eastAsia="ru-RU"/>
              </w:rPr>
              <w:t xml:space="preserve"> знаний о правильном питании.</w:t>
            </w:r>
          </w:p>
        </w:tc>
        <w:tc>
          <w:tcPr>
            <w:tcW w:w="1913" w:type="dxa"/>
            <w:gridSpan w:val="2"/>
          </w:tcPr>
          <w:p w:rsidR="00B256F3" w:rsidRDefault="00B256F3" w:rsidP="00D97C3D">
            <w:proofErr w:type="gramStart"/>
            <w:r w:rsidRPr="00666F33">
              <w:rPr>
                <w:shd w:val="clear" w:color="auto" w:fill="FFFFFF"/>
              </w:rPr>
              <w:t>Формируется привычка  заботится</w:t>
            </w:r>
            <w:proofErr w:type="gramEnd"/>
            <w:r w:rsidRPr="00666F33">
              <w:rPr>
                <w:shd w:val="clear" w:color="auto" w:fill="FFFFFF"/>
              </w:rPr>
              <w:t xml:space="preserve"> о своём здоровье.</w:t>
            </w:r>
          </w:p>
        </w:tc>
        <w:tc>
          <w:tcPr>
            <w:tcW w:w="1918" w:type="dxa"/>
            <w:vMerge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1.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2.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3.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4.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5.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6.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7.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8.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9.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10.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11.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12.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13.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14.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15.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16.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17.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18.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19.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20.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21.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22.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c>
          <w:tcPr>
            <w:tcW w:w="1914" w:type="dxa"/>
          </w:tcPr>
          <w:p w:rsidR="00B256F3" w:rsidRDefault="00B256F3" w:rsidP="00D97C3D">
            <w:r>
              <w:t>23.</w:t>
            </w:r>
          </w:p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3" w:type="dxa"/>
          </w:tcPr>
          <w:p w:rsidR="00B256F3" w:rsidRDefault="00B256F3" w:rsidP="00D97C3D"/>
        </w:tc>
        <w:tc>
          <w:tcPr>
            <w:tcW w:w="1913" w:type="dxa"/>
            <w:gridSpan w:val="2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920" w:type="dxa"/>
            <w:gridSpan w:val="2"/>
          </w:tcPr>
          <w:p w:rsidR="00B256F3" w:rsidRDefault="00B256F3" w:rsidP="00D97C3D">
            <w:r>
              <w:t>24.</w:t>
            </w:r>
          </w:p>
        </w:tc>
        <w:tc>
          <w:tcPr>
            <w:tcW w:w="1907" w:type="dxa"/>
          </w:tcPr>
          <w:p w:rsidR="00B256F3" w:rsidRDefault="00B256F3" w:rsidP="00D97C3D"/>
        </w:tc>
        <w:tc>
          <w:tcPr>
            <w:tcW w:w="1920" w:type="dxa"/>
            <w:gridSpan w:val="2"/>
          </w:tcPr>
          <w:p w:rsidR="00B256F3" w:rsidRDefault="00B256F3" w:rsidP="00D97C3D"/>
        </w:tc>
        <w:tc>
          <w:tcPr>
            <w:tcW w:w="1906" w:type="dxa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  <w:tr w:rsidR="00B256F3" w:rsidTr="00D97C3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920" w:type="dxa"/>
            <w:gridSpan w:val="2"/>
          </w:tcPr>
          <w:p w:rsidR="00B256F3" w:rsidRDefault="00B256F3" w:rsidP="00D97C3D">
            <w:r>
              <w:t>25.</w:t>
            </w:r>
          </w:p>
        </w:tc>
        <w:tc>
          <w:tcPr>
            <w:tcW w:w="1907" w:type="dxa"/>
          </w:tcPr>
          <w:p w:rsidR="00B256F3" w:rsidRDefault="00B256F3" w:rsidP="00D97C3D"/>
        </w:tc>
        <w:tc>
          <w:tcPr>
            <w:tcW w:w="1920" w:type="dxa"/>
            <w:gridSpan w:val="2"/>
          </w:tcPr>
          <w:p w:rsidR="00B256F3" w:rsidRDefault="00B256F3" w:rsidP="00D97C3D"/>
        </w:tc>
        <w:tc>
          <w:tcPr>
            <w:tcW w:w="1906" w:type="dxa"/>
          </w:tcPr>
          <w:p w:rsidR="00B256F3" w:rsidRDefault="00B256F3" w:rsidP="00D97C3D"/>
        </w:tc>
        <w:tc>
          <w:tcPr>
            <w:tcW w:w="1918" w:type="dxa"/>
          </w:tcPr>
          <w:p w:rsidR="00B256F3" w:rsidRDefault="00B256F3" w:rsidP="00D97C3D"/>
        </w:tc>
      </w:tr>
    </w:tbl>
    <w:p w:rsidR="00B256F3" w:rsidRDefault="00B256F3" w:rsidP="00B256F3"/>
    <w:p w:rsidR="00B256F3" w:rsidRDefault="00B256F3" w:rsidP="00B256F3">
      <w:r>
        <w:t xml:space="preserve">Н- </w:t>
      </w:r>
    </w:p>
    <w:p w:rsidR="00B256F3" w:rsidRDefault="00B256F3" w:rsidP="00B256F3">
      <w:r>
        <w:t>С-</w:t>
      </w:r>
    </w:p>
    <w:p w:rsidR="00B256F3" w:rsidRDefault="00B256F3" w:rsidP="00B256F3">
      <w:r>
        <w:t>В-</w:t>
      </w:r>
    </w:p>
    <w:p w:rsidR="00230F7E" w:rsidRDefault="00230F7E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0F7E" w:rsidRDefault="00230F7E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0F7E" w:rsidRDefault="00230F7E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0F7E" w:rsidRDefault="00230F7E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0F7E" w:rsidRPr="00172E56" w:rsidRDefault="00230F7E" w:rsidP="007F4A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230F7E" w:rsidRPr="00172E56" w:rsidSect="00230F7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526"/>
    <w:multiLevelType w:val="multilevel"/>
    <w:tmpl w:val="C398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718EA"/>
    <w:multiLevelType w:val="multilevel"/>
    <w:tmpl w:val="FF260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B75D3F"/>
    <w:multiLevelType w:val="multilevel"/>
    <w:tmpl w:val="F0A8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51F88"/>
    <w:multiLevelType w:val="multilevel"/>
    <w:tmpl w:val="A276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E24B6D"/>
    <w:multiLevelType w:val="multilevel"/>
    <w:tmpl w:val="BA5E4F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760FB"/>
    <w:multiLevelType w:val="multilevel"/>
    <w:tmpl w:val="7F6E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0D4D58"/>
    <w:multiLevelType w:val="multilevel"/>
    <w:tmpl w:val="C4A46F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994247"/>
    <w:multiLevelType w:val="multilevel"/>
    <w:tmpl w:val="E4E0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160EF9"/>
    <w:multiLevelType w:val="multilevel"/>
    <w:tmpl w:val="4D0E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673F98"/>
    <w:multiLevelType w:val="multilevel"/>
    <w:tmpl w:val="B7EC48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15E8C"/>
    <w:multiLevelType w:val="multilevel"/>
    <w:tmpl w:val="B470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1097A"/>
    <w:multiLevelType w:val="multilevel"/>
    <w:tmpl w:val="6E3E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227A6C"/>
    <w:multiLevelType w:val="multilevel"/>
    <w:tmpl w:val="8576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263667"/>
    <w:multiLevelType w:val="multilevel"/>
    <w:tmpl w:val="94F8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983F76"/>
    <w:multiLevelType w:val="multilevel"/>
    <w:tmpl w:val="86A8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F95410"/>
    <w:multiLevelType w:val="multilevel"/>
    <w:tmpl w:val="62C8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B97259"/>
    <w:multiLevelType w:val="multilevel"/>
    <w:tmpl w:val="42F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3206DD"/>
    <w:multiLevelType w:val="multilevel"/>
    <w:tmpl w:val="DEF6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6825C2"/>
    <w:multiLevelType w:val="multilevel"/>
    <w:tmpl w:val="83BA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A91D01"/>
    <w:multiLevelType w:val="multilevel"/>
    <w:tmpl w:val="A7806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F93602"/>
    <w:multiLevelType w:val="multilevel"/>
    <w:tmpl w:val="44DC34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270FAD"/>
    <w:multiLevelType w:val="multilevel"/>
    <w:tmpl w:val="31BC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511EB7"/>
    <w:multiLevelType w:val="multilevel"/>
    <w:tmpl w:val="0CC086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5E2D1E"/>
    <w:multiLevelType w:val="multilevel"/>
    <w:tmpl w:val="07D8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D66F95"/>
    <w:multiLevelType w:val="multilevel"/>
    <w:tmpl w:val="D13C65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DF2B06"/>
    <w:multiLevelType w:val="multilevel"/>
    <w:tmpl w:val="81BE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7A6355"/>
    <w:multiLevelType w:val="multilevel"/>
    <w:tmpl w:val="02CA58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E75996"/>
    <w:multiLevelType w:val="multilevel"/>
    <w:tmpl w:val="167E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DE0D34"/>
    <w:multiLevelType w:val="multilevel"/>
    <w:tmpl w:val="4B1A8D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E33195"/>
    <w:multiLevelType w:val="multilevel"/>
    <w:tmpl w:val="B062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256DBA"/>
    <w:multiLevelType w:val="multilevel"/>
    <w:tmpl w:val="A9F25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894941"/>
    <w:multiLevelType w:val="multilevel"/>
    <w:tmpl w:val="FCF2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D747EF"/>
    <w:multiLevelType w:val="multilevel"/>
    <w:tmpl w:val="9B94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87143E"/>
    <w:multiLevelType w:val="multilevel"/>
    <w:tmpl w:val="9618BF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241938"/>
    <w:multiLevelType w:val="multilevel"/>
    <w:tmpl w:val="3B26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6E0723"/>
    <w:multiLevelType w:val="multilevel"/>
    <w:tmpl w:val="03D8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8"/>
  </w:num>
  <w:num w:numId="3">
    <w:abstractNumId w:val="34"/>
  </w:num>
  <w:num w:numId="4">
    <w:abstractNumId w:val="1"/>
  </w:num>
  <w:num w:numId="5">
    <w:abstractNumId w:val="25"/>
  </w:num>
  <w:num w:numId="6">
    <w:abstractNumId w:val="30"/>
  </w:num>
  <w:num w:numId="7">
    <w:abstractNumId w:val="26"/>
  </w:num>
  <w:num w:numId="8">
    <w:abstractNumId w:val="22"/>
  </w:num>
  <w:num w:numId="9">
    <w:abstractNumId w:val="0"/>
  </w:num>
  <w:num w:numId="10">
    <w:abstractNumId w:val="9"/>
  </w:num>
  <w:num w:numId="11">
    <w:abstractNumId w:val="10"/>
  </w:num>
  <w:num w:numId="12">
    <w:abstractNumId w:val="14"/>
  </w:num>
  <w:num w:numId="13">
    <w:abstractNumId w:val="21"/>
  </w:num>
  <w:num w:numId="14">
    <w:abstractNumId w:val="7"/>
  </w:num>
  <w:num w:numId="15">
    <w:abstractNumId w:val="5"/>
  </w:num>
  <w:num w:numId="16">
    <w:abstractNumId w:val="29"/>
  </w:num>
  <w:num w:numId="17">
    <w:abstractNumId w:val="11"/>
  </w:num>
  <w:num w:numId="18">
    <w:abstractNumId w:val="2"/>
  </w:num>
  <w:num w:numId="19">
    <w:abstractNumId w:val="23"/>
  </w:num>
  <w:num w:numId="20">
    <w:abstractNumId w:val="12"/>
  </w:num>
  <w:num w:numId="21">
    <w:abstractNumId w:val="15"/>
  </w:num>
  <w:num w:numId="22">
    <w:abstractNumId w:val="20"/>
  </w:num>
  <w:num w:numId="23">
    <w:abstractNumId w:val="19"/>
  </w:num>
  <w:num w:numId="24">
    <w:abstractNumId w:val="28"/>
  </w:num>
  <w:num w:numId="25">
    <w:abstractNumId w:val="33"/>
  </w:num>
  <w:num w:numId="26">
    <w:abstractNumId w:val="6"/>
  </w:num>
  <w:num w:numId="27">
    <w:abstractNumId w:val="35"/>
  </w:num>
  <w:num w:numId="28">
    <w:abstractNumId w:val="4"/>
  </w:num>
  <w:num w:numId="29">
    <w:abstractNumId w:val="24"/>
  </w:num>
  <w:num w:numId="30">
    <w:abstractNumId w:val="3"/>
  </w:num>
  <w:num w:numId="31">
    <w:abstractNumId w:val="27"/>
  </w:num>
  <w:num w:numId="32">
    <w:abstractNumId w:val="32"/>
  </w:num>
  <w:num w:numId="33">
    <w:abstractNumId w:val="18"/>
  </w:num>
  <w:num w:numId="34">
    <w:abstractNumId w:val="17"/>
  </w:num>
  <w:num w:numId="35">
    <w:abstractNumId w:val="13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E7"/>
    <w:rsid w:val="001422AE"/>
    <w:rsid w:val="00152FA6"/>
    <w:rsid w:val="00172E56"/>
    <w:rsid w:val="001D262F"/>
    <w:rsid w:val="0020009F"/>
    <w:rsid w:val="002277F1"/>
    <w:rsid w:val="00230F7E"/>
    <w:rsid w:val="00265054"/>
    <w:rsid w:val="00283922"/>
    <w:rsid w:val="003066AC"/>
    <w:rsid w:val="00380BCC"/>
    <w:rsid w:val="00407C9B"/>
    <w:rsid w:val="005355A4"/>
    <w:rsid w:val="00596A7F"/>
    <w:rsid w:val="005E0DC8"/>
    <w:rsid w:val="006027D7"/>
    <w:rsid w:val="00631BF1"/>
    <w:rsid w:val="007A66FF"/>
    <w:rsid w:val="007F4A49"/>
    <w:rsid w:val="00A349B6"/>
    <w:rsid w:val="00AB54E7"/>
    <w:rsid w:val="00AD1209"/>
    <w:rsid w:val="00B256F3"/>
    <w:rsid w:val="00C060FC"/>
    <w:rsid w:val="00C40DB9"/>
    <w:rsid w:val="00CE1753"/>
    <w:rsid w:val="00DC115D"/>
    <w:rsid w:val="00DD4169"/>
    <w:rsid w:val="00DE4464"/>
    <w:rsid w:val="00E44394"/>
    <w:rsid w:val="00E62DDB"/>
    <w:rsid w:val="00F025ED"/>
    <w:rsid w:val="00F73601"/>
    <w:rsid w:val="00FD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4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4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4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4394"/>
    <w:rPr>
      <w:b/>
      <w:bCs/>
    </w:rPr>
  </w:style>
  <w:style w:type="character" w:customStyle="1" w:styleId="c2">
    <w:name w:val="c2"/>
    <w:basedOn w:val="a0"/>
    <w:rsid w:val="005E0DC8"/>
  </w:style>
  <w:style w:type="character" w:customStyle="1" w:styleId="c1">
    <w:name w:val="c1"/>
    <w:basedOn w:val="a0"/>
    <w:rsid w:val="005E0DC8"/>
  </w:style>
  <w:style w:type="paragraph" w:styleId="a5">
    <w:name w:val="No Spacing"/>
    <w:uiPriority w:val="1"/>
    <w:qFormat/>
    <w:rsid w:val="00E62DDB"/>
    <w:pPr>
      <w:spacing w:after="0" w:line="240" w:lineRule="auto"/>
    </w:pPr>
  </w:style>
  <w:style w:type="table" w:styleId="a6">
    <w:name w:val="Table Grid"/>
    <w:basedOn w:val="a1"/>
    <w:uiPriority w:val="59"/>
    <w:rsid w:val="00230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265054"/>
    <w:rPr>
      <w:color w:val="0000FF"/>
      <w:u w:val="single"/>
    </w:rPr>
  </w:style>
  <w:style w:type="paragraph" w:customStyle="1" w:styleId="c3">
    <w:name w:val="c3"/>
    <w:basedOn w:val="a"/>
    <w:rsid w:val="0059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6A7F"/>
  </w:style>
  <w:style w:type="character" w:customStyle="1" w:styleId="c64">
    <w:name w:val="c64"/>
    <w:basedOn w:val="a0"/>
    <w:rsid w:val="00596A7F"/>
  </w:style>
  <w:style w:type="character" w:customStyle="1" w:styleId="c52">
    <w:name w:val="c52"/>
    <w:basedOn w:val="a0"/>
    <w:rsid w:val="00596A7F"/>
  </w:style>
  <w:style w:type="character" w:customStyle="1" w:styleId="c47">
    <w:name w:val="c47"/>
    <w:basedOn w:val="a0"/>
    <w:rsid w:val="0020009F"/>
  </w:style>
  <w:style w:type="paragraph" w:customStyle="1" w:styleId="c27">
    <w:name w:val="c27"/>
    <w:basedOn w:val="a"/>
    <w:rsid w:val="0020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20009F"/>
  </w:style>
  <w:style w:type="character" w:customStyle="1" w:styleId="c21">
    <w:name w:val="c21"/>
    <w:basedOn w:val="a0"/>
    <w:rsid w:val="0020009F"/>
  </w:style>
  <w:style w:type="character" w:customStyle="1" w:styleId="c19">
    <w:name w:val="c19"/>
    <w:basedOn w:val="a0"/>
    <w:rsid w:val="0020009F"/>
  </w:style>
  <w:style w:type="paragraph" w:customStyle="1" w:styleId="c6">
    <w:name w:val="c6"/>
    <w:basedOn w:val="a"/>
    <w:rsid w:val="0020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0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0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20009F"/>
  </w:style>
  <w:style w:type="paragraph" w:customStyle="1" w:styleId="c13">
    <w:name w:val="c13"/>
    <w:basedOn w:val="a"/>
    <w:rsid w:val="0020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20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20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20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4">
    <w:name w:val="c104"/>
    <w:basedOn w:val="a0"/>
    <w:rsid w:val="0020009F"/>
  </w:style>
  <w:style w:type="paragraph" w:customStyle="1" w:styleId="c33">
    <w:name w:val="c33"/>
    <w:basedOn w:val="a"/>
    <w:rsid w:val="0020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20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20009F"/>
  </w:style>
  <w:style w:type="character" w:customStyle="1" w:styleId="c23">
    <w:name w:val="c23"/>
    <w:basedOn w:val="a0"/>
    <w:rsid w:val="006027D7"/>
  </w:style>
  <w:style w:type="character" w:customStyle="1" w:styleId="c99">
    <w:name w:val="c99"/>
    <w:basedOn w:val="a0"/>
    <w:rsid w:val="006027D7"/>
  </w:style>
  <w:style w:type="paragraph" w:customStyle="1" w:styleId="c39">
    <w:name w:val="c39"/>
    <w:basedOn w:val="a"/>
    <w:rsid w:val="0060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0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60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6027D7"/>
  </w:style>
  <w:style w:type="character" w:customStyle="1" w:styleId="c93">
    <w:name w:val="c93"/>
    <w:basedOn w:val="a0"/>
    <w:rsid w:val="006027D7"/>
  </w:style>
  <w:style w:type="character" w:customStyle="1" w:styleId="20">
    <w:name w:val="Заголовок 2 Знак"/>
    <w:basedOn w:val="a0"/>
    <w:link w:val="2"/>
    <w:uiPriority w:val="9"/>
    <w:rsid w:val="0015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2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4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4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4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4394"/>
    <w:rPr>
      <w:b/>
      <w:bCs/>
    </w:rPr>
  </w:style>
  <w:style w:type="character" w:customStyle="1" w:styleId="c2">
    <w:name w:val="c2"/>
    <w:basedOn w:val="a0"/>
    <w:rsid w:val="005E0DC8"/>
  </w:style>
  <w:style w:type="character" w:customStyle="1" w:styleId="c1">
    <w:name w:val="c1"/>
    <w:basedOn w:val="a0"/>
    <w:rsid w:val="005E0DC8"/>
  </w:style>
  <w:style w:type="paragraph" w:styleId="a5">
    <w:name w:val="No Spacing"/>
    <w:uiPriority w:val="1"/>
    <w:qFormat/>
    <w:rsid w:val="00E62DDB"/>
    <w:pPr>
      <w:spacing w:after="0" w:line="240" w:lineRule="auto"/>
    </w:pPr>
  </w:style>
  <w:style w:type="table" w:styleId="a6">
    <w:name w:val="Table Grid"/>
    <w:basedOn w:val="a1"/>
    <w:uiPriority w:val="59"/>
    <w:rsid w:val="00230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265054"/>
    <w:rPr>
      <w:color w:val="0000FF"/>
      <w:u w:val="single"/>
    </w:rPr>
  </w:style>
  <w:style w:type="paragraph" w:customStyle="1" w:styleId="c3">
    <w:name w:val="c3"/>
    <w:basedOn w:val="a"/>
    <w:rsid w:val="0059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6A7F"/>
  </w:style>
  <w:style w:type="character" w:customStyle="1" w:styleId="c64">
    <w:name w:val="c64"/>
    <w:basedOn w:val="a0"/>
    <w:rsid w:val="00596A7F"/>
  </w:style>
  <w:style w:type="character" w:customStyle="1" w:styleId="c52">
    <w:name w:val="c52"/>
    <w:basedOn w:val="a0"/>
    <w:rsid w:val="00596A7F"/>
  </w:style>
  <w:style w:type="character" w:customStyle="1" w:styleId="c47">
    <w:name w:val="c47"/>
    <w:basedOn w:val="a0"/>
    <w:rsid w:val="0020009F"/>
  </w:style>
  <w:style w:type="paragraph" w:customStyle="1" w:styleId="c27">
    <w:name w:val="c27"/>
    <w:basedOn w:val="a"/>
    <w:rsid w:val="0020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20009F"/>
  </w:style>
  <w:style w:type="character" w:customStyle="1" w:styleId="c21">
    <w:name w:val="c21"/>
    <w:basedOn w:val="a0"/>
    <w:rsid w:val="0020009F"/>
  </w:style>
  <w:style w:type="character" w:customStyle="1" w:styleId="c19">
    <w:name w:val="c19"/>
    <w:basedOn w:val="a0"/>
    <w:rsid w:val="0020009F"/>
  </w:style>
  <w:style w:type="paragraph" w:customStyle="1" w:styleId="c6">
    <w:name w:val="c6"/>
    <w:basedOn w:val="a"/>
    <w:rsid w:val="0020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0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0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20009F"/>
  </w:style>
  <w:style w:type="paragraph" w:customStyle="1" w:styleId="c13">
    <w:name w:val="c13"/>
    <w:basedOn w:val="a"/>
    <w:rsid w:val="0020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20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20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20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4">
    <w:name w:val="c104"/>
    <w:basedOn w:val="a0"/>
    <w:rsid w:val="0020009F"/>
  </w:style>
  <w:style w:type="paragraph" w:customStyle="1" w:styleId="c33">
    <w:name w:val="c33"/>
    <w:basedOn w:val="a"/>
    <w:rsid w:val="0020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20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20009F"/>
  </w:style>
  <w:style w:type="character" w:customStyle="1" w:styleId="c23">
    <w:name w:val="c23"/>
    <w:basedOn w:val="a0"/>
    <w:rsid w:val="006027D7"/>
  </w:style>
  <w:style w:type="character" w:customStyle="1" w:styleId="c99">
    <w:name w:val="c99"/>
    <w:basedOn w:val="a0"/>
    <w:rsid w:val="006027D7"/>
  </w:style>
  <w:style w:type="paragraph" w:customStyle="1" w:styleId="c39">
    <w:name w:val="c39"/>
    <w:basedOn w:val="a"/>
    <w:rsid w:val="0060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0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60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6027D7"/>
  </w:style>
  <w:style w:type="character" w:customStyle="1" w:styleId="c93">
    <w:name w:val="c93"/>
    <w:basedOn w:val="a0"/>
    <w:rsid w:val="006027D7"/>
  </w:style>
  <w:style w:type="character" w:customStyle="1" w:styleId="20">
    <w:name w:val="Заголовок 2 Знак"/>
    <w:basedOn w:val="a0"/>
    <w:link w:val="2"/>
    <w:uiPriority w:val="9"/>
    <w:rsid w:val="0015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2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9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2020-02-08T11:06:00Z</cp:lastPrinted>
  <dcterms:created xsi:type="dcterms:W3CDTF">2020-01-29T14:25:00Z</dcterms:created>
  <dcterms:modified xsi:type="dcterms:W3CDTF">2020-02-08T14:10:00Z</dcterms:modified>
</cp:coreProperties>
</file>