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52" w:rsidRPr="00324F52" w:rsidRDefault="00324F52" w:rsidP="006C49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324F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Эссе</w:t>
      </w:r>
      <w:bookmarkEnd w:id="0"/>
      <w:r w:rsidRPr="00324F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«Моя педагогическая философия»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«Чтобы быть хорошим преподавателем,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любить то, что преподаешь,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любить тех, кому преподаешь».</w:t>
      </w:r>
    </w:p>
    <w:p w:rsidR="00324F52" w:rsidRDefault="00324F52" w:rsidP="004B5C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О. Ключевский</w:t>
      </w:r>
    </w:p>
    <w:p w:rsidR="004B5C30" w:rsidRDefault="004B5C30" w:rsidP="004B5C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Выбор профессии – важный шаг в жизни каждого человека, ведь профессия определяет его дальнейшую судьбу. Но какую из них выбрать? Я была уверена в том, что моя профессия должна, в первую очередь, нравиться мне, должна приносить мне радость и удовлетворение от того, что я делаю. Как сказал Конфуций: «Занимайтесь любимым делом, и вам не придется работать ни дня в своей жизни».</w:t>
      </w:r>
    </w:p>
    <w:p w:rsidR="004B5C30" w:rsidRDefault="004B5C30" w:rsidP="004B5C3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начале своего профессионального пути я выбрала профессию учитель-логопед,</w:t>
      </w:r>
      <w:r w:rsidR="004A3176">
        <w:rPr>
          <w:color w:val="000000"/>
          <w:sz w:val="27"/>
          <w:szCs w:val="27"/>
        </w:rPr>
        <w:t xml:space="preserve"> которая является одним из направлений дефектологии. За два года </w:t>
      </w:r>
      <w:r>
        <w:rPr>
          <w:color w:val="000000"/>
          <w:sz w:val="27"/>
          <w:szCs w:val="27"/>
        </w:rPr>
        <w:t xml:space="preserve"> успешно</w:t>
      </w:r>
      <w:r w:rsidR="004A3176">
        <w:rPr>
          <w:color w:val="000000"/>
          <w:sz w:val="27"/>
          <w:szCs w:val="27"/>
        </w:rPr>
        <w:t>й работы</w:t>
      </w:r>
      <w:r>
        <w:rPr>
          <w:color w:val="000000"/>
          <w:sz w:val="27"/>
          <w:szCs w:val="27"/>
        </w:rPr>
        <w:t xml:space="preserve"> в детском саду я заметила, что увеличивается количество детей с ОВЗ,</w:t>
      </w:r>
      <w:r w:rsidR="004A3176">
        <w:rPr>
          <w:color w:val="000000"/>
          <w:sz w:val="27"/>
          <w:szCs w:val="27"/>
        </w:rPr>
        <w:t xml:space="preserve"> а логопедия не может существовать изолированно от дефектологии, </w:t>
      </w:r>
      <w:r>
        <w:rPr>
          <w:color w:val="000000"/>
          <w:sz w:val="27"/>
          <w:szCs w:val="27"/>
        </w:rPr>
        <w:t xml:space="preserve">меня заинтересовал этот вопрос, я увлеклась, и решила переквалифицироваться </w:t>
      </w:r>
      <w:r w:rsidR="004A3176">
        <w:rPr>
          <w:color w:val="000000"/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>специальность – учитель-</w:t>
      </w:r>
      <w:r w:rsidR="004A3176">
        <w:rPr>
          <w:color w:val="000000"/>
          <w:sz w:val="27"/>
          <w:szCs w:val="27"/>
        </w:rPr>
        <w:t xml:space="preserve">логопед, </w:t>
      </w:r>
      <w:r>
        <w:rPr>
          <w:color w:val="000000"/>
          <w:sz w:val="27"/>
          <w:szCs w:val="27"/>
        </w:rPr>
        <w:t xml:space="preserve">дефектолог. </w:t>
      </w:r>
    </w:p>
    <w:p w:rsidR="00324F52" w:rsidRPr="00324F52" w:rsidRDefault="00324F52" w:rsidP="004B5C3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="004A31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дефектолог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необыкновенная, подобна нескончаемому детству, а порой и волшебству. Ведь дефектолог в состоянии оказать помощь </w:t>
      </w:r>
      <w:r w:rsidRPr="00324F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«особенным»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деткам. Он умеет преподнести программный материал, исходя из особенностей ребенка, из того, насколько у него развиты те или иные познавательные процессы.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плохой экологии, неблагоприятных наследственных факторов, различных тяжёлых инфекционных и хронических заболеваний, вредных привычек и других факторов, всё чаще на свет рождаются дети с теми или иными проблемами в развитии. Число таких детей, к сожалению, постоянно растет, поэтому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дефектолога в современном мире очень актуальна и востребована.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Наибольшее преимущество моей работы – это ее особая значимость для детей с ограниченными возможностями здоровья.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 семьям, в которых есть ребенок с особыми образовательными возможностями, просто неоценима. А главная награда мне, как педагогу – это моральное удовлетворение от проделанных трудов и положительного результата в развитии детей.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в нашей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много трудностей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но, несмотря на это, в ней я могу реализовать свой творческий потенциал, получать заряд энергии для движения вперед.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получаю удовольствие от своей работы, так как осознаю, что недаром тратятся мои силы, моя специальность чрезвычайно востребована.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-дефектолог – это мое призвание, это – непрестанное учение, мой образ жизни и благая цель!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особенного в том!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 мне все узнают,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когда беда приходит в дом…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рук родителей приняв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«Цветок»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израненный и хрупкий,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быстро вспомню все науки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 вселенскую любовь!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одна, мои коллеги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Плечо подставят, ободрят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добрым словом, и советом,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Благое дело сотворят!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мои педагогические принципы?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Мой первый принцип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 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прост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Дарить тепло, энергию и знанья!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Второй такой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всегда учись!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ничего не оставляй без своего вниманья!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 третий принцип,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как клятва 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Гиппократа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навреди! Его мне объяснять не надо.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душой к работе надо относиться,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результатом после насладиться!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Комфортность в воспитании и обучении —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 мотивации в учении!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Великой силой знанья обладая,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забываю никогда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 ведь не только я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детишки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обучают.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быть в тонусе мне помогают,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пульсе </w:t>
      </w:r>
      <w:proofErr w:type="spellStart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педнауки</w:t>
      </w:r>
      <w:proofErr w:type="spellEnd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руку мне держать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никогда не унывать!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 грани в личной жизни и работе.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чередом идет,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в заботе.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день проходит ото дня.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свою работу я,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Скажу вам честно!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Готова</w:t>
      </w:r>
      <w:proofErr w:type="gramEnd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многое стерпеть.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надо многое успеть!</w:t>
      </w:r>
    </w:p>
    <w:p w:rsidR="00324F52" w:rsidRPr="00324F52" w:rsidRDefault="00324F52" w:rsidP="006C49B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Современному образовательному учреждению нужен современный педагог – это требование времени.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Российская система образования претерпевает целый ряд изменений, выражающихся в использовании новых программ и пособий, изменении содержания образования и способов добывания знаний воспитанниками. Современное оборудование и инновационные технологии – это часть нового образовательного учреждения.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Процессы модернизации российского образования, происходящие в последние годы, существенным образом меняют идеологию и приоритеты не 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только в общем образовании, но и в образовании детей с проблемами в развитии.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главенствующая роль по-прежнему принадлежит педагогу. Соответственно, непрерывное самообразование и самосовершенствование – это часть деятельности педагога-дефектолога.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«Чем ниже уровень психического развития ребенка, тем выше должен быть уровень образования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учителя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— писал в начале ХХ </w:t>
      </w:r>
      <w:proofErr w:type="gramStart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известный немецкий педагог-дефектолог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Шуман.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 детей, учусь и сама! Только любовь к своей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преодолевать трудные шаги в мире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учительского дела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Моя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постоянное познание нового и ежедневное творчество.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непрерывном поиске, 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движении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показать ребенку доступно мир вокруг, как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разумному мышлению и познавать тепло от наших рук; как не увянуть, а вперед идти.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своей коррекционно-педагогической деятельности использую </w:t>
      </w:r>
      <w:proofErr w:type="spellStart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технологии. Работаю в трех 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направлениях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технологии сохранения и стимулирования здоровья, технологии обучения здоровому образу жизни, коррекционные технологии; так как в концепции современного дошкольного образования предусмотрено сохранение и активное формирование здорового образа жизни и здоровья воспитанников. </w:t>
      </w:r>
      <w:proofErr w:type="spellStart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 наиболее значимы по степени влияния на здоровье детей, особенно детей с ограниченными возможностями здоровья.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Применяю в работе ИКТ </w:t>
      </w:r>
      <w:r w:rsidRPr="00324F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(информационно-коммуникационные технологии)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Разрабатываю электронно-образовательные ресурсы в таких программах, как </w:t>
      </w:r>
      <w:proofErr w:type="spellStart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Word</w:t>
      </w:r>
      <w:proofErr w:type="spellEnd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Power</w:t>
      </w:r>
      <w:proofErr w:type="spellEnd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Point</w:t>
      </w:r>
      <w:proofErr w:type="spellEnd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Publisher</w:t>
      </w:r>
      <w:proofErr w:type="spellEnd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Activ</w:t>
      </w:r>
      <w:proofErr w:type="spellEnd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Inspire</w:t>
      </w:r>
      <w:proofErr w:type="spellEnd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Занятия провожу в форме игр,  создании проблемных ситуаций, использую поисковые задания (например, найти что-то новое в группе, </w:t>
      </w:r>
      <w:r w:rsidR="003A3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кабинете)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выставки, презентации, которые обогащают занятия наглядностью, дают возможность услышать звуки окружающего мира, голоса птиц и животных.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 знакомлюсь с новыми открытиями в коррекционной педагогике. Читаю современные публикации, статьи в педагогических журналах. Посещаю и участвую в методических объединениях </w:t>
      </w:r>
      <w:r w:rsidR="003A32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учителей-логопедо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3A3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семинарах, </w:t>
      </w:r>
      <w:proofErr w:type="spellStart"/>
      <w:r w:rsidR="003A32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вебинарах</w:t>
      </w:r>
      <w:proofErr w:type="spellEnd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Изучаю опыт коллег посредством глобальной сети интернета, которые дают возможность расширять и модернизировать средства коррекционной работы. Также, в целях повышения уровня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</w:t>
      </w:r>
      <w:r w:rsidR="003A329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знаний и совершенствования личных деловых качеств.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последние годы очень изменились цели и задачи образования. Реализация нового национального проекта </w:t>
      </w:r>
      <w:r w:rsidRPr="00324F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«Образование»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очередной раз подчеркнула </w:t>
      </w:r>
      <w:proofErr w:type="gramStart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важность</w:t>
      </w:r>
      <w:proofErr w:type="gramEnd"/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социализации личности. На первый план выдвигаются не заученные факты и теоретические знания, а формирование жизненно необходимых практических умений и навыков. Поэтому я считаю, что главное – помочь ребенку стать успешным человеком. Не сформировать личность, а создать условия для реализации его способностей; не диктовать проторенный путь познания, а помочь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научиться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самостоятельно решать 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практические задачи; не наказать в случае неудачи, а помочь преодолеть ее, вовремя протянув руку.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«Единственная возможность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жить в существующих условиях, это создать ему условия для полного овладения своими собственными способностями». Конфуций.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Мое понимание </w:t>
      </w:r>
      <w:r w:rsidRPr="00F64B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миссии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 в современном 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мире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воспитанники малы, но внимания к себе требуют большого. Привитое, усвоенное в детские годы сказывается на протяжении всей жизни человека.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подмечают все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мое настроение, внешний вид, поэтому всегда нужно быть собранной, ухоженной, современной. Прежде чем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учить и воспитывать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расположить к себе ребенка, стать ему другом.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Личность педагога – основное условие и средство успеха педагогического процесса.</w:t>
      </w:r>
    </w:p>
    <w:p w:rsidR="003A3291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педагоги, создаем будущее. От того как мы сработаем, зависит успех нашей страны и мира. Престиж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учителя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складывается из его общей культуры и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 компетентности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постоянно надо подпитывать. Совершенствоваться, в первую очередь, должен сам педагог. Увеличение информационного потока, применение новых технологий – все это реалии сегодняшнего дня. 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педагогическая философия –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 детей верить в себя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понимать и уважать других, а добиться этого можно только благодаря сотворчеству педагога и ребенка.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обычные дети, ребенок с особыми образовательными потребностями имеет право на получение квалифицированной педагогической помощи, которую может оказывать только специально подготовленный педагог-дефектолог. Для успешной педагогической деятельности в структуре специального образования абсолютно недостаточно обычной педагогической подготовки.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Профессиональная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педагога-дефектолога выходит за рамки традиционной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учительской деятельности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тесно взаимодействуя и переплетаясь с различными видами социально-педагогической, реабилитационной, консультативно-диагностической, психотерапевтической, собственно коррекционной и другими видами </w:t>
      </w:r>
      <w:r w:rsidRPr="00324F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 </w:t>
      </w:r>
      <w:r w:rsidRPr="00324F5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учительской</w:t>
      </w:r>
      <w:r w:rsidRPr="00324F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деятельности, будучи направленной к одной цели — содействию человеку с ограниченными возможностями жизнедеятельности в его социальной адаптации и интеграции средствами специального образования.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Педагог-дефектолог — это человек с особым складом души, деятельный, инициативный, энергичный, уверенный в успешном результате своей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 деятельности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доброжелательный и тактичный. Для него характерна гуманная оценка роли человека в современном мире, в том числе и человека с ограниченными возможностями жизнедеятельности.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современном образовании детей с проблемами в развитии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-дефектолог выполняет особую миссию, в которой можно выделить два связанных между собой 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компонента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гуманистический и социальный.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Гуманистический компонент предполагает оказание квалифицированной помощи детям с проблемами в развитии, раскрытие и реализацию их возможностей.</w:t>
      </w:r>
    </w:p>
    <w:p w:rsidR="00324F52" w:rsidRPr="00324F52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Социальный компонент связан с обеспечением подготовки ребенка с ограниченными возможностями здоровья к жизни в социуме, что сопряжено с воздействием на общественное сознание людей, с целью воспитания толерантного отношения к людям с особыми возможностями. Это, в свою очередь, развивает нравственное сознание современного общества и дает возможность успешной социализации детей и взрослых с проблемами в развитии.</w:t>
      </w:r>
    </w:p>
    <w:p w:rsidR="006C49B4" w:rsidRDefault="00324F52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меня, как на </w:t>
      </w:r>
      <w:r w:rsidRPr="00324F5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учителя-дефектолога</w:t>
      </w:r>
      <w:r w:rsidRPr="00324F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возложена особая миссия и огромная ответственность за обеспечение каждому ребенку высокого качества коррекционно-образовательных услуг с учетом его индивидуальных потребностей.</w:t>
      </w:r>
    </w:p>
    <w:p w:rsidR="00324F52" w:rsidRPr="006C49B4" w:rsidRDefault="006C49B4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9B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6C4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Дефектолог - одна из самых главных, ответственных, востребованных профессий. Люблю свою нелегкую, но нужную и интересную работу. Я горжусь своей профессией!</w:t>
      </w:r>
    </w:p>
    <w:p w:rsidR="006C49B4" w:rsidRPr="00324F52" w:rsidRDefault="006C49B4" w:rsidP="006C49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3262" w:rsidRPr="006C49B4" w:rsidRDefault="007F17AA" w:rsidP="006C4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3262" w:rsidRPr="006C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DF"/>
    <w:rsid w:val="000D1A2A"/>
    <w:rsid w:val="00324F52"/>
    <w:rsid w:val="003A3291"/>
    <w:rsid w:val="004A3176"/>
    <w:rsid w:val="004B5C30"/>
    <w:rsid w:val="006C49B4"/>
    <w:rsid w:val="007F17AA"/>
    <w:rsid w:val="00D54800"/>
    <w:rsid w:val="00DC60DF"/>
    <w:rsid w:val="00F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2020-02-17T18:44:00Z</dcterms:created>
  <dcterms:modified xsi:type="dcterms:W3CDTF">2020-02-17T18:44:00Z</dcterms:modified>
</cp:coreProperties>
</file>