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C5" w:rsidRPr="00AC2385" w:rsidRDefault="00302AC5" w:rsidP="00302AC5">
      <w:pPr>
        <w:shd w:val="clear" w:color="auto" w:fill="FFFFFF"/>
        <w:spacing w:after="157" w:line="329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3"/>
          <w:szCs w:val="33"/>
        </w:rPr>
      </w:pPr>
      <w:r w:rsidRPr="00AC2385">
        <w:rPr>
          <w:rFonts w:ascii="Trebuchet MS" w:eastAsia="Times New Roman" w:hAnsi="Trebuchet MS" w:cs="Times New Roman"/>
          <w:b/>
          <w:bCs/>
          <w:color w:val="CC0066"/>
          <w:sz w:val="33"/>
          <w:szCs w:val="33"/>
        </w:rPr>
        <w:t xml:space="preserve">Занятие по аппликации </w:t>
      </w:r>
      <w:r>
        <w:rPr>
          <w:rFonts w:ascii="Trebuchet MS" w:eastAsia="Times New Roman" w:hAnsi="Trebuchet MS" w:cs="Times New Roman"/>
          <w:b/>
          <w:bCs/>
          <w:color w:val="CC0066"/>
          <w:sz w:val="33"/>
          <w:szCs w:val="33"/>
        </w:rPr>
        <w:t>старшая группа</w:t>
      </w:r>
      <w:r w:rsidRPr="00AC2385">
        <w:rPr>
          <w:rFonts w:ascii="Trebuchet MS" w:eastAsia="Times New Roman" w:hAnsi="Trebuchet MS" w:cs="Times New Roman"/>
          <w:b/>
          <w:bCs/>
          <w:color w:val="CC0066"/>
          <w:sz w:val="33"/>
          <w:szCs w:val="33"/>
        </w:rPr>
        <w:t xml:space="preserve"> «Бабочки-красавицы»</w:t>
      </w:r>
    </w:p>
    <w:p w:rsidR="00302AC5" w:rsidRDefault="00302AC5" w:rsidP="00302AC5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AC2385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Образовательная область:</w:t>
      </w:r>
      <w:r w:rsidRPr="00AC23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«Художественно-эстетическое развитие»</w:t>
      </w:r>
      <w:r w:rsidRPr="00AC238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C2385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Направление:</w:t>
      </w:r>
      <w:r w:rsidRPr="00AC23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изобразительная деятельность (аппликация).</w:t>
      </w:r>
    </w:p>
    <w:p w:rsidR="00302AC5" w:rsidRDefault="00302AC5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AC2385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Виды деятельности:</w:t>
      </w:r>
      <w:r w:rsidRPr="00AC23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игровая, двигательная, коммуникативная, изобразительная. </w:t>
      </w:r>
      <w:r w:rsidRPr="00AC238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C2385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Цель: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02AC5">
        <w:rPr>
          <w:rFonts w:ascii="Arial" w:eastAsia="Times New Roman" w:hAnsi="Arial" w:cs="Arial"/>
          <w:bCs/>
          <w:color w:val="000000"/>
          <w:sz w:val="24"/>
          <w:szCs w:val="24"/>
        </w:rPr>
        <w:t>формирование навыков выполнения аппликации в нетрадиционной технике.</w:t>
      </w:r>
    </w:p>
    <w:p w:rsidR="00302AC5" w:rsidRDefault="00302AC5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302AC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Задачи: </w:t>
      </w:r>
    </w:p>
    <w:p w:rsidR="00302AC5" w:rsidRDefault="00302AC5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- Закреплять знания о нетрадиционной технике аппликации;</w:t>
      </w:r>
    </w:p>
    <w:p w:rsidR="00302AC5" w:rsidRDefault="00302AC5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- учить ориентироваться на плоскости;</w:t>
      </w:r>
    </w:p>
    <w:p w:rsidR="00302AC5" w:rsidRDefault="00302AC5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- формировать умение планировать свою работу;</w:t>
      </w:r>
    </w:p>
    <w:p w:rsidR="00302AC5" w:rsidRDefault="00302AC5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- закреплять приёмы аппликации из разных материаллов;</w:t>
      </w:r>
    </w:p>
    <w:p w:rsidR="00D9478F" w:rsidRDefault="00D9478F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- ра</w:t>
      </w:r>
      <w:r w:rsidR="00C8405E">
        <w:rPr>
          <w:rFonts w:ascii="Arial" w:eastAsia="Times New Roman" w:hAnsi="Arial" w:cs="Arial"/>
          <w:bCs/>
          <w:color w:val="000000"/>
          <w:sz w:val="24"/>
          <w:szCs w:val="24"/>
        </w:rPr>
        <w:t>звивать умение работать в парах, умение договариваться;</w:t>
      </w:r>
    </w:p>
    <w:p w:rsidR="00302AC5" w:rsidRDefault="00302AC5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- развивать у детей мелкую моторику рук в процессе творческой деятельности детей;</w:t>
      </w:r>
    </w:p>
    <w:p w:rsidR="00302AC5" w:rsidRDefault="00302AC5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- развивать творческое воображение, чувство цвета, умение доводить дело до конца;</w:t>
      </w:r>
    </w:p>
    <w:p w:rsidR="00302AC5" w:rsidRDefault="00302AC5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- воспитывать бережное отношение к животным, любовь к природе.</w:t>
      </w:r>
    </w:p>
    <w:p w:rsidR="00D9478F" w:rsidRDefault="00302AC5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Оборудование: </w:t>
      </w:r>
      <w:r w:rsidR="00D9478F">
        <w:rPr>
          <w:rFonts w:ascii="Arial" w:eastAsia="Times New Roman" w:hAnsi="Arial" w:cs="Arial"/>
          <w:bCs/>
          <w:color w:val="000000"/>
          <w:sz w:val="24"/>
          <w:szCs w:val="24"/>
        </w:rPr>
        <w:t>компьютер, магнитофон, проектор.</w:t>
      </w:r>
    </w:p>
    <w:p w:rsidR="00302AC5" w:rsidRDefault="00D9478F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Раздаточный материал: </w:t>
      </w:r>
      <w:r w:rsidR="00302AC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альбомные листы с изображением бабочки, клей ПВА, кисточки для клея, отрезки ниток, крупа (пшено, гречка), лак для волос.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 w:rsidRPr="00AC2385">
        <w:rPr>
          <w:rFonts w:ascii="Arial" w:eastAsia="Times New Roman" w:hAnsi="Arial" w:cs="Arial"/>
          <w:b/>
          <w:bCs/>
          <w:color w:val="000000"/>
          <w:sz w:val="24"/>
          <w:szCs w:val="24"/>
        </w:rPr>
        <w:t>Ход занятия: </w:t>
      </w:r>
      <w:r w:rsidRPr="00AC238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302AC5">
        <w:rPr>
          <w:rFonts w:ascii="Arial" w:eastAsia="Times New Roman" w:hAnsi="Arial" w:cs="Arial"/>
          <w:b/>
          <w:sz w:val="24"/>
          <w:szCs w:val="24"/>
          <w:u w:val="single"/>
        </w:rPr>
        <w:t>1. Орг.момент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Здравствуй, небо голубое (руки вверх)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Здравствуй, солнце золотое (круг руками)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Здравствуй, легкий ветерок (покачивание руками над головой)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Здравствуй маленький цветок (присели)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Здравствуй утро, здравствуй день (встали)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Нам здороваться не лень.</w:t>
      </w:r>
    </w:p>
    <w:p w:rsidR="00302AC5" w:rsidRDefault="00302AC5" w:rsidP="00302AC5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02AC5">
        <w:rPr>
          <w:rFonts w:ascii="Arial" w:eastAsia="Times New Roman" w:hAnsi="Arial" w:cs="Arial"/>
          <w:b/>
          <w:sz w:val="24"/>
          <w:szCs w:val="24"/>
          <w:u w:val="single"/>
        </w:rPr>
        <w:t>2.Игровая мотивация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 w:rsidRPr="00302AC5">
        <w:rPr>
          <w:rFonts w:ascii="Arial" w:eastAsia="Times New Roman" w:hAnsi="Arial" w:cs="Arial"/>
          <w:sz w:val="24"/>
          <w:szCs w:val="24"/>
          <w:u w:val="single"/>
        </w:rPr>
        <w:t>Восп-ль:</w:t>
      </w:r>
      <w:r w:rsidRPr="00302AC5">
        <w:rPr>
          <w:rFonts w:ascii="Arial" w:eastAsia="Times New Roman" w:hAnsi="Arial" w:cs="Arial"/>
          <w:sz w:val="24"/>
          <w:szCs w:val="24"/>
        </w:rPr>
        <w:t xml:space="preserve"> -Ребята, сегодня утром пришло письмо на адрес </w:t>
      </w:r>
      <w:r>
        <w:rPr>
          <w:rFonts w:ascii="Arial" w:eastAsia="Times New Roman" w:hAnsi="Arial" w:cs="Arial"/>
          <w:sz w:val="24"/>
          <w:szCs w:val="24"/>
        </w:rPr>
        <w:t>детского сада, для детей старшей группы.</w:t>
      </w:r>
    </w:p>
    <w:p w:rsidR="00302AC5" w:rsidRDefault="00302AC5" w:rsidP="00302AC5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02AC5">
        <w:rPr>
          <w:rFonts w:ascii="Arial" w:eastAsia="Times New Roman" w:hAnsi="Arial" w:cs="Arial"/>
          <w:b/>
          <w:sz w:val="24"/>
          <w:szCs w:val="24"/>
          <w:u w:val="single"/>
        </w:rPr>
        <w:t>3.Создание проблемной ситуации: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 w:rsidRPr="00302AC5">
        <w:rPr>
          <w:rFonts w:ascii="Arial" w:eastAsia="Times New Roman" w:hAnsi="Arial" w:cs="Arial"/>
          <w:sz w:val="24"/>
          <w:szCs w:val="24"/>
          <w:u w:val="single"/>
        </w:rPr>
        <w:t>Восп-ль:</w:t>
      </w:r>
      <w:r>
        <w:rPr>
          <w:rFonts w:ascii="Arial" w:eastAsia="Times New Roman" w:hAnsi="Arial" w:cs="Arial"/>
          <w:sz w:val="24"/>
          <w:szCs w:val="24"/>
        </w:rPr>
        <w:t xml:space="preserve"> - А письмо пришло из г. Красноярска</w:t>
      </w:r>
      <w:r w:rsidRPr="00302AC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от мальчика коллекционера, его зовут Коля.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Ребята, а кто такой коллекционер?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(Ответы детей)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- А что можно коллекционировать?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(ответы детей)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 w:rsidRPr="00302AC5">
        <w:rPr>
          <w:rFonts w:ascii="Arial" w:eastAsia="Times New Roman" w:hAnsi="Arial" w:cs="Arial"/>
          <w:sz w:val="24"/>
          <w:szCs w:val="24"/>
          <w:u w:val="single"/>
        </w:rPr>
        <w:t xml:space="preserve">Вос-ль:  </w:t>
      </w:r>
      <w:r>
        <w:rPr>
          <w:rFonts w:ascii="Arial" w:eastAsia="Times New Roman" w:hAnsi="Arial" w:cs="Arial"/>
          <w:sz w:val="24"/>
          <w:szCs w:val="24"/>
        </w:rPr>
        <w:t>- Я хочу вам предложить пройти к столам, и мы с вами узнаем что же коллекционируе мальчик Коля.</w:t>
      </w:r>
    </w:p>
    <w:p w:rsidR="00302AC5" w:rsidRDefault="00302AC5" w:rsidP="00302AC5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02AC5">
        <w:rPr>
          <w:rFonts w:ascii="Arial" w:eastAsia="Times New Roman" w:hAnsi="Arial" w:cs="Arial"/>
          <w:b/>
          <w:sz w:val="24"/>
          <w:szCs w:val="24"/>
          <w:u w:val="single"/>
        </w:rPr>
        <w:t>4.Д/и «Собери картинку»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 w:rsidRPr="00302AC5">
        <w:rPr>
          <w:rFonts w:ascii="Arial" w:eastAsia="Times New Roman" w:hAnsi="Arial" w:cs="Arial"/>
          <w:sz w:val="24"/>
          <w:szCs w:val="24"/>
          <w:u w:val="single"/>
        </w:rPr>
        <w:t xml:space="preserve">Вос-ль: </w:t>
      </w:r>
      <w:r>
        <w:rPr>
          <w:rFonts w:ascii="Arial" w:eastAsia="Times New Roman" w:hAnsi="Arial" w:cs="Arial"/>
          <w:sz w:val="24"/>
          <w:szCs w:val="24"/>
        </w:rPr>
        <w:t>- Ну вот ребята мы свами и узнали что Коля коллекционирует бабочек.</w:t>
      </w:r>
    </w:p>
    <w:p w:rsidR="00302AC5" w:rsidRDefault="00302AC5" w:rsidP="00302AC5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02AC5">
        <w:rPr>
          <w:rFonts w:ascii="Arial" w:eastAsia="Times New Roman" w:hAnsi="Arial" w:cs="Arial"/>
          <w:b/>
          <w:sz w:val="24"/>
          <w:szCs w:val="24"/>
          <w:u w:val="single"/>
        </w:rPr>
        <w:t>5.Чтение письма.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 w:rsidRPr="00302AC5">
        <w:rPr>
          <w:rFonts w:ascii="Arial" w:eastAsia="Times New Roman" w:hAnsi="Arial" w:cs="Arial"/>
          <w:sz w:val="24"/>
          <w:szCs w:val="24"/>
          <w:u w:val="single"/>
        </w:rPr>
        <w:t xml:space="preserve">Вос-ль: </w:t>
      </w:r>
      <w:r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- Давайте прочитаем письма.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«Здравствуйте уважаемые ребята старшей группы. Мои друзья увидели мою коллекцию и тоже захотели стать коллекционерами. Они собираются пойти на луг и поймать самых красивых бабочек. </w:t>
      </w:r>
      <w:r w:rsidRPr="00302AC5">
        <w:rPr>
          <w:rFonts w:ascii="Arial" w:eastAsia="Times New Roman" w:hAnsi="Arial" w:cs="Arial"/>
          <w:b/>
          <w:sz w:val="24"/>
          <w:szCs w:val="24"/>
          <w:u w:val="single"/>
        </w:rPr>
        <w:t>(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ИКТ – презентация «Бабочки»). </w:t>
      </w:r>
      <w:r>
        <w:rPr>
          <w:rFonts w:ascii="Arial" w:eastAsia="Times New Roman" w:hAnsi="Arial" w:cs="Arial"/>
          <w:sz w:val="24"/>
          <w:szCs w:val="24"/>
        </w:rPr>
        <w:t xml:space="preserve">А я очень не хочу чтоб они этого делали. 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Как вы думаете, можно ли ловить бабочек? 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(Ответы детей)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Почему?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(Ответы детей) – не кому будет опылять растения,растения не дадут семена, без семян не вырастут новые цветы, травы и т.д.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 w:rsidRPr="00302AC5">
        <w:rPr>
          <w:rFonts w:ascii="Arial" w:eastAsia="Times New Roman" w:hAnsi="Arial" w:cs="Arial"/>
          <w:sz w:val="24"/>
          <w:szCs w:val="24"/>
          <w:u w:val="single"/>
        </w:rPr>
        <w:t>Вос-ль:</w:t>
      </w:r>
      <w:r>
        <w:rPr>
          <w:rFonts w:ascii="Arial" w:eastAsia="Times New Roman" w:hAnsi="Arial" w:cs="Arial"/>
          <w:sz w:val="24"/>
          <w:szCs w:val="24"/>
        </w:rPr>
        <w:t xml:space="preserve"> - Поэтому я вас очень прошу помочь мне. Я прошу вас создать ещё одну коллекцию бабочек, которую подарил моим друзьям. Итак, приступим.</w:t>
      </w:r>
    </w:p>
    <w:p w:rsidR="00302AC5" w:rsidRDefault="00302AC5" w:rsidP="00302AC5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02AC5">
        <w:rPr>
          <w:rFonts w:ascii="Arial" w:eastAsia="Times New Roman" w:hAnsi="Arial" w:cs="Arial"/>
          <w:b/>
          <w:sz w:val="24"/>
          <w:szCs w:val="24"/>
          <w:u w:val="single"/>
        </w:rPr>
        <w:t>6.Обсуждение приемов и последовательности работы.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 w:rsidRPr="00302AC5">
        <w:rPr>
          <w:rFonts w:ascii="Arial" w:eastAsia="Times New Roman" w:hAnsi="Arial" w:cs="Arial"/>
          <w:sz w:val="24"/>
          <w:szCs w:val="24"/>
          <w:u w:val="single"/>
        </w:rPr>
        <w:t>Вос- ль:</w:t>
      </w:r>
      <w:r>
        <w:rPr>
          <w:rFonts w:ascii="Arial" w:eastAsia="Times New Roman" w:hAnsi="Arial" w:cs="Arial"/>
          <w:sz w:val="24"/>
          <w:szCs w:val="24"/>
        </w:rPr>
        <w:t xml:space="preserve"> - Показывает образцы.</w:t>
      </w:r>
    </w:p>
    <w:p w:rsidR="00302AC5" w:rsidRPr="00302AC5" w:rsidRDefault="00302AC5" w:rsidP="00302AC5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02AC5">
        <w:rPr>
          <w:rFonts w:ascii="Arial" w:eastAsia="Times New Roman" w:hAnsi="Arial" w:cs="Arial"/>
          <w:b/>
          <w:sz w:val="24"/>
          <w:szCs w:val="24"/>
          <w:u w:val="single"/>
        </w:rPr>
        <w:t>7.Работа за столами.</w:t>
      </w:r>
    </w:p>
    <w:p w:rsidR="00302AC5" w:rsidRDefault="00302AC5" w:rsidP="00302AC5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02AC5">
        <w:rPr>
          <w:rFonts w:ascii="Arial" w:eastAsia="Times New Roman" w:hAnsi="Arial" w:cs="Arial"/>
          <w:b/>
          <w:sz w:val="24"/>
          <w:szCs w:val="24"/>
          <w:u w:val="single"/>
        </w:rPr>
        <w:t>8.Физминутка: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Утром бабочка проснулась.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Потянулась, улыбнулась.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Раз – росой она умылась.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Два – изящно покружилась.</w:t>
      </w: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Три – нагнулась и присела</w:t>
      </w: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 четыре – полетела</w:t>
      </w: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У реки остановилась </w:t>
      </w: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И немного покружилась.</w:t>
      </w: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r w:rsidRPr="00DD2E25">
        <w:rPr>
          <w:rFonts w:ascii="Arial" w:eastAsia="Times New Roman" w:hAnsi="Arial" w:cs="Arial"/>
          <w:b/>
          <w:sz w:val="24"/>
          <w:szCs w:val="24"/>
          <w:u w:val="single"/>
        </w:rPr>
        <w:t>9.Продолжение работы за столами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DD2E25" w:rsidRDefault="00DD2E25" w:rsidP="00302AC5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DD2E25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10. Гимнастика для глаз.</w:t>
      </w:r>
    </w:p>
    <w:p w:rsidR="00DD2E25" w:rsidRDefault="00DD2E25" w:rsidP="00302AC5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11.Рефлексия.</w:t>
      </w: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r w:rsidRPr="00DD2E25">
        <w:rPr>
          <w:rFonts w:ascii="Arial" w:eastAsia="Times New Roman" w:hAnsi="Arial" w:cs="Arial"/>
          <w:sz w:val="24"/>
          <w:szCs w:val="24"/>
          <w:u w:val="single"/>
        </w:rPr>
        <w:t xml:space="preserve">Вос – ль: </w:t>
      </w:r>
      <w:r>
        <w:rPr>
          <w:rFonts w:ascii="Arial" w:eastAsia="Times New Roman" w:hAnsi="Arial" w:cs="Arial"/>
          <w:sz w:val="24"/>
          <w:szCs w:val="24"/>
        </w:rPr>
        <w:t>- Посмотрите на своих бабочек. Они вам нравятся?</w:t>
      </w: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(Ответы детей)</w:t>
      </w: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r w:rsidRPr="00DD2E25">
        <w:rPr>
          <w:rFonts w:ascii="Arial" w:eastAsia="Times New Roman" w:hAnsi="Arial" w:cs="Arial"/>
          <w:sz w:val="24"/>
          <w:szCs w:val="24"/>
          <w:u w:val="single"/>
        </w:rPr>
        <w:t xml:space="preserve">Вос – ль: </w:t>
      </w:r>
      <w:r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- У вас очень красивые бабочки, потому что вы сегодня очень постарались.</w:t>
      </w: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Чему вы сегодня научились?</w:t>
      </w: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(Ответы детей).</w:t>
      </w: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Вам бы хотелось иметь такую коллекцию в своём доме? И где бы вы ее разместили?</w:t>
      </w:r>
    </w:p>
    <w:p w:rsidR="00DD2E25" w:rsidRP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(Ответы детей).</w:t>
      </w: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</w:p>
    <w:p w:rsidR="00302AC5" w:rsidRP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</w:p>
    <w:p w:rsidR="00302AC5" w:rsidRP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</w:p>
    <w:p w:rsidR="00302AC5" w:rsidRP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</w:p>
    <w:p w:rsidR="00302AC5" w:rsidRP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</w:p>
    <w:p w:rsidR="00302AC5" w:rsidRP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</w:p>
    <w:p w:rsidR="00393C76" w:rsidRPr="00302AC5" w:rsidRDefault="00302AC5" w:rsidP="00302AC5">
      <w:pPr>
        <w:rPr>
          <w:rFonts w:ascii="Times New Roman" w:hAnsi="Times New Roman" w:cs="Times New Roman"/>
          <w:b/>
          <w:sz w:val="28"/>
        </w:rPr>
      </w:pPr>
      <w:r w:rsidRPr="00302AC5">
        <w:rPr>
          <w:rFonts w:ascii="Arial" w:eastAsia="Times New Roman" w:hAnsi="Arial" w:cs="Arial"/>
          <w:sz w:val="24"/>
          <w:szCs w:val="24"/>
        </w:rPr>
        <w:br/>
      </w:r>
    </w:p>
    <w:sectPr w:rsidR="00393C76" w:rsidRPr="00302AC5" w:rsidSect="00302A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02AC5"/>
    <w:rsid w:val="00302AC5"/>
    <w:rsid w:val="00393C76"/>
    <w:rsid w:val="00411389"/>
    <w:rsid w:val="007A3635"/>
    <w:rsid w:val="00C057FA"/>
    <w:rsid w:val="00C8405E"/>
    <w:rsid w:val="00D9478F"/>
    <w:rsid w:val="00DD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7</cp:revision>
  <dcterms:created xsi:type="dcterms:W3CDTF">2019-05-26T09:41:00Z</dcterms:created>
  <dcterms:modified xsi:type="dcterms:W3CDTF">2019-08-23T06:09:00Z</dcterms:modified>
</cp:coreProperties>
</file>