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52" w:rsidRDefault="00773152" w:rsidP="007731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Комитет образования администрации Балаковского муниципального района.</w:t>
      </w:r>
    </w:p>
    <w:p w:rsidR="00773152" w:rsidRDefault="00773152" w:rsidP="0077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773152" w:rsidRDefault="00773152" w:rsidP="0077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62 «Золотая рыбка»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Балаково Саратовской области</w:t>
      </w:r>
    </w:p>
    <w:p w:rsidR="00773152" w:rsidRDefault="00773152" w:rsidP="00773152">
      <w:pPr>
        <w:rPr>
          <w:rFonts w:ascii="Times New Roman" w:hAnsi="Times New Roman" w:cs="Times New Roman"/>
          <w:b/>
          <w:sz w:val="96"/>
          <w:szCs w:val="96"/>
        </w:rPr>
      </w:pPr>
    </w:p>
    <w:p w:rsidR="00773152" w:rsidRDefault="00773152" w:rsidP="007731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«Мир семейных увлечений».</w:t>
      </w:r>
    </w:p>
    <w:p w:rsidR="00773152" w:rsidRDefault="00773152" w:rsidP="007731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«Чудо-игрушка от русских мастеров».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Челобанова Людмила Александровна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773152" w:rsidRDefault="00773152" w:rsidP="0077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</w:t>
      </w:r>
    </w:p>
    <w:p w:rsidR="00773152" w:rsidRDefault="00773152" w:rsidP="0077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62 «Золотая рыбка»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Балаково Саратовской области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413864, Саратовская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Балаково, проезд Энергетиков, д. 22а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(8453)393226</w:t>
      </w: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152" w:rsidRDefault="00773152" w:rsidP="007731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773152">
      <w:r w:rsidRPr="005316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Код</w:t>
      </w:r>
      <w:r>
        <w:t>__________________________</w:t>
      </w:r>
    </w:p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Default="00773152" w:rsidP="00773152"/>
    <w:p w:rsidR="00773152" w:rsidRPr="0053164C" w:rsidRDefault="00773152" w:rsidP="00773152">
      <w:pPr>
        <w:rPr>
          <w:rFonts w:ascii="Times New Roman" w:hAnsi="Times New Roman" w:cs="Times New Roman"/>
          <w:b/>
          <w:sz w:val="40"/>
          <w:szCs w:val="40"/>
        </w:rPr>
      </w:pPr>
      <w:r w:rsidRPr="0053164C">
        <w:rPr>
          <w:rFonts w:ascii="Times New Roman" w:hAnsi="Times New Roman" w:cs="Times New Roman"/>
          <w:b/>
          <w:sz w:val="40"/>
          <w:szCs w:val="40"/>
        </w:rPr>
        <w:t>Номинация: «</w:t>
      </w:r>
      <w:r>
        <w:rPr>
          <w:rFonts w:ascii="Times New Roman" w:hAnsi="Times New Roman" w:cs="Times New Roman"/>
          <w:b/>
          <w:sz w:val="40"/>
          <w:szCs w:val="40"/>
        </w:rPr>
        <w:t>Мир семейных увлечений</w:t>
      </w:r>
      <w:r w:rsidRPr="0053164C">
        <w:rPr>
          <w:rFonts w:ascii="Times New Roman" w:hAnsi="Times New Roman" w:cs="Times New Roman"/>
          <w:b/>
          <w:sz w:val="40"/>
          <w:szCs w:val="40"/>
        </w:rPr>
        <w:t>».</w:t>
      </w:r>
    </w:p>
    <w:p w:rsidR="00773152" w:rsidRPr="0053164C" w:rsidRDefault="00773152" w:rsidP="00773152">
      <w:pPr>
        <w:rPr>
          <w:rFonts w:ascii="Times New Roman" w:hAnsi="Times New Roman" w:cs="Times New Roman"/>
          <w:b/>
          <w:sz w:val="40"/>
          <w:szCs w:val="40"/>
        </w:rPr>
      </w:pPr>
    </w:p>
    <w:p w:rsidR="00773152" w:rsidRPr="0053164C" w:rsidRDefault="00773152" w:rsidP="00773152">
      <w:pPr>
        <w:rPr>
          <w:rFonts w:ascii="Times New Roman" w:hAnsi="Times New Roman" w:cs="Times New Roman"/>
          <w:b/>
          <w:sz w:val="40"/>
          <w:szCs w:val="40"/>
        </w:rPr>
      </w:pPr>
    </w:p>
    <w:p w:rsidR="00773152" w:rsidRPr="0053164C" w:rsidRDefault="00773152" w:rsidP="00773152">
      <w:pPr>
        <w:rPr>
          <w:rFonts w:ascii="Times New Roman" w:hAnsi="Times New Roman" w:cs="Times New Roman"/>
          <w:b/>
          <w:sz w:val="40"/>
          <w:szCs w:val="40"/>
        </w:rPr>
      </w:pPr>
      <w:r w:rsidRPr="0053164C">
        <w:rPr>
          <w:rFonts w:ascii="Times New Roman" w:hAnsi="Times New Roman" w:cs="Times New Roman"/>
          <w:b/>
          <w:sz w:val="40"/>
          <w:szCs w:val="40"/>
        </w:rPr>
        <w:t>Тема: «</w:t>
      </w:r>
      <w:r>
        <w:rPr>
          <w:rFonts w:ascii="Times New Roman" w:hAnsi="Times New Roman" w:cs="Times New Roman"/>
          <w:b/>
          <w:sz w:val="40"/>
          <w:szCs w:val="40"/>
        </w:rPr>
        <w:t>Чудо-игрушка от русских мастеров</w:t>
      </w:r>
      <w:r w:rsidRPr="0053164C">
        <w:rPr>
          <w:rFonts w:ascii="Times New Roman" w:hAnsi="Times New Roman" w:cs="Times New Roman"/>
          <w:b/>
          <w:sz w:val="40"/>
          <w:szCs w:val="40"/>
        </w:rPr>
        <w:t>».</w:t>
      </w:r>
    </w:p>
    <w:p w:rsidR="00773152" w:rsidRDefault="00773152" w:rsidP="00773152"/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3152" w:rsidRDefault="00773152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Pr="005E0C5B">
        <w:rPr>
          <w:color w:val="111111"/>
          <w:sz w:val="28"/>
          <w:szCs w:val="28"/>
        </w:rPr>
        <w:t>: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Чудо-игрушка от русских мастеров.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</w:rPr>
        <w:t>Возрастная</w:t>
      </w:r>
      <w:r w:rsidRPr="005E0C5B">
        <w:rPr>
          <w:color w:val="111111"/>
          <w:sz w:val="28"/>
          <w:szCs w:val="28"/>
        </w:rPr>
        <w:t>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группа</w:t>
      </w:r>
      <w:r w:rsidRPr="005E0C5B">
        <w:rPr>
          <w:color w:val="111111"/>
          <w:sz w:val="28"/>
          <w:szCs w:val="28"/>
        </w:rPr>
        <w:t>: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подготовительная группа</w:t>
      </w:r>
      <w:r w:rsidRPr="005E0C5B">
        <w:rPr>
          <w:color w:val="111111"/>
          <w:sz w:val="28"/>
          <w:szCs w:val="28"/>
        </w:rPr>
        <w:t>, 6 -7 лет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Форма НОД</w:t>
      </w:r>
      <w:r w:rsidRPr="005E0C5B">
        <w:rPr>
          <w:color w:val="111111"/>
          <w:sz w:val="28"/>
          <w:szCs w:val="28"/>
        </w:rPr>
        <w:t>: </w:t>
      </w:r>
      <w:r w:rsidRPr="005E0C5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занятие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Форма организации</w:t>
      </w:r>
      <w:r w:rsidRPr="005E0C5B">
        <w:rPr>
          <w:color w:val="111111"/>
          <w:sz w:val="28"/>
          <w:szCs w:val="28"/>
        </w:rPr>
        <w:t>: </w:t>
      </w:r>
      <w:r w:rsidRPr="005E0C5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групповая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</w:rPr>
        <w:t>Учебно-методический </w:t>
      </w: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комплект</w:t>
      </w:r>
      <w:r w:rsidRPr="005E0C5B">
        <w:rPr>
          <w:color w:val="111111"/>
          <w:sz w:val="28"/>
          <w:szCs w:val="28"/>
        </w:rPr>
        <w:t>: Программа </w:t>
      </w:r>
      <w:r w:rsidRPr="005E0C5B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5E0C5B">
        <w:rPr>
          <w:color w:val="111111"/>
          <w:sz w:val="28"/>
          <w:szCs w:val="28"/>
        </w:rPr>
        <w:t> Н. Е. Вераксы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0C5B">
        <w:rPr>
          <w:b/>
          <w:color w:val="111111"/>
          <w:sz w:val="28"/>
          <w:szCs w:val="28"/>
        </w:rPr>
        <w:t>:</w:t>
      </w:r>
      <w:r w:rsidRPr="005E0C5B">
        <w:rPr>
          <w:color w:val="111111"/>
          <w:sz w:val="28"/>
          <w:szCs w:val="28"/>
        </w:rPr>
        <w:t xml:space="preserve"> художественно-эстетическое, познавательное, речевое, социально-коммуникативное и физическое развитие личности ребенка на фоне эмоционального благополучия и положительного отношения к миру, к себе и другим людям; создание условий для возможности позитивной социализации ребенка, развитие инициативы и творческих способностей на основе сотрудничества </w:t>
      </w:r>
      <w:proofErr w:type="gramStart"/>
      <w:r w:rsidRPr="005E0C5B">
        <w:rPr>
          <w:color w:val="111111"/>
          <w:sz w:val="28"/>
          <w:szCs w:val="28"/>
        </w:rPr>
        <w:t>со</w:t>
      </w:r>
      <w:proofErr w:type="gramEnd"/>
      <w:r w:rsidRPr="005E0C5B">
        <w:rPr>
          <w:color w:val="111111"/>
          <w:sz w:val="28"/>
          <w:szCs w:val="28"/>
        </w:rPr>
        <w:t xml:space="preserve"> взрослыми и сверстниками.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E0C5B">
        <w:rPr>
          <w:b/>
          <w:color w:val="111111"/>
          <w:sz w:val="28"/>
          <w:szCs w:val="28"/>
        </w:rPr>
        <w:t>: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Развивать логические, коммуникативные и познавательные универсальные действия; умения детей выполнять движения в соответствии с заданной задачей; развивать творческую активность, воображение; закреплять навыки работы с различными материалами; формирование представлений об объектах окружающего мира, обогощать, активизировать словарь.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 области</w:t>
      </w:r>
      <w:r w:rsidRPr="005E0C5B">
        <w:rPr>
          <w:color w:val="111111"/>
          <w:sz w:val="28"/>
          <w:szCs w:val="28"/>
        </w:rPr>
        <w:t>: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1. Художественно-эстетическое развитие.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2. Речевое развитие.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3. Социально-коммуникативное развитие.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4. Познавательное развитие.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5. Физическое развитие.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Предметно-пространственная развивающая </w:t>
      </w:r>
      <w:r w:rsidRPr="005E0C5B">
        <w:rPr>
          <w:color w:val="111111"/>
          <w:sz w:val="28"/>
          <w:szCs w:val="28"/>
          <w:u w:val="single"/>
          <w:bdr w:val="none" w:sz="0" w:space="0" w:color="auto" w:frame="1"/>
        </w:rPr>
        <w:t>среда</w:t>
      </w:r>
      <w:r w:rsidRPr="005E0C5B">
        <w:rPr>
          <w:color w:val="111111"/>
          <w:sz w:val="28"/>
          <w:szCs w:val="28"/>
        </w:rPr>
        <w:t>: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Занятие проводится в группе</w:t>
      </w:r>
      <w:r w:rsidRPr="005E0C5B">
        <w:rPr>
          <w:color w:val="111111"/>
          <w:sz w:val="28"/>
          <w:szCs w:val="28"/>
        </w:rPr>
        <w:t>, делится на две зоны  </w:t>
      </w:r>
      <w:r w:rsidRPr="005E0C5B">
        <w:rPr>
          <w:i/>
          <w:iCs/>
          <w:color w:val="111111"/>
          <w:sz w:val="28"/>
          <w:szCs w:val="28"/>
          <w:bdr w:val="none" w:sz="0" w:space="0" w:color="auto" w:frame="1"/>
        </w:rPr>
        <w:t>«Мастерская» и «Игровая»</w:t>
      </w:r>
      <w:r w:rsidRPr="005E0C5B">
        <w:rPr>
          <w:color w:val="111111"/>
          <w:sz w:val="28"/>
          <w:szCs w:val="28"/>
        </w:rPr>
        <w:t>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Наглядные средства</w:t>
      </w:r>
      <w:r w:rsidRPr="005E0C5B">
        <w:rPr>
          <w:color w:val="111111"/>
          <w:sz w:val="28"/>
          <w:szCs w:val="28"/>
        </w:rPr>
        <w:t>: объёмные фигурки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дымковских игрушек</w:t>
      </w:r>
      <w:r w:rsidRPr="005E0C5B">
        <w:rPr>
          <w:color w:val="111111"/>
          <w:sz w:val="28"/>
          <w:szCs w:val="28"/>
        </w:rPr>
        <w:t>, иллюстрации и альбомы </w:t>
      </w:r>
      <w:r w:rsidRPr="005E0C5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E0C5B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Дымковская игрушка</w:t>
      </w:r>
      <w:r w:rsidRPr="005E0C5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E0C5B">
        <w:rPr>
          <w:color w:val="111111"/>
          <w:sz w:val="28"/>
          <w:szCs w:val="28"/>
        </w:rPr>
        <w:t>, карточки с элементами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дымковской росписи</w:t>
      </w:r>
      <w:r w:rsidRPr="005E0C5B">
        <w:rPr>
          <w:color w:val="111111"/>
          <w:sz w:val="28"/>
          <w:szCs w:val="28"/>
        </w:rPr>
        <w:t>, иллюстрирации, альбомы,</w:t>
      </w:r>
      <w:r w:rsidR="00A337F6">
        <w:rPr>
          <w:color w:val="111111"/>
          <w:sz w:val="28"/>
          <w:szCs w:val="28"/>
        </w:rPr>
        <w:t xml:space="preserve"> </w:t>
      </w:r>
      <w:r w:rsidRPr="005E0C5B">
        <w:rPr>
          <w:color w:val="111111"/>
          <w:sz w:val="28"/>
          <w:szCs w:val="28"/>
        </w:rPr>
        <w:t>магнитная доска.</w:t>
      </w:r>
    </w:p>
    <w:p w:rsidR="00672A80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Оборудование для творчества</w:t>
      </w:r>
      <w:r w:rsidRPr="005E0C5B">
        <w:rPr>
          <w:color w:val="111111"/>
          <w:sz w:val="28"/>
          <w:szCs w:val="28"/>
        </w:rPr>
        <w:t>: гуашь, кисти, салфетки, стаканы с водой, подставки для кисточек</w:t>
      </w:r>
      <w:r w:rsidR="00672A80">
        <w:rPr>
          <w:color w:val="111111"/>
          <w:sz w:val="28"/>
          <w:szCs w:val="28"/>
        </w:rPr>
        <w:t>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Музыкальные средства</w:t>
      </w:r>
      <w:r w:rsidRPr="005E0C5B">
        <w:rPr>
          <w:color w:val="111111"/>
          <w:sz w:val="28"/>
          <w:szCs w:val="28"/>
        </w:rPr>
        <w:t>: спокойная музыка для самостоятельной деятельности дете</w:t>
      </w:r>
      <w:r w:rsidR="000C6C45" w:rsidRPr="005E0C5B">
        <w:rPr>
          <w:color w:val="111111"/>
          <w:sz w:val="28"/>
          <w:szCs w:val="28"/>
        </w:rPr>
        <w:t>й.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5E0C5B">
        <w:rPr>
          <w:b/>
          <w:color w:val="111111"/>
          <w:sz w:val="28"/>
          <w:szCs w:val="28"/>
        </w:rPr>
        <w:t>:</w:t>
      </w:r>
      <w:r w:rsidR="00672A80">
        <w:rPr>
          <w:b/>
          <w:color w:val="111111"/>
          <w:sz w:val="28"/>
          <w:szCs w:val="28"/>
        </w:rPr>
        <w:t xml:space="preserve"> </w:t>
      </w:r>
      <w:r w:rsidR="00672A80" w:rsidRPr="00672A80">
        <w:rPr>
          <w:color w:val="111111"/>
          <w:sz w:val="28"/>
          <w:szCs w:val="28"/>
        </w:rPr>
        <w:t>изготовление из глины фигурок игрушек,</w:t>
      </w:r>
      <w:r w:rsidRPr="005E0C5B">
        <w:rPr>
          <w:color w:val="111111"/>
          <w:sz w:val="28"/>
          <w:szCs w:val="28"/>
        </w:rPr>
        <w:t xml:space="preserve"> просмотр </w:t>
      </w:r>
      <w:r w:rsidR="000C6C45" w:rsidRPr="005E0C5B">
        <w:rPr>
          <w:color w:val="111111"/>
          <w:sz w:val="28"/>
          <w:szCs w:val="28"/>
        </w:rPr>
        <w:t>фильма про дымковскую игрушку</w:t>
      </w:r>
      <w:r w:rsidRPr="005E0C5B">
        <w:rPr>
          <w:color w:val="111111"/>
          <w:sz w:val="28"/>
          <w:szCs w:val="28"/>
        </w:rPr>
        <w:t>, изучение элементов росписи, рассматривание иллюстраций и фигур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игрушек</w:t>
      </w:r>
      <w:r w:rsidRPr="005E0C5B">
        <w:rPr>
          <w:color w:val="111111"/>
          <w:sz w:val="28"/>
          <w:szCs w:val="28"/>
        </w:rPr>
        <w:t>, чтение стихов, потешек.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5E0C5B">
        <w:rPr>
          <w:b/>
          <w:color w:val="111111"/>
          <w:sz w:val="28"/>
          <w:szCs w:val="28"/>
        </w:rPr>
        <w:t>: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>иметь представление об истории создания </w:t>
      </w:r>
      <w:r w:rsidRPr="00672A8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дымковской игрушки</w:t>
      </w:r>
      <w:r w:rsidRPr="005E0C5B">
        <w:rPr>
          <w:color w:val="111111"/>
          <w:sz w:val="28"/>
          <w:szCs w:val="28"/>
        </w:rPr>
        <w:t>, знать особенности изготовления и техники росписи </w:t>
      </w:r>
      <w:r w:rsidRPr="00672A8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5E0C5B">
        <w:rPr>
          <w:color w:val="111111"/>
          <w:sz w:val="28"/>
          <w:szCs w:val="28"/>
        </w:rPr>
        <w:t>, эмоционально откликаться на красоту изделий народных промыслов, уважительно относиться к труду мастеров, употреблять в речи новые термины и образные выражения, позитивно реагировать на результаты своего творчества и творчества детей.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b/>
          <w:color w:val="111111"/>
          <w:sz w:val="28"/>
          <w:szCs w:val="28"/>
        </w:rPr>
        <w:t>Содержание</w:t>
      </w:r>
      <w:r w:rsidRPr="005E0C5B">
        <w:rPr>
          <w:color w:val="111111"/>
          <w:sz w:val="28"/>
          <w:szCs w:val="28"/>
        </w:rPr>
        <w:t> </w:t>
      </w:r>
      <w:r w:rsidRPr="005E0C5B">
        <w:rPr>
          <w:rStyle w:val="a3"/>
          <w:color w:val="111111"/>
          <w:sz w:val="28"/>
          <w:szCs w:val="28"/>
          <w:bdr w:val="none" w:sz="0" w:space="0" w:color="auto" w:frame="1"/>
        </w:rPr>
        <w:t>занятия</w:t>
      </w:r>
    </w:p>
    <w:p w:rsidR="007E6397" w:rsidRPr="005E0C5B" w:rsidRDefault="007E6397" w:rsidP="005E0C5B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 w:rsidRPr="005E0C5B">
        <w:rPr>
          <w:color w:val="111111"/>
          <w:sz w:val="28"/>
          <w:szCs w:val="28"/>
        </w:rPr>
        <w:t xml:space="preserve">1. </w:t>
      </w:r>
      <w:r w:rsidRPr="00A337F6">
        <w:rPr>
          <w:b/>
          <w:color w:val="111111"/>
          <w:sz w:val="28"/>
          <w:szCs w:val="28"/>
        </w:rPr>
        <w:t>Мотивация к деятельности</w:t>
      </w:r>
      <w:r w:rsidR="00A337F6">
        <w:rPr>
          <w:b/>
          <w:color w:val="111111"/>
          <w:sz w:val="28"/>
          <w:szCs w:val="28"/>
        </w:rPr>
        <w:t>:</w:t>
      </w:r>
    </w:p>
    <w:p w:rsidR="000C6C45" w:rsidRPr="005E0C5B" w:rsidRDefault="000C6C45" w:rsidP="00A337F6">
      <w:pPr>
        <w:spacing w:after="0" w:line="36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Скоро день пожилого человека и сегодня мы свами пригласили в гости бабушек и дедушек, которые много трудились, некоторые и сейчас трудятся и являются мастерами своего дела.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-Дети, давайте вспомним пословицы о труде.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«Упорство и труд-всё перетрут!»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«Делаешь наспех-сделаешь насмех!»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«Дело мастера боится!»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«Каков мастер – такова и работа!»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-А кто такой мастер? (ответы детей)</w:t>
      </w:r>
    </w:p>
    <w:p w:rsidR="000C6C45" w:rsidRPr="005E0C5B" w:rsidRDefault="005E0C5B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</w:t>
      </w:r>
      <w:r w:rsidR="000C6C45" w:rsidRPr="005E0C5B">
        <w:rPr>
          <w:rFonts w:ascii="Times New Roman" w:hAnsi="Times New Roman" w:cs="Times New Roman"/>
          <w:sz w:val="28"/>
          <w:szCs w:val="28"/>
        </w:rPr>
        <w:t>А вы хотите сегодня стать мастерами и расписать дымковские игрушки для ваших бабушек и дедушек?</w:t>
      </w:r>
      <w:r w:rsidRPr="005E0C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C6C45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-Тогда отправимся в мастерскую на волшебной</w:t>
      </w:r>
      <w:r w:rsidR="005E0C5B">
        <w:rPr>
          <w:rFonts w:ascii="Times New Roman" w:hAnsi="Times New Roman" w:cs="Times New Roman"/>
          <w:sz w:val="28"/>
          <w:szCs w:val="28"/>
        </w:rPr>
        <w:t xml:space="preserve"> </w:t>
      </w:r>
      <w:r w:rsidRPr="005E0C5B">
        <w:rPr>
          <w:rFonts w:ascii="Times New Roman" w:hAnsi="Times New Roman" w:cs="Times New Roman"/>
          <w:sz w:val="28"/>
          <w:szCs w:val="28"/>
        </w:rPr>
        <w:t>карусели. Воспитатель берёт шест, к которому прикреплены яркие ленты, дети берутся за ленты, проговаривают хором:</w:t>
      </w:r>
    </w:p>
    <w:p w:rsidR="00A337F6" w:rsidRPr="005E0C5B" w:rsidRDefault="00A337F6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865F2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lastRenderedPageBreak/>
        <w:t>Еле</w:t>
      </w:r>
      <w:r w:rsidR="006865F2" w:rsidRPr="005E0C5B">
        <w:rPr>
          <w:rFonts w:ascii="Times New Roman" w:hAnsi="Times New Roman" w:cs="Times New Roman"/>
          <w:sz w:val="28"/>
          <w:szCs w:val="28"/>
        </w:rPr>
        <w:t>- е</w:t>
      </w:r>
      <w:r w:rsidRPr="005E0C5B">
        <w:rPr>
          <w:rFonts w:ascii="Times New Roman" w:hAnsi="Times New Roman" w:cs="Times New Roman"/>
          <w:sz w:val="28"/>
          <w:szCs w:val="28"/>
        </w:rPr>
        <w:t>ле</w:t>
      </w:r>
      <w:r w:rsidR="005E0C5B">
        <w:rPr>
          <w:rFonts w:ascii="Times New Roman" w:hAnsi="Times New Roman" w:cs="Times New Roman"/>
          <w:sz w:val="28"/>
          <w:szCs w:val="28"/>
        </w:rPr>
        <w:t>, е</w:t>
      </w:r>
      <w:r w:rsidR="006865F2" w:rsidRPr="005E0C5B">
        <w:rPr>
          <w:rFonts w:ascii="Times New Roman" w:hAnsi="Times New Roman" w:cs="Times New Roman"/>
          <w:sz w:val="28"/>
          <w:szCs w:val="28"/>
        </w:rPr>
        <w:t>ле- еле</w:t>
      </w:r>
      <w:r w:rsidR="005E0C5B">
        <w:rPr>
          <w:rFonts w:ascii="Times New Roman" w:hAnsi="Times New Roman" w:cs="Times New Roman"/>
          <w:sz w:val="28"/>
          <w:szCs w:val="28"/>
        </w:rPr>
        <w:t>,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Закружились карусели</w:t>
      </w:r>
      <w:r w:rsidR="005E0C5B">
        <w:rPr>
          <w:rFonts w:ascii="Times New Roman" w:hAnsi="Times New Roman" w:cs="Times New Roman"/>
          <w:sz w:val="28"/>
          <w:szCs w:val="28"/>
        </w:rPr>
        <w:t>.</w:t>
      </w:r>
    </w:p>
    <w:p w:rsidR="000C6C45" w:rsidRPr="005E0C5B" w:rsidRDefault="000C6C45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А потом, потом, потом</w:t>
      </w:r>
      <w:r w:rsidR="005E0C5B">
        <w:rPr>
          <w:rFonts w:ascii="Times New Roman" w:hAnsi="Times New Roman" w:cs="Times New Roman"/>
          <w:sz w:val="28"/>
          <w:szCs w:val="28"/>
        </w:rPr>
        <w:t>,</w:t>
      </w:r>
    </w:p>
    <w:p w:rsidR="000C6C45" w:rsidRPr="005E0C5B" w:rsidRDefault="006865F2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Все бегом, бегом, бегом</w:t>
      </w:r>
      <w:r w:rsidR="005E0C5B">
        <w:rPr>
          <w:rFonts w:ascii="Times New Roman" w:hAnsi="Times New Roman" w:cs="Times New Roman"/>
          <w:sz w:val="28"/>
          <w:szCs w:val="28"/>
        </w:rPr>
        <w:t>.</w:t>
      </w:r>
    </w:p>
    <w:p w:rsidR="006865F2" w:rsidRPr="005E0C5B" w:rsidRDefault="006865F2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Тише, тише, не спешите</w:t>
      </w:r>
      <w:r w:rsidR="005E0C5B">
        <w:rPr>
          <w:rFonts w:ascii="Times New Roman" w:hAnsi="Times New Roman" w:cs="Times New Roman"/>
          <w:sz w:val="28"/>
          <w:szCs w:val="28"/>
        </w:rPr>
        <w:t>,</w:t>
      </w:r>
    </w:p>
    <w:p w:rsidR="006865F2" w:rsidRPr="005E0C5B" w:rsidRDefault="006865F2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Карусель остановите</w:t>
      </w:r>
      <w:r w:rsidR="005E0C5B">
        <w:rPr>
          <w:rFonts w:ascii="Times New Roman" w:hAnsi="Times New Roman" w:cs="Times New Roman"/>
          <w:sz w:val="28"/>
          <w:szCs w:val="28"/>
        </w:rPr>
        <w:t>,</w:t>
      </w:r>
    </w:p>
    <w:p w:rsidR="006865F2" w:rsidRPr="005E0C5B" w:rsidRDefault="006865F2" w:rsidP="005E0C5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В мастерскую нас пустите.</w:t>
      </w:r>
    </w:p>
    <w:p w:rsidR="006865F2" w:rsidRPr="005E0C5B" w:rsidRDefault="006865F2" w:rsidP="005E0C5B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Детей встречает хозяйка мастерской.</w:t>
      </w:r>
      <w:r w:rsidR="00C76595" w:rsidRPr="005E0C5B">
        <w:rPr>
          <w:rFonts w:ascii="Times New Roman" w:hAnsi="Times New Roman" w:cs="Times New Roman"/>
          <w:sz w:val="28"/>
          <w:szCs w:val="28"/>
        </w:rPr>
        <w:t xml:space="preserve"> Х</w:t>
      </w:r>
      <w:r w:rsidRPr="005E0C5B">
        <w:rPr>
          <w:rFonts w:ascii="Times New Roman" w:hAnsi="Times New Roman" w:cs="Times New Roman"/>
          <w:sz w:val="28"/>
          <w:szCs w:val="28"/>
        </w:rPr>
        <w:t xml:space="preserve">озяйка предлагает занять </w:t>
      </w:r>
      <w:r w:rsidR="00C76595" w:rsidRPr="005E0C5B">
        <w:rPr>
          <w:rFonts w:ascii="Times New Roman" w:hAnsi="Times New Roman" w:cs="Times New Roman"/>
          <w:sz w:val="28"/>
          <w:szCs w:val="28"/>
        </w:rPr>
        <w:t>свои места в мастерской и рассма</w:t>
      </w:r>
      <w:r w:rsidRPr="005E0C5B">
        <w:rPr>
          <w:rFonts w:ascii="Times New Roman" w:hAnsi="Times New Roman" w:cs="Times New Roman"/>
          <w:sz w:val="28"/>
          <w:szCs w:val="28"/>
        </w:rPr>
        <w:t>треть</w:t>
      </w:r>
      <w:r w:rsidR="00C76595" w:rsidRPr="005E0C5B">
        <w:rPr>
          <w:rFonts w:ascii="Times New Roman" w:hAnsi="Times New Roman" w:cs="Times New Roman"/>
          <w:sz w:val="28"/>
          <w:szCs w:val="28"/>
        </w:rPr>
        <w:t xml:space="preserve"> </w:t>
      </w:r>
      <w:r w:rsidRPr="005E0C5B">
        <w:rPr>
          <w:rFonts w:ascii="Times New Roman" w:hAnsi="Times New Roman" w:cs="Times New Roman"/>
          <w:sz w:val="28"/>
          <w:szCs w:val="28"/>
        </w:rPr>
        <w:t xml:space="preserve"> дымковские игрушки.</w:t>
      </w:r>
      <w:r w:rsidR="00C76595" w:rsidRPr="005E0C5B">
        <w:rPr>
          <w:rFonts w:ascii="Times New Roman" w:hAnsi="Times New Roman" w:cs="Times New Roman"/>
          <w:sz w:val="28"/>
          <w:szCs w:val="28"/>
        </w:rPr>
        <w:t xml:space="preserve"> После рассматривания</w:t>
      </w:r>
      <w:r w:rsidRPr="005E0C5B">
        <w:rPr>
          <w:rFonts w:ascii="Times New Roman" w:hAnsi="Times New Roman" w:cs="Times New Roman"/>
          <w:sz w:val="28"/>
          <w:szCs w:val="28"/>
        </w:rPr>
        <w:t xml:space="preserve"> игрушек </w:t>
      </w:r>
      <w:r w:rsidR="00C76595" w:rsidRPr="005E0C5B">
        <w:rPr>
          <w:rFonts w:ascii="Times New Roman" w:hAnsi="Times New Roman" w:cs="Times New Roman"/>
          <w:sz w:val="28"/>
          <w:szCs w:val="28"/>
        </w:rPr>
        <w:t xml:space="preserve"> хозяйка мастерской  уточняет у детей способ изготовления и  элементы росписи. Далее предлагает приступить к работе. В это время звучит спокойная музыка.</w:t>
      </w:r>
    </w:p>
    <w:p w:rsidR="00C76595" w:rsidRPr="005E0C5B" w:rsidRDefault="00C7659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-А сейчас мы с вами отдохнём.</w:t>
      </w:r>
    </w:p>
    <w:p w:rsidR="00C76595" w:rsidRPr="005E0C5B" w:rsidRDefault="00C76595" w:rsidP="005E0C5B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Пальчиковая гимнастика «Послушные пальчики».</w:t>
      </w:r>
    </w:p>
    <w:p w:rsidR="00C76595" w:rsidRPr="005E0C5B" w:rsidRDefault="00C7659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Кисточку в руках катаю (тру</w:t>
      </w:r>
      <w:r w:rsidR="005E0C5B">
        <w:rPr>
          <w:rFonts w:ascii="Times New Roman" w:hAnsi="Times New Roman" w:cs="Times New Roman"/>
          <w:sz w:val="28"/>
          <w:szCs w:val="28"/>
        </w:rPr>
        <w:t>т ладош</w:t>
      </w:r>
      <w:r w:rsidRPr="005E0C5B">
        <w:rPr>
          <w:rFonts w:ascii="Times New Roman" w:hAnsi="Times New Roman" w:cs="Times New Roman"/>
          <w:sz w:val="28"/>
          <w:szCs w:val="28"/>
        </w:rPr>
        <w:t>ки друг об друга)</w:t>
      </w:r>
    </w:p>
    <w:p w:rsidR="00C76595" w:rsidRPr="005E0C5B" w:rsidRDefault="00C7659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Между пальчиков верчу (пальцы в замок)</w:t>
      </w:r>
    </w:p>
    <w:p w:rsidR="00C76595" w:rsidRPr="005E0C5B" w:rsidRDefault="008B5ED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Непременно каждый пальчик быть послушным научу (массаж пальчиков)</w:t>
      </w:r>
    </w:p>
    <w:p w:rsidR="008B5EDB" w:rsidRPr="005E0C5B" w:rsidRDefault="008B5ED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Дети продолжают работу.</w:t>
      </w:r>
    </w:p>
    <w:p w:rsidR="008B5EDB" w:rsidRPr="005E0C5B" w:rsidRDefault="005E0C5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</w:t>
      </w:r>
      <w:r w:rsidR="008B5EDB" w:rsidRPr="005E0C5B">
        <w:rPr>
          <w:rFonts w:ascii="Times New Roman" w:hAnsi="Times New Roman" w:cs="Times New Roman"/>
          <w:b/>
          <w:sz w:val="28"/>
          <w:szCs w:val="28"/>
        </w:rPr>
        <w:t>ексия.</w:t>
      </w:r>
    </w:p>
    <w:p w:rsidR="008B5EDB" w:rsidRPr="005E0C5B" w:rsidRDefault="008B5ED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-Какие замечательные игрушки у вас получились, как у настоящих русских мастеров.</w:t>
      </w:r>
    </w:p>
    <w:p w:rsidR="008B5EDB" w:rsidRPr="005E0C5B" w:rsidRDefault="008B5ED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Пока игрушки сохнут, давайте расскажем бабушкам и дедушкам, где родилась дымковская игрушка.</w:t>
      </w:r>
    </w:p>
    <w:p w:rsidR="008B5EDB" w:rsidRPr="005E0C5B" w:rsidRDefault="008B5EDB" w:rsidP="005E0C5B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Хозяйка рассказывает гостям.</w:t>
      </w:r>
    </w:p>
    <w:p w:rsidR="008B5EDB" w:rsidRPr="005E0C5B" w:rsidRDefault="008B5ED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«Дымковская игрушка родилась очень-очень давно в селе Дымково, там отличная глина и речной песок, пригодные для керамического промысла. До сих пор живут в Дымково  мастера, которые  делают себе на потеху, да детям на забаву</w:t>
      </w:r>
      <w:r w:rsidR="00E12685" w:rsidRPr="005E0C5B">
        <w:rPr>
          <w:rFonts w:ascii="Times New Roman" w:hAnsi="Times New Roman" w:cs="Times New Roman"/>
          <w:sz w:val="28"/>
          <w:szCs w:val="28"/>
        </w:rPr>
        <w:t xml:space="preserve"> весёлые, яркие игрушки. Зимой, когда работы в п</w:t>
      </w:r>
      <w:r w:rsidR="005E0C5B">
        <w:rPr>
          <w:rFonts w:ascii="Times New Roman" w:hAnsi="Times New Roman" w:cs="Times New Roman"/>
          <w:sz w:val="28"/>
          <w:szCs w:val="28"/>
        </w:rPr>
        <w:t>оле и в огороде не было,  курился</w:t>
      </w:r>
      <w:r w:rsidR="00E12685" w:rsidRPr="005E0C5B">
        <w:rPr>
          <w:rFonts w:ascii="Times New Roman" w:hAnsi="Times New Roman" w:cs="Times New Roman"/>
          <w:sz w:val="28"/>
          <w:szCs w:val="28"/>
        </w:rPr>
        <w:t xml:space="preserve"> дымок из печи в каждой избе.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Мягко падает снежок,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lastRenderedPageBreak/>
        <w:t>Вьётся голубой дымок,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Дым идёт из труб столбом,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Точно в дымке всё кругом.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-Вот поэтому село и назвали Дымково.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Дети дарят игрушки.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Хозяйка: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Хорошая игрушка расписная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Вся поёт, безхитросно светла,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И видна мне радость молодая,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Ставшего искусством ремесла,</w:t>
      </w:r>
    </w:p>
    <w:p w:rsidR="00E12685" w:rsidRPr="005E0C5B" w:rsidRDefault="005E0C5B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потому ль</w:t>
      </w:r>
      <w:r w:rsidR="00E12685" w:rsidRPr="005E0C5B">
        <w:rPr>
          <w:rFonts w:ascii="Times New Roman" w:hAnsi="Times New Roman" w:cs="Times New Roman"/>
          <w:sz w:val="28"/>
          <w:szCs w:val="28"/>
        </w:rPr>
        <w:t xml:space="preserve"> игрушкой этой,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Народ так свято дорожил,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Что он своё стремленье к свету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В фигурки яркие вложил.</w:t>
      </w:r>
    </w:p>
    <w:p w:rsidR="00E12685" w:rsidRPr="005E0C5B" w:rsidRDefault="00E12685" w:rsidP="005E0C5B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sz w:val="28"/>
          <w:szCs w:val="28"/>
        </w:rPr>
        <w:t>Гости с игрушками возвращаются домой. А «мастера» на волшебной карусели возвращаются в группу.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E0C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0C5B">
        <w:rPr>
          <w:rFonts w:ascii="Times New Roman" w:hAnsi="Times New Roman" w:cs="Times New Roman"/>
          <w:sz w:val="28"/>
          <w:szCs w:val="28"/>
        </w:rPr>
        <w:t xml:space="preserve"> Дети, вам понравилось быть мастерами? В следующий раз мы с вами ещё раз побываем в мастерской.</w:t>
      </w:r>
      <w:r w:rsidR="000D13B9" w:rsidRPr="005E0C5B">
        <w:rPr>
          <w:rFonts w:ascii="Times New Roman" w:hAnsi="Times New Roman" w:cs="Times New Roman"/>
          <w:sz w:val="28"/>
          <w:szCs w:val="28"/>
        </w:rPr>
        <w:t xml:space="preserve"> </w:t>
      </w:r>
      <w:r w:rsidRPr="005E0C5B">
        <w:rPr>
          <w:rFonts w:ascii="Times New Roman" w:hAnsi="Times New Roman" w:cs="Times New Roman"/>
          <w:sz w:val="28"/>
          <w:szCs w:val="28"/>
        </w:rPr>
        <w:t>Всем спасибо за ваш труд. Вы настоящие мастера.</w:t>
      </w:r>
    </w:p>
    <w:p w:rsidR="00E12685" w:rsidRPr="005E0C5B" w:rsidRDefault="00E12685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865F2" w:rsidRPr="005E0C5B" w:rsidRDefault="006865F2" w:rsidP="005E0C5B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6865F2" w:rsidRPr="005E0C5B" w:rsidSect="0077315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6397"/>
    <w:rsid w:val="00052DB5"/>
    <w:rsid w:val="000C6C45"/>
    <w:rsid w:val="000D13B9"/>
    <w:rsid w:val="001606B9"/>
    <w:rsid w:val="005E0C5B"/>
    <w:rsid w:val="00672A80"/>
    <w:rsid w:val="006865F2"/>
    <w:rsid w:val="00773152"/>
    <w:rsid w:val="007E6397"/>
    <w:rsid w:val="008B5EDB"/>
    <w:rsid w:val="00A337F6"/>
    <w:rsid w:val="00A943BE"/>
    <w:rsid w:val="00AF7BED"/>
    <w:rsid w:val="00C76595"/>
    <w:rsid w:val="00E008BE"/>
    <w:rsid w:val="00E1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397"/>
    <w:rPr>
      <w:b/>
      <w:bCs/>
    </w:rPr>
  </w:style>
  <w:style w:type="paragraph" w:styleId="a4">
    <w:name w:val="Normal (Web)"/>
    <w:basedOn w:val="a"/>
    <w:uiPriority w:val="99"/>
    <w:unhideWhenUsed/>
    <w:rsid w:val="007E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Лобанова</dc:creator>
  <cp:keywords/>
  <dc:description/>
  <cp:lastModifiedBy>Вероника Лобанова</cp:lastModifiedBy>
  <cp:revision>6</cp:revision>
  <cp:lastPrinted>2019-10-16T05:40:00Z</cp:lastPrinted>
  <dcterms:created xsi:type="dcterms:W3CDTF">2019-10-15T05:53:00Z</dcterms:created>
  <dcterms:modified xsi:type="dcterms:W3CDTF">2019-10-17T06:07:00Z</dcterms:modified>
</cp:coreProperties>
</file>