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70C" w:rsidRDefault="00B6170C" w:rsidP="007F41C9">
      <w:pPr>
        <w:autoSpaceDE w:val="0"/>
        <w:autoSpaceDN w:val="0"/>
        <w:adjustRightInd w:val="0"/>
        <w:spacing w:after="0" w:line="360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</w:p>
    <w:p w:rsidR="002232C0" w:rsidRPr="00B6170C" w:rsidRDefault="002232C0" w:rsidP="00B617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B6170C">
        <w:rPr>
          <w:rFonts w:ascii="Times New Roman" w:hAnsi="Times New Roman" w:cs="Times New Roman"/>
          <w:b/>
          <w:sz w:val="28"/>
          <w:szCs w:val="28"/>
        </w:rPr>
        <w:t xml:space="preserve">Развитие ребенка как личность посредством эпос </w:t>
      </w:r>
      <w:proofErr w:type="spellStart"/>
      <w:r w:rsidRPr="00B6170C">
        <w:rPr>
          <w:rFonts w:ascii="Times New Roman" w:hAnsi="Times New Roman" w:cs="Times New Roman"/>
          <w:b/>
          <w:sz w:val="28"/>
          <w:szCs w:val="28"/>
        </w:rPr>
        <w:t>олонхо</w:t>
      </w:r>
      <w:proofErr w:type="spellEnd"/>
      <w:r w:rsidRPr="00B6170C">
        <w:rPr>
          <w:rFonts w:ascii="Times New Roman" w:hAnsi="Times New Roman" w:cs="Times New Roman"/>
          <w:b/>
          <w:sz w:val="28"/>
          <w:szCs w:val="28"/>
        </w:rPr>
        <w:t>, в соответствии ФГОС</w:t>
      </w:r>
    </w:p>
    <w:p w:rsidR="002232C0" w:rsidRPr="008E0E8A" w:rsidRDefault="002232C0" w:rsidP="007A2038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E0E8A">
        <w:rPr>
          <w:rFonts w:ascii="Times New Roman" w:hAnsi="Times New Roman" w:cs="Times New Roman"/>
          <w:sz w:val="28"/>
          <w:szCs w:val="28"/>
          <w:lang w:val="sah-RU"/>
        </w:rPr>
        <w:t xml:space="preserve">Дошкольный возраст -- один из наиболее ответственных периодов в жизни каждого человека. Именно в эти годы закладываются основы здоровья,  умственного, нравственного и физического развития ребенка, формируется личность человека. </w:t>
      </w:r>
    </w:p>
    <w:p w:rsidR="002232C0" w:rsidRPr="008E0E8A" w:rsidRDefault="002232C0" w:rsidP="007A2038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E0E8A">
        <w:rPr>
          <w:rFonts w:ascii="Times New Roman" w:hAnsi="Times New Roman" w:cs="Times New Roman"/>
          <w:sz w:val="28"/>
          <w:szCs w:val="28"/>
          <w:lang w:val="sah-RU"/>
        </w:rPr>
        <w:t xml:space="preserve"> С 01.09.2013 года, с учетом вступления в силу нового закона «Об образовании», дошкольное образование становится первой обязательной ступенью общего образования. </w:t>
      </w:r>
    </w:p>
    <w:p w:rsidR="002232C0" w:rsidRPr="008E0E8A" w:rsidRDefault="002232C0" w:rsidP="007A2038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E0E8A">
        <w:rPr>
          <w:rFonts w:ascii="Times New Roman" w:hAnsi="Times New Roman" w:cs="Times New Roman"/>
          <w:sz w:val="28"/>
          <w:szCs w:val="28"/>
          <w:lang w:val="sah-RU"/>
        </w:rPr>
        <w:t xml:space="preserve">В современной системе дошкольного образования в соответствии с требованиями ФГОС приоритетное значение отдаётся личностному развитию ребёнка. Стремление к творчеству характерно для современных детей, а детский сад – это мир детства, радости, ежедневных открытий, где почва для творческой деятельности наиболее благоприятна и где не угасает поиск разума и добра. </w:t>
      </w:r>
    </w:p>
    <w:p w:rsidR="002232C0" w:rsidRPr="008E0E8A" w:rsidRDefault="002232C0" w:rsidP="007A2038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E0E8A">
        <w:rPr>
          <w:rFonts w:ascii="Times New Roman" w:hAnsi="Times New Roman" w:cs="Times New Roman"/>
          <w:sz w:val="28"/>
          <w:szCs w:val="28"/>
          <w:lang w:val="sah-RU"/>
        </w:rPr>
        <w:t xml:space="preserve">  В процессе воспитания и обучения понятие «творчество» неотрывно связано с понятиями «способности», «интеллект», «развитие». Личность, одарённость, творчество можно расценивать, как одно из проявлений разностороннего гармоничного развития воспитанника. </w:t>
      </w:r>
    </w:p>
    <w:p w:rsidR="002232C0" w:rsidRPr="00DD2A29" w:rsidRDefault="00776877" w:rsidP="007A2038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DD2A29">
        <w:rPr>
          <w:rFonts w:ascii="Times New Roman" w:hAnsi="Times New Roman" w:cs="Times New Roman"/>
          <w:sz w:val="28"/>
          <w:szCs w:val="28"/>
          <w:lang w:val="sah-RU"/>
        </w:rPr>
        <w:t xml:space="preserve">Федеральный образовательный стандарт дошкольного образования представляет собой совокупность обязательных требований к дошкольному образованию. </w:t>
      </w:r>
      <w:r w:rsidR="00DD2A29" w:rsidRPr="00DD2A29">
        <w:rPr>
          <w:rFonts w:ascii="Times New Roman" w:hAnsi="Times New Roman" w:cs="Times New Roman"/>
          <w:sz w:val="28"/>
          <w:szCs w:val="28"/>
          <w:lang w:val="sah-RU"/>
        </w:rPr>
        <w:t>Одним из требований является разработка образовательной программы, сформированн</w:t>
      </w:r>
      <w:r w:rsidR="00B6170C">
        <w:rPr>
          <w:rFonts w:ascii="Times New Roman" w:hAnsi="Times New Roman" w:cs="Times New Roman"/>
          <w:sz w:val="28"/>
          <w:szCs w:val="28"/>
          <w:lang w:val="sah-RU"/>
        </w:rPr>
        <w:t>ая</w:t>
      </w:r>
      <w:r w:rsidR="00DD2A29" w:rsidRPr="00DD2A29">
        <w:rPr>
          <w:rFonts w:ascii="Times New Roman" w:hAnsi="Times New Roman" w:cs="Times New Roman"/>
          <w:sz w:val="28"/>
          <w:szCs w:val="28"/>
          <w:lang w:val="sah-RU"/>
        </w:rPr>
        <w:t xml:space="preserve"> из взаимодополняющих частей: объем обязательной части программы – 60%, </w:t>
      </w:r>
      <w:r w:rsidR="00B6170C">
        <w:rPr>
          <w:rFonts w:ascii="Times New Roman" w:hAnsi="Times New Roman" w:cs="Times New Roman"/>
          <w:sz w:val="28"/>
          <w:szCs w:val="28"/>
          <w:lang w:val="sah-RU"/>
        </w:rPr>
        <w:t xml:space="preserve">и </w:t>
      </w:r>
      <w:r w:rsidR="00DD2A29" w:rsidRPr="00DD2A29">
        <w:rPr>
          <w:rFonts w:ascii="Times New Roman" w:hAnsi="Times New Roman" w:cs="Times New Roman"/>
          <w:sz w:val="28"/>
          <w:szCs w:val="28"/>
          <w:lang w:val="sah-RU"/>
        </w:rPr>
        <w:t xml:space="preserve">часть, формируемая участниками образовательных отношений – 40%. </w:t>
      </w:r>
    </w:p>
    <w:p w:rsidR="002232C0" w:rsidRPr="00DD2A29" w:rsidRDefault="00DD2A29" w:rsidP="00A0397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DD2A29">
        <w:rPr>
          <w:rFonts w:ascii="Times New Roman" w:hAnsi="Times New Roman" w:cs="Times New Roman"/>
          <w:sz w:val="28"/>
          <w:szCs w:val="28"/>
        </w:rPr>
        <w:t>В 2009 г. вышел «Закон о защите и сохранении эпического наследия коренных народов Рес</w:t>
      </w:r>
      <w:r w:rsidRPr="00DD2A29">
        <w:rPr>
          <w:rFonts w:ascii="Times New Roman" w:hAnsi="Times New Roman" w:cs="Times New Roman"/>
          <w:sz w:val="28"/>
          <w:szCs w:val="28"/>
        </w:rPr>
        <w:softHyphen/>
        <w:t>публики Саха (Якутия)».</w:t>
      </w:r>
      <w:r w:rsidR="002232C0" w:rsidRPr="008E0E8A">
        <w:rPr>
          <w:rFonts w:ascii="Times New Roman" w:hAnsi="Times New Roman" w:cs="Times New Roman"/>
          <w:sz w:val="28"/>
          <w:szCs w:val="28"/>
          <w:lang w:val="sah-RU"/>
        </w:rPr>
        <w:t xml:space="preserve">В 40 % от общего объема части Программы </w:t>
      </w:r>
      <w:r w:rsidR="00B6170C">
        <w:rPr>
          <w:rFonts w:ascii="Times New Roman" w:hAnsi="Times New Roman" w:cs="Times New Roman"/>
          <w:sz w:val="28"/>
          <w:szCs w:val="28"/>
          <w:lang w:val="sah-RU"/>
        </w:rPr>
        <w:t xml:space="preserve">должны </w:t>
      </w:r>
      <w:r w:rsidR="002232C0" w:rsidRPr="008E0E8A">
        <w:rPr>
          <w:rFonts w:ascii="Times New Roman" w:hAnsi="Times New Roman" w:cs="Times New Roman"/>
          <w:sz w:val="28"/>
          <w:szCs w:val="28"/>
          <w:lang w:val="sah-RU"/>
        </w:rPr>
        <w:t>учитыват</w:t>
      </w:r>
      <w:r w:rsidR="00B6170C">
        <w:rPr>
          <w:rFonts w:ascii="Times New Roman" w:hAnsi="Times New Roman" w:cs="Times New Roman"/>
          <w:sz w:val="28"/>
          <w:szCs w:val="28"/>
          <w:lang w:val="sah-RU"/>
        </w:rPr>
        <w:t>ь</w:t>
      </w:r>
      <w:r w:rsidR="002232C0" w:rsidRPr="008E0E8A">
        <w:rPr>
          <w:rFonts w:ascii="Times New Roman" w:hAnsi="Times New Roman" w:cs="Times New Roman"/>
          <w:sz w:val="28"/>
          <w:szCs w:val="28"/>
          <w:lang w:val="sah-RU"/>
        </w:rPr>
        <w:t xml:space="preserve">ся национальные и социокультурные ситуации, </w:t>
      </w:r>
      <w:r w:rsidR="00B6170C">
        <w:rPr>
          <w:rFonts w:ascii="Times New Roman" w:hAnsi="Times New Roman" w:cs="Times New Roman"/>
          <w:sz w:val="28"/>
          <w:szCs w:val="28"/>
          <w:lang w:val="sah-RU"/>
        </w:rPr>
        <w:lastRenderedPageBreak/>
        <w:t xml:space="preserve">для ее реализации </w:t>
      </w:r>
      <w:r w:rsidR="002232C0" w:rsidRPr="008E0E8A">
        <w:rPr>
          <w:rFonts w:ascii="Times New Roman" w:hAnsi="Times New Roman" w:cs="Times New Roman"/>
          <w:sz w:val="28"/>
          <w:szCs w:val="28"/>
          <w:lang w:val="sah-RU"/>
        </w:rPr>
        <w:t xml:space="preserve">мы используем “Шедевр </w:t>
      </w:r>
      <w:r w:rsidR="002232C0" w:rsidRPr="008E0E8A">
        <w:rPr>
          <w:rFonts w:ascii="Times New Roman" w:eastAsia="Times New Roman" w:hAnsi="Times New Roman" w:cs="Times New Roman"/>
          <w:kern w:val="36"/>
          <w:sz w:val="28"/>
          <w:szCs w:val="28"/>
        </w:rPr>
        <w:t>устного и нематериального наследия человечества».</w:t>
      </w:r>
    </w:p>
    <w:p w:rsidR="002232C0" w:rsidRPr="008E0E8A" w:rsidRDefault="002232C0" w:rsidP="00A039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E0E8A">
        <w:rPr>
          <w:rFonts w:ascii="Times New Roman" w:hAnsi="Times New Roman" w:cs="Times New Roman"/>
          <w:sz w:val="28"/>
          <w:szCs w:val="28"/>
          <w:lang w:val="sah-RU"/>
        </w:rPr>
        <w:t>Сегодня мы все чаще обращаемся к опыту наших предков, к истокам народного образования и воспитания. Олонхо - идеальный инструмент для формирования творческой и одновременно - духовной личности ребёнка, т. к. входя в мир чудес и волшебства, ребёнок не только получает первые представления о времени и пространстве, о связи человека с природой, предметным миром, но и получает уроки нравственного отношения к предметам и явлениям.</w:t>
      </w:r>
    </w:p>
    <w:p w:rsidR="002232C0" w:rsidRPr="008E0E8A" w:rsidRDefault="002232C0" w:rsidP="002232C0">
      <w:pPr>
        <w:pStyle w:val="4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E0E8A">
        <w:rPr>
          <w:rFonts w:ascii="Times New Roman" w:hAnsi="Times New Roman" w:cs="Times New Roman"/>
          <w:color w:val="auto"/>
          <w:sz w:val="28"/>
          <w:szCs w:val="28"/>
          <w:lang w:val="sah-RU"/>
        </w:rPr>
        <w:t xml:space="preserve">В </w:t>
      </w:r>
      <w:r w:rsidRPr="008E0E8A">
        <w:rPr>
          <w:rFonts w:ascii="Times New Roman" w:hAnsi="Times New Roman" w:cs="Times New Roman"/>
          <w:color w:val="auto"/>
          <w:sz w:val="28"/>
          <w:szCs w:val="28"/>
        </w:rPr>
        <w:t xml:space="preserve"> 21 веке </w:t>
      </w:r>
      <w:proofErr w:type="spellStart"/>
      <w:r w:rsidRPr="008E0E8A">
        <w:rPr>
          <w:rFonts w:ascii="Times New Roman" w:hAnsi="Times New Roman" w:cs="Times New Roman"/>
          <w:color w:val="auto"/>
          <w:sz w:val="28"/>
          <w:szCs w:val="28"/>
        </w:rPr>
        <w:t>олонхо</w:t>
      </w:r>
      <w:proofErr w:type="spellEnd"/>
      <w:r w:rsidRPr="008E0E8A">
        <w:rPr>
          <w:rFonts w:ascii="Times New Roman" w:hAnsi="Times New Roman" w:cs="Times New Roman"/>
          <w:color w:val="auto"/>
          <w:sz w:val="28"/>
          <w:szCs w:val="28"/>
        </w:rPr>
        <w:t xml:space="preserve"> народа </w:t>
      </w:r>
      <w:proofErr w:type="spellStart"/>
      <w:r w:rsidRPr="008E0E8A">
        <w:rPr>
          <w:rFonts w:ascii="Times New Roman" w:hAnsi="Times New Roman" w:cs="Times New Roman"/>
          <w:color w:val="auto"/>
          <w:sz w:val="28"/>
          <w:szCs w:val="28"/>
        </w:rPr>
        <w:t>саха</w:t>
      </w:r>
      <w:proofErr w:type="spellEnd"/>
      <w:r w:rsidRPr="008E0E8A">
        <w:rPr>
          <w:rFonts w:ascii="Times New Roman" w:hAnsi="Times New Roman" w:cs="Times New Roman"/>
          <w:color w:val="auto"/>
          <w:sz w:val="28"/>
          <w:szCs w:val="28"/>
        </w:rPr>
        <w:t xml:space="preserve"> служит средством гуманистического, нравственного воспитания, образования всесторонне развитой социально активной личности, уважающей свою национальную культуру, богатый язык. </w:t>
      </w:r>
      <w:r w:rsidRPr="008E0E8A">
        <w:rPr>
          <w:rFonts w:ascii="Times New Roman" w:hAnsi="Times New Roman" w:cs="Times New Roman"/>
          <w:color w:val="auto"/>
          <w:sz w:val="28"/>
          <w:szCs w:val="28"/>
          <w:lang w:val="sah-RU"/>
        </w:rPr>
        <w:t>В олонхо проявляется дух и душа народа, его мировоззренческий устои. Исследователи якутскогоэпоса отмечают большое во</w:t>
      </w:r>
      <w:r w:rsidR="00DD2A29">
        <w:rPr>
          <w:rFonts w:ascii="Times New Roman" w:hAnsi="Times New Roman" w:cs="Times New Roman"/>
          <w:color w:val="auto"/>
          <w:sz w:val="28"/>
          <w:szCs w:val="28"/>
          <w:lang w:val="sah-RU"/>
        </w:rPr>
        <w:t>спитательное значение олонхо. “</w:t>
      </w:r>
      <w:r w:rsidRPr="008E0E8A">
        <w:rPr>
          <w:rFonts w:ascii="Times New Roman" w:hAnsi="Times New Roman" w:cs="Times New Roman"/>
          <w:color w:val="auto"/>
          <w:sz w:val="28"/>
          <w:szCs w:val="28"/>
          <w:lang w:val="sah-RU"/>
        </w:rPr>
        <w:t>Основной идеей всех якутских олонх</w:t>
      </w:r>
      <w:r>
        <w:rPr>
          <w:rFonts w:ascii="Times New Roman" w:hAnsi="Times New Roman" w:cs="Times New Roman"/>
          <w:color w:val="auto"/>
          <w:sz w:val="28"/>
          <w:szCs w:val="28"/>
          <w:lang w:val="sah-RU"/>
        </w:rPr>
        <w:t>о</w:t>
      </w:r>
      <w:r w:rsidRPr="008E0E8A">
        <w:rPr>
          <w:rFonts w:ascii="Times New Roman" w:hAnsi="Times New Roman" w:cs="Times New Roman"/>
          <w:color w:val="auto"/>
          <w:sz w:val="28"/>
          <w:szCs w:val="28"/>
          <w:lang w:val="sah-RU"/>
        </w:rPr>
        <w:t xml:space="preserve"> является защита людей от злых сил. В олонхо содержится идея о важности развития в человеке не только физической си</w:t>
      </w:r>
      <w:r>
        <w:rPr>
          <w:rFonts w:ascii="Times New Roman" w:hAnsi="Times New Roman" w:cs="Times New Roman"/>
          <w:color w:val="auto"/>
          <w:sz w:val="28"/>
          <w:szCs w:val="28"/>
          <w:lang w:val="sah-RU"/>
        </w:rPr>
        <w:t>л</w:t>
      </w:r>
      <w:r w:rsidRPr="008E0E8A">
        <w:rPr>
          <w:rFonts w:ascii="Times New Roman" w:hAnsi="Times New Roman" w:cs="Times New Roman"/>
          <w:color w:val="auto"/>
          <w:sz w:val="28"/>
          <w:szCs w:val="28"/>
          <w:lang w:val="sah-RU"/>
        </w:rPr>
        <w:t xml:space="preserve">ы и выносливости, но и силы духовной, интеллектуальной, высших человеческих качеств – доброты, терпимости и уважения к другим людям”, -- пишет В.В. Илларинов </w:t>
      </w:r>
      <w:r w:rsidRPr="008E0E8A">
        <w:rPr>
          <w:rFonts w:ascii="Times New Roman" w:hAnsi="Times New Roman" w:cs="Times New Roman"/>
          <w:color w:val="auto"/>
          <w:sz w:val="28"/>
          <w:szCs w:val="28"/>
        </w:rPr>
        <w:t>[ 1, С.191].</w:t>
      </w:r>
    </w:p>
    <w:p w:rsidR="002232C0" w:rsidRPr="008E0E8A" w:rsidRDefault="002232C0" w:rsidP="002232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E8A">
        <w:rPr>
          <w:rFonts w:ascii="Times New Roman" w:hAnsi="Times New Roman" w:cs="Times New Roman"/>
          <w:sz w:val="28"/>
          <w:szCs w:val="28"/>
        </w:rPr>
        <w:t>Для освоения заявленных ориентиров и составления части программы, формируемой участниками образовательного процесса, педагог</w:t>
      </w:r>
      <w:r w:rsidR="006E43E4">
        <w:rPr>
          <w:rFonts w:ascii="Times New Roman" w:hAnsi="Times New Roman" w:cs="Times New Roman"/>
          <w:sz w:val="28"/>
          <w:szCs w:val="28"/>
        </w:rPr>
        <w:t>ами</w:t>
      </w:r>
      <w:r w:rsidRPr="008E0E8A">
        <w:rPr>
          <w:rFonts w:ascii="Times New Roman" w:hAnsi="Times New Roman" w:cs="Times New Roman"/>
          <w:sz w:val="28"/>
          <w:szCs w:val="28"/>
        </w:rPr>
        <w:t xml:space="preserve"> МБДОУ «</w:t>
      </w:r>
      <w:proofErr w:type="spellStart"/>
      <w:r w:rsidRPr="008E0E8A">
        <w:rPr>
          <w:rFonts w:ascii="Times New Roman" w:hAnsi="Times New Roman" w:cs="Times New Roman"/>
          <w:sz w:val="28"/>
          <w:szCs w:val="28"/>
        </w:rPr>
        <w:t>Хатынчаан</w:t>
      </w:r>
      <w:proofErr w:type="spellEnd"/>
      <w:r w:rsidRPr="008E0E8A">
        <w:rPr>
          <w:rFonts w:ascii="Times New Roman" w:hAnsi="Times New Roman" w:cs="Times New Roman"/>
          <w:sz w:val="28"/>
          <w:szCs w:val="28"/>
        </w:rPr>
        <w:t>» созда</w:t>
      </w:r>
      <w:r w:rsidR="006E43E4">
        <w:rPr>
          <w:rFonts w:ascii="Times New Roman" w:hAnsi="Times New Roman" w:cs="Times New Roman"/>
          <w:sz w:val="28"/>
          <w:szCs w:val="28"/>
        </w:rPr>
        <w:t>на</w:t>
      </w:r>
      <w:r w:rsidRPr="008E0E8A">
        <w:rPr>
          <w:rFonts w:ascii="Times New Roman" w:hAnsi="Times New Roman" w:cs="Times New Roman"/>
          <w:sz w:val="28"/>
          <w:szCs w:val="28"/>
        </w:rPr>
        <w:t xml:space="preserve"> творческ</w:t>
      </w:r>
      <w:r w:rsidR="006E43E4">
        <w:rPr>
          <w:rFonts w:ascii="Times New Roman" w:hAnsi="Times New Roman" w:cs="Times New Roman"/>
          <w:sz w:val="28"/>
          <w:szCs w:val="28"/>
        </w:rPr>
        <w:t>ая</w:t>
      </w:r>
      <w:r w:rsidRPr="008E0E8A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6E43E4">
        <w:rPr>
          <w:rFonts w:ascii="Times New Roman" w:hAnsi="Times New Roman" w:cs="Times New Roman"/>
          <w:sz w:val="28"/>
          <w:szCs w:val="28"/>
        </w:rPr>
        <w:t>а</w:t>
      </w:r>
      <w:r w:rsidRPr="008E0E8A">
        <w:rPr>
          <w:rFonts w:ascii="Times New Roman" w:hAnsi="Times New Roman" w:cs="Times New Roman"/>
          <w:sz w:val="28"/>
          <w:szCs w:val="28"/>
        </w:rPr>
        <w:t xml:space="preserve"> с целью внедрения инновационных технологий. Изучив социокультурную </w:t>
      </w:r>
      <w:r w:rsidR="006E43E4" w:rsidRPr="008E0E8A">
        <w:rPr>
          <w:rFonts w:ascii="Times New Roman" w:hAnsi="Times New Roman" w:cs="Times New Roman"/>
          <w:sz w:val="28"/>
          <w:szCs w:val="28"/>
        </w:rPr>
        <w:t>ситуацию,</w:t>
      </w:r>
      <w:r w:rsidRPr="008E0E8A">
        <w:rPr>
          <w:rFonts w:ascii="Times New Roman" w:hAnsi="Times New Roman" w:cs="Times New Roman"/>
          <w:sz w:val="28"/>
          <w:szCs w:val="28"/>
        </w:rPr>
        <w:t xml:space="preserve"> выявили, что с каждым годом непосредственных носителей самобытной духовной материальной культуры становится меньше. </w:t>
      </w:r>
      <w:r w:rsidRPr="008E0E8A">
        <w:rPr>
          <w:rFonts w:ascii="Times New Roman" w:eastAsia="Times New Roman" w:hAnsi="Times New Roman" w:cs="Times New Roman"/>
          <w:sz w:val="28"/>
          <w:szCs w:val="28"/>
        </w:rPr>
        <w:t xml:space="preserve">В последние годы наблюдается утрата уровня родного языка. Это равноценно исчезновению народа как нации, как этноса.  Родной язык определяет самобытность и культуру народа, является практически единственным </w:t>
      </w:r>
      <w:proofErr w:type="spellStart"/>
      <w:r w:rsidRPr="008E0E8A">
        <w:rPr>
          <w:rFonts w:ascii="Times New Roman" w:eastAsia="Times New Roman" w:hAnsi="Times New Roman" w:cs="Times New Roman"/>
          <w:sz w:val="28"/>
          <w:szCs w:val="28"/>
        </w:rPr>
        <w:t>этнообразующим</w:t>
      </w:r>
      <w:proofErr w:type="spellEnd"/>
      <w:r w:rsidRPr="008E0E8A">
        <w:rPr>
          <w:rFonts w:ascii="Times New Roman" w:eastAsia="Times New Roman" w:hAnsi="Times New Roman" w:cs="Times New Roman"/>
          <w:sz w:val="28"/>
          <w:szCs w:val="28"/>
        </w:rPr>
        <w:t xml:space="preserve"> фактором. В связи этим </w:t>
      </w:r>
      <w:r w:rsidRPr="008E0E8A">
        <w:rPr>
          <w:rFonts w:ascii="Times New Roman" w:hAnsi="Times New Roman" w:cs="Times New Roman"/>
          <w:sz w:val="28"/>
          <w:szCs w:val="28"/>
        </w:rPr>
        <w:t xml:space="preserve">разработали долгосрочный проект «Развитие ребенка как личность посредством эпос </w:t>
      </w:r>
      <w:proofErr w:type="spellStart"/>
      <w:r w:rsidRPr="008E0E8A">
        <w:rPr>
          <w:rFonts w:ascii="Times New Roman" w:hAnsi="Times New Roman" w:cs="Times New Roman"/>
          <w:sz w:val="28"/>
          <w:szCs w:val="28"/>
        </w:rPr>
        <w:t>олонхо</w:t>
      </w:r>
      <w:proofErr w:type="spellEnd"/>
      <w:r w:rsidRPr="008E0E8A">
        <w:rPr>
          <w:rFonts w:ascii="Times New Roman" w:hAnsi="Times New Roman" w:cs="Times New Roman"/>
          <w:sz w:val="28"/>
          <w:szCs w:val="28"/>
        </w:rPr>
        <w:t xml:space="preserve">, в соответствии ФГОС». </w:t>
      </w:r>
    </w:p>
    <w:p w:rsidR="002232C0" w:rsidRPr="008E0E8A" w:rsidRDefault="002232C0" w:rsidP="002232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E8A">
        <w:rPr>
          <w:rFonts w:ascii="Times New Roman" w:hAnsi="Times New Roman" w:cs="Times New Roman"/>
          <w:sz w:val="28"/>
          <w:szCs w:val="28"/>
        </w:rPr>
        <w:lastRenderedPageBreak/>
        <w:t>Образовательн</w:t>
      </w:r>
      <w:r w:rsidR="006E43E4">
        <w:rPr>
          <w:rFonts w:ascii="Times New Roman" w:hAnsi="Times New Roman" w:cs="Times New Roman"/>
          <w:sz w:val="28"/>
          <w:szCs w:val="28"/>
        </w:rPr>
        <w:t>ая</w:t>
      </w:r>
      <w:r w:rsidRPr="008E0E8A">
        <w:rPr>
          <w:rFonts w:ascii="Times New Roman" w:hAnsi="Times New Roman" w:cs="Times New Roman"/>
          <w:sz w:val="28"/>
          <w:szCs w:val="28"/>
        </w:rPr>
        <w:t xml:space="preserve"> цел</w:t>
      </w:r>
      <w:r w:rsidR="006E43E4">
        <w:rPr>
          <w:rFonts w:ascii="Times New Roman" w:hAnsi="Times New Roman" w:cs="Times New Roman"/>
          <w:sz w:val="28"/>
          <w:szCs w:val="28"/>
        </w:rPr>
        <w:t>ь</w:t>
      </w:r>
      <w:r w:rsidRPr="008E0E8A">
        <w:rPr>
          <w:rFonts w:ascii="Times New Roman" w:hAnsi="Times New Roman" w:cs="Times New Roman"/>
          <w:sz w:val="28"/>
          <w:szCs w:val="28"/>
        </w:rPr>
        <w:t xml:space="preserve"> проекта: приобщения детей дошкольного возраста к истокам родной культуры и языка через эпос </w:t>
      </w:r>
      <w:proofErr w:type="spellStart"/>
      <w:r w:rsidRPr="008E0E8A">
        <w:rPr>
          <w:rFonts w:ascii="Times New Roman" w:hAnsi="Times New Roman" w:cs="Times New Roman"/>
          <w:sz w:val="28"/>
          <w:szCs w:val="28"/>
        </w:rPr>
        <w:t>олонхо</w:t>
      </w:r>
      <w:proofErr w:type="spellEnd"/>
      <w:r w:rsidRPr="008E0E8A">
        <w:rPr>
          <w:rFonts w:ascii="Times New Roman" w:hAnsi="Times New Roman" w:cs="Times New Roman"/>
          <w:sz w:val="28"/>
          <w:szCs w:val="28"/>
        </w:rPr>
        <w:t>. Для достижения цели поставлены следующие задачи:</w:t>
      </w:r>
    </w:p>
    <w:p w:rsidR="002232C0" w:rsidRPr="008E0E8A" w:rsidRDefault="002232C0" w:rsidP="002232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E8A">
        <w:rPr>
          <w:rFonts w:ascii="Times New Roman" w:hAnsi="Times New Roman" w:cs="Times New Roman"/>
          <w:sz w:val="28"/>
          <w:szCs w:val="28"/>
        </w:rPr>
        <w:t xml:space="preserve">- организация условий, необходимых для обучения </w:t>
      </w:r>
      <w:proofErr w:type="spellStart"/>
      <w:r w:rsidRPr="008E0E8A">
        <w:rPr>
          <w:rFonts w:ascii="Times New Roman" w:hAnsi="Times New Roman" w:cs="Times New Roman"/>
          <w:sz w:val="28"/>
          <w:szCs w:val="28"/>
        </w:rPr>
        <w:t>олонхо</w:t>
      </w:r>
      <w:proofErr w:type="spellEnd"/>
      <w:r w:rsidRPr="008E0E8A">
        <w:rPr>
          <w:rFonts w:ascii="Times New Roman" w:hAnsi="Times New Roman" w:cs="Times New Roman"/>
          <w:sz w:val="28"/>
          <w:szCs w:val="28"/>
        </w:rPr>
        <w:t>;</w:t>
      </w:r>
    </w:p>
    <w:p w:rsidR="002232C0" w:rsidRPr="008E0E8A" w:rsidRDefault="002232C0" w:rsidP="002232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E8A">
        <w:rPr>
          <w:rFonts w:ascii="Times New Roman" w:hAnsi="Times New Roman" w:cs="Times New Roman"/>
          <w:sz w:val="28"/>
          <w:szCs w:val="28"/>
        </w:rPr>
        <w:t xml:space="preserve">- развитие правильного и грамотного подхода к созданию способов передачи опыта педагогики </w:t>
      </w:r>
      <w:proofErr w:type="spellStart"/>
      <w:r w:rsidRPr="008E0E8A">
        <w:rPr>
          <w:rFonts w:ascii="Times New Roman" w:hAnsi="Times New Roman" w:cs="Times New Roman"/>
          <w:sz w:val="28"/>
          <w:szCs w:val="28"/>
        </w:rPr>
        <w:t>олонхо</w:t>
      </w:r>
      <w:proofErr w:type="spellEnd"/>
      <w:r w:rsidRPr="008E0E8A">
        <w:rPr>
          <w:rFonts w:ascii="Times New Roman" w:hAnsi="Times New Roman" w:cs="Times New Roman"/>
          <w:sz w:val="28"/>
          <w:szCs w:val="28"/>
        </w:rPr>
        <w:t xml:space="preserve"> детям дошкольного возраста;</w:t>
      </w:r>
    </w:p>
    <w:p w:rsidR="002232C0" w:rsidRPr="008E0E8A" w:rsidRDefault="002232C0" w:rsidP="002232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E8A">
        <w:rPr>
          <w:rFonts w:ascii="Times New Roman" w:hAnsi="Times New Roman" w:cs="Times New Roman"/>
          <w:sz w:val="28"/>
          <w:szCs w:val="28"/>
        </w:rPr>
        <w:t xml:space="preserve">- пропаганда и распространение </w:t>
      </w:r>
      <w:proofErr w:type="spellStart"/>
      <w:r w:rsidRPr="008E0E8A">
        <w:rPr>
          <w:rFonts w:ascii="Times New Roman" w:hAnsi="Times New Roman" w:cs="Times New Roman"/>
          <w:sz w:val="28"/>
          <w:szCs w:val="28"/>
        </w:rPr>
        <w:t>олонхо</w:t>
      </w:r>
      <w:proofErr w:type="spellEnd"/>
      <w:r w:rsidRPr="008E0E8A">
        <w:rPr>
          <w:rFonts w:ascii="Times New Roman" w:hAnsi="Times New Roman" w:cs="Times New Roman"/>
          <w:sz w:val="28"/>
          <w:szCs w:val="28"/>
        </w:rPr>
        <w:t>.</w:t>
      </w:r>
    </w:p>
    <w:p w:rsidR="002232C0" w:rsidRPr="008E0E8A" w:rsidRDefault="002232C0" w:rsidP="002232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E8A">
        <w:rPr>
          <w:rFonts w:ascii="Times New Roman" w:hAnsi="Times New Roman" w:cs="Times New Roman"/>
          <w:sz w:val="28"/>
          <w:szCs w:val="28"/>
        </w:rPr>
        <w:t>Описание структуры предлагаемой системы</w:t>
      </w:r>
    </w:p>
    <w:p w:rsidR="002232C0" w:rsidRPr="008E0E8A" w:rsidRDefault="002232C0" w:rsidP="002232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E8A">
        <w:rPr>
          <w:rFonts w:ascii="Times New Roman" w:hAnsi="Times New Roman" w:cs="Times New Roman"/>
          <w:sz w:val="28"/>
          <w:szCs w:val="28"/>
        </w:rPr>
        <w:t>1.</w:t>
      </w:r>
      <w:r w:rsidRPr="008E0E8A">
        <w:rPr>
          <w:rFonts w:ascii="Times New Roman" w:hAnsi="Times New Roman" w:cs="Times New Roman"/>
          <w:sz w:val="28"/>
          <w:szCs w:val="28"/>
        </w:rPr>
        <w:tab/>
        <w:t>Дети – воспитатели – родители.</w:t>
      </w:r>
    </w:p>
    <w:p w:rsidR="002232C0" w:rsidRPr="008E0E8A" w:rsidRDefault="002232C0" w:rsidP="002232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E8A">
        <w:rPr>
          <w:rFonts w:ascii="Times New Roman" w:hAnsi="Times New Roman" w:cs="Times New Roman"/>
          <w:sz w:val="28"/>
          <w:szCs w:val="28"/>
        </w:rPr>
        <w:t>2.</w:t>
      </w:r>
      <w:r w:rsidRPr="008E0E8A">
        <w:rPr>
          <w:rFonts w:ascii="Times New Roman" w:hAnsi="Times New Roman" w:cs="Times New Roman"/>
          <w:sz w:val="28"/>
          <w:szCs w:val="28"/>
        </w:rPr>
        <w:tab/>
        <w:t xml:space="preserve">Творческие группы – педсоветы – </w:t>
      </w:r>
      <w:proofErr w:type="spellStart"/>
      <w:r w:rsidRPr="008E0E8A">
        <w:rPr>
          <w:rFonts w:ascii="Times New Roman" w:hAnsi="Times New Roman" w:cs="Times New Roman"/>
          <w:sz w:val="28"/>
          <w:szCs w:val="28"/>
        </w:rPr>
        <w:t>родкомитет</w:t>
      </w:r>
      <w:proofErr w:type="spellEnd"/>
      <w:r w:rsidRPr="008E0E8A">
        <w:rPr>
          <w:rFonts w:ascii="Times New Roman" w:hAnsi="Times New Roman" w:cs="Times New Roman"/>
          <w:sz w:val="28"/>
          <w:szCs w:val="28"/>
        </w:rPr>
        <w:t>.</w:t>
      </w:r>
    </w:p>
    <w:p w:rsidR="002232C0" w:rsidRPr="008E0E8A" w:rsidRDefault="002232C0" w:rsidP="002232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E8A">
        <w:rPr>
          <w:rFonts w:ascii="Times New Roman" w:hAnsi="Times New Roman" w:cs="Times New Roman"/>
          <w:sz w:val="28"/>
          <w:szCs w:val="28"/>
        </w:rPr>
        <w:t>3.</w:t>
      </w:r>
      <w:r w:rsidRPr="008E0E8A">
        <w:rPr>
          <w:rFonts w:ascii="Times New Roman" w:hAnsi="Times New Roman" w:cs="Times New Roman"/>
          <w:sz w:val="28"/>
          <w:szCs w:val="28"/>
        </w:rPr>
        <w:tab/>
        <w:t>Детский сад – общественные творческие объединения.</w:t>
      </w:r>
    </w:p>
    <w:p w:rsidR="002232C0" w:rsidRDefault="002232C0" w:rsidP="002232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E8A">
        <w:rPr>
          <w:rFonts w:ascii="Times New Roman" w:hAnsi="Times New Roman" w:cs="Times New Roman"/>
          <w:sz w:val="28"/>
          <w:szCs w:val="28"/>
        </w:rPr>
        <w:t xml:space="preserve">Устное народное творчество якутов, как многоплановое явление самобытной культуры народа, может быть представлено как целостная образовательная культура, имеющая неограниченные возможности для духовно-нравственного развития детей в целом. Разработка плана работы, цикла занятий, график консультаций с родителями, планирование системы мероприятий, включение родителей, общественных объединений в совместных творческих работах. Для полного раскрытия творческого потенциала эффективно использовать сценические выступления: чтение по ролям, постановка инсценировок, спектаклей, концертных программ по сюжетам </w:t>
      </w:r>
      <w:proofErr w:type="spellStart"/>
      <w:r w:rsidRPr="008E0E8A">
        <w:rPr>
          <w:rFonts w:ascii="Times New Roman" w:hAnsi="Times New Roman" w:cs="Times New Roman"/>
          <w:sz w:val="28"/>
          <w:szCs w:val="28"/>
        </w:rPr>
        <w:t>Олонхо</w:t>
      </w:r>
      <w:proofErr w:type="spellEnd"/>
      <w:r w:rsidRPr="008E0E8A">
        <w:rPr>
          <w:rFonts w:ascii="Times New Roman" w:hAnsi="Times New Roman" w:cs="Times New Roman"/>
          <w:sz w:val="28"/>
          <w:szCs w:val="28"/>
        </w:rPr>
        <w:t>; защита проекта; участие на концертах, конкурсах; освоение через дидактические игры (</w:t>
      </w:r>
      <w:proofErr w:type="spellStart"/>
      <w:r w:rsidRPr="008E0E8A">
        <w:rPr>
          <w:rFonts w:ascii="Times New Roman" w:hAnsi="Times New Roman" w:cs="Times New Roman"/>
          <w:sz w:val="28"/>
          <w:szCs w:val="28"/>
        </w:rPr>
        <w:t>ДИПСонор</w:t>
      </w:r>
      <w:proofErr w:type="spellEnd"/>
      <w:r w:rsidRPr="008E0E8A">
        <w:rPr>
          <w:rFonts w:ascii="Times New Roman" w:hAnsi="Times New Roman" w:cs="Times New Roman"/>
          <w:sz w:val="28"/>
          <w:szCs w:val="28"/>
        </w:rPr>
        <w:t>, лото и т.д.), национальные игры. Это развивает творческую активность воспитанников. Учащиеся включаются в процесс социализации, погружаются в мир психологических отношений, учатся к коллективному разуму, усваивают сценическую культуру.</w:t>
      </w:r>
    </w:p>
    <w:p w:rsidR="00FC43AD" w:rsidRDefault="00FC43AD" w:rsidP="006E43E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поставленных задач проводим следующие работы:</w:t>
      </w:r>
    </w:p>
    <w:p w:rsidR="002232C0" w:rsidRPr="008E0E8A" w:rsidRDefault="002232C0" w:rsidP="006E43E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E8A">
        <w:rPr>
          <w:rFonts w:ascii="Times New Roman" w:hAnsi="Times New Roman" w:cs="Times New Roman"/>
          <w:sz w:val="28"/>
          <w:szCs w:val="28"/>
        </w:rPr>
        <w:t xml:space="preserve">Организация условий, необходимых для обучения </w:t>
      </w:r>
      <w:proofErr w:type="spellStart"/>
      <w:r w:rsidRPr="008E0E8A">
        <w:rPr>
          <w:rFonts w:ascii="Times New Roman" w:hAnsi="Times New Roman" w:cs="Times New Roman"/>
          <w:sz w:val="28"/>
          <w:szCs w:val="28"/>
        </w:rPr>
        <w:t>олонхо</w:t>
      </w:r>
      <w:proofErr w:type="gramStart"/>
      <w:r w:rsidR="006E43E4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8E0E8A">
        <w:rPr>
          <w:rFonts w:ascii="Times New Roman" w:hAnsi="Times New Roman" w:cs="Times New Roman"/>
          <w:sz w:val="28"/>
          <w:szCs w:val="28"/>
        </w:rPr>
        <w:t>азработка</w:t>
      </w:r>
      <w:proofErr w:type="spellEnd"/>
      <w:r w:rsidRPr="008E0E8A">
        <w:rPr>
          <w:rFonts w:ascii="Times New Roman" w:hAnsi="Times New Roman" w:cs="Times New Roman"/>
          <w:sz w:val="28"/>
          <w:szCs w:val="28"/>
        </w:rPr>
        <w:t xml:space="preserve"> плана работы, цикла занятий, график консультаций с родителями, планирование системы мероприятий, включение родителей, общественных объединений в совместных творческих работах</w:t>
      </w:r>
      <w:r w:rsidR="006E43E4">
        <w:rPr>
          <w:rFonts w:ascii="Times New Roman" w:hAnsi="Times New Roman" w:cs="Times New Roman"/>
          <w:sz w:val="28"/>
          <w:szCs w:val="28"/>
        </w:rPr>
        <w:t>; о</w:t>
      </w:r>
      <w:r w:rsidRPr="008E0E8A">
        <w:rPr>
          <w:rFonts w:ascii="Times New Roman" w:hAnsi="Times New Roman" w:cs="Times New Roman"/>
          <w:sz w:val="28"/>
          <w:szCs w:val="28"/>
        </w:rPr>
        <w:t xml:space="preserve">богащение развивающей </w:t>
      </w:r>
      <w:r w:rsidRPr="008E0E8A">
        <w:rPr>
          <w:rFonts w:ascii="Times New Roman" w:hAnsi="Times New Roman" w:cs="Times New Roman"/>
          <w:sz w:val="28"/>
          <w:szCs w:val="28"/>
        </w:rPr>
        <w:lastRenderedPageBreak/>
        <w:t>предметно-пространственной среды</w:t>
      </w:r>
      <w:r w:rsidR="006E43E4">
        <w:rPr>
          <w:rFonts w:ascii="Times New Roman" w:hAnsi="Times New Roman" w:cs="Times New Roman"/>
          <w:sz w:val="28"/>
          <w:szCs w:val="28"/>
        </w:rPr>
        <w:t>; ф</w:t>
      </w:r>
      <w:r w:rsidRPr="008E0E8A">
        <w:rPr>
          <w:rFonts w:ascii="Times New Roman" w:hAnsi="Times New Roman" w:cs="Times New Roman"/>
          <w:sz w:val="28"/>
          <w:szCs w:val="28"/>
        </w:rPr>
        <w:t>ольклорный кружок</w:t>
      </w:r>
      <w:r w:rsidR="006E43E4">
        <w:rPr>
          <w:rFonts w:ascii="Times New Roman" w:hAnsi="Times New Roman" w:cs="Times New Roman"/>
          <w:sz w:val="28"/>
          <w:szCs w:val="28"/>
        </w:rPr>
        <w:t>; м</w:t>
      </w:r>
      <w:r w:rsidRPr="008E0E8A">
        <w:rPr>
          <w:rFonts w:ascii="Times New Roman" w:hAnsi="Times New Roman" w:cs="Times New Roman"/>
          <w:sz w:val="28"/>
          <w:szCs w:val="28"/>
        </w:rPr>
        <w:t>астерская</w:t>
      </w:r>
      <w:r w:rsidR="006E43E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E43E4">
        <w:rPr>
          <w:rFonts w:ascii="Times New Roman" w:hAnsi="Times New Roman" w:cs="Times New Roman"/>
          <w:sz w:val="28"/>
          <w:szCs w:val="28"/>
        </w:rPr>
        <w:t>Дьеhегей</w:t>
      </w:r>
      <w:proofErr w:type="spellEnd"/>
      <w:r w:rsidR="006E43E4">
        <w:rPr>
          <w:rFonts w:ascii="Times New Roman" w:hAnsi="Times New Roman" w:cs="Times New Roman"/>
          <w:sz w:val="28"/>
          <w:szCs w:val="28"/>
        </w:rPr>
        <w:t xml:space="preserve"> о5ото»; р</w:t>
      </w:r>
      <w:r w:rsidRPr="008E0E8A">
        <w:rPr>
          <w:rFonts w:ascii="Times New Roman" w:hAnsi="Times New Roman" w:cs="Times New Roman"/>
          <w:sz w:val="28"/>
          <w:szCs w:val="28"/>
        </w:rPr>
        <w:t>абота костюмерной</w:t>
      </w:r>
      <w:r w:rsidR="006E43E4">
        <w:rPr>
          <w:rFonts w:ascii="Times New Roman" w:hAnsi="Times New Roman" w:cs="Times New Roman"/>
          <w:sz w:val="28"/>
          <w:szCs w:val="28"/>
        </w:rPr>
        <w:t>.</w:t>
      </w:r>
    </w:p>
    <w:p w:rsidR="002232C0" w:rsidRPr="008E0E8A" w:rsidRDefault="002232C0" w:rsidP="006E43E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E8A">
        <w:rPr>
          <w:rFonts w:ascii="Times New Roman" w:hAnsi="Times New Roman" w:cs="Times New Roman"/>
          <w:sz w:val="28"/>
          <w:szCs w:val="28"/>
        </w:rPr>
        <w:t xml:space="preserve">Развитие правильного и грамотного подхода к созданию способов передачи опыта педагогики </w:t>
      </w:r>
      <w:proofErr w:type="spellStart"/>
      <w:r w:rsidRPr="008E0E8A">
        <w:rPr>
          <w:rFonts w:ascii="Times New Roman" w:hAnsi="Times New Roman" w:cs="Times New Roman"/>
          <w:sz w:val="28"/>
          <w:szCs w:val="28"/>
        </w:rPr>
        <w:t>олонхо</w:t>
      </w:r>
      <w:proofErr w:type="spellEnd"/>
      <w:r w:rsidRPr="008E0E8A">
        <w:rPr>
          <w:rFonts w:ascii="Times New Roman" w:hAnsi="Times New Roman" w:cs="Times New Roman"/>
          <w:sz w:val="28"/>
          <w:szCs w:val="28"/>
        </w:rPr>
        <w:t xml:space="preserve"> детям дошкольного возраста</w:t>
      </w:r>
      <w:r w:rsidR="006E43E4">
        <w:rPr>
          <w:rFonts w:ascii="Times New Roman" w:hAnsi="Times New Roman" w:cs="Times New Roman"/>
          <w:sz w:val="28"/>
          <w:szCs w:val="28"/>
        </w:rPr>
        <w:t>: и</w:t>
      </w:r>
      <w:r w:rsidRPr="008E0E8A">
        <w:rPr>
          <w:rFonts w:ascii="Times New Roman" w:hAnsi="Times New Roman" w:cs="Times New Roman"/>
          <w:sz w:val="28"/>
          <w:szCs w:val="28"/>
        </w:rPr>
        <w:t>спользование информаци</w:t>
      </w:r>
      <w:r w:rsidR="006E43E4">
        <w:rPr>
          <w:rFonts w:ascii="Times New Roman" w:hAnsi="Times New Roman" w:cs="Times New Roman"/>
          <w:sz w:val="28"/>
          <w:szCs w:val="28"/>
        </w:rPr>
        <w:t>онно-коммуникативной технологии; в</w:t>
      </w:r>
      <w:r w:rsidRPr="008E0E8A">
        <w:rPr>
          <w:rFonts w:ascii="Times New Roman" w:hAnsi="Times New Roman" w:cs="Times New Roman"/>
          <w:sz w:val="28"/>
          <w:szCs w:val="28"/>
        </w:rPr>
        <w:t xml:space="preserve">ключение в непосредственно-образовательной деятельности образцы народной речи (малые формы народного творчества, </w:t>
      </w:r>
      <w:proofErr w:type="spellStart"/>
      <w:r w:rsidRPr="008E0E8A">
        <w:rPr>
          <w:rFonts w:ascii="Times New Roman" w:hAnsi="Times New Roman" w:cs="Times New Roman"/>
          <w:sz w:val="28"/>
          <w:szCs w:val="28"/>
        </w:rPr>
        <w:t>олонхо</w:t>
      </w:r>
      <w:proofErr w:type="spellEnd"/>
      <w:r w:rsidRPr="008E0E8A">
        <w:rPr>
          <w:rFonts w:ascii="Times New Roman" w:hAnsi="Times New Roman" w:cs="Times New Roman"/>
          <w:sz w:val="28"/>
          <w:szCs w:val="28"/>
        </w:rPr>
        <w:t>) несущие в себе чистоту и доброе отношение к человеку.</w:t>
      </w:r>
    </w:p>
    <w:p w:rsidR="002232C0" w:rsidRPr="008E0E8A" w:rsidRDefault="002232C0" w:rsidP="006E43E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E8A">
        <w:rPr>
          <w:rFonts w:ascii="Times New Roman" w:hAnsi="Times New Roman" w:cs="Times New Roman"/>
          <w:sz w:val="28"/>
          <w:szCs w:val="28"/>
        </w:rPr>
        <w:t xml:space="preserve">Пропаганда и распространение </w:t>
      </w:r>
      <w:proofErr w:type="spellStart"/>
      <w:r w:rsidRPr="008E0E8A">
        <w:rPr>
          <w:rFonts w:ascii="Times New Roman" w:hAnsi="Times New Roman" w:cs="Times New Roman"/>
          <w:sz w:val="28"/>
          <w:szCs w:val="28"/>
        </w:rPr>
        <w:t>Олонхо</w:t>
      </w:r>
      <w:proofErr w:type="spellEnd"/>
      <w:r w:rsidRPr="008E0E8A">
        <w:rPr>
          <w:rFonts w:ascii="Times New Roman" w:hAnsi="Times New Roman" w:cs="Times New Roman"/>
          <w:sz w:val="28"/>
          <w:szCs w:val="28"/>
        </w:rPr>
        <w:t xml:space="preserve">. Творческая деятельность (чтение по ролям, постановка инсценировок, спектаклей, концертных программ по сюжетам </w:t>
      </w:r>
      <w:proofErr w:type="spellStart"/>
      <w:r w:rsidRPr="008E0E8A">
        <w:rPr>
          <w:rFonts w:ascii="Times New Roman" w:hAnsi="Times New Roman" w:cs="Times New Roman"/>
          <w:sz w:val="28"/>
          <w:szCs w:val="28"/>
        </w:rPr>
        <w:t>Олонхо</w:t>
      </w:r>
      <w:proofErr w:type="spellEnd"/>
      <w:r w:rsidRPr="008E0E8A">
        <w:rPr>
          <w:rFonts w:ascii="Times New Roman" w:hAnsi="Times New Roman" w:cs="Times New Roman"/>
          <w:sz w:val="28"/>
          <w:szCs w:val="28"/>
        </w:rPr>
        <w:t>). Участие на концертах, конкурсах; защита проекта. Дидактические игры (</w:t>
      </w:r>
      <w:proofErr w:type="spellStart"/>
      <w:r w:rsidRPr="008E0E8A">
        <w:rPr>
          <w:rFonts w:ascii="Times New Roman" w:hAnsi="Times New Roman" w:cs="Times New Roman"/>
          <w:sz w:val="28"/>
          <w:szCs w:val="28"/>
        </w:rPr>
        <w:t>ДИПСонор</w:t>
      </w:r>
      <w:proofErr w:type="spellEnd"/>
      <w:r w:rsidRPr="008E0E8A">
        <w:rPr>
          <w:rFonts w:ascii="Times New Roman" w:hAnsi="Times New Roman" w:cs="Times New Roman"/>
          <w:sz w:val="28"/>
          <w:szCs w:val="28"/>
        </w:rPr>
        <w:t>, лото и т.д.), национальные игры.</w:t>
      </w:r>
    </w:p>
    <w:p w:rsidR="002232C0" w:rsidRPr="008E0E8A" w:rsidRDefault="002232C0" w:rsidP="002232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E8A">
        <w:rPr>
          <w:rFonts w:ascii="Times New Roman" w:hAnsi="Times New Roman" w:cs="Times New Roman"/>
          <w:sz w:val="28"/>
          <w:szCs w:val="28"/>
        </w:rPr>
        <w:t xml:space="preserve">Таким образом, усвоение </w:t>
      </w:r>
      <w:proofErr w:type="spellStart"/>
      <w:r w:rsidRPr="008E0E8A">
        <w:rPr>
          <w:rFonts w:ascii="Times New Roman" w:hAnsi="Times New Roman" w:cs="Times New Roman"/>
          <w:sz w:val="28"/>
          <w:szCs w:val="28"/>
        </w:rPr>
        <w:t>Олонхо</w:t>
      </w:r>
      <w:proofErr w:type="spellEnd"/>
      <w:r w:rsidRPr="008E0E8A">
        <w:rPr>
          <w:rFonts w:ascii="Times New Roman" w:hAnsi="Times New Roman" w:cs="Times New Roman"/>
          <w:sz w:val="28"/>
          <w:szCs w:val="28"/>
        </w:rPr>
        <w:t xml:space="preserve"> – необходимое условие развития личности ребенка. Многообразны в </w:t>
      </w:r>
      <w:proofErr w:type="spellStart"/>
      <w:r w:rsidRPr="008E0E8A">
        <w:rPr>
          <w:rFonts w:ascii="Times New Roman" w:hAnsi="Times New Roman" w:cs="Times New Roman"/>
          <w:sz w:val="28"/>
          <w:szCs w:val="28"/>
        </w:rPr>
        <w:t>этнопедагогике</w:t>
      </w:r>
      <w:proofErr w:type="spellEnd"/>
      <w:r w:rsidRPr="008E0E8A">
        <w:rPr>
          <w:rFonts w:ascii="Times New Roman" w:hAnsi="Times New Roman" w:cs="Times New Roman"/>
          <w:sz w:val="28"/>
          <w:szCs w:val="28"/>
        </w:rPr>
        <w:t xml:space="preserve"> словесные формы воздействия на чувства, сознание, поведение. Безгранична сила доброжелательного слова. Поэтому необходимо использовать в работе с детьми образцы народной культуры и речи, несущие в себе чистоту и доброе отношение к человеку. Сохранить в первозданном виде наше национальное сокровище, передать его мудрость будущим поколениям, донести до сознания детей основной смысл, главную идею </w:t>
      </w:r>
      <w:proofErr w:type="spellStart"/>
      <w:r w:rsidRPr="008E0E8A">
        <w:rPr>
          <w:rFonts w:ascii="Times New Roman" w:hAnsi="Times New Roman" w:cs="Times New Roman"/>
          <w:sz w:val="28"/>
          <w:szCs w:val="28"/>
        </w:rPr>
        <w:t>Олонхо</w:t>
      </w:r>
      <w:proofErr w:type="spellEnd"/>
      <w:r w:rsidRPr="008E0E8A">
        <w:rPr>
          <w:rFonts w:ascii="Times New Roman" w:hAnsi="Times New Roman" w:cs="Times New Roman"/>
          <w:sz w:val="28"/>
          <w:szCs w:val="28"/>
        </w:rPr>
        <w:t xml:space="preserve"> – формирование нравственных понятий как доброта, взаимопомощь, благородство, готовность всегда защитить семью, любовь к Родине.</w:t>
      </w:r>
    </w:p>
    <w:p w:rsidR="002232C0" w:rsidRPr="008E0E8A" w:rsidRDefault="002232C0" w:rsidP="002232C0">
      <w:pPr>
        <w:pStyle w:val="4"/>
        <w:spacing w:line="360" w:lineRule="auto"/>
        <w:ind w:left="-567" w:firstLine="851"/>
        <w:rPr>
          <w:rFonts w:ascii="Times New Roman" w:hAnsi="Times New Roman" w:cs="Times New Roman"/>
          <w:color w:val="auto"/>
          <w:sz w:val="28"/>
          <w:szCs w:val="28"/>
        </w:rPr>
      </w:pPr>
    </w:p>
    <w:p w:rsidR="009878CB" w:rsidRDefault="009878CB" w:rsidP="002232C0">
      <w:pPr>
        <w:pStyle w:val="4"/>
        <w:spacing w:line="360" w:lineRule="auto"/>
        <w:ind w:left="-567" w:firstLine="85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878CB" w:rsidRDefault="009878CB" w:rsidP="002232C0">
      <w:pPr>
        <w:pStyle w:val="4"/>
        <w:spacing w:line="360" w:lineRule="auto"/>
        <w:ind w:left="-567" w:firstLine="85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64BBE" w:rsidRDefault="00964BBE" w:rsidP="002232C0">
      <w:pPr>
        <w:pStyle w:val="4"/>
        <w:spacing w:line="360" w:lineRule="auto"/>
        <w:ind w:left="-567" w:firstLine="85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232C0" w:rsidRDefault="002232C0" w:rsidP="002232C0">
      <w:pPr>
        <w:pStyle w:val="4"/>
        <w:spacing w:line="360" w:lineRule="auto"/>
        <w:ind w:left="-567" w:firstLine="85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Список использованной литературы</w:t>
      </w:r>
    </w:p>
    <w:p w:rsidR="002232C0" w:rsidRDefault="002232C0" w:rsidP="002232C0">
      <w:pPr>
        <w:pStyle w:val="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Илларионов В.В.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Якутскоесказительство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 проблемы возрождения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олонхо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. – Новосибирск: Наука, 2006. – 191 с.</w:t>
      </w:r>
    </w:p>
    <w:p w:rsidR="002232C0" w:rsidRPr="00D917CB" w:rsidRDefault="002232C0" w:rsidP="002232C0">
      <w:pPr>
        <w:pStyle w:val="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auto"/>
          <w:sz w:val="28"/>
          <w:szCs w:val="28"/>
          <w:lang w:val="sah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sah-RU"/>
        </w:rPr>
        <w:lastRenderedPageBreak/>
        <w:t>Чехордуна Е.П. СЭДИП – олонхо педагогигатын технологията. // Чехордуна Е.П. // “Сайдам саас”. – 2014с. -- №4(4)</w:t>
      </w:r>
    </w:p>
    <w:p w:rsidR="002232C0" w:rsidRPr="00D917CB" w:rsidRDefault="002232C0" w:rsidP="002232C0">
      <w:pPr>
        <w:pStyle w:val="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auto"/>
          <w:sz w:val="28"/>
          <w:szCs w:val="28"/>
          <w:lang w:val="sah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sah-RU"/>
        </w:rPr>
        <w:t xml:space="preserve">Приказ Министерства образования и науки Российской Федерации (Минобрнауки России) от 17 октября 2013г. № 1155 г. Москва. “Об утверждении федерального государственного образовательного стандарта дошкольного образования”. </w:t>
      </w:r>
    </w:p>
    <w:p w:rsidR="002232C0" w:rsidRPr="00D85692" w:rsidRDefault="002232C0" w:rsidP="002232C0">
      <w:pPr>
        <w:rPr>
          <w:lang w:val="sah-RU"/>
        </w:rPr>
      </w:pPr>
    </w:p>
    <w:p w:rsidR="00D5126A" w:rsidRPr="002232C0" w:rsidRDefault="00D5126A">
      <w:pPr>
        <w:rPr>
          <w:lang w:val="sah-RU"/>
        </w:rPr>
      </w:pPr>
    </w:p>
    <w:sectPr w:rsidR="00D5126A" w:rsidRPr="002232C0" w:rsidSect="008E0E8A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Sakha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FDD"/>
    <w:multiLevelType w:val="hybridMultilevel"/>
    <w:tmpl w:val="4B92B0EA"/>
    <w:lvl w:ilvl="0" w:tplc="2D569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3E6BAE"/>
    <w:multiLevelType w:val="hybridMultilevel"/>
    <w:tmpl w:val="1EB8E94A"/>
    <w:lvl w:ilvl="0" w:tplc="007E4284">
      <w:start w:val="1"/>
      <w:numFmt w:val="decimal"/>
      <w:lvlText w:val="%1."/>
      <w:lvlJc w:val="left"/>
      <w:pPr>
        <w:ind w:left="1544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232C0"/>
    <w:rsid w:val="000A2475"/>
    <w:rsid w:val="000C1F2C"/>
    <w:rsid w:val="000D10D6"/>
    <w:rsid w:val="0014475F"/>
    <w:rsid w:val="001808FF"/>
    <w:rsid w:val="001C6CA8"/>
    <w:rsid w:val="001D58E2"/>
    <w:rsid w:val="001E3AE7"/>
    <w:rsid w:val="001F745B"/>
    <w:rsid w:val="002232C0"/>
    <w:rsid w:val="0028009A"/>
    <w:rsid w:val="0028520B"/>
    <w:rsid w:val="00292A6D"/>
    <w:rsid w:val="002B5289"/>
    <w:rsid w:val="002B7D23"/>
    <w:rsid w:val="002F7AAE"/>
    <w:rsid w:val="00365274"/>
    <w:rsid w:val="003728E5"/>
    <w:rsid w:val="00390365"/>
    <w:rsid w:val="0039752E"/>
    <w:rsid w:val="003A07FF"/>
    <w:rsid w:val="003D5042"/>
    <w:rsid w:val="004456AE"/>
    <w:rsid w:val="004575B6"/>
    <w:rsid w:val="00481E47"/>
    <w:rsid w:val="004B458F"/>
    <w:rsid w:val="004C7D2C"/>
    <w:rsid w:val="004D1E50"/>
    <w:rsid w:val="00551C3F"/>
    <w:rsid w:val="00554A99"/>
    <w:rsid w:val="00571595"/>
    <w:rsid w:val="00587315"/>
    <w:rsid w:val="005948B7"/>
    <w:rsid w:val="0059510F"/>
    <w:rsid w:val="005F3E86"/>
    <w:rsid w:val="006324DD"/>
    <w:rsid w:val="006405B1"/>
    <w:rsid w:val="006566DE"/>
    <w:rsid w:val="006A7BD1"/>
    <w:rsid w:val="006E43E4"/>
    <w:rsid w:val="006E49E2"/>
    <w:rsid w:val="00705F9C"/>
    <w:rsid w:val="00767B56"/>
    <w:rsid w:val="00772862"/>
    <w:rsid w:val="00774204"/>
    <w:rsid w:val="00776877"/>
    <w:rsid w:val="007953E7"/>
    <w:rsid w:val="007A2038"/>
    <w:rsid w:val="007E23B5"/>
    <w:rsid w:val="007F41C9"/>
    <w:rsid w:val="007F4E0C"/>
    <w:rsid w:val="007F70F7"/>
    <w:rsid w:val="007F7FAD"/>
    <w:rsid w:val="008010F4"/>
    <w:rsid w:val="00810F6C"/>
    <w:rsid w:val="008275A8"/>
    <w:rsid w:val="00831AF2"/>
    <w:rsid w:val="008328C1"/>
    <w:rsid w:val="00840721"/>
    <w:rsid w:val="008510EE"/>
    <w:rsid w:val="00875759"/>
    <w:rsid w:val="008807B8"/>
    <w:rsid w:val="008F242E"/>
    <w:rsid w:val="00933B29"/>
    <w:rsid w:val="009501C9"/>
    <w:rsid w:val="00964BBE"/>
    <w:rsid w:val="00986A58"/>
    <w:rsid w:val="00986CAB"/>
    <w:rsid w:val="009878CB"/>
    <w:rsid w:val="0099493D"/>
    <w:rsid w:val="00994AB5"/>
    <w:rsid w:val="009F36D8"/>
    <w:rsid w:val="00A019EA"/>
    <w:rsid w:val="00A0397D"/>
    <w:rsid w:val="00A2390C"/>
    <w:rsid w:val="00A247FF"/>
    <w:rsid w:val="00A25E52"/>
    <w:rsid w:val="00A27D29"/>
    <w:rsid w:val="00AE5ACD"/>
    <w:rsid w:val="00B25E09"/>
    <w:rsid w:val="00B27510"/>
    <w:rsid w:val="00B6170C"/>
    <w:rsid w:val="00B96A2F"/>
    <w:rsid w:val="00BA7AD7"/>
    <w:rsid w:val="00BC44F1"/>
    <w:rsid w:val="00C42E97"/>
    <w:rsid w:val="00C50A19"/>
    <w:rsid w:val="00C71520"/>
    <w:rsid w:val="00C7580D"/>
    <w:rsid w:val="00C807B0"/>
    <w:rsid w:val="00CC2FDB"/>
    <w:rsid w:val="00D147AE"/>
    <w:rsid w:val="00D5126A"/>
    <w:rsid w:val="00DD2A29"/>
    <w:rsid w:val="00E303D8"/>
    <w:rsid w:val="00E90031"/>
    <w:rsid w:val="00EA50F5"/>
    <w:rsid w:val="00EB6C41"/>
    <w:rsid w:val="00EC4ABA"/>
    <w:rsid w:val="00EE31DD"/>
    <w:rsid w:val="00F8313A"/>
    <w:rsid w:val="00F85D7E"/>
    <w:rsid w:val="00F91F63"/>
    <w:rsid w:val="00FA02A4"/>
    <w:rsid w:val="00FA3AA9"/>
    <w:rsid w:val="00FB7016"/>
    <w:rsid w:val="00FC43AD"/>
    <w:rsid w:val="00FD1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C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32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2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basedOn w:val="a"/>
    <w:rsid w:val="002232C0"/>
    <w:pPr>
      <w:autoSpaceDE w:val="0"/>
      <w:autoSpaceDN w:val="0"/>
      <w:adjustRightInd w:val="0"/>
      <w:spacing w:after="0" w:line="222" w:lineRule="atLeast"/>
      <w:ind w:firstLine="283"/>
      <w:jc w:val="both"/>
      <w:textAlignment w:val="center"/>
    </w:pPr>
    <w:rPr>
      <w:rFonts w:ascii="Times Sakha" w:eastAsia="Times New Roman" w:hAnsi="Times Sakha" w:cs="Times Sakha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2232C0"/>
    <w:pPr>
      <w:ind w:left="720"/>
      <w:contextualSpacing/>
    </w:pPr>
  </w:style>
  <w:style w:type="paragraph" w:styleId="a4">
    <w:name w:val="No Spacing"/>
    <w:uiPriority w:val="1"/>
    <w:qFormat/>
    <w:rsid w:val="002232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C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32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2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basedOn w:val="a"/>
    <w:rsid w:val="002232C0"/>
    <w:pPr>
      <w:autoSpaceDE w:val="0"/>
      <w:autoSpaceDN w:val="0"/>
      <w:adjustRightInd w:val="0"/>
      <w:spacing w:after="0" w:line="222" w:lineRule="atLeast"/>
      <w:ind w:firstLine="283"/>
      <w:jc w:val="both"/>
      <w:textAlignment w:val="center"/>
    </w:pPr>
    <w:rPr>
      <w:rFonts w:ascii="Times Sakha" w:eastAsia="Times New Roman" w:hAnsi="Times Sakha" w:cs="Times Sakha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2232C0"/>
    <w:pPr>
      <w:ind w:left="720"/>
      <w:contextualSpacing/>
    </w:pPr>
  </w:style>
  <w:style w:type="paragraph" w:styleId="a4">
    <w:name w:val="No Spacing"/>
    <w:uiPriority w:val="1"/>
    <w:qFormat/>
    <w:rsid w:val="002232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DNA7 X86</cp:lastModifiedBy>
  <cp:revision>6</cp:revision>
  <dcterms:created xsi:type="dcterms:W3CDTF">2015-11-20T05:39:00Z</dcterms:created>
  <dcterms:modified xsi:type="dcterms:W3CDTF">2016-02-24T15:13:00Z</dcterms:modified>
</cp:coreProperties>
</file>