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03" w:rsidRDefault="00FD3203" w:rsidP="00FD3203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FD3203" w:rsidRDefault="00FD3203" w:rsidP="00FD3203">
      <w:pPr>
        <w:pStyle w:val="Style1"/>
        <w:widowControl/>
        <w:spacing w:before="149" w:line="240" w:lineRule="auto"/>
        <w:jc w:val="both"/>
        <w:rPr>
          <w:rStyle w:val="FontStyle45"/>
        </w:rPr>
      </w:pPr>
      <w:r>
        <w:rPr>
          <w:rStyle w:val="FontStyle45"/>
        </w:rPr>
        <w:t>Муниципальное бюджетное дошкольное образовательное учреждение</w:t>
      </w:r>
    </w:p>
    <w:p w:rsidR="00FD3203" w:rsidRDefault="00FD3203" w:rsidP="00FD3203">
      <w:pPr>
        <w:pStyle w:val="Style1"/>
        <w:widowControl/>
        <w:spacing w:before="149" w:line="240" w:lineRule="auto"/>
        <w:jc w:val="both"/>
        <w:rPr>
          <w:rStyle w:val="FontStyle45"/>
        </w:rPr>
      </w:pPr>
      <w:r>
        <w:rPr>
          <w:rStyle w:val="FontStyle45"/>
        </w:rPr>
        <w:t xml:space="preserve">                                                      «Детский сад «Теремок»</w:t>
      </w:r>
    </w:p>
    <w:p w:rsidR="00FD3203" w:rsidRDefault="00FD3203" w:rsidP="00FD320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FD3203" w:rsidRDefault="00FD3203" w:rsidP="00FD320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FD3203" w:rsidRDefault="00FD3203" w:rsidP="00FD320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FD3203" w:rsidRDefault="00FD3203" w:rsidP="00FD320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FD3203" w:rsidRDefault="00FD3203" w:rsidP="00FD320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FD3203" w:rsidRDefault="00FD3203" w:rsidP="00FD320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FD3203" w:rsidRPr="00B94981" w:rsidRDefault="00FD3203" w:rsidP="00FD3203">
      <w:pPr>
        <w:pStyle w:val="Style9"/>
        <w:widowControl/>
        <w:spacing w:before="5"/>
        <w:jc w:val="center"/>
        <w:rPr>
          <w:rStyle w:val="FontStyle53"/>
          <w:sz w:val="32"/>
          <w:szCs w:val="32"/>
        </w:rPr>
      </w:pPr>
      <w:r w:rsidRPr="00B94981">
        <w:rPr>
          <w:rStyle w:val="FontStyle53"/>
          <w:sz w:val="32"/>
          <w:szCs w:val="32"/>
        </w:rPr>
        <w:t>КОНСПЕКТ</w:t>
      </w:r>
    </w:p>
    <w:p w:rsidR="00FD3203" w:rsidRDefault="00FD3203" w:rsidP="00FD3203">
      <w:pPr>
        <w:pStyle w:val="Style22"/>
        <w:widowControl/>
        <w:spacing w:before="96"/>
        <w:ind w:left="490"/>
        <w:rPr>
          <w:rStyle w:val="FontStyle54"/>
          <w:sz w:val="32"/>
          <w:szCs w:val="32"/>
        </w:rPr>
      </w:pPr>
      <w:r w:rsidRPr="00B94981">
        <w:rPr>
          <w:rStyle w:val="FontStyle54"/>
          <w:rFonts w:ascii="Times New Roman" w:hAnsi="Times New Roman" w:cs="Times New Roman"/>
          <w:sz w:val="32"/>
          <w:szCs w:val="32"/>
        </w:rPr>
        <w:t>непосредственно образовательной деятельности Образовательная область «Познан</w:t>
      </w:r>
      <w:r>
        <w:rPr>
          <w:rStyle w:val="FontStyle54"/>
          <w:sz w:val="32"/>
          <w:szCs w:val="32"/>
        </w:rPr>
        <w:t>и</w:t>
      </w:r>
      <w:r w:rsidRPr="00B94981">
        <w:rPr>
          <w:rStyle w:val="FontStyle54"/>
          <w:rFonts w:ascii="Times New Roman" w:hAnsi="Times New Roman" w:cs="Times New Roman"/>
          <w:sz w:val="32"/>
          <w:szCs w:val="32"/>
        </w:rPr>
        <w:t>е»</w:t>
      </w:r>
    </w:p>
    <w:p w:rsidR="00FD3203" w:rsidRPr="00B94981" w:rsidRDefault="00FD3203" w:rsidP="00FD3203">
      <w:pPr>
        <w:pStyle w:val="Style22"/>
        <w:widowControl/>
        <w:spacing w:before="96"/>
        <w:ind w:left="490"/>
        <w:rPr>
          <w:rStyle w:val="FontStyle54"/>
          <w:rFonts w:ascii="Times New Roman" w:hAnsi="Times New Roman" w:cs="Times New Roman"/>
          <w:sz w:val="32"/>
          <w:szCs w:val="32"/>
        </w:rPr>
      </w:pPr>
      <w:r w:rsidRPr="00B94981">
        <w:rPr>
          <w:rStyle w:val="FontStyle54"/>
          <w:rFonts w:ascii="Times New Roman" w:hAnsi="Times New Roman" w:cs="Times New Roman"/>
          <w:sz w:val="32"/>
          <w:szCs w:val="32"/>
        </w:rPr>
        <w:t xml:space="preserve"> ТЕМА: « </w:t>
      </w:r>
      <w:proofErr w:type="gramStart"/>
      <w:r w:rsidRPr="00B94981">
        <w:rPr>
          <w:rStyle w:val="FontStyle54"/>
          <w:rFonts w:ascii="Times New Roman" w:hAnsi="Times New Roman" w:cs="Times New Roman"/>
          <w:sz w:val="32"/>
          <w:szCs w:val="32"/>
        </w:rPr>
        <w:t>Удивительное</w:t>
      </w:r>
      <w:proofErr w:type="gramEnd"/>
      <w:r w:rsidRPr="00B94981">
        <w:rPr>
          <w:rStyle w:val="FontStyle54"/>
          <w:rFonts w:ascii="Times New Roman" w:hAnsi="Times New Roman" w:cs="Times New Roman"/>
          <w:sz w:val="32"/>
          <w:szCs w:val="32"/>
        </w:rPr>
        <w:t xml:space="preserve"> рядом (свойства воды)»</w:t>
      </w:r>
    </w:p>
    <w:p w:rsidR="00FD3203" w:rsidRPr="00B94981" w:rsidRDefault="00FD3203" w:rsidP="00FD3203">
      <w:pPr>
        <w:widowControl/>
        <w:spacing w:before="1032" w:after="1378"/>
        <w:ind w:left="1613" w:right="1882"/>
        <w:rPr>
          <w:sz w:val="32"/>
          <w:szCs w:val="32"/>
        </w:rPr>
      </w:pPr>
    </w:p>
    <w:p w:rsidR="00FD3203" w:rsidRPr="00B94981" w:rsidRDefault="00FD3203" w:rsidP="00FD3203">
      <w:pPr>
        <w:widowControl/>
        <w:spacing w:before="1032" w:after="1378"/>
        <w:ind w:left="1613" w:right="1882"/>
        <w:rPr>
          <w:sz w:val="32"/>
          <w:szCs w:val="32"/>
        </w:rPr>
        <w:sectPr w:rsidR="00FD3203" w:rsidRPr="00B94981">
          <w:headerReference w:type="even" r:id="rId6"/>
          <w:headerReference w:type="default" r:id="rId7"/>
          <w:pgSz w:w="11905" w:h="16837"/>
          <w:pgMar w:top="0" w:right="1676" w:bottom="1440" w:left="1676" w:header="720" w:footer="720" w:gutter="0"/>
          <w:cols w:space="60"/>
          <w:noEndnote/>
        </w:sectPr>
      </w:pPr>
    </w:p>
    <w:p w:rsidR="00FD3203" w:rsidRDefault="00FD3203" w:rsidP="00FD3203">
      <w:pPr>
        <w:pStyle w:val="Style35"/>
        <w:widowControl/>
        <w:spacing w:line="475" w:lineRule="exact"/>
        <w:rPr>
          <w:rStyle w:val="FontStyle56"/>
        </w:rPr>
      </w:pPr>
      <w:r>
        <w:rPr>
          <w:rStyle w:val="FontStyle55"/>
          <w:u w:val="single"/>
        </w:rPr>
        <w:lastRenderedPageBreak/>
        <w:t>Интеграция образовательных областей</w:t>
      </w:r>
      <w:r>
        <w:rPr>
          <w:rStyle w:val="FontStyle55"/>
        </w:rPr>
        <w:t xml:space="preserve">: </w:t>
      </w:r>
      <w:r>
        <w:rPr>
          <w:rStyle w:val="FontStyle56"/>
        </w:rPr>
        <w:t>«Познание», «Социализация». «Коммуникация», «Безопасность».</w:t>
      </w:r>
    </w:p>
    <w:p w:rsidR="00FD3203" w:rsidRDefault="00FD3203" w:rsidP="00FD3203">
      <w:pPr>
        <w:pStyle w:val="Style36"/>
        <w:widowControl/>
        <w:spacing w:line="475" w:lineRule="exact"/>
        <w:rPr>
          <w:rStyle w:val="FontStyle55"/>
        </w:rPr>
      </w:pPr>
      <w:r>
        <w:rPr>
          <w:rStyle w:val="FontStyle55"/>
          <w:u w:val="single"/>
        </w:rPr>
        <w:t>Цель образовательной деятельности</w:t>
      </w:r>
      <w:r>
        <w:rPr>
          <w:rStyle w:val="FontStyle55"/>
        </w:rPr>
        <w:t xml:space="preserve">: </w:t>
      </w:r>
      <w:r>
        <w:rPr>
          <w:rStyle w:val="FontStyle56"/>
        </w:rPr>
        <w:t xml:space="preserve">накопление у детей конкретных представлений о воде и её свойствах; овладение основами исследовательской деятельности на основе расширения и уточнения представлений о свойствах воды. </w:t>
      </w:r>
      <w:r>
        <w:rPr>
          <w:rStyle w:val="FontStyle55"/>
          <w:u w:val="single"/>
        </w:rPr>
        <w:t xml:space="preserve">Задачи: </w:t>
      </w:r>
      <w:r>
        <w:rPr>
          <w:rStyle w:val="FontStyle55"/>
        </w:rPr>
        <w:t>Познание:</w:t>
      </w:r>
    </w:p>
    <w:p w:rsidR="00FD3203" w:rsidRDefault="00FD3203" w:rsidP="00FD3203">
      <w:pPr>
        <w:pStyle w:val="Style16"/>
        <w:widowControl/>
        <w:numPr>
          <w:ilvl w:val="0"/>
          <w:numId w:val="1"/>
        </w:numPr>
        <w:tabs>
          <w:tab w:val="left" w:pos="710"/>
        </w:tabs>
        <w:spacing w:before="29" w:line="480" w:lineRule="exact"/>
        <w:ind w:left="710"/>
        <w:jc w:val="both"/>
        <w:rPr>
          <w:rStyle w:val="FontStyle56"/>
        </w:rPr>
      </w:pPr>
      <w:r>
        <w:rPr>
          <w:rStyle w:val="FontStyle56"/>
        </w:rPr>
        <w:t xml:space="preserve">Закрепить знания детей об известных свойствах воды: вода прозрачна, не имеет вкуса и запаха, существует три состояния воды, вода течет, она </w:t>
      </w:r>
      <w:proofErr w:type="gramStart"/>
      <w:r>
        <w:rPr>
          <w:rStyle w:val="FontStyle56"/>
        </w:rPr>
        <w:t>-ж</w:t>
      </w:r>
      <w:proofErr w:type="gramEnd"/>
      <w:r>
        <w:rPr>
          <w:rStyle w:val="FontStyle56"/>
        </w:rPr>
        <w:t>идкость; вода не имеет собственной формы.</w:t>
      </w:r>
    </w:p>
    <w:p w:rsidR="00FD3203" w:rsidRDefault="00FD3203" w:rsidP="00FD3203">
      <w:pPr>
        <w:pStyle w:val="Style20"/>
        <w:widowControl/>
        <w:tabs>
          <w:tab w:val="left" w:pos="619"/>
        </w:tabs>
        <w:spacing w:before="29" w:line="480" w:lineRule="exact"/>
        <w:ind w:left="619"/>
        <w:rPr>
          <w:rStyle w:val="FontStyle56"/>
        </w:rPr>
      </w:pPr>
      <w:r>
        <w:rPr>
          <w:rStyle w:val="FontStyle56"/>
        </w:rPr>
        <w:t>•</w:t>
      </w:r>
      <w:r>
        <w:rPr>
          <w:rStyle w:val="FontStyle56"/>
        </w:rPr>
        <w:tab/>
        <w:t>Развивать исследовательскую активность, любознательность, поощрять выдвижение гипотез детьми; стимулировать самостоятельное формулирование выводов детьми.</w:t>
      </w:r>
    </w:p>
    <w:p w:rsidR="00FD3203" w:rsidRDefault="00FD3203" w:rsidP="00FD3203">
      <w:pPr>
        <w:pStyle w:val="Style19"/>
        <w:widowControl/>
        <w:tabs>
          <w:tab w:val="left" w:pos="706"/>
        </w:tabs>
        <w:spacing w:before="19"/>
        <w:rPr>
          <w:rStyle w:val="FontStyle56"/>
        </w:rPr>
      </w:pPr>
      <w:r>
        <w:rPr>
          <w:rStyle w:val="FontStyle56"/>
        </w:rPr>
        <w:t>•</w:t>
      </w:r>
      <w:r>
        <w:rPr>
          <w:rStyle w:val="FontStyle56"/>
        </w:rPr>
        <w:tab/>
        <w:t>Развивать у детей мыслительные операции - анализ, синтез, стремление к самостоятельному познанию и размышлению, формировать на их основе устойчивые познавательные интересы.</w:t>
      </w:r>
    </w:p>
    <w:p w:rsidR="00FD3203" w:rsidRDefault="00FD3203" w:rsidP="00FD3203">
      <w:pPr>
        <w:pStyle w:val="Style16"/>
        <w:widowControl/>
        <w:numPr>
          <w:ilvl w:val="0"/>
          <w:numId w:val="2"/>
        </w:numPr>
        <w:tabs>
          <w:tab w:val="left" w:pos="682"/>
        </w:tabs>
        <w:spacing w:before="10" w:line="490" w:lineRule="exact"/>
        <w:ind w:left="682" w:hanging="341"/>
        <w:jc w:val="both"/>
        <w:rPr>
          <w:rStyle w:val="FontStyle56"/>
        </w:rPr>
      </w:pPr>
      <w:r>
        <w:rPr>
          <w:rStyle w:val="FontStyle56"/>
        </w:rPr>
        <w:t xml:space="preserve">Воспитывать бережное отношение к воде - источнику жизни на Земле. </w:t>
      </w:r>
      <w:r>
        <w:rPr>
          <w:rStyle w:val="FontStyle55"/>
        </w:rPr>
        <w:t>Социализация:</w:t>
      </w:r>
    </w:p>
    <w:p w:rsidR="00FD3203" w:rsidRDefault="00FD3203" w:rsidP="00FD3203">
      <w:pPr>
        <w:pStyle w:val="Style16"/>
        <w:widowControl/>
        <w:numPr>
          <w:ilvl w:val="0"/>
          <w:numId w:val="2"/>
        </w:numPr>
        <w:tabs>
          <w:tab w:val="left" w:pos="682"/>
        </w:tabs>
        <w:spacing w:before="5" w:line="490" w:lineRule="exact"/>
        <w:ind w:left="682" w:hanging="341"/>
        <w:jc w:val="both"/>
        <w:rPr>
          <w:rStyle w:val="FontStyle56"/>
        </w:rPr>
      </w:pPr>
      <w:r>
        <w:rPr>
          <w:rStyle w:val="FontStyle56"/>
        </w:rPr>
        <w:t>Развивать социальные навыки: умение работать сообща, учитывая мнение других, отстаивать собственное мнение, доказывать свою правоту.</w:t>
      </w:r>
    </w:p>
    <w:p w:rsidR="00FD3203" w:rsidRDefault="00FD3203" w:rsidP="00FD3203">
      <w:pPr>
        <w:pStyle w:val="Style16"/>
        <w:widowControl/>
        <w:numPr>
          <w:ilvl w:val="0"/>
          <w:numId w:val="2"/>
        </w:numPr>
        <w:tabs>
          <w:tab w:val="left" w:pos="682"/>
        </w:tabs>
        <w:spacing w:before="10" w:line="490" w:lineRule="exact"/>
        <w:ind w:left="682" w:hanging="341"/>
        <w:jc w:val="both"/>
        <w:rPr>
          <w:rStyle w:val="FontStyle56"/>
        </w:rPr>
      </w:pPr>
      <w:r>
        <w:rPr>
          <w:rStyle w:val="FontStyle56"/>
        </w:rPr>
        <w:t>Уточнить знания детей о роли воды в окружающем мире, ее значение для всего живого на Земле, а также о формах ее проявления в природе.</w:t>
      </w:r>
    </w:p>
    <w:p w:rsidR="00FD3203" w:rsidRDefault="00FD3203" w:rsidP="00FD3203">
      <w:pPr>
        <w:pStyle w:val="Style16"/>
        <w:widowControl/>
        <w:numPr>
          <w:ilvl w:val="0"/>
          <w:numId w:val="2"/>
        </w:numPr>
        <w:tabs>
          <w:tab w:val="left" w:pos="682"/>
        </w:tabs>
        <w:spacing w:before="10" w:line="490" w:lineRule="exact"/>
        <w:ind w:left="682" w:hanging="341"/>
        <w:jc w:val="both"/>
        <w:rPr>
          <w:rStyle w:val="FontStyle56"/>
        </w:rPr>
      </w:pPr>
      <w:r>
        <w:rPr>
          <w:rStyle w:val="FontStyle56"/>
        </w:rPr>
        <w:t>Формировать у детей умение чётко решать поставленные задачи самостоятельно и при взаимодействии со сверстниками.</w:t>
      </w:r>
    </w:p>
    <w:p w:rsidR="00FD3203" w:rsidRDefault="00FD3203" w:rsidP="00FD3203">
      <w:pPr>
        <w:pStyle w:val="Style16"/>
        <w:widowControl/>
        <w:numPr>
          <w:ilvl w:val="0"/>
          <w:numId w:val="2"/>
        </w:numPr>
        <w:tabs>
          <w:tab w:val="left" w:pos="682"/>
        </w:tabs>
        <w:spacing w:before="10" w:line="490" w:lineRule="exact"/>
        <w:ind w:left="682" w:hanging="341"/>
        <w:jc w:val="both"/>
        <w:rPr>
          <w:rStyle w:val="FontStyle56"/>
        </w:rPr>
      </w:pPr>
      <w:r>
        <w:rPr>
          <w:rStyle w:val="FontStyle56"/>
        </w:rPr>
        <w:t>Воспитывать доброжелательные отношения, желание приходить на помощь другим.</w:t>
      </w:r>
    </w:p>
    <w:p w:rsidR="00FD3203" w:rsidRDefault="00FD3203" w:rsidP="00FD3203">
      <w:pPr>
        <w:pStyle w:val="Style12"/>
        <w:widowControl/>
        <w:spacing w:line="490" w:lineRule="exact"/>
        <w:rPr>
          <w:rStyle w:val="FontStyle55"/>
        </w:rPr>
      </w:pPr>
      <w:r>
        <w:rPr>
          <w:rStyle w:val="FontStyle55"/>
        </w:rPr>
        <w:t>Коммуникация:</w:t>
      </w:r>
    </w:p>
    <w:p w:rsidR="00FD3203" w:rsidRDefault="00FD3203" w:rsidP="00FD3203">
      <w:pPr>
        <w:pStyle w:val="Style16"/>
        <w:widowControl/>
        <w:numPr>
          <w:ilvl w:val="0"/>
          <w:numId w:val="2"/>
        </w:numPr>
        <w:tabs>
          <w:tab w:val="left" w:pos="682"/>
        </w:tabs>
        <w:spacing w:before="5" w:line="490" w:lineRule="exact"/>
        <w:ind w:left="682" w:hanging="341"/>
        <w:jc w:val="both"/>
        <w:rPr>
          <w:rStyle w:val="FontStyle56"/>
        </w:rPr>
      </w:pPr>
      <w:r>
        <w:rPr>
          <w:rStyle w:val="FontStyle56"/>
        </w:rPr>
        <w:t>Активизировать и обогащать словарь детей существительными, прилагательными, глаголами по теме занятия.</w:t>
      </w:r>
    </w:p>
    <w:p w:rsidR="00FD3203" w:rsidRDefault="00FD3203" w:rsidP="00FD3203">
      <w:pPr>
        <w:pStyle w:val="Style16"/>
        <w:widowControl/>
        <w:numPr>
          <w:ilvl w:val="0"/>
          <w:numId w:val="2"/>
        </w:numPr>
        <w:tabs>
          <w:tab w:val="left" w:pos="682"/>
        </w:tabs>
        <w:spacing w:before="5" w:line="490" w:lineRule="exact"/>
        <w:ind w:left="682" w:hanging="341"/>
        <w:jc w:val="both"/>
        <w:rPr>
          <w:rStyle w:val="FontStyle56"/>
        </w:rPr>
        <w:sectPr w:rsidR="00FD3203">
          <w:pgSz w:w="11905" w:h="16837"/>
          <w:pgMar w:top="853" w:right="1152" w:bottom="853" w:left="1152" w:header="720" w:footer="720" w:gutter="0"/>
          <w:cols w:space="60"/>
          <w:noEndnote/>
        </w:sectPr>
      </w:pPr>
    </w:p>
    <w:p w:rsidR="00FD3203" w:rsidRDefault="00FD3203" w:rsidP="00FD3203">
      <w:pPr>
        <w:pStyle w:val="Style16"/>
        <w:widowControl/>
        <w:numPr>
          <w:ilvl w:val="0"/>
          <w:numId w:val="1"/>
        </w:numPr>
        <w:tabs>
          <w:tab w:val="left" w:pos="744"/>
        </w:tabs>
        <w:spacing w:line="475" w:lineRule="exact"/>
        <w:ind w:left="744"/>
        <w:rPr>
          <w:rStyle w:val="FontStyle56"/>
        </w:rPr>
      </w:pPr>
      <w:r>
        <w:rPr>
          <w:rStyle w:val="FontStyle56"/>
        </w:rPr>
        <w:lastRenderedPageBreak/>
        <w:t>Расширять словарный запас детей, обогащая лексический запас (</w:t>
      </w:r>
      <w:proofErr w:type="gramStart"/>
      <w:r>
        <w:rPr>
          <w:rStyle w:val="FontStyle56"/>
        </w:rPr>
        <w:t>пресная</w:t>
      </w:r>
      <w:proofErr w:type="gramEnd"/>
      <w:r>
        <w:rPr>
          <w:rStyle w:val="FontStyle56"/>
        </w:rPr>
        <w:t xml:space="preserve"> бесцветная, бесформенная).</w:t>
      </w:r>
    </w:p>
    <w:p w:rsidR="00FD3203" w:rsidRDefault="00FD3203" w:rsidP="00FD3203">
      <w:pPr>
        <w:pStyle w:val="Style16"/>
        <w:widowControl/>
        <w:numPr>
          <w:ilvl w:val="0"/>
          <w:numId w:val="1"/>
        </w:numPr>
        <w:tabs>
          <w:tab w:val="left" w:pos="744"/>
        </w:tabs>
        <w:spacing w:before="168" w:line="240" w:lineRule="auto"/>
        <w:ind w:left="398" w:firstLine="0"/>
        <w:rPr>
          <w:rStyle w:val="FontStyle56"/>
        </w:rPr>
      </w:pPr>
      <w:r>
        <w:rPr>
          <w:rStyle w:val="FontStyle56"/>
        </w:rPr>
        <w:t>Приучать детей проявлять инициативу с целью получения новых знаний.</w:t>
      </w:r>
    </w:p>
    <w:p w:rsidR="00FD3203" w:rsidRDefault="00FD3203" w:rsidP="00FD3203">
      <w:pPr>
        <w:pStyle w:val="Style19"/>
        <w:widowControl/>
        <w:tabs>
          <w:tab w:val="left" w:pos="710"/>
        </w:tabs>
        <w:spacing w:before="48" w:line="475" w:lineRule="exact"/>
        <w:ind w:right="3629"/>
        <w:rPr>
          <w:rStyle w:val="FontStyle55"/>
        </w:rPr>
      </w:pPr>
      <w:r>
        <w:rPr>
          <w:rStyle w:val="FontStyle56"/>
        </w:rPr>
        <w:t>•</w:t>
      </w:r>
      <w:r>
        <w:rPr>
          <w:rStyle w:val="FontStyle56"/>
        </w:rPr>
        <w:tab/>
        <w:t xml:space="preserve">Воспитывать культуру речевого общения. </w:t>
      </w:r>
      <w:r>
        <w:rPr>
          <w:rStyle w:val="FontStyle55"/>
        </w:rPr>
        <w:t>Безопасность:</w:t>
      </w:r>
    </w:p>
    <w:p w:rsidR="00FD3203" w:rsidRDefault="00FD3203" w:rsidP="00FD3203">
      <w:pPr>
        <w:pStyle w:val="Style16"/>
        <w:widowControl/>
        <w:numPr>
          <w:ilvl w:val="0"/>
          <w:numId w:val="1"/>
        </w:numPr>
        <w:tabs>
          <w:tab w:val="left" w:pos="744"/>
        </w:tabs>
        <w:spacing w:before="19" w:line="485" w:lineRule="exact"/>
        <w:ind w:left="398" w:firstLine="0"/>
        <w:rPr>
          <w:rStyle w:val="FontStyle56"/>
        </w:rPr>
      </w:pPr>
      <w:r>
        <w:rPr>
          <w:rStyle w:val="FontStyle56"/>
        </w:rPr>
        <w:t>Обучать детей навыкам безопасного проведения лабораторных опытов.</w:t>
      </w:r>
    </w:p>
    <w:p w:rsidR="00FD3203" w:rsidRDefault="00FD3203" w:rsidP="00FD3203">
      <w:pPr>
        <w:pStyle w:val="Style16"/>
        <w:widowControl/>
        <w:numPr>
          <w:ilvl w:val="0"/>
          <w:numId w:val="2"/>
        </w:numPr>
        <w:tabs>
          <w:tab w:val="left" w:pos="739"/>
        </w:tabs>
        <w:spacing w:before="10" w:line="485" w:lineRule="exact"/>
        <w:ind w:left="739" w:hanging="341"/>
        <w:rPr>
          <w:rStyle w:val="FontStyle56"/>
        </w:rPr>
      </w:pPr>
      <w:r>
        <w:rPr>
          <w:rStyle w:val="FontStyle56"/>
        </w:rPr>
        <w:t xml:space="preserve">Воспитывать аккуратность при работе с водой, соблюдение </w:t>
      </w:r>
      <w:proofErr w:type="spellStart"/>
      <w:r>
        <w:rPr>
          <w:rStyle w:val="FontStyle56"/>
        </w:rPr>
        <w:t>правш</w:t>
      </w:r>
      <w:proofErr w:type="spellEnd"/>
      <w:r>
        <w:rPr>
          <w:rStyle w:val="FontStyle56"/>
        </w:rPr>
        <w:t xml:space="preserve"> техники безопасности.</w:t>
      </w:r>
    </w:p>
    <w:p w:rsidR="00FD3203" w:rsidRDefault="00FD3203" w:rsidP="00FD3203">
      <w:pPr>
        <w:pStyle w:val="Style12"/>
        <w:widowControl/>
        <w:spacing w:line="485" w:lineRule="exact"/>
        <w:rPr>
          <w:rStyle w:val="FontStyle55"/>
        </w:rPr>
      </w:pPr>
      <w:r>
        <w:rPr>
          <w:rStyle w:val="FontStyle55"/>
        </w:rPr>
        <w:t>Методы и приёмы:</w:t>
      </w:r>
    </w:p>
    <w:p w:rsidR="00FD3203" w:rsidRDefault="00FD3203" w:rsidP="00FD3203">
      <w:pPr>
        <w:pStyle w:val="Style26"/>
        <w:widowControl/>
        <w:rPr>
          <w:rStyle w:val="FontStyle56"/>
        </w:rPr>
      </w:pPr>
      <w:r>
        <w:rPr>
          <w:rStyle w:val="FontStyle56"/>
        </w:rPr>
        <w:t>Игровой (сюрпризный момент).</w:t>
      </w:r>
    </w:p>
    <w:p w:rsidR="00FD3203" w:rsidRDefault="00FD3203" w:rsidP="00FD3203">
      <w:pPr>
        <w:pStyle w:val="Style26"/>
        <w:widowControl/>
        <w:rPr>
          <w:rStyle w:val="FontStyle56"/>
        </w:rPr>
      </w:pPr>
      <w:r>
        <w:rPr>
          <w:rStyle w:val="FontStyle56"/>
        </w:rPr>
        <w:t xml:space="preserve">Наглядный </w:t>
      </w:r>
      <w:proofErr w:type="gramStart"/>
      <w:r>
        <w:rPr>
          <w:rStyle w:val="FontStyle56"/>
        </w:rPr>
        <w:t xml:space="preserve">( </w:t>
      </w:r>
      <w:proofErr w:type="gramEnd"/>
      <w:r>
        <w:rPr>
          <w:rStyle w:val="FontStyle56"/>
        </w:rPr>
        <w:t>оборудование для проведения опытов).</w:t>
      </w:r>
    </w:p>
    <w:p w:rsidR="00FD3203" w:rsidRDefault="00FD3203" w:rsidP="00FD3203">
      <w:pPr>
        <w:pStyle w:val="Style26"/>
        <w:widowControl/>
        <w:rPr>
          <w:rStyle w:val="FontStyle56"/>
        </w:rPr>
      </w:pPr>
      <w:proofErr w:type="gramStart"/>
      <w:r>
        <w:rPr>
          <w:rStyle w:val="FontStyle56"/>
        </w:rPr>
        <w:t>Практический</w:t>
      </w:r>
      <w:proofErr w:type="gramEnd"/>
      <w:r>
        <w:rPr>
          <w:rStyle w:val="FontStyle56"/>
        </w:rPr>
        <w:t xml:space="preserve"> (опыты).</w:t>
      </w:r>
    </w:p>
    <w:p w:rsidR="00FD3203" w:rsidRDefault="00FD3203" w:rsidP="00FD3203">
      <w:pPr>
        <w:pStyle w:val="Style26"/>
        <w:widowControl/>
        <w:ind w:right="1555"/>
        <w:rPr>
          <w:rStyle w:val="FontStyle55"/>
        </w:rPr>
      </w:pPr>
      <w:proofErr w:type="gramStart"/>
      <w:r>
        <w:rPr>
          <w:rStyle w:val="FontStyle56"/>
        </w:rPr>
        <w:t>Словесный</w:t>
      </w:r>
      <w:proofErr w:type="gramEnd"/>
      <w:r>
        <w:rPr>
          <w:rStyle w:val="FontStyle56"/>
        </w:rPr>
        <w:t xml:space="preserve"> (беседа, вопросы поискового характера). </w:t>
      </w:r>
      <w:r>
        <w:rPr>
          <w:rStyle w:val="FontStyle55"/>
        </w:rPr>
        <w:t xml:space="preserve">Технические средства: </w:t>
      </w:r>
      <w:r>
        <w:rPr>
          <w:rStyle w:val="FontStyle56"/>
        </w:rPr>
        <w:t xml:space="preserve">ноутбук, проектор, экран, магнитофон. </w:t>
      </w:r>
      <w:r>
        <w:rPr>
          <w:rStyle w:val="FontStyle55"/>
        </w:rPr>
        <w:t>Оборудование и материалы:</w:t>
      </w:r>
    </w:p>
    <w:p w:rsidR="00FD3203" w:rsidRDefault="00FD3203" w:rsidP="00FD3203">
      <w:pPr>
        <w:pStyle w:val="Style26"/>
        <w:widowControl/>
        <w:rPr>
          <w:rStyle w:val="FontStyle56"/>
        </w:rPr>
      </w:pPr>
      <w:proofErr w:type="gramStart"/>
      <w:r>
        <w:rPr>
          <w:rStyle w:val="FontStyle56"/>
        </w:rPr>
        <w:t>Модель Земли (глобус); прозрачные стаканы для опытов и опытного материала пластмассовые ложки, холодная и горячая вода, молоко, пуговицы; кусочки льда соль, песок, опилки; пипетка, чернила, толченый активированный уголь.</w:t>
      </w:r>
      <w:proofErr w:type="gramEnd"/>
      <w:r>
        <w:rPr>
          <w:rStyle w:val="FontStyle56"/>
        </w:rPr>
        <w:t xml:space="preserve"> </w:t>
      </w:r>
      <w:r>
        <w:rPr>
          <w:rStyle w:val="FontStyle55"/>
        </w:rPr>
        <w:t xml:space="preserve">Предварительная работа: </w:t>
      </w:r>
      <w:r>
        <w:rPr>
          <w:rStyle w:val="FontStyle49"/>
        </w:rPr>
        <w:t xml:space="preserve">1 </w:t>
      </w:r>
      <w:r>
        <w:rPr>
          <w:rStyle w:val="FontStyle56"/>
        </w:rPr>
        <w:t>.Беседы о воде, ее роли в жизни человека.</w:t>
      </w:r>
    </w:p>
    <w:p w:rsidR="00FD3203" w:rsidRDefault="00FD3203" w:rsidP="00FD3203">
      <w:pPr>
        <w:pStyle w:val="Style29"/>
        <w:widowControl/>
        <w:numPr>
          <w:ilvl w:val="0"/>
          <w:numId w:val="3"/>
        </w:numPr>
        <w:tabs>
          <w:tab w:val="left" w:pos="202"/>
        </w:tabs>
        <w:spacing w:line="485" w:lineRule="exact"/>
        <w:jc w:val="left"/>
        <w:rPr>
          <w:rStyle w:val="FontStyle49"/>
        </w:rPr>
      </w:pPr>
      <w:r>
        <w:rPr>
          <w:rStyle w:val="FontStyle56"/>
        </w:rPr>
        <w:t>Проведение экспериментов с водой.</w:t>
      </w:r>
    </w:p>
    <w:p w:rsidR="00FD3203" w:rsidRDefault="00FD3203" w:rsidP="00FD3203">
      <w:pPr>
        <w:pStyle w:val="Style29"/>
        <w:widowControl/>
        <w:numPr>
          <w:ilvl w:val="0"/>
          <w:numId w:val="3"/>
        </w:numPr>
        <w:tabs>
          <w:tab w:val="left" w:pos="202"/>
        </w:tabs>
        <w:spacing w:line="485" w:lineRule="exact"/>
        <w:jc w:val="left"/>
        <w:rPr>
          <w:rStyle w:val="FontStyle49"/>
        </w:rPr>
      </w:pPr>
      <w:r>
        <w:rPr>
          <w:rStyle w:val="FontStyle56"/>
        </w:rPr>
        <w:t>Рассматривание иллюстраций на тему «Вода».</w:t>
      </w:r>
    </w:p>
    <w:p w:rsidR="00FD3203" w:rsidRDefault="00FD3203" w:rsidP="00FD3203">
      <w:pPr>
        <w:pStyle w:val="Style29"/>
        <w:widowControl/>
        <w:numPr>
          <w:ilvl w:val="0"/>
          <w:numId w:val="3"/>
        </w:numPr>
        <w:tabs>
          <w:tab w:val="left" w:pos="202"/>
        </w:tabs>
        <w:spacing w:line="485" w:lineRule="exact"/>
        <w:rPr>
          <w:rStyle w:val="FontStyle56"/>
        </w:rPr>
      </w:pPr>
      <w:r>
        <w:rPr>
          <w:rStyle w:val="FontStyle56"/>
        </w:rPr>
        <w:t>Использование игр о воде: «Какая бывает вода?», «Четыре стихии» «Разрезные картинки».</w:t>
      </w:r>
    </w:p>
    <w:p w:rsidR="00FD3203" w:rsidRDefault="00FD3203" w:rsidP="00FD3203">
      <w:pPr>
        <w:pStyle w:val="Style26"/>
        <w:widowControl/>
        <w:ind w:right="2074"/>
        <w:rPr>
          <w:rStyle w:val="FontStyle55"/>
        </w:rPr>
      </w:pPr>
      <w:r>
        <w:rPr>
          <w:rStyle w:val="FontStyle49"/>
        </w:rPr>
        <w:t>5.</w:t>
      </w:r>
      <w:r>
        <w:rPr>
          <w:rStyle w:val="FontStyle56"/>
        </w:rPr>
        <w:t xml:space="preserve">Чтение художественной литературы по теме «Вода». </w:t>
      </w:r>
      <w:proofErr w:type="spellStart"/>
      <w:r>
        <w:rPr>
          <w:rStyle w:val="FontStyle56"/>
        </w:rPr>
        <w:t>б</w:t>
      </w:r>
      <w:proofErr w:type="gramStart"/>
      <w:r>
        <w:rPr>
          <w:rStyle w:val="FontStyle56"/>
        </w:rPr>
        <w:t>.Н</w:t>
      </w:r>
      <w:proofErr w:type="gramEnd"/>
      <w:r>
        <w:rPr>
          <w:rStyle w:val="FontStyle56"/>
        </w:rPr>
        <w:t>аблюдение</w:t>
      </w:r>
      <w:proofErr w:type="spellEnd"/>
      <w:r>
        <w:rPr>
          <w:rStyle w:val="FontStyle56"/>
        </w:rPr>
        <w:t xml:space="preserve"> за водой в разных ситуациях в детском саду. </w:t>
      </w:r>
      <w:r>
        <w:rPr>
          <w:rStyle w:val="FontStyle55"/>
        </w:rPr>
        <w:t>Используемая методическая литература:</w:t>
      </w:r>
    </w:p>
    <w:p w:rsidR="00FD3203" w:rsidRDefault="00FD3203" w:rsidP="00FD3203">
      <w:pPr>
        <w:pStyle w:val="Style29"/>
        <w:widowControl/>
        <w:numPr>
          <w:ilvl w:val="0"/>
          <w:numId w:val="4"/>
        </w:numPr>
        <w:tabs>
          <w:tab w:val="left" w:pos="274"/>
        </w:tabs>
        <w:spacing w:line="485" w:lineRule="exact"/>
        <w:jc w:val="left"/>
        <w:rPr>
          <w:rStyle w:val="FontStyle49"/>
        </w:rPr>
      </w:pPr>
      <w:r>
        <w:rPr>
          <w:rStyle w:val="FontStyle56"/>
        </w:rPr>
        <w:t>Программа «Детство» под редакцией В.И. Логиновой.</w:t>
      </w:r>
    </w:p>
    <w:p w:rsidR="00FD3203" w:rsidRDefault="00FD3203" w:rsidP="00FD3203">
      <w:pPr>
        <w:pStyle w:val="Style29"/>
        <w:widowControl/>
        <w:numPr>
          <w:ilvl w:val="0"/>
          <w:numId w:val="4"/>
        </w:numPr>
        <w:tabs>
          <w:tab w:val="left" w:pos="274"/>
        </w:tabs>
        <w:spacing w:line="485" w:lineRule="exact"/>
        <w:jc w:val="left"/>
        <w:rPr>
          <w:rStyle w:val="FontStyle49"/>
        </w:rPr>
      </w:pPr>
      <w:r>
        <w:rPr>
          <w:rStyle w:val="FontStyle56"/>
        </w:rPr>
        <w:t xml:space="preserve">О.В. </w:t>
      </w:r>
      <w:proofErr w:type="spellStart"/>
      <w:r>
        <w:rPr>
          <w:rStyle w:val="FontStyle56"/>
        </w:rPr>
        <w:t>Дыбина</w:t>
      </w:r>
      <w:proofErr w:type="spellEnd"/>
      <w:r>
        <w:rPr>
          <w:rStyle w:val="FontStyle56"/>
        </w:rPr>
        <w:t>, Н.Н. Рахманова. "Неизвестное рядом".</w:t>
      </w:r>
    </w:p>
    <w:p w:rsidR="00FD3203" w:rsidRDefault="00FD3203" w:rsidP="00FD3203">
      <w:pPr>
        <w:pStyle w:val="Style29"/>
        <w:widowControl/>
        <w:tabs>
          <w:tab w:val="left" w:pos="422"/>
        </w:tabs>
        <w:spacing w:line="485" w:lineRule="exact"/>
        <w:rPr>
          <w:rStyle w:val="FontStyle56"/>
        </w:rPr>
      </w:pPr>
      <w:r>
        <w:rPr>
          <w:rStyle w:val="FontStyle49"/>
        </w:rPr>
        <w:t>3.</w:t>
      </w:r>
      <w:r>
        <w:rPr>
          <w:rStyle w:val="FontStyle49"/>
        </w:rPr>
        <w:tab/>
      </w:r>
      <w:r>
        <w:rPr>
          <w:rStyle w:val="FontStyle56"/>
        </w:rPr>
        <w:t>Н.М. Зубкова "Вот и маленькая тележка чудес" (Опыты и эксперименты для</w:t>
      </w:r>
      <w:r>
        <w:rPr>
          <w:rStyle w:val="FontStyle56"/>
        </w:rPr>
        <w:br/>
        <w:t xml:space="preserve">детей </w:t>
      </w:r>
      <w:r>
        <w:rPr>
          <w:rStyle w:val="FontStyle49"/>
          <w:spacing w:val="60"/>
        </w:rPr>
        <w:t>3-7</w:t>
      </w:r>
      <w:r>
        <w:rPr>
          <w:rStyle w:val="FontStyle49"/>
        </w:rPr>
        <w:t xml:space="preserve"> </w:t>
      </w:r>
      <w:r>
        <w:rPr>
          <w:rStyle w:val="FontStyle56"/>
        </w:rPr>
        <w:t>лет).</w:t>
      </w:r>
    </w:p>
    <w:p w:rsidR="00FD3203" w:rsidRDefault="00FD3203" w:rsidP="00FD3203">
      <w:pPr>
        <w:pStyle w:val="Style29"/>
        <w:widowControl/>
        <w:tabs>
          <w:tab w:val="left" w:pos="422"/>
        </w:tabs>
        <w:spacing w:line="485" w:lineRule="exact"/>
        <w:rPr>
          <w:rStyle w:val="FontStyle56"/>
        </w:rPr>
        <w:sectPr w:rsidR="00FD3203">
          <w:pgSz w:w="11905" w:h="16837"/>
          <w:pgMar w:top="930" w:right="1166" w:bottom="930" w:left="1166" w:header="720" w:footer="720" w:gutter="0"/>
          <w:cols w:space="60"/>
          <w:noEndnote/>
        </w:sectPr>
      </w:pPr>
    </w:p>
    <w:p w:rsidR="00FD3203" w:rsidRDefault="00FD3203" w:rsidP="00FD3203">
      <w:pPr>
        <w:pStyle w:val="Style29"/>
        <w:widowControl/>
        <w:tabs>
          <w:tab w:val="left" w:pos="206"/>
        </w:tabs>
        <w:spacing w:line="475" w:lineRule="exact"/>
        <w:rPr>
          <w:rStyle w:val="FontStyle56"/>
        </w:rPr>
      </w:pPr>
      <w:r>
        <w:rPr>
          <w:rStyle w:val="FontStyle56"/>
        </w:rPr>
        <w:lastRenderedPageBreak/>
        <w:t>4.</w:t>
      </w:r>
      <w:r>
        <w:rPr>
          <w:rStyle w:val="FontStyle56"/>
        </w:rPr>
        <w:tab/>
        <w:t xml:space="preserve"> Л.Н. Прохорова "Организация экспериментальной деятельности</w:t>
      </w:r>
      <w:r>
        <w:rPr>
          <w:rStyle w:val="FontStyle56"/>
        </w:rPr>
        <w:br/>
        <w:t>дошкольников: методические рекомендации".</w:t>
      </w:r>
    </w:p>
    <w:p w:rsidR="00FD3203" w:rsidRDefault="00FD3203" w:rsidP="00FD3203">
      <w:pPr>
        <w:pStyle w:val="Style29"/>
        <w:widowControl/>
        <w:tabs>
          <w:tab w:val="left" w:pos="264"/>
        </w:tabs>
        <w:spacing w:line="475" w:lineRule="exact"/>
        <w:jc w:val="left"/>
        <w:rPr>
          <w:rStyle w:val="FontStyle56"/>
        </w:rPr>
      </w:pPr>
      <w:r>
        <w:rPr>
          <w:rStyle w:val="FontStyle49"/>
        </w:rPr>
        <w:t>5.</w:t>
      </w:r>
      <w:r>
        <w:rPr>
          <w:rStyle w:val="FontStyle49"/>
        </w:rPr>
        <w:tab/>
      </w:r>
      <w:r>
        <w:rPr>
          <w:rStyle w:val="FontStyle56"/>
        </w:rPr>
        <w:t>Журналы "Дошкольное воспитание", "Ребёнок в детском саду".</w:t>
      </w:r>
    </w:p>
    <w:p w:rsidR="00FD3203" w:rsidRDefault="00FD3203" w:rsidP="00FD3203">
      <w:pPr>
        <w:pStyle w:val="Style37"/>
        <w:widowControl/>
        <w:spacing w:line="240" w:lineRule="exact"/>
        <w:rPr>
          <w:sz w:val="20"/>
          <w:szCs w:val="20"/>
        </w:rPr>
      </w:pPr>
    </w:p>
    <w:p w:rsidR="00FD3203" w:rsidRDefault="00FD3203" w:rsidP="00FD3203">
      <w:pPr>
        <w:pStyle w:val="Style37"/>
        <w:widowControl/>
        <w:spacing w:line="240" w:lineRule="exact"/>
        <w:rPr>
          <w:sz w:val="20"/>
          <w:szCs w:val="20"/>
        </w:rPr>
      </w:pPr>
    </w:p>
    <w:p w:rsidR="00FD3203" w:rsidRDefault="00FD3203" w:rsidP="00FD3203">
      <w:pPr>
        <w:pStyle w:val="Style37"/>
        <w:widowControl/>
        <w:spacing w:before="5" w:line="475" w:lineRule="exact"/>
        <w:rPr>
          <w:rStyle w:val="FontStyle56"/>
        </w:rPr>
      </w:pPr>
      <w:r>
        <w:rPr>
          <w:rStyle w:val="FontStyle55"/>
        </w:rPr>
        <w:t xml:space="preserve">Планируемый результат: </w:t>
      </w:r>
      <w:r>
        <w:rPr>
          <w:rStyle w:val="FontStyle56"/>
        </w:rPr>
        <w:t>дети активно и доброжелательно взаимодействуют с педагогом и сверстниками в решении игровых проблемных задач; высказывают свою точку зрения; проявляют интерес к исследовательской деятельности; имеют элементарные представления о свойствах воды.</w:t>
      </w:r>
    </w:p>
    <w:p w:rsidR="00FD3203" w:rsidRDefault="00FD3203" w:rsidP="00FD3203">
      <w:pPr>
        <w:pStyle w:val="Style12"/>
        <w:widowControl/>
        <w:spacing w:line="240" w:lineRule="exact"/>
        <w:rPr>
          <w:sz w:val="20"/>
          <w:szCs w:val="20"/>
        </w:rPr>
      </w:pPr>
    </w:p>
    <w:p w:rsidR="00FD3203" w:rsidRDefault="00FD3203" w:rsidP="00FD3203">
      <w:pPr>
        <w:pStyle w:val="Style12"/>
        <w:widowControl/>
        <w:spacing w:before="5" w:line="485" w:lineRule="exact"/>
        <w:ind w:left="2357"/>
        <w:rPr>
          <w:rStyle w:val="FontStyle55"/>
        </w:rPr>
      </w:pPr>
      <w:r>
        <w:rPr>
          <w:rStyle w:val="FontStyle55"/>
        </w:rPr>
        <w:t xml:space="preserve">          Ход деятельности:</w:t>
      </w:r>
    </w:p>
    <w:p w:rsidR="00FD3203" w:rsidRDefault="00FD3203" w:rsidP="00FD3203">
      <w:pPr>
        <w:pStyle w:val="Style37"/>
        <w:widowControl/>
        <w:spacing w:line="485" w:lineRule="exact"/>
        <w:rPr>
          <w:rStyle w:val="FontStyle56"/>
        </w:rPr>
      </w:pPr>
      <w:proofErr w:type="gramStart"/>
      <w:r>
        <w:rPr>
          <w:rStyle w:val="FontStyle56"/>
        </w:rPr>
        <w:t xml:space="preserve">Воспитатель, встречая детей, предлагает им прислушаться к звукам, которые </w:t>
      </w:r>
      <w:proofErr w:type="spellStart"/>
      <w:r>
        <w:rPr>
          <w:rStyle w:val="FontStyle56"/>
        </w:rPr>
        <w:t>онг</w:t>
      </w:r>
      <w:proofErr w:type="spellEnd"/>
      <w:r>
        <w:rPr>
          <w:rStyle w:val="FontStyle56"/>
        </w:rPr>
        <w:t xml:space="preserve"> слышат (звуки воды - капание, журчание, шум дождя, морской прибой).</w:t>
      </w:r>
      <w:proofErr w:type="gramEnd"/>
      <w:r>
        <w:rPr>
          <w:rStyle w:val="FontStyle56"/>
        </w:rPr>
        <w:t xml:space="preserve"> </w:t>
      </w:r>
      <w:proofErr w:type="gramStart"/>
      <w:r>
        <w:rPr>
          <w:rStyle w:val="FontStyle56"/>
        </w:rPr>
        <w:t>Предлагав</w:t>
      </w:r>
      <w:proofErr w:type="gramEnd"/>
      <w:r>
        <w:rPr>
          <w:rStyle w:val="FontStyle56"/>
        </w:rPr>
        <w:t>! детям встать в круг.</w:t>
      </w:r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6"/>
        </w:rPr>
      </w:pPr>
      <w:r>
        <w:rPr>
          <w:rStyle w:val="FontStyle55"/>
        </w:rPr>
        <w:t xml:space="preserve">Воспитатель: </w:t>
      </w:r>
      <w:r>
        <w:rPr>
          <w:rStyle w:val="FontStyle56"/>
        </w:rPr>
        <w:t>Что вы слышите? (Ответы детей). Правильно, это голос воды.</w:t>
      </w:r>
    </w:p>
    <w:p w:rsidR="00FD3203" w:rsidRDefault="00FD3203" w:rsidP="00FD3203">
      <w:pPr>
        <w:pStyle w:val="Style12"/>
        <w:widowControl/>
        <w:spacing w:line="485" w:lineRule="exact"/>
        <w:rPr>
          <w:rStyle w:val="FontStyle56"/>
        </w:rPr>
      </w:pPr>
      <w:r>
        <w:rPr>
          <w:rStyle w:val="FontStyle55"/>
        </w:rPr>
        <w:t xml:space="preserve">Воспитатель: </w:t>
      </w:r>
      <w:r>
        <w:rPr>
          <w:rStyle w:val="FontStyle56"/>
        </w:rPr>
        <w:t>Ребята,</w:t>
      </w:r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6"/>
        </w:rPr>
      </w:pPr>
      <w:r>
        <w:rPr>
          <w:rStyle w:val="FontStyle56"/>
        </w:rPr>
        <w:t xml:space="preserve">Вы </w:t>
      </w:r>
      <w:proofErr w:type="gramStart"/>
      <w:r>
        <w:rPr>
          <w:rStyle w:val="FontStyle56"/>
        </w:rPr>
        <w:t>слыхали</w:t>
      </w:r>
      <w:proofErr w:type="gramEnd"/>
      <w:r>
        <w:rPr>
          <w:rStyle w:val="FontStyle56"/>
        </w:rPr>
        <w:t xml:space="preserve"> о воде?</w:t>
      </w:r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6"/>
        </w:rPr>
      </w:pPr>
      <w:r>
        <w:rPr>
          <w:rStyle w:val="FontStyle56"/>
        </w:rPr>
        <w:t>Говорят она везде!</w:t>
      </w:r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6"/>
        </w:rPr>
      </w:pPr>
      <w:r>
        <w:rPr>
          <w:rStyle w:val="FontStyle56"/>
        </w:rPr>
        <w:t>Мы ее не замечаем,</w:t>
      </w:r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6"/>
        </w:rPr>
      </w:pPr>
      <w:r>
        <w:rPr>
          <w:rStyle w:val="FontStyle56"/>
        </w:rPr>
        <w:t>Мы привыкли, что вода</w:t>
      </w:r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6"/>
        </w:rPr>
      </w:pPr>
      <w:r>
        <w:rPr>
          <w:rStyle w:val="FontStyle56"/>
        </w:rPr>
        <w:t>Наша спутница всегда!</w:t>
      </w:r>
    </w:p>
    <w:p w:rsidR="00FD3203" w:rsidRDefault="00FD3203" w:rsidP="00FD3203">
      <w:pPr>
        <w:pStyle w:val="Style12"/>
        <w:widowControl/>
        <w:spacing w:line="485" w:lineRule="exact"/>
        <w:rPr>
          <w:rStyle w:val="FontStyle55"/>
        </w:rPr>
      </w:pPr>
      <w:r>
        <w:rPr>
          <w:rStyle w:val="FontStyle55"/>
        </w:rPr>
        <w:t>Вопросы к детям:</w:t>
      </w:r>
    </w:p>
    <w:p w:rsidR="00FD3203" w:rsidRDefault="00FD3203" w:rsidP="00FD3203">
      <w:pPr>
        <w:pStyle w:val="Style37"/>
        <w:widowControl/>
        <w:spacing w:line="485" w:lineRule="exact"/>
        <w:rPr>
          <w:rStyle w:val="FontStyle57"/>
        </w:rPr>
      </w:pPr>
      <w:proofErr w:type="gramStart"/>
      <w:r>
        <w:rPr>
          <w:rStyle w:val="FontStyle56"/>
        </w:rPr>
        <w:t xml:space="preserve">-Скажите, где в детском саду и дома вы встречаетесь с водой? </w:t>
      </w:r>
      <w:r>
        <w:rPr>
          <w:rStyle w:val="FontStyle57"/>
        </w:rPr>
        <w:t>(пьем воду,</w:t>
      </w:r>
      <w:proofErr w:type="gramEnd"/>
    </w:p>
    <w:p w:rsidR="00FD3203" w:rsidRDefault="00FD3203" w:rsidP="00FD3203">
      <w:pPr>
        <w:pStyle w:val="Style32"/>
        <w:widowControl/>
        <w:spacing w:line="485" w:lineRule="exact"/>
        <w:rPr>
          <w:rStyle w:val="FontStyle57"/>
        </w:rPr>
      </w:pPr>
      <w:r>
        <w:rPr>
          <w:rStyle w:val="FontStyle57"/>
        </w:rPr>
        <w:t xml:space="preserve">умываемся, чистим зубы, </w:t>
      </w:r>
      <w:proofErr w:type="gramStart"/>
      <w:r>
        <w:rPr>
          <w:rStyle w:val="FontStyle57"/>
        </w:rPr>
        <w:t>моем</w:t>
      </w:r>
      <w:proofErr w:type="gramEnd"/>
      <w:r>
        <w:rPr>
          <w:rStyle w:val="FontStyle57"/>
        </w:rPr>
        <w:t xml:space="preserve"> посуду, стираем, поливаем цветы);</w:t>
      </w:r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7"/>
        </w:rPr>
      </w:pPr>
      <w:r>
        <w:rPr>
          <w:rStyle w:val="FontStyle56"/>
        </w:rPr>
        <w:t xml:space="preserve">-Каким цветом на глобусе обозначена вода? </w:t>
      </w:r>
      <w:r>
        <w:rPr>
          <w:rStyle w:val="FontStyle57"/>
        </w:rPr>
        <w:t>(синим, голубым).</w:t>
      </w:r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7"/>
        </w:rPr>
      </w:pPr>
      <w:r>
        <w:rPr>
          <w:rStyle w:val="FontStyle56"/>
        </w:rPr>
        <w:t xml:space="preserve">-Покажите, где на глобусе вы видите воду? </w:t>
      </w:r>
      <w:r>
        <w:rPr>
          <w:rStyle w:val="FontStyle57"/>
        </w:rPr>
        <w:t>(океаны, моря, озера, реки).</w:t>
      </w:r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7"/>
        </w:rPr>
      </w:pPr>
      <w:r>
        <w:rPr>
          <w:rStyle w:val="FontStyle56"/>
        </w:rPr>
        <w:t xml:space="preserve">-Много ли воды на планете Земля? </w:t>
      </w:r>
      <w:r>
        <w:rPr>
          <w:rStyle w:val="FontStyle57"/>
        </w:rPr>
        <w:t>(гораздо больше, чем суши)</w:t>
      </w:r>
    </w:p>
    <w:p w:rsidR="00FD3203" w:rsidRDefault="00FD3203" w:rsidP="00FD3203">
      <w:pPr>
        <w:pStyle w:val="Style37"/>
        <w:widowControl/>
        <w:spacing w:line="485" w:lineRule="exact"/>
        <w:rPr>
          <w:rStyle w:val="FontStyle56"/>
        </w:rPr>
      </w:pPr>
      <w:r>
        <w:rPr>
          <w:rStyle w:val="FontStyle56"/>
        </w:rPr>
        <w:t>- Да, воды гораздо больше, чем суши, ну всю эту воду использовать нельзя. Почти</w:t>
      </w:r>
    </w:p>
    <w:p w:rsidR="00FD3203" w:rsidRDefault="00FD3203" w:rsidP="00FD3203">
      <w:pPr>
        <w:pStyle w:val="Style37"/>
        <w:widowControl/>
        <w:spacing w:line="485" w:lineRule="exact"/>
        <w:rPr>
          <w:rStyle w:val="FontStyle56"/>
        </w:rPr>
      </w:pPr>
      <w:r>
        <w:rPr>
          <w:rStyle w:val="FontStyle56"/>
        </w:rPr>
        <w:t xml:space="preserve">все эти огромные запасы воды соленые. А человеку и всему живому на земле </w:t>
      </w:r>
      <w:proofErr w:type="gramStart"/>
      <w:r>
        <w:rPr>
          <w:rStyle w:val="FontStyle56"/>
        </w:rPr>
        <w:t>нужна</w:t>
      </w:r>
      <w:proofErr w:type="gramEnd"/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6"/>
        </w:rPr>
      </w:pPr>
      <w:r>
        <w:rPr>
          <w:rStyle w:val="FontStyle56"/>
        </w:rPr>
        <w:t>пресная, чистая, питьевая вода. Она находится в родниках, реках, озерах.</w:t>
      </w:r>
    </w:p>
    <w:p w:rsidR="00FD3203" w:rsidRDefault="00FD3203" w:rsidP="00FD3203">
      <w:pPr>
        <w:pStyle w:val="Style37"/>
        <w:widowControl/>
        <w:spacing w:line="485" w:lineRule="exact"/>
        <w:rPr>
          <w:rStyle w:val="FontStyle56"/>
        </w:rPr>
      </w:pPr>
      <w:r>
        <w:rPr>
          <w:rStyle w:val="FontStyle56"/>
        </w:rPr>
        <w:t>-Ребята, а вы знаете, что только в нашей стране находится самое большое в мире</w:t>
      </w:r>
    </w:p>
    <w:p w:rsidR="00FD3203" w:rsidRPr="00A431ED" w:rsidRDefault="00FD3203" w:rsidP="00FD3203">
      <w:pPr>
        <w:pStyle w:val="Style37"/>
        <w:widowControl/>
        <w:spacing w:line="485" w:lineRule="exact"/>
        <w:jc w:val="left"/>
        <w:rPr>
          <w:rStyle w:val="FontStyle55"/>
          <w:b w:val="0"/>
          <w:bCs w:val="0"/>
        </w:rPr>
      </w:pPr>
      <w:r>
        <w:rPr>
          <w:rStyle w:val="FontStyle56"/>
        </w:rPr>
        <w:t>озеро с запасом пресной воды. И называется это озеро Байкал.</w:t>
      </w:r>
    </w:p>
    <w:p w:rsidR="00FD3203" w:rsidRDefault="00FD3203" w:rsidP="00FD3203">
      <w:pPr>
        <w:pStyle w:val="Style37"/>
        <w:widowControl/>
        <w:spacing w:before="5" w:line="485" w:lineRule="exact"/>
        <w:rPr>
          <w:rStyle w:val="FontStyle56"/>
        </w:rPr>
      </w:pPr>
      <w:r>
        <w:rPr>
          <w:rStyle w:val="FontStyle55"/>
        </w:rPr>
        <w:lastRenderedPageBreak/>
        <w:t xml:space="preserve">Воспитатель: </w:t>
      </w:r>
      <w:r>
        <w:rPr>
          <w:rStyle w:val="FontStyle56"/>
        </w:rPr>
        <w:t>Дети, знаете ли вы, сколько тайн у воды? Одна? Две? Три?</w:t>
      </w:r>
    </w:p>
    <w:p w:rsidR="00FD3203" w:rsidRDefault="00FD3203" w:rsidP="00FD3203">
      <w:pPr>
        <w:pStyle w:val="Style37"/>
        <w:widowControl/>
        <w:spacing w:line="480" w:lineRule="exact"/>
        <w:rPr>
          <w:rStyle w:val="FontStyle56"/>
        </w:rPr>
      </w:pPr>
      <w:r>
        <w:rPr>
          <w:rStyle w:val="FontStyle56"/>
        </w:rPr>
        <w:t xml:space="preserve">Оказывается, гораздо больше. Чтобы проникнуть в эти тайны, нужно быт: </w:t>
      </w:r>
      <w:proofErr w:type="gramStart"/>
      <w:r>
        <w:rPr>
          <w:rStyle w:val="FontStyle56"/>
        </w:rPr>
        <w:t>наблюдательным</w:t>
      </w:r>
      <w:proofErr w:type="gramEnd"/>
      <w:r>
        <w:rPr>
          <w:rStyle w:val="FontStyle56"/>
        </w:rPr>
        <w:t xml:space="preserve"> и терпеливым. Сейчас мы с вами откроем секреты волшебницы воды, с помощью опытов, которые мы проведем в нашей лаборатории. Прежде чем приступить к работе, я расскажу вам правила безопасности:</w:t>
      </w:r>
    </w:p>
    <w:p w:rsidR="00FD3203" w:rsidRDefault="00FD3203" w:rsidP="00FD3203">
      <w:pPr>
        <w:pStyle w:val="Style24"/>
        <w:widowControl/>
        <w:numPr>
          <w:ilvl w:val="0"/>
          <w:numId w:val="5"/>
        </w:numPr>
        <w:tabs>
          <w:tab w:val="left" w:pos="754"/>
        </w:tabs>
        <w:spacing w:before="10" w:line="494" w:lineRule="exact"/>
        <w:ind w:left="398"/>
        <w:rPr>
          <w:rStyle w:val="FontStyle56"/>
        </w:rPr>
      </w:pPr>
      <w:r>
        <w:rPr>
          <w:rStyle w:val="FontStyle56"/>
        </w:rPr>
        <w:t>каждый работает на своем рабочем месте, со своим оборудованием;</w:t>
      </w:r>
    </w:p>
    <w:p w:rsidR="00FD3203" w:rsidRDefault="00FD3203" w:rsidP="00FD3203">
      <w:pPr>
        <w:pStyle w:val="Style24"/>
        <w:widowControl/>
        <w:numPr>
          <w:ilvl w:val="0"/>
          <w:numId w:val="5"/>
        </w:numPr>
        <w:tabs>
          <w:tab w:val="left" w:pos="754"/>
        </w:tabs>
        <w:spacing w:line="494" w:lineRule="exact"/>
        <w:ind w:left="398"/>
        <w:rPr>
          <w:rStyle w:val="FontStyle56"/>
        </w:rPr>
      </w:pPr>
      <w:r>
        <w:rPr>
          <w:rStyle w:val="FontStyle56"/>
        </w:rPr>
        <w:t>опыты проводить только под наблюдением взрослого и по его команде;</w:t>
      </w:r>
    </w:p>
    <w:p w:rsidR="00FD3203" w:rsidRDefault="00FD3203" w:rsidP="00FD3203">
      <w:pPr>
        <w:pStyle w:val="Style24"/>
        <w:widowControl/>
        <w:numPr>
          <w:ilvl w:val="0"/>
          <w:numId w:val="5"/>
        </w:numPr>
        <w:tabs>
          <w:tab w:val="left" w:pos="754"/>
        </w:tabs>
        <w:spacing w:line="494" w:lineRule="exact"/>
        <w:ind w:left="398"/>
        <w:rPr>
          <w:rStyle w:val="FontStyle56"/>
        </w:rPr>
      </w:pPr>
      <w:r>
        <w:rPr>
          <w:rStyle w:val="FontStyle56"/>
        </w:rPr>
        <w:t>нельзя ничего пробовать на вкус;</w:t>
      </w:r>
    </w:p>
    <w:p w:rsidR="00FD3203" w:rsidRDefault="00FD3203" w:rsidP="00FD3203">
      <w:pPr>
        <w:pStyle w:val="Style24"/>
        <w:widowControl/>
        <w:numPr>
          <w:ilvl w:val="0"/>
          <w:numId w:val="5"/>
        </w:numPr>
        <w:tabs>
          <w:tab w:val="left" w:pos="754"/>
        </w:tabs>
        <w:spacing w:line="725" w:lineRule="exact"/>
        <w:ind w:left="398"/>
        <w:rPr>
          <w:rStyle w:val="FontStyle56"/>
        </w:rPr>
      </w:pPr>
      <w:r>
        <w:rPr>
          <w:rStyle w:val="FontStyle56"/>
        </w:rPr>
        <w:t>вести себя дисциплинировано.</w:t>
      </w:r>
    </w:p>
    <w:p w:rsidR="00FD3203" w:rsidRDefault="00FD3203" w:rsidP="00FD3203">
      <w:pPr>
        <w:pStyle w:val="Style37"/>
        <w:widowControl/>
        <w:spacing w:before="5" w:line="485" w:lineRule="exact"/>
        <w:rPr>
          <w:rStyle w:val="FontStyle56"/>
        </w:rPr>
      </w:pPr>
      <w:r>
        <w:rPr>
          <w:rStyle w:val="FontStyle56"/>
        </w:rPr>
        <w:t>Итак, мы начинаем!</w:t>
      </w:r>
    </w:p>
    <w:p w:rsidR="00FD3203" w:rsidRDefault="00FD3203" w:rsidP="00FD3203">
      <w:pPr>
        <w:pStyle w:val="Style33"/>
        <w:widowControl/>
        <w:spacing w:line="725" w:lineRule="exact"/>
        <w:ind w:right="7258"/>
        <w:rPr>
          <w:rStyle w:val="FontStyle54"/>
        </w:rPr>
      </w:pPr>
      <w:r>
        <w:rPr>
          <w:rStyle w:val="FontStyle55"/>
        </w:rPr>
        <w:t xml:space="preserve">Опыт </w:t>
      </w:r>
      <w:r>
        <w:rPr>
          <w:rStyle w:val="FontStyle54"/>
        </w:rPr>
        <w:t>№1.</w:t>
      </w:r>
    </w:p>
    <w:p w:rsidR="00FD3203" w:rsidRDefault="00FD3203" w:rsidP="00FD3203">
      <w:pPr>
        <w:pStyle w:val="Style26"/>
        <w:widowControl/>
        <w:spacing w:before="206"/>
        <w:rPr>
          <w:rStyle w:val="FontStyle55"/>
        </w:rPr>
      </w:pPr>
      <w:r>
        <w:rPr>
          <w:rStyle w:val="FontStyle55"/>
        </w:rPr>
        <w:t xml:space="preserve">Воспитатель: </w:t>
      </w:r>
      <w:r>
        <w:rPr>
          <w:rStyle w:val="FontStyle56"/>
        </w:rPr>
        <w:t xml:space="preserve">У вас на столе два стаканчика. Как вы думаете, что в ню находится? </w:t>
      </w:r>
      <w:r>
        <w:rPr>
          <w:rStyle w:val="FontStyle57"/>
        </w:rPr>
        <w:t xml:space="preserve">(ответы детей) </w:t>
      </w:r>
      <w:r>
        <w:rPr>
          <w:rStyle w:val="FontStyle55"/>
        </w:rPr>
        <w:t>Вопросы к детям:</w:t>
      </w:r>
    </w:p>
    <w:p w:rsidR="00FD3203" w:rsidRDefault="00FD3203" w:rsidP="00FD3203">
      <w:pPr>
        <w:pStyle w:val="Style29"/>
        <w:widowControl/>
        <w:numPr>
          <w:ilvl w:val="0"/>
          <w:numId w:val="6"/>
        </w:numPr>
        <w:tabs>
          <w:tab w:val="left" w:pos="139"/>
        </w:tabs>
        <w:spacing w:line="485" w:lineRule="exact"/>
        <w:jc w:val="left"/>
        <w:rPr>
          <w:rStyle w:val="FontStyle56"/>
        </w:rPr>
      </w:pPr>
      <w:r>
        <w:rPr>
          <w:rStyle w:val="FontStyle56"/>
        </w:rPr>
        <w:t xml:space="preserve">Как попали в стаканы молоко и вода? </w:t>
      </w:r>
      <w:r>
        <w:rPr>
          <w:rStyle w:val="FontStyle57"/>
        </w:rPr>
        <w:t>(их налили, они льются);</w:t>
      </w:r>
    </w:p>
    <w:p w:rsidR="00FD3203" w:rsidRDefault="00FD3203" w:rsidP="00FD3203">
      <w:pPr>
        <w:pStyle w:val="Style29"/>
        <w:widowControl/>
        <w:numPr>
          <w:ilvl w:val="0"/>
          <w:numId w:val="6"/>
        </w:numPr>
        <w:tabs>
          <w:tab w:val="left" w:pos="139"/>
        </w:tabs>
        <w:spacing w:line="485" w:lineRule="exact"/>
        <w:jc w:val="left"/>
        <w:rPr>
          <w:rStyle w:val="FontStyle56"/>
        </w:rPr>
      </w:pPr>
      <w:r>
        <w:rPr>
          <w:rStyle w:val="FontStyle56"/>
        </w:rPr>
        <w:t xml:space="preserve">В каком стакане можно увидеть пуговицу? </w:t>
      </w:r>
      <w:r>
        <w:rPr>
          <w:rStyle w:val="FontStyle57"/>
        </w:rPr>
        <w:t>(с водой, она прозрачная);</w:t>
      </w:r>
    </w:p>
    <w:p w:rsidR="00FD3203" w:rsidRDefault="00FD3203" w:rsidP="00FD3203">
      <w:pPr>
        <w:pStyle w:val="Style39"/>
        <w:widowControl/>
        <w:tabs>
          <w:tab w:val="left" w:pos="264"/>
        </w:tabs>
        <w:rPr>
          <w:rStyle w:val="FontStyle57"/>
        </w:rPr>
      </w:pPr>
      <w:r>
        <w:rPr>
          <w:rStyle w:val="FontStyle56"/>
        </w:rPr>
        <w:t>-</w:t>
      </w:r>
      <w:r>
        <w:rPr>
          <w:rStyle w:val="FontStyle56"/>
        </w:rPr>
        <w:tab/>
        <w:t xml:space="preserve">Что общего и чем отличаются молоко и вода? </w:t>
      </w:r>
      <w:r>
        <w:rPr>
          <w:rStyle w:val="FontStyle57"/>
        </w:rPr>
        <w:t xml:space="preserve">(это жидкости, они </w:t>
      </w:r>
      <w:proofErr w:type="gramStart"/>
      <w:r>
        <w:rPr>
          <w:rStyle w:val="FontStyle57"/>
        </w:rPr>
        <w:t>льются ь текут</w:t>
      </w:r>
      <w:proofErr w:type="gramEnd"/>
      <w:r>
        <w:rPr>
          <w:rStyle w:val="FontStyle57"/>
        </w:rPr>
        <w:t>, отличаются цветом, вкусом, запахом);</w:t>
      </w:r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6"/>
        </w:rPr>
      </w:pPr>
      <w:r>
        <w:rPr>
          <w:rStyle w:val="FontStyle56"/>
        </w:rPr>
        <w:t>-Как вы думаете, у воды есть определенная форма?</w:t>
      </w:r>
    </w:p>
    <w:p w:rsidR="00FD3203" w:rsidRDefault="00FD3203" w:rsidP="00FD3203">
      <w:pPr>
        <w:pStyle w:val="Style37"/>
        <w:widowControl/>
        <w:spacing w:line="485" w:lineRule="exact"/>
        <w:rPr>
          <w:rStyle w:val="FontStyle56"/>
        </w:rPr>
      </w:pPr>
      <w:r>
        <w:rPr>
          <w:rStyle w:val="FontStyle56"/>
        </w:rPr>
        <w:t>Давайте  проверим: переливаем воду из стаканчика в ёмкость другой формы.</w:t>
      </w:r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6"/>
        </w:rPr>
      </w:pPr>
      <w:r>
        <w:rPr>
          <w:rStyle w:val="FontStyle56"/>
        </w:rPr>
        <w:t>Форма, которую приняла вода, изменилась или осталась прежней?</w:t>
      </w:r>
    </w:p>
    <w:p w:rsidR="00FD3203" w:rsidRDefault="00FD3203" w:rsidP="00FD3203">
      <w:pPr>
        <w:pStyle w:val="Style37"/>
        <w:widowControl/>
        <w:spacing w:line="485" w:lineRule="exact"/>
        <w:rPr>
          <w:rStyle w:val="FontStyle56"/>
        </w:rPr>
      </w:pPr>
      <w:r>
        <w:rPr>
          <w:rStyle w:val="FontStyle55"/>
        </w:rPr>
        <w:t xml:space="preserve">Вывод: </w:t>
      </w:r>
      <w:r>
        <w:rPr>
          <w:rStyle w:val="FontStyle56"/>
        </w:rPr>
        <w:t xml:space="preserve">вода не имеет формы и принимает форму той ёмкости, в </w:t>
      </w:r>
      <w:proofErr w:type="gramStart"/>
      <w:r>
        <w:rPr>
          <w:rStyle w:val="FontStyle56"/>
        </w:rPr>
        <w:t>котором</w:t>
      </w:r>
      <w:proofErr w:type="gramEnd"/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6"/>
        </w:rPr>
      </w:pPr>
      <w:r>
        <w:rPr>
          <w:rStyle w:val="FontStyle56"/>
        </w:rPr>
        <w:t>находится.</w:t>
      </w:r>
    </w:p>
    <w:p w:rsidR="00FD3203" w:rsidRDefault="00FD3203" w:rsidP="00FD3203">
      <w:pPr>
        <w:pStyle w:val="Style37"/>
        <w:widowControl/>
        <w:spacing w:line="485" w:lineRule="exact"/>
        <w:rPr>
          <w:rStyle w:val="FontStyle56"/>
        </w:rPr>
      </w:pPr>
      <w:r>
        <w:rPr>
          <w:rStyle w:val="FontStyle56"/>
        </w:rPr>
        <w:t>Дети отмечают свойства воды: текучесть, прозрачность, отсутствие цвета, вкуса, запаха.</w:t>
      </w:r>
    </w:p>
    <w:p w:rsidR="00FD3203" w:rsidRDefault="00FD3203" w:rsidP="00FD3203">
      <w:pPr>
        <w:pStyle w:val="Style37"/>
        <w:widowControl/>
        <w:spacing w:line="485" w:lineRule="exact"/>
        <w:rPr>
          <w:rStyle w:val="FontStyle56"/>
        </w:rPr>
      </w:pPr>
      <w:r>
        <w:rPr>
          <w:rStyle w:val="FontStyle55"/>
        </w:rPr>
        <w:t xml:space="preserve">Вывод: </w:t>
      </w:r>
      <w:r>
        <w:rPr>
          <w:rStyle w:val="FontStyle56"/>
        </w:rPr>
        <w:t>вода - это прозрачная, бесцветная, бесформенная жидкость, без вкуса и</w:t>
      </w:r>
    </w:p>
    <w:p w:rsidR="00FD3203" w:rsidRDefault="00FD3203" w:rsidP="00FD3203">
      <w:pPr>
        <w:pStyle w:val="Style37"/>
        <w:widowControl/>
        <w:spacing w:line="485" w:lineRule="exact"/>
        <w:jc w:val="left"/>
        <w:rPr>
          <w:rStyle w:val="FontStyle56"/>
        </w:rPr>
      </w:pPr>
      <w:r>
        <w:rPr>
          <w:rStyle w:val="FontStyle56"/>
        </w:rPr>
        <w:t>запаха.</w:t>
      </w:r>
    </w:p>
    <w:p w:rsidR="00FD3203" w:rsidRDefault="00FD3203" w:rsidP="00FD3203">
      <w:pPr>
        <w:pStyle w:val="Style37"/>
        <w:widowControl/>
        <w:spacing w:before="5" w:line="485" w:lineRule="exact"/>
        <w:rPr>
          <w:rStyle w:val="FontStyle56"/>
        </w:rPr>
        <w:sectPr w:rsidR="00FD3203">
          <w:pgSz w:w="11905" w:h="16837"/>
          <w:pgMar w:top="714" w:right="1073" w:bottom="714" w:left="1073" w:header="720" w:footer="720" w:gutter="0"/>
          <w:cols w:space="60"/>
          <w:noEndnote/>
        </w:sectPr>
      </w:pPr>
    </w:p>
    <w:p w:rsidR="00FD3203" w:rsidRDefault="00FD3203" w:rsidP="00FD3203">
      <w:pPr>
        <w:pStyle w:val="Style12"/>
        <w:widowControl/>
        <w:spacing w:line="485" w:lineRule="exact"/>
        <w:rPr>
          <w:rStyle w:val="FontStyle55"/>
        </w:rPr>
      </w:pPr>
      <w:r>
        <w:rPr>
          <w:rStyle w:val="FontStyle55"/>
        </w:rPr>
        <w:lastRenderedPageBreak/>
        <w:t>Опыт № 2.</w:t>
      </w:r>
    </w:p>
    <w:p w:rsidR="00FD3203" w:rsidRDefault="00FD3203" w:rsidP="00FD3203">
      <w:pPr>
        <w:pStyle w:val="Style26"/>
        <w:widowControl/>
        <w:ind w:right="14"/>
        <w:jc w:val="both"/>
        <w:rPr>
          <w:rStyle w:val="FontStyle56"/>
        </w:rPr>
      </w:pPr>
      <w:r>
        <w:rPr>
          <w:rStyle w:val="FontStyle55"/>
        </w:rPr>
        <w:t xml:space="preserve">Воспитатель: </w:t>
      </w:r>
      <w:r>
        <w:rPr>
          <w:rStyle w:val="FontStyle56"/>
        </w:rPr>
        <w:t>Ребята, волшебница-вода может одну тяжесть утопить, другую поднять, а третью - превратить в невидимку. Возьмем стакан с теплой водой, положим в него кусочки льда, перемешаем, наблюдаем.</w:t>
      </w:r>
    </w:p>
    <w:p w:rsidR="00FD3203" w:rsidRDefault="00FD3203" w:rsidP="00FD3203">
      <w:pPr>
        <w:pStyle w:val="Style12"/>
        <w:widowControl/>
        <w:spacing w:line="480" w:lineRule="exact"/>
        <w:rPr>
          <w:rStyle w:val="FontStyle55"/>
        </w:rPr>
      </w:pPr>
      <w:r>
        <w:rPr>
          <w:rStyle w:val="FontStyle55"/>
        </w:rPr>
        <w:t>Вопросы к детям:</w:t>
      </w:r>
    </w:p>
    <w:p w:rsidR="00FD3203" w:rsidRDefault="00FD3203" w:rsidP="00FD3203">
      <w:pPr>
        <w:pStyle w:val="Style32"/>
        <w:widowControl/>
        <w:spacing w:line="480" w:lineRule="exact"/>
        <w:rPr>
          <w:rStyle w:val="FontStyle57"/>
        </w:rPr>
      </w:pPr>
      <w:r>
        <w:rPr>
          <w:rStyle w:val="FontStyle56"/>
        </w:rPr>
        <w:t xml:space="preserve">-Как ведут себя льдинки? </w:t>
      </w:r>
      <w:r>
        <w:rPr>
          <w:rStyle w:val="FontStyle57"/>
        </w:rPr>
        <w:t xml:space="preserve">(лед тает в тепле и снова превращается в воду); </w:t>
      </w:r>
      <w:proofErr w:type="gramStart"/>
      <w:r>
        <w:rPr>
          <w:rStyle w:val="FontStyle56"/>
        </w:rPr>
        <w:t>-П</w:t>
      </w:r>
      <w:proofErr w:type="gramEnd"/>
      <w:r>
        <w:rPr>
          <w:rStyle w:val="FontStyle56"/>
        </w:rPr>
        <w:t xml:space="preserve">очему они не тонут? </w:t>
      </w:r>
      <w:r>
        <w:rPr>
          <w:rStyle w:val="FontStyle57"/>
        </w:rPr>
        <w:t xml:space="preserve">(лед легче воды, он плавает); </w:t>
      </w:r>
      <w:r>
        <w:rPr>
          <w:rStyle w:val="FontStyle56"/>
        </w:rPr>
        <w:t xml:space="preserve">-Что происходит с ними в тепле? </w:t>
      </w:r>
      <w:r>
        <w:rPr>
          <w:rStyle w:val="FontStyle57"/>
        </w:rPr>
        <w:t>(тают)</w:t>
      </w:r>
    </w:p>
    <w:p w:rsidR="00FD3203" w:rsidRDefault="00FD3203" w:rsidP="00FD3203">
      <w:pPr>
        <w:pStyle w:val="Style26"/>
        <w:widowControl/>
        <w:spacing w:before="5" w:line="480" w:lineRule="exact"/>
        <w:rPr>
          <w:rStyle w:val="FontStyle56"/>
        </w:rPr>
      </w:pPr>
      <w:r>
        <w:rPr>
          <w:rStyle w:val="FontStyle55"/>
        </w:rPr>
        <w:t xml:space="preserve">Воспитатель: </w:t>
      </w:r>
      <w:r>
        <w:rPr>
          <w:rStyle w:val="FontStyle56"/>
        </w:rPr>
        <w:t xml:space="preserve">Добавим в этот же стакан с водой немного соли, размешаем. </w:t>
      </w:r>
    </w:p>
    <w:p w:rsidR="00FD3203" w:rsidRDefault="00FD3203" w:rsidP="00FD3203">
      <w:pPr>
        <w:pStyle w:val="Style26"/>
        <w:widowControl/>
        <w:spacing w:before="5" w:line="480" w:lineRule="exact"/>
        <w:rPr>
          <w:rStyle w:val="FontStyle55"/>
        </w:rPr>
      </w:pPr>
      <w:r>
        <w:rPr>
          <w:rStyle w:val="FontStyle55"/>
        </w:rPr>
        <w:t>Вопросы к детям:</w:t>
      </w:r>
    </w:p>
    <w:p w:rsidR="00FD3203" w:rsidRDefault="00FD3203" w:rsidP="00FD3203">
      <w:pPr>
        <w:pStyle w:val="Style26"/>
        <w:widowControl/>
        <w:spacing w:line="480" w:lineRule="exact"/>
        <w:ind w:right="2995"/>
        <w:rPr>
          <w:rStyle w:val="FontStyle57"/>
        </w:rPr>
      </w:pPr>
      <w:r>
        <w:rPr>
          <w:rStyle w:val="FontStyle56"/>
        </w:rPr>
        <w:t xml:space="preserve">-Что произошло с солью? </w:t>
      </w:r>
      <w:r>
        <w:rPr>
          <w:rStyle w:val="FontStyle57"/>
        </w:rPr>
        <w:t xml:space="preserve">(она растворилась) </w:t>
      </w:r>
    </w:p>
    <w:p w:rsidR="00FD3203" w:rsidRDefault="00FD3203" w:rsidP="00FD3203">
      <w:pPr>
        <w:pStyle w:val="Style26"/>
        <w:widowControl/>
        <w:spacing w:line="480" w:lineRule="exact"/>
        <w:ind w:right="2995"/>
        <w:rPr>
          <w:rStyle w:val="FontStyle55"/>
        </w:rPr>
      </w:pPr>
      <w:r>
        <w:rPr>
          <w:rStyle w:val="FontStyle55"/>
        </w:rPr>
        <w:t xml:space="preserve">Воспитатель: </w:t>
      </w:r>
      <w:r>
        <w:rPr>
          <w:rStyle w:val="FontStyle56"/>
        </w:rPr>
        <w:t xml:space="preserve">теперь добавим к воде песок, перемешаем. </w:t>
      </w:r>
      <w:r>
        <w:rPr>
          <w:rStyle w:val="FontStyle55"/>
        </w:rPr>
        <w:t>Вопросы к детям:</w:t>
      </w:r>
    </w:p>
    <w:p w:rsidR="00FD3203" w:rsidRDefault="00FD3203" w:rsidP="00FD3203">
      <w:pPr>
        <w:pStyle w:val="Style32"/>
        <w:widowControl/>
        <w:spacing w:line="480" w:lineRule="exact"/>
        <w:rPr>
          <w:rStyle w:val="FontStyle57"/>
        </w:rPr>
      </w:pPr>
      <w:r>
        <w:rPr>
          <w:rStyle w:val="FontStyle56"/>
        </w:rPr>
        <w:t xml:space="preserve">-Что произошло с песком? </w:t>
      </w:r>
      <w:r>
        <w:rPr>
          <w:rStyle w:val="FontStyle57"/>
        </w:rPr>
        <w:t xml:space="preserve">(он не растворился, вода не растворяет песок); </w:t>
      </w:r>
    </w:p>
    <w:p w:rsidR="00FD3203" w:rsidRDefault="00FD3203" w:rsidP="00FD3203">
      <w:pPr>
        <w:pStyle w:val="Style32"/>
        <w:widowControl/>
        <w:spacing w:line="480" w:lineRule="exact"/>
        <w:rPr>
          <w:rStyle w:val="FontStyle57"/>
        </w:rPr>
      </w:pPr>
      <w:r>
        <w:rPr>
          <w:rStyle w:val="FontStyle56"/>
        </w:rPr>
        <w:t xml:space="preserve">-Куда он попал? Почему? </w:t>
      </w:r>
      <w:r>
        <w:rPr>
          <w:rStyle w:val="FontStyle57"/>
        </w:rPr>
        <w:t>(песок тяжелее воды и опускается на дно);</w:t>
      </w:r>
    </w:p>
    <w:p w:rsidR="00FD3203" w:rsidRDefault="00FD3203" w:rsidP="00FD3203">
      <w:pPr>
        <w:pStyle w:val="Style32"/>
        <w:widowControl/>
        <w:spacing w:line="480" w:lineRule="exact"/>
        <w:rPr>
          <w:rStyle w:val="FontStyle56"/>
        </w:rPr>
      </w:pPr>
      <w:r>
        <w:rPr>
          <w:rStyle w:val="FontStyle57"/>
        </w:rPr>
        <w:t xml:space="preserve"> </w:t>
      </w:r>
      <w:r>
        <w:rPr>
          <w:rStyle w:val="FontStyle55"/>
        </w:rPr>
        <w:t xml:space="preserve">Воспитатель: </w:t>
      </w:r>
      <w:r>
        <w:rPr>
          <w:rStyle w:val="FontStyle56"/>
        </w:rPr>
        <w:t xml:space="preserve">Положим в эту же воду опилки, размешаем. </w:t>
      </w:r>
    </w:p>
    <w:p w:rsidR="00FD3203" w:rsidRDefault="00FD3203" w:rsidP="00FD3203">
      <w:pPr>
        <w:pStyle w:val="Style32"/>
        <w:widowControl/>
        <w:spacing w:line="480" w:lineRule="exact"/>
        <w:rPr>
          <w:rStyle w:val="FontStyle55"/>
        </w:rPr>
      </w:pPr>
      <w:r>
        <w:rPr>
          <w:rStyle w:val="FontStyle55"/>
        </w:rPr>
        <w:t>Вопросы к детям:</w:t>
      </w:r>
    </w:p>
    <w:p w:rsidR="00FD3203" w:rsidRDefault="00FD3203" w:rsidP="00FD3203">
      <w:pPr>
        <w:pStyle w:val="Style26"/>
        <w:widowControl/>
        <w:spacing w:line="480" w:lineRule="exact"/>
        <w:rPr>
          <w:rStyle w:val="FontStyle57"/>
        </w:rPr>
      </w:pPr>
      <w:r>
        <w:rPr>
          <w:rStyle w:val="FontStyle56"/>
        </w:rPr>
        <w:t xml:space="preserve">- Что произошло с опилками? </w:t>
      </w:r>
      <w:r>
        <w:rPr>
          <w:rStyle w:val="FontStyle57"/>
        </w:rPr>
        <w:t>(они не утонули);</w:t>
      </w:r>
    </w:p>
    <w:p w:rsidR="00FD3203" w:rsidRDefault="00FD3203" w:rsidP="00FD3203">
      <w:pPr>
        <w:pStyle w:val="Style21"/>
        <w:widowControl/>
        <w:spacing w:before="10" w:line="480" w:lineRule="exact"/>
        <w:rPr>
          <w:rStyle w:val="FontStyle57"/>
        </w:rPr>
      </w:pPr>
      <w:r>
        <w:rPr>
          <w:rStyle w:val="FontStyle56"/>
        </w:rPr>
        <w:t xml:space="preserve">-Почему они не тонут? </w:t>
      </w:r>
      <w:r>
        <w:rPr>
          <w:rStyle w:val="FontStyle57"/>
        </w:rPr>
        <w:t>(опилки - это частички дерева, они легче воды, поэтому плавают, а не тонут);</w:t>
      </w:r>
    </w:p>
    <w:p w:rsidR="00FD3203" w:rsidRDefault="00FD3203" w:rsidP="00FD3203">
      <w:pPr>
        <w:pStyle w:val="Style26"/>
        <w:widowControl/>
        <w:ind w:right="14"/>
        <w:jc w:val="both"/>
        <w:rPr>
          <w:rStyle w:val="FontStyle56"/>
        </w:rPr>
        <w:sectPr w:rsidR="00FD3203">
          <w:pgSz w:w="11905" w:h="16837"/>
          <w:pgMar w:top="986" w:right="1076" w:bottom="510" w:left="1076" w:header="720" w:footer="720" w:gutter="0"/>
          <w:cols w:space="60"/>
          <w:noEndnote/>
        </w:sectPr>
      </w:pPr>
      <w:r>
        <w:rPr>
          <w:rStyle w:val="FontStyle56"/>
        </w:rPr>
        <w:t>После каждого опыта дети обсуждают результаты, обобщают их и делают выводы</w:t>
      </w:r>
    </w:p>
    <w:p w:rsidR="00FD3203" w:rsidRDefault="00FD3203" w:rsidP="00FD3203">
      <w:pPr>
        <w:pStyle w:val="Style37"/>
        <w:widowControl/>
        <w:spacing w:before="5" w:line="480" w:lineRule="exact"/>
        <w:rPr>
          <w:rStyle w:val="FontStyle49"/>
        </w:rPr>
      </w:pPr>
      <w:r>
        <w:rPr>
          <w:rStyle w:val="FontStyle55"/>
        </w:rPr>
        <w:lastRenderedPageBreak/>
        <w:t xml:space="preserve">Опыт </w:t>
      </w:r>
      <w:r>
        <w:rPr>
          <w:rStyle w:val="FontStyle49"/>
        </w:rPr>
        <w:t>№3.</w:t>
      </w:r>
    </w:p>
    <w:p w:rsidR="00FD3203" w:rsidRDefault="00FD3203" w:rsidP="00FD3203">
      <w:pPr>
        <w:pStyle w:val="Style37"/>
        <w:widowControl/>
        <w:spacing w:line="480" w:lineRule="exact"/>
        <w:rPr>
          <w:rStyle w:val="FontStyle56"/>
        </w:rPr>
      </w:pPr>
      <w:r>
        <w:rPr>
          <w:rStyle w:val="FontStyle55"/>
        </w:rPr>
        <w:t xml:space="preserve">Воспитатель: </w:t>
      </w:r>
      <w:r>
        <w:rPr>
          <w:rStyle w:val="FontStyle56"/>
        </w:rPr>
        <w:t>В стакан с водой капнем краски, чтобы раствор был бледно голубым. Туда же положим таблетку волшебного порошка - растолченного активированного угля, размешаем смесь.</w:t>
      </w:r>
    </w:p>
    <w:p w:rsidR="00FD3203" w:rsidRDefault="00FD3203" w:rsidP="00FD3203">
      <w:pPr>
        <w:pStyle w:val="Style26"/>
        <w:widowControl/>
        <w:spacing w:before="5" w:line="480" w:lineRule="exact"/>
        <w:jc w:val="both"/>
        <w:rPr>
          <w:rStyle w:val="FontStyle56"/>
        </w:rPr>
      </w:pPr>
      <w:r>
        <w:rPr>
          <w:rStyle w:val="FontStyle56"/>
        </w:rPr>
        <w:t>Она посветлеет на глазах. Дело в том, что уголь впитывает своей поверхностью!</w:t>
      </w:r>
    </w:p>
    <w:p w:rsidR="00FD3203" w:rsidRDefault="00FD3203" w:rsidP="00FD3203">
      <w:pPr>
        <w:pStyle w:val="Style26"/>
        <w:widowControl/>
        <w:spacing w:before="10" w:line="480" w:lineRule="exact"/>
        <w:jc w:val="both"/>
        <w:rPr>
          <w:rStyle w:val="FontStyle56"/>
        </w:rPr>
      </w:pPr>
      <w:r>
        <w:rPr>
          <w:rStyle w:val="FontStyle56"/>
        </w:rPr>
        <w:t xml:space="preserve">краситель и его уже и не видно. Таким образом, происходит </w:t>
      </w:r>
      <w:proofErr w:type="gramStart"/>
      <w:r>
        <w:rPr>
          <w:rStyle w:val="FontStyle56"/>
        </w:rPr>
        <w:t>промышленное</w:t>
      </w:r>
      <w:proofErr w:type="gramEnd"/>
    </w:p>
    <w:p w:rsidR="00FD3203" w:rsidRDefault="00FD3203" w:rsidP="00FD3203">
      <w:pPr>
        <w:pStyle w:val="Style26"/>
        <w:widowControl/>
        <w:spacing w:before="10" w:line="480" w:lineRule="exact"/>
        <w:rPr>
          <w:rStyle w:val="FontStyle56"/>
        </w:rPr>
      </w:pPr>
      <w:r>
        <w:rPr>
          <w:rStyle w:val="FontStyle56"/>
        </w:rPr>
        <w:t>очищение воды, которую мы используем: пьем, готовим, моемся.</w:t>
      </w:r>
    </w:p>
    <w:p w:rsidR="00FD3203" w:rsidRDefault="00FD3203" w:rsidP="00FD3203">
      <w:pPr>
        <w:pStyle w:val="Style12"/>
        <w:widowControl/>
        <w:spacing w:line="480" w:lineRule="exact"/>
        <w:rPr>
          <w:rStyle w:val="FontStyle55"/>
        </w:rPr>
      </w:pPr>
    </w:p>
    <w:p w:rsidR="00FD3203" w:rsidRDefault="00FD3203" w:rsidP="00FD3203">
      <w:pPr>
        <w:pStyle w:val="Style12"/>
        <w:widowControl/>
        <w:spacing w:line="480" w:lineRule="exact"/>
        <w:rPr>
          <w:rStyle w:val="FontStyle55"/>
        </w:rPr>
      </w:pPr>
      <w:r>
        <w:rPr>
          <w:rStyle w:val="FontStyle55"/>
        </w:rPr>
        <w:t>Физкультминутка «Вода»</w:t>
      </w:r>
    </w:p>
    <w:p w:rsidR="00FD3203" w:rsidRDefault="00FD3203" w:rsidP="00FD3203">
      <w:pPr>
        <w:pStyle w:val="Style12"/>
        <w:widowControl/>
        <w:spacing w:line="480" w:lineRule="exact"/>
        <w:rPr>
          <w:rStyle w:val="FontStyle55"/>
        </w:rPr>
      </w:pPr>
    </w:p>
    <w:p w:rsidR="00FD3203" w:rsidRDefault="00FD3203" w:rsidP="00FD3203">
      <w:pPr>
        <w:pStyle w:val="Style26"/>
        <w:widowControl/>
        <w:spacing w:line="480" w:lineRule="exact"/>
        <w:rPr>
          <w:rStyle w:val="FontStyle56"/>
        </w:rPr>
      </w:pPr>
      <w:r>
        <w:rPr>
          <w:rStyle w:val="FontStyle56"/>
        </w:rPr>
        <w:t>Ах, вода, вода, вода</w:t>
      </w:r>
    </w:p>
    <w:p w:rsidR="00FD3203" w:rsidRDefault="00FD3203" w:rsidP="00FD3203">
      <w:pPr>
        <w:pStyle w:val="Style26"/>
        <w:widowControl/>
        <w:spacing w:before="10" w:line="480" w:lineRule="exact"/>
        <w:rPr>
          <w:rStyle w:val="FontStyle56"/>
        </w:rPr>
      </w:pPr>
      <w:r>
        <w:rPr>
          <w:rStyle w:val="FontStyle56"/>
        </w:rPr>
        <w:t>Будем чистыми всегда!</w:t>
      </w:r>
    </w:p>
    <w:p w:rsidR="00FD3203" w:rsidRDefault="00FD3203" w:rsidP="00FD3203">
      <w:pPr>
        <w:pStyle w:val="Style26"/>
        <w:widowControl/>
        <w:spacing w:before="5" w:line="480" w:lineRule="exact"/>
        <w:rPr>
          <w:rStyle w:val="FontStyle56"/>
        </w:rPr>
      </w:pPr>
      <w:r>
        <w:rPr>
          <w:rStyle w:val="FontStyle56"/>
        </w:rPr>
        <w:t>Брызги - вправо, брызги - влево!</w:t>
      </w:r>
    </w:p>
    <w:p w:rsidR="00FD3203" w:rsidRDefault="00FD3203" w:rsidP="00FD3203">
      <w:pPr>
        <w:pStyle w:val="Style26"/>
        <w:widowControl/>
        <w:spacing w:before="10" w:line="480" w:lineRule="exact"/>
        <w:rPr>
          <w:rStyle w:val="FontStyle56"/>
        </w:rPr>
      </w:pPr>
      <w:r>
        <w:rPr>
          <w:rStyle w:val="FontStyle56"/>
        </w:rPr>
        <w:t>Мокрым стало наше тело!</w:t>
      </w:r>
    </w:p>
    <w:p w:rsidR="00FD3203" w:rsidRDefault="00FD3203" w:rsidP="00FD3203">
      <w:pPr>
        <w:pStyle w:val="Style26"/>
        <w:widowControl/>
        <w:spacing w:line="480" w:lineRule="exact"/>
        <w:rPr>
          <w:rStyle w:val="FontStyle56"/>
        </w:rPr>
      </w:pPr>
      <w:r>
        <w:rPr>
          <w:rStyle w:val="FontStyle56"/>
        </w:rPr>
        <w:t>Полотенчиком пушистым</w:t>
      </w:r>
    </w:p>
    <w:p w:rsidR="00FD3203" w:rsidRDefault="00FD3203" w:rsidP="00FD3203">
      <w:pPr>
        <w:pStyle w:val="Style26"/>
        <w:widowControl/>
        <w:spacing w:before="10" w:line="480" w:lineRule="exact"/>
        <w:rPr>
          <w:rStyle w:val="FontStyle56"/>
        </w:rPr>
      </w:pPr>
      <w:r>
        <w:rPr>
          <w:rStyle w:val="FontStyle56"/>
        </w:rPr>
        <w:t>Вытрем его очень быстро.</w:t>
      </w:r>
    </w:p>
    <w:p w:rsidR="00FD3203" w:rsidRDefault="00FD3203" w:rsidP="00FD3203">
      <w:pPr>
        <w:pStyle w:val="Style26"/>
        <w:widowControl/>
        <w:spacing w:before="10" w:line="480" w:lineRule="exact"/>
        <w:jc w:val="both"/>
        <w:rPr>
          <w:rStyle w:val="FontStyle56"/>
        </w:rPr>
      </w:pPr>
      <w:r>
        <w:rPr>
          <w:rStyle w:val="FontStyle55"/>
        </w:rPr>
        <w:t xml:space="preserve">Воспитатель: </w:t>
      </w:r>
      <w:r>
        <w:rPr>
          <w:rStyle w:val="FontStyle56"/>
        </w:rPr>
        <w:t>Как много оказывается, мы с вами узнали с помощью опытов о воде.</w:t>
      </w:r>
    </w:p>
    <w:p w:rsidR="00FD3203" w:rsidRDefault="00FD3203" w:rsidP="00FD3203">
      <w:pPr>
        <w:pStyle w:val="Style26"/>
        <w:widowControl/>
        <w:spacing w:before="10" w:line="480" w:lineRule="exact"/>
        <w:jc w:val="both"/>
        <w:rPr>
          <w:rStyle w:val="FontStyle56"/>
        </w:rPr>
      </w:pPr>
      <w:r>
        <w:rPr>
          <w:rStyle w:val="FontStyle56"/>
        </w:rPr>
        <w:t>А вот узнаете ли вы ее в загадках? Слушайте, внимательно.</w:t>
      </w:r>
    </w:p>
    <w:p w:rsidR="00FD3203" w:rsidRDefault="00FD3203" w:rsidP="00FD3203">
      <w:pPr>
        <w:pStyle w:val="Style26"/>
        <w:widowControl/>
        <w:spacing w:before="10" w:line="480" w:lineRule="exact"/>
        <w:jc w:val="both"/>
        <w:rPr>
          <w:rStyle w:val="FontStyle56"/>
        </w:rPr>
        <w:sectPr w:rsidR="00FD3203">
          <w:pgSz w:w="11905" w:h="16837"/>
          <w:pgMar w:top="954" w:right="1138" w:bottom="408" w:left="1138" w:header="720" w:footer="720" w:gutter="0"/>
          <w:cols w:space="60"/>
          <w:noEndnote/>
        </w:sectPr>
      </w:pPr>
    </w:p>
    <w:p w:rsidR="00FD3203" w:rsidRDefault="00FD3203" w:rsidP="00FD3203">
      <w:pPr>
        <w:pStyle w:val="Style43"/>
        <w:widowControl/>
        <w:ind w:right="2592" w:firstLine="0"/>
        <w:rPr>
          <w:rStyle w:val="FontStyle55"/>
        </w:rPr>
      </w:pPr>
      <w:r>
        <w:rPr>
          <w:rStyle w:val="FontStyle56"/>
        </w:rPr>
        <w:lastRenderedPageBreak/>
        <w:t xml:space="preserve"> </w:t>
      </w:r>
      <w:r>
        <w:rPr>
          <w:rStyle w:val="FontStyle55"/>
        </w:rPr>
        <w:t>Кроссворд</w:t>
      </w:r>
    </w:p>
    <w:p w:rsidR="00FD3203" w:rsidRDefault="00FD3203" w:rsidP="00FD3203">
      <w:pPr>
        <w:pStyle w:val="Style27"/>
        <w:widowControl/>
        <w:spacing w:line="240" w:lineRule="exact"/>
        <w:ind w:left="528" w:right="4666" w:hanging="226"/>
        <w:rPr>
          <w:sz w:val="20"/>
          <w:szCs w:val="20"/>
        </w:rPr>
      </w:pPr>
    </w:p>
    <w:p w:rsidR="00FD3203" w:rsidRDefault="00FD3203" w:rsidP="00FD3203">
      <w:pPr>
        <w:pStyle w:val="Style27"/>
        <w:widowControl/>
        <w:tabs>
          <w:tab w:val="left" w:pos="528"/>
        </w:tabs>
        <w:spacing w:before="139"/>
        <w:ind w:left="528" w:right="4666" w:hanging="226"/>
        <w:rPr>
          <w:rStyle w:val="FontStyle56"/>
        </w:rPr>
      </w:pPr>
      <w:r>
        <w:rPr>
          <w:rStyle w:val="FontStyle49"/>
        </w:rPr>
        <w:t>1</w:t>
      </w:r>
      <w:r>
        <w:rPr>
          <w:rStyle w:val="FontStyle56"/>
        </w:rPr>
        <w:t>.</w:t>
      </w:r>
      <w:r>
        <w:rPr>
          <w:rStyle w:val="FontStyle56"/>
        </w:rPr>
        <w:tab/>
        <w:t>Он так бесстрашен и могуч,</w:t>
      </w:r>
      <w:r>
        <w:rPr>
          <w:rStyle w:val="FontStyle56"/>
        </w:rPr>
        <w:br/>
        <w:t>Что не боится горных круч-</w:t>
      </w:r>
      <w:r>
        <w:rPr>
          <w:rStyle w:val="FontStyle56"/>
        </w:rPr>
        <w:br/>
        <w:t>Привык он с них всю жизнь срываться</w:t>
      </w:r>
      <w:proofErr w:type="gramStart"/>
      <w:r>
        <w:rPr>
          <w:rStyle w:val="FontStyle56"/>
        </w:rPr>
        <w:br/>
        <w:t>И</w:t>
      </w:r>
      <w:proofErr w:type="gramEnd"/>
      <w:r>
        <w:rPr>
          <w:rStyle w:val="FontStyle56"/>
        </w:rPr>
        <w:t xml:space="preserve"> головою вниз бросаться,</w:t>
      </w:r>
    </w:p>
    <w:p w:rsidR="00FD3203" w:rsidRDefault="00FD3203" w:rsidP="00FD3203">
      <w:pPr>
        <w:pStyle w:val="Style26"/>
        <w:widowControl/>
        <w:spacing w:line="480" w:lineRule="exact"/>
        <w:ind w:left="528"/>
        <w:rPr>
          <w:rStyle w:val="FontStyle56"/>
        </w:rPr>
      </w:pPr>
      <w:r>
        <w:rPr>
          <w:rStyle w:val="FontStyle56"/>
        </w:rPr>
        <w:t>И, поднимая тучи брызг,</w:t>
      </w:r>
    </w:p>
    <w:p w:rsidR="00FD3203" w:rsidRDefault="00FD3203" w:rsidP="00FD3203">
      <w:pPr>
        <w:pStyle w:val="Style26"/>
        <w:widowControl/>
        <w:spacing w:before="10" w:line="480" w:lineRule="exact"/>
        <w:ind w:left="533"/>
        <w:rPr>
          <w:rStyle w:val="FontStyle57"/>
        </w:rPr>
      </w:pPr>
      <w:r>
        <w:rPr>
          <w:rStyle w:val="FontStyle56"/>
        </w:rPr>
        <w:t xml:space="preserve">О камни разбиваться </w:t>
      </w:r>
      <w:proofErr w:type="gramStart"/>
      <w:r>
        <w:rPr>
          <w:rStyle w:val="FontStyle56"/>
        </w:rPr>
        <w:t>вдрызг</w:t>
      </w:r>
      <w:proofErr w:type="gramEnd"/>
      <w:r>
        <w:rPr>
          <w:rStyle w:val="FontStyle56"/>
        </w:rPr>
        <w:t xml:space="preserve">! </w:t>
      </w:r>
      <w:r>
        <w:rPr>
          <w:rStyle w:val="FontStyle57"/>
        </w:rPr>
        <w:t>(водопад)</w:t>
      </w:r>
    </w:p>
    <w:p w:rsidR="00FD3203" w:rsidRDefault="00FD3203" w:rsidP="00FD3203">
      <w:pPr>
        <w:pStyle w:val="Style27"/>
        <w:widowControl/>
        <w:numPr>
          <w:ilvl w:val="0"/>
          <w:numId w:val="7"/>
        </w:numPr>
        <w:tabs>
          <w:tab w:val="left" w:pos="370"/>
        </w:tabs>
        <w:spacing w:before="480" w:line="485" w:lineRule="exact"/>
        <w:ind w:firstLine="0"/>
        <w:rPr>
          <w:rStyle w:val="FontStyle56"/>
        </w:rPr>
      </w:pPr>
      <w:r>
        <w:rPr>
          <w:rStyle w:val="FontStyle56"/>
        </w:rPr>
        <w:t>По синему небу</w:t>
      </w:r>
    </w:p>
    <w:p w:rsidR="00FD3203" w:rsidRDefault="00FD3203" w:rsidP="00FD3203">
      <w:pPr>
        <w:pStyle w:val="Style26"/>
        <w:widowControl/>
        <w:ind w:left="547"/>
        <w:rPr>
          <w:rStyle w:val="FontStyle57"/>
        </w:rPr>
      </w:pPr>
      <w:r>
        <w:rPr>
          <w:rStyle w:val="FontStyle56"/>
        </w:rPr>
        <w:t xml:space="preserve">Белые гуси плывут </w:t>
      </w:r>
      <w:r>
        <w:rPr>
          <w:rStyle w:val="FontStyle57"/>
        </w:rPr>
        <w:t>(облака)</w:t>
      </w:r>
    </w:p>
    <w:p w:rsidR="00FD3203" w:rsidRDefault="00FD3203" w:rsidP="00FD3203">
      <w:pPr>
        <w:pStyle w:val="Style27"/>
        <w:widowControl/>
        <w:numPr>
          <w:ilvl w:val="0"/>
          <w:numId w:val="8"/>
        </w:numPr>
        <w:tabs>
          <w:tab w:val="left" w:pos="370"/>
        </w:tabs>
        <w:spacing w:line="485" w:lineRule="exact"/>
        <w:ind w:left="370" w:right="7258"/>
        <w:rPr>
          <w:rStyle w:val="FontStyle49"/>
        </w:rPr>
      </w:pPr>
      <w:r>
        <w:rPr>
          <w:rStyle w:val="FontStyle56"/>
        </w:rPr>
        <w:t>Меня ждали, Меня звали,</w:t>
      </w:r>
    </w:p>
    <w:p w:rsidR="00FD3203" w:rsidRDefault="00FD3203" w:rsidP="00FD3203">
      <w:pPr>
        <w:pStyle w:val="Style26"/>
        <w:widowControl/>
        <w:ind w:left="571"/>
        <w:rPr>
          <w:rStyle w:val="FontStyle57"/>
        </w:rPr>
      </w:pPr>
      <w:r>
        <w:rPr>
          <w:rStyle w:val="FontStyle56"/>
        </w:rPr>
        <w:t xml:space="preserve">Показался - убежали, </w:t>
      </w:r>
      <w:r>
        <w:rPr>
          <w:rStyle w:val="FontStyle57"/>
        </w:rPr>
        <w:t>(дождь)</w:t>
      </w:r>
    </w:p>
    <w:p w:rsidR="00FD3203" w:rsidRDefault="00FD3203" w:rsidP="00FD3203">
      <w:pPr>
        <w:pStyle w:val="Style27"/>
        <w:widowControl/>
        <w:numPr>
          <w:ilvl w:val="0"/>
          <w:numId w:val="9"/>
        </w:numPr>
        <w:tabs>
          <w:tab w:val="left" w:pos="370"/>
        </w:tabs>
        <w:spacing w:line="485" w:lineRule="exact"/>
        <w:ind w:left="370" w:right="5184"/>
        <w:rPr>
          <w:rStyle w:val="FontStyle56"/>
        </w:rPr>
      </w:pPr>
      <w:r>
        <w:rPr>
          <w:rStyle w:val="FontStyle56"/>
        </w:rPr>
        <w:t xml:space="preserve">Утром бусы засверкали, Всю траву собой заткали. А пошли искать их днем, Ищем, ищем - не найдём! </w:t>
      </w:r>
      <w:r>
        <w:rPr>
          <w:rStyle w:val="FontStyle57"/>
        </w:rPr>
        <w:t>(роса).</w:t>
      </w:r>
    </w:p>
    <w:p w:rsidR="00FD3203" w:rsidRDefault="00FD3203" w:rsidP="00FD3203">
      <w:pPr>
        <w:pStyle w:val="Style37"/>
        <w:widowControl/>
        <w:spacing w:before="10" w:line="485" w:lineRule="exact"/>
        <w:rPr>
          <w:rStyle w:val="FontStyle56"/>
        </w:rPr>
      </w:pPr>
      <w:r>
        <w:rPr>
          <w:rStyle w:val="FontStyle55"/>
        </w:rPr>
        <w:t xml:space="preserve">Воспитатель: </w:t>
      </w:r>
      <w:r>
        <w:rPr>
          <w:rStyle w:val="FontStyle56"/>
        </w:rPr>
        <w:t>Ребята, а кто из вас может прочитать слово, которое выделено в кроссворде красным цветом? Правильно, это слово «вода».</w:t>
      </w:r>
    </w:p>
    <w:p w:rsidR="00FD3203" w:rsidRDefault="00FD3203" w:rsidP="00FD3203">
      <w:pPr>
        <w:pStyle w:val="Style37"/>
        <w:widowControl/>
        <w:spacing w:before="14" w:line="485" w:lineRule="exact"/>
        <w:rPr>
          <w:rStyle w:val="FontStyle55"/>
        </w:rPr>
      </w:pPr>
      <w:r>
        <w:rPr>
          <w:rStyle w:val="FontStyle55"/>
        </w:rPr>
        <w:t xml:space="preserve">Воспитатель: </w:t>
      </w:r>
      <w:r>
        <w:rPr>
          <w:rStyle w:val="FontStyle56"/>
        </w:rPr>
        <w:t xml:space="preserve">Действительно, ребята, вода окружает нас повсюду. Мы любуемся красотой моря, пруда или озера, радуемся теплому летнему дождику и пушистому снегу, плаваем в бассейне или моем под краном простой водой душистое яблоко. У Воды много забот: умыть и напоить целый мир, запустить электростанции, поднимать громадные корабли, лечить людей на целебных источниках. Давайте вместе составим книгу правил бережного отношения к воде. Я буду задавать вопросы, а вы находить соответствующий ответ в картинках. Картинку будем вклеивать в нашу книгу. </w:t>
      </w:r>
      <w:r>
        <w:rPr>
          <w:rStyle w:val="FontStyle55"/>
        </w:rPr>
        <w:t>Вопросы детям:</w:t>
      </w:r>
    </w:p>
    <w:p w:rsidR="00FD3203" w:rsidRDefault="00FD3203" w:rsidP="00FD3203">
      <w:pPr>
        <w:pStyle w:val="Style37"/>
        <w:widowControl/>
        <w:spacing w:before="14" w:line="485" w:lineRule="exact"/>
        <w:rPr>
          <w:rStyle w:val="FontStyle55"/>
        </w:rPr>
        <w:sectPr w:rsidR="00FD3203">
          <w:pgSz w:w="11905" w:h="16837"/>
          <w:pgMar w:top="722" w:right="1042" w:bottom="692" w:left="1042" w:header="720" w:footer="720" w:gutter="0"/>
          <w:cols w:space="60"/>
          <w:noEndnote/>
        </w:sectPr>
      </w:pPr>
    </w:p>
    <w:p w:rsidR="00FD3203" w:rsidRDefault="00FD3203" w:rsidP="00FD3203">
      <w:pPr>
        <w:pStyle w:val="Style37"/>
        <w:widowControl/>
        <w:spacing w:line="480" w:lineRule="exact"/>
        <w:jc w:val="left"/>
        <w:rPr>
          <w:rStyle w:val="FontStyle56"/>
        </w:rPr>
      </w:pPr>
      <w:r>
        <w:rPr>
          <w:rStyle w:val="FontStyle56"/>
        </w:rPr>
        <w:lastRenderedPageBreak/>
        <w:t>-Как мы можем сберечь воду в детском саду и дома? (ответы детей)</w:t>
      </w:r>
    </w:p>
    <w:p w:rsidR="00FD3203" w:rsidRDefault="00FD3203" w:rsidP="00FD3203">
      <w:pPr>
        <w:pStyle w:val="Style29"/>
        <w:widowControl/>
        <w:numPr>
          <w:ilvl w:val="0"/>
          <w:numId w:val="10"/>
        </w:numPr>
        <w:tabs>
          <w:tab w:val="left" w:pos="154"/>
        </w:tabs>
        <w:spacing w:line="480" w:lineRule="exact"/>
        <w:jc w:val="left"/>
        <w:rPr>
          <w:rStyle w:val="FontStyle56"/>
        </w:rPr>
      </w:pPr>
      <w:r>
        <w:rPr>
          <w:rStyle w:val="FontStyle56"/>
        </w:rPr>
        <w:t>Закрывай покрепче кран, чтоб не вытек океан!</w:t>
      </w:r>
    </w:p>
    <w:p w:rsidR="00FD3203" w:rsidRDefault="00FD3203" w:rsidP="00FD3203">
      <w:pPr>
        <w:pStyle w:val="Style29"/>
        <w:widowControl/>
        <w:numPr>
          <w:ilvl w:val="0"/>
          <w:numId w:val="10"/>
        </w:numPr>
        <w:tabs>
          <w:tab w:val="left" w:pos="154"/>
        </w:tabs>
        <w:spacing w:line="480" w:lineRule="exact"/>
        <w:jc w:val="left"/>
        <w:rPr>
          <w:rStyle w:val="FontStyle56"/>
        </w:rPr>
      </w:pPr>
      <w:r>
        <w:rPr>
          <w:rStyle w:val="FontStyle56"/>
        </w:rPr>
        <w:t xml:space="preserve">Когда </w:t>
      </w:r>
      <w:proofErr w:type="gramStart"/>
      <w:r>
        <w:rPr>
          <w:rStyle w:val="FontStyle56"/>
        </w:rPr>
        <w:t>моем</w:t>
      </w:r>
      <w:proofErr w:type="gramEnd"/>
      <w:r>
        <w:rPr>
          <w:rStyle w:val="FontStyle56"/>
        </w:rPr>
        <w:t xml:space="preserve"> руки и чистим зубы?</w:t>
      </w:r>
    </w:p>
    <w:p w:rsidR="00FD3203" w:rsidRDefault="00FD3203" w:rsidP="00FD3203">
      <w:pPr>
        <w:pStyle w:val="Style26"/>
        <w:widowControl/>
        <w:spacing w:line="480" w:lineRule="exact"/>
        <w:ind w:right="3110"/>
        <w:rPr>
          <w:rStyle w:val="FontStyle55"/>
        </w:rPr>
      </w:pPr>
      <w:r>
        <w:rPr>
          <w:rStyle w:val="FontStyle56"/>
        </w:rPr>
        <w:t xml:space="preserve">-Воду попусту не лей, дорожить водой умей! </w:t>
      </w:r>
      <w:r>
        <w:rPr>
          <w:rStyle w:val="FontStyle55"/>
        </w:rPr>
        <w:t>Воспитатель:</w:t>
      </w:r>
    </w:p>
    <w:p w:rsidR="00FD3203" w:rsidRDefault="00FD3203" w:rsidP="00FD3203">
      <w:pPr>
        <w:pStyle w:val="Style26"/>
        <w:widowControl/>
        <w:spacing w:line="480" w:lineRule="exact"/>
        <w:rPr>
          <w:rStyle w:val="FontStyle56"/>
        </w:rPr>
      </w:pPr>
      <w:r>
        <w:rPr>
          <w:rStyle w:val="FontStyle56"/>
        </w:rPr>
        <w:t xml:space="preserve">-Когда оказываемся у воды на даче, в походе будем соблюдать правила: </w:t>
      </w:r>
      <w:proofErr w:type="gramStart"/>
      <w:r>
        <w:rPr>
          <w:rStyle w:val="FontStyle56"/>
        </w:rPr>
        <w:t>-Н</w:t>
      </w:r>
      <w:proofErr w:type="gramEnd"/>
      <w:r>
        <w:rPr>
          <w:rStyle w:val="FontStyle56"/>
        </w:rPr>
        <w:t>е засорять пруды и речки! -Не сливать в речку ядовитые вещества! -Нельзя мыть машины, велосипеды на берегу озера или ручья! -Не рубить деревья около водоемов!</w:t>
      </w:r>
    </w:p>
    <w:p w:rsidR="00FD3203" w:rsidRDefault="00FD3203" w:rsidP="00FD3203">
      <w:pPr>
        <w:pStyle w:val="Style26"/>
        <w:widowControl/>
        <w:spacing w:before="5" w:line="480" w:lineRule="exact"/>
        <w:jc w:val="both"/>
        <w:rPr>
          <w:rStyle w:val="FontStyle56"/>
        </w:rPr>
      </w:pPr>
      <w:r>
        <w:rPr>
          <w:rStyle w:val="FontStyle55"/>
        </w:rPr>
        <w:t xml:space="preserve">Воспитатель:   </w:t>
      </w:r>
      <w:r>
        <w:rPr>
          <w:rStyle w:val="FontStyle56"/>
        </w:rPr>
        <w:t>Вот, какая важная у нас получается книга, в ней есть</w:t>
      </w:r>
    </w:p>
    <w:p w:rsidR="00FD3203" w:rsidRDefault="00FD3203" w:rsidP="00FD3203">
      <w:pPr>
        <w:pStyle w:val="Style26"/>
        <w:widowControl/>
        <w:spacing w:before="5" w:line="480" w:lineRule="exact"/>
        <w:rPr>
          <w:rStyle w:val="FontStyle56"/>
        </w:rPr>
      </w:pPr>
      <w:r>
        <w:rPr>
          <w:rStyle w:val="FontStyle56"/>
        </w:rPr>
        <w:t>страницы, и вы сможете добавлять экологические правила.</w:t>
      </w:r>
    </w:p>
    <w:p w:rsidR="00FD3203" w:rsidRDefault="00FD3203" w:rsidP="00FD3203">
      <w:pPr>
        <w:pStyle w:val="Style12"/>
        <w:widowControl/>
        <w:spacing w:before="5" w:line="480" w:lineRule="exact"/>
        <w:rPr>
          <w:rStyle w:val="FontStyle55"/>
        </w:rPr>
      </w:pPr>
      <w:r>
        <w:rPr>
          <w:rStyle w:val="FontStyle55"/>
        </w:rPr>
        <w:t>Рефлексия:</w:t>
      </w:r>
    </w:p>
    <w:p w:rsidR="00FD3203" w:rsidRDefault="00FD3203" w:rsidP="00FD3203">
      <w:pPr>
        <w:pStyle w:val="Style29"/>
        <w:widowControl/>
        <w:numPr>
          <w:ilvl w:val="0"/>
          <w:numId w:val="10"/>
        </w:numPr>
        <w:tabs>
          <w:tab w:val="left" w:pos="154"/>
        </w:tabs>
        <w:spacing w:line="480" w:lineRule="exact"/>
        <w:jc w:val="left"/>
        <w:rPr>
          <w:rStyle w:val="FontStyle56"/>
        </w:rPr>
      </w:pPr>
      <w:r>
        <w:rPr>
          <w:rStyle w:val="FontStyle56"/>
        </w:rPr>
        <w:t>Что нового вы узнали на занятии?</w:t>
      </w:r>
    </w:p>
    <w:p w:rsidR="00FD3203" w:rsidRDefault="00FD3203" w:rsidP="00FD3203">
      <w:pPr>
        <w:pStyle w:val="Style29"/>
        <w:widowControl/>
        <w:numPr>
          <w:ilvl w:val="0"/>
          <w:numId w:val="10"/>
        </w:numPr>
        <w:tabs>
          <w:tab w:val="left" w:pos="154"/>
        </w:tabs>
        <w:spacing w:line="480" w:lineRule="exact"/>
        <w:jc w:val="left"/>
        <w:rPr>
          <w:rStyle w:val="FontStyle56"/>
        </w:rPr>
      </w:pPr>
      <w:r>
        <w:rPr>
          <w:rStyle w:val="FontStyle56"/>
        </w:rPr>
        <w:t>Что было сложным? Почему?</w:t>
      </w:r>
    </w:p>
    <w:p w:rsidR="00FD3203" w:rsidRDefault="00FD3203" w:rsidP="00FD3203">
      <w:pPr>
        <w:pStyle w:val="Style29"/>
        <w:widowControl/>
        <w:numPr>
          <w:ilvl w:val="0"/>
          <w:numId w:val="10"/>
        </w:numPr>
        <w:tabs>
          <w:tab w:val="left" w:pos="154"/>
        </w:tabs>
        <w:spacing w:before="5" w:line="480" w:lineRule="exact"/>
        <w:jc w:val="left"/>
        <w:rPr>
          <w:rStyle w:val="FontStyle56"/>
        </w:rPr>
      </w:pPr>
      <w:r>
        <w:rPr>
          <w:rStyle w:val="FontStyle56"/>
        </w:rPr>
        <w:t>Что было легким? Почему?</w:t>
      </w:r>
    </w:p>
    <w:p w:rsidR="00FD3203" w:rsidRDefault="00FD3203" w:rsidP="00FD3203">
      <w:pPr>
        <w:pStyle w:val="Style29"/>
        <w:widowControl/>
        <w:numPr>
          <w:ilvl w:val="0"/>
          <w:numId w:val="10"/>
        </w:numPr>
        <w:tabs>
          <w:tab w:val="left" w:pos="154"/>
        </w:tabs>
        <w:spacing w:before="10" w:line="480" w:lineRule="exact"/>
        <w:jc w:val="left"/>
        <w:rPr>
          <w:rStyle w:val="FontStyle56"/>
        </w:rPr>
      </w:pPr>
      <w:r>
        <w:rPr>
          <w:rStyle w:val="FontStyle56"/>
        </w:rPr>
        <w:t>Вам понравилось занятие? Чем?</w:t>
      </w:r>
    </w:p>
    <w:p w:rsidR="00FD3203" w:rsidRDefault="00FD3203" w:rsidP="00FD3203">
      <w:pPr>
        <w:pStyle w:val="Style29"/>
        <w:widowControl/>
        <w:numPr>
          <w:ilvl w:val="0"/>
          <w:numId w:val="10"/>
        </w:numPr>
        <w:tabs>
          <w:tab w:val="left" w:pos="154"/>
        </w:tabs>
        <w:spacing w:before="5" w:line="480" w:lineRule="exact"/>
        <w:jc w:val="left"/>
        <w:rPr>
          <w:rStyle w:val="FontStyle56"/>
        </w:rPr>
      </w:pPr>
      <w:r>
        <w:rPr>
          <w:rStyle w:val="FontStyle56"/>
        </w:rPr>
        <w:t>Вы теперь понимаете, как важно беречь и сохранять воду?</w:t>
      </w:r>
    </w:p>
    <w:p w:rsidR="00FD3203" w:rsidRDefault="00FD3203" w:rsidP="00FD3203"/>
    <w:p w:rsidR="0066521B" w:rsidRDefault="0066521B">
      <w:bookmarkStart w:id="0" w:name="_GoBack"/>
      <w:bookmarkEnd w:id="0"/>
    </w:p>
    <w:sectPr w:rsidR="0066521B" w:rsidSect="00B87FC3">
      <w:pgSz w:w="11905" w:h="16837"/>
      <w:pgMar w:top="726" w:right="1558" w:bottom="1440" w:left="155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C3" w:rsidRDefault="00FD3203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C3" w:rsidRDefault="00FD3203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A8E3BE"/>
    <w:lvl w:ilvl="0">
      <w:numFmt w:val="bullet"/>
      <w:lvlText w:val="*"/>
      <w:lvlJc w:val="left"/>
    </w:lvl>
  </w:abstractNum>
  <w:abstractNum w:abstractNumId="1">
    <w:nsid w:val="0F931EB7"/>
    <w:multiLevelType w:val="singleLevel"/>
    <w:tmpl w:val="292ABE44"/>
    <w:lvl w:ilvl="0">
      <w:start w:val="4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>
    <w:nsid w:val="1B9D1102"/>
    <w:multiLevelType w:val="singleLevel"/>
    <w:tmpl w:val="66264F5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710655F"/>
    <w:multiLevelType w:val="singleLevel"/>
    <w:tmpl w:val="8562A00A"/>
    <w:lvl w:ilvl="0">
      <w:start w:val="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">
    <w:nsid w:val="53DF6684"/>
    <w:multiLevelType w:val="singleLevel"/>
    <w:tmpl w:val="95BAAB60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5F3D7025"/>
    <w:multiLevelType w:val="singleLevel"/>
    <w:tmpl w:val="F1E6A0F6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0A"/>
    <w:rsid w:val="0066521B"/>
    <w:rsid w:val="0088180A"/>
    <w:rsid w:val="00F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D3203"/>
    <w:pPr>
      <w:spacing w:line="502" w:lineRule="exact"/>
      <w:jc w:val="center"/>
    </w:pPr>
  </w:style>
  <w:style w:type="paragraph" w:customStyle="1" w:styleId="Style9">
    <w:name w:val="Style9"/>
    <w:basedOn w:val="a"/>
    <w:uiPriority w:val="99"/>
    <w:rsid w:val="00FD3203"/>
  </w:style>
  <w:style w:type="paragraph" w:customStyle="1" w:styleId="Style12">
    <w:name w:val="Style12"/>
    <w:basedOn w:val="a"/>
    <w:uiPriority w:val="99"/>
    <w:rsid w:val="00FD3203"/>
  </w:style>
  <w:style w:type="paragraph" w:customStyle="1" w:styleId="Style16">
    <w:name w:val="Style16"/>
    <w:basedOn w:val="a"/>
    <w:uiPriority w:val="99"/>
    <w:rsid w:val="00FD3203"/>
    <w:pPr>
      <w:spacing w:line="482" w:lineRule="exact"/>
      <w:ind w:hanging="346"/>
    </w:pPr>
  </w:style>
  <w:style w:type="paragraph" w:customStyle="1" w:styleId="Style19">
    <w:name w:val="Style19"/>
    <w:basedOn w:val="a"/>
    <w:uiPriority w:val="99"/>
    <w:rsid w:val="00FD3203"/>
    <w:pPr>
      <w:spacing w:line="490" w:lineRule="exact"/>
      <w:ind w:firstLine="365"/>
    </w:pPr>
  </w:style>
  <w:style w:type="paragraph" w:customStyle="1" w:styleId="Style20">
    <w:name w:val="Style20"/>
    <w:basedOn w:val="a"/>
    <w:uiPriority w:val="99"/>
    <w:rsid w:val="00FD3203"/>
    <w:pPr>
      <w:spacing w:line="482" w:lineRule="exact"/>
      <w:ind w:hanging="254"/>
    </w:pPr>
  </w:style>
  <w:style w:type="paragraph" w:customStyle="1" w:styleId="Style21">
    <w:name w:val="Style21"/>
    <w:basedOn w:val="a"/>
    <w:uiPriority w:val="99"/>
    <w:rsid w:val="00FD3203"/>
    <w:pPr>
      <w:spacing w:line="485" w:lineRule="exact"/>
      <w:jc w:val="both"/>
    </w:pPr>
  </w:style>
  <w:style w:type="paragraph" w:customStyle="1" w:styleId="Style22">
    <w:name w:val="Style22"/>
    <w:basedOn w:val="a"/>
    <w:uiPriority w:val="99"/>
    <w:rsid w:val="00FD3203"/>
    <w:pPr>
      <w:spacing w:line="581" w:lineRule="exact"/>
      <w:jc w:val="center"/>
    </w:pPr>
  </w:style>
  <w:style w:type="paragraph" w:customStyle="1" w:styleId="Style24">
    <w:name w:val="Style24"/>
    <w:basedOn w:val="a"/>
    <w:uiPriority w:val="99"/>
    <w:rsid w:val="00FD3203"/>
  </w:style>
  <w:style w:type="paragraph" w:customStyle="1" w:styleId="Style26">
    <w:name w:val="Style26"/>
    <w:basedOn w:val="a"/>
    <w:uiPriority w:val="99"/>
    <w:rsid w:val="00FD3203"/>
    <w:pPr>
      <w:spacing w:line="485" w:lineRule="exact"/>
    </w:pPr>
  </w:style>
  <w:style w:type="paragraph" w:customStyle="1" w:styleId="Style27">
    <w:name w:val="Style27"/>
    <w:basedOn w:val="a"/>
    <w:uiPriority w:val="99"/>
    <w:rsid w:val="00FD3203"/>
    <w:pPr>
      <w:spacing w:line="480" w:lineRule="exact"/>
      <w:ind w:hanging="370"/>
    </w:pPr>
  </w:style>
  <w:style w:type="paragraph" w:customStyle="1" w:styleId="Style29">
    <w:name w:val="Style29"/>
    <w:basedOn w:val="a"/>
    <w:uiPriority w:val="99"/>
    <w:rsid w:val="00FD3203"/>
    <w:pPr>
      <w:spacing w:line="494" w:lineRule="exact"/>
      <w:jc w:val="both"/>
    </w:pPr>
  </w:style>
  <w:style w:type="paragraph" w:customStyle="1" w:styleId="Style32">
    <w:name w:val="Style32"/>
    <w:basedOn w:val="a"/>
    <w:uiPriority w:val="99"/>
    <w:rsid w:val="00FD3203"/>
  </w:style>
  <w:style w:type="paragraph" w:customStyle="1" w:styleId="Style33">
    <w:name w:val="Style33"/>
    <w:basedOn w:val="a"/>
    <w:uiPriority w:val="99"/>
    <w:rsid w:val="00FD3203"/>
    <w:pPr>
      <w:spacing w:line="730" w:lineRule="exact"/>
    </w:pPr>
  </w:style>
  <w:style w:type="paragraph" w:customStyle="1" w:styleId="Style35">
    <w:name w:val="Style35"/>
    <w:basedOn w:val="a"/>
    <w:uiPriority w:val="99"/>
    <w:rsid w:val="00FD3203"/>
    <w:pPr>
      <w:spacing w:line="480" w:lineRule="exact"/>
      <w:ind w:firstLine="413"/>
      <w:jc w:val="both"/>
    </w:pPr>
  </w:style>
  <w:style w:type="paragraph" w:customStyle="1" w:styleId="Style36">
    <w:name w:val="Style36"/>
    <w:basedOn w:val="a"/>
    <w:uiPriority w:val="99"/>
    <w:rsid w:val="00FD3203"/>
    <w:pPr>
      <w:spacing w:line="479" w:lineRule="exact"/>
      <w:ind w:firstLine="480"/>
    </w:pPr>
  </w:style>
  <w:style w:type="paragraph" w:customStyle="1" w:styleId="Style37">
    <w:name w:val="Style37"/>
    <w:basedOn w:val="a"/>
    <w:uiPriority w:val="99"/>
    <w:rsid w:val="00FD3203"/>
    <w:pPr>
      <w:spacing w:line="478" w:lineRule="exact"/>
      <w:jc w:val="both"/>
    </w:pPr>
  </w:style>
  <w:style w:type="paragraph" w:customStyle="1" w:styleId="Style39">
    <w:name w:val="Style39"/>
    <w:basedOn w:val="a"/>
    <w:uiPriority w:val="99"/>
    <w:rsid w:val="00FD3203"/>
    <w:pPr>
      <w:spacing w:line="485" w:lineRule="exact"/>
      <w:jc w:val="both"/>
    </w:pPr>
  </w:style>
  <w:style w:type="paragraph" w:customStyle="1" w:styleId="Style43">
    <w:name w:val="Style43"/>
    <w:basedOn w:val="a"/>
    <w:uiPriority w:val="99"/>
    <w:rsid w:val="00FD3203"/>
    <w:pPr>
      <w:spacing w:line="955" w:lineRule="exact"/>
      <w:ind w:firstLine="139"/>
    </w:pPr>
  </w:style>
  <w:style w:type="character" w:customStyle="1" w:styleId="FontStyle45">
    <w:name w:val="Font Style45"/>
    <w:basedOn w:val="a0"/>
    <w:uiPriority w:val="99"/>
    <w:rsid w:val="00FD32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basedOn w:val="a0"/>
    <w:uiPriority w:val="99"/>
    <w:rsid w:val="00FD3203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basedOn w:val="a0"/>
    <w:uiPriority w:val="99"/>
    <w:rsid w:val="00FD3203"/>
    <w:rPr>
      <w:rFonts w:ascii="Times New Roman" w:hAnsi="Times New Roman" w:cs="Times New Roman"/>
      <w:b/>
      <w:bCs/>
      <w:sz w:val="48"/>
      <w:szCs w:val="48"/>
    </w:rPr>
  </w:style>
  <w:style w:type="character" w:customStyle="1" w:styleId="FontStyle54">
    <w:name w:val="Font Style54"/>
    <w:basedOn w:val="a0"/>
    <w:uiPriority w:val="99"/>
    <w:rsid w:val="00FD3203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FontStyle55">
    <w:name w:val="Font Style55"/>
    <w:basedOn w:val="a0"/>
    <w:uiPriority w:val="99"/>
    <w:rsid w:val="00FD32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basedOn w:val="a0"/>
    <w:uiPriority w:val="99"/>
    <w:rsid w:val="00FD3203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basedOn w:val="a0"/>
    <w:uiPriority w:val="99"/>
    <w:rsid w:val="00FD3203"/>
    <w:rPr>
      <w:rFonts w:ascii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D3203"/>
    <w:pPr>
      <w:spacing w:line="502" w:lineRule="exact"/>
      <w:jc w:val="center"/>
    </w:pPr>
  </w:style>
  <w:style w:type="paragraph" w:customStyle="1" w:styleId="Style9">
    <w:name w:val="Style9"/>
    <w:basedOn w:val="a"/>
    <w:uiPriority w:val="99"/>
    <w:rsid w:val="00FD3203"/>
  </w:style>
  <w:style w:type="paragraph" w:customStyle="1" w:styleId="Style12">
    <w:name w:val="Style12"/>
    <w:basedOn w:val="a"/>
    <w:uiPriority w:val="99"/>
    <w:rsid w:val="00FD3203"/>
  </w:style>
  <w:style w:type="paragraph" w:customStyle="1" w:styleId="Style16">
    <w:name w:val="Style16"/>
    <w:basedOn w:val="a"/>
    <w:uiPriority w:val="99"/>
    <w:rsid w:val="00FD3203"/>
    <w:pPr>
      <w:spacing w:line="482" w:lineRule="exact"/>
      <w:ind w:hanging="346"/>
    </w:pPr>
  </w:style>
  <w:style w:type="paragraph" w:customStyle="1" w:styleId="Style19">
    <w:name w:val="Style19"/>
    <w:basedOn w:val="a"/>
    <w:uiPriority w:val="99"/>
    <w:rsid w:val="00FD3203"/>
    <w:pPr>
      <w:spacing w:line="490" w:lineRule="exact"/>
      <w:ind w:firstLine="365"/>
    </w:pPr>
  </w:style>
  <w:style w:type="paragraph" w:customStyle="1" w:styleId="Style20">
    <w:name w:val="Style20"/>
    <w:basedOn w:val="a"/>
    <w:uiPriority w:val="99"/>
    <w:rsid w:val="00FD3203"/>
    <w:pPr>
      <w:spacing w:line="482" w:lineRule="exact"/>
      <w:ind w:hanging="254"/>
    </w:pPr>
  </w:style>
  <w:style w:type="paragraph" w:customStyle="1" w:styleId="Style21">
    <w:name w:val="Style21"/>
    <w:basedOn w:val="a"/>
    <w:uiPriority w:val="99"/>
    <w:rsid w:val="00FD3203"/>
    <w:pPr>
      <w:spacing w:line="485" w:lineRule="exact"/>
      <w:jc w:val="both"/>
    </w:pPr>
  </w:style>
  <w:style w:type="paragraph" w:customStyle="1" w:styleId="Style22">
    <w:name w:val="Style22"/>
    <w:basedOn w:val="a"/>
    <w:uiPriority w:val="99"/>
    <w:rsid w:val="00FD3203"/>
    <w:pPr>
      <w:spacing w:line="581" w:lineRule="exact"/>
      <w:jc w:val="center"/>
    </w:pPr>
  </w:style>
  <w:style w:type="paragraph" w:customStyle="1" w:styleId="Style24">
    <w:name w:val="Style24"/>
    <w:basedOn w:val="a"/>
    <w:uiPriority w:val="99"/>
    <w:rsid w:val="00FD3203"/>
  </w:style>
  <w:style w:type="paragraph" w:customStyle="1" w:styleId="Style26">
    <w:name w:val="Style26"/>
    <w:basedOn w:val="a"/>
    <w:uiPriority w:val="99"/>
    <w:rsid w:val="00FD3203"/>
    <w:pPr>
      <w:spacing w:line="485" w:lineRule="exact"/>
    </w:pPr>
  </w:style>
  <w:style w:type="paragraph" w:customStyle="1" w:styleId="Style27">
    <w:name w:val="Style27"/>
    <w:basedOn w:val="a"/>
    <w:uiPriority w:val="99"/>
    <w:rsid w:val="00FD3203"/>
    <w:pPr>
      <w:spacing w:line="480" w:lineRule="exact"/>
      <w:ind w:hanging="370"/>
    </w:pPr>
  </w:style>
  <w:style w:type="paragraph" w:customStyle="1" w:styleId="Style29">
    <w:name w:val="Style29"/>
    <w:basedOn w:val="a"/>
    <w:uiPriority w:val="99"/>
    <w:rsid w:val="00FD3203"/>
    <w:pPr>
      <w:spacing w:line="494" w:lineRule="exact"/>
      <w:jc w:val="both"/>
    </w:pPr>
  </w:style>
  <w:style w:type="paragraph" w:customStyle="1" w:styleId="Style32">
    <w:name w:val="Style32"/>
    <w:basedOn w:val="a"/>
    <w:uiPriority w:val="99"/>
    <w:rsid w:val="00FD3203"/>
  </w:style>
  <w:style w:type="paragraph" w:customStyle="1" w:styleId="Style33">
    <w:name w:val="Style33"/>
    <w:basedOn w:val="a"/>
    <w:uiPriority w:val="99"/>
    <w:rsid w:val="00FD3203"/>
    <w:pPr>
      <w:spacing w:line="730" w:lineRule="exact"/>
    </w:pPr>
  </w:style>
  <w:style w:type="paragraph" w:customStyle="1" w:styleId="Style35">
    <w:name w:val="Style35"/>
    <w:basedOn w:val="a"/>
    <w:uiPriority w:val="99"/>
    <w:rsid w:val="00FD3203"/>
    <w:pPr>
      <w:spacing w:line="480" w:lineRule="exact"/>
      <w:ind w:firstLine="413"/>
      <w:jc w:val="both"/>
    </w:pPr>
  </w:style>
  <w:style w:type="paragraph" w:customStyle="1" w:styleId="Style36">
    <w:name w:val="Style36"/>
    <w:basedOn w:val="a"/>
    <w:uiPriority w:val="99"/>
    <w:rsid w:val="00FD3203"/>
    <w:pPr>
      <w:spacing w:line="479" w:lineRule="exact"/>
      <w:ind w:firstLine="480"/>
    </w:pPr>
  </w:style>
  <w:style w:type="paragraph" w:customStyle="1" w:styleId="Style37">
    <w:name w:val="Style37"/>
    <w:basedOn w:val="a"/>
    <w:uiPriority w:val="99"/>
    <w:rsid w:val="00FD3203"/>
    <w:pPr>
      <w:spacing w:line="478" w:lineRule="exact"/>
      <w:jc w:val="both"/>
    </w:pPr>
  </w:style>
  <w:style w:type="paragraph" w:customStyle="1" w:styleId="Style39">
    <w:name w:val="Style39"/>
    <w:basedOn w:val="a"/>
    <w:uiPriority w:val="99"/>
    <w:rsid w:val="00FD3203"/>
    <w:pPr>
      <w:spacing w:line="485" w:lineRule="exact"/>
      <w:jc w:val="both"/>
    </w:pPr>
  </w:style>
  <w:style w:type="paragraph" w:customStyle="1" w:styleId="Style43">
    <w:name w:val="Style43"/>
    <w:basedOn w:val="a"/>
    <w:uiPriority w:val="99"/>
    <w:rsid w:val="00FD3203"/>
    <w:pPr>
      <w:spacing w:line="955" w:lineRule="exact"/>
      <w:ind w:firstLine="139"/>
    </w:pPr>
  </w:style>
  <w:style w:type="character" w:customStyle="1" w:styleId="FontStyle45">
    <w:name w:val="Font Style45"/>
    <w:basedOn w:val="a0"/>
    <w:uiPriority w:val="99"/>
    <w:rsid w:val="00FD32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basedOn w:val="a0"/>
    <w:uiPriority w:val="99"/>
    <w:rsid w:val="00FD3203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basedOn w:val="a0"/>
    <w:uiPriority w:val="99"/>
    <w:rsid w:val="00FD3203"/>
    <w:rPr>
      <w:rFonts w:ascii="Times New Roman" w:hAnsi="Times New Roman" w:cs="Times New Roman"/>
      <w:b/>
      <w:bCs/>
      <w:sz w:val="48"/>
      <w:szCs w:val="48"/>
    </w:rPr>
  </w:style>
  <w:style w:type="character" w:customStyle="1" w:styleId="FontStyle54">
    <w:name w:val="Font Style54"/>
    <w:basedOn w:val="a0"/>
    <w:uiPriority w:val="99"/>
    <w:rsid w:val="00FD3203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FontStyle55">
    <w:name w:val="Font Style55"/>
    <w:basedOn w:val="a0"/>
    <w:uiPriority w:val="99"/>
    <w:rsid w:val="00FD32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basedOn w:val="a0"/>
    <w:uiPriority w:val="99"/>
    <w:rsid w:val="00FD3203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basedOn w:val="a0"/>
    <w:uiPriority w:val="99"/>
    <w:rsid w:val="00FD3203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1441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2018-12-16T12:22:00Z</dcterms:created>
  <dcterms:modified xsi:type="dcterms:W3CDTF">2018-12-16T12:22:00Z</dcterms:modified>
</cp:coreProperties>
</file>