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08" w:rsidRPr="00675DD2" w:rsidRDefault="00514ABE" w:rsidP="00675D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75DD2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675DD2">
        <w:rPr>
          <w:rFonts w:ascii="Times New Roman" w:hAnsi="Times New Roman" w:cs="Times New Roman"/>
          <w:i/>
          <w:sz w:val="28"/>
          <w:szCs w:val="28"/>
        </w:rPr>
        <w:t>игра  для</w:t>
      </w:r>
      <w:proofErr w:type="gramEnd"/>
      <w:r w:rsidRPr="00675DD2">
        <w:rPr>
          <w:rFonts w:ascii="Times New Roman" w:hAnsi="Times New Roman" w:cs="Times New Roman"/>
          <w:i/>
          <w:sz w:val="28"/>
          <w:szCs w:val="28"/>
        </w:rPr>
        <w:t xml:space="preserve"> младших школьников  с привлечением  родителей</w:t>
      </w:r>
    </w:p>
    <w:p w:rsidR="00572E08" w:rsidRPr="00675DD2" w:rsidRDefault="00514ABE" w:rsidP="00675DD2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DD2">
        <w:rPr>
          <w:rFonts w:ascii="Times New Roman" w:hAnsi="Times New Roman" w:cs="Times New Roman"/>
          <w:b/>
          <w:color w:val="FF0000"/>
          <w:sz w:val="28"/>
          <w:szCs w:val="28"/>
        </w:rPr>
        <w:t>«Безопасный путь!»</w:t>
      </w:r>
    </w:p>
    <w:p w:rsidR="00572E08" w:rsidRPr="00675DD2" w:rsidRDefault="00514ABE" w:rsidP="00675DD2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5DD2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="00675DD2" w:rsidRPr="00675DD2">
        <w:rPr>
          <w:rFonts w:ascii="Times New Roman" w:hAnsi="Times New Roman" w:cs="Times New Roman"/>
          <w:b/>
          <w:i/>
          <w:sz w:val="28"/>
          <w:szCs w:val="28"/>
        </w:rPr>
        <w:t xml:space="preserve">: Коновалова Людмила </w:t>
      </w:r>
      <w:proofErr w:type="spellStart"/>
      <w:r w:rsidR="00675DD2" w:rsidRPr="00675DD2">
        <w:rPr>
          <w:rFonts w:ascii="Times New Roman" w:hAnsi="Times New Roman" w:cs="Times New Roman"/>
          <w:b/>
          <w:i/>
          <w:sz w:val="28"/>
          <w:szCs w:val="28"/>
        </w:rPr>
        <w:t>Юозасовна</w:t>
      </w:r>
      <w:proofErr w:type="spellEnd"/>
    </w:p>
    <w:tbl>
      <w:tblPr>
        <w:tblW w:w="9789" w:type="dxa"/>
        <w:jc w:val="center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left w:w="-22" w:type="dxa"/>
          <w:right w:w="0" w:type="dxa"/>
        </w:tblCellMar>
        <w:tblLook w:val="04A0" w:firstRow="1" w:lastRow="0" w:firstColumn="1" w:lastColumn="0" w:noHBand="0" w:noVBand="1"/>
      </w:tblPr>
      <w:tblGrid>
        <w:gridCol w:w="2091"/>
        <w:gridCol w:w="7698"/>
      </w:tblGrid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beforeAutospacing="1" w:afterAutospacing="1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"Безопасный путь"</w:t>
            </w:r>
          </w:p>
        </w:tc>
      </w:tr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Профилактика детского дорожно-транспортного травматизма и пропаганда основ безопасного поведения на дороге.</w:t>
            </w:r>
          </w:p>
        </w:tc>
      </w:tr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 xml:space="preserve">Развиваем умение решать проектные задачи </w:t>
            </w:r>
          </w:p>
          <w:p w:rsidR="00572E08" w:rsidRPr="00675DD2" w:rsidRDefault="00514ABE" w:rsidP="00675DD2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Развиваем</w:t>
            </w:r>
          </w:p>
          <w:p w:rsidR="00572E08" w:rsidRPr="00675DD2" w:rsidRDefault="00514ABE" w:rsidP="00675DD2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- умение самостоятельно решать практические задачи по правилам дорожного движения;</w:t>
            </w:r>
          </w:p>
          <w:p w:rsidR="00572E08" w:rsidRPr="00675DD2" w:rsidRDefault="00514ABE" w:rsidP="00675DD2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-умение определять социальную роль.</w:t>
            </w:r>
          </w:p>
          <w:p w:rsidR="00572E08" w:rsidRPr="00675DD2" w:rsidRDefault="00514ABE" w:rsidP="00675DD2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Развиваем  умение</w:t>
            </w:r>
            <w:proofErr w:type="gramEnd"/>
            <w:r w:rsidRPr="00675DD2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услышанной и увиденной информации сделать правильный выбор.</w:t>
            </w:r>
          </w:p>
          <w:p w:rsidR="00572E08" w:rsidRPr="00675DD2" w:rsidRDefault="00514ABE" w:rsidP="00675DD2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Проверяем знания правил дорожного движения и безопасного поведения на дорогах через игру.</w:t>
            </w:r>
          </w:p>
          <w:p w:rsidR="00572E08" w:rsidRPr="00675DD2" w:rsidRDefault="00514ABE" w:rsidP="00675DD2">
            <w:pPr>
              <w:pStyle w:val="a9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 знания </w:t>
            </w:r>
            <w:proofErr w:type="gramStart"/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дорожных  знаков</w:t>
            </w:r>
            <w:proofErr w:type="gramEnd"/>
            <w:r w:rsidRPr="00675D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Формы, методы и приемы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Формы: </w:t>
            </w:r>
            <w:proofErr w:type="spellStart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-игра.</w:t>
            </w:r>
          </w:p>
          <w:p w:rsidR="00572E08" w:rsidRPr="00675DD2" w:rsidRDefault="00514ABE" w:rsidP="00675DD2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приемы: беседа, разгадывание загадок, мини-викторина; элементы театрализации; моделирование, наблюдение; столкновения взглядов и позиций; проектная и поисковая деятельность.</w:t>
            </w:r>
          </w:p>
        </w:tc>
      </w:tr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 и оборудование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beforeAutospacing="1" w:afterAutospacing="1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Маршрутные листы, специальный наглядный и дидактический материал, мультимедиа, компьютерная </w:t>
            </w:r>
            <w:proofErr w:type="gramStart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,</w:t>
            </w:r>
            <w:proofErr w:type="gramEnd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ноутбуки, фотоаппарат, плакаты, </w:t>
            </w:r>
            <w:proofErr w:type="spellStart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-конструктор, дорожные </w:t>
            </w:r>
            <w:proofErr w:type="spellStart"/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знаки,</w:t>
            </w:r>
            <w:r w:rsidR="0027571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интер.игры</w:t>
            </w:r>
            <w:proofErr w:type="spellEnd"/>
          </w:p>
        </w:tc>
      </w:tr>
      <w:tr w:rsidR="00572E08" w:rsidRPr="00675DD2">
        <w:trPr>
          <w:jc w:val="center"/>
        </w:trPr>
        <w:tc>
          <w:tcPr>
            <w:tcW w:w="209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</w:t>
            </w:r>
          </w:p>
        </w:tc>
        <w:tc>
          <w:tcPr>
            <w:tcW w:w="76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</w:tcPr>
          <w:p w:rsidR="00572E08" w:rsidRPr="00675DD2" w:rsidRDefault="00514ABE" w:rsidP="00675D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5D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Оформляется в соответствии со спецификой воспитательного мероприятия</w:t>
            </w:r>
          </w:p>
        </w:tc>
      </w:tr>
    </w:tbl>
    <w:p w:rsidR="00572E08" w:rsidRPr="00675DD2" w:rsidRDefault="00514ABE" w:rsidP="00675DD2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Организационный момент</w:t>
      </w:r>
    </w:p>
    <w:p w:rsidR="00572E08" w:rsidRPr="00675DD2" w:rsidRDefault="00514ABE" w:rsidP="00675DD2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Организованное построение команд. </w:t>
      </w:r>
    </w:p>
    <w:p w:rsidR="00572E08" w:rsidRPr="00675DD2" w:rsidRDefault="00514ABE" w:rsidP="00675DD2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Игра начинается с вопроса: «Что такое </w:t>
      </w:r>
      <w:proofErr w:type="spellStart"/>
      <w:r w:rsidRPr="00675DD2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675DD2">
        <w:rPr>
          <w:rFonts w:ascii="Times New Roman" w:eastAsia="Times New Roman" w:hAnsi="Times New Roman" w:cs="Times New Roman"/>
          <w:sz w:val="28"/>
          <w:szCs w:val="28"/>
        </w:rPr>
        <w:t>?»</w:t>
      </w:r>
    </w:p>
    <w:p w:rsidR="00572E08" w:rsidRPr="00675DD2" w:rsidRDefault="00514ABE" w:rsidP="00675DD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75DD2">
        <w:rPr>
          <w:rFonts w:ascii="Times New Roman" w:eastAsia="Times New Roman" w:hAnsi="Times New Roman" w:cs="Times New Roman"/>
          <w:sz w:val="28"/>
          <w:szCs w:val="28"/>
        </w:rPr>
        <w:t>(приключенческая игра) — компьютерная игра-повествование, в которой управляемый игроком герой продвигается по сюжету и взаимодействует с игровым миром посредством применения предметов, общения с другими персонажами и решения логических задач;</w:t>
      </w:r>
    </w:p>
    <w:p w:rsidR="00572E08" w:rsidRPr="00675DD2" w:rsidRDefault="00514ABE" w:rsidP="00675DD2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 — задание в ролевых играх, которое требуется выполнить персонажу (или персонажам) для достижений игровой цели. После выполнения персонажи получают опыт, деньги, репутацию, вещи, одежду, оружие и т. д. Чаще всего </w:t>
      </w:r>
      <w:proofErr w:type="spellStart"/>
      <w:r w:rsidRPr="00675DD2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задание пойти куда-то в определённое место (не всегда указанное) и убить определенное количество монстров.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>-интеллектуальная игра, в которой игроков запирают в помещении, из которого они должны выбраться за время, ища предметы и решая головоломки.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 •</w:t>
      </w:r>
      <w:r w:rsidRPr="00675DD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75DD2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 (городское ориентирование) — интеллектуально-экстремальный вид игр на улицах города и за его пределами.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675DD2">
        <w:rPr>
          <w:rFonts w:ascii="Times New Roman" w:eastAsia="Times New Roman" w:hAnsi="Times New Roman" w:cs="Times New Roman"/>
          <w:sz w:val="28"/>
          <w:szCs w:val="28"/>
        </w:rPr>
        <w:tab/>
        <w:t xml:space="preserve">Участниками игры ставится цель мероприятия </w:t>
      </w:r>
      <w:proofErr w:type="gramStart"/>
      <w:r w:rsidRPr="00675DD2">
        <w:rPr>
          <w:rFonts w:ascii="Times New Roman" w:eastAsia="Times New Roman" w:hAnsi="Times New Roman" w:cs="Times New Roman"/>
          <w:sz w:val="28"/>
          <w:szCs w:val="28"/>
        </w:rPr>
        <w:t>и  задачи</w:t>
      </w:r>
      <w:proofErr w:type="gramEnd"/>
      <w:r w:rsidRPr="00675DD2">
        <w:rPr>
          <w:rFonts w:ascii="Times New Roman" w:eastAsia="Times New Roman" w:hAnsi="Times New Roman" w:cs="Times New Roman"/>
          <w:sz w:val="28"/>
          <w:szCs w:val="28"/>
        </w:rPr>
        <w:t xml:space="preserve">, определяются умения необходимые для прохождения </w:t>
      </w:r>
      <w:proofErr w:type="spellStart"/>
      <w:r w:rsidRPr="00675DD2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Pr="00675D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ab/>
        <w:t>На каждом этапе участники получают следующее задание и элемент конечного продукта (дорожный знак «Дети», изготовленный из светоотражающих элементов)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260350</wp:posOffset>
            </wp:positionV>
            <wp:extent cx="1899285" cy="11430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D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267335</wp:posOffset>
            </wp:positionV>
            <wp:extent cx="2002790" cy="12045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E08" w:rsidRPr="00675DD2" w:rsidRDefault="008D6628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8992" behindDoc="0" locked="0" layoutInCell="1" allowOverlap="1" wp14:anchorId="60DCFB17" wp14:editId="1899805E">
            <wp:simplePos x="0" y="0"/>
            <wp:positionH relativeFrom="column">
              <wp:posOffset>2313940</wp:posOffset>
            </wp:positionH>
            <wp:positionV relativeFrom="paragraph">
              <wp:posOffset>6350</wp:posOffset>
            </wp:positionV>
            <wp:extent cx="2077720" cy="125031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D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800" behindDoc="0" locked="0" layoutInCell="1" allowOverlap="1" wp14:anchorId="7FE48EAF" wp14:editId="7E42DC70">
            <wp:simplePos x="0" y="0"/>
            <wp:positionH relativeFrom="column">
              <wp:posOffset>-363220</wp:posOffset>
            </wp:positionH>
            <wp:positionV relativeFrom="paragraph">
              <wp:posOffset>-8255</wp:posOffset>
            </wp:positionV>
            <wp:extent cx="2097405" cy="126174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ABE" w:rsidRPr="00675DD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72E08" w:rsidRPr="00675DD2" w:rsidRDefault="00572E08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72E08" w:rsidRPr="00675DD2" w:rsidRDefault="00572E08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sz w:val="28"/>
          <w:szCs w:val="28"/>
        </w:rPr>
        <w:t>Капитанам команд предлагаются маршрутные листы.</w:t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572E08" w:rsidRPr="00675DD2"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Дорожные «ловушки»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E08" w:rsidRPr="00675DD2" w:rsidRDefault="00514ABE" w:rsidP="00675DD2">
      <w:pPr>
        <w:pStyle w:val="a9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75DD2">
        <w:rPr>
          <w:rFonts w:ascii="Times New Roman" w:hAnsi="Times New Roman" w:cs="Times New Roman"/>
          <w:sz w:val="28"/>
          <w:szCs w:val="28"/>
        </w:rPr>
        <w:t>Развиваем  умение</w:t>
      </w:r>
      <w:proofErr w:type="gramEnd"/>
      <w:r w:rsidRPr="00675DD2">
        <w:rPr>
          <w:rFonts w:ascii="Times New Roman" w:hAnsi="Times New Roman" w:cs="Times New Roman"/>
          <w:sz w:val="28"/>
          <w:szCs w:val="28"/>
        </w:rPr>
        <w:t xml:space="preserve"> на основе услышанной и увиденной информации сделать правильный выбор.</w:t>
      </w:r>
    </w:p>
    <w:p w:rsidR="00572E08" w:rsidRPr="00675DD2" w:rsidRDefault="00514ABE" w:rsidP="00675D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Каждый участник команды занимает место за индивидуальным компьютером. Для выполнения задания участникам предлагается просмотреть видеоролик.</w:t>
      </w:r>
    </w:p>
    <w:p w:rsidR="00572E08" w:rsidRPr="00675DD2" w:rsidRDefault="00514ABE" w:rsidP="00675D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>Выбери и отметь, что является дорожными «ловушками» на основе просмотренного видеоролика:</w:t>
      </w:r>
      <w:r w:rsidRPr="00675DD2">
        <w:rPr>
          <w:rFonts w:ascii="Times New Roman" w:hAnsi="Times New Roman" w:cs="Times New Roman"/>
          <w:sz w:val="28"/>
          <w:szCs w:val="28"/>
        </w:rPr>
        <w:t xml:space="preserve"> </w:t>
      </w:r>
      <w:r w:rsidRPr="00675DD2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https://www.youtube.com/watch?v=2s6c7_FvR2A</w:t>
      </w:r>
    </w:p>
    <w:p w:rsidR="00572E08" w:rsidRPr="00675DD2" w:rsidRDefault="00514ABE" w:rsidP="00675DD2">
      <w:pPr>
        <w:pStyle w:val="a9"/>
        <w:numPr>
          <w:ilvl w:val="0"/>
          <w:numId w:val="3"/>
        </w:numPr>
        <w:spacing w:line="360" w:lineRule="auto"/>
        <w:ind w:left="624" w:firstLine="113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Открытая местность</w:t>
      </w:r>
    </w:p>
    <w:p w:rsidR="00572E08" w:rsidRPr="00675DD2" w:rsidRDefault="00514ABE" w:rsidP="00675DD2">
      <w:pPr>
        <w:pStyle w:val="a9"/>
        <w:numPr>
          <w:ilvl w:val="0"/>
          <w:numId w:val="3"/>
        </w:numPr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Закрытый обзор</w:t>
      </w:r>
    </w:p>
    <w:p w:rsidR="00572E08" w:rsidRPr="00675DD2" w:rsidRDefault="00514ABE" w:rsidP="00675DD2">
      <w:pPr>
        <w:pStyle w:val="a9"/>
        <w:numPr>
          <w:ilvl w:val="0"/>
          <w:numId w:val="3"/>
        </w:numPr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Отвлеченное внимание</w:t>
      </w:r>
    </w:p>
    <w:p w:rsidR="00572E08" w:rsidRPr="00675DD2" w:rsidRDefault="00514ABE" w:rsidP="00675DD2">
      <w:pPr>
        <w:pStyle w:val="a9"/>
        <w:numPr>
          <w:ilvl w:val="0"/>
          <w:numId w:val="3"/>
        </w:numPr>
        <w:spacing w:line="360" w:lineRule="auto"/>
        <w:ind w:left="720" w:firstLine="0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Движущийся транспорт</w:t>
      </w:r>
    </w:p>
    <w:p w:rsidR="00572E08" w:rsidRPr="00675DD2" w:rsidRDefault="00514ABE" w:rsidP="00675DD2">
      <w:pPr>
        <w:pStyle w:val="a9"/>
        <w:numPr>
          <w:ilvl w:val="0"/>
          <w:numId w:val="3"/>
        </w:numPr>
        <w:spacing w:line="360" w:lineRule="auto"/>
        <w:ind w:left="720" w:firstLine="0"/>
        <w:rPr>
          <w:rFonts w:ascii="Times New Roman" w:hAnsi="Times New Roman" w:cs="Times New Roman"/>
          <w:b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Кажущаяся безопасность</w:t>
      </w: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В заключении каждый участник проверяет свою работу, сравнивая с эталоном.</w:t>
      </w:r>
    </w:p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572E08" w:rsidRPr="00675DD2"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Безопасный город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 xml:space="preserve">Проверяем знания правил дорожного движения и безопасного поведения на дорогах. </w:t>
      </w:r>
    </w:p>
    <w:p w:rsidR="00572E08" w:rsidRPr="00675DD2" w:rsidRDefault="00514ABE" w:rsidP="00675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 xml:space="preserve">Проводится интерактивная </w:t>
      </w:r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« Своя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игра»</w:t>
      </w:r>
    </w:p>
    <w:p w:rsidR="00572E08" w:rsidRPr="00675DD2" w:rsidRDefault="00675DD2" w:rsidP="00675DD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14D89EF" wp14:editId="36B14B19">
            <wp:extent cx="4954270" cy="23143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1455" cy="23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8" w:rsidRPr="00675DD2" w:rsidRDefault="00514ABE" w:rsidP="00675DD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DD2" w:rsidRDefault="00675DD2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C78654" wp14:editId="12790C3A">
            <wp:extent cx="4219526" cy="2371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60" cy="237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DD2" w:rsidRDefault="00675DD2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628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  <w:r w:rsidR="008D6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453401" w:rsidRPr="00675DD2" w:rsidTr="00950E61"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453401" w:rsidRPr="00675DD2" w:rsidRDefault="00453401" w:rsidP="00950E6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 знаю правила ДД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453401" w:rsidRPr="00675DD2" w:rsidRDefault="00453401" w:rsidP="00950E6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25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453401" w:rsidRDefault="00453401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8D6628" w:rsidRDefault="008D6628" w:rsidP="008D6628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6628">
        <w:rPr>
          <w:rFonts w:ascii="Times New Roman" w:hAnsi="Times New Roman" w:cs="Times New Roman"/>
          <w:b/>
          <w:color w:val="FF0000"/>
          <w:sz w:val="28"/>
          <w:szCs w:val="28"/>
        </w:rPr>
        <w:t>https://learningapps.org/7658792</w:t>
      </w:r>
    </w:p>
    <w:p w:rsidR="00675DD2" w:rsidRDefault="00514ABE" w:rsidP="00675DD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ab/>
        <w:t>Команде предлагается</w:t>
      </w:r>
      <w:r w:rsidR="00675DD2">
        <w:rPr>
          <w:rFonts w:ascii="Times New Roman" w:hAnsi="Times New Roman" w:cs="Times New Roman"/>
          <w:sz w:val="28"/>
          <w:szCs w:val="28"/>
        </w:rPr>
        <w:t>:</w:t>
      </w:r>
      <w:r w:rsidR="008D6628">
        <w:rPr>
          <w:rFonts w:ascii="Times New Roman" w:hAnsi="Times New Roman" w:cs="Times New Roman"/>
          <w:sz w:val="28"/>
          <w:szCs w:val="28"/>
        </w:rPr>
        <w:t xml:space="preserve"> Поместить картинки в нужное окно</w:t>
      </w:r>
    </w:p>
    <w:p w:rsidR="00572E08" w:rsidRPr="00675DD2" w:rsidRDefault="008D662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F9210D" wp14:editId="5FB971EB">
            <wp:extent cx="4387557" cy="2466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511" cy="24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8" w:rsidRPr="00675DD2" w:rsidRDefault="00514ABE" w:rsidP="00675DD2">
      <w:pPr>
        <w:pStyle w:val="a9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572E08" w:rsidRPr="00675DD2"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Мини-улица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Рекреация возле 11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Развиваем</w:t>
      </w: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- умение самостоятельно решать практические задачи по правилам дорожного движения;</w:t>
      </w: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-умение определять социальную роль.</w:t>
      </w: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Мини -улица</w:t>
      </w: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Знаки: «Пешеходный переход», «Автобусная остановка», «Велосипедная дорожка», «Дорожные работы</w:t>
      </w:r>
      <w:proofErr w:type="gramStart"/>
      <w:r w:rsidRPr="00675DD2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675DD2">
        <w:rPr>
          <w:rFonts w:ascii="Times New Roman" w:hAnsi="Times New Roman" w:cs="Times New Roman"/>
          <w:sz w:val="28"/>
          <w:szCs w:val="28"/>
        </w:rPr>
        <w:t>Дети», «Проезд на велосипеде запрещен»</w:t>
      </w:r>
    </w:p>
    <w:p w:rsidR="00572E08" w:rsidRPr="00675DD2" w:rsidRDefault="00514ABE" w:rsidP="00675DD2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>Роли: пешеход, водитель, велосипедист, рабочий.</w:t>
      </w:r>
    </w:p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DD2">
        <w:rPr>
          <w:rFonts w:ascii="Times New Roman" w:hAnsi="Times New Roman" w:cs="Times New Roman"/>
          <w:b/>
          <w:sz w:val="28"/>
          <w:szCs w:val="28"/>
        </w:rPr>
        <w:tab/>
      </w:r>
      <w:r w:rsidRPr="00675DD2">
        <w:rPr>
          <w:rFonts w:ascii="Times New Roman" w:hAnsi="Times New Roman" w:cs="Times New Roman"/>
          <w:sz w:val="28"/>
          <w:szCs w:val="28"/>
        </w:rPr>
        <w:t>В соответствии с правилами дорожного движения участникам команды предложено определить места дорожных знаков на мини-улице. Каждый участник выбирает для себя социальную роль и находит свое место на определенном участке дороги.</w:t>
      </w:r>
    </w:p>
    <w:p w:rsidR="00572E08" w:rsidRPr="00675DD2" w:rsidRDefault="00572E08" w:rsidP="00675DD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lastRenderedPageBreak/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572E08" w:rsidRPr="00675DD2"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572E08" w:rsidRPr="00675DD2" w:rsidRDefault="00453401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D6628">
              <w:rPr>
                <w:rFonts w:ascii="Times New Roman" w:hAnsi="Times New Roman" w:cs="Times New Roman"/>
                <w:b/>
                <w:sz w:val="28"/>
                <w:szCs w:val="28"/>
              </w:rPr>
              <w:t>ест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«Правила дорожного движения»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Default="00514ABE" w:rsidP="00675DD2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5DD2">
        <w:rPr>
          <w:rFonts w:ascii="Times New Roman" w:hAnsi="Times New Roman" w:cs="Times New Roman"/>
          <w:b/>
          <w:bCs/>
          <w:sz w:val="28"/>
          <w:szCs w:val="28"/>
        </w:rPr>
        <w:t>Проверяем знания правил дорожного движения и безопасного поведения на дорогах.</w:t>
      </w:r>
    </w:p>
    <w:p w:rsidR="008D6628" w:rsidRPr="00675DD2" w:rsidRDefault="008D6628" w:rsidP="00675DD2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303D73" wp14:editId="42BCF66C">
            <wp:extent cx="4997411" cy="280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198" cy="28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8" w:rsidRPr="008D6628" w:rsidRDefault="008D662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6628">
        <w:rPr>
          <w:rFonts w:ascii="Times New Roman" w:hAnsi="Times New Roman" w:cs="Times New Roman"/>
          <w:b/>
          <w:color w:val="FF0000"/>
          <w:sz w:val="28"/>
          <w:szCs w:val="28"/>
        </w:rPr>
        <w:t>https://onlinetestpad.com/ru/test/14182-pravila-dorozhnogo-dvizheniya</w:t>
      </w:r>
    </w:p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Pr="00675DD2" w:rsidRDefault="00514ABE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75DD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Pr="00675DD2">
        <w:rPr>
          <w:rFonts w:ascii="Times New Roman" w:hAnsi="Times New Roman" w:cs="Times New Roman"/>
          <w:b/>
          <w:sz w:val="28"/>
          <w:szCs w:val="28"/>
        </w:rPr>
        <w:t>Безопасный путь»</w:t>
      </w:r>
    </w:p>
    <w:tbl>
      <w:tblPr>
        <w:tblStyle w:val="ab"/>
        <w:tblW w:w="9037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847"/>
        <w:gridCol w:w="3190"/>
      </w:tblGrid>
      <w:tr w:rsidR="00572E08" w:rsidRPr="00675DD2">
        <w:trPr>
          <w:trHeight w:val="252"/>
        </w:trPr>
        <w:tc>
          <w:tcPr>
            <w:tcW w:w="5846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Дорожный знак</w:t>
            </w:r>
          </w:p>
        </w:tc>
        <w:tc>
          <w:tcPr>
            <w:tcW w:w="3190" w:type="dxa"/>
            <w:shd w:val="clear" w:color="auto" w:fill="auto"/>
            <w:tcMar>
              <w:left w:w="98" w:type="dxa"/>
            </w:tcMar>
          </w:tcPr>
          <w:p w:rsidR="00572E08" w:rsidRPr="00675DD2" w:rsidRDefault="00514ABE" w:rsidP="00675D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 </w:t>
            </w:r>
            <w:proofErr w:type="spellStart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675DD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572E08" w:rsidRPr="00675DD2" w:rsidRDefault="00572E08" w:rsidP="00675DD2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08" w:rsidRDefault="00514ABE" w:rsidP="00675DD2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5DD2">
        <w:rPr>
          <w:rFonts w:ascii="Times New Roman" w:hAnsi="Times New Roman" w:cs="Times New Roman"/>
          <w:b/>
          <w:bCs/>
          <w:sz w:val="28"/>
          <w:szCs w:val="28"/>
        </w:rPr>
        <w:t xml:space="preserve">Проверяем знание </w:t>
      </w:r>
      <w:proofErr w:type="gramStart"/>
      <w:r w:rsidRPr="00675DD2">
        <w:rPr>
          <w:rFonts w:ascii="Times New Roman" w:hAnsi="Times New Roman" w:cs="Times New Roman"/>
          <w:b/>
          <w:bCs/>
          <w:sz w:val="28"/>
          <w:szCs w:val="28"/>
        </w:rPr>
        <w:t>дорожных  знаков</w:t>
      </w:r>
      <w:proofErr w:type="gramEnd"/>
      <w:r w:rsidRPr="00675D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53401" w:rsidRDefault="00453401" w:rsidP="00675DD2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306E72" wp14:editId="38518851">
            <wp:extent cx="3625240" cy="2038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7428" cy="20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01" w:rsidRPr="00675DD2" w:rsidRDefault="00453401" w:rsidP="00675DD2">
      <w:pPr>
        <w:pStyle w:val="a9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12E0FE" wp14:editId="0C08CF47">
            <wp:extent cx="4556961" cy="2562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272" cy="25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08" w:rsidRPr="00675DD2" w:rsidRDefault="00514ABE" w:rsidP="00675DD2">
      <w:pPr>
        <w:shd w:val="clear" w:color="auto" w:fill="FFFFFF"/>
        <w:spacing w:beforeAutospacing="1" w:afterAutospacing="1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DD2">
        <w:rPr>
          <w:rFonts w:ascii="Times New Roman" w:eastAsia="Times New Roman" w:hAnsi="Times New Roman" w:cs="Times New Roman"/>
          <w:b/>
          <w:sz w:val="28"/>
          <w:szCs w:val="28"/>
        </w:rPr>
        <w:t>Заключительная часть</w:t>
      </w:r>
    </w:p>
    <w:p w:rsidR="00572E08" w:rsidRPr="00675DD2" w:rsidRDefault="00514ABE" w:rsidP="00675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ab/>
        <w:t xml:space="preserve">Ну, вот уже конец пути, </w:t>
      </w:r>
      <w:proofErr w:type="gramStart"/>
      <w:r w:rsidRPr="00675DD2">
        <w:rPr>
          <w:rFonts w:ascii="Times New Roman" w:hAnsi="Times New Roman" w:cs="Times New Roman"/>
          <w:sz w:val="28"/>
          <w:szCs w:val="28"/>
        </w:rPr>
        <w:t>давайте  вспомним</w:t>
      </w:r>
      <w:proofErr w:type="gramEnd"/>
      <w:r w:rsidRPr="00675DD2">
        <w:rPr>
          <w:rFonts w:ascii="Times New Roman" w:hAnsi="Times New Roman" w:cs="Times New Roman"/>
          <w:sz w:val="28"/>
          <w:szCs w:val="28"/>
        </w:rPr>
        <w:t xml:space="preserve">  правила дорожного движения, которые сегодня использовались в </w:t>
      </w:r>
      <w:proofErr w:type="spellStart"/>
      <w:r w:rsidRPr="00675DD2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675DD2">
        <w:rPr>
          <w:rFonts w:ascii="Times New Roman" w:hAnsi="Times New Roman" w:cs="Times New Roman"/>
          <w:sz w:val="28"/>
          <w:szCs w:val="28"/>
        </w:rPr>
        <w:t xml:space="preserve">.  Назовите умения, которые помогли вам безопасно пройти </w:t>
      </w:r>
      <w:proofErr w:type="spellStart"/>
      <w:r w:rsidRPr="00675DD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75DD2">
        <w:rPr>
          <w:rFonts w:ascii="Times New Roman" w:hAnsi="Times New Roman" w:cs="Times New Roman"/>
          <w:sz w:val="28"/>
          <w:szCs w:val="28"/>
        </w:rPr>
        <w:t>.  Сложите полученные элементы и предположите, что это может быть.</w:t>
      </w:r>
    </w:p>
    <w:p w:rsidR="00572E08" w:rsidRPr="00675DD2" w:rsidRDefault="00514ABE" w:rsidP="00675D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ab/>
        <w:t xml:space="preserve">Знак «Дети» из светоотражающих элементов. </w:t>
      </w:r>
      <w:r w:rsidRPr="00675DD2">
        <w:rPr>
          <w:rFonts w:ascii="Times New Roman" w:hAnsi="Times New Roman" w:cs="Times New Roman"/>
          <w:sz w:val="28"/>
          <w:szCs w:val="28"/>
        </w:rPr>
        <w:tab/>
        <w:t>Для чего он нужен? Для безопасного пути.</w:t>
      </w:r>
    </w:p>
    <w:p w:rsidR="00572E08" w:rsidRPr="00675DD2" w:rsidRDefault="00514ABE" w:rsidP="00675D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5DD2">
        <w:rPr>
          <w:rFonts w:ascii="Times New Roman" w:hAnsi="Times New Roman" w:cs="Times New Roman"/>
          <w:sz w:val="28"/>
          <w:szCs w:val="28"/>
        </w:rPr>
        <w:tab/>
        <w:t>Вручение командам сертификатов на изготовление светоотражающего знака «Дети».</w:t>
      </w:r>
    </w:p>
    <w:p w:rsidR="00233CB1" w:rsidRDefault="00233CB1" w:rsidP="00675D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3CB1" w:rsidRPr="00233CB1" w:rsidRDefault="00233CB1" w:rsidP="00233CB1">
      <w:pPr>
        <w:rPr>
          <w:rFonts w:ascii="Times New Roman" w:hAnsi="Times New Roman" w:cs="Times New Roman"/>
          <w:sz w:val="28"/>
          <w:szCs w:val="28"/>
        </w:rPr>
      </w:pPr>
    </w:p>
    <w:p w:rsidR="00233CB1" w:rsidRPr="00233CB1" w:rsidRDefault="00233CB1" w:rsidP="00233CB1">
      <w:pPr>
        <w:rPr>
          <w:rFonts w:ascii="Times New Roman" w:hAnsi="Times New Roman" w:cs="Times New Roman"/>
          <w:sz w:val="28"/>
          <w:szCs w:val="28"/>
        </w:rPr>
      </w:pPr>
    </w:p>
    <w:p w:rsidR="00233CB1" w:rsidRPr="00233CB1" w:rsidRDefault="00233CB1" w:rsidP="00233CB1">
      <w:pPr>
        <w:rPr>
          <w:rFonts w:ascii="Times New Roman" w:hAnsi="Times New Roman" w:cs="Times New Roman"/>
          <w:sz w:val="28"/>
          <w:szCs w:val="28"/>
        </w:rPr>
      </w:pPr>
    </w:p>
    <w:p w:rsidR="00233CB1" w:rsidRDefault="00233CB1" w:rsidP="00233CB1">
      <w:pPr>
        <w:rPr>
          <w:rFonts w:ascii="Times New Roman" w:hAnsi="Times New Roman" w:cs="Times New Roman"/>
          <w:sz w:val="28"/>
          <w:szCs w:val="28"/>
        </w:rPr>
      </w:pPr>
    </w:p>
    <w:p w:rsidR="00572E08" w:rsidRPr="00233CB1" w:rsidRDefault="00572E08" w:rsidP="00233C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72E08" w:rsidRPr="00233CB1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73C5F"/>
    <w:multiLevelType w:val="multilevel"/>
    <w:tmpl w:val="B4FCB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EED07B3"/>
    <w:multiLevelType w:val="multilevel"/>
    <w:tmpl w:val="2A66D95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B34002"/>
    <w:multiLevelType w:val="multilevel"/>
    <w:tmpl w:val="87CC3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6A614BA6"/>
    <w:multiLevelType w:val="multilevel"/>
    <w:tmpl w:val="D6BA1F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E08"/>
    <w:rsid w:val="00233CB1"/>
    <w:rsid w:val="00275718"/>
    <w:rsid w:val="00453401"/>
    <w:rsid w:val="00514ABE"/>
    <w:rsid w:val="00572E08"/>
    <w:rsid w:val="00675DD2"/>
    <w:rsid w:val="008D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E3153-13C7-4F69-A93C-EA25ABAE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E5F7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rFonts w:ascii="Times New Roman" w:hAnsi="Times New Roman"/>
      <w:sz w:val="24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ascii="Times New Roman" w:hAnsi="Times New Roman"/>
      <w:b/>
      <w:sz w:val="24"/>
    </w:rPr>
  </w:style>
  <w:style w:type="character" w:customStyle="1" w:styleId="ListLabel80">
    <w:name w:val="ListLabel 80"/>
    <w:qFormat/>
    <w:rPr>
      <w:rFonts w:ascii="Times New Roman" w:hAnsi="Times New Roman" w:cs="Symbol"/>
      <w:sz w:val="24"/>
    </w:rPr>
  </w:style>
  <w:style w:type="character" w:customStyle="1" w:styleId="ListLabel81">
    <w:name w:val="ListLabel 81"/>
    <w:qFormat/>
    <w:rPr>
      <w:rFonts w:cs="Courier New"/>
      <w:sz w:val="20"/>
    </w:rPr>
  </w:style>
  <w:style w:type="character" w:customStyle="1" w:styleId="ListLabel82">
    <w:name w:val="ListLabel 82"/>
    <w:qFormat/>
    <w:rPr>
      <w:rFonts w:cs="Wingdings"/>
      <w:sz w:val="20"/>
    </w:rPr>
  </w:style>
  <w:style w:type="character" w:customStyle="1" w:styleId="ListLabel83">
    <w:name w:val="ListLabel 83"/>
    <w:qFormat/>
    <w:rPr>
      <w:rFonts w:cs="Wingdings"/>
      <w:sz w:val="20"/>
    </w:rPr>
  </w:style>
  <w:style w:type="character" w:customStyle="1" w:styleId="ListLabel84">
    <w:name w:val="ListLabel 84"/>
    <w:qFormat/>
    <w:rPr>
      <w:rFonts w:cs="Wingdings"/>
      <w:sz w:val="20"/>
    </w:rPr>
  </w:style>
  <w:style w:type="character" w:customStyle="1" w:styleId="ListLabel85">
    <w:name w:val="ListLabel 85"/>
    <w:qFormat/>
    <w:rPr>
      <w:rFonts w:cs="Wingdings"/>
      <w:sz w:val="20"/>
    </w:rPr>
  </w:style>
  <w:style w:type="character" w:customStyle="1" w:styleId="ListLabel86">
    <w:name w:val="ListLabel 86"/>
    <w:qFormat/>
    <w:rPr>
      <w:rFonts w:cs="Wingdings"/>
      <w:sz w:val="20"/>
    </w:rPr>
  </w:style>
  <w:style w:type="character" w:customStyle="1" w:styleId="ListLabel87">
    <w:name w:val="ListLabel 87"/>
    <w:qFormat/>
    <w:rPr>
      <w:rFonts w:cs="Wingdings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ascii="Times New Roman" w:hAnsi="Times New Roman" w:cs="Symbol"/>
      <w:sz w:val="24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ascii="Times New Roman" w:hAnsi="Times New Roman"/>
      <w:b/>
      <w:sz w:val="24"/>
    </w:rPr>
  </w:style>
  <w:style w:type="character" w:customStyle="1" w:styleId="ListLabel99">
    <w:name w:val="ListLabel 99"/>
    <w:qFormat/>
    <w:rPr>
      <w:rFonts w:ascii="Times New Roman" w:hAnsi="Times New Roman" w:cs="Symbol"/>
      <w:sz w:val="24"/>
    </w:rPr>
  </w:style>
  <w:style w:type="character" w:customStyle="1" w:styleId="ListLabel100">
    <w:name w:val="ListLabel 100"/>
    <w:qFormat/>
    <w:rPr>
      <w:rFonts w:cs="Courier New"/>
      <w:sz w:val="20"/>
    </w:rPr>
  </w:style>
  <w:style w:type="character" w:customStyle="1" w:styleId="ListLabel101">
    <w:name w:val="ListLabel 101"/>
    <w:qFormat/>
    <w:rPr>
      <w:rFonts w:cs="Wingdings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ascii="Times New Roman" w:hAnsi="Times New Roman" w:cs="Symbol"/>
      <w:sz w:val="24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ascii="Times New Roman" w:hAnsi="Times New Roman"/>
      <w:b/>
      <w:sz w:val="24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List Paragraph"/>
    <w:basedOn w:val="a"/>
    <w:uiPriority w:val="34"/>
    <w:qFormat/>
    <w:rsid w:val="008D3293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8E5F7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129E0"/>
    <w:pPr>
      <w:spacing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dc:description/>
  <cp:lastModifiedBy>Людмила</cp:lastModifiedBy>
  <cp:revision>24</cp:revision>
  <dcterms:created xsi:type="dcterms:W3CDTF">2017-02-08T07:08:00Z</dcterms:created>
  <dcterms:modified xsi:type="dcterms:W3CDTF">2020-05-04T15:47:00Z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Ya Blondinko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