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9D" w:rsidRDefault="00AA1E9D" w:rsidP="00EE33D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E9D" w:rsidRPr="00EE090D" w:rsidRDefault="00AA1E9D" w:rsidP="00EE33D6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E090D" w:rsidRPr="00187F9C" w:rsidRDefault="00EE090D" w:rsidP="001D74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87F9C"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образовательное </w:t>
      </w:r>
      <w:r w:rsidR="001D7457" w:rsidRPr="00187F9C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EE090D" w:rsidRPr="00187F9C" w:rsidRDefault="00EE090D" w:rsidP="00EE090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87F9C">
        <w:rPr>
          <w:rFonts w:ascii="Times New Roman" w:hAnsi="Times New Roman" w:cs="Times New Roman"/>
          <w:sz w:val="24"/>
          <w:szCs w:val="24"/>
        </w:rPr>
        <w:t>«Детский сад комбинированного вида № 333»</w:t>
      </w:r>
    </w:p>
    <w:p w:rsidR="00EE090D" w:rsidRPr="00187F9C" w:rsidRDefault="00EE090D" w:rsidP="00EE0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F9C">
        <w:rPr>
          <w:rFonts w:ascii="Times New Roman" w:hAnsi="Times New Roman" w:cs="Times New Roman"/>
          <w:sz w:val="24"/>
          <w:szCs w:val="24"/>
        </w:rPr>
        <w:t>660135 г. Красноярск, ул. Взлетная, 36</w:t>
      </w:r>
      <w:proofErr w:type="gramStart"/>
      <w:r w:rsidRPr="00187F9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7F9C">
        <w:rPr>
          <w:rFonts w:ascii="Times New Roman" w:hAnsi="Times New Roman" w:cs="Times New Roman"/>
          <w:sz w:val="24"/>
          <w:szCs w:val="24"/>
        </w:rPr>
        <w:t xml:space="preserve">, т. 2540067, 2540043 </w:t>
      </w:r>
    </w:p>
    <w:p w:rsidR="00EE090D" w:rsidRDefault="00EE090D" w:rsidP="00EE090D"/>
    <w:p w:rsidR="00EE090D" w:rsidRDefault="00EE090D" w:rsidP="00EE090D">
      <w:pPr>
        <w:rPr>
          <w:sz w:val="28"/>
          <w:szCs w:val="28"/>
        </w:rPr>
      </w:pPr>
    </w:p>
    <w:p w:rsidR="00187F9C" w:rsidRDefault="00187F9C" w:rsidP="00EE090D">
      <w:pPr>
        <w:rPr>
          <w:sz w:val="28"/>
          <w:szCs w:val="28"/>
        </w:rPr>
      </w:pPr>
    </w:p>
    <w:p w:rsidR="00187F9C" w:rsidRDefault="00187F9C" w:rsidP="00EE090D">
      <w:pPr>
        <w:rPr>
          <w:sz w:val="28"/>
          <w:szCs w:val="28"/>
        </w:rPr>
      </w:pPr>
    </w:p>
    <w:p w:rsidR="00AA1E9D" w:rsidRDefault="00EE090D" w:rsidP="00EE33D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ВСЕРОССИЙСКИЙ ФЕСТИВАЛЬ ПЕДАГОГИЧЕСКОГО ТВОРЧЕСТВА </w:t>
      </w:r>
    </w:p>
    <w:p w:rsidR="00EE090D" w:rsidRDefault="00EE090D" w:rsidP="00EE33D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2015-2016 УЧЕБНОГО ГОДА.</w:t>
      </w:r>
    </w:p>
    <w:p w:rsidR="00EE090D" w:rsidRDefault="00EE090D" w:rsidP="00EE33D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90D" w:rsidRDefault="00EE090D" w:rsidP="00EE33D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F9C" w:rsidRDefault="00187F9C" w:rsidP="00EE33D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F9C" w:rsidRPr="00187F9C" w:rsidRDefault="001D7457" w:rsidP="00187F9C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F9C"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НОМИНАЦИЯ: </w:t>
      </w:r>
      <w:r w:rsidR="00EE090D" w:rsidRPr="00187F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E090D" w:rsidRDefault="00EE090D" w:rsidP="00187F9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Спортивное развитие  и здоровье детей</w:t>
      </w:r>
      <w:r w:rsidR="001D74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F9C" w:rsidRDefault="00187F9C" w:rsidP="00187F9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F9C" w:rsidRPr="00187F9C" w:rsidRDefault="00C4706E" w:rsidP="00187F9C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F9C">
        <w:rPr>
          <w:rFonts w:ascii="Times New Roman" w:eastAsia="Calibri" w:hAnsi="Times New Roman" w:cs="Times New Roman"/>
          <w:b/>
          <w:sz w:val="28"/>
          <w:szCs w:val="28"/>
        </w:rPr>
        <w:t xml:space="preserve">ИГРОВОЕ ЗАНЯТИЕ НА ВОДЕ: </w:t>
      </w:r>
    </w:p>
    <w:p w:rsidR="00EE33D6" w:rsidRDefault="00EE33D6" w:rsidP="00187F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F9C">
        <w:rPr>
          <w:rFonts w:ascii="Times New Roman" w:eastAsia="Calibri" w:hAnsi="Times New Roman" w:cs="Times New Roman"/>
          <w:sz w:val="28"/>
          <w:szCs w:val="28"/>
        </w:rPr>
        <w:t xml:space="preserve"> «Путешествие на кораблике»</w:t>
      </w:r>
      <w:r w:rsidR="001D7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3D6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возраста.</w:t>
      </w:r>
    </w:p>
    <w:p w:rsidR="00187F9C" w:rsidRPr="001D7457" w:rsidRDefault="00187F9C" w:rsidP="00187F9C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F9C" w:rsidRPr="00187F9C" w:rsidRDefault="00C4706E" w:rsidP="00187F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F9C">
        <w:rPr>
          <w:rFonts w:ascii="Times New Roman" w:hAnsi="Times New Roman" w:cs="Times New Roman"/>
          <w:b/>
          <w:sz w:val="28"/>
          <w:szCs w:val="28"/>
        </w:rPr>
        <w:t xml:space="preserve">АВТОР - СОСТАВИТЕЛЬ: </w:t>
      </w:r>
    </w:p>
    <w:p w:rsidR="00187F9C" w:rsidRDefault="00EE33D6" w:rsidP="00187F9C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sz w:val="28"/>
          <w:szCs w:val="28"/>
        </w:rPr>
        <w:t>Инструктор по физической культуре МБДОУ №333</w:t>
      </w:r>
      <w:r w:rsidR="001D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3D6" w:rsidRDefault="001D7457" w:rsidP="001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Черноусова Елена Алексеевна</w:t>
      </w:r>
      <w:r w:rsidR="00187F9C">
        <w:rPr>
          <w:rFonts w:ascii="Times New Roman" w:hAnsi="Times New Roman" w:cs="Times New Roman"/>
          <w:sz w:val="28"/>
          <w:szCs w:val="28"/>
        </w:rPr>
        <w:t>.</w:t>
      </w:r>
    </w:p>
    <w:p w:rsidR="00C4706E" w:rsidRDefault="00C4706E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Default="002853F5" w:rsidP="00285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 </w:t>
      </w:r>
    </w:p>
    <w:p w:rsidR="00187F9C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187F9C" w:rsidRPr="00EE33D6" w:rsidRDefault="00187F9C" w:rsidP="001D7457">
      <w:pPr>
        <w:rPr>
          <w:rFonts w:ascii="Times New Roman" w:hAnsi="Times New Roman" w:cs="Times New Roman"/>
          <w:sz w:val="28"/>
          <w:szCs w:val="28"/>
        </w:rPr>
      </w:pP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Цель:</w:t>
      </w:r>
      <w:r w:rsidRPr="00EE33D6">
        <w:rPr>
          <w:rFonts w:ascii="Times New Roman" w:hAnsi="Times New Roman" w:cs="Times New Roman"/>
          <w:sz w:val="28"/>
          <w:szCs w:val="28"/>
        </w:rPr>
        <w:t xml:space="preserve"> Формирование  интереса к занятиям плаванием у детей.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E3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sz w:val="28"/>
          <w:szCs w:val="28"/>
        </w:rPr>
        <w:t xml:space="preserve">Создать условия для хорошего настроения, ощущения волшебства и эмоциональной разгрузки детей.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sz w:val="28"/>
          <w:szCs w:val="28"/>
        </w:rPr>
        <w:t xml:space="preserve">Совершенствовать самостоятельное погружение в воду с головой на задержке дыхания; 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sz w:val="28"/>
          <w:szCs w:val="28"/>
        </w:rPr>
        <w:t>Закреплять умение   свободно ле</w:t>
      </w:r>
      <w:r w:rsidR="00187F9C">
        <w:rPr>
          <w:rFonts w:ascii="Times New Roman" w:hAnsi="Times New Roman" w:cs="Times New Roman"/>
          <w:sz w:val="28"/>
          <w:szCs w:val="28"/>
        </w:rPr>
        <w:t>жать на воде, на груди; Имитация работы рук</w:t>
      </w:r>
      <w:r w:rsidRPr="00EE33D6">
        <w:rPr>
          <w:rFonts w:ascii="Times New Roman" w:hAnsi="Times New Roman" w:cs="Times New Roman"/>
          <w:sz w:val="28"/>
          <w:szCs w:val="28"/>
        </w:rPr>
        <w:t xml:space="preserve"> как при плавании способом  кроль на груди;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sz w:val="28"/>
          <w:szCs w:val="28"/>
        </w:rPr>
        <w:t>Способствовать развитию внимания, чувства сплоченности, быстроты реакции на сигнал.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Инвентарь и оборудование: </w:t>
      </w:r>
      <w:r w:rsidRPr="00EE33D6">
        <w:rPr>
          <w:rFonts w:ascii="Times New Roman" w:hAnsi="Times New Roman" w:cs="Times New Roman"/>
          <w:sz w:val="28"/>
          <w:szCs w:val="28"/>
        </w:rPr>
        <w:t>Удочка 1шт., карточки с изображением «Звезда», «Медуза», тонущие игрушки 30-40 шт</w:t>
      </w:r>
      <w:proofErr w:type="gramStart"/>
      <w:r w:rsidRPr="00EE33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33D6" w:rsidRPr="00EE33D6" w:rsidRDefault="00EE33D6" w:rsidP="00EE3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3D6">
        <w:rPr>
          <w:rFonts w:ascii="Times New Roman" w:hAnsi="Times New Roman" w:cs="Times New Roman"/>
          <w:i/>
          <w:sz w:val="28"/>
          <w:szCs w:val="28"/>
        </w:rPr>
        <w:t>Дети организованно спускаются в воду.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E33D6"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отправляемся в интересное путешествие на кораблике.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«Кораблик» </w:t>
      </w:r>
      <w:r w:rsidRPr="00EE33D6">
        <w:rPr>
          <w:rFonts w:ascii="Times New Roman" w:hAnsi="Times New Roman" w:cs="Times New Roman"/>
          <w:sz w:val="28"/>
          <w:szCs w:val="28"/>
        </w:rPr>
        <w:t xml:space="preserve">1-2 круга.  Дети становятся в одну колонну, друг за другом и, продвигаясь вперед вдоль бортика, гребут «веслами», выполняя гребковые движения  руками как при способе кроль на груди.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E33D6">
        <w:rPr>
          <w:rFonts w:ascii="Times New Roman" w:hAnsi="Times New Roman" w:cs="Times New Roman"/>
          <w:sz w:val="28"/>
          <w:szCs w:val="28"/>
        </w:rPr>
        <w:t xml:space="preserve">Смотрите, за бортом  Щука, а от неё уплывают маленькие рыбки.  Давайте поплаваем как маленькие рыбки. Раз–два </w:t>
      </w:r>
      <w:proofErr w:type="gramStart"/>
      <w:r w:rsidRPr="00EE33D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E33D6">
        <w:rPr>
          <w:rFonts w:ascii="Times New Roman" w:hAnsi="Times New Roman" w:cs="Times New Roman"/>
          <w:sz w:val="28"/>
          <w:szCs w:val="28"/>
        </w:rPr>
        <w:t xml:space="preserve">ри покружились! И в рыбок превратились…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Подвижная игра «Щука, Утка!»</w:t>
      </w:r>
      <w:r w:rsidRPr="00EE33D6">
        <w:rPr>
          <w:rFonts w:ascii="Times New Roman" w:hAnsi="Times New Roman" w:cs="Times New Roman"/>
          <w:sz w:val="28"/>
          <w:szCs w:val="28"/>
        </w:rPr>
        <w:t xml:space="preserve">  3-4 повтора. Дети произвольно передвигаются в воде,  «Рыбки» - плавают. На  сигнал «Щука!» - рыбки подпрыгивают вверх, как будто выпрыгивая из воды, чтобы  Щука не проглотила их.  На  сигнал  «Утка!» - рыбки ныряют под воду, чтобы  Утка не клюнула их сверху.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EE33D6">
        <w:rPr>
          <w:rFonts w:ascii="Times New Roman" w:hAnsi="Times New Roman" w:cs="Times New Roman"/>
          <w:sz w:val="28"/>
          <w:szCs w:val="28"/>
        </w:rPr>
        <w:t>Ребята, смотрите,  на берегу сидит рыбак и ловит рыбку (воспитатель с удочкой).  Сможет ли рыбак поймать нас?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«Рыбак и рыбки»</w:t>
      </w:r>
      <w:r w:rsidRPr="00EE33D6">
        <w:rPr>
          <w:rFonts w:ascii="Times New Roman" w:hAnsi="Times New Roman" w:cs="Times New Roman"/>
          <w:sz w:val="28"/>
          <w:szCs w:val="28"/>
        </w:rPr>
        <w:t xml:space="preserve"> 2-3 повтора. Рыбки (дети) стоят в одну шеренгу лицом к рыбаку (воспитателю).  На удочке крючок в виде маленького воздушного шарика. Рыбак, проводит удочкой с крючком над рыбками, те в этот момент прячутся под воду,  задерживая дыхание, выныривают.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EE33D6">
        <w:rPr>
          <w:rFonts w:ascii="Times New Roman" w:hAnsi="Times New Roman" w:cs="Times New Roman"/>
          <w:sz w:val="28"/>
          <w:szCs w:val="28"/>
        </w:rPr>
        <w:t>Рыбак не одной рыбки не поймал! Раз-два-три – покружились и в ребят превратились! Садимся в наш  кораблик и отправляемся дальше путешествовать!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«Кораблик» </w:t>
      </w:r>
      <w:r w:rsidRPr="00EE33D6">
        <w:rPr>
          <w:rFonts w:ascii="Times New Roman" w:hAnsi="Times New Roman" w:cs="Times New Roman"/>
          <w:sz w:val="28"/>
          <w:szCs w:val="28"/>
        </w:rPr>
        <w:t xml:space="preserve">1-2 круга  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EE33D6">
        <w:rPr>
          <w:rFonts w:ascii="Times New Roman" w:hAnsi="Times New Roman" w:cs="Times New Roman"/>
          <w:sz w:val="28"/>
          <w:szCs w:val="28"/>
        </w:rPr>
        <w:t>Внимание! Внимание! За бортом Морская звезда и Медуза!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«Звезда», «Медуза». </w:t>
      </w:r>
      <w:r w:rsidRPr="00EE33D6">
        <w:rPr>
          <w:rFonts w:ascii="Times New Roman" w:hAnsi="Times New Roman" w:cs="Times New Roman"/>
          <w:sz w:val="28"/>
          <w:szCs w:val="28"/>
        </w:rPr>
        <w:t>Под музыкальное сопровождение. Воспитатель поочередно показывает карточки с изображением «Звезда», «Медуза». Дети выполняют одноименные упражнения в воде. 4-5 повторов.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3D6">
        <w:rPr>
          <w:rFonts w:ascii="Times New Roman" w:hAnsi="Times New Roman" w:cs="Times New Roman"/>
          <w:i/>
          <w:sz w:val="28"/>
          <w:szCs w:val="28"/>
        </w:rPr>
        <w:t>Пока дети играют, инструктор разбрасывает тонущие игрушку.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Инструктор:  Р</w:t>
      </w:r>
      <w:r w:rsidRPr="00EE33D6">
        <w:rPr>
          <w:rFonts w:ascii="Times New Roman" w:hAnsi="Times New Roman" w:cs="Times New Roman"/>
          <w:sz w:val="28"/>
          <w:szCs w:val="28"/>
        </w:rPr>
        <w:t>ебята, а вы заметили на дне затонувшие  сокровища?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Дети:</w:t>
      </w:r>
      <w:r w:rsidRPr="00EE33D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EE33D6">
        <w:rPr>
          <w:rFonts w:ascii="Times New Roman" w:hAnsi="Times New Roman" w:cs="Times New Roman"/>
          <w:sz w:val="28"/>
          <w:szCs w:val="28"/>
        </w:rPr>
        <w:t>Мы сейчас и поднимем их со дна!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Подвижная игра «Водолазы» </w:t>
      </w:r>
      <w:r w:rsidRPr="00EE33D6">
        <w:rPr>
          <w:rFonts w:ascii="Times New Roman" w:hAnsi="Times New Roman" w:cs="Times New Roman"/>
          <w:sz w:val="28"/>
          <w:szCs w:val="28"/>
        </w:rPr>
        <w:t>1 повтор. Дети ныряют и достают сокровища (тонущие игрушки) со дна.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B4E9B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E33D6">
        <w:rPr>
          <w:rFonts w:ascii="Times New Roman" w:hAnsi="Times New Roman" w:cs="Times New Roman"/>
          <w:sz w:val="28"/>
          <w:szCs w:val="28"/>
        </w:rPr>
        <w:t xml:space="preserve"> наше путешествие  подходит к концу. Пора плыть обратно в детский сад.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>Игровое упражнение «Кораблик».</w:t>
      </w:r>
      <w:r w:rsidRPr="00EE33D6">
        <w:rPr>
          <w:rFonts w:ascii="Times New Roman" w:hAnsi="Times New Roman" w:cs="Times New Roman"/>
          <w:sz w:val="28"/>
          <w:szCs w:val="28"/>
        </w:rPr>
        <w:t xml:space="preserve">  Дети становятся друг за другом в колонну, </w:t>
      </w:r>
      <w:proofErr w:type="gramStart"/>
      <w:r w:rsidRPr="00EE33D6">
        <w:rPr>
          <w:rFonts w:ascii="Times New Roman" w:hAnsi="Times New Roman" w:cs="Times New Roman"/>
          <w:sz w:val="28"/>
          <w:szCs w:val="28"/>
        </w:rPr>
        <w:t>идут по кругу выполняя</w:t>
      </w:r>
      <w:proofErr w:type="gramEnd"/>
      <w:r w:rsidRPr="00EE33D6">
        <w:rPr>
          <w:rFonts w:ascii="Times New Roman" w:hAnsi="Times New Roman" w:cs="Times New Roman"/>
          <w:sz w:val="28"/>
          <w:szCs w:val="28"/>
        </w:rPr>
        <w:t xml:space="preserve"> гребковые движения как при способе плаванием кроль на груди.  1-2 круга.</w:t>
      </w:r>
    </w:p>
    <w:p w:rsidR="00EE33D6" w:rsidRPr="00EE33D6" w:rsidRDefault="00EE33D6" w:rsidP="00EE33D6">
      <w:pPr>
        <w:jc w:val="both"/>
        <w:rPr>
          <w:rFonts w:ascii="Times New Roman" w:hAnsi="Times New Roman" w:cs="Times New Roman"/>
          <w:sz w:val="28"/>
          <w:szCs w:val="28"/>
        </w:rPr>
      </w:pPr>
      <w:r w:rsidRPr="00EE33D6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EE33D6">
        <w:rPr>
          <w:rFonts w:ascii="Times New Roman" w:hAnsi="Times New Roman" w:cs="Times New Roman"/>
          <w:sz w:val="28"/>
          <w:szCs w:val="28"/>
        </w:rPr>
        <w:t xml:space="preserve">Ну, вот мы и приплыли. Наше путешествие было очень интересным, ведь мы с вами плавали как рыбки, прятались под воду от Щуки и Рыбака. Держались на воде как Морская Звезда и Медуза. Помогли собрать  затонувшие сокровища со дна.  Здорово, ребята! </w:t>
      </w:r>
    </w:p>
    <w:p w:rsidR="00EE33D6" w:rsidRPr="00EE33D6" w:rsidRDefault="00EE33D6" w:rsidP="00EE33D6">
      <w:pPr>
        <w:rPr>
          <w:rFonts w:ascii="Times New Roman" w:hAnsi="Times New Roman" w:cs="Times New Roman"/>
          <w:i/>
          <w:sz w:val="28"/>
          <w:szCs w:val="28"/>
        </w:rPr>
      </w:pPr>
      <w:r w:rsidRPr="00EE33D6">
        <w:rPr>
          <w:rFonts w:ascii="Times New Roman" w:hAnsi="Times New Roman" w:cs="Times New Roman"/>
          <w:i/>
          <w:sz w:val="28"/>
          <w:szCs w:val="28"/>
        </w:rPr>
        <w:t xml:space="preserve">Организованный выход из воды.     </w:t>
      </w:r>
    </w:p>
    <w:p w:rsidR="00BE5BC0" w:rsidRPr="00EE33D6" w:rsidRDefault="00BE5BC0">
      <w:pPr>
        <w:rPr>
          <w:rFonts w:ascii="Times New Roman" w:hAnsi="Times New Roman" w:cs="Times New Roman"/>
          <w:sz w:val="28"/>
          <w:szCs w:val="28"/>
        </w:rPr>
      </w:pPr>
    </w:p>
    <w:sectPr w:rsidR="00BE5BC0" w:rsidRPr="00EE33D6" w:rsidSect="00BE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E33D6"/>
    <w:rsid w:val="00187F9C"/>
    <w:rsid w:val="001D7457"/>
    <w:rsid w:val="002853F5"/>
    <w:rsid w:val="003F7961"/>
    <w:rsid w:val="005B4E9B"/>
    <w:rsid w:val="00AA1E9D"/>
    <w:rsid w:val="00BE5BC0"/>
    <w:rsid w:val="00C4706E"/>
    <w:rsid w:val="00DA6743"/>
    <w:rsid w:val="00EE090D"/>
    <w:rsid w:val="00E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E33D6"/>
  </w:style>
  <w:style w:type="paragraph" w:styleId="a4">
    <w:name w:val="No Spacing"/>
    <w:link w:val="a3"/>
    <w:qFormat/>
    <w:rsid w:val="00EE3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ЧЕРНОУСОВА</dc:creator>
  <cp:lastModifiedBy>ЕЛЕНА ЧЕРНОУСОВА</cp:lastModifiedBy>
  <cp:revision>6</cp:revision>
  <dcterms:created xsi:type="dcterms:W3CDTF">2015-10-27T06:26:00Z</dcterms:created>
  <dcterms:modified xsi:type="dcterms:W3CDTF">2015-11-09T02:40:00Z</dcterms:modified>
</cp:coreProperties>
</file>