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09" w:rsidRDefault="00894709" w:rsidP="00894709">
      <w:pPr>
        <w:pStyle w:val="a3"/>
        <w:jc w:val="center"/>
        <w:rPr>
          <w:b/>
          <w:color w:val="000000"/>
          <w:sz w:val="27"/>
          <w:szCs w:val="27"/>
        </w:rPr>
      </w:pPr>
    </w:p>
    <w:p w:rsidR="00894709" w:rsidRDefault="00894709" w:rsidP="00894709">
      <w:pPr>
        <w:pStyle w:val="a3"/>
        <w:jc w:val="center"/>
        <w:rPr>
          <w:b/>
          <w:color w:val="000000"/>
          <w:sz w:val="27"/>
          <w:szCs w:val="27"/>
        </w:rPr>
      </w:pPr>
    </w:p>
    <w:p w:rsidR="00894709" w:rsidRDefault="00894709" w:rsidP="00894709">
      <w:pPr>
        <w:pStyle w:val="a3"/>
        <w:jc w:val="center"/>
        <w:rPr>
          <w:b/>
          <w:color w:val="000000"/>
          <w:sz w:val="27"/>
          <w:szCs w:val="27"/>
        </w:rPr>
      </w:pPr>
    </w:p>
    <w:p w:rsidR="00894709" w:rsidRDefault="00894709" w:rsidP="00894709">
      <w:pPr>
        <w:pStyle w:val="a3"/>
        <w:jc w:val="center"/>
        <w:rPr>
          <w:b/>
          <w:color w:val="000000"/>
          <w:sz w:val="27"/>
          <w:szCs w:val="27"/>
        </w:rPr>
      </w:pPr>
    </w:p>
    <w:p w:rsidR="00894709" w:rsidRDefault="00894709" w:rsidP="00894709">
      <w:pPr>
        <w:pStyle w:val="a3"/>
        <w:jc w:val="center"/>
        <w:rPr>
          <w:b/>
          <w:color w:val="000000"/>
          <w:sz w:val="27"/>
          <w:szCs w:val="27"/>
        </w:rPr>
      </w:pPr>
    </w:p>
    <w:p w:rsidR="00894709" w:rsidRPr="00E40B5B" w:rsidRDefault="00894709" w:rsidP="009C70D5">
      <w:pPr>
        <w:pStyle w:val="a3"/>
        <w:jc w:val="center"/>
        <w:rPr>
          <w:b/>
          <w:color w:val="000000"/>
          <w:sz w:val="28"/>
          <w:szCs w:val="28"/>
        </w:rPr>
      </w:pPr>
      <w:r w:rsidRPr="00E40B5B">
        <w:rPr>
          <w:b/>
          <w:color w:val="000000"/>
          <w:sz w:val="28"/>
          <w:szCs w:val="28"/>
        </w:rPr>
        <w:t xml:space="preserve">Эссе </w:t>
      </w:r>
    </w:p>
    <w:p w:rsidR="00894709" w:rsidRPr="00E40B5B" w:rsidRDefault="00894709" w:rsidP="00894709">
      <w:pPr>
        <w:pStyle w:val="a3"/>
        <w:jc w:val="center"/>
        <w:rPr>
          <w:b/>
          <w:color w:val="000000"/>
          <w:sz w:val="28"/>
          <w:szCs w:val="28"/>
        </w:rPr>
      </w:pPr>
      <w:r w:rsidRPr="00E40B5B">
        <w:rPr>
          <w:b/>
          <w:color w:val="000000"/>
          <w:sz w:val="28"/>
          <w:szCs w:val="28"/>
        </w:rPr>
        <w:t>«Как воспитать доброго человека»</w:t>
      </w:r>
    </w:p>
    <w:p w:rsidR="00894709" w:rsidRPr="00E40B5B" w:rsidRDefault="00894709" w:rsidP="00894709">
      <w:pPr>
        <w:pStyle w:val="a3"/>
        <w:jc w:val="center"/>
        <w:rPr>
          <w:b/>
          <w:color w:val="000000"/>
          <w:sz w:val="28"/>
          <w:szCs w:val="28"/>
        </w:rPr>
      </w:pPr>
    </w:p>
    <w:p w:rsidR="00894709" w:rsidRPr="00E40B5B" w:rsidRDefault="00894709" w:rsidP="00894709">
      <w:pPr>
        <w:pStyle w:val="a3"/>
        <w:jc w:val="center"/>
        <w:rPr>
          <w:b/>
          <w:color w:val="000000"/>
          <w:sz w:val="28"/>
          <w:szCs w:val="28"/>
        </w:rPr>
      </w:pPr>
    </w:p>
    <w:p w:rsidR="00894709" w:rsidRPr="00E40B5B" w:rsidRDefault="00894709" w:rsidP="00894709">
      <w:pPr>
        <w:pStyle w:val="a3"/>
        <w:jc w:val="center"/>
        <w:rPr>
          <w:b/>
          <w:color w:val="000000"/>
          <w:sz w:val="28"/>
          <w:szCs w:val="28"/>
        </w:rPr>
      </w:pPr>
    </w:p>
    <w:p w:rsidR="00894709" w:rsidRPr="00E40B5B" w:rsidRDefault="00894709" w:rsidP="00894709">
      <w:pPr>
        <w:pStyle w:val="a3"/>
        <w:jc w:val="center"/>
        <w:rPr>
          <w:b/>
          <w:color w:val="000000"/>
          <w:sz w:val="28"/>
          <w:szCs w:val="28"/>
        </w:rPr>
      </w:pPr>
    </w:p>
    <w:p w:rsidR="00894709" w:rsidRPr="00E40B5B" w:rsidRDefault="00894709" w:rsidP="00894709">
      <w:pPr>
        <w:pStyle w:val="a3"/>
        <w:jc w:val="center"/>
        <w:rPr>
          <w:b/>
          <w:color w:val="000000"/>
          <w:sz w:val="28"/>
          <w:szCs w:val="28"/>
        </w:rPr>
      </w:pPr>
    </w:p>
    <w:p w:rsidR="00894709" w:rsidRDefault="00894709" w:rsidP="00894709">
      <w:pPr>
        <w:pStyle w:val="a3"/>
        <w:jc w:val="center"/>
        <w:rPr>
          <w:b/>
          <w:color w:val="000000"/>
          <w:sz w:val="27"/>
          <w:szCs w:val="27"/>
        </w:rPr>
      </w:pPr>
    </w:p>
    <w:p w:rsidR="00894709" w:rsidRDefault="00894709" w:rsidP="00894709">
      <w:pPr>
        <w:pStyle w:val="a3"/>
        <w:jc w:val="center"/>
        <w:rPr>
          <w:b/>
          <w:color w:val="000000"/>
          <w:sz w:val="27"/>
          <w:szCs w:val="27"/>
        </w:rPr>
      </w:pPr>
    </w:p>
    <w:p w:rsidR="00894709" w:rsidRDefault="00894709" w:rsidP="00894709">
      <w:pPr>
        <w:pStyle w:val="a3"/>
        <w:jc w:val="center"/>
        <w:rPr>
          <w:color w:val="000000"/>
          <w:sz w:val="27"/>
          <w:szCs w:val="27"/>
        </w:rPr>
      </w:pPr>
      <w:r w:rsidRPr="00311D17">
        <w:rPr>
          <w:color w:val="000000"/>
          <w:sz w:val="27"/>
          <w:szCs w:val="27"/>
        </w:rPr>
        <w:t xml:space="preserve">                                                                     </w:t>
      </w:r>
      <w:r>
        <w:rPr>
          <w:color w:val="000000"/>
          <w:sz w:val="27"/>
          <w:szCs w:val="27"/>
        </w:rPr>
        <w:t>Булачева Татьяна Алексеевна</w:t>
      </w:r>
    </w:p>
    <w:p w:rsidR="00894709" w:rsidRDefault="00894709" w:rsidP="00894709">
      <w:pPr>
        <w:pStyle w:val="a3"/>
        <w:rPr>
          <w:color w:val="000000"/>
          <w:sz w:val="27"/>
          <w:szCs w:val="27"/>
        </w:rPr>
      </w:pPr>
      <w:r w:rsidRPr="00894709">
        <w:rPr>
          <w:color w:val="000000"/>
          <w:sz w:val="27"/>
          <w:szCs w:val="27"/>
        </w:rPr>
        <w:t xml:space="preserve">                                               </w:t>
      </w:r>
      <w:r w:rsidR="00DD4747">
        <w:rPr>
          <w:color w:val="000000"/>
          <w:sz w:val="27"/>
          <w:szCs w:val="27"/>
        </w:rPr>
        <w:t xml:space="preserve">                              МА</w:t>
      </w:r>
      <w:r w:rsidR="009C70D5">
        <w:rPr>
          <w:color w:val="000000"/>
          <w:sz w:val="27"/>
          <w:szCs w:val="27"/>
        </w:rPr>
        <w:t xml:space="preserve">ОУ г. Иркутска СОШ № </w:t>
      </w:r>
      <w:r w:rsidR="00DD4747">
        <w:rPr>
          <w:color w:val="000000"/>
          <w:sz w:val="27"/>
          <w:szCs w:val="27"/>
        </w:rPr>
        <w:t>69</w:t>
      </w:r>
    </w:p>
    <w:p w:rsidR="00894709" w:rsidRDefault="00894709" w:rsidP="00894709">
      <w:pPr>
        <w:pStyle w:val="a3"/>
        <w:jc w:val="center"/>
        <w:rPr>
          <w:color w:val="000000"/>
          <w:sz w:val="27"/>
          <w:szCs w:val="27"/>
        </w:rPr>
      </w:pPr>
      <w:r w:rsidRPr="00894709">
        <w:rPr>
          <w:color w:val="000000"/>
          <w:sz w:val="27"/>
          <w:szCs w:val="27"/>
        </w:rPr>
        <w:t xml:space="preserve">                                                      </w:t>
      </w:r>
      <w:r>
        <w:rPr>
          <w:color w:val="000000"/>
          <w:sz w:val="27"/>
          <w:szCs w:val="27"/>
        </w:rPr>
        <w:t xml:space="preserve">            учитель начальных классов</w:t>
      </w:r>
    </w:p>
    <w:p w:rsidR="00894709" w:rsidRDefault="00894709" w:rsidP="00894709">
      <w:pPr>
        <w:pStyle w:val="a3"/>
        <w:jc w:val="center"/>
        <w:rPr>
          <w:color w:val="000000"/>
          <w:sz w:val="27"/>
          <w:szCs w:val="27"/>
        </w:rPr>
      </w:pPr>
      <w:r w:rsidRPr="00894709">
        <w:rPr>
          <w:color w:val="000000"/>
          <w:sz w:val="27"/>
          <w:szCs w:val="27"/>
        </w:rPr>
        <w:t xml:space="preserve">                                     </w:t>
      </w:r>
      <w:r>
        <w:rPr>
          <w:color w:val="000000"/>
          <w:sz w:val="27"/>
          <w:szCs w:val="27"/>
        </w:rPr>
        <w:t xml:space="preserve">                               </w:t>
      </w:r>
      <w:r w:rsidRPr="00894709">
        <w:rPr>
          <w:color w:val="000000"/>
          <w:sz w:val="27"/>
          <w:szCs w:val="27"/>
        </w:rPr>
        <w:t xml:space="preserve"> </w:t>
      </w:r>
      <w:r w:rsidR="00DD4747">
        <w:rPr>
          <w:color w:val="000000"/>
          <w:sz w:val="27"/>
          <w:szCs w:val="27"/>
        </w:rPr>
        <w:t>педагогический стаж: 26</w:t>
      </w:r>
      <w:r>
        <w:rPr>
          <w:color w:val="000000"/>
          <w:sz w:val="27"/>
          <w:szCs w:val="27"/>
        </w:rPr>
        <w:t xml:space="preserve"> </w:t>
      </w:r>
      <w:r w:rsidR="00DD4747">
        <w:rPr>
          <w:color w:val="000000"/>
          <w:sz w:val="27"/>
          <w:szCs w:val="27"/>
        </w:rPr>
        <w:t>лет</w:t>
      </w:r>
      <w:bookmarkStart w:id="0" w:name="_GoBack"/>
      <w:bookmarkEnd w:id="0"/>
    </w:p>
    <w:p w:rsidR="00894709" w:rsidRDefault="00894709" w:rsidP="00894709">
      <w:pPr>
        <w:pStyle w:val="a3"/>
        <w:jc w:val="center"/>
        <w:rPr>
          <w:color w:val="000000"/>
          <w:sz w:val="27"/>
          <w:szCs w:val="27"/>
        </w:rPr>
      </w:pPr>
      <w:r w:rsidRPr="00311D17">
        <w:rPr>
          <w:color w:val="000000"/>
          <w:sz w:val="27"/>
          <w:szCs w:val="27"/>
        </w:rPr>
        <w:t xml:space="preserve">                                                                             </w:t>
      </w:r>
      <w:r>
        <w:rPr>
          <w:color w:val="000000"/>
          <w:sz w:val="27"/>
          <w:szCs w:val="27"/>
        </w:rPr>
        <w:t>мобильный телефон: 89021708675</w:t>
      </w:r>
    </w:p>
    <w:p w:rsidR="00894709" w:rsidRPr="00311D17" w:rsidRDefault="00894709" w:rsidP="00894709">
      <w:pPr>
        <w:pStyle w:val="a3"/>
        <w:jc w:val="center"/>
        <w:rPr>
          <w:color w:val="000000"/>
          <w:sz w:val="27"/>
          <w:szCs w:val="27"/>
        </w:rPr>
      </w:pPr>
      <w:r w:rsidRPr="00311D17">
        <w:rPr>
          <w:color w:val="000000"/>
          <w:sz w:val="27"/>
          <w:szCs w:val="27"/>
        </w:rPr>
        <w:t xml:space="preserve">                                                                     </w:t>
      </w:r>
      <w:proofErr w:type="gramStart"/>
      <w:r w:rsidRPr="00894709">
        <w:rPr>
          <w:color w:val="000000"/>
          <w:sz w:val="27"/>
          <w:szCs w:val="27"/>
          <w:lang w:val="en-US"/>
        </w:rPr>
        <w:t>e</w:t>
      </w:r>
      <w:r w:rsidRPr="00311D17">
        <w:rPr>
          <w:color w:val="000000"/>
          <w:sz w:val="27"/>
          <w:szCs w:val="27"/>
        </w:rPr>
        <w:t>-</w:t>
      </w:r>
      <w:r w:rsidRPr="00894709">
        <w:rPr>
          <w:color w:val="000000"/>
          <w:sz w:val="27"/>
          <w:szCs w:val="27"/>
          <w:lang w:val="en-US"/>
        </w:rPr>
        <w:t>mail</w:t>
      </w:r>
      <w:proofErr w:type="gramEnd"/>
      <w:r w:rsidRPr="00311D17">
        <w:rPr>
          <w:color w:val="000000"/>
          <w:sz w:val="27"/>
          <w:szCs w:val="27"/>
        </w:rPr>
        <w:t>: 34</w:t>
      </w:r>
      <w:proofErr w:type="spellStart"/>
      <w:r>
        <w:rPr>
          <w:color w:val="000000"/>
          <w:sz w:val="27"/>
          <w:szCs w:val="27"/>
          <w:lang w:val="en-US"/>
        </w:rPr>
        <w:t>taniairk</w:t>
      </w:r>
      <w:proofErr w:type="spellEnd"/>
      <w:r w:rsidRPr="00311D17">
        <w:rPr>
          <w:color w:val="000000"/>
          <w:sz w:val="27"/>
          <w:szCs w:val="27"/>
        </w:rPr>
        <w:t>@</w:t>
      </w:r>
      <w:proofErr w:type="spellStart"/>
      <w:r>
        <w:rPr>
          <w:color w:val="000000"/>
          <w:sz w:val="27"/>
          <w:szCs w:val="27"/>
          <w:lang w:val="en-US"/>
        </w:rPr>
        <w:t>gmail</w:t>
      </w:r>
      <w:proofErr w:type="spellEnd"/>
      <w:r w:rsidRPr="00311D1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com</w:t>
      </w:r>
    </w:p>
    <w:p w:rsidR="00894709" w:rsidRPr="00311D17" w:rsidRDefault="00894709" w:rsidP="00894709">
      <w:pPr>
        <w:pStyle w:val="a3"/>
        <w:jc w:val="center"/>
        <w:rPr>
          <w:b/>
          <w:color w:val="000000"/>
          <w:sz w:val="27"/>
          <w:szCs w:val="27"/>
        </w:rPr>
      </w:pPr>
    </w:p>
    <w:p w:rsidR="00894709" w:rsidRPr="00311D17" w:rsidRDefault="00894709" w:rsidP="00894709">
      <w:pPr>
        <w:pStyle w:val="a3"/>
        <w:jc w:val="center"/>
        <w:rPr>
          <w:b/>
          <w:color w:val="000000"/>
          <w:sz w:val="27"/>
          <w:szCs w:val="27"/>
        </w:rPr>
      </w:pPr>
    </w:p>
    <w:p w:rsidR="00510C09" w:rsidRDefault="00510C09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D5" w:rsidRDefault="009C70D5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D5" w:rsidRDefault="009C70D5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D5" w:rsidRDefault="009C70D5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C09" w:rsidRPr="00510C09" w:rsidRDefault="00510C09" w:rsidP="00510C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"Никто не учит маленького человека: "Будь равнодушным к людям, ломай деревья, попирай красоту, выше всего ставь свое личное.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дело в одной, в </w:t>
      </w:r>
      <w:r w:rsidRPr="00510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важной закономерности нравственного воспитания. Если человека учат добру - учат умело, умно, настойчиво, требовательно, в результате будет добро. Учат злу (очень редко, но бывает и так), в результате будет зло. Не учат ни добру, ни злу - все равно будет зло, потому что и человеком его надо сделать".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</w:t>
      </w:r>
      <w:r w:rsidRPr="00510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10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10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Сухомлинский</w:t>
      </w:r>
    </w:p>
    <w:p w:rsidR="00510C09" w:rsidRDefault="00510C09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C09" w:rsidRDefault="00510C09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873" w:rsidRDefault="00296873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возраст, когда дети безгранично верят взрослым, - наиболее благоприятное время для развития нравственности ребенка. Уверена, нельзя воспитать высокие моральные качества, волю к добру там, где нет дружного детского коллектива. Но помня о коллективе в целом учитель не должен забывать ни об одном ученике в отдельности.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ребенка свой внутренний мир, который учителю предстоит открыть.</w:t>
      </w:r>
    </w:p>
    <w:p w:rsidR="00296873" w:rsidRDefault="00296873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873" w:rsidRDefault="00296873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детской души… Простой и знакомый с первого взгляда, а в действительности сложный и неизведанный. В нем уже своя первая радость и первая горечь, первая правда и первая ложь. Почему? Кто виноват? Кто оставил первый добрый или злой след? Учитель, ты наставник и друг учеников. Сумей на все найти ответ. Постучись в этот мир – и пусть тебе откроют. Пусть тебе поверят, поведают, что радует и что гнетет. Засл</w:t>
      </w:r>
      <w:r w:rsidR="001569E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 это! Своим сердцем, тактом,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вниманием</w:t>
      </w:r>
      <w:r w:rsidR="0015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667E" w:rsidRDefault="00C9667E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697" w:rsidRDefault="00913697" w:rsidP="00C966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Доброта</w:t>
      </w:r>
      <w:r w:rsidRPr="0091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вещь удивительная. Она сближает, как ничто другое, она - тот язык, на котором с вами всякий захочет разговаривать, на котором мы только и можем понять друг друга...</w:t>
      </w:r>
      <w:r w:rsidRPr="0091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3697" w:rsidRPr="00913697" w:rsidRDefault="00913697" w:rsidP="00C966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Доброта</w:t>
      </w:r>
      <w:r w:rsidRPr="0091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избавляет нас от одиночества, душевных ран и непрошенных обид. Мы больше получим, чем отдадим, если будем чаще вспоминать про то, что нас соединяет, про то, что человек становится человеком только благодаря другому </w:t>
      </w:r>
      <w:r w:rsidR="0015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доброму </w:t>
      </w:r>
      <w:r w:rsidRPr="0091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человеку...  </w:t>
      </w:r>
    </w:p>
    <w:p w:rsidR="00913697" w:rsidRDefault="00913697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верю, что ребёнок не может быть плохим, если изо дня в день всем укладом жизни, всем духом школы ориентировать на выполнение нравственных норм – заповедей: нравственных чувств, сознания, ценностей личности.</w:t>
      </w:r>
    </w:p>
    <w:p w:rsidR="00C9667E" w:rsidRDefault="00C9667E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697" w:rsidRDefault="00D22245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учителя -  инструмент воздействия на воспитание личности ребенка. </w:t>
      </w:r>
      <w:r w:rsidR="00913697" w:rsidRPr="00C966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 средством в работе с детьми всегда считала беседы о доброте, дружбе</w:t>
      </w:r>
      <w:r w:rsidR="00576D20" w:rsidRPr="00C9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отзывчивости</w:t>
      </w:r>
      <w:r w:rsidR="0090727F" w:rsidRPr="00C96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их проведении</w:t>
      </w:r>
      <w:r w:rsidR="0039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</w:t>
      </w:r>
      <w:r w:rsidR="0091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 произведения: басни, стихи, рассказы. Во время таких</w:t>
      </w:r>
      <w:r w:rsidR="0090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 постепенно переходила к жизни класса, стараясь по</w:t>
      </w:r>
      <w:r w:rsidR="00576D2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0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учеников к мысли о том, что класс – это вторая семья, а, чтобы было хорошо в этой семье, надо быть добрыми, дружить, помогать друг другу. Эти беседы – первые зернышки, посеянные на благодатной почве искренних и непосредственных детских сердец. </w:t>
      </w:r>
      <w:r w:rsidRPr="00D2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через беседы с педагогом, духовное развитие ребенка, </w:t>
      </w:r>
      <w:r w:rsidRPr="00D22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самообразование, радость достижения целей, благородный труд открывают человеку глаза на самого себя. К самопознанию, самоусовершенствованию, умению остаться один на один с собственной душой, посвящена работа педагога, его специальные беседы.</w:t>
      </w:r>
    </w:p>
    <w:p w:rsidR="00C9667E" w:rsidRDefault="00C9667E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D20" w:rsidRDefault="00576D20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время не стоит на месте.</w:t>
      </w:r>
      <w:r w:rsidRPr="0057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</w:t>
      </w:r>
      <w:r w:rsidRPr="0091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переживает один из не</w:t>
      </w:r>
      <w:r w:rsidR="0051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простых исторических периодов. </w:t>
      </w:r>
      <w:r w:rsidRPr="009136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опасность </w:t>
      </w:r>
      <w:r w:rsidRPr="00913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на сегодня – разрушение личности. Именно у детей искажены представления о доброте, милосердии, справедливости.</w:t>
      </w:r>
      <w:r w:rsidRPr="0057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247C" w:rsidRPr="00296873" w:rsidRDefault="0071247C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873" w:rsidRPr="002572D0" w:rsidRDefault="000D687E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коро</w:t>
      </w:r>
      <w:r w:rsidR="002572D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ткий путь преодоления этих проблем</w:t>
      </w:r>
      <w:r w:rsidRPr="0025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путь через игру, сказку, фантазирование, сочинительство.</w:t>
      </w:r>
      <w:r w:rsidR="0025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последние несколько лет в своей работе использую </w:t>
      </w:r>
      <w:proofErr w:type="spellStart"/>
      <w:r w:rsidR="00257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сказкотерапию</w:t>
      </w:r>
      <w:proofErr w:type="spellEnd"/>
      <w:r w:rsidR="00257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EDF" w:rsidRPr="00296873" w:rsidRDefault="00EC6EDF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Издавна житейский опыт передавался через образные истории. Однако опыт опыту рознь. Можно просто рассказать историю, которая произошло недавно. А можно не просто рассказать интересный сюжет, но и сделать определенный вывод, или задать вопрос, который бы подтолкнул слушателя к размышлениям о жизни. Именно такие истории и являются особенно ценными, терапевтическими. Именно эти истории являются основой </w:t>
      </w:r>
      <w:proofErr w:type="spellStart"/>
      <w:r w:rsidRPr="00296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29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EDF" w:rsidRPr="00296873" w:rsidRDefault="00EC6EDF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DF" w:rsidRPr="00296873" w:rsidRDefault="00EC6EDF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наши предки занимались воспитанием детей, рассказывая им занимательные истории. Прежние бабушки и дедушки не спешили наказывать провинившееся дитя. Они рассказывали историю, из которой становился ясным смысл проступка. Многие обычаи предохраняли детей от напастей. К сожалению, сегодня не многие знают обычаи, не понимают их смысла, считают “пережитком прошлого”.</w:t>
      </w:r>
    </w:p>
    <w:p w:rsidR="00EC6EDF" w:rsidRPr="00296873" w:rsidRDefault="00EC6EDF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DF" w:rsidRDefault="002572D0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C6EDF" w:rsidRPr="002968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это не так! В обычаях, сказках, мифах, легендах, описаны основы доброй и созидательной жизни. И, может быть сегодня, перейдя в новое тысячелетие, мы будем осмыслять наше наследие заново?</w:t>
      </w:r>
    </w:p>
    <w:p w:rsidR="00C9667E" w:rsidRPr="00296873" w:rsidRDefault="00C9667E" w:rsidP="00C9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DF" w:rsidRDefault="002572D0" w:rsidP="00EC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</w:t>
      </w:r>
      <w:r w:rsidR="00EC6EDF" w:rsidRPr="00296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овременному ребенку мало просто прочитать сказку, раскрасить ее героев, поговорить о сюжете. С ребенком третьего тысячелетия необходимо осмыслять сказки, вместе искать и находить скрытые смыслы и жизненные уроки. И в этом случае сказки никогда не уведут ребенка от реальности. Наоборот, помогут ему стать в реал</w:t>
      </w:r>
      <w:r w:rsidR="00510C09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жизни активным созидателе</w:t>
      </w:r>
      <w:r w:rsidR="003910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10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C09" w:rsidRDefault="00510C09" w:rsidP="00EC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B5B" w:rsidRDefault="00391080" w:rsidP="0039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пример. </w:t>
      </w:r>
      <w:r w:rsidR="0051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 пришел новый ученик…</w:t>
      </w:r>
      <w:r w:rsidR="009E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1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ним некоторые проблемы в общении с детьми.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следующем классном часу </w:t>
      </w:r>
      <w:r w:rsidR="00510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была такой.</w:t>
      </w:r>
    </w:p>
    <w:p w:rsidR="00510C09" w:rsidRPr="009E0AB8" w:rsidRDefault="00510C09" w:rsidP="0039108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лесной школе учились зайчата. Один заяц отличался от других - он был веселым, спортивным, заводным и очень способным. Энергия била из него фонтаном, но почему-то заяц направлял ее не на добрые дела, а на </w:t>
      </w:r>
      <w:r w:rsidRPr="009E0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разрушение. Кому-то разбил нос, кому-то насыпал песку в глаза, а над некоторыми издевался морально. Когда взрослые его ругали, заяц отвечал: </w:t>
      </w:r>
    </w:p>
    <w:p w:rsidR="00510C09" w:rsidRPr="009E0AB8" w:rsidRDefault="00510C09" w:rsidP="00EC6E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0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-Ну и что. Я же извинился. А сам продолжал придумывать новые пакости. </w:t>
      </w:r>
    </w:p>
    <w:p w:rsidR="00510C09" w:rsidRPr="009E0AB8" w:rsidRDefault="00510C09" w:rsidP="00EC6E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0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Пришел день, когда у учителей кончилось терпение, и они решили отправить зайца в кадетский корпус, где очень строгое воспитание.</w:t>
      </w:r>
      <w:r w:rsidR="00E40B5B" w:rsidRPr="009E0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тут класс, который до этого жаловался</w:t>
      </w:r>
      <w:r w:rsidR="002560A6" w:rsidRPr="009E0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зайца принялся его защищать.</w:t>
      </w:r>
    </w:p>
    <w:p w:rsidR="002560A6" w:rsidRPr="009E0AB8" w:rsidRDefault="002560A6" w:rsidP="00EC6E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0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-Простим его, дадим еще шанс, ведь мы же добрые. </w:t>
      </w:r>
    </w:p>
    <w:p w:rsidR="002560A6" w:rsidRPr="009E0AB8" w:rsidRDefault="002560A6" w:rsidP="00EC6E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0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директор школы – мудрейшая глубокоуважаемая сова, сказала:</w:t>
      </w:r>
    </w:p>
    <w:p w:rsidR="002560A6" w:rsidRPr="009E0AB8" w:rsidRDefault="002560A6" w:rsidP="00311D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0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-Позвольте, это вы то ДОБРЫЕ?! Вы не добрые, вы ДОБРЕНЬКИЕ! Если бы вы были по-настоящему добрыми, то сумели бы вовремя остановить зайца, начавшего очередное гадкое дело, а вы молчали, не пытаясь остановить зло, а ведь могли бы. И сейчас вы просите дать зайцу шанс. Но все кончается. И шансы не бесконечны. Их больше нет. Пусто. Видите, и сова продемонстрировала огромную пустую коробку из-под шансов.  А может, вы. Печетесь больше о себе? Вдруг без него не будет так весело? Зайца надо спасть от вас, добреньких. Ему нужен по-настоящему добрый коллектив, который сможет</w:t>
      </w:r>
      <w:r w:rsidR="00391080" w:rsidRPr="009E0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E0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остановить зайца от очередного разрушения и вернет на путь созидания. </w:t>
      </w:r>
      <w:r w:rsidR="00391080" w:rsidRPr="009E0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ДОБРЕНЬКИЕ и ДОБРЫЕ – две большие разницы.</w:t>
      </w:r>
    </w:p>
    <w:p w:rsidR="00391080" w:rsidRDefault="00391080" w:rsidP="00311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080" w:rsidRDefault="009E0AB8" w:rsidP="00311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прослушивания сказки состоялась беседа, в которой дети высказали своё мнение. Большинство пришли к выводу, что, если ты хочешь стать настоящим человеком, надо суметь стать не добреньким, и даже не добрым, а добропорядочным. </w:t>
      </w:r>
      <w:r w:rsidR="0039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в классе изменилась в лучшую сторону. Таким образом </w:t>
      </w:r>
      <w:proofErr w:type="spellStart"/>
      <w:r w:rsidR="00391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="0039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в гармонизации внутреннего мира ли</w:t>
      </w:r>
      <w:r w:rsidR="00716390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чности шко</w:t>
      </w:r>
      <w:r w:rsidR="0015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льника, она помогает вырастить </w:t>
      </w:r>
      <w:r w:rsidR="00716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 и отзывчивого человека.</w:t>
      </w:r>
    </w:p>
    <w:p w:rsidR="00311D17" w:rsidRDefault="00311D17" w:rsidP="00311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9E8" w:rsidRDefault="009E0AB8" w:rsidP="00311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6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</w:t>
      </w:r>
      <w:r w:rsidR="0015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отпуск. Скоро начнется новый учебный год. И снова тридцать пар глаз будут с нетерпением ждать меня. </w:t>
      </w:r>
      <w:r w:rsidR="00311D17" w:rsidRPr="00311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Кое-кто считает тщеславным учителя, который гордится лю</w:t>
      </w:r>
      <w:r w:rsidR="00311D17" w:rsidRPr="00311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бовью и привязанностью своих учеников. А, по-моему, это не тще</w:t>
      </w:r>
      <w:r w:rsidR="00311D17" w:rsidRPr="00311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славие, а счастье. И огромное! Самая большая награда в нашем, говоря без ложной скромности, нелегком труде. Разве это не счастье, когда навстречу тебе сияют радостью глаза детей; когда по утрам они нетерпеливо ждут твоего появления на улице и, едва завидев, бросаются встречать, как самого родного человека; и ка</w:t>
      </w:r>
      <w:r w:rsidR="00311D17" w:rsidRPr="00311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кая-нибудь девчушка Света просит Лену, успевшую первой стать рядом с учительницей: «Лена, давай поменяемся», а та ей отвечает: «Ага, хитренькая, я тоже хочу здесь стоять»; и вместе со всеми не</w:t>
      </w:r>
      <w:r w:rsidR="00311D17" w:rsidRPr="00311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сется к тебе без тени обиды </w:t>
      </w:r>
      <w:r w:rsidR="00311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</w:t>
      </w:r>
      <w:r w:rsidR="00311D17" w:rsidRPr="0031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еще вчера дулся за двойку (и на мать, бывает, сердится </w:t>
      </w:r>
      <w:r w:rsidR="0031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11D17" w:rsidRPr="00311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дитя). Какое ответное чувство благодарности к этим бескорыстным детским сердцам появляется в душе! Хочется отдать все силы, суметь больше, найти что-то лучшее, чтобы оправдать доверие и преданность учеников. На урок идешь окрыленная, полная тепла и воодушевления, — кажется, все тебе легко и нет большего счастья, чем работать и общаться с этими детьми...</w:t>
      </w:r>
      <w:r w:rsidR="0015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9E8" w:rsidRDefault="001569E8" w:rsidP="00311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9E8" w:rsidRDefault="001569E8" w:rsidP="00311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Жаль, что моя коллега с параллельного класса ушла из школы работать проводницей.</w:t>
      </w:r>
    </w:p>
    <w:p w:rsidR="00311D17" w:rsidRDefault="001569E8" w:rsidP="00311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–Там платят в два раза больше… – сказала она. – А мне платить за дочь в институте нечем.</w:t>
      </w:r>
    </w:p>
    <w:p w:rsidR="001569E8" w:rsidRDefault="001569E8" w:rsidP="00311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что не всегда ценят наш нелегкий труд…</w:t>
      </w:r>
    </w:p>
    <w:p w:rsidR="001569E8" w:rsidRDefault="001569E8" w:rsidP="00311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9E8" w:rsidRPr="00311D17" w:rsidRDefault="001569E8" w:rsidP="00311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1D17" w:rsidRDefault="00311D17" w:rsidP="00311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C09" w:rsidRPr="00510C09" w:rsidRDefault="00510C09" w:rsidP="00311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447" w:rsidRDefault="00EE2447"/>
    <w:sectPr w:rsidR="00EE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3B"/>
    <w:rsid w:val="000D687E"/>
    <w:rsid w:val="001569E8"/>
    <w:rsid w:val="002560A6"/>
    <w:rsid w:val="002572D0"/>
    <w:rsid w:val="00296873"/>
    <w:rsid w:val="00311D17"/>
    <w:rsid w:val="00391080"/>
    <w:rsid w:val="0045145B"/>
    <w:rsid w:val="00510C09"/>
    <w:rsid w:val="00576D20"/>
    <w:rsid w:val="0071247C"/>
    <w:rsid w:val="00716390"/>
    <w:rsid w:val="00894709"/>
    <w:rsid w:val="0090727F"/>
    <w:rsid w:val="00913697"/>
    <w:rsid w:val="009C70D5"/>
    <w:rsid w:val="009E0AB8"/>
    <w:rsid w:val="00A12031"/>
    <w:rsid w:val="00B0043B"/>
    <w:rsid w:val="00B04460"/>
    <w:rsid w:val="00C9667E"/>
    <w:rsid w:val="00D22245"/>
    <w:rsid w:val="00DD4747"/>
    <w:rsid w:val="00E40B5B"/>
    <w:rsid w:val="00EC6EDF"/>
    <w:rsid w:val="00E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14</cp:revision>
  <dcterms:created xsi:type="dcterms:W3CDTF">2016-08-23T10:36:00Z</dcterms:created>
  <dcterms:modified xsi:type="dcterms:W3CDTF">2020-05-29T14:03:00Z</dcterms:modified>
</cp:coreProperties>
</file>