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AB6" w:rsidRDefault="006E7AB6" w:rsidP="00A874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4D0" w:rsidRPr="00A874D0" w:rsidRDefault="00A874D0" w:rsidP="00A874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4D0">
        <w:rPr>
          <w:rFonts w:ascii="Times New Roman" w:hAnsi="Times New Roman" w:cs="Times New Roman"/>
          <w:b/>
          <w:sz w:val="28"/>
          <w:szCs w:val="28"/>
        </w:rPr>
        <w:t>План урока</w:t>
      </w:r>
    </w:p>
    <w:p w:rsidR="00F8639E" w:rsidRPr="00A874D0" w:rsidRDefault="00F8639E" w:rsidP="00F8639E">
      <w:pPr>
        <w:rPr>
          <w:rFonts w:ascii="Times New Roman" w:hAnsi="Times New Roman" w:cs="Times New Roman"/>
          <w:b/>
          <w:sz w:val="28"/>
          <w:szCs w:val="28"/>
        </w:rPr>
      </w:pPr>
      <w:r w:rsidRPr="00A874D0">
        <w:rPr>
          <w:rFonts w:ascii="Times New Roman" w:hAnsi="Times New Roman" w:cs="Times New Roman"/>
          <w:b/>
          <w:sz w:val="28"/>
          <w:szCs w:val="28"/>
        </w:rPr>
        <w:t>Тема: Образы борьбы и победы в искусстве.</w:t>
      </w:r>
      <w:r w:rsidR="00DF423A" w:rsidRPr="00A874D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777D9" w:rsidRPr="00A874D0" w:rsidRDefault="00DF083C" w:rsidP="00A87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Что</w:t>
      </w:r>
      <w:r w:rsidR="00A874D0" w:rsidRPr="00A874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должны понять</w:t>
      </w:r>
      <w:r w:rsidR="00F8639E" w:rsidRPr="00A874D0">
        <w:rPr>
          <w:rFonts w:ascii="Times New Roman" w:hAnsi="Times New Roman" w:cs="Times New Roman"/>
          <w:b/>
          <w:sz w:val="28"/>
          <w:szCs w:val="28"/>
        </w:rPr>
        <w:t>:</w:t>
      </w:r>
      <w:r w:rsidR="00F8639E" w:rsidRPr="00A874D0">
        <w:rPr>
          <w:rFonts w:ascii="Times New Roman" w:hAnsi="Times New Roman" w:cs="Times New Roman"/>
          <w:sz w:val="28"/>
          <w:szCs w:val="28"/>
        </w:rPr>
        <w:t xml:space="preserve"> образный строй </w:t>
      </w:r>
      <w:r w:rsidR="00A874D0">
        <w:rPr>
          <w:rFonts w:ascii="Times New Roman" w:hAnsi="Times New Roman" w:cs="Times New Roman"/>
          <w:sz w:val="28"/>
          <w:szCs w:val="28"/>
        </w:rPr>
        <w:t>«</w:t>
      </w:r>
      <w:r w:rsidR="00F8639E" w:rsidRPr="00A874D0">
        <w:rPr>
          <w:rFonts w:ascii="Times New Roman" w:hAnsi="Times New Roman" w:cs="Times New Roman"/>
          <w:sz w:val="28"/>
          <w:szCs w:val="28"/>
        </w:rPr>
        <w:t>Симфонии №5</w:t>
      </w:r>
      <w:r w:rsidR="00A874D0">
        <w:rPr>
          <w:rFonts w:ascii="Times New Roman" w:hAnsi="Times New Roman" w:cs="Times New Roman"/>
          <w:sz w:val="28"/>
          <w:szCs w:val="28"/>
        </w:rPr>
        <w:t>»</w:t>
      </w:r>
      <w:r w:rsidR="00F8639E" w:rsidRPr="00A874D0">
        <w:rPr>
          <w:rFonts w:ascii="Times New Roman" w:hAnsi="Times New Roman" w:cs="Times New Roman"/>
          <w:sz w:val="28"/>
          <w:szCs w:val="28"/>
        </w:rPr>
        <w:t xml:space="preserve"> Л. Бетховена. </w:t>
      </w:r>
    </w:p>
    <w:p w:rsidR="00F8639E" w:rsidRPr="00DF083C" w:rsidRDefault="00521245" w:rsidP="00F8639E">
      <w:pPr>
        <w:rPr>
          <w:rFonts w:ascii="Times New Roman" w:hAnsi="Times New Roman" w:cs="Times New Roman"/>
          <w:b/>
          <w:sz w:val="28"/>
          <w:szCs w:val="28"/>
        </w:rPr>
      </w:pPr>
      <w:r w:rsidRPr="00A874D0">
        <w:rPr>
          <w:rFonts w:ascii="Times New Roman" w:hAnsi="Times New Roman" w:cs="Times New Roman"/>
          <w:sz w:val="28"/>
          <w:szCs w:val="28"/>
        </w:rPr>
        <w:t xml:space="preserve">Сегодня перед вами будут стоять философские вопросы </w:t>
      </w:r>
      <w:r w:rsidRPr="00DF083C">
        <w:rPr>
          <w:rFonts w:ascii="Times New Roman" w:hAnsi="Times New Roman" w:cs="Times New Roman"/>
          <w:b/>
          <w:sz w:val="28"/>
          <w:szCs w:val="28"/>
        </w:rPr>
        <w:t>«Что есть человек?», «Что есть жизнь?»</w:t>
      </w:r>
    </w:p>
    <w:p w:rsidR="00DF083C" w:rsidRDefault="00F8639E" w:rsidP="00F8639E">
      <w:pPr>
        <w:rPr>
          <w:rFonts w:ascii="Times New Roman" w:hAnsi="Times New Roman" w:cs="Times New Roman"/>
          <w:sz w:val="28"/>
          <w:szCs w:val="28"/>
        </w:rPr>
      </w:pPr>
      <w:r w:rsidRPr="00A874D0">
        <w:rPr>
          <w:rFonts w:ascii="Times New Roman" w:hAnsi="Times New Roman" w:cs="Times New Roman"/>
          <w:sz w:val="28"/>
          <w:szCs w:val="28"/>
        </w:rPr>
        <w:t>Речь пойдёт о произведениях искусства, герои которых – люди решительные, отважные, которые не боятся трудностей,</w:t>
      </w:r>
    </w:p>
    <w:p w:rsidR="00F8639E" w:rsidRPr="00A874D0" w:rsidRDefault="00A874D0" w:rsidP="00F86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8639E" w:rsidRPr="00A874D0">
        <w:rPr>
          <w:rFonts w:ascii="Times New Roman" w:hAnsi="Times New Roman" w:cs="Times New Roman"/>
          <w:sz w:val="28"/>
          <w:szCs w:val="28"/>
        </w:rPr>
        <w:t>Судьба… Что означает это слово? В каких случаях мы обращаемся к нему? Что имеем в виду?</w:t>
      </w:r>
    </w:p>
    <w:p w:rsidR="00F8639E" w:rsidRPr="00A874D0" w:rsidRDefault="00F8639E" w:rsidP="00F8639E">
      <w:pPr>
        <w:rPr>
          <w:rFonts w:ascii="Times New Roman" w:hAnsi="Times New Roman" w:cs="Times New Roman"/>
          <w:sz w:val="28"/>
          <w:szCs w:val="28"/>
        </w:rPr>
      </w:pPr>
      <w:r w:rsidRPr="00A874D0">
        <w:rPr>
          <w:rFonts w:ascii="Times New Roman" w:hAnsi="Times New Roman" w:cs="Times New Roman"/>
          <w:sz w:val="28"/>
          <w:szCs w:val="28"/>
        </w:rPr>
        <w:t>Жизненные испытания, трудности, преодоление. Судьба может быть счастливой, а может стать горькой долей.</w:t>
      </w:r>
    </w:p>
    <w:p w:rsidR="00F8639E" w:rsidRPr="00DF083C" w:rsidRDefault="00F8639E" w:rsidP="00F8639E">
      <w:pPr>
        <w:rPr>
          <w:rFonts w:ascii="Times New Roman" w:hAnsi="Times New Roman" w:cs="Times New Roman"/>
          <w:i/>
          <w:sz w:val="28"/>
          <w:szCs w:val="28"/>
        </w:rPr>
      </w:pPr>
      <w:r w:rsidRPr="00A874D0">
        <w:rPr>
          <w:rFonts w:ascii="Times New Roman" w:hAnsi="Times New Roman" w:cs="Times New Roman"/>
          <w:sz w:val="28"/>
          <w:szCs w:val="28"/>
        </w:rPr>
        <w:t xml:space="preserve">Сегодня мы будем слушать музыку, которую композитор определил как тему </w:t>
      </w:r>
      <w:r w:rsidRPr="00A874D0">
        <w:rPr>
          <w:rFonts w:ascii="Times New Roman" w:hAnsi="Times New Roman" w:cs="Times New Roman"/>
          <w:i/>
          <w:sz w:val="28"/>
          <w:szCs w:val="28"/>
        </w:rPr>
        <w:t>своей судьбы</w:t>
      </w:r>
      <w:r w:rsidRPr="00A874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74FD" w:rsidRDefault="00A874D0" w:rsidP="00F86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A874D0">
        <w:rPr>
          <w:rFonts w:ascii="Times New Roman" w:hAnsi="Times New Roman" w:cs="Times New Roman"/>
          <w:sz w:val="28"/>
          <w:szCs w:val="28"/>
        </w:rPr>
        <w:t>узы</w:t>
      </w:r>
      <w:r w:rsidR="001574FD">
        <w:rPr>
          <w:rFonts w:ascii="Times New Roman" w:hAnsi="Times New Roman" w:cs="Times New Roman"/>
          <w:sz w:val="28"/>
          <w:szCs w:val="28"/>
        </w:rPr>
        <w:t>ке</w:t>
      </w:r>
      <w:r>
        <w:rPr>
          <w:rFonts w:ascii="Times New Roman" w:hAnsi="Times New Roman" w:cs="Times New Roman"/>
          <w:sz w:val="28"/>
          <w:szCs w:val="28"/>
        </w:rPr>
        <w:t xml:space="preserve"> Бетховена </w:t>
      </w:r>
      <w:r w:rsidR="00F8639E" w:rsidRPr="00A874D0">
        <w:rPr>
          <w:rFonts w:ascii="Times New Roman" w:hAnsi="Times New Roman" w:cs="Times New Roman"/>
          <w:sz w:val="28"/>
          <w:szCs w:val="28"/>
        </w:rPr>
        <w:t xml:space="preserve">была особенна, свойственна тема борьбы </w:t>
      </w:r>
      <w:r w:rsidR="001574FD">
        <w:rPr>
          <w:rFonts w:ascii="Times New Roman" w:hAnsi="Times New Roman" w:cs="Times New Roman"/>
          <w:sz w:val="28"/>
          <w:szCs w:val="28"/>
        </w:rPr>
        <w:t>и преодоления, сила духа, воли:</w:t>
      </w:r>
    </w:p>
    <w:p w:rsidR="00F8639E" w:rsidRPr="00A874D0" w:rsidRDefault="00F8639E" w:rsidP="00F8639E">
      <w:pPr>
        <w:rPr>
          <w:rFonts w:ascii="Times New Roman" w:hAnsi="Times New Roman" w:cs="Times New Roman"/>
          <w:sz w:val="28"/>
          <w:szCs w:val="28"/>
        </w:rPr>
      </w:pPr>
      <w:r w:rsidRPr="00A874D0">
        <w:rPr>
          <w:rFonts w:ascii="Times New Roman" w:hAnsi="Times New Roman" w:cs="Times New Roman"/>
          <w:sz w:val="28"/>
          <w:szCs w:val="28"/>
        </w:rPr>
        <w:t xml:space="preserve">В музыкальном искусстве много жанров </w:t>
      </w:r>
      <w:r w:rsidRPr="001574FD">
        <w:rPr>
          <w:rFonts w:ascii="Times New Roman" w:hAnsi="Times New Roman" w:cs="Times New Roman"/>
          <w:b/>
          <w:sz w:val="28"/>
          <w:szCs w:val="28"/>
        </w:rPr>
        <w:t>– опера, балет, концерт, романс</w:t>
      </w:r>
      <w:proofErr w:type="gramStart"/>
      <w:r w:rsidRPr="00A874D0">
        <w:rPr>
          <w:rFonts w:ascii="Times New Roman" w:hAnsi="Times New Roman" w:cs="Times New Roman"/>
          <w:sz w:val="28"/>
          <w:szCs w:val="28"/>
        </w:rPr>
        <w:t xml:space="preserve">…  </w:t>
      </w:r>
      <w:r w:rsidR="001574F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574FD">
        <w:rPr>
          <w:rFonts w:ascii="Times New Roman" w:hAnsi="Times New Roman" w:cs="Times New Roman"/>
          <w:sz w:val="28"/>
          <w:szCs w:val="28"/>
        </w:rPr>
        <w:t>очему композитор выбирает жанр симфонии?</w:t>
      </w:r>
    </w:p>
    <w:p w:rsidR="00F8639E" w:rsidRPr="00A874D0" w:rsidRDefault="00F8639E" w:rsidP="00F8639E">
      <w:pPr>
        <w:rPr>
          <w:rFonts w:ascii="Times New Roman" w:hAnsi="Times New Roman" w:cs="Times New Roman"/>
          <w:sz w:val="28"/>
          <w:szCs w:val="28"/>
        </w:rPr>
      </w:pPr>
      <w:r w:rsidRPr="00A874D0">
        <w:rPr>
          <w:rFonts w:ascii="Times New Roman" w:hAnsi="Times New Roman" w:cs="Times New Roman"/>
          <w:sz w:val="28"/>
          <w:szCs w:val="28"/>
        </w:rPr>
        <w:t>Симфония похожа на большой рассказ, повесть, роман, в жизни героев происходит что-то очень значимое, порой драматичное.</w:t>
      </w:r>
    </w:p>
    <w:p w:rsidR="00DF083C" w:rsidRDefault="001574FD" w:rsidP="00F86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8639E" w:rsidRPr="00A874D0">
        <w:rPr>
          <w:rFonts w:ascii="Times New Roman" w:hAnsi="Times New Roman" w:cs="Times New Roman"/>
          <w:sz w:val="28"/>
          <w:szCs w:val="28"/>
        </w:rPr>
        <w:t>симфонии обычно четыре</w:t>
      </w:r>
      <w:r w:rsidR="00DF083C">
        <w:rPr>
          <w:rFonts w:ascii="Times New Roman" w:hAnsi="Times New Roman" w:cs="Times New Roman"/>
          <w:sz w:val="28"/>
          <w:szCs w:val="28"/>
        </w:rPr>
        <w:t xml:space="preserve"> части</w:t>
      </w:r>
      <w:r w:rsidR="00F8639E" w:rsidRPr="00A874D0">
        <w:rPr>
          <w:rFonts w:ascii="Times New Roman" w:hAnsi="Times New Roman" w:cs="Times New Roman"/>
          <w:sz w:val="28"/>
          <w:szCs w:val="28"/>
        </w:rPr>
        <w:t xml:space="preserve">; </w:t>
      </w:r>
      <w:r w:rsidR="00F8639E" w:rsidRPr="001574FD">
        <w:rPr>
          <w:rFonts w:ascii="Times New Roman" w:hAnsi="Times New Roman" w:cs="Times New Roman"/>
          <w:b/>
          <w:sz w:val="28"/>
          <w:szCs w:val="28"/>
        </w:rPr>
        <w:t>завязка действия, пролог, развитие, кульминация и эпилог</w:t>
      </w:r>
      <w:r w:rsidR="00F8639E" w:rsidRPr="00A874D0">
        <w:rPr>
          <w:rFonts w:ascii="Times New Roman" w:hAnsi="Times New Roman" w:cs="Times New Roman"/>
          <w:sz w:val="28"/>
          <w:szCs w:val="28"/>
        </w:rPr>
        <w:t xml:space="preserve">. Иногда симфония открывается вступлением, своего рода эпиграфом. Как, например, эта симфония, Пятая. </w:t>
      </w:r>
    </w:p>
    <w:p w:rsidR="00F8639E" w:rsidRDefault="00F8639E" w:rsidP="00F8639E">
      <w:pPr>
        <w:rPr>
          <w:rFonts w:ascii="Times New Roman" w:hAnsi="Times New Roman" w:cs="Times New Roman"/>
          <w:sz w:val="28"/>
          <w:szCs w:val="28"/>
        </w:rPr>
      </w:pPr>
      <w:r w:rsidRPr="00A874D0">
        <w:rPr>
          <w:rFonts w:ascii="Times New Roman" w:hAnsi="Times New Roman" w:cs="Times New Roman"/>
          <w:sz w:val="28"/>
          <w:szCs w:val="28"/>
        </w:rPr>
        <w:t xml:space="preserve">Открывает </w:t>
      </w:r>
      <w:r w:rsidR="00DF083C">
        <w:rPr>
          <w:rFonts w:ascii="Times New Roman" w:hAnsi="Times New Roman" w:cs="Times New Roman"/>
          <w:sz w:val="28"/>
          <w:szCs w:val="28"/>
        </w:rPr>
        <w:t xml:space="preserve">1 часть </w:t>
      </w:r>
      <w:r w:rsidRPr="00A874D0">
        <w:rPr>
          <w:rFonts w:ascii="Times New Roman" w:hAnsi="Times New Roman" w:cs="Times New Roman"/>
          <w:sz w:val="28"/>
          <w:szCs w:val="28"/>
        </w:rPr>
        <w:t>тема-эпиграф, о которой композитор сказал: «Так судьба стучится в дверь!»</w:t>
      </w:r>
    </w:p>
    <w:p w:rsidR="001574FD" w:rsidRPr="001574FD" w:rsidRDefault="001574FD" w:rsidP="001574FD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574FD">
        <w:rPr>
          <w:rFonts w:ascii="Times New Roman" w:hAnsi="Times New Roman" w:cs="Times New Roman"/>
          <w:b/>
          <w:i/>
          <w:sz w:val="28"/>
          <w:szCs w:val="28"/>
        </w:rPr>
        <w:t xml:space="preserve">СЛУШАНИЕ  </w:t>
      </w:r>
      <w:r w:rsidRPr="001574F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1574FD">
        <w:rPr>
          <w:rFonts w:ascii="Times New Roman" w:hAnsi="Times New Roman" w:cs="Times New Roman"/>
          <w:b/>
          <w:i/>
          <w:sz w:val="28"/>
          <w:szCs w:val="28"/>
        </w:rPr>
        <w:t xml:space="preserve"> ЧАСТИ СИМФОНИИ №5 </w:t>
      </w:r>
      <w:r w:rsidRPr="001574FD">
        <w:rPr>
          <w:rFonts w:ascii="Times New Roman" w:hAnsi="Times New Roman" w:cs="Times New Roman"/>
          <w:b/>
          <w:i/>
          <w:sz w:val="28"/>
          <w:szCs w:val="28"/>
          <w:u w:val="single"/>
        </w:rPr>
        <w:t>(мотив судьбы) (0 – 047 – или до 1.30)</w:t>
      </w:r>
    </w:p>
    <w:p w:rsidR="00F8639E" w:rsidRDefault="00F8639E" w:rsidP="00F8639E">
      <w:pPr>
        <w:rPr>
          <w:rFonts w:ascii="Times New Roman" w:hAnsi="Times New Roman" w:cs="Times New Roman"/>
          <w:sz w:val="28"/>
          <w:szCs w:val="28"/>
        </w:rPr>
      </w:pPr>
      <w:r w:rsidRPr="00A874D0">
        <w:rPr>
          <w:rFonts w:ascii="Times New Roman" w:hAnsi="Times New Roman" w:cs="Times New Roman"/>
          <w:sz w:val="28"/>
          <w:szCs w:val="28"/>
        </w:rPr>
        <w:t>Мы можем предположить, что</w:t>
      </w:r>
      <w:r w:rsidR="00C546AC">
        <w:rPr>
          <w:rFonts w:ascii="Times New Roman" w:hAnsi="Times New Roman" w:cs="Times New Roman"/>
          <w:sz w:val="28"/>
          <w:szCs w:val="28"/>
        </w:rPr>
        <w:t xml:space="preserve"> герой симфонии – сам Бетховен.</w:t>
      </w:r>
    </w:p>
    <w:p w:rsidR="00C546AC" w:rsidRDefault="00C546AC" w:rsidP="00F8639E">
      <w:pPr>
        <w:rPr>
          <w:rFonts w:ascii="Times New Roman" w:hAnsi="Times New Roman" w:cs="Times New Roman"/>
          <w:sz w:val="28"/>
          <w:szCs w:val="28"/>
        </w:rPr>
      </w:pPr>
      <w:r w:rsidRPr="00C546AC">
        <w:rPr>
          <w:rFonts w:ascii="Times New Roman" w:hAnsi="Times New Roman" w:cs="Times New Roman"/>
          <w:b/>
          <w:sz w:val="28"/>
          <w:szCs w:val="28"/>
        </w:rPr>
        <w:t>1 часть состоит</w:t>
      </w:r>
      <w:r>
        <w:rPr>
          <w:rFonts w:ascii="Times New Roman" w:hAnsi="Times New Roman" w:cs="Times New Roman"/>
          <w:sz w:val="28"/>
          <w:szCs w:val="28"/>
        </w:rPr>
        <w:t xml:space="preserve"> из двух образов: </w:t>
      </w:r>
      <w:r w:rsidRPr="00A874D0">
        <w:rPr>
          <w:rFonts w:ascii="Times New Roman" w:hAnsi="Times New Roman" w:cs="Times New Roman"/>
          <w:i/>
          <w:sz w:val="28"/>
          <w:szCs w:val="28"/>
        </w:rPr>
        <w:t>образа Человека</w:t>
      </w:r>
      <w:r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Pr="00C54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874D0">
        <w:rPr>
          <w:rFonts w:ascii="Times New Roman" w:hAnsi="Times New Roman" w:cs="Times New Roman"/>
          <w:sz w:val="28"/>
          <w:szCs w:val="28"/>
        </w:rPr>
        <w:t>нтонации тревоги, волнения, мольбы.</w:t>
      </w:r>
    </w:p>
    <w:p w:rsidR="007434D3" w:rsidRDefault="007434D3" w:rsidP="00F8639E">
      <w:pPr>
        <w:rPr>
          <w:rFonts w:ascii="Times New Roman" w:hAnsi="Times New Roman" w:cs="Times New Roman"/>
          <w:sz w:val="28"/>
          <w:szCs w:val="28"/>
        </w:rPr>
      </w:pPr>
    </w:p>
    <w:p w:rsidR="00C546AC" w:rsidRPr="00C546AC" w:rsidRDefault="00C546AC" w:rsidP="00F8639E">
      <w:pPr>
        <w:rPr>
          <w:rFonts w:ascii="Times New Roman" w:hAnsi="Times New Roman" w:cs="Times New Roman"/>
          <w:b/>
          <w:sz w:val="28"/>
          <w:szCs w:val="28"/>
        </w:rPr>
      </w:pPr>
      <w:r w:rsidRPr="00A874D0">
        <w:rPr>
          <w:rFonts w:ascii="Times New Roman" w:hAnsi="Times New Roman" w:cs="Times New Roman"/>
          <w:i/>
          <w:sz w:val="28"/>
          <w:szCs w:val="28"/>
        </w:rPr>
        <w:lastRenderedPageBreak/>
        <w:t>обра</w:t>
      </w:r>
      <w:r>
        <w:rPr>
          <w:rFonts w:ascii="Times New Roman" w:hAnsi="Times New Roman" w:cs="Times New Roman"/>
          <w:i/>
          <w:sz w:val="28"/>
          <w:szCs w:val="28"/>
        </w:rPr>
        <w:t>з</w:t>
      </w:r>
      <w:r w:rsidRPr="00A874D0">
        <w:rPr>
          <w:rFonts w:ascii="Times New Roman" w:hAnsi="Times New Roman" w:cs="Times New Roman"/>
          <w:i/>
          <w:sz w:val="28"/>
          <w:szCs w:val="28"/>
        </w:rPr>
        <w:t xml:space="preserve"> Судьбы</w:t>
      </w:r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A874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874D0">
        <w:rPr>
          <w:rFonts w:ascii="Times New Roman" w:hAnsi="Times New Roman" w:cs="Times New Roman"/>
          <w:sz w:val="28"/>
          <w:szCs w:val="28"/>
        </w:rPr>
        <w:t>узыка звучит как лавинный ком, собирая силы, как твердь зла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0"/>
        <w:gridCol w:w="3255"/>
        <w:gridCol w:w="3976"/>
      </w:tblGrid>
      <w:tr w:rsidR="00F8639E" w:rsidRPr="00A874D0" w:rsidTr="0022522C">
        <w:tc>
          <w:tcPr>
            <w:tcW w:w="2340" w:type="dxa"/>
          </w:tcPr>
          <w:p w:rsidR="00F8639E" w:rsidRPr="00A874D0" w:rsidRDefault="00F8639E" w:rsidP="002252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5" w:type="dxa"/>
          </w:tcPr>
          <w:p w:rsidR="00F8639E" w:rsidRPr="00A874D0" w:rsidRDefault="00F8639E" w:rsidP="002252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4D0">
              <w:rPr>
                <w:rFonts w:ascii="Times New Roman" w:hAnsi="Times New Roman" w:cs="Times New Roman"/>
                <w:b/>
                <w:sz w:val="28"/>
                <w:szCs w:val="28"/>
              </w:rPr>
              <w:t>Судьба</w:t>
            </w:r>
          </w:p>
        </w:tc>
        <w:tc>
          <w:tcPr>
            <w:tcW w:w="3976" w:type="dxa"/>
          </w:tcPr>
          <w:p w:rsidR="00F8639E" w:rsidRPr="00A874D0" w:rsidRDefault="00F8639E" w:rsidP="002252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4D0">
              <w:rPr>
                <w:rFonts w:ascii="Times New Roman" w:hAnsi="Times New Roman" w:cs="Times New Roman"/>
                <w:b/>
                <w:sz w:val="28"/>
                <w:szCs w:val="28"/>
              </w:rPr>
              <w:t>Человек</w:t>
            </w:r>
          </w:p>
        </w:tc>
      </w:tr>
      <w:tr w:rsidR="00F8639E" w:rsidRPr="00A874D0" w:rsidTr="0022522C">
        <w:tc>
          <w:tcPr>
            <w:tcW w:w="2340" w:type="dxa"/>
          </w:tcPr>
          <w:p w:rsidR="00F8639E" w:rsidRPr="00A874D0" w:rsidRDefault="00F8639E" w:rsidP="00225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4D0">
              <w:rPr>
                <w:rFonts w:ascii="Times New Roman" w:hAnsi="Times New Roman" w:cs="Times New Roman"/>
                <w:sz w:val="28"/>
                <w:szCs w:val="28"/>
              </w:rPr>
              <w:t>характер</w:t>
            </w:r>
          </w:p>
        </w:tc>
        <w:tc>
          <w:tcPr>
            <w:tcW w:w="3255" w:type="dxa"/>
          </w:tcPr>
          <w:p w:rsidR="00F8639E" w:rsidRPr="00A874D0" w:rsidRDefault="00F8639E" w:rsidP="00225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4D0">
              <w:rPr>
                <w:rFonts w:ascii="Times New Roman" w:hAnsi="Times New Roman" w:cs="Times New Roman"/>
                <w:sz w:val="28"/>
                <w:szCs w:val="28"/>
              </w:rPr>
              <w:t>угрожающий, грозный, мрачный</w:t>
            </w:r>
          </w:p>
        </w:tc>
        <w:tc>
          <w:tcPr>
            <w:tcW w:w="3976" w:type="dxa"/>
          </w:tcPr>
          <w:p w:rsidR="00F8639E" w:rsidRPr="00A874D0" w:rsidRDefault="00F8639E" w:rsidP="00225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4D0">
              <w:rPr>
                <w:rFonts w:ascii="Times New Roman" w:hAnsi="Times New Roman" w:cs="Times New Roman"/>
                <w:sz w:val="28"/>
                <w:szCs w:val="28"/>
              </w:rPr>
              <w:t>взволнованный, тревожный</w:t>
            </w:r>
          </w:p>
        </w:tc>
      </w:tr>
      <w:tr w:rsidR="00F8639E" w:rsidRPr="00A874D0" w:rsidTr="0022522C">
        <w:tc>
          <w:tcPr>
            <w:tcW w:w="2340" w:type="dxa"/>
          </w:tcPr>
          <w:p w:rsidR="00F8639E" w:rsidRPr="00A874D0" w:rsidRDefault="00F8639E" w:rsidP="00225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4D0">
              <w:rPr>
                <w:rFonts w:ascii="Times New Roman" w:hAnsi="Times New Roman" w:cs="Times New Roman"/>
                <w:sz w:val="28"/>
                <w:szCs w:val="28"/>
              </w:rPr>
              <w:t>интонация</w:t>
            </w:r>
          </w:p>
        </w:tc>
        <w:tc>
          <w:tcPr>
            <w:tcW w:w="3255" w:type="dxa"/>
          </w:tcPr>
          <w:p w:rsidR="00F8639E" w:rsidRPr="00A874D0" w:rsidRDefault="00F8639E" w:rsidP="00225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4D0">
              <w:rPr>
                <w:rFonts w:ascii="Times New Roman" w:hAnsi="Times New Roman" w:cs="Times New Roman"/>
                <w:sz w:val="28"/>
                <w:szCs w:val="28"/>
              </w:rPr>
              <w:t>силы</w:t>
            </w:r>
          </w:p>
        </w:tc>
        <w:tc>
          <w:tcPr>
            <w:tcW w:w="3976" w:type="dxa"/>
          </w:tcPr>
          <w:p w:rsidR="00F8639E" w:rsidRPr="00A874D0" w:rsidRDefault="00F8639E" w:rsidP="00225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4D0">
              <w:rPr>
                <w:rFonts w:ascii="Times New Roman" w:hAnsi="Times New Roman" w:cs="Times New Roman"/>
                <w:sz w:val="28"/>
                <w:szCs w:val="28"/>
              </w:rPr>
              <w:t>мольбы</w:t>
            </w:r>
          </w:p>
        </w:tc>
      </w:tr>
      <w:tr w:rsidR="00F8639E" w:rsidRPr="00A874D0" w:rsidTr="0022522C">
        <w:tc>
          <w:tcPr>
            <w:tcW w:w="2340" w:type="dxa"/>
          </w:tcPr>
          <w:p w:rsidR="00F8639E" w:rsidRPr="00A874D0" w:rsidRDefault="00F8639E" w:rsidP="00225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4D0">
              <w:rPr>
                <w:rFonts w:ascii="Times New Roman" w:hAnsi="Times New Roman" w:cs="Times New Roman"/>
                <w:sz w:val="28"/>
                <w:szCs w:val="28"/>
              </w:rPr>
              <w:t>тембр</w:t>
            </w:r>
          </w:p>
        </w:tc>
        <w:tc>
          <w:tcPr>
            <w:tcW w:w="3255" w:type="dxa"/>
          </w:tcPr>
          <w:p w:rsidR="00F8639E" w:rsidRPr="00A874D0" w:rsidRDefault="00F8639E" w:rsidP="00225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4D0">
              <w:rPr>
                <w:rFonts w:ascii="Times New Roman" w:hAnsi="Times New Roman" w:cs="Times New Roman"/>
                <w:sz w:val="28"/>
                <w:szCs w:val="28"/>
              </w:rPr>
              <w:t>оркестр, валторны</w:t>
            </w:r>
          </w:p>
        </w:tc>
        <w:tc>
          <w:tcPr>
            <w:tcW w:w="3976" w:type="dxa"/>
          </w:tcPr>
          <w:p w:rsidR="00F8639E" w:rsidRPr="00A874D0" w:rsidRDefault="00F8639E" w:rsidP="00225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4D0">
              <w:rPr>
                <w:rFonts w:ascii="Times New Roman" w:hAnsi="Times New Roman" w:cs="Times New Roman"/>
                <w:sz w:val="28"/>
                <w:szCs w:val="28"/>
              </w:rPr>
              <w:t>ведут скрипки</w:t>
            </w:r>
          </w:p>
        </w:tc>
      </w:tr>
      <w:tr w:rsidR="00F8639E" w:rsidRPr="00A874D0" w:rsidTr="0022522C">
        <w:tc>
          <w:tcPr>
            <w:tcW w:w="2340" w:type="dxa"/>
          </w:tcPr>
          <w:p w:rsidR="00F8639E" w:rsidRPr="00A874D0" w:rsidRDefault="00F8639E" w:rsidP="00225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4D0">
              <w:rPr>
                <w:rFonts w:ascii="Times New Roman" w:hAnsi="Times New Roman" w:cs="Times New Roman"/>
                <w:sz w:val="28"/>
                <w:szCs w:val="28"/>
              </w:rPr>
              <w:t>регистр</w:t>
            </w:r>
          </w:p>
        </w:tc>
        <w:tc>
          <w:tcPr>
            <w:tcW w:w="3255" w:type="dxa"/>
          </w:tcPr>
          <w:p w:rsidR="00F8639E" w:rsidRPr="00A874D0" w:rsidRDefault="00F8639E" w:rsidP="00225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4D0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3976" w:type="dxa"/>
          </w:tcPr>
          <w:p w:rsidR="00F8639E" w:rsidRPr="00A874D0" w:rsidRDefault="00F8639E" w:rsidP="00225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4D0">
              <w:rPr>
                <w:rFonts w:ascii="Times New Roman" w:hAnsi="Times New Roman" w:cs="Times New Roman"/>
                <w:sz w:val="28"/>
                <w:szCs w:val="28"/>
              </w:rPr>
              <w:t>Средний, высокий</w:t>
            </w:r>
          </w:p>
        </w:tc>
      </w:tr>
      <w:tr w:rsidR="00F8639E" w:rsidRPr="00A874D0" w:rsidTr="0022522C">
        <w:tc>
          <w:tcPr>
            <w:tcW w:w="2340" w:type="dxa"/>
          </w:tcPr>
          <w:p w:rsidR="00F8639E" w:rsidRPr="00A874D0" w:rsidRDefault="00F8639E" w:rsidP="00225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4D0">
              <w:rPr>
                <w:rFonts w:ascii="Times New Roman" w:hAnsi="Times New Roman" w:cs="Times New Roman"/>
                <w:sz w:val="28"/>
                <w:szCs w:val="28"/>
              </w:rPr>
              <w:t>динамика</w:t>
            </w:r>
          </w:p>
        </w:tc>
        <w:tc>
          <w:tcPr>
            <w:tcW w:w="3255" w:type="dxa"/>
          </w:tcPr>
          <w:p w:rsidR="00F8639E" w:rsidRPr="00A874D0" w:rsidRDefault="00F8639E" w:rsidP="002252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74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fortissimo</w:t>
            </w:r>
          </w:p>
        </w:tc>
        <w:tc>
          <w:tcPr>
            <w:tcW w:w="3976" w:type="dxa"/>
          </w:tcPr>
          <w:p w:rsidR="00F8639E" w:rsidRPr="00A874D0" w:rsidRDefault="00F8639E" w:rsidP="00225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4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piano</w:t>
            </w:r>
            <w:r w:rsidRPr="00A874D0">
              <w:rPr>
                <w:rFonts w:ascii="Times New Roman" w:hAnsi="Times New Roman" w:cs="Times New Roman"/>
                <w:sz w:val="28"/>
                <w:szCs w:val="28"/>
              </w:rPr>
              <w:t>, диминуэндо</w:t>
            </w:r>
          </w:p>
        </w:tc>
      </w:tr>
      <w:tr w:rsidR="00F8639E" w:rsidRPr="00A874D0" w:rsidTr="0022522C">
        <w:tc>
          <w:tcPr>
            <w:tcW w:w="2340" w:type="dxa"/>
          </w:tcPr>
          <w:p w:rsidR="00F8639E" w:rsidRPr="00A874D0" w:rsidRDefault="00F8639E" w:rsidP="00225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4D0">
              <w:rPr>
                <w:rFonts w:ascii="Times New Roman" w:hAnsi="Times New Roman" w:cs="Times New Roman"/>
                <w:sz w:val="28"/>
                <w:szCs w:val="28"/>
              </w:rPr>
              <w:t>Кто побеждает</w:t>
            </w:r>
          </w:p>
        </w:tc>
        <w:tc>
          <w:tcPr>
            <w:tcW w:w="3255" w:type="dxa"/>
          </w:tcPr>
          <w:p w:rsidR="00F8639E" w:rsidRPr="00A874D0" w:rsidRDefault="00F8639E" w:rsidP="00225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4D0">
              <w:rPr>
                <w:rFonts w:ascii="Times New Roman" w:hAnsi="Times New Roman" w:cs="Times New Roman"/>
                <w:sz w:val="28"/>
                <w:szCs w:val="28"/>
              </w:rPr>
              <w:t xml:space="preserve">Судьба </w:t>
            </w:r>
          </w:p>
        </w:tc>
        <w:tc>
          <w:tcPr>
            <w:tcW w:w="3976" w:type="dxa"/>
          </w:tcPr>
          <w:p w:rsidR="00F8639E" w:rsidRPr="00A874D0" w:rsidRDefault="00F8639E" w:rsidP="002252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4D0">
              <w:rPr>
                <w:rFonts w:ascii="Times New Roman" w:hAnsi="Times New Roman" w:cs="Times New Roman"/>
                <w:b/>
                <w:sz w:val="28"/>
                <w:szCs w:val="28"/>
              </w:rPr>
              <w:t>--------------------------</w:t>
            </w:r>
          </w:p>
        </w:tc>
      </w:tr>
    </w:tbl>
    <w:p w:rsidR="00F8639E" w:rsidRPr="00A874D0" w:rsidRDefault="00F8639E" w:rsidP="00F8639E">
      <w:pPr>
        <w:rPr>
          <w:rFonts w:ascii="Times New Roman" w:hAnsi="Times New Roman" w:cs="Times New Roman"/>
          <w:b/>
          <w:sz w:val="28"/>
          <w:szCs w:val="28"/>
        </w:rPr>
      </w:pPr>
    </w:p>
    <w:p w:rsidR="00C546AC" w:rsidRDefault="00C546AC" w:rsidP="00F86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симфонии происходит</w:t>
      </w:r>
      <w:r w:rsidR="00F8639E" w:rsidRPr="00A874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</w:t>
      </w:r>
      <w:r w:rsidR="00F8639E" w:rsidRPr="00A874D0">
        <w:rPr>
          <w:rFonts w:ascii="Times New Roman" w:hAnsi="Times New Roman" w:cs="Times New Roman"/>
          <w:i/>
          <w:sz w:val="28"/>
          <w:szCs w:val="28"/>
        </w:rPr>
        <w:t>толкновение двух тем</w:t>
      </w:r>
      <w:r w:rsidR="00F8639E" w:rsidRPr="00A874D0">
        <w:rPr>
          <w:rFonts w:ascii="Times New Roman" w:hAnsi="Times New Roman" w:cs="Times New Roman"/>
          <w:sz w:val="28"/>
          <w:szCs w:val="28"/>
        </w:rPr>
        <w:t xml:space="preserve"> – судьбы и человека, сильного и слабого. </w:t>
      </w:r>
    </w:p>
    <w:p w:rsidR="00F8639E" w:rsidRPr="00A874D0" w:rsidRDefault="00F8639E" w:rsidP="006E7A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74D0">
        <w:rPr>
          <w:rFonts w:ascii="Times New Roman" w:hAnsi="Times New Roman" w:cs="Times New Roman"/>
          <w:sz w:val="28"/>
          <w:szCs w:val="28"/>
        </w:rPr>
        <w:t>Каков же итог этой схватки?</w:t>
      </w:r>
    </w:p>
    <w:p w:rsidR="00F8639E" w:rsidRPr="00A874D0" w:rsidRDefault="00F8639E" w:rsidP="006E7AB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874D0">
        <w:rPr>
          <w:rFonts w:ascii="Times New Roman" w:hAnsi="Times New Roman" w:cs="Times New Roman"/>
          <w:i/>
          <w:sz w:val="28"/>
          <w:szCs w:val="28"/>
        </w:rPr>
        <w:t>Судьба одолела Человека.</w:t>
      </w:r>
    </w:p>
    <w:p w:rsidR="00C546AC" w:rsidRDefault="00C546AC" w:rsidP="00F86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 В</w:t>
      </w:r>
      <w:r w:rsidR="00F8639E" w:rsidRPr="00A874D0">
        <w:rPr>
          <w:rFonts w:ascii="Times New Roman" w:hAnsi="Times New Roman" w:cs="Times New Roman"/>
          <w:sz w:val="28"/>
          <w:szCs w:val="28"/>
        </w:rPr>
        <w:t xml:space="preserve">ыразительная музыка Симфонии дают возможность трактовать её как картину борьбы человека с ударами судьбы.  </w:t>
      </w:r>
    </w:p>
    <w:p w:rsidR="00F8639E" w:rsidRPr="00DF083C" w:rsidRDefault="00C546AC" w:rsidP="00F863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</w:t>
      </w:r>
      <w:r w:rsidR="00F8639E" w:rsidRPr="00A874D0">
        <w:rPr>
          <w:rFonts w:ascii="Times New Roman" w:hAnsi="Times New Roman" w:cs="Times New Roman"/>
          <w:b/>
          <w:sz w:val="28"/>
          <w:szCs w:val="28"/>
        </w:rPr>
        <w:t>ерез борьбу сомнений, страданий собрать волю в кулак, чтобы одержать победу.</w:t>
      </w:r>
      <w:r w:rsidR="00DF083C">
        <w:rPr>
          <w:rFonts w:ascii="Times New Roman" w:hAnsi="Times New Roman" w:cs="Times New Roman"/>
          <w:b/>
          <w:sz w:val="28"/>
          <w:szCs w:val="28"/>
        </w:rPr>
        <w:t xml:space="preserve">  «Ч</w:t>
      </w:r>
      <w:r w:rsidR="00DF083C" w:rsidRPr="00DF083C">
        <w:rPr>
          <w:rFonts w:ascii="Times New Roman" w:hAnsi="Times New Roman" w:cs="Times New Roman"/>
          <w:b/>
          <w:sz w:val="28"/>
          <w:szCs w:val="28"/>
        </w:rPr>
        <w:t>ерез борьбу – к победе», «через тернии – к звёздам».</w:t>
      </w:r>
    </w:p>
    <w:p w:rsidR="00DF083C" w:rsidRDefault="00DF083C" w:rsidP="00DF083C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574FD">
        <w:rPr>
          <w:rFonts w:ascii="Times New Roman" w:hAnsi="Times New Roman" w:cs="Times New Roman"/>
          <w:b/>
          <w:i/>
          <w:sz w:val="28"/>
          <w:szCs w:val="28"/>
        </w:rPr>
        <w:t xml:space="preserve">СЛУШАНИЕ  </w:t>
      </w:r>
      <w:r w:rsidRPr="001574F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1574FD">
        <w:rPr>
          <w:rFonts w:ascii="Times New Roman" w:hAnsi="Times New Roman" w:cs="Times New Roman"/>
          <w:b/>
          <w:i/>
          <w:sz w:val="28"/>
          <w:szCs w:val="28"/>
        </w:rPr>
        <w:t xml:space="preserve"> ЧАСТИ СИМФОНИИ №5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до конца)</w:t>
      </w:r>
    </w:p>
    <w:p w:rsidR="006E7AB6" w:rsidRDefault="006E7AB6" w:rsidP="00DF083C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hyperlink r:id="rId6" w:history="1">
        <w:r w:rsidRPr="006E7AB6">
          <w:rPr>
            <w:rStyle w:val="a5"/>
            <w:rFonts w:ascii="Times New Roman" w:hAnsi="Times New Roman" w:cs="Times New Roman"/>
            <w:b/>
            <w:i/>
            <w:sz w:val="28"/>
            <w:szCs w:val="28"/>
          </w:rPr>
          <w:t>https://www.youtube.com/watch?v=-0Rl4RmiK6Y&amp;feature=emb_logo</w:t>
        </w:r>
      </w:hyperlink>
      <w:bookmarkStart w:id="0" w:name="_GoBack"/>
      <w:bookmarkEnd w:id="0"/>
    </w:p>
    <w:p w:rsidR="008A49B7" w:rsidRDefault="007434D3">
      <w:pPr>
        <w:rPr>
          <w:rFonts w:ascii="Times New Roman" w:hAnsi="Times New Roman" w:cs="Times New Roman"/>
          <w:sz w:val="28"/>
          <w:szCs w:val="28"/>
        </w:rPr>
      </w:pPr>
      <w:r w:rsidRPr="007434D3">
        <w:rPr>
          <w:rFonts w:ascii="Times New Roman" w:hAnsi="Times New Roman" w:cs="Times New Roman"/>
          <w:color w:val="111111"/>
          <w:sz w:val="28"/>
          <w:szCs w:val="28"/>
        </w:rPr>
        <w:t>Написать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hyperlink r:id="rId7" w:tgtFrame="_blank" w:history="1">
        <w:proofErr w:type="spellStart"/>
        <w:r w:rsidRPr="007434D3">
          <w:rPr>
            <w:rStyle w:val="a5"/>
            <w:rFonts w:ascii="Times New Roman" w:hAnsi="Times New Roman" w:cs="Times New Roman"/>
            <w:b/>
            <w:bCs/>
            <w:color w:val="333333"/>
            <w:sz w:val="28"/>
            <w:szCs w:val="28"/>
            <w:shd w:val="clear" w:color="auto" w:fill="FFFFFF"/>
          </w:rPr>
          <w:t>Синквейн</w:t>
        </w:r>
        <w:proofErr w:type="spellEnd"/>
      </w:hyperlink>
    </w:p>
    <w:p w:rsidR="007434D3" w:rsidRDefault="007434D3" w:rsidP="007434D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EAB702" wp14:editId="777BBDCF">
            <wp:extent cx="4335780" cy="3360420"/>
            <wp:effectExtent l="0" t="0" r="7620" b="0"/>
            <wp:docPr id="1" name="Рисунок 1" descr="C:\Users\Лариса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Desktop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748" cy="335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390" w:rsidRDefault="00A27390" w:rsidP="00A27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Д.З. Составить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теме урока «</w:t>
      </w:r>
      <w:r w:rsidRPr="00A874D0">
        <w:rPr>
          <w:rFonts w:ascii="Times New Roman" w:hAnsi="Times New Roman" w:cs="Times New Roman"/>
          <w:sz w:val="28"/>
          <w:szCs w:val="28"/>
        </w:rPr>
        <w:t>Симфонии №5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874D0">
        <w:rPr>
          <w:rFonts w:ascii="Times New Roman" w:hAnsi="Times New Roman" w:cs="Times New Roman"/>
          <w:sz w:val="28"/>
          <w:szCs w:val="28"/>
        </w:rPr>
        <w:t xml:space="preserve"> Л. Бетховена. </w:t>
      </w:r>
    </w:p>
    <w:p w:rsidR="00954671" w:rsidRDefault="00A27390" w:rsidP="00A27390">
      <w:pPr>
        <w:rPr>
          <w:rStyle w:val="a5"/>
          <w:rFonts w:ascii="Times New Roman" w:hAnsi="Times New Roman" w:cs="Times New Roman"/>
          <w:sz w:val="28"/>
          <w:szCs w:val="28"/>
        </w:rPr>
      </w:pPr>
      <w:r w:rsidRPr="00A27390">
        <w:rPr>
          <w:rFonts w:ascii="Times New Roman" w:hAnsi="Times New Roman" w:cs="Times New Roman"/>
          <w:color w:val="000000"/>
          <w:sz w:val="28"/>
          <w:szCs w:val="28"/>
        </w:rPr>
        <w:t xml:space="preserve">Сроки сдачи до 17.04. Работы сдавать мне на почту </w:t>
      </w:r>
      <w:hyperlink r:id="rId9" w:history="1">
        <w:r w:rsidRPr="00A2739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boldirevalarisa</w:t>
        </w:r>
        <w:r w:rsidRPr="00A27390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A2739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A27390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2739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954671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</w:p>
    <w:p w:rsidR="00A27390" w:rsidRDefault="00954671" w:rsidP="00A27390">
      <w:pPr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r w:rsidRPr="00954671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пример </w:t>
      </w:r>
      <w:proofErr w:type="spellStart"/>
      <w:r w:rsidRPr="00954671">
        <w:rPr>
          <w:rStyle w:val="a5"/>
          <w:rFonts w:ascii="Times New Roman" w:hAnsi="Times New Roman" w:cs="Times New Roman"/>
          <w:color w:val="auto"/>
          <w:sz w:val="28"/>
          <w:szCs w:val="28"/>
        </w:rPr>
        <w:t>синквейна</w:t>
      </w:r>
      <w:proofErr w:type="spellEnd"/>
    </w:p>
    <w:p w:rsidR="00954671" w:rsidRPr="00954671" w:rsidRDefault="00954671" w:rsidP="00954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6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Первый пример:</w:t>
      </w:r>
    </w:p>
    <w:p w:rsidR="00954671" w:rsidRPr="00954671" w:rsidRDefault="00954671" w:rsidP="00954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67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5467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Существительное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546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Лирическая, медленная</w:t>
      </w:r>
      <w:r w:rsidRPr="0095467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proofErr w:type="gramStart"/>
      <w:r w:rsidRPr="0095467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( </w:t>
      </w:r>
      <w:proofErr w:type="gramEnd"/>
      <w:r w:rsidRPr="0095467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 Прилагательных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546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Успокаивает, настраивает, влияет.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5467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 Глагола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546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Лучшее лекарство для души.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</w:t>
      </w:r>
      <w:r w:rsidRPr="0095467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Выражение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546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Мелодия.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</w:t>
      </w:r>
      <w:r w:rsidRPr="0095467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Вывод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54671" w:rsidRPr="00954671" w:rsidRDefault="00954671" w:rsidP="00954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6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Второй пример:</w:t>
      </w:r>
    </w:p>
    <w:p w:rsidR="00954671" w:rsidRPr="00954671" w:rsidRDefault="00954671" w:rsidP="00954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67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Музыка.</w:t>
      </w:r>
      <w:r w:rsidRPr="009546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Громкая, тихая.</w:t>
      </w:r>
      <w:r w:rsidRPr="009546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Бодрит, веселит, развлекает.</w:t>
      </w:r>
      <w:r w:rsidRPr="009546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Создает особую атмосферу.</w:t>
      </w:r>
      <w:r w:rsidRPr="009546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Песня.</w:t>
      </w:r>
    </w:p>
    <w:p w:rsidR="00954671" w:rsidRPr="00954671" w:rsidRDefault="00954671" w:rsidP="00954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6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Третий пример:</w:t>
      </w:r>
    </w:p>
    <w:p w:rsidR="00954671" w:rsidRPr="00954671" w:rsidRDefault="00954671" w:rsidP="00954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67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Музыка.</w:t>
      </w:r>
      <w:r w:rsidRPr="009546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Таинственная, завораживающая.</w:t>
      </w:r>
      <w:r w:rsidRPr="009546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Играет, доносится, включается.</w:t>
      </w:r>
      <w:r w:rsidRPr="009546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Отображает красоту искусства.</w:t>
      </w:r>
      <w:r w:rsidRPr="009546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Произведение.</w:t>
      </w:r>
    </w:p>
    <w:p w:rsidR="00954671" w:rsidRPr="00954671" w:rsidRDefault="00954671" w:rsidP="00A27390">
      <w:pPr>
        <w:rPr>
          <w:rStyle w:val="a5"/>
          <w:rFonts w:ascii="Times New Roman" w:hAnsi="Times New Roman" w:cs="Times New Roman"/>
          <w:color w:val="auto"/>
          <w:sz w:val="24"/>
          <w:szCs w:val="24"/>
        </w:rPr>
      </w:pPr>
    </w:p>
    <w:p w:rsidR="00A27390" w:rsidRPr="00A27390" w:rsidRDefault="00A27390" w:rsidP="00A27390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27390" w:rsidRPr="00A874D0" w:rsidRDefault="00A27390" w:rsidP="00A27390">
      <w:pPr>
        <w:rPr>
          <w:rFonts w:ascii="Times New Roman" w:hAnsi="Times New Roman" w:cs="Times New Roman"/>
          <w:sz w:val="28"/>
          <w:szCs w:val="28"/>
        </w:rPr>
      </w:pPr>
    </w:p>
    <w:p w:rsidR="007434D3" w:rsidRPr="007434D3" w:rsidRDefault="007434D3" w:rsidP="007434D3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7434D3" w:rsidRPr="007434D3" w:rsidSect="007434D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834BB"/>
    <w:multiLevelType w:val="hybridMultilevel"/>
    <w:tmpl w:val="B9C09EE4"/>
    <w:lvl w:ilvl="0" w:tplc="1B76F2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63273F"/>
    <w:multiLevelType w:val="hybridMultilevel"/>
    <w:tmpl w:val="E9421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D35C04"/>
    <w:multiLevelType w:val="hybridMultilevel"/>
    <w:tmpl w:val="48986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39E"/>
    <w:rsid w:val="001574FD"/>
    <w:rsid w:val="002021D3"/>
    <w:rsid w:val="00521245"/>
    <w:rsid w:val="006E7AB6"/>
    <w:rsid w:val="007434D3"/>
    <w:rsid w:val="008A3E2B"/>
    <w:rsid w:val="008A49B7"/>
    <w:rsid w:val="00954671"/>
    <w:rsid w:val="00A27390"/>
    <w:rsid w:val="00A874D0"/>
    <w:rsid w:val="00BE4E41"/>
    <w:rsid w:val="00C17B98"/>
    <w:rsid w:val="00C546AC"/>
    <w:rsid w:val="00D777D9"/>
    <w:rsid w:val="00DF083C"/>
    <w:rsid w:val="00DF423A"/>
    <w:rsid w:val="00F8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639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434D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43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34D3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A27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546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639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434D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43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34D3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A27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546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A1%D0%B8%D0%BD%D0%BA%D0%B2%D0%B5%D0%B9%D0%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0Rl4RmiK6Y&amp;feature=emb_log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oldirevalaris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Лариса</cp:lastModifiedBy>
  <cp:revision>8</cp:revision>
  <dcterms:created xsi:type="dcterms:W3CDTF">2013-04-05T09:06:00Z</dcterms:created>
  <dcterms:modified xsi:type="dcterms:W3CDTF">2020-04-13T09:03:00Z</dcterms:modified>
</cp:coreProperties>
</file>