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BE" w:rsidRDefault="003C7BBE" w:rsidP="003C7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Третий признак равенства треугольников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доказать третий признак равенства треугольников; </w:t>
      </w:r>
      <w:r w:rsidR="003A4916">
        <w:rPr>
          <w:rFonts w:ascii="Times New Roman" w:hAnsi="Times New Roman" w:cs="Times New Roman"/>
          <w:sz w:val="28"/>
          <w:szCs w:val="28"/>
        </w:rPr>
        <w:t xml:space="preserve"> помочь учащимся </w:t>
      </w:r>
      <w:r>
        <w:rPr>
          <w:rFonts w:ascii="Times New Roman" w:hAnsi="Times New Roman" w:cs="Times New Roman"/>
          <w:sz w:val="28"/>
          <w:szCs w:val="28"/>
        </w:rPr>
        <w:t>научить</w:t>
      </w:r>
      <w:r w:rsidR="003A491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применять данный признак при решении задач.</w:t>
      </w:r>
    </w:p>
    <w:p w:rsidR="003C7BBE" w:rsidRP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B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7BBE" w:rsidRP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BE">
        <w:rPr>
          <w:rFonts w:ascii="Times New Roman" w:hAnsi="Times New Roman" w:cs="Times New Roman"/>
          <w:sz w:val="28"/>
          <w:szCs w:val="28"/>
        </w:rPr>
        <w:t>•</w:t>
      </w:r>
      <w:r w:rsidRPr="003C7BBE">
        <w:rPr>
          <w:rFonts w:ascii="Times New Roman" w:hAnsi="Times New Roman" w:cs="Times New Roman"/>
          <w:sz w:val="28"/>
          <w:szCs w:val="28"/>
        </w:rPr>
        <w:tab/>
        <w:t xml:space="preserve">обучающие: Формирование знаний о </w:t>
      </w:r>
      <w:r>
        <w:rPr>
          <w:rFonts w:ascii="Times New Roman" w:hAnsi="Times New Roman" w:cs="Times New Roman"/>
          <w:sz w:val="28"/>
          <w:szCs w:val="28"/>
        </w:rPr>
        <w:t>третьем признаке равенства треугольников</w:t>
      </w:r>
      <w:r w:rsidRPr="003C7BBE">
        <w:rPr>
          <w:rFonts w:ascii="Times New Roman" w:hAnsi="Times New Roman" w:cs="Times New Roman"/>
          <w:sz w:val="28"/>
          <w:szCs w:val="28"/>
        </w:rPr>
        <w:t xml:space="preserve">, навыков </w:t>
      </w:r>
      <w:r>
        <w:rPr>
          <w:rFonts w:ascii="Times New Roman" w:hAnsi="Times New Roman" w:cs="Times New Roman"/>
          <w:sz w:val="28"/>
          <w:szCs w:val="28"/>
        </w:rPr>
        <w:t>решения задач на применение третьего признака равенства треугольников</w:t>
      </w:r>
      <w:r w:rsidRPr="003C7BBE">
        <w:rPr>
          <w:rFonts w:ascii="Times New Roman" w:hAnsi="Times New Roman" w:cs="Times New Roman"/>
          <w:sz w:val="28"/>
          <w:szCs w:val="28"/>
        </w:rPr>
        <w:t>.</w:t>
      </w:r>
    </w:p>
    <w:p w:rsidR="003C7BBE" w:rsidRP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BE">
        <w:rPr>
          <w:rFonts w:ascii="Times New Roman" w:hAnsi="Times New Roman" w:cs="Times New Roman"/>
          <w:sz w:val="28"/>
          <w:szCs w:val="28"/>
        </w:rPr>
        <w:t>•</w:t>
      </w:r>
      <w:r w:rsidRPr="003C7BBE">
        <w:rPr>
          <w:rFonts w:ascii="Times New Roman" w:hAnsi="Times New Roman" w:cs="Times New Roman"/>
          <w:sz w:val="28"/>
          <w:szCs w:val="28"/>
        </w:rPr>
        <w:tab/>
        <w:t>развивающие: Развитие логического мышления, речи, памяти, внимания, умений анализировать</w:t>
      </w:r>
      <w:bookmarkStart w:id="0" w:name="_GoBack"/>
      <w:r w:rsidRPr="003C7BBE">
        <w:rPr>
          <w:rFonts w:ascii="Times New Roman" w:hAnsi="Times New Roman" w:cs="Times New Roman"/>
          <w:sz w:val="28"/>
          <w:szCs w:val="28"/>
        </w:rPr>
        <w:t>, делать выводы.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BE">
        <w:rPr>
          <w:rFonts w:ascii="Times New Roman" w:hAnsi="Times New Roman" w:cs="Times New Roman"/>
          <w:sz w:val="28"/>
          <w:szCs w:val="28"/>
        </w:rPr>
        <w:t>•</w:t>
      </w:r>
      <w:r w:rsidRPr="003C7BBE">
        <w:rPr>
          <w:rFonts w:ascii="Times New Roman" w:hAnsi="Times New Roman" w:cs="Times New Roman"/>
          <w:sz w:val="28"/>
          <w:szCs w:val="28"/>
        </w:rPr>
        <w:tab/>
        <w:t>воспитательные: Воспитание осознанного, заинтересованного отношения учащихся к предмету.</w:t>
      </w:r>
    </w:p>
    <w:p w:rsidR="003C7BBE" w:rsidRDefault="003C7BBE" w:rsidP="003C7BBE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0"/>
          <w:sz w:val="28"/>
          <w:szCs w:val="28"/>
        </w:rPr>
        <w:t>Ход урока</w:t>
      </w:r>
    </w:p>
    <w:p w:rsidR="003C7BBE" w:rsidRDefault="003C7BBE" w:rsidP="003C7BBE">
      <w:pPr>
        <w:keepNext/>
        <w:autoSpaceDE w:val="0"/>
        <w:autoSpaceDN w:val="0"/>
        <w:adjustRightInd w:val="0"/>
        <w:spacing w:after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3C7BBE" w:rsidRPr="003C7BBE" w:rsidRDefault="003C7BBE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BE">
        <w:rPr>
          <w:rFonts w:ascii="Times New Roman" w:hAnsi="Times New Roman" w:cs="Times New Roman"/>
          <w:sz w:val="28"/>
          <w:szCs w:val="28"/>
        </w:rPr>
        <w:t>Учитель проверяет готовность учащихся к уроку, сообщает тему, формулирует цели урока, создает эмоциональный настрой и включает всех в деятельность.</w:t>
      </w:r>
    </w:p>
    <w:p w:rsidR="003C7BBE" w:rsidRDefault="003C7BBE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7BBE">
        <w:rPr>
          <w:rFonts w:ascii="Times New Roman" w:hAnsi="Times New Roman" w:cs="Times New Roman"/>
          <w:sz w:val="28"/>
          <w:szCs w:val="28"/>
        </w:rPr>
        <w:t>Ученики подготавливаются к уроку, настраиваются на урок.</w:t>
      </w:r>
    </w:p>
    <w:p w:rsidR="003C7BBE" w:rsidRDefault="003C7BBE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Анализ самостоятельной работы.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которые вызвали затруднение, можно разобрать с подробным решением.</w:t>
      </w:r>
    </w:p>
    <w:p w:rsidR="003C7BBE" w:rsidRDefault="003C7BBE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Работа по теме урока.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Формулировка темы урока.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пар равных элементов нужно отыскать для доказательства равенства треугольников с помощью первого и второго признаков равенства треугольников? Как вы думаете, существует ли еще признак равенства треугольников по трем элементам? </w:t>
      </w:r>
    </w:p>
    <w:p w:rsidR="003C7BBE" w:rsidRDefault="003C7BBE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Сформулировать </w:t>
      </w:r>
      <w:r>
        <w:rPr>
          <w:rFonts w:ascii="Times New Roman" w:hAnsi="Times New Roman" w:cs="Times New Roman"/>
          <w:spacing w:val="45"/>
          <w:sz w:val="28"/>
          <w:szCs w:val="28"/>
        </w:rPr>
        <w:t>третий признак</w:t>
      </w:r>
      <w:r>
        <w:rPr>
          <w:rFonts w:ascii="Times New Roman" w:hAnsi="Times New Roman" w:cs="Times New Roman"/>
          <w:sz w:val="28"/>
          <w:szCs w:val="28"/>
        </w:rPr>
        <w:t xml:space="preserve"> (по трем сторонам):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три стороны одного треугольника соответственно равны трем сторонам другого треугольника, то такие треугольники равны.</w:t>
      </w:r>
    </w:p>
    <w:p w:rsidR="003C7BBE" w:rsidRDefault="003C7BBE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Доказать данную теорему в соответствии с учебником.</w:t>
      </w:r>
    </w:p>
    <w:p w:rsidR="00CF1A6B" w:rsidRDefault="00CF1A6B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∆АВС, </w:t>
      </w:r>
      <w:r w:rsidR="00886124">
        <w:rPr>
          <w:rFonts w:ascii="Times New Roman" w:hAnsi="Times New Roman" w:cs="Times New Roman"/>
          <w:sz w:val="28"/>
          <w:szCs w:val="28"/>
        </w:rPr>
        <w:t xml:space="preserve"> </w:t>
      </w:r>
      <w:r w:rsidRPr="00CF1A6B">
        <w:rPr>
          <w:rFonts w:ascii="Times New Roman" w:hAnsi="Times New Roman" w:cs="Times New Roman"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86124">
        <w:rPr>
          <w:rFonts w:ascii="Times New Roman" w:eastAsiaTheme="minorEastAsia" w:hAnsi="Times New Roman" w:cs="Times New Roman"/>
          <w:sz w:val="28"/>
          <w:szCs w:val="28"/>
        </w:rPr>
        <w:t>, АВ=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86124">
        <w:rPr>
          <w:rFonts w:ascii="Times New Roman" w:eastAsiaTheme="minorEastAsia" w:hAnsi="Times New Roman" w:cs="Times New Roman"/>
          <w:sz w:val="28"/>
          <w:szCs w:val="28"/>
        </w:rPr>
        <w:t>, ВС=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886124">
        <w:rPr>
          <w:rFonts w:ascii="Times New Roman" w:eastAsiaTheme="minorEastAsia" w:hAnsi="Times New Roman" w:cs="Times New Roman"/>
          <w:sz w:val="28"/>
          <w:szCs w:val="28"/>
        </w:rPr>
        <w:t xml:space="preserve"> АС=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9A6A5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A6A55" w:rsidRPr="009A6A55" w:rsidRDefault="009A6A55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Доказать: </w:t>
      </w:r>
      <w:r>
        <w:rPr>
          <w:rFonts w:ascii="Times New Roman" w:hAnsi="Times New Roman" w:cs="Times New Roman"/>
          <w:sz w:val="28"/>
          <w:szCs w:val="28"/>
        </w:rPr>
        <w:t xml:space="preserve">∆АВС =  </w:t>
      </w:r>
      <w:r w:rsidRPr="00CF1A6B">
        <w:rPr>
          <w:rFonts w:ascii="Times New Roman" w:hAnsi="Times New Roman" w:cs="Times New Roman"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A6A55" w:rsidRDefault="009A6A55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Доказательство: </w:t>
      </w:r>
      <w:r w:rsidR="00165194">
        <w:rPr>
          <w:rFonts w:ascii="Times New Roman" w:eastAsiaTheme="minorEastAsia" w:hAnsi="Times New Roman" w:cs="Times New Roman"/>
          <w:sz w:val="28"/>
          <w:szCs w:val="28"/>
        </w:rPr>
        <w:t xml:space="preserve">Совместим </w:t>
      </w:r>
      <w:r w:rsidR="00165194">
        <w:rPr>
          <w:rFonts w:ascii="Times New Roman" w:hAnsi="Times New Roman" w:cs="Times New Roman"/>
          <w:sz w:val="28"/>
          <w:szCs w:val="28"/>
        </w:rPr>
        <w:t>∆АВС</w:t>
      </w:r>
      <w:r w:rsidR="0016519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165194">
        <w:rPr>
          <w:rFonts w:ascii="Times New Roman" w:hAnsi="Times New Roman" w:cs="Times New Roman"/>
          <w:sz w:val="28"/>
          <w:szCs w:val="28"/>
        </w:rPr>
        <w:t xml:space="preserve"> </w:t>
      </w:r>
      <w:r w:rsidR="00165194" w:rsidRPr="00CF1A6B">
        <w:rPr>
          <w:rFonts w:ascii="Times New Roman" w:hAnsi="Times New Roman" w:cs="Times New Roman"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65194">
        <w:rPr>
          <w:rFonts w:ascii="Times New Roman" w:eastAsiaTheme="minorEastAsia" w:hAnsi="Times New Roman" w:cs="Times New Roman"/>
          <w:sz w:val="28"/>
          <w:szCs w:val="28"/>
        </w:rPr>
        <w:t xml:space="preserve"> так, чтобы сторона АВ совместилась со стороной </w:t>
      </w:r>
      <w:bookmarkEnd w:id="0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 а</m:t>
        </m:r>
      </m:oMath>
      <w:r w:rsidR="00165194">
        <w:rPr>
          <w:rFonts w:ascii="Times New Roman" w:eastAsiaTheme="minorEastAsia" w:hAnsi="Times New Roman" w:cs="Times New Roman"/>
          <w:sz w:val="28"/>
          <w:szCs w:val="28"/>
        </w:rPr>
        <w:t xml:space="preserve"> вершина С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65194">
        <w:rPr>
          <w:rFonts w:ascii="Times New Roman" w:eastAsiaTheme="minorEastAsia" w:hAnsi="Times New Roman" w:cs="Times New Roman"/>
          <w:sz w:val="28"/>
          <w:szCs w:val="28"/>
        </w:rPr>
        <w:t xml:space="preserve"> находились по разные стороны от прямой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A6A55" w:rsidRDefault="009A6A55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65194" w:rsidRDefault="00165194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Возможны три случая.</w:t>
      </w:r>
    </w:p>
    <w:p w:rsidR="00165194" w:rsidRPr="00165194" w:rsidRDefault="00165194" w:rsidP="00165194">
      <w:pPr>
        <w:pStyle w:val="a6"/>
        <w:keepNext/>
        <w:numPr>
          <w:ilvl w:val="0"/>
          <w:numId w:val="1"/>
        </w:numPr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Луч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проходит внутри угла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65194" w:rsidRDefault="0081322C" w:rsidP="0016519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809875" cy="1752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264" w:rsidRPr="00171264" w:rsidRDefault="00171264" w:rsidP="0017126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Что можно сказать о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71264">
        <w:rPr>
          <w:rFonts w:ascii="Times New Roman" w:eastAsiaTheme="minorEastAsia" w:hAnsi="Times New Roman" w:cs="Times New Roman"/>
          <w:bCs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и  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В.</m:t>
        </m:r>
      </m:oMath>
    </w:p>
    <w:p w:rsidR="00171264" w:rsidRDefault="00171264" w:rsidP="0017126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Равны ли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∟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>∟АВС? Почему?</w:t>
      </w:r>
    </w:p>
    <w:p w:rsidR="00171264" w:rsidRPr="00171264" w:rsidRDefault="00171264" w:rsidP="0017126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Равны ли  ∆АВС 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</w:p>
    <w:p w:rsidR="00171264" w:rsidRPr="00171264" w:rsidRDefault="00171264" w:rsidP="0017126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Итак,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 ∆АВС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=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F362D6" w:rsidRPr="00F362D6" w:rsidRDefault="00F362D6" w:rsidP="00F362D6">
      <w:pPr>
        <w:pStyle w:val="a6"/>
        <w:keepNext/>
        <w:numPr>
          <w:ilvl w:val="0"/>
          <w:numId w:val="1"/>
        </w:numPr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Луч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совпадает с одной из сторон угла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F362D6" w:rsidRDefault="00F362D6" w:rsidP="00F362D6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47850" cy="1714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84" w:rsidRDefault="00CA5884" w:rsidP="00CA588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А) </w:t>
      </w:r>
      <w:r w:rsidR="00171264">
        <w:rPr>
          <w:rFonts w:ascii="Times New Roman" w:eastAsiaTheme="minorEastAsia" w:hAnsi="Times New Roman" w:cs="Times New Roman"/>
          <w:bCs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В</m:t>
        </m:r>
      </m:oMath>
      <w:r w:rsidR="00171264">
        <w:rPr>
          <w:rFonts w:ascii="Times New Roman" w:eastAsiaTheme="minorEastAsia" w:hAnsi="Times New Roman" w:cs="Times New Roman"/>
          <w:sz w:val="28"/>
          <w:szCs w:val="28"/>
        </w:rPr>
        <w:t xml:space="preserve"> – равнобедренный с основанием СС</w:t>
      </w:r>
      <w:r w:rsidR="00171264">
        <w:rPr>
          <w:rFonts w:ascii="Times New Roman" w:eastAsiaTheme="minorEastAsia" w:hAnsi="Times New Roman" w:cs="Times New Roman"/>
          <w:sz w:val="18"/>
          <w:szCs w:val="18"/>
        </w:rPr>
        <w:t xml:space="preserve">1, </w:t>
      </w:r>
      <w:r>
        <w:rPr>
          <w:rFonts w:ascii="Times New Roman" w:eastAsiaTheme="minorEastAsia" w:hAnsi="Times New Roman" w:cs="Times New Roman"/>
          <w:sz w:val="28"/>
          <w:szCs w:val="28"/>
        </w:rPr>
        <w:t>так как В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ВС = В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С по условию теоремы.</w:t>
      </w:r>
    </w:p>
    <w:p w:rsidR="00CA5884" w:rsidRDefault="00CA5884" w:rsidP="00CA588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 В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медиана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С,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так как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=АС по условию теоремы, а </m:t>
        </m:r>
      </m:oMath>
    </w:p>
    <w:p w:rsidR="00CA5884" w:rsidRDefault="00CA5884" w:rsidP="00CA588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АС = А</w:t>
      </w:r>
      <w:r>
        <w:rPr>
          <w:rFonts w:ascii="Times New Roman" w:eastAsiaTheme="minorEastAsia" w:hAnsi="Times New Roman" w:cs="Times New Roman"/>
          <w:sz w:val="18"/>
          <w:szCs w:val="1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С. Медиана, проведенная к основанию равнобедренного треугольника, является его б</w:t>
      </w:r>
      <w:r w:rsidR="00E46D59">
        <w:rPr>
          <w:rFonts w:ascii="Times New Roman" w:eastAsiaTheme="minorEastAsia" w:hAnsi="Times New Roman" w:cs="Times New Roman"/>
          <w:sz w:val="28"/>
          <w:szCs w:val="28"/>
        </w:rPr>
        <w:t>иссектрисой, т.е. ∟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46D59">
        <w:rPr>
          <w:rFonts w:ascii="Times New Roman" w:eastAsiaTheme="minorEastAsia" w:hAnsi="Times New Roman" w:cs="Times New Roman"/>
          <w:sz w:val="28"/>
          <w:szCs w:val="28"/>
        </w:rPr>
        <w:t xml:space="preserve"> = ∟СВА</w:t>
      </w:r>
    </w:p>
    <w:p w:rsidR="00E46D59" w:rsidRPr="00CA5884" w:rsidRDefault="00E46D59" w:rsidP="00CA588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С)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 ∆ АВС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двум сторонам и углу между ними.</w:t>
      </w:r>
    </w:p>
    <w:p w:rsidR="0081322C" w:rsidRPr="0081322C" w:rsidRDefault="00E46D59" w:rsidP="00CA5884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81322C" w:rsidRPr="0081322C">
        <w:rPr>
          <w:rFonts w:ascii="Times New Roman" w:hAnsi="Times New Roman" w:cs="Times New Roman"/>
          <w:bCs/>
          <w:sz w:val="28"/>
          <w:szCs w:val="28"/>
        </w:rPr>
        <w:t>Луч</w:t>
      </w:r>
      <w:proofErr w:type="gramStart"/>
      <w:r w:rsidR="0081322C" w:rsidRPr="0081322C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1322C" w:rsidRPr="008132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1322C" w:rsidRPr="0081322C">
        <w:rPr>
          <w:rFonts w:ascii="Times New Roman" w:eastAsiaTheme="minorEastAsia" w:hAnsi="Times New Roman" w:cs="Times New Roman"/>
          <w:sz w:val="28"/>
          <w:szCs w:val="28"/>
        </w:rPr>
        <w:t>проходит вне</w:t>
      </w:r>
      <w:r w:rsidR="0081322C" w:rsidRPr="0081322C">
        <w:rPr>
          <w:rFonts w:ascii="Times New Roman" w:eastAsiaTheme="minorEastAsia" w:hAnsi="Times New Roman" w:cs="Times New Roman"/>
          <w:sz w:val="28"/>
          <w:szCs w:val="28"/>
        </w:rPr>
        <w:t xml:space="preserve"> сторон угла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1322C" w:rsidRPr="0081322C" w:rsidRDefault="0081322C" w:rsidP="0081322C">
      <w:pPr>
        <w:pStyle w:val="a6"/>
        <w:keepNext/>
        <w:autoSpaceDE w:val="0"/>
        <w:autoSpaceDN w:val="0"/>
        <w:adjustRightInd w:val="0"/>
        <w:spacing w:before="75" w:after="75" w:line="252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86025" cy="1819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27" w:rsidRDefault="00E46D59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равнобедренный с основанием С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так как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=ВС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условию теоремы.</w:t>
      </w:r>
    </w:p>
    <w:p w:rsidR="00652727" w:rsidRPr="00652727" w:rsidRDefault="00E46D59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∟</m:t>
            </m:r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С=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∟</w:t>
      </w:r>
      <w:r w:rsidR="00652727">
        <w:rPr>
          <w:rFonts w:ascii="Times New Roman" w:eastAsiaTheme="minorEastAsia" w:hAnsi="Times New Roman" w:cs="Times New Roman"/>
          <w:sz w:val="28"/>
          <w:szCs w:val="28"/>
        </w:rPr>
        <w:t>ВС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652727">
        <w:rPr>
          <w:rFonts w:ascii="Times New Roman" w:eastAsiaTheme="minorEastAsia" w:hAnsi="Times New Roman" w:cs="Times New Roman"/>
          <w:sz w:val="28"/>
          <w:szCs w:val="28"/>
        </w:rPr>
        <w:t xml:space="preserve"> как углы при основании равнобедренного треугольника</w:t>
      </w:r>
      <w:proofErr w:type="gramStart"/>
      <w:r w:rsidR="006527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С.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∟В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652727">
        <w:rPr>
          <w:rFonts w:ascii="Times New Roman" w:eastAsiaTheme="minorEastAsia" w:hAnsi="Times New Roman" w:cs="Times New Roman"/>
          <w:sz w:val="28"/>
          <w:szCs w:val="28"/>
        </w:rPr>
        <w:t>∟ВС</w:t>
      </w:r>
      <w:r w:rsidR="00652727">
        <w:rPr>
          <w:rFonts w:ascii="Times New Roman" w:eastAsiaTheme="minorEastAsia" w:hAnsi="Times New Roman" w:cs="Times New Roman"/>
          <w:sz w:val="28"/>
          <w:szCs w:val="28"/>
        </w:rPr>
        <w:t xml:space="preserve">А. </w:t>
      </w:r>
    </w:p>
    <w:p w:rsidR="00652727" w:rsidRDefault="00652727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∆АВС =  </w:t>
      </w:r>
      <w:r w:rsidRPr="00CF1A6B">
        <w:rPr>
          <w:rFonts w:ascii="Times New Roman" w:hAnsi="Times New Roman" w:cs="Times New Roman"/>
          <w:sz w:val="28"/>
          <w:szCs w:val="28"/>
        </w:rPr>
        <w:t>∆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Start"/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двум сторонам и углу между ними.</w:t>
      </w:r>
    </w:p>
    <w:p w:rsidR="00652727" w:rsidRPr="00652727" w:rsidRDefault="00652727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Предложить учащимся самостоятельно прочитать с.39, 40 учебника.</w:t>
      </w:r>
    </w:p>
    <w:p w:rsidR="003C7BBE" w:rsidRDefault="001711A6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C7BBE">
        <w:rPr>
          <w:rFonts w:ascii="Times New Roman" w:hAnsi="Times New Roman" w:cs="Times New Roman"/>
          <w:b/>
          <w:bCs/>
          <w:sz w:val="28"/>
          <w:szCs w:val="28"/>
        </w:rPr>
        <w:t>. Закрепление нового материала. Решение задач.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равнобедренных треугольниках </w:t>
      </w:r>
      <w:r>
        <w:rPr>
          <w:rFonts w:ascii="Times New Roman" w:hAnsi="Times New Roman" w:cs="Times New Roman"/>
          <w:i/>
          <w:iCs/>
          <w:sz w:val="28"/>
          <w:szCs w:val="28"/>
        </w:rPr>
        <w:t>АОВ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равны основания </w:t>
      </w:r>
      <w:r>
        <w:rPr>
          <w:rFonts w:ascii="Times New Roman" w:hAnsi="Times New Roman" w:cs="Times New Roman"/>
          <w:i/>
          <w:iCs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. Докажите, что треугольник </w:t>
      </w:r>
      <w:r>
        <w:rPr>
          <w:rFonts w:ascii="Times New Roman" w:hAnsi="Times New Roman" w:cs="Times New Roman"/>
          <w:i/>
          <w:iCs/>
          <w:sz w:val="28"/>
          <w:szCs w:val="28"/>
        </w:rPr>
        <w:t>АОВ</w:t>
      </w:r>
      <w:r>
        <w:rPr>
          <w:rFonts w:ascii="Times New Roman" w:hAnsi="Times New Roman" w:cs="Times New Roman"/>
          <w:sz w:val="28"/>
          <w:szCs w:val="28"/>
        </w:rPr>
        <w:t xml:space="preserve"> равен треугольнику </w:t>
      </w:r>
      <w:r>
        <w:rPr>
          <w:rFonts w:ascii="Times New Roman" w:hAnsi="Times New Roman" w:cs="Times New Roman"/>
          <w:i/>
          <w:iCs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11A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Разобрать задачу </w:t>
      </w:r>
      <w:r w:rsidR="001711A6">
        <w:rPr>
          <w:rFonts w:ascii="Times New Roman" w:hAnsi="Times New Roman" w:cs="Times New Roman"/>
          <w:sz w:val="28"/>
          <w:szCs w:val="28"/>
        </w:rPr>
        <w:t>№136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1A6" w:rsidRDefault="001711A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б) Дано: АВ = Е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1711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CF = AD CB = DE ∟BCF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</w:p>
    <w:p w:rsidR="001711A6" w:rsidRPr="001711A6" w:rsidRDefault="001711A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Найти: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∟ADB</w:t>
      </w:r>
    </w:p>
    <w:p w:rsidR="003C7BBE" w:rsidRDefault="003C7BBE" w:rsidP="003C7BBE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Решить задачи по чертежам. Найти равные треугольники и доказать их равенство.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9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5C52AD" wp14:editId="11DC7A49">
            <wp:extent cx="3943350" cy="111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BE" w:rsidRDefault="001711A6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C7BB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Рефлексия учебной деятельности</w:t>
      </w:r>
      <w:r w:rsidR="003C7B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11A6" w:rsidRDefault="001711A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признаков равенства треугольников нам известно?</w:t>
      </w:r>
    </w:p>
    <w:p w:rsidR="001711A6" w:rsidRDefault="001711A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первый признак равенства треугольников. Как еще называют данный признак?</w:t>
      </w:r>
    </w:p>
    <w:p w:rsidR="003A4916" w:rsidRDefault="003A491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4916">
        <w:rPr>
          <w:rFonts w:ascii="Times New Roman" w:hAnsi="Times New Roman" w:cs="Times New Roman"/>
          <w:sz w:val="28"/>
          <w:szCs w:val="28"/>
        </w:rPr>
        <w:t xml:space="preserve">- Сформулируйте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3A4916">
        <w:rPr>
          <w:rFonts w:ascii="Times New Roman" w:hAnsi="Times New Roman" w:cs="Times New Roman"/>
          <w:sz w:val="28"/>
          <w:szCs w:val="28"/>
        </w:rPr>
        <w:t xml:space="preserve"> признак равенства треугольников. Как еще называют данный признак?</w:t>
      </w:r>
    </w:p>
    <w:p w:rsidR="003A4916" w:rsidRDefault="003A491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4916">
        <w:rPr>
          <w:rFonts w:ascii="Times New Roman" w:hAnsi="Times New Roman" w:cs="Times New Roman"/>
          <w:sz w:val="28"/>
          <w:szCs w:val="28"/>
        </w:rPr>
        <w:t xml:space="preserve">- Сформулируйте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3A4916">
        <w:rPr>
          <w:rFonts w:ascii="Times New Roman" w:hAnsi="Times New Roman" w:cs="Times New Roman"/>
          <w:sz w:val="28"/>
          <w:szCs w:val="28"/>
        </w:rPr>
        <w:t xml:space="preserve"> признак равенства треугольников. Как еще называют данный признак?</w:t>
      </w:r>
    </w:p>
    <w:p w:rsidR="003C7BBE" w:rsidRDefault="003C7BBE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чем отличие и сходство трех признаков равенства треугольников?</w:t>
      </w:r>
    </w:p>
    <w:p w:rsidR="001711A6" w:rsidRDefault="001711A6" w:rsidP="003C7BB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C7BBE" w:rsidRDefault="003C7BBE" w:rsidP="003C7BBE">
      <w:pPr>
        <w:keepNext/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на дом: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A49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4916">
        <w:rPr>
          <w:rFonts w:ascii="Times New Roman" w:hAnsi="Times New Roman" w:cs="Times New Roman"/>
          <w:sz w:val="28"/>
          <w:szCs w:val="28"/>
        </w:rPr>
        <w:t xml:space="preserve"> вопрос 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9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ыучить теорему с доказательством, повторить предыдущий материал, подготовиться к устному опросу; решить задачи </w:t>
      </w:r>
      <w:r w:rsidR="003A4916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49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4916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37</w:t>
      </w:r>
      <w:r w:rsidR="003A4916">
        <w:rPr>
          <w:rFonts w:ascii="Times New Roman" w:hAnsi="Times New Roman" w:cs="Times New Roman"/>
          <w:sz w:val="28"/>
          <w:szCs w:val="28"/>
        </w:rPr>
        <w:t>, №138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B34" w:rsidRDefault="005C3B34"/>
    <w:sectPr w:rsidR="005C3B34" w:rsidSect="001664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EF9"/>
    <w:multiLevelType w:val="hybridMultilevel"/>
    <w:tmpl w:val="E49A6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358E2"/>
    <w:multiLevelType w:val="hybridMultilevel"/>
    <w:tmpl w:val="E49A6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34"/>
    <w:rsid w:val="00165194"/>
    <w:rsid w:val="001711A6"/>
    <w:rsid w:val="00171264"/>
    <w:rsid w:val="003A4916"/>
    <w:rsid w:val="003C7BBE"/>
    <w:rsid w:val="005C3B34"/>
    <w:rsid w:val="00652727"/>
    <w:rsid w:val="0081322C"/>
    <w:rsid w:val="00886124"/>
    <w:rsid w:val="009A6A55"/>
    <w:rsid w:val="00CA5884"/>
    <w:rsid w:val="00CF1A6B"/>
    <w:rsid w:val="00E46D59"/>
    <w:rsid w:val="00F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B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86124"/>
    <w:rPr>
      <w:color w:val="808080"/>
    </w:rPr>
  </w:style>
  <w:style w:type="paragraph" w:styleId="a6">
    <w:name w:val="List Paragraph"/>
    <w:basedOn w:val="a"/>
    <w:uiPriority w:val="34"/>
    <w:qFormat/>
    <w:rsid w:val="0016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B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86124"/>
    <w:rPr>
      <w:color w:val="808080"/>
    </w:rPr>
  </w:style>
  <w:style w:type="paragraph" w:styleId="a6">
    <w:name w:val="List Paragraph"/>
    <w:basedOn w:val="a"/>
    <w:uiPriority w:val="34"/>
    <w:qFormat/>
    <w:rsid w:val="0016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Т М</dc:creator>
  <cp:keywords/>
  <dc:description/>
  <cp:lastModifiedBy>Масюк Т М</cp:lastModifiedBy>
  <cp:revision>3</cp:revision>
  <dcterms:created xsi:type="dcterms:W3CDTF">2020-04-01T05:43:00Z</dcterms:created>
  <dcterms:modified xsi:type="dcterms:W3CDTF">2020-04-01T08:56:00Z</dcterms:modified>
</cp:coreProperties>
</file>