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DA" w:rsidRDefault="00C917DA" w:rsidP="00C917DA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32"/>
          <w:szCs w:val="28"/>
        </w:rPr>
        <w:t>Малоугренёвская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СОШ» структурное подразделение</w:t>
      </w:r>
    </w:p>
    <w:p w:rsidR="00C917DA" w:rsidRDefault="00C917DA" w:rsidP="00C917D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85D71" w:rsidRPr="00185D71" w:rsidRDefault="00C917DA" w:rsidP="00185D71">
      <w:pPr>
        <w:pStyle w:val="headline"/>
        <w:shd w:val="clear" w:color="auto" w:fill="FFFFFF"/>
        <w:spacing w:before="180" w:beforeAutospacing="0" w:after="180" w:afterAutospacing="0"/>
        <w:ind w:firstLine="360"/>
        <w:jc w:val="center"/>
        <w:rPr>
          <w:b/>
          <w:color w:val="111111"/>
          <w:sz w:val="44"/>
          <w:szCs w:val="44"/>
        </w:rPr>
      </w:pPr>
      <w:r>
        <w:rPr>
          <w:kern w:val="36"/>
          <w:sz w:val="48"/>
          <w:szCs w:val="28"/>
        </w:rPr>
        <w:t xml:space="preserve">Консультация  для родителей на тему: </w:t>
      </w:r>
      <w:r w:rsidR="00185D71" w:rsidRPr="00185D71">
        <w:rPr>
          <w:b/>
          <w:color w:val="111111"/>
          <w:sz w:val="44"/>
          <w:szCs w:val="44"/>
        </w:rPr>
        <w:t>«Лето и безопасность наших детей»</w:t>
      </w:r>
    </w:p>
    <w:p w:rsidR="00C917DA" w:rsidRPr="00CC3C9B" w:rsidRDefault="00C917DA" w:rsidP="00C2626C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4"/>
          <w:szCs w:val="44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4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kern w:val="36"/>
          <w:sz w:val="40"/>
          <w:szCs w:val="28"/>
          <w:lang w:eastAsia="ru-RU"/>
        </w:rPr>
        <w:t>вторая младшая группа)</w:t>
      </w: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917DA" w:rsidRDefault="00C917DA" w:rsidP="00C917DA">
      <w:pPr>
        <w:shd w:val="clear" w:color="auto" w:fill="FFFFFF"/>
        <w:spacing w:before="120" w:after="360" w:line="240" w:lineRule="atLeast"/>
        <w:ind w:right="175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Составила: Шахова Татьяна Васильевна</w:t>
      </w:r>
    </w:p>
    <w:p w:rsidR="00185D71" w:rsidRDefault="00C917DA" w:rsidP="00185D71">
      <w:pPr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2020г.</w:t>
      </w:r>
      <w:bookmarkEnd w:id="0"/>
    </w:p>
    <w:p w:rsidR="00185D71" w:rsidRPr="00B050E4" w:rsidRDefault="00185D71" w:rsidP="00B050E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</w:pPr>
      <w:r w:rsidRPr="00B050E4">
        <w:rPr>
          <w:rFonts w:ascii="Times New Roman" w:hAnsi="Times New Roman" w:cs="Times New Roman"/>
          <w:b/>
          <w:color w:val="111111"/>
          <w:sz w:val="28"/>
        </w:rPr>
        <w:lastRenderedPageBreak/>
        <w:t>Вот и наступило долгожданное лето!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Лето – известно нам как время отпусков, его любят и ждут все и дети и взрослые. Это самое наилучшее время для оздоровления и укрепления детского иммунитета, поэтому очень важно, чтобы отдых принес только удовольствие вам и вашему ребенку постарайтесь соблюдать некоторые правила: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 xml:space="preserve">Летом дети должны больше времени проводить на свежем воздухе. Гулять с детьми нужно в любую погоду. Простая прогулка в солнечный день сможет насытить организм витамином D. Очень полезны прогулки после грозы, когда воздух насыщен озоном. Прогулки должны составлять минимум 3—4 часа утром и вечером. А еще не менее полезен сон на свежем воздухе. 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B050E4">
        <w:rPr>
          <w:color w:val="111111"/>
          <w:sz w:val="28"/>
          <w:szCs w:val="22"/>
        </w:rPr>
        <w:t>движении</w:t>
      </w:r>
      <w:proofErr w:type="gramEnd"/>
      <w:r w:rsidRPr="00B050E4">
        <w:rPr>
          <w:color w:val="111111"/>
          <w:sz w:val="28"/>
          <w:szCs w:val="22"/>
        </w:rPr>
        <w:t xml:space="preserve">. Противопоказанием к принятию </w:t>
      </w:r>
      <w:proofErr w:type="gramStart"/>
      <w:r w:rsidRPr="00B050E4">
        <w:rPr>
          <w:color w:val="111111"/>
          <w:sz w:val="28"/>
          <w:szCs w:val="22"/>
        </w:rPr>
        <w:t>солнечных</w:t>
      </w:r>
      <w:proofErr w:type="gramEnd"/>
      <w:r w:rsidRPr="00B050E4">
        <w:rPr>
          <w:color w:val="111111"/>
          <w:sz w:val="28"/>
          <w:szCs w:val="22"/>
        </w:rPr>
        <w:t xml:space="preserve"> ванн врачи считают температуру воздуха выше 30 градусов.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Принятие солнечных ванн в сочетании со световоздушными ваннами, а также водными процедурами оказывают прекрасное укрепляющее действие. Но солнце может стать не только другом вашего ребёнка, но и злейшим врагом. Вместе с тем возникает немало вопросов, как это лучше сделать.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Гуляя с детьми, родители должны не забывать, что самая большая опасность, которая подстерегает их - это перегрев организма, солнечный удар, поскольку маленький ребёнок обладает менее совершенной терморегуляцией и кожа его очень нежна.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rStyle w:val="a9"/>
          <w:color w:val="111111"/>
          <w:sz w:val="28"/>
          <w:szCs w:val="22"/>
          <w:bdr w:val="none" w:sz="0" w:space="0" w:color="auto" w:frame="1"/>
        </w:rPr>
        <w:t>Осторожно: тепловой и солнечный удар!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Медицинские специалисты не делают больших различий между тепловым и солнечным ударом. И это понятно, т. к. в основе их лежит перегревание организма. Часто это связано с длительным пребыванием в очень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 Первое правило для летнего отдыха - это наличие головного убора. Он защитит от солнечного и теплового удара.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Симптомы при лёгком солнечном или тепловом ударе. Это – головокружение, слабость, головная боль, часто отмечается расстройство кишечника.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Симптомы в тяжёлых случаях - это могут появиться судороги, рвота, потеря сознания.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Поэтому во всех таких ситуациях нужно срочно оказать</w:t>
      </w:r>
      <w:r w:rsidRPr="00B050E4">
        <w:rPr>
          <w:rStyle w:val="a9"/>
          <w:color w:val="111111"/>
          <w:sz w:val="28"/>
          <w:szCs w:val="22"/>
          <w:bdr w:val="none" w:sz="0" w:space="0" w:color="auto" w:frame="1"/>
        </w:rPr>
        <w:t> первую медицинскую помощь</w:t>
      </w:r>
      <w:r w:rsidRPr="00B050E4">
        <w:rPr>
          <w:color w:val="111111"/>
          <w:sz w:val="28"/>
          <w:szCs w:val="22"/>
        </w:rPr>
        <w:t>: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1. Перенести ребенка в тень или прохладное проветриваемое место.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2. Вызвать скорую помощь.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3. Уложить ребенка в горизонтальное положение.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4. Ребенка нужно тщательно выпаивать водой. Воду давать мелкими порциями, но часто. Вода должна быть не сильно холодной, так как это может спровоцировать спазм желудка и рвоту.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lastRenderedPageBreak/>
        <w:t>5. Намочить прохладной водой любую материю и приложите ее ко лбу, шее или затылку. Оботрите тело малыша мокрой тканью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6. Обмахивать его веерообразными движениями.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7. После перенесенной тепловой болезни просто необходимо несколько дней придерживаться постельного режима.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Эти рекомендации нарушать не стоит. Ведь это время маленькому организму необходимо для восстановления нормальной работы нервной, сердечно</w:t>
      </w:r>
      <w:r w:rsidR="00B050E4">
        <w:rPr>
          <w:color w:val="111111"/>
          <w:sz w:val="28"/>
          <w:szCs w:val="22"/>
        </w:rPr>
        <w:t xml:space="preserve"> </w:t>
      </w:r>
      <w:r w:rsidRPr="00B050E4">
        <w:rPr>
          <w:color w:val="111111"/>
          <w:sz w:val="28"/>
          <w:szCs w:val="22"/>
        </w:rPr>
        <w:t>-</w:t>
      </w:r>
      <w:r w:rsidR="00B050E4">
        <w:rPr>
          <w:color w:val="111111"/>
          <w:sz w:val="28"/>
          <w:szCs w:val="22"/>
        </w:rPr>
        <w:t xml:space="preserve"> </w:t>
      </w:r>
      <w:r w:rsidRPr="00B050E4">
        <w:rPr>
          <w:color w:val="111111"/>
          <w:sz w:val="28"/>
          <w:szCs w:val="22"/>
        </w:rPr>
        <w:t>сосудистой систем, для нормализации некоторых обменных процессов.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rStyle w:val="a9"/>
          <w:color w:val="111111"/>
          <w:sz w:val="28"/>
          <w:szCs w:val="22"/>
          <w:bdr w:val="none" w:sz="0" w:space="0" w:color="auto" w:frame="1"/>
        </w:rPr>
        <w:t>Купание – замечательная закаливающая процедура!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 xml:space="preserve">Купание – это такое средство закаливания, когда на организм ребенка действуют и вода, и воздух, и солнце. Дети любят купаться и </w:t>
      </w:r>
      <w:proofErr w:type="gramStart"/>
      <w:r w:rsidRPr="00B050E4">
        <w:rPr>
          <w:color w:val="111111"/>
          <w:sz w:val="28"/>
          <w:szCs w:val="22"/>
        </w:rPr>
        <w:t>загорать</w:t>
      </w:r>
      <w:proofErr w:type="gramEnd"/>
      <w:r w:rsidRPr="00B050E4">
        <w:rPr>
          <w:color w:val="111111"/>
          <w:sz w:val="28"/>
          <w:szCs w:val="22"/>
        </w:rPr>
        <w:t xml:space="preserve"> прежде всего потому, что им весело и приятно. Купаться в открытом водоеме можно с 3-4-летнего возраста, но только после прохождения курса подготовительных процедур (обтирание, обливание, душ). Сначала разрешается быть в воде 4-5 мин., впоследствии до 20 мин.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Место для купания с ребенком должно быть неглубоким, ровным, с медленным течением. Купаться с малышами лучше всего в безветренную погоду при температуре воды 22—23°. Лучшее время для начала купания — около полудня, когда прогреваются и вода и воздух, а контраст в температурах минимальный. Прежде чем дать ребёнку возможность самостоятельно войти в воду, необходимо убедиться взрослым в том, что в данном месте нет ям, коряг, острых камней и разбитого стекла. Необходимо правильно выбрать надувные средства для не умеющих плавать детей: лучше всего использовать надувные жилеты, ни в коем случае нельзя использовать матрац. Плавание тренирует сердце, легкие, почти все мышцы тела. В воде вместе с ребёнком обязательно должен находиться взрослый!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2"/>
        </w:rPr>
      </w:pPr>
      <w:r w:rsidRPr="00B050E4">
        <w:rPr>
          <w:b/>
          <w:i/>
          <w:iCs/>
          <w:color w:val="111111"/>
          <w:sz w:val="28"/>
          <w:szCs w:val="22"/>
          <w:bdr w:val="none" w:sz="0" w:space="0" w:color="auto" w:frame="1"/>
        </w:rPr>
        <w:t>При купании необходимо соблюдать правила: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1. Следует помнить, что грязные и заброшенные водоемы могут содержать дизентерию, брюшной тиф, сальмонеллез и холеру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2. Не оставляйте детей без присмотра при отдыхе на водных объектах!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3. За купающимися детьми должно вестись непрерывное наблюдение со стороны взрослых!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4. Нельзя купаться натощак и раньше чем через 1-1,5 часа после еды.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5. Дети в воде должны находиться в движении. Можно предложить ребёнку игры с мячом.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6. При появлении озноба немедленно выйти из воды</w:t>
      </w:r>
    </w:p>
    <w:p w:rsidR="00185D71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Многие дети любят играть на песке около воды. Периодически они сами забегают в воду. Такой вариант — отличная закаливающая процедура. Ходьба босиком по песку, камушкам, траве или дорожке будет воздействовать на множество нервных окончаний, что положительно повлияет на состояние различных органов и систем, защитит от плоскостопия.</w:t>
      </w:r>
    </w:p>
    <w:p w:rsidR="00B050E4" w:rsidRDefault="00B050E4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</w:p>
    <w:p w:rsidR="00B050E4" w:rsidRPr="00B050E4" w:rsidRDefault="00B050E4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rStyle w:val="a9"/>
          <w:color w:val="111111"/>
          <w:sz w:val="28"/>
          <w:szCs w:val="22"/>
          <w:bdr w:val="none" w:sz="0" w:space="0" w:color="auto" w:frame="1"/>
        </w:rPr>
        <w:lastRenderedPageBreak/>
        <w:t>Уважаемые мамы и папы, ПОМНИТЕ: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1. Отдых – это хорошо. Неорганизованный отдых – плохо!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2. Солнце – это прекрасно. Отсутствие тени – плохо!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2"/>
        </w:rPr>
      </w:pPr>
      <w:r w:rsidRPr="00B050E4">
        <w:rPr>
          <w:color w:val="111111"/>
          <w:sz w:val="28"/>
          <w:szCs w:val="22"/>
        </w:rPr>
        <w:t>3. Морской воздух, купание – это хорошо. Многочасовое купание – плохо!</w:t>
      </w:r>
    </w:p>
    <w:p w:rsidR="00185D71" w:rsidRPr="00B050E4" w:rsidRDefault="00185D71" w:rsidP="00B050E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2"/>
        </w:rPr>
      </w:pPr>
      <w:r w:rsidRPr="00B050E4">
        <w:rPr>
          <w:b/>
          <w:iCs/>
          <w:color w:val="111111"/>
          <w:sz w:val="28"/>
          <w:szCs w:val="22"/>
          <w:bdr w:val="none" w:sz="0" w:space="0" w:color="auto" w:frame="1"/>
        </w:rPr>
        <w:t>Дорогие родители, помните, что детская безопасность зависит от нас.</w:t>
      </w:r>
    </w:p>
    <w:p w:rsidR="00185D71" w:rsidRPr="00B050E4" w:rsidRDefault="00185D71" w:rsidP="00B050E4">
      <w:pPr>
        <w:pStyle w:val="a3"/>
        <w:spacing w:before="0" w:beforeAutospacing="0" w:after="0" w:afterAutospacing="0"/>
        <w:ind w:firstLine="360"/>
        <w:rPr>
          <w:b/>
          <w:iCs/>
          <w:color w:val="111111"/>
          <w:sz w:val="28"/>
          <w:szCs w:val="22"/>
          <w:bdr w:val="none" w:sz="0" w:space="0" w:color="auto" w:frame="1"/>
          <w:shd w:val="clear" w:color="auto" w:fill="FFFFFF"/>
        </w:rPr>
      </w:pPr>
      <w:r w:rsidRPr="00B050E4">
        <w:rPr>
          <w:b/>
          <w:iCs/>
          <w:color w:val="111111"/>
          <w:sz w:val="28"/>
          <w:szCs w:val="22"/>
          <w:bdr w:val="none" w:sz="0" w:space="0" w:color="auto" w:frame="1"/>
          <w:shd w:val="clear" w:color="auto" w:fill="FFFFFF"/>
        </w:rPr>
        <w:t>Желаем хорошего семейного отдыха вам!</w:t>
      </w:r>
    </w:p>
    <w:p w:rsidR="00185D71" w:rsidRPr="00B050E4" w:rsidRDefault="00B050E4" w:rsidP="00B050E4">
      <w:pPr>
        <w:pStyle w:val="headline"/>
        <w:tabs>
          <w:tab w:val="left" w:pos="1584"/>
        </w:tabs>
        <w:spacing w:before="0" w:beforeAutospacing="0" w:after="0" w:afterAutospacing="0"/>
        <w:ind w:firstLine="360"/>
        <w:rPr>
          <w:b/>
          <w:sz w:val="28"/>
          <w:szCs w:val="22"/>
        </w:rPr>
      </w:pPr>
      <w:r w:rsidRPr="00B050E4">
        <w:rPr>
          <w:b/>
          <w:sz w:val="28"/>
          <w:szCs w:val="22"/>
        </w:rPr>
        <w:tab/>
      </w:r>
    </w:p>
    <w:p w:rsidR="00554C87" w:rsidRPr="00CC3C9B" w:rsidRDefault="00554C87" w:rsidP="00CC3C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54C87" w:rsidRPr="00CC3C9B" w:rsidSect="0055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26C" w:rsidRDefault="00C2626C" w:rsidP="00C2626C">
      <w:pPr>
        <w:spacing w:after="0" w:line="240" w:lineRule="auto"/>
      </w:pPr>
      <w:r>
        <w:separator/>
      </w:r>
    </w:p>
  </w:endnote>
  <w:endnote w:type="continuationSeparator" w:id="0">
    <w:p w:rsidR="00C2626C" w:rsidRDefault="00C2626C" w:rsidP="00C2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26C" w:rsidRDefault="00C2626C" w:rsidP="00C2626C">
      <w:pPr>
        <w:spacing w:after="0" w:line="240" w:lineRule="auto"/>
      </w:pPr>
      <w:r>
        <w:separator/>
      </w:r>
    </w:p>
  </w:footnote>
  <w:footnote w:type="continuationSeparator" w:id="0">
    <w:p w:rsidR="00C2626C" w:rsidRDefault="00C2626C" w:rsidP="00C2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7DA"/>
    <w:rsid w:val="000059A2"/>
    <w:rsid w:val="00185D71"/>
    <w:rsid w:val="0023174E"/>
    <w:rsid w:val="003B5628"/>
    <w:rsid w:val="004F311C"/>
    <w:rsid w:val="00554C87"/>
    <w:rsid w:val="005D7641"/>
    <w:rsid w:val="008461AD"/>
    <w:rsid w:val="008643F2"/>
    <w:rsid w:val="00A16448"/>
    <w:rsid w:val="00B050E4"/>
    <w:rsid w:val="00C2626C"/>
    <w:rsid w:val="00C3023F"/>
    <w:rsid w:val="00C60019"/>
    <w:rsid w:val="00C917DA"/>
    <w:rsid w:val="00CC3C9B"/>
    <w:rsid w:val="00DC4304"/>
    <w:rsid w:val="00EF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17DA"/>
    <w:pPr>
      <w:spacing w:after="0" w:line="240" w:lineRule="auto"/>
    </w:pPr>
  </w:style>
  <w:style w:type="paragraph" w:customStyle="1" w:styleId="c0">
    <w:name w:val="c0"/>
    <w:basedOn w:val="a"/>
    <w:rsid w:val="00C2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2626C"/>
  </w:style>
  <w:style w:type="character" w:customStyle="1" w:styleId="c4">
    <w:name w:val="c4"/>
    <w:basedOn w:val="a0"/>
    <w:rsid w:val="00C2626C"/>
  </w:style>
  <w:style w:type="paragraph" w:customStyle="1" w:styleId="c9">
    <w:name w:val="c9"/>
    <w:basedOn w:val="a"/>
    <w:rsid w:val="00C2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2626C"/>
  </w:style>
  <w:style w:type="character" w:customStyle="1" w:styleId="c31">
    <w:name w:val="c31"/>
    <w:basedOn w:val="a0"/>
    <w:rsid w:val="00C2626C"/>
  </w:style>
  <w:style w:type="paragraph" w:customStyle="1" w:styleId="c7">
    <w:name w:val="c7"/>
    <w:basedOn w:val="a"/>
    <w:rsid w:val="00C2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C2626C"/>
  </w:style>
  <w:style w:type="character" w:customStyle="1" w:styleId="c2">
    <w:name w:val="c2"/>
    <w:basedOn w:val="a0"/>
    <w:rsid w:val="00C2626C"/>
  </w:style>
  <w:style w:type="paragraph" w:customStyle="1" w:styleId="c29">
    <w:name w:val="c29"/>
    <w:basedOn w:val="a"/>
    <w:rsid w:val="00C2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2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626C"/>
  </w:style>
  <w:style w:type="paragraph" w:customStyle="1" w:styleId="c5">
    <w:name w:val="c5"/>
    <w:basedOn w:val="a"/>
    <w:rsid w:val="00C2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2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2626C"/>
  </w:style>
  <w:style w:type="character" w:customStyle="1" w:styleId="c18">
    <w:name w:val="c18"/>
    <w:basedOn w:val="a0"/>
    <w:rsid w:val="00C2626C"/>
  </w:style>
  <w:style w:type="character" w:customStyle="1" w:styleId="c17">
    <w:name w:val="c17"/>
    <w:basedOn w:val="a0"/>
    <w:rsid w:val="00C2626C"/>
  </w:style>
  <w:style w:type="character" w:customStyle="1" w:styleId="c32">
    <w:name w:val="c32"/>
    <w:basedOn w:val="a0"/>
    <w:rsid w:val="00C2626C"/>
  </w:style>
  <w:style w:type="character" w:customStyle="1" w:styleId="c3">
    <w:name w:val="c3"/>
    <w:basedOn w:val="a0"/>
    <w:rsid w:val="00C2626C"/>
  </w:style>
  <w:style w:type="paragraph" w:styleId="a5">
    <w:name w:val="header"/>
    <w:basedOn w:val="a"/>
    <w:link w:val="a6"/>
    <w:uiPriority w:val="99"/>
    <w:semiHidden/>
    <w:unhideWhenUsed/>
    <w:rsid w:val="00C2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2626C"/>
  </w:style>
  <w:style w:type="paragraph" w:styleId="a7">
    <w:name w:val="footer"/>
    <w:basedOn w:val="a"/>
    <w:link w:val="a8"/>
    <w:uiPriority w:val="99"/>
    <w:semiHidden/>
    <w:unhideWhenUsed/>
    <w:rsid w:val="00C2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2626C"/>
  </w:style>
  <w:style w:type="character" w:styleId="a9">
    <w:name w:val="Strong"/>
    <w:basedOn w:val="a0"/>
    <w:uiPriority w:val="22"/>
    <w:qFormat/>
    <w:rsid w:val="00CC3C9B"/>
    <w:rPr>
      <w:b/>
      <w:bCs/>
    </w:rPr>
  </w:style>
  <w:style w:type="paragraph" w:customStyle="1" w:styleId="headline">
    <w:name w:val="headline"/>
    <w:basedOn w:val="a"/>
    <w:rsid w:val="00185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Шахов Александр</dc:creator>
  <cp:keywords/>
  <dc:description/>
  <cp:lastModifiedBy>Шахов Александр</cp:lastModifiedBy>
  <cp:revision>15</cp:revision>
  <dcterms:created xsi:type="dcterms:W3CDTF">2020-05-21T13:02:00Z</dcterms:created>
  <dcterms:modified xsi:type="dcterms:W3CDTF">2020-06-21T10:36:00Z</dcterms:modified>
</cp:coreProperties>
</file>