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88" w:rsidRPr="001A7C88" w:rsidRDefault="007362F2" w:rsidP="002B2A19">
      <w:pPr>
        <w:spacing w:after="0"/>
        <w:jc w:val="right"/>
        <w:rPr>
          <w:sz w:val="28"/>
          <w:szCs w:val="28"/>
        </w:rPr>
      </w:pPr>
      <w:r w:rsidRPr="001A7C88">
        <w:rPr>
          <w:sz w:val="28"/>
          <w:szCs w:val="28"/>
        </w:rPr>
        <w:t xml:space="preserve"> </w:t>
      </w:r>
      <w:r w:rsidR="001A7C88" w:rsidRPr="001A7C88">
        <w:rPr>
          <w:sz w:val="28"/>
          <w:szCs w:val="28"/>
        </w:rPr>
        <w:t>«Дети должны  жить в мире красоты, игры,</w:t>
      </w:r>
    </w:p>
    <w:p w:rsidR="001A7C88" w:rsidRPr="001A7C88" w:rsidRDefault="001A7C88" w:rsidP="005D3936">
      <w:pPr>
        <w:spacing w:after="0"/>
        <w:jc w:val="right"/>
        <w:rPr>
          <w:sz w:val="28"/>
          <w:szCs w:val="28"/>
        </w:rPr>
      </w:pPr>
      <w:r w:rsidRPr="001A7C88">
        <w:rPr>
          <w:sz w:val="28"/>
          <w:szCs w:val="28"/>
        </w:rPr>
        <w:t xml:space="preserve"> сказки, рисунка, фантазии и творчества».</w:t>
      </w:r>
    </w:p>
    <w:p w:rsidR="001A7C88" w:rsidRPr="001A7C88" w:rsidRDefault="001A7C88" w:rsidP="005D393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В. А.</w:t>
      </w:r>
      <w:r w:rsidRPr="001A7C88">
        <w:rPr>
          <w:sz w:val="28"/>
          <w:szCs w:val="28"/>
        </w:rPr>
        <w:t>Сухомлинский.</w:t>
      </w:r>
    </w:p>
    <w:p w:rsidR="001A7C88" w:rsidRPr="002B2A19" w:rsidRDefault="009E3EB3" w:rsidP="001A7C88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Вступительная часть.</w:t>
      </w:r>
    </w:p>
    <w:p w:rsidR="001A7C88" w:rsidRPr="002B2A19" w:rsidRDefault="001A7C88" w:rsidP="001A7C88">
      <w:pPr>
        <w:spacing w:after="0"/>
        <w:jc w:val="both"/>
        <w:rPr>
          <w:sz w:val="28"/>
          <w:szCs w:val="28"/>
        </w:rPr>
      </w:pPr>
      <w:r w:rsidRPr="001A7C88">
        <w:rPr>
          <w:sz w:val="28"/>
          <w:szCs w:val="28"/>
        </w:rPr>
        <w:t xml:space="preserve">Дошкольное детство – очень важный период в жизни детей. Именно в этом возрасте каждый ребенок представляет собой  маленького исследователя, с радостью  и удивлением  открывающего  для себя  незнакомый и удивительный  окружающий мир. Чем разнообразнее детская деятельность, тем успешнее идет разностороннее развитие ребенка, реализуются его потенциальные  возможности и первые проявления творчества. Одним из наиболее доступных и интересных   видов деятельности  в детском саду  является изобразительная, художественно - продуктивная деятельность, создающая условия для вовлечения ребенка  в собственное творчество, в процессе которого создается  что- то  красивое, </w:t>
      </w:r>
      <w:r w:rsidRPr="002B2A19">
        <w:rPr>
          <w:sz w:val="28"/>
          <w:szCs w:val="28"/>
        </w:rPr>
        <w:t>необычное.</w:t>
      </w:r>
    </w:p>
    <w:p w:rsidR="009E3EB3" w:rsidRPr="002B2A19" w:rsidRDefault="001A7C88" w:rsidP="001A7C88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 xml:space="preserve">Развитие детского творчества является актуальной проблемой современной педагогики. Именно сейчас, в век научно – технического прогресса, когда получили развитие современные технологии, общество, как никогда нуждается в творческих, смелых, инициативных личностях. </w:t>
      </w:r>
    </w:p>
    <w:p w:rsidR="001A7C88" w:rsidRPr="002B2A19" w:rsidRDefault="009E3EB3" w:rsidP="001A7C88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>Творческие способности могут развиваться только в творческой деятельности. Способности не могут созреть сами по себе, их формирование происходит благодаря закреплению того нового, что несет с собой жизненный опыт. И чем раньше этот опыт коснется ребенка, тем лучше для успешного развития творческого начала.</w:t>
      </w:r>
    </w:p>
    <w:p w:rsidR="00B36A3F" w:rsidRPr="00B36A3F" w:rsidRDefault="00B36A3F" w:rsidP="00B36A3F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>Многочисленные педагоги и психологи (</w:t>
      </w:r>
      <w:proofErr w:type="spellStart"/>
      <w:r w:rsidRPr="002B2A19">
        <w:rPr>
          <w:sz w:val="28"/>
          <w:szCs w:val="28"/>
        </w:rPr>
        <w:t>О.В.Дыбина</w:t>
      </w:r>
      <w:proofErr w:type="spellEnd"/>
      <w:r w:rsidRPr="002B2A19">
        <w:rPr>
          <w:sz w:val="28"/>
          <w:szCs w:val="28"/>
        </w:rPr>
        <w:t xml:space="preserve">, </w:t>
      </w:r>
      <w:proofErr w:type="spellStart"/>
      <w:r w:rsidRPr="002B2A19">
        <w:rPr>
          <w:sz w:val="28"/>
          <w:szCs w:val="28"/>
        </w:rPr>
        <w:t>Т.С.Комарова</w:t>
      </w:r>
      <w:proofErr w:type="gramStart"/>
      <w:r w:rsidRPr="002B2A19">
        <w:rPr>
          <w:sz w:val="28"/>
          <w:szCs w:val="28"/>
        </w:rPr>
        <w:t>,В</w:t>
      </w:r>
      <w:proofErr w:type="gramEnd"/>
      <w:r w:rsidRPr="002B2A19">
        <w:rPr>
          <w:sz w:val="28"/>
          <w:szCs w:val="28"/>
        </w:rPr>
        <w:t>.С.Кузин</w:t>
      </w:r>
      <w:proofErr w:type="spellEnd"/>
      <w:r w:rsidRPr="002B2A19">
        <w:rPr>
          <w:sz w:val="28"/>
          <w:szCs w:val="28"/>
        </w:rPr>
        <w:t>,</w:t>
      </w:r>
      <w:r w:rsidRPr="00B36A3F">
        <w:rPr>
          <w:sz w:val="28"/>
          <w:szCs w:val="28"/>
        </w:rPr>
        <w:t xml:space="preserve"> </w:t>
      </w:r>
      <w:proofErr w:type="spellStart"/>
      <w:r w:rsidRPr="00B36A3F">
        <w:rPr>
          <w:sz w:val="28"/>
          <w:szCs w:val="28"/>
        </w:rPr>
        <w:t>Я.А.Пономарев</w:t>
      </w:r>
      <w:proofErr w:type="spellEnd"/>
      <w:r w:rsidRPr="00B36A3F">
        <w:rPr>
          <w:sz w:val="28"/>
          <w:szCs w:val="28"/>
        </w:rPr>
        <w:t xml:space="preserve">, </w:t>
      </w:r>
      <w:proofErr w:type="spellStart"/>
      <w:r w:rsidRPr="00B36A3F">
        <w:rPr>
          <w:sz w:val="28"/>
          <w:szCs w:val="28"/>
        </w:rPr>
        <w:t>С.Я.Рубинштейн</w:t>
      </w:r>
      <w:proofErr w:type="spellEnd"/>
      <w:r w:rsidRPr="00B36A3F">
        <w:rPr>
          <w:sz w:val="28"/>
          <w:szCs w:val="28"/>
        </w:rPr>
        <w:t xml:space="preserve">, </w:t>
      </w:r>
      <w:proofErr w:type="spellStart"/>
      <w:r w:rsidRPr="00B36A3F">
        <w:rPr>
          <w:sz w:val="28"/>
          <w:szCs w:val="28"/>
        </w:rPr>
        <w:t>Н.П.Сакулина</w:t>
      </w:r>
      <w:proofErr w:type="spellEnd"/>
      <w:r w:rsidRPr="00B36A3F">
        <w:rPr>
          <w:sz w:val="28"/>
          <w:szCs w:val="28"/>
        </w:rPr>
        <w:t xml:space="preserve">, </w:t>
      </w:r>
      <w:proofErr w:type="spellStart"/>
      <w:r w:rsidRPr="00B36A3F">
        <w:rPr>
          <w:sz w:val="28"/>
          <w:szCs w:val="28"/>
        </w:rPr>
        <w:t>Б.М.Теплов</w:t>
      </w:r>
      <w:proofErr w:type="spellEnd"/>
      <w:r w:rsidRPr="00B36A3F">
        <w:rPr>
          <w:sz w:val="28"/>
          <w:szCs w:val="28"/>
        </w:rPr>
        <w:t xml:space="preserve">, </w:t>
      </w:r>
      <w:proofErr w:type="spellStart"/>
      <w:r w:rsidRPr="00B36A3F">
        <w:rPr>
          <w:sz w:val="28"/>
          <w:szCs w:val="28"/>
        </w:rPr>
        <w:t>Е.А.Флерина</w:t>
      </w:r>
      <w:proofErr w:type="spellEnd"/>
      <w:r w:rsidRPr="00B36A3F">
        <w:rPr>
          <w:sz w:val="28"/>
          <w:szCs w:val="28"/>
        </w:rPr>
        <w:t xml:space="preserve">, </w:t>
      </w:r>
      <w:proofErr w:type="spellStart"/>
      <w:r w:rsidRPr="00B36A3F">
        <w:rPr>
          <w:sz w:val="28"/>
          <w:szCs w:val="28"/>
        </w:rPr>
        <w:t>Т.Я.Шпикалова</w:t>
      </w:r>
      <w:proofErr w:type="spellEnd"/>
      <w:r w:rsidRPr="00B36A3F">
        <w:rPr>
          <w:sz w:val="28"/>
          <w:szCs w:val="28"/>
        </w:rPr>
        <w:t xml:space="preserve"> и другие) подчеркивают, что творчество-это процесс взаимодействия человека с окружающей действительностью, творчеству можно научить и следует учить, оно не является врожденным качеством личности и развивается постепенно под воздействием воспитания и обучения. В то же время творчество дошкольника – это не просто результат педагогического воздействия. Дети являются субъектами творчества, активными участниками процесса развития. Поэтому творчество ребенка отличается неповторимостью, искренностью переживаний и ярко выраженной оценкой того или иного явления. </w:t>
      </w:r>
    </w:p>
    <w:p w:rsidR="00B36A3F" w:rsidRDefault="00B36A3F" w:rsidP="00B36A3F">
      <w:pPr>
        <w:spacing w:after="0"/>
        <w:jc w:val="both"/>
        <w:rPr>
          <w:sz w:val="28"/>
          <w:szCs w:val="28"/>
        </w:rPr>
      </w:pPr>
      <w:r w:rsidRPr="00B36A3F">
        <w:rPr>
          <w:sz w:val="28"/>
          <w:szCs w:val="28"/>
        </w:rPr>
        <w:t>Эффективным средством развития творческого потенциала дошкольников, по мысли ученых, являются продуктивные виды деятельности, в частности художественный труд.</w:t>
      </w:r>
    </w:p>
    <w:p w:rsidR="00CD7515" w:rsidRDefault="00CD7515" w:rsidP="00B36A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Приоритетное направление работы нашего детского сада – художественно –</w:t>
      </w:r>
      <w:r w:rsidR="0004603C">
        <w:rPr>
          <w:sz w:val="28"/>
          <w:szCs w:val="28"/>
        </w:rPr>
        <w:t xml:space="preserve"> эстетическое, поэтому п</w:t>
      </w:r>
      <w:r w:rsidR="0004603C" w:rsidRPr="0004603C">
        <w:rPr>
          <w:sz w:val="28"/>
          <w:szCs w:val="28"/>
        </w:rPr>
        <w:t xml:space="preserve">роанализировав авторские разработки, различные материалы, а также передовой опыт работы с детьми, накопленный на современном этапе отечественными педагогами-практиками, я заинтересовалась возможностью применения нетрадиционных техник работы с бумагой  в работе с дошкольниками для развития воображения, творческого мышления и творческой активности. </w:t>
      </w:r>
    </w:p>
    <w:p w:rsidR="0004603C" w:rsidRPr="002B2A19" w:rsidRDefault="0004603C" w:rsidP="00B36A3F">
      <w:pPr>
        <w:spacing w:after="0"/>
        <w:jc w:val="both"/>
        <w:rPr>
          <w:b/>
          <w:i/>
          <w:sz w:val="28"/>
          <w:szCs w:val="28"/>
        </w:rPr>
      </w:pPr>
      <w:proofErr w:type="spellStart"/>
      <w:r w:rsidRPr="002B2A19">
        <w:rPr>
          <w:b/>
          <w:i/>
          <w:sz w:val="28"/>
          <w:szCs w:val="28"/>
        </w:rPr>
        <w:t>Бумагопластика</w:t>
      </w:r>
      <w:proofErr w:type="spellEnd"/>
      <w:r w:rsidRPr="002B2A19">
        <w:rPr>
          <w:b/>
          <w:i/>
          <w:sz w:val="28"/>
          <w:szCs w:val="28"/>
        </w:rPr>
        <w:t>.</w:t>
      </w:r>
    </w:p>
    <w:p w:rsidR="0004603C" w:rsidRPr="0004603C" w:rsidRDefault="0004603C" w:rsidP="00B36A3F">
      <w:pPr>
        <w:spacing w:after="0"/>
        <w:jc w:val="both"/>
        <w:rPr>
          <w:sz w:val="28"/>
          <w:szCs w:val="28"/>
        </w:rPr>
      </w:pPr>
      <w:proofErr w:type="spellStart"/>
      <w:r w:rsidRPr="0004603C">
        <w:rPr>
          <w:sz w:val="28"/>
          <w:szCs w:val="28"/>
        </w:rPr>
        <w:t>Бумагопластика</w:t>
      </w:r>
      <w:proofErr w:type="spellEnd"/>
      <w:r w:rsidRPr="0004603C">
        <w:rPr>
          <w:sz w:val="28"/>
          <w:szCs w:val="28"/>
        </w:rPr>
        <w:t xml:space="preserve"> – это искусство работы с бумагой.</w:t>
      </w:r>
    </w:p>
    <w:p w:rsidR="0004603C" w:rsidRDefault="0004603C" w:rsidP="00B36A3F">
      <w:pPr>
        <w:spacing w:after="0"/>
        <w:jc w:val="both"/>
        <w:rPr>
          <w:sz w:val="28"/>
          <w:szCs w:val="28"/>
        </w:rPr>
      </w:pPr>
      <w:r w:rsidRPr="0004603C">
        <w:rPr>
          <w:sz w:val="28"/>
          <w:szCs w:val="28"/>
        </w:rPr>
        <w:t>Бумага — первый материал, из которого дети начинают мастерить, творить, создавать неповторимые изделия. Она известна всем с раннего детства. Бумага – материал универсальный. Она легко режется, рвется, скручивается, сгибается, склеивается различными клеями. Изделия из нее долго не теряют форму и качество.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395900" w:rsidRPr="002B2A19" w:rsidRDefault="00395900" w:rsidP="00B36A3F">
      <w:pPr>
        <w:spacing w:after="0"/>
        <w:jc w:val="both"/>
        <w:rPr>
          <w:sz w:val="28"/>
          <w:szCs w:val="28"/>
        </w:rPr>
      </w:pPr>
      <w:proofErr w:type="spellStart"/>
      <w:r w:rsidRPr="002B2A19">
        <w:rPr>
          <w:sz w:val="28"/>
          <w:szCs w:val="28"/>
        </w:rPr>
        <w:t>Бумагопластика</w:t>
      </w:r>
      <w:proofErr w:type="spellEnd"/>
      <w:r w:rsidRPr="002B2A19">
        <w:rPr>
          <w:sz w:val="28"/>
          <w:szCs w:val="28"/>
        </w:rPr>
        <w:t xml:space="preserve"> позволяет создавать </w:t>
      </w:r>
      <w:proofErr w:type="spellStart"/>
      <w:r w:rsidRPr="002B2A19">
        <w:rPr>
          <w:sz w:val="28"/>
          <w:szCs w:val="28"/>
        </w:rPr>
        <w:t>полуобъемные</w:t>
      </w:r>
      <w:proofErr w:type="spellEnd"/>
      <w:r w:rsidRPr="002B2A19">
        <w:rPr>
          <w:sz w:val="28"/>
          <w:szCs w:val="28"/>
        </w:rPr>
        <w:t xml:space="preserve"> и объемные бумажные композиции, схожие внешне с барельефом и скульптурой. Цветы, животные, сказочные герои, выполненные в этой технике, за счет объема выглядят как настоящие произведения искусства.</w:t>
      </w:r>
    </w:p>
    <w:p w:rsidR="002C24A9" w:rsidRPr="002B2A19" w:rsidRDefault="002C24A9" w:rsidP="00B36A3F">
      <w:pPr>
        <w:spacing w:after="0"/>
        <w:jc w:val="both"/>
        <w:rPr>
          <w:sz w:val="28"/>
          <w:szCs w:val="28"/>
        </w:rPr>
      </w:pPr>
    </w:p>
    <w:p w:rsidR="002C24A9" w:rsidRPr="002B2A19" w:rsidRDefault="002C24A9" w:rsidP="00B36A3F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Педагогическая целесообразность.</w:t>
      </w:r>
    </w:p>
    <w:p w:rsidR="000129DE" w:rsidRPr="002B2A19" w:rsidRDefault="002C24A9" w:rsidP="00B36A3F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>Ведущая педагогическая идея опыта - преемственность обучения между детским садом и школой.</w:t>
      </w:r>
    </w:p>
    <w:p w:rsidR="002C24A9" w:rsidRPr="002C24A9" w:rsidRDefault="002C24A9" w:rsidP="002C24A9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>Современными педагогами и психологами замечено, что год от года дети приходят в школу с угнетенной эмоциональной сферой. Они не могут выразить свои чувства, а если и выражают</w:t>
      </w:r>
      <w:r w:rsidRPr="002C24A9">
        <w:rPr>
          <w:sz w:val="28"/>
          <w:szCs w:val="28"/>
        </w:rPr>
        <w:t xml:space="preserve"> их, то это происходит в резкой форме. Ребенок замыкается в себе со своими проблемами и страхами. Одним из видов деятельности, способствующему снятию эмоционального и мышечного напряжения, настрою на позитивный лад, всегда являлось творчество. Замечено, </w:t>
      </w:r>
      <w:r w:rsidRPr="002C24A9">
        <w:rPr>
          <w:sz w:val="28"/>
          <w:szCs w:val="28"/>
        </w:rPr>
        <w:lastRenderedPageBreak/>
        <w:t>что творческий процесс является значительным психотерапевтическим средством сам по себе. Отрицательные эмоции – это всегда разрушение. Рушится гармония, покой, душевное равновесие, хорошее настроение, здоровье. А мастерить – это всегда созидание. Так в противовес отрицательному действию эмоций приходят занятия по художественному труду.</w:t>
      </w:r>
    </w:p>
    <w:p w:rsidR="002C24A9" w:rsidRDefault="002C24A9" w:rsidP="002C24A9">
      <w:pPr>
        <w:spacing w:after="0"/>
        <w:jc w:val="both"/>
        <w:rPr>
          <w:sz w:val="28"/>
          <w:szCs w:val="28"/>
        </w:rPr>
      </w:pPr>
      <w:r w:rsidRPr="002C24A9">
        <w:rPr>
          <w:sz w:val="28"/>
          <w:szCs w:val="28"/>
        </w:rPr>
        <w:t xml:space="preserve">      </w:t>
      </w:r>
      <w:r w:rsidRPr="002B2A19">
        <w:rPr>
          <w:sz w:val="28"/>
          <w:szCs w:val="28"/>
        </w:rPr>
        <w:t>«Волшебная бумага» — так называется курс. Он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</w:t>
      </w:r>
      <w:r w:rsidRPr="002C24A9">
        <w:rPr>
          <w:sz w:val="28"/>
          <w:szCs w:val="28"/>
        </w:rPr>
        <w:t xml:space="preserve"> человеку, чтобы осознать себя гармонично развитой личностью. Создавая свой мир из бумаги, ребенок готовится стать созидателем доброго мира.</w:t>
      </w:r>
    </w:p>
    <w:p w:rsidR="002C24A9" w:rsidRDefault="002C24A9" w:rsidP="002C24A9">
      <w:pPr>
        <w:spacing w:after="0"/>
        <w:jc w:val="both"/>
        <w:rPr>
          <w:sz w:val="28"/>
          <w:szCs w:val="28"/>
        </w:rPr>
      </w:pPr>
    </w:p>
    <w:p w:rsidR="000129DE" w:rsidRPr="002B2A19" w:rsidRDefault="000129DE" w:rsidP="00B36A3F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Актуальность.</w:t>
      </w:r>
    </w:p>
    <w:p w:rsidR="000129DE" w:rsidRDefault="000129DE" w:rsidP="00B36A3F">
      <w:pPr>
        <w:spacing w:after="0"/>
        <w:jc w:val="both"/>
        <w:rPr>
          <w:sz w:val="28"/>
          <w:szCs w:val="28"/>
        </w:rPr>
      </w:pPr>
      <w:r w:rsidRPr="000129DE">
        <w:rPr>
          <w:sz w:val="28"/>
          <w:szCs w:val="28"/>
        </w:rPr>
        <w:t>В настоящее время искусство работы с бумагой  не потеряло своей актуальности. Даже в наш век высоких технологий бумага остается инструментом творчества, который доступен каждому.</w:t>
      </w:r>
    </w:p>
    <w:p w:rsidR="000129DE" w:rsidRPr="000129DE" w:rsidRDefault="000129DE" w:rsidP="00B36A3F">
      <w:pPr>
        <w:spacing w:after="0"/>
        <w:jc w:val="both"/>
        <w:rPr>
          <w:sz w:val="28"/>
          <w:szCs w:val="28"/>
        </w:rPr>
      </w:pPr>
      <w:r w:rsidRPr="000129DE"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>опыта работы</w:t>
      </w:r>
      <w:r w:rsidRPr="000129DE">
        <w:rPr>
          <w:sz w:val="28"/>
          <w:szCs w:val="28"/>
        </w:rPr>
        <w:t xml:space="preserve"> заключается в том, что он</w:t>
      </w:r>
      <w:r>
        <w:rPr>
          <w:sz w:val="28"/>
          <w:szCs w:val="28"/>
        </w:rPr>
        <w:t xml:space="preserve"> способствуетподготовке </w:t>
      </w:r>
      <w:r w:rsidRPr="000129DE">
        <w:rPr>
          <w:sz w:val="28"/>
          <w:szCs w:val="28"/>
        </w:rPr>
        <w:t>детей к успешному обучению в школе;</w:t>
      </w:r>
    </w:p>
    <w:p w:rsidR="000129DE" w:rsidRDefault="000129DE" w:rsidP="00B36A3F">
      <w:pPr>
        <w:spacing w:after="0"/>
        <w:jc w:val="both"/>
        <w:rPr>
          <w:sz w:val="28"/>
          <w:szCs w:val="28"/>
        </w:rPr>
      </w:pPr>
      <w:r w:rsidRPr="000129DE">
        <w:rPr>
          <w:sz w:val="28"/>
          <w:szCs w:val="28"/>
        </w:rPr>
        <w:t>отражает потребность детей творить, создавать, созидать своими руками в стремлении здесь и сейчас стать успешными, а, значит, счастливыми.</w:t>
      </w:r>
    </w:p>
    <w:p w:rsidR="000129DE" w:rsidRDefault="000129DE" w:rsidP="00B36A3F">
      <w:pPr>
        <w:spacing w:after="0"/>
        <w:jc w:val="both"/>
        <w:rPr>
          <w:sz w:val="28"/>
          <w:szCs w:val="28"/>
        </w:rPr>
      </w:pPr>
    </w:p>
    <w:p w:rsidR="000129DE" w:rsidRPr="002B2A19" w:rsidRDefault="000129DE" w:rsidP="00B36A3F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Инновационный характер</w:t>
      </w:r>
      <w:r w:rsidR="00B63897" w:rsidRPr="002B2A19">
        <w:rPr>
          <w:b/>
          <w:i/>
          <w:sz w:val="28"/>
          <w:szCs w:val="28"/>
        </w:rPr>
        <w:t>.</w:t>
      </w:r>
    </w:p>
    <w:p w:rsidR="00B63897" w:rsidRPr="00B63897" w:rsidRDefault="00B63897" w:rsidP="00B36A3F">
      <w:pPr>
        <w:spacing w:after="0"/>
        <w:jc w:val="both"/>
        <w:rPr>
          <w:sz w:val="28"/>
          <w:szCs w:val="28"/>
        </w:rPr>
      </w:pPr>
      <w:r w:rsidRPr="00B63897">
        <w:rPr>
          <w:sz w:val="28"/>
          <w:szCs w:val="28"/>
        </w:rPr>
        <w:t xml:space="preserve">Работа с бумагой приносит много радости дошкольникам. Но, учитывая  огромный скачок умственного развития и потенциал нового поколения, для развития творческих способностей недостаточно  стандартного  набора изобразительных материалов  и традиционных  способов  передачи полученной информации. Иногда возникшую  проблемную ситуацию решить традиционными способами бывает невозможно.  Здесь в </w:t>
      </w:r>
      <w:proofErr w:type="spellStart"/>
      <w:r w:rsidRPr="00B63897">
        <w:rPr>
          <w:sz w:val="28"/>
          <w:szCs w:val="28"/>
        </w:rPr>
        <w:t>изодеятельности</w:t>
      </w:r>
      <w:proofErr w:type="spellEnd"/>
      <w:r w:rsidRPr="00B63897">
        <w:rPr>
          <w:sz w:val="28"/>
          <w:szCs w:val="28"/>
        </w:rPr>
        <w:t xml:space="preserve">  приходят на помощь  нестандартные  решения.</w:t>
      </w:r>
    </w:p>
    <w:p w:rsidR="00B63897" w:rsidRPr="00B63897" w:rsidRDefault="00B63897" w:rsidP="00B36A3F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>При традиционных формах обучения на занятиях ребенок, получая информацию, способен быстро ее воспроизвести. Но он не принимает участия в творческом</w:t>
      </w:r>
      <w:r w:rsidRPr="00B63897">
        <w:rPr>
          <w:sz w:val="28"/>
          <w:szCs w:val="28"/>
        </w:rPr>
        <w:t xml:space="preserve"> процессе поиска путей решения проблемы. Таким образом,недостаточно развивается творческое мышление и фантазия.</w:t>
      </w:r>
    </w:p>
    <w:p w:rsidR="00B63897" w:rsidRDefault="00B63897" w:rsidP="00B36A3F">
      <w:pPr>
        <w:spacing w:after="0"/>
        <w:jc w:val="both"/>
        <w:rPr>
          <w:sz w:val="28"/>
          <w:szCs w:val="28"/>
        </w:rPr>
      </w:pPr>
      <w:r w:rsidRPr="00B63897">
        <w:rPr>
          <w:sz w:val="28"/>
          <w:szCs w:val="28"/>
        </w:rPr>
        <w:t>Применение нетрадиц</w:t>
      </w:r>
      <w:r>
        <w:rPr>
          <w:sz w:val="28"/>
          <w:szCs w:val="28"/>
        </w:rPr>
        <w:t xml:space="preserve">ионных техник выполнения работ </w:t>
      </w:r>
      <w:r w:rsidRPr="00B63897">
        <w:rPr>
          <w:sz w:val="28"/>
          <w:szCs w:val="28"/>
        </w:rPr>
        <w:t>развивает детскую фантазию, воображение, сним</w:t>
      </w:r>
      <w:r>
        <w:rPr>
          <w:sz w:val="28"/>
          <w:szCs w:val="28"/>
        </w:rPr>
        <w:t xml:space="preserve">ает отрицательные  эмоции. Это </w:t>
      </w:r>
      <w:r w:rsidRPr="00B63897">
        <w:rPr>
          <w:sz w:val="28"/>
          <w:szCs w:val="28"/>
        </w:rPr>
        <w:t xml:space="preserve">свободный  творческий процесс, когда не присутствует слово нельзя, а существует возможность нарушать правила использования некоторых материалов. </w:t>
      </w:r>
      <w:r w:rsidRPr="00B63897">
        <w:rPr>
          <w:sz w:val="28"/>
          <w:szCs w:val="28"/>
        </w:rPr>
        <w:lastRenderedPageBreak/>
        <w:t xml:space="preserve">Проведение  таких занятий способствует  снятию детских страхов, обретению веры в свои силы, внутренней гармонии  с самим собой и окружающим  миром, дарит  детям новую  широкую  гамму ощущений, которые станут  богаче, полнее и ярче.  Дети узнают о новых материалах, их свойствах,  различных  способах работы с бумагой, видят новые возможности в изобразительной деятельности. Это дает толчок к развитию воображения, творчества. Способов нетрадиционных техник работы с бумагой  много. Например: изделия из мятой бумаги, изделия из полосок, изделия на основе конуса, цилиндра, коробок,  изделия в технике оригами, </w:t>
      </w:r>
      <w:proofErr w:type="spellStart"/>
      <w:r w:rsidRPr="00B63897">
        <w:rPr>
          <w:sz w:val="28"/>
          <w:szCs w:val="28"/>
        </w:rPr>
        <w:t>квиллинга</w:t>
      </w:r>
      <w:proofErr w:type="spellEnd"/>
      <w:r w:rsidRPr="00B63897">
        <w:rPr>
          <w:sz w:val="28"/>
          <w:szCs w:val="28"/>
        </w:rPr>
        <w:t>, торцевания, изготовление макетов и т.д. Эти приемы не самоцель. Они должны стать для ребят новым и интересным средством познания окружающего мира.</w:t>
      </w:r>
    </w:p>
    <w:p w:rsidR="00B63897" w:rsidRDefault="00B63897" w:rsidP="00B36A3F">
      <w:pPr>
        <w:spacing w:after="0"/>
        <w:jc w:val="both"/>
        <w:rPr>
          <w:sz w:val="28"/>
          <w:szCs w:val="28"/>
        </w:rPr>
      </w:pPr>
    </w:p>
    <w:p w:rsidR="00B63897" w:rsidRPr="002B2A19" w:rsidRDefault="00B63897" w:rsidP="00B36A3F">
      <w:pPr>
        <w:spacing w:after="0"/>
        <w:jc w:val="both"/>
        <w:rPr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Новизна</w:t>
      </w:r>
      <w:r w:rsidRPr="002B2A19">
        <w:rPr>
          <w:i/>
          <w:sz w:val="28"/>
          <w:szCs w:val="28"/>
        </w:rPr>
        <w:t>.</w:t>
      </w:r>
    </w:p>
    <w:p w:rsidR="00B63897" w:rsidRDefault="00B63897" w:rsidP="00B36A3F">
      <w:pPr>
        <w:spacing w:after="0"/>
        <w:jc w:val="both"/>
        <w:rPr>
          <w:sz w:val="28"/>
          <w:szCs w:val="28"/>
        </w:rPr>
      </w:pPr>
      <w:r w:rsidRPr="00B63897">
        <w:rPr>
          <w:sz w:val="28"/>
          <w:szCs w:val="28"/>
        </w:rPr>
        <w:t xml:space="preserve">Новизна заключается в том, что она нацелена не столько на обучение детей способам воздействия на разные виды бумаги, сколько на </w:t>
      </w:r>
      <w:r w:rsidRPr="00B63897">
        <w:rPr>
          <w:i/>
          <w:sz w:val="28"/>
          <w:szCs w:val="28"/>
        </w:rPr>
        <w:t>создание условий для самовыражения  личности ребенка, повышение самооценки</w:t>
      </w:r>
      <w:r w:rsidRPr="00B63897">
        <w:rPr>
          <w:sz w:val="28"/>
          <w:szCs w:val="28"/>
        </w:rPr>
        <w:t xml:space="preserve"> через осознание «я умею, я могу», настрою на позитивный лад, снятию эмоционального и мышечного напряжения.</w:t>
      </w:r>
    </w:p>
    <w:p w:rsidR="00B63897" w:rsidRDefault="00B63897" w:rsidP="00B36A3F">
      <w:pPr>
        <w:spacing w:after="0"/>
        <w:jc w:val="both"/>
        <w:rPr>
          <w:sz w:val="28"/>
          <w:szCs w:val="28"/>
        </w:rPr>
      </w:pPr>
    </w:p>
    <w:p w:rsidR="00B63897" w:rsidRDefault="00B63897" w:rsidP="00B36A3F">
      <w:pPr>
        <w:spacing w:after="0"/>
        <w:jc w:val="both"/>
        <w:rPr>
          <w:sz w:val="28"/>
          <w:szCs w:val="28"/>
        </w:rPr>
      </w:pPr>
      <w:r w:rsidRPr="00B63897">
        <w:rPr>
          <w:b/>
          <w:sz w:val="28"/>
          <w:szCs w:val="28"/>
        </w:rPr>
        <w:t>Отличительные особенности.</w:t>
      </w:r>
    </w:p>
    <w:p w:rsidR="002529B7" w:rsidRPr="002B2A19" w:rsidRDefault="002529B7" w:rsidP="00B36A3F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 xml:space="preserve">Отличительной особенностью </w:t>
      </w:r>
      <w:r>
        <w:rPr>
          <w:sz w:val="28"/>
          <w:szCs w:val="28"/>
        </w:rPr>
        <w:t xml:space="preserve">опыта работы </w:t>
      </w:r>
      <w:r w:rsidRPr="002529B7">
        <w:rPr>
          <w:sz w:val="28"/>
          <w:szCs w:val="28"/>
        </w:rPr>
        <w:t xml:space="preserve">является применение широкого комплекса различного дополнительного материала по  художественному </w:t>
      </w:r>
      <w:r w:rsidRPr="002B2A19">
        <w:rPr>
          <w:sz w:val="28"/>
          <w:szCs w:val="28"/>
        </w:rPr>
        <w:t>творчеству.</w:t>
      </w:r>
    </w:p>
    <w:p w:rsidR="002529B7" w:rsidRPr="002B2A19" w:rsidRDefault="002529B7" w:rsidP="00B36A3F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>Данный опыт работы отличается тем, что</w:t>
      </w:r>
    </w:p>
    <w:p w:rsidR="002529B7" w:rsidRPr="002B2A19" w:rsidRDefault="002529B7" w:rsidP="00846DD7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>- позволяет расширить возможности образовательной области по художественно-эстетическому развитию детей;</w:t>
      </w:r>
    </w:p>
    <w:p w:rsidR="002529B7" w:rsidRDefault="002529B7" w:rsidP="00846DD7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>-</w:t>
      </w:r>
      <w:r w:rsidRPr="002529B7">
        <w:rPr>
          <w:sz w:val="28"/>
          <w:szCs w:val="28"/>
        </w:rPr>
        <w:t xml:space="preserve"> он ориентирован на развитие творческого потенциала и художественных способностей дошкольников соразмерно личной индивидуальности</w:t>
      </w:r>
      <w:r>
        <w:rPr>
          <w:sz w:val="28"/>
          <w:szCs w:val="28"/>
        </w:rPr>
        <w:t>.</w:t>
      </w:r>
    </w:p>
    <w:p w:rsidR="002529B7" w:rsidRDefault="002529B7" w:rsidP="00846DD7">
      <w:pPr>
        <w:spacing w:after="0"/>
        <w:jc w:val="both"/>
        <w:rPr>
          <w:sz w:val="28"/>
          <w:szCs w:val="28"/>
        </w:rPr>
      </w:pPr>
    </w:p>
    <w:p w:rsidR="002529B7" w:rsidRPr="002B2A19" w:rsidRDefault="002529B7" w:rsidP="00846DD7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 xml:space="preserve">Цель.   </w:t>
      </w:r>
    </w:p>
    <w:p w:rsidR="002529B7" w:rsidRDefault="002529B7" w:rsidP="00846DD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опыта: </w:t>
      </w:r>
      <w:r w:rsidRPr="002529B7">
        <w:rPr>
          <w:sz w:val="28"/>
          <w:szCs w:val="28"/>
        </w:rPr>
        <w:t xml:space="preserve">создание условий для гармоничного развития ребенка, его способностей к творческому самовыражению через овладение основами </w:t>
      </w:r>
      <w:proofErr w:type="spellStart"/>
      <w:r w:rsidRPr="002529B7">
        <w:rPr>
          <w:sz w:val="28"/>
          <w:szCs w:val="28"/>
        </w:rPr>
        <w:t>бумагопластики</w:t>
      </w:r>
      <w:proofErr w:type="spellEnd"/>
      <w:r w:rsidRPr="002529B7">
        <w:rPr>
          <w:sz w:val="28"/>
          <w:szCs w:val="28"/>
        </w:rPr>
        <w:t>.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</w:p>
    <w:p w:rsidR="002529B7" w:rsidRPr="002B2A19" w:rsidRDefault="002529B7" w:rsidP="00846DD7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Задачи.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>1.Образовательные: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lastRenderedPageBreak/>
        <w:t>- обучать детей различным (нетрадиционным) приемам и способам выполнения работ из бумаги;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знакомить со свойствами и качеством бумаги;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расширять представления детей об окружающем мире, учить их внимательно вглядываться в различные явления, сохранять целостность восприятия при создании поделок из бумаги;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знакомить со средствами художественной выразительности.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2.Развивающие: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 xml:space="preserve">- развивать творческие способности детей через </w:t>
      </w:r>
      <w:proofErr w:type="spellStart"/>
      <w:r w:rsidRPr="002529B7">
        <w:rPr>
          <w:sz w:val="28"/>
          <w:szCs w:val="28"/>
        </w:rPr>
        <w:t>бумагопластику</w:t>
      </w:r>
      <w:proofErr w:type="spellEnd"/>
      <w:r w:rsidRPr="002529B7">
        <w:rPr>
          <w:sz w:val="28"/>
          <w:szCs w:val="28"/>
        </w:rPr>
        <w:t>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 xml:space="preserve">- развивать художественное восприятие </w:t>
      </w:r>
      <w:proofErr w:type="spellStart"/>
      <w:r w:rsidRPr="002529B7">
        <w:rPr>
          <w:sz w:val="28"/>
          <w:szCs w:val="28"/>
        </w:rPr>
        <w:t>жизни</w:t>
      </w:r>
      <w:proofErr w:type="gramStart"/>
      <w:r w:rsidRPr="002529B7">
        <w:rPr>
          <w:sz w:val="28"/>
          <w:szCs w:val="28"/>
        </w:rPr>
        <w:t>,п</w:t>
      </w:r>
      <w:proofErr w:type="gramEnd"/>
      <w:r w:rsidRPr="002529B7">
        <w:rPr>
          <w:sz w:val="28"/>
          <w:szCs w:val="28"/>
        </w:rPr>
        <w:t>ознавательную</w:t>
      </w:r>
      <w:proofErr w:type="spellEnd"/>
      <w:r w:rsidRPr="002529B7">
        <w:rPr>
          <w:sz w:val="28"/>
          <w:szCs w:val="28"/>
        </w:rPr>
        <w:t xml:space="preserve"> и речевую активность детей;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развивать образное и пространственное мышление, фантазию ребенка; внимание, память, воображение, любознательность;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обогащать сенсорный опыт;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развивать эстетический вкус;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развивать мелкую моторику рук, глазомер, точность движений;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формировать у детей контроль и оценку собственной деятельности.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3.Воспитательные: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 xml:space="preserve">- воспитывать интерес к </w:t>
      </w:r>
      <w:proofErr w:type="spellStart"/>
      <w:r w:rsidRPr="002529B7">
        <w:rPr>
          <w:sz w:val="28"/>
          <w:szCs w:val="28"/>
        </w:rPr>
        <w:t>бумагопластике</w:t>
      </w:r>
      <w:proofErr w:type="spellEnd"/>
      <w:r w:rsidRPr="002529B7">
        <w:rPr>
          <w:sz w:val="28"/>
          <w:szCs w:val="28"/>
        </w:rPr>
        <w:t>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воспитывать стремление творить своими руками, уверенность в своих силах и способностях;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воспитывать бережное отношение к используемым материалам и готовым изделиям, уважение к труду другого человека;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воспитывать эмоциональную отзывчивость к прекрасному;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поощрять проявление индивидуальности в творческой деятельности, воспитывать самостоятельность, трудолюбие;</w:t>
      </w:r>
    </w:p>
    <w:p w:rsidR="002529B7" w:rsidRP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сплачивать детский коллектив в процессе коллективного творческого труда;</w:t>
      </w:r>
    </w:p>
    <w:p w:rsidR="002529B7" w:rsidRDefault="002529B7" w:rsidP="00846DD7">
      <w:pPr>
        <w:spacing w:after="0"/>
        <w:jc w:val="both"/>
        <w:rPr>
          <w:sz w:val="28"/>
          <w:szCs w:val="28"/>
        </w:rPr>
      </w:pPr>
      <w:r w:rsidRPr="002529B7">
        <w:rPr>
          <w:sz w:val="28"/>
          <w:szCs w:val="28"/>
        </w:rPr>
        <w:t>- создать комфортную среду педагогического общения между педагогом и воспитанниками.</w:t>
      </w:r>
    </w:p>
    <w:p w:rsidR="00381AF2" w:rsidRDefault="00381AF2" w:rsidP="00846DD7">
      <w:pPr>
        <w:spacing w:after="0"/>
        <w:jc w:val="both"/>
        <w:rPr>
          <w:sz w:val="28"/>
          <w:szCs w:val="28"/>
        </w:rPr>
      </w:pPr>
    </w:p>
    <w:p w:rsidR="00381AF2" w:rsidRPr="00381AF2" w:rsidRDefault="00381AF2" w:rsidP="00846DD7">
      <w:pPr>
        <w:spacing w:after="0"/>
        <w:jc w:val="both"/>
        <w:rPr>
          <w:sz w:val="28"/>
          <w:szCs w:val="28"/>
        </w:rPr>
      </w:pPr>
      <w:proofErr w:type="spellStart"/>
      <w:r w:rsidRPr="00381AF2">
        <w:rPr>
          <w:sz w:val="28"/>
          <w:szCs w:val="28"/>
        </w:rPr>
        <w:t>Бумагопластика</w:t>
      </w:r>
      <w:proofErr w:type="spellEnd"/>
      <w:r w:rsidRPr="00381AF2">
        <w:rPr>
          <w:sz w:val="28"/>
          <w:szCs w:val="28"/>
        </w:rPr>
        <w:t>:</w:t>
      </w:r>
    </w:p>
    <w:p w:rsidR="00381AF2" w:rsidRPr="00381AF2" w:rsidRDefault="00381AF2" w:rsidP="00846DD7">
      <w:pPr>
        <w:spacing w:after="0"/>
        <w:jc w:val="both"/>
        <w:rPr>
          <w:sz w:val="28"/>
          <w:szCs w:val="28"/>
        </w:rPr>
      </w:pPr>
      <w:r w:rsidRPr="00381AF2">
        <w:rPr>
          <w:sz w:val="28"/>
          <w:szCs w:val="28"/>
        </w:rPr>
        <w:t>-  развивает у детей способность работать руками под контролем сознания, у них совершенствуется мелкая моторика рук, точное движение пальцев,</w:t>
      </w:r>
    </w:p>
    <w:p w:rsidR="00381AF2" w:rsidRPr="00381AF2" w:rsidRDefault="00381AF2" w:rsidP="00846DD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происходит развитие глазомера,</w:t>
      </w:r>
    </w:p>
    <w:p w:rsidR="00381AF2" w:rsidRPr="00381AF2" w:rsidRDefault="00381AF2" w:rsidP="00846DD7">
      <w:pPr>
        <w:spacing w:after="0"/>
        <w:jc w:val="both"/>
        <w:rPr>
          <w:sz w:val="28"/>
          <w:szCs w:val="28"/>
        </w:rPr>
      </w:pPr>
      <w:r w:rsidRPr="00381AF2">
        <w:rPr>
          <w:sz w:val="28"/>
          <w:szCs w:val="28"/>
        </w:rPr>
        <w:t>- работа с бумагой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381AF2" w:rsidRPr="00381AF2" w:rsidRDefault="00381AF2" w:rsidP="00846DD7">
      <w:pPr>
        <w:spacing w:after="0"/>
        <w:jc w:val="both"/>
        <w:rPr>
          <w:sz w:val="28"/>
          <w:szCs w:val="28"/>
        </w:rPr>
      </w:pPr>
      <w:proofErr w:type="spellStart"/>
      <w:r w:rsidRPr="00381AF2">
        <w:rPr>
          <w:sz w:val="28"/>
          <w:szCs w:val="28"/>
        </w:rPr>
        <w:t>Бумагопластика</w:t>
      </w:r>
      <w:proofErr w:type="spellEnd"/>
      <w:r w:rsidRPr="00381AF2">
        <w:rPr>
          <w:sz w:val="28"/>
          <w:szCs w:val="28"/>
        </w:rPr>
        <w:t xml:space="preserve"> имеет огромное значение:</w:t>
      </w:r>
    </w:p>
    <w:p w:rsidR="00381AF2" w:rsidRPr="00381AF2" w:rsidRDefault="00381AF2" w:rsidP="00846DD7">
      <w:pPr>
        <w:spacing w:after="0"/>
        <w:jc w:val="both"/>
        <w:rPr>
          <w:sz w:val="28"/>
          <w:szCs w:val="28"/>
        </w:rPr>
      </w:pPr>
      <w:r w:rsidRPr="00381AF2">
        <w:rPr>
          <w:sz w:val="28"/>
          <w:szCs w:val="28"/>
        </w:rPr>
        <w:lastRenderedPageBreak/>
        <w:t>-  в развитии конструктивного мышления детей их творческого воо</w:t>
      </w:r>
      <w:r>
        <w:rPr>
          <w:sz w:val="28"/>
          <w:szCs w:val="28"/>
        </w:rPr>
        <w:t>бражения, художественного вкуса,</w:t>
      </w:r>
    </w:p>
    <w:p w:rsidR="00381AF2" w:rsidRPr="00381AF2" w:rsidRDefault="00381AF2" w:rsidP="00846DD7">
      <w:pPr>
        <w:spacing w:after="0"/>
        <w:jc w:val="both"/>
        <w:rPr>
          <w:sz w:val="28"/>
          <w:szCs w:val="28"/>
        </w:rPr>
      </w:pPr>
      <w:r w:rsidRPr="00381AF2">
        <w:rPr>
          <w:sz w:val="28"/>
          <w:szCs w:val="28"/>
        </w:rPr>
        <w:t>- она ст</w:t>
      </w:r>
      <w:r>
        <w:rPr>
          <w:sz w:val="28"/>
          <w:szCs w:val="28"/>
        </w:rPr>
        <w:t xml:space="preserve">имулирует и развитие памяти, так </w:t>
      </w:r>
      <w:r w:rsidRPr="00381AF2">
        <w:rPr>
          <w:sz w:val="28"/>
          <w:szCs w:val="28"/>
        </w:rPr>
        <w:t>как ребенок, чтобы сделать поделку, должен запомнить последовательность ее изготовлени</w:t>
      </w:r>
      <w:r>
        <w:rPr>
          <w:sz w:val="28"/>
          <w:szCs w:val="28"/>
        </w:rPr>
        <w:t>я, приемы и способы складывания,</w:t>
      </w:r>
    </w:p>
    <w:p w:rsidR="00381AF2" w:rsidRPr="00381AF2" w:rsidRDefault="00381AF2" w:rsidP="00846DD7">
      <w:pPr>
        <w:spacing w:after="0"/>
        <w:jc w:val="both"/>
        <w:rPr>
          <w:sz w:val="28"/>
          <w:szCs w:val="28"/>
        </w:rPr>
      </w:pPr>
      <w:r w:rsidRPr="00381AF2">
        <w:rPr>
          <w:sz w:val="28"/>
          <w:szCs w:val="28"/>
        </w:rPr>
        <w:t>- знакомит детей с основными геометрическими понятиями (угол, сторона, квадрат, треугольник и т.д.), одновременно происходит обогащение</w:t>
      </w:r>
      <w:r>
        <w:rPr>
          <w:sz w:val="28"/>
          <w:szCs w:val="28"/>
        </w:rPr>
        <w:t xml:space="preserve"> словаря специальными терминами,</w:t>
      </w:r>
    </w:p>
    <w:p w:rsidR="00381AF2" w:rsidRDefault="00381AF2" w:rsidP="00846DD7">
      <w:pPr>
        <w:spacing w:after="0"/>
        <w:jc w:val="both"/>
        <w:rPr>
          <w:sz w:val="28"/>
          <w:szCs w:val="28"/>
        </w:rPr>
      </w:pPr>
      <w:r w:rsidRPr="00381AF2">
        <w:rPr>
          <w:sz w:val="28"/>
          <w:szCs w:val="28"/>
        </w:rPr>
        <w:t>- активизирует мыслительные процессы. В процессе конструирования у ребенка, возникает необходимость соотнесения наглядных символов (показ приемов складывания) со словами и перевод их значения в практическую деятельность (самос</w:t>
      </w:r>
      <w:r>
        <w:rPr>
          <w:sz w:val="28"/>
          <w:szCs w:val="28"/>
        </w:rPr>
        <w:t>тоятельное выполнение действий),</w:t>
      </w:r>
    </w:p>
    <w:p w:rsidR="00381AF2" w:rsidRDefault="00381AF2" w:rsidP="00846DD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81AF2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381AF2">
        <w:rPr>
          <w:sz w:val="28"/>
          <w:szCs w:val="28"/>
        </w:rPr>
        <w:t xml:space="preserve"> совершенствует трудовые умения ребенка, формирует культуру труда.</w:t>
      </w:r>
    </w:p>
    <w:p w:rsidR="00F517AE" w:rsidRDefault="00F517AE" w:rsidP="00846DD7">
      <w:pPr>
        <w:spacing w:after="0"/>
        <w:jc w:val="both"/>
        <w:rPr>
          <w:sz w:val="28"/>
          <w:szCs w:val="28"/>
        </w:rPr>
      </w:pPr>
    </w:p>
    <w:p w:rsidR="00F517AE" w:rsidRPr="002B2A19" w:rsidRDefault="00F517AE" w:rsidP="00846DD7">
      <w:pPr>
        <w:spacing w:after="0"/>
        <w:jc w:val="both"/>
        <w:rPr>
          <w:i/>
          <w:sz w:val="28"/>
          <w:szCs w:val="28"/>
        </w:rPr>
      </w:pPr>
    </w:p>
    <w:p w:rsidR="001A7C88" w:rsidRPr="002B2A19" w:rsidRDefault="004959E3" w:rsidP="00846DD7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Конструктивно – модельная деятельность.</w:t>
      </w:r>
    </w:p>
    <w:p w:rsidR="004959E3" w:rsidRDefault="004959E3" w:rsidP="00846DD7">
      <w:pPr>
        <w:spacing w:after="0"/>
        <w:jc w:val="both"/>
        <w:rPr>
          <w:sz w:val="28"/>
          <w:szCs w:val="28"/>
        </w:rPr>
      </w:pPr>
      <w:r w:rsidRPr="004959E3">
        <w:rPr>
          <w:sz w:val="28"/>
          <w:szCs w:val="28"/>
        </w:rPr>
        <w:t>Констру</w:t>
      </w:r>
      <w:r>
        <w:rPr>
          <w:sz w:val="28"/>
          <w:szCs w:val="28"/>
        </w:rPr>
        <w:t xml:space="preserve">ктивно – модельная деятельность по художественному труду относится к образовательной области – «Художественно – эстетическое развитие», в которую входят: изобразительная деятельность, музыкально – художественная деятельность, </w:t>
      </w:r>
      <w:r w:rsidR="009235B0">
        <w:rPr>
          <w:sz w:val="28"/>
          <w:szCs w:val="28"/>
        </w:rPr>
        <w:t>приобщение к искусству.</w:t>
      </w:r>
    </w:p>
    <w:p w:rsidR="009235B0" w:rsidRDefault="009235B0" w:rsidP="00846DD7">
      <w:pPr>
        <w:spacing w:after="0"/>
        <w:jc w:val="both"/>
        <w:rPr>
          <w:sz w:val="28"/>
          <w:szCs w:val="28"/>
        </w:rPr>
      </w:pPr>
    </w:p>
    <w:p w:rsidR="009235B0" w:rsidRPr="002B2A19" w:rsidRDefault="009235B0" w:rsidP="00846DD7">
      <w:pPr>
        <w:spacing w:after="0"/>
        <w:jc w:val="both"/>
        <w:rPr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Основные принципы.</w:t>
      </w:r>
    </w:p>
    <w:p w:rsidR="009235B0" w:rsidRPr="009235B0" w:rsidRDefault="002E2E73" w:rsidP="00846DD7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 xml:space="preserve">В </w:t>
      </w:r>
      <w:r w:rsidR="009235B0" w:rsidRPr="002B2A19">
        <w:rPr>
          <w:sz w:val="28"/>
          <w:szCs w:val="28"/>
        </w:rPr>
        <w:t>основу</w:t>
      </w:r>
      <w:r w:rsidRPr="002B2A19">
        <w:rPr>
          <w:sz w:val="28"/>
          <w:szCs w:val="28"/>
        </w:rPr>
        <w:t>опыта</w:t>
      </w:r>
      <w:r w:rsidR="009235B0" w:rsidRPr="009235B0">
        <w:rPr>
          <w:sz w:val="28"/>
          <w:szCs w:val="28"/>
        </w:rPr>
        <w:t xml:space="preserve"> положены следующие педагогические принципы:</w:t>
      </w:r>
    </w:p>
    <w:p w:rsidR="00395900" w:rsidRPr="009235B0" w:rsidRDefault="009235B0" w:rsidP="00846DD7">
      <w:pPr>
        <w:spacing w:after="0"/>
        <w:jc w:val="both"/>
        <w:rPr>
          <w:sz w:val="28"/>
          <w:szCs w:val="28"/>
        </w:rPr>
      </w:pPr>
      <w:r w:rsidRPr="009235B0">
        <w:rPr>
          <w:sz w:val="28"/>
          <w:szCs w:val="28"/>
        </w:rPr>
        <w:t>•</w:t>
      </w:r>
      <w:r w:rsidRPr="009235B0">
        <w:rPr>
          <w:sz w:val="28"/>
          <w:szCs w:val="28"/>
        </w:rPr>
        <w:tab/>
        <w:t>принцип личностного подхода (личность каждого ребенка является непреложной ценностью);</w:t>
      </w:r>
    </w:p>
    <w:p w:rsidR="009235B0" w:rsidRPr="009235B0" w:rsidRDefault="009235B0" w:rsidP="009235B0">
      <w:pPr>
        <w:spacing w:after="0"/>
        <w:jc w:val="both"/>
        <w:rPr>
          <w:sz w:val="28"/>
          <w:szCs w:val="28"/>
        </w:rPr>
      </w:pPr>
      <w:r w:rsidRPr="009235B0">
        <w:rPr>
          <w:sz w:val="28"/>
          <w:szCs w:val="28"/>
        </w:rPr>
        <w:t>•</w:t>
      </w:r>
      <w:r w:rsidRPr="009235B0">
        <w:rPr>
          <w:sz w:val="28"/>
          <w:szCs w:val="28"/>
        </w:rPr>
        <w:tab/>
        <w:t>принцип доступности(соответствие возрастным и индивидуальным особенностям детей);</w:t>
      </w:r>
    </w:p>
    <w:p w:rsidR="00395900" w:rsidRDefault="009235B0" w:rsidP="00AD05BE">
      <w:pPr>
        <w:spacing w:after="0"/>
        <w:jc w:val="both"/>
        <w:rPr>
          <w:sz w:val="28"/>
          <w:szCs w:val="28"/>
        </w:rPr>
      </w:pPr>
      <w:r w:rsidRPr="009235B0">
        <w:rPr>
          <w:sz w:val="28"/>
          <w:szCs w:val="28"/>
        </w:rPr>
        <w:t>•</w:t>
      </w:r>
      <w:r w:rsidRPr="009235B0">
        <w:rPr>
          <w:sz w:val="28"/>
          <w:szCs w:val="28"/>
        </w:rPr>
        <w:tab/>
        <w:t>принцип наглядности (иллюстративность, наличие дидактических материалов);</w:t>
      </w:r>
    </w:p>
    <w:p w:rsidR="00AD05BE" w:rsidRPr="00AD05BE" w:rsidRDefault="00AD05BE" w:rsidP="00AD05BE">
      <w:pPr>
        <w:spacing w:after="0"/>
        <w:jc w:val="both"/>
        <w:rPr>
          <w:sz w:val="28"/>
          <w:szCs w:val="28"/>
        </w:rPr>
      </w:pPr>
      <w:r w:rsidRPr="00AD05BE">
        <w:rPr>
          <w:sz w:val="28"/>
          <w:szCs w:val="28"/>
        </w:rPr>
        <w:t>•</w:t>
      </w:r>
      <w:r>
        <w:rPr>
          <w:sz w:val="28"/>
          <w:szCs w:val="28"/>
        </w:rPr>
        <w:t xml:space="preserve">     принцип систематичности (систематические занятия – гарантия всестороннего развития и успешной подготовки к школьному обучению)</w:t>
      </w:r>
    </w:p>
    <w:p w:rsidR="009235B0" w:rsidRPr="009235B0" w:rsidRDefault="009235B0" w:rsidP="009235B0">
      <w:pPr>
        <w:spacing w:after="0"/>
        <w:jc w:val="both"/>
        <w:rPr>
          <w:sz w:val="28"/>
          <w:szCs w:val="28"/>
        </w:rPr>
      </w:pPr>
      <w:r w:rsidRPr="009235B0">
        <w:rPr>
          <w:sz w:val="28"/>
          <w:szCs w:val="28"/>
        </w:rPr>
        <w:t>•</w:t>
      </w:r>
      <w:r w:rsidRPr="009235B0">
        <w:rPr>
          <w:sz w:val="28"/>
          <w:szCs w:val="28"/>
        </w:rPr>
        <w:tab/>
        <w:t>принцип демократичности и гуманизма (взаимодействие педагога и детей в социуме, реализация собственных творческих потребностей);</w:t>
      </w:r>
    </w:p>
    <w:p w:rsidR="009235B0" w:rsidRPr="009235B0" w:rsidRDefault="009235B0" w:rsidP="009235B0">
      <w:pPr>
        <w:spacing w:after="0"/>
        <w:jc w:val="both"/>
        <w:rPr>
          <w:sz w:val="28"/>
          <w:szCs w:val="28"/>
        </w:rPr>
      </w:pPr>
      <w:r w:rsidRPr="009235B0">
        <w:rPr>
          <w:sz w:val="28"/>
          <w:szCs w:val="28"/>
        </w:rPr>
        <w:t>•</w:t>
      </w:r>
      <w:r w:rsidRPr="009235B0">
        <w:rPr>
          <w:sz w:val="28"/>
          <w:szCs w:val="28"/>
        </w:rPr>
        <w:tab/>
        <w:t>принцип научности (обоснованность, наличие методологической базы и теоретической основы);</w:t>
      </w:r>
    </w:p>
    <w:p w:rsidR="00395900" w:rsidRDefault="009235B0" w:rsidP="009235B0">
      <w:pPr>
        <w:spacing w:after="0"/>
        <w:jc w:val="both"/>
        <w:rPr>
          <w:sz w:val="28"/>
          <w:szCs w:val="28"/>
        </w:rPr>
      </w:pPr>
      <w:r w:rsidRPr="009235B0">
        <w:rPr>
          <w:sz w:val="28"/>
          <w:szCs w:val="28"/>
        </w:rPr>
        <w:lastRenderedPageBreak/>
        <w:t>•</w:t>
      </w:r>
      <w:r w:rsidRPr="009235B0">
        <w:rPr>
          <w:sz w:val="28"/>
          <w:szCs w:val="28"/>
        </w:rPr>
        <w:tab/>
        <w:t xml:space="preserve">принцип  «от простого к </w:t>
      </w:r>
      <w:proofErr w:type="gramStart"/>
      <w:r w:rsidRPr="009235B0">
        <w:rPr>
          <w:sz w:val="28"/>
          <w:szCs w:val="28"/>
        </w:rPr>
        <w:t>сложному</w:t>
      </w:r>
      <w:proofErr w:type="gramEnd"/>
      <w:r w:rsidRPr="009235B0">
        <w:rPr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работ);</w:t>
      </w:r>
    </w:p>
    <w:p w:rsidR="009235B0" w:rsidRPr="009235B0" w:rsidRDefault="009235B0" w:rsidP="009235B0">
      <w:pPr>
        <w:spacing w:after="0"/>
        <w:jc w:val="both"/>
        <w:rPr>
          <w:sz w:val="28"/>
          <w:szCs w:val="28"/>
        </w:rPr>
      </w:pPr>
      <w:r w:rsidRPr="009235B0">
        <w:rPr>
          <w:sz w:val="28"/>
          <w:szCs w:val="28"/>
        </w:rPr>
        <w:t>•</w:t>
      </w:r>
      <w:r w:rsidRPr="009235B0">
        <w:rPr>
          <w:sz w:val="28"/>
          <w:szCs w:val="28"/>
        </w:rPr>
        <w:tab/>
        <w:t>принцип опоры на интерес (все занятия должны быть интересны для ребенка);</w:t>
      </w:r>
    </w:p>
    <w:p w:rsidR="009235B0" w:rsidRPr="009235B0" w:rsidRDefault="009235B0" w:rsidP="009235B0">
      <w:pPr>
        <w:spacing w:after="0"/>
        <w:jc w:val="both"/>
        <w:rPr>
          <w:sz w:val="28"/>
          <w:szCs w:val="28"/>
        </w:rPr>
      </w:pPr>
      <w:r w:rsidRPr="009235B0">
        <w:rPr>
          <w:sz w:val="28"/>
          <w:szCs w:val="28"/>
        </w:rPr>
        <w:t>•</w:t>
      </w:r>
      <w:r w:rsidRPr="009235B0">
        <w:rPr>
          <w:sz w:val="28"/>
          <w:szCs w:val="28"/>
        </w:rPr>
        <w:tab/>
        <w:t>принцип ориентации на достижение успеха (необходимо создавать условия для поддержания у детей веры в собственные силы и в возможность достижения успеха);</w:t>
      </w:r>
    </w:p>
    <w:p w:rsidR="009235B0" w:rsidRPr="009235B0" w:rsidRDefault="009235B0" w:rsidP="009235B0">
      <w:pPr>
        <w:spacing w:after="0"/>
        <w:jc w:val="both"/>
        <w:rPr>
          <w:sz w:val="28"/>
          <w:szCs w:val="28"/>
        </w:rPr>
      </w:pPr>
      <w:r w:rsidRPr="009235B0">
        <w:rPr>
          <w:sz w:val="28"/>
          <w:szCs w:val="28"/>
        </w:rPr>
        <w:t>•</w:t>
      </w:r>
      <w:r w:rsidRPr="009235B0">
        <w:rPr>
          <w:sz w:val="28"/>
          <w:szCs w:val="28"/>
        </w:rPr>
        <w:tab/>
        <w:t>принцип единства чувств и знаний (полученные детьми знания должны прорабатываться не только в сфере интеллекта, но и в эмоционально – чувственной сфере);</w:t>
      </w:r>
    </w:p>
    <w:p w:rsidR="009235B0" w:rsidRDefault="009235B0" w:rsidP="009235B0">
      <w:pPr>
        <w:spacing w:after="0"/>
        <w:jc w:val="both"/>
        <w:rPr>
          <w:sz w:val="28"/>
          <w:szCs w:val="28"/>
        </w:rPr>
      </w:pPr>
      <w:r w:rsidRPr="009235B0">
        <w:rPr>
          <w:sz w:val="28"/>
          <w:szCs w:val="28"/>
        </w:rPr>
        <w:t>•</w:t>
      </w:r>
      <w:r w:rsidRPr="009235B0">
        <w:rPr>
          <w:sz w:val="28"/>
          <w:szCs w:val="28"/>
        </w:rPr>
        <w:tab/>
        <w:t>принцип обратной связи (педагог должен постоянно интересоваться впечатлениями детей от прошедшего занятия).</w:t>
      </w:r>
    </w:p>
    <w:p w:rsidR="00705BDC" w:rsidRDefault="00705BDC" w:rsidP="009235B0">
      <w:pPr>
        <w:spacing w:after="0"/>
        <w:jc w:val="both"/>
        <w:rPr>
          <w:sz w:val="28"/>
          <w:szCs w:val="28"/>
        </w:rPr>
      </w:pPr>
    </w:p>
    <w:p w:rsidR="00705BDC" w:rsidRPr="00705BDC" w:rsidRDefault="00705BDC" w:rsidP="00705BDC">
      <w:pPr>
        <w:spacing w:after="0"/>
        <w:jc w:val="both"/>
        <w:rPr>
          <w:sz w:val="28"/>
          <w:szCs w:val="28"/>
        </w:rPr>
      </w:pPr>
      <w:r w:rsidRPr="00705BDC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абота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бумагопластике</w:t>
      </w:r>
      <w:proofErr w:type="spellEnd"/>
      <w:r>
        <w:rPr>
          <w:sz w:val="28"/>
          <w:szCs w:val="28"/>
        </w:rPr>
        <w:t xml:space="preserve"> ведется</w:t>
      </w:r>
      <w:r w:rsidRPr="00705BDC">
        <w:rPr>
          <w:sz w:val="28"/>
          <w:szCs w:val="28"/>
        </w:rPr>
        <w:t xml:space="preserve"> с учетом индивидуальных возможностей детей  и в соответствии возрастным особенностям дошкольников.</w:t>
      </w:r>
    </w:p>
    <w:p w:rsidR="006F162A" w:rsidRDefault="00705BDC" w:rsidP="00705BDC">
      <w:pPr>
        <w:spacing w:after="0"/>
        <w:jc w:val="both"/>
        <w:rPr>
          <w:sz w:val="28"/>
          <w:szCs w:val="28"/>
        </w:rPr>
      </w:pPr>
      <w:r w:rsidRPr="00705BDC">
        <w:rPr>
          <w:sz w:val="28"/>
          <w:szCs w:val="28"/>
        </w:rPr>
        <w:t xml:space="preserve">Работа с детьми строится на </w:t>
      </w:r>
      <w:proofErr w:type="spellStart"/>
      <w:r w:rsidRPr="00705BDC">
        <w:rPr>
          <w:sz w:val="28"/>
          <w:szCs w:val="28"/>
        </w:rPr>
        <w:t>взаимосотрудничестве</w:t>
      </w:r>
      <w:proofErr w:type="spellEnd"/>
      <w:r w:rsidRPr="00705BDC">
        <w:rPr>
          <w:sz w:val="28"/>
          <w:szCs w:val="28"/>
        </w:rPr>
        <w:t>, на основе уважительного, искреннего, деликатного и тактичного отношения к личности ребенка.</w:t>
      </w:r>
    </w:p>
    <w:p w:rsidR="006F162A" w:rsidRDefault="006F162A" w:rsidP="00705B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Создаются условия</w:t>
      </w:r>
      <w:r w:rsidR="00705BDC">
        <w:rPr>
          <w:sz w:val="28"/>
          <w:szCs w:val="28"/>
        </w:rPr>
        <w:t xml:space="preserve">, необходимые для поддержания </w:t>
      </w:r>
      <w:r w:rsidR="00705BDC" w:rsidRPr="00705BDC">
        <w:rPr>
          <w:sz w:val="28"/>
          <w:szCs w:val="28"/>
        </w:rPr>
        <w:t xml:space="preserve"> у детей веры в собственные силы и в</w:t>
      </w:r>
      <w:r w:rsidR="007B12BE">
        <w:rPr>
          <w:sz w:val="28"/>
          <w:szCs w:val="28"/>
        </w:rPr>
        <w:t xml:space="preserve"> возможность достижения успеха, положительная эмоциональная обстановка во время работы.</w:t>
      </w:r>
    </w:p>
    <w:p w:rsidR="00705BDC" w:rsidRDefault="006F162A" w:rsidP="00705B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Используется  наглядность,</w:t>
      </w:r>
      <w:r w:rsidRPr="006F162A">
        <w:rPr>
          <w:sz w:val="28"/>
          <w:szCs w:val="28"/>
        </w:rPr>
        <w:t>иллюстративность, на</w:t>
      </w:r>
      <w:r>
        <w:rPr>
          <w:sz w:val="28"/>
          <w:szCs w:val="28"/>
        </w:rPr>
        <w:t>личие дидактических материалов.</w:t>
      </w:r>
    </w:p>
    <w:p w:rsidR="006F162A" w:rsidRPr="006F162A" w:rsidRDefault="006F162A" w:rsidP="006F162A">
      <w:pPr>
        <w:rPr>
          <w:sz w:val="28"/>
          <w:szCs w:val="28"/>
        </w:rPr>
      </w:pPr>
      <w:r w:rsidRPr="006F162A">
        <w:rPr>
          <w:sz w:val="28"/>
          <w:szCs w:val="28"/>
        </w:rPr>
        <w:t xml:space="preserve">Систематические занятия с ребенком </w:t>
      </w:r>
      <w:proofErr w:type="spellStart"/>
      <w:r w:rsidRPr="006F162A">
        <w:rPr>
          <w:sz w:val="28"/>
          <w:szCs w:val="28"/>
        </w:rPr>
        <w:t>бумагопластикой</w:t>
      </w:r>
      <w:proofErr w:type="spellEnd"/>
      <w:r w:rsidRPr="006F162A">
        <w:rPr>
          <w:sz w:val="28"/>
          <w:szCs w:val="28"/>
        </w:rPr>
        <w:t xml:space="preserve">   гаранти</w:t>
      </w:r>
      <w:r>
        <w:rPr>
          <w:sz w:val="28"/>
          <w:szCs w:val="28"/>
        </w:rPr>
        <w:t>руют его всестороннее развитие</w:t>
      </w:r>
      <w:r w:rsidRPr="006F162A">
        <w:rPr>
          <w:sz w:val="28"/>
          <w:szCs w:val="28"/>
        </w:rPr>
        <w:t xml:space="preserve"> и успешн</w:t>
      </w:r>
      <w:r>
        <w:rPr>
          <w:sz w:val="28"/>
          <w:szCs w:val="28"/>
        </w:rPr>
        <w:t>ую</w:t>
      </w:r>
      <w:r w:rsidRPr="006F162A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Pr="006F162A">
        <w:rPr>
          <w:sz w:val="28"/>
          <w:szCs w:val="28"/>
        </w:rPr>
        <w:t xml:space="preserve"> к школьному обучению.</w:t>
      </w:r>
    </w:p>
    <w:p w:rsidR="006F162A" w:rsidRDefault="006F162A" w:rsidP="00705BDC">
      <w:pPr>
        <w:spacing w:after="0"/>
        <w:jc w:val="both"/>
        <w:rPr>
          <w:sz w:val="28"/>
          <w:szCs w:val="28"/>
        </w:rPr>
      </w:pPr>
    </w:p>
    <w:p w:rsidR="002C24A9" w:rsidRDefault="002C24A9" w:rsidP="009235B0">
      <w:pPr>
        <w:spacing w:after="0"/>
        <w:jc w:val="both"/>
        <w:rPr>
          <w:sz w:val="28"/>
          <w:szCs w:val="28"/>
        </w:rPr>
      </w:pPr>
    </w:p>
    <w:p w:rsidR="002C24A9" w:rsidRDefault="002C24A9" w:rsidP="009235B0">
      <w:pPr>
        <w:spacing w:after="0"/>
        <w:jc w:val="both"/>
        <w:rPr>
          <w:b/>
          <w:sz w:val="28"/>
          <w:szCs w:val="28"/>
        </w:rPr>
      </w:pPr>
      <w:r w:rsidRPr="002B2A19">
        <w:rPr>
          <w:b/>
          <w:i/>
          <w:sz w:val="28"/>
          <w:szCs w:val="28"/>
        </w:rPr>
        <w:t>Методы и приемы</w:t>
      </w:r>
      <w:r w:rsidRPr="002C24A9">
        <w:rPr>
          <w:b/>
          <w:sz w:val="28"/>
          <w:szCs w:val="28"/>
        </w:rPr>
        <w:t>.</w:t>
      </w:r>
    </w:p>
    <w:p w:rsidR="002C24A9" w:rsidRDefault="002C24A9" w:rsidP="009235B0">
      <w:pPr>
        <w:spacing w:after="0"/>
        <w:jc w:val="both"/>
        <w:rPr>
          <w:sz w:val="28"/>
          <w:szCs w:val="28"/>
        </w:rPr>
      </w:pPr>
      <w:r w:rsidRPr="002C24A9">
        <w:rPr>
          <w:sz w:val="28"/>
          <w:szCs w:val="28"/>
        </w:rPr>
        <w:t xml:space="preserve">Для реализации </w:t>
      </w:r>
      <w:r w:rsidR="002F27E7">
        <w:rPr>
          <w:sz w:val="28"/>
          <w:szCs w:val="28"/>
        </w:rPr>
        <w:t xml:space="preserve">опыта работы </w:t>
      </w:r>
      <w:r w:rsidRPr="002C24A9">
        <w:rPr>
          <w:sz w:val="28"/>
          <w:szCs w:val="28"/>
        </w:rPr>
        <w:t>используются разнообразные формы и методы проведения</w:t>
      </w:r>
      <w:r w:rsidR="00476B99">
        <w:rPr>
          <w:sz w:val="28"/>
          <w:szCs w:val="28"/>
        </w:rPr>
        <w:t xml:space="preserve"> НОД</w:t>
      </w:r>
      <w:r w:rsidRPr="002C24A9">
        <w:rPr>
          <w:sz w:val="28"/>
          <w:szCs w:val="28"/>
        </w:rPr>
        <w:t>. Это беседы, из которых дети узнают много новой информации, практические задания для закрепления теоретических знаний и осуществления со</w:t>
      </w:r>
      <w:r w:rsidR="00C97EE6">
        <w:rPr>
          <w:sz w:val="28"/>
          <w:szCs w:val="28"/>
        </w:rPr>
        <w:t>бственных незабываемых открытий</w:t>
      </w:r>
      <w:proofErr w:type="gramStart"/>
      <w:r w:rsidR="00C97EE6">
        <w:rPr>
          <w:sz w:val="28"/>
          <w:szCs w:val="28"/>
        </w:rPr>
        <w:t>;</w:t>
      </w:r>
      <w:r w:rsidR="00C97EE6" w:rsidRPr="00C97EE6">
        <w:rPr>
          <w:sz w:val="28"/>
          <w:szCs w:val="28"/>
        </w:rPr>
        <w:t>м</w:t>
      </w:r>
      <w:proofErr w:type="gramEnd"/>
      <w:r w:rsidR="00C97EE6" w:rsidRPr="00C97EE6">
        <w:rPr>
          <w:sz w:val="28"/>
          <w:szCs w:val="28"/>
        </w:rPr>
        <w:t>етод эксперимента с различными материалами в изобразительной деятельности</w:t>
      </w:r>
      <w:r w:rsidR="00C97EE6">
        <w:rPr>
          <w:sz w:val="28"/>
          <w:szCs w:val="28"/>
        </w:rPr>
        <w:t>,</w:t>
      </w:r>
      <w:r w:rsidR="00C97EE6" w:rsidRPr="00C97EE6">
        <w:rPr>
          <w:sz w:val="28"/>
          <w:szCs w:val="28"/>
        </w:rPr>
        <w:t xml:space="preserve"> направлен</w:t>
      </w:r>
      <w:r w:rsidR="00C97EE6">
        <w:rPr>
          <w:sz w:val="28"/>
          <w:szCs w:val="28"/>
        </w:rPr>
        <w:t>ный</w:t>
      </w:r>
      <w:r w:rsidR="00C97EE6" w:rsidRPr="00C97EE6">
        <w:rPr>
          <w:sz w:val="28"/>
          <w:szCs w:val="28"/>
        </w:rPr>
        <w:t xml:space="preserve"> на развитие познавательной активности, самостоятельности и творческого самовыражения, поиск</w:t>
      </w:r>
      <w:r w:rsidR="00C97EE6">
        <w:rPr>
          <w:sz w:val="28"/>
          <w:szCs w:val="28"/>
        </w:rPr>
        <w:t>у</w:t>
      </w:r>
      <w:r w:rsidR="00C97EE6" w:rsidRPr="00C97EE6">
        <w:rPr>
          <w:sz w:val="28"/>
          <w:szCs w:val="28"/>
        </w:rPr>
        <w:t xml:space="preserve"> новых приемов работы</w:t>
      </w:r>
      <w:r w:rsidR="00C97EE6">
        <w:rPr>
          <w:sz w:val="28"/>
          <w:szCs w:val="28"/>
        </w:rPr>
        <w:t>;м</w:t>
      </w:r>
      <w:r w:rsidR="00C97EE6" w:rsidRPr="00C97EE6">
        <w:rPr>
          <w:sz w:val="28"/>
          <w:szCs w:val="28"/>
        </w:rPr>
        <w:t>етод создания проблемной ситуации</w:t>
      </w:r>
      <w:r w:rsidR="00C97EE6">
        <w:rPr>
          <w:sz w:val="28"/>
          <w:szCs w:val="28"/>
        </w:rPr>
        <w:t>,</w:t>
      </w:r>
      <w:r w:rsidR="00C97EE6" w:rsidRPr="00C97EE6">
        <w:rPr>
          <w:sz w:val="28"/>
          <w:szCs w:val="28"/>
        </w:rPr>
        <w:t xml:space="preserve"> направлен</w:t>
      </w:r>
      <w:r w:rsidR="00C97EE6">
        <w:rPr>
          <w:sz w:val="28"/>
          <w:szCs w:val="28"/>
        </w:rPr>
        <w:t>ный</w:t>
      </w:r>
      <w:r w:rsidR="00C97EE6" w:rsidRPr="00C97EE6">
        <w:rPr>
          <w:sz w:val="28"/>
          <w:szCs w:val="28"/>
        </w:rPr>
        <w:t xml:space="preserve"> на активизацию творческого мышления, поиск</w:t>
      </w:r>
      <w:r w:rsidR="00C97EE6">
        <w:rPr>
          <w:sz w:val="28"/>
          <w:szCs w:val="28"/>
        </w:rPr>
        <w:t xml:space="preserve">унестандартных </w:t>
      </w:r>
      <w:r w:rsidR="00C97EE6">
        <w:rPr>
          <w:sz w:val="28"/>
          <w:szCs w:val="28"/>
        </w:rPr>
        <w:lastRenderedPageBreak/>
        <w:t>решений;</w:t>
      </w:r>
      <w:r w:rsidRPr="002C24A9">
        <w:rPr>
          <w:sz w:val="28"/>
          <w:szCs w:val="28"/>
        </w:rPr>
        <w:t xml:space="preserve">экскурсии на выставки прикладного творчества, экскурсии в краевой музей, демонстрация видеоматериалов. Занятия сопровождаются использованием стихов, поговорок, пословиц, загадок, рассказов. Важное место на занятиях занимает мотивация детей. С учётом возрастных особенностей дошкольников </w:t>
      </w:r>
      <w:r w:rsidRPr="002B2A19">
        <w:rPr>
          <w:sz w:val="28"/>
          <w:szCs w:val="28"/>
        </w:rPr>
        <w:t>доминирует сказочно - игровая</w:t>
      </w:r>
      <w:r w:rsidRPr="002C24A9">
        <w:rPr>
          <w:sz w:val="28"/>
          <w:szCs w:val="28"/>
        </w:rPr>
        <w:t xml:space="preserve"> форма преподнесения материала. Сказочное повествование, игровые ситуации, элементы пантомимы, игр</w:t>
      </w:r>
      <w:proofErr w:type="gramStart"/>
      <w:r w:rsidRPr="002C24A9">
        <w:rPr>
          <w:sz w:val="28"/>
          <w:szCs w:val="28"/>
        </w:rPr>
        <w:t>ы-</w:t>
      </w:r>
      <w:proofErr w:type="gramEnd"/>
      <w:r w:rsidRPr="002C24A9">
        <w:rPr>
          <w:sz w:val="28"/>
          <w:szCs w:val="28"/>
        </w:rPr>
        <w:t xml:space="preserve"> путешествия, дидактические игры, погружение ребёнка то в ситуацию слушателя, то в ситуацию актёра, собеседника придают занятиям динамичность, интригующую загадочность.</w:t>
      </w:r>
      <w:r w:rsidR="002F27E7" w:rsidRPr="002F27E7">
        <w:rPr>
          <w:sz w:val="28"/>
          <w:szCs w:val="28"/>
        </w:rPr>
        <w:t>.</w:t>
      </w:r>
      <w:r w:rsidRPr="002C24A9">
        <w:rPr>
          <w:sz w:val="28"/>
          <w:szCs w:val="28"/>
        </w:rPr>
        <w:t xml:space="preserve">  Музыкальное оформление также повышает интерес детей к созданию творческих работ.</w:t>
      </w:r>
    </w:p>
    <w:p w:rsidR="00C97EE6" w:rsidRDefault="00C97EE6" w:rsidP="009235B0">
      <w:pPr>
        <w:spacing w:after="0"/>
        <w:jc w:val="both"/>
        <w:rPr>
          <w:sz w:val="28"/>
          <w:szCs w:val="28"/>
        </w:rPr>
      </w:pPr>
    </w:p>
    <w:p w:rsidR="002F27E7" w:rsidRPr="002B2A19" w:rsidRDefault="002F27E7" w:rsidP="009235B0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 xml:space="preserve">Виды </w:t>
      </w:r>
      <w:proofErr w:type="spellStart"/>
      <w:r w:rsidRPr="002B2A19">
        <w:rPr>
          <w:b/>
          <w:i/>
          <w:sz w:val="28"/>
          <w:szCs w:val="28"/>
        </w:rPr>
        <w:t>бумагопластики</w:t>
      </w:r>
      <w:proofErr w:type="spellEnd"/>
      <w:r w:rsidRPr="002B2A19">
        <w:rPr>
          <w:b/>
          <w:i/>
          <w:sz w:val="28"/>
          <w:szCs w:val="28"/>
        </w:rPr>
        <w:t>.</w:t>
      </w:r>
    </w:p>
    <w:p w:rsidR="00395900" w:rsidRPr="00D963CC" w:rsidRDefault="00AD05BE" w:rsidP="00AD05B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95900" w:rsidRPr="00395900">
        <w:rPr>
          <w:sz w:val="28"/>
          <w:szCs w:val="28"/>
        </w:rPr>
        <w:t>пираяс</w:t>
      </w:r>
      <w:r>
        <w:rPr>
          <w:sz w:val="28"/>
          <w:szCs w:val="28"/>
        </w:rPr>
        <w:t xml:space="preserve">ь на опыт педагогической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я использую</w:t>
      </w:r>
      <w:r w:rsidR="00395900" w:rsidRPr="00395900">
        <w:rPr>
          <w:sz w:val="28"/>
          <w:szCs w:val="28"/>
        </w:rPr>
        <w:t xml:space="preserve"> следующую систематизацию</w:t>
      </w:r>
      <w:r>
        <w:rPr>
          <w:sz w:val="28"/>
          <w:szCs w:val="28"/>
        </w:rPr>
        <w:t xml:space="preserve"> типов </w:t>
      </w:r>
      <w:r w:rsidR="00D963CC">
        <w:rPr>
          <w:sz w:val="28"/>
          <w:szCs w:val="28"/>
        </w:rPr>
        <w:t xml:space="preserve">изделий из бумаги </w:t>
      </w:r>
      <w:r w:rsidR="00D963CC" w:rsidRPr="00D963CC">
        <w:rPr>
          <w:sz w:val="28"/>
          <w:szCs w:val="28"/>
        </w:rPr>
        <w:t>с использованием самых разнообразных техник:</w:t>
      </w:r>
    </w:p>
    <w:p w:rsidR="00AD05BE" w:rsidRDefault="00AD05BE" w:rsidP="00AD05BE">
      <w:pPr>
        <w:spacing w:after="0"/>
        <w:jc w:val="both"/>
        <w:rPr>
          <w:sz w:val="28"/>
          <w:szCs w:val="28"/>
        </w:rPr>
      </w:pPr>
      <w:r w:rsidRPr="00AD05BE">
        <w:rPr>
          <w:sz w:val="28"/>
          <w:szCs w:val="28"/>
        </w:rPr>
        <w:t>- изделия из бумажных комочков;</w:t>
      </w:r>
    </w:p>
    <w:p w:rsidR="00D963CC" w:rsidRPr="00AD05BE" w:rsidRDefault="00D963CC" w:rsidP="00AD05BE">
      <w:pPr>
        <w:spacing w:after="0"/>
        <w:jc w:val="both"/>
        <w:rPr>
          <w:sz w:val="28"/>
          <w:szCs w:val="28"/>
        </w:rPr>
      </w:pPr>
      <w:r w:rsidRPr="00D963CC">
        <w:rPr>
          <w:sz w:val="28"/>
          <w:szCs w:val="28"/>
        </w:rPr>
        <w:t>- изделия из мятой бумаги;</w:t>
      </w:r>
    </w:p>
    <w:p w:rsidR="00AD05BE" w:rsidRPr="00AD05BE" w:rsidRDefault="00AD05BE" w:rsidP="00AD05BE">
      <w:pPr>
        <w:spacing w:after="0"/>
        <w:jc w:val="both"/>
        <w:rPr>
          <w:sz w:val="28"/>
          <w:szCs w:val="28"/>
        </w:rPr>
      </w:pPr>
      <w:r w:rsidRPr="00AD05BE">
        <w:rPr>
          <w:sz w:val="28"/>
          <w:szCs w:val="28"/>
        </w:rPr>
        <w:t>- изделия из полосок;</w:t>
      </w:r>
    </w:p>
    <w:p w:rsidR="00AD05BE" w:rsidRPr="00AD05BE" w:rsidRDefault="00AD05BE" w:rsidP="00AD05BE">
      <w:pPr>
        <w:spacing w:after="0"/>
        <w:jc w:val="both"/>
        <w:rPr>
          <w:sz w:val="28"/>
          <w:szCs w:val="28"/>
        </w:rPr>
      </w:pPr>
      <w:r w:rsidRPr="00AD05BE">
        <w:rPr>
          <w:sz w:val="28"/>
          <w:szCs w:val="28"/>
        </w:rPr>
        <w:t>- изделия на основе конусов;</w:t>
      </w:r>
    </w:p>
    <w:p w:rsidR="00AD05BE" w:rsidRPr="00AD05BE" w:rsidRDefault="00AD05BE" w:rsidP="00AD05BE">
      <w:pPr>
        <w:spacing w:after="0"/>
        <w:jc w:val="both"/>
        <w:rPr>
          <w:sz w:val="28"/>
          <w:szCs w:val="28"/>
        </w:rPr>
      </w:pPr>
      <w:r w:rsidRPr="00AD05BE">
        <w:rPr>
          <w:sz w:val="28"/>
          <w:szCs w:val="28"/>
        </w:rPr>
        <w:t>- изделия на основе цилиндров;</w:t>
      </w:r>
    </w:p>
    <w:p w:rsidR="00AD05BE" w:rsidRPr="00AD05BE" w:rsidRDefault="00AD05BE" w:rsidP="00AD05BE">
      <w:pPr>
        <w:spacing w:after="0"/>
        <w:jc w:val="both"/>
        <w:rPr>
          <w:sz w:val="28"/>
          <w:szCs w:val="28"/>
        </w:rPr>
      </w:pPr>
      <w:r w:rsidRPr="00AD05BE">
        <w:rPr>
          <w:sz w:val="28"/>
          <w:szCs w:val="28"/>
        </w:rPr>
        <w:t>- изделия на основе коробочек;</w:t>
      </w:r>
    </w:p>
    <w:p w:rsidR="00AD05BE" w:rsidRPr="00AD05BE" w:rsidRDefault="00AD05BE" w:rsidP="00AD05BE">
      <w:pPr>
        <w:spacing w:after="0"/>
        <w:jc w:val="both"/>
        <w:rPr>
          <w:sz w:val="28"/>
          <w:szCs w:val="28"/>
        </w:rPr>
      </w:pPr>
      <w:r w:rsidRPr="00AD05BE">
        <w:rPr>
          <w:sz w:val="28"/>
          <w:szCs w:val="28"/>
        </w:rPr>
        <w:t>- оригами;</w:t>
      </w:r>
    </w:p>
    <w:p w:rsidR="00AD05BE" w:rsidRPr="00AD05BE" w:rsidRDefault="00AD05BE" w:rsidP="00AD05BE">
      <w:pPr>
        <w:spacing w:after="0"/>
        <w:jc w:val="both"/>
        <w:rPr>
          <w:sz w:val="28"/>
          <w:szCs w:val="28"/>
        </w:rPr>
      </w:pPr>
      <w:r w:rsidRPr="00AD05BE">
        <w:rPr>
          <w:sz w:val="28"/>
          <w:szCs w:val="28"/>
        </w:rPr>
        <w:t>- торцевание;</w:t>
      </w:r>
    </w:p>
    <w:p w:rsidR="00AD05BE" w:rsidRPr="00AD05BE" w:rsidRDefault="00AD05BE" w:rsidP="00AD05BE">
      <w:pPr>
        <w:spacing w:after="0"/>
        <w:jc w:val="both"/>
        <w:rPr>
          <w:sz w:val="28"/>
          <w:szCs w:val="28"/>
        </w:rPr>
      </w:pPr>
      <w:r w:rsidRPr="00AD05BE">
        <w:rPr>
          <w:sz w:val="28"/>
          <w:szCs w:val="28"/>
        </w:rPr>
        <w:t xml:space="preserve">- </w:t>
      </w:r>
      <w:proofErr w:type="spellStart"/>
      <w:r w:rsidRPr="00AD05BE">
        <w:rPr>
          <w:sz w:val="28"/>
          <w:szCs w:val="28"/>
        </w:rPr>
        <w:t>квиллинг</w:t>
      </w:r>
      <w:proofErr w:type="spellEnd"/>
      <w:r w:rsidRPr="00AD05BE">
        <w:rPr>
          <w:sz w:val="28"/>
          <w:szCs w:val="28"/>
        </w:rPr>
        <w:t>;</w:t>
      </w:r>
    </w:p>
    <w:p w:rsidR="00AD05BE" w:rsidRDefault="00AD05BE" w:rsidP="00AD05BE">
      <w:pPr>
        <w:spacing w:after="0"/>
        <w:jc w:val="both"/>
        <w:rPr>
          <w:sz w:val="28"/>
          <w:szCs w:val="28"/>
        </w:rPr>
      </w:pPr>
      <w:r w:rsidRPr="00AD05BE">
        <w:rPr>
          <w:sz w:val="28"/>
          <w:szCs w:val="28"/>
        </w:rPr>
        <w:t>- изготовление различных макетов.</w:t>
      </w:r>
    </w:p>
    <w:p w:rsidR="00D963CC" w:rsidRDefault="00D963CC" w:rsidP="00AD05BE">
      <w:pPr>
        <w:spacing w:after="0"/>
        <w:jc w:val="both"/>
        <w:rPr>
          <w:sz w:val="28"/>
          <w:szCs w:val="28"/>
        </w:rPr>
      </w:pPr>
    </w:p>
    <w:p w:rsidR="00D963CC" w:rsidRPr="002B2A19" w:rsidRDefault="00D963CC" w:rsidP="00AD05BE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Творческая деятельность детей.</w:t>
      </w:r>
    </w:p>
    <w:p w:rsidR="004C5A73" w:rsidRDefault="004C5A73" w:rsidP="004C5A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опыт по развитию творческих способностей детей посредством </w:t>
      </w:r>
      <w:proofErr w:type="spellStart"/>
      <w:r>
        <w:rPr>
          <w:sz w:val="28"/>
          <w:szCs w:val="28"/>
        </w:rPr>
        <w:t>бумагопластики</w:t>
      </w:r>
      <w:r w:rsidRPr="004C5A73">
        <w:rPr>
          <w:sz w:val="28"/>
          <w:szCs w:val="28"/>
        </w:rPr>
        <w:t>реализуется</w:t>
      </w:r>
      <w:proofErr w:type="spellEnd"/>
      <w:r w:rsidRPr="004C5A73">
        <w:rPr>
          <w:sz w:val="28"/>
          <w:szCs w:val="28"/>
        </w:rPr>
        <w:t xml:space="preserve"> через кружковую работу.  </w:t>
      </w:r>
    </w:p>
    <w:p w:rsidR="004C5A73" w:rsidRPr="004C5A73" w:rsidRDefault="004C5A73" w:rsidP="004C5A73">
      <w:pPr>
        <w:spacing w:after="0"/>
        <w:jc w:val="both"/>
        <w:rPr>
          <w:sz w:val="28"/>
          <w:szCs w:val="28"/>
        </w:rPr>
      </w:pPr>
      <w:r w:rsidRPr="004C5A73">
        <w:rPr>
          <w:sz w:val="28"/>
          <w:szCs w:val="28"/>
        </w:rPr>
        <w:tab/>
        <w:t>Личная заинтересованность, неравнодушие, увлечённость художественным трудом побудила меня  организовать досуг детей старшего дошкольного возраста в ф</w:t>
      </w:r>
      <w:r w:rsidR="00B67008">
        <w:rPr>
          <w:sz w:val="28"/>
          <w:szCs w:val="28"/>
        </w:rPr>
        <w:t xml:space="preserve">орме кружка «Волшебная бумага». </w:t>
      </w:r>
      <w:r w:rsidRPr="004C5A73">
        <w:rPr>
          <w:sz w:val="28"/>
          <w:szCs w:val="28"/>
        </w:rPr>
        <w:t xml:space="preserve">Кружок работает пять лет, и результаты, которых достигли дети,  радуют и удивляют не только родителей, но и педагогов. </w:t>
      </w:r>
    </w:p>
    <w:p w:rsidR="004C5A73" w:rsidRPr="004C5A73" w:rsidRDefault="004C5A73" w:rsidP="004C5A73">
      <w:pPr>
        <w:spacing w:after="0"/>
        <w:jc w:val="both"/>
        <w:rPr>
          <w:sz w:val="28"/>
          <w:szCs w:val="28"/>
        </w:rPr>
      </w:pPr>
      <w:r w:rsidRPr="004C5A73">
        <w:rPr>
          <w:sz w:val="28"/>
          <w:szCs w:val="28"/>
        </w:rPr>
        <w:t>Мною был разработан  годовой учебно – тематический план работы кружка «Волшебная бумага». В этом планировании нашли отражение занятия по изготовлению поделок из бумаги и картона  в различных нетрадицион</w:t>
      </w:r>
      <w:r w:rsidR="00B67008">
        <w:rPr>
          <w:sz w:val="28"/>
          <w:szCs w:val="28"/>
        </w:rPr>
        <w:t>ных  техниках «</w:t>
      </w:r>
      <w:proofErr w:type="spellStart"/>
      <w:r w:rsidR="00B67008">
        <w:rPr>
          <w:sz w:val="28"/>
          <w:szCs w:val="28"/>
        </w:rPr>
        <w:t>Бумагопластики</w:t>
      </w:r>
      <w:proofErr w:type="spellEnd"/>
      <w:r w:rsidR="00B67008">
        <w:rPr>
          <w:sz w:val="28"/>
          <w:szCs w:val="28"/>
        </w:rPr>
        <w:t xml:space="preserve">». </w:t>
      </w:r>
      <w:r w:rsidRPr="004C5A73">
        <w:rPr>
          <w:sz w:val="28"/>
          <w:szCs w:val="28"/>
        </w:rPr>
        <w:t xml:space="preserve">Нетрадиционные методики очень привлекательны </w:t>
      </w:r>
      <w:r w:rsidRPr="004C5A73">
        <w:rPr>
          <w:sz w:val="28"/>
          <w:szCs w:val="28"/>
        </w:rPr>
        <w:lastRenderedPageBreak/>
        <w:t>для детей, так как они напоминают игру и  открывают большие возможности выражения собственных фантазий, желаний и самовыражению в целом.</w:t>
      </w:r>
    </w:p>
    <w:p w:rsidR="004C5A73" w:rsidRPr="002B2A19" w:rsidRDefault="004C5A73" w:rsidP="004C5A73">
      <w:pPr>
        <w:spacing w:after="0"/>
        <w:jc w:val="both"/>
        <w:rPr>
          <w:sz w:val="28"/>
          <w:szCs w:val="28"/>
        </w:rPr>
      </w:pPr>
      <w:r w:rsidRPr="004C5A73">
        <w:rPr>
          <w:sz w:val="28"/>
          <w:szCs w:val="28"/>
        </w:rPr>
        <w:t xml:space="preserve">Для работы с детьми накоплен большой дидактический материал: </w:t>
      </w:r>
      <w:r w:rsidR="000F33E7">
        <w:rPr>
          <w:sz w:val="28"/>
          <w:szCs w:val="28"/>
        </w:rPr>
        <w:t xml:space="preserve">разработана </w:t>
      </w:r>
      <w:r w:rsidR="00B67008">
        <w:rPr>
          <w:sz w:val="28"/>
          <w:szCs w:val="28"/>
        </w:rPr>
        <w:t xml:space="preserve">авторская программа, </w:t>
      </w:r>
      <w:r w:rsidRPr="004C5A73">
        <w:rPr>
          <w:sz w:val="28"/>
          <w:szCs w:val="28"/>
        </w:rPr>
        <w:t xml:space="preserve">конспекты занятий, авторские методические пособия, </w:t>
      </w:r>
      <w:r w:rsidRPr="002B2A19">
        <w:rPr>
          <w:sz w:val="28"/>
          <w:szCs w:val="28"/>
        </w:rPr>
        <w:t xml:space="preserve">наглядные средства (схемы, </w:t>
      </w:r>
      <w:r w:rsidR="000F33E7" w:rsidRPr="002B2A19">
        <w:rPr>
          <w:sz w:val="28"/>
          <w:szCs w:val="28"/>
        </w:rPr>
        <w:t>образцы работ, образцы бумаги).</w:t>
      </w:r>
    </w:p>
    <w:p w:rsidR="004C5A73" w:rsidRPr="002B2A19" w:rsidRDefault="004C5A73" w:rsidP="004C5A73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 xml:space="preserve">Занятия кружка в изостудии носят творческий характер, отличающийся от обычных  занятий: </w:t>
      </w:r>
    </w:p>
    <w:p w:rsidR="004C5A73" w:rsidRPr="004C5A73" w:rsidRDefault="004C5A73" w:rsidP="004C5A73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>•</w:t>
      </w:r>
      <w:r w:rsidRPr="002B2A19">
        <w:rPr>
          <w:sz w:val="28"/>
          <w:szCs w:val="28"/>
        </w:rPr>
        <w:tab/>
        <w:t xml:space="preserve">приобретается более широкий спектр </w:t>
      </w:r>
      <w:proofErr w:type="spellStart"/>
      <w:r w:rsidRPr="002B2A19">
        <w:rPr>
          <w:sz w:val="28"/>
          <w:szCs w:val="28"/>
        </w:rPr>
        <w:t>изоматериалов</w:t>
      </w:r>
      <w:proofErr w:type="spellEnd"/>
      <w:r w:rsidRPr="002B2A19">
        <w:rPr>
          <w:sz w:val="28"/>
          <w:szCs w:val="28"/>
        </w:rPr>
        <w:t>, их использование по желанию</w:t>
      </w:r>
      <w:r w:rsidRPr="004C5A73">
        <w:rPr>
          <w:sz w:val="28"/>
          <w:szCs w:val="28"/>
        </w:rPr>
        <w:t xml:space="preserve"> детей;</w:t>
      </w:r>
    </w:p>
    <w:p w:rsidR="004C5A73" w:rsidRPr="004C5A73" w:rsidRDefault="004C5A73" w:rsidP="004C5A73">
      <w:pPr>
        <w:spacing w:after="0"/>
        <w:jc w:val="both"/>
        <w:rPr>
          <w:sz w:val="28"/>
          <w:szCs w:val="28"/>
        </w:rPr>
      </w:pPr>
      <w:r w:rsidRPr="004C5A73">
        <w:rPr>
          <w:sz w:val="28"/>
          <w:szCs w:val="28"/>
        </w:rPr>
        <w:t>•</w:t>
      </w:r>
      <w:r w:rsidRPr="004C5A73">
        <w:rPr>
          <w:sz w:val="28"/>
          <w:szCs w:val="28"/>
        </w:rPr>
        <w:tab/>
        <w:t>дети осваивают нетрадиционные способы работы с бумагой;</w:t>
      </w:r>
    </w:p>
    <w:p w:rsidR="004C5A73" w:rsidRPr="004C5A73" w:rsidRDefault="004C5A73" w:rsidP="004C5A73">
      <w:pPr>
        <w:spacing w:after="0"/>
        <w:jc w:val="both"/>
        <w:rPr>
          <w:sz w:val="28"/>
          <w:szCs w:val="28"/>
        </w:rPr>
      </w:pPr>
      <w:r w:rsidRPr="004C5A73">
        <w:rPr>
          <w:sz w:val="28"/>
          <w:szCs w:val="28"/>
        </w:rPr>
        <w:t>•</w:t>
      </w:r>
      <w:r w:rsidRPr="004C5A73">
        <w:rPr>
          <w:sz w:val="28"/>
          <w:szCs w:val="28"/>
        </w:rPr>
        <w:tab/>
        <w:t>познают свойства материалов.   У детей возникает желание экспериментировать для создания   художественных образов, композиций;</w:t>
      </w:r>
    </w:p>
    <w:p w:rsidR="004C5A73" w:rsidRPr="004C5A73" w:rsidRDefault="004C5A73" w:rsidP="004C5A73">
      <w:pPr>
        <w:spacing w:after="0"/>
        <w:jc w:val="both"/>
        <w:rPr>
          <w:sz w:val="28"/>
          <w:szCs w:val="28"/>
        </w:rPr>
      </w:pPr>
      <w:r w:rsidRPr="004C5A73">
        <w:rPr>
          <w:sz w:val="28"/>
          <w:szCs w:val="28"/>
        </w:rPr>
        <w:t>•</w:t>
      </w:r>
      <w:r w:rsidRPr="004C5A73">
        <w:rPr>
          <w:sz w:val="28"/>
          <w:szCs w:val="28"/>
        </w:rPr>
        <w:tab/>
        <w:t>малое количество детей даёт возможность для индивидуального контакта;</w:t>
      </w:r>
    </w:p>
    <w:p w:rsidR="004C5A73" w:rsidRPr="004C5A73" w:rsidRDefault="004C5A73" w:rsidP="004C5A73">
      <w:pPr>
        <w:spacing w:after="0"/>
        <w:jc w:val="both"/>
        <w:rPr>
          <w:sz w:val="28"/>
          <w:szCs w:val="28"/>
        </w:rPr>
      </w:pPr>
      <w:r w:rsidRPr="004C5A73">
        <w:rPr>
          <w:sz w:val="28"/>
          <w:szCs w:val="28"/>
        </w:rPr>
        <w:t>•</w:t>
      </w:r>
      <w:r w:rsidRPr="004C5A73">
        <w:rPr>
          <w:sz w:val="28"/>
          <w:szCs w:val="28"/>
        </w:rPr>
        <w:tab/>
        <w:t>форма организации занятий кружка  носит свободный характер. Дети могут работать сидя и стоя,отходить от рабочего места, чтобы посмотреть на деятельность товарищей, спросить совета, попросить помощи или предложить свою;</w:t>
      </w:r>
    </w:p>
    <w:p w:rsidR="004C5A73" w:rsidRPr="002B2A19" w:rsidRDefault="004C5A73" w:rsidP="004C5A73">
      <w:pPr>
        <w:spacing w:after="0"/>
        <w:jc w:val="both"/>
        <w:rPr>
          <w:sz w:val="28"/>
          <w:szCs w:val="28"/>
        </w:rPr>
      </w:pPr>
      <w:r w:rsidRPr="004C5A73">
        <w:rPr>
          <w:sz w:val="28"/>
          <w:szCs w:val="28"/>
        </w:rPr>
        <w:t>•</w:t>
      </w:r>
      <w:r w:rsidRPr="004C5A73">
        <w:rPr>
          <w:sz w:val="28"/>
          <w:szCs w:val="28"/>
        </w:rPr>
        <w:tab/>
        <w:t xml:space="preserve">велико значение кружка  в создании микроклимата в коллективе. Дети, объединённые любимым делом, внимательны друг  к другу, бережно относятся к </w:t>
      </w:r>
      <w:r w:rsidRPr="002B2A19">
        <w:rPr>
          <w:sz w:val="28"/>
          <w:szCs w:val="28"/>
        </w:rPr>
        <w:t xml:space="preserve">результатам деятельности, материалам. </w:t>
      </w:r>
    </w:p>
    <w:p w:rsidR="004C5A73" w:rsidRPr="004C5A73" w:rsidRDefault="004C5A73" w:rsidP="004C5A73">
      <w:pPr>
        <w:spacing w:after="0"/>
        <w:jc w:val="both"/>
        <w:rPr>
          <w:sz w:val="28"/>
          <w:szCs w:val="28"/>
        </w:rPr>
      </w:pPr>
      <w:r w:rsidRPr="002B2A19">
        <w:rPr>
          <w:sz w:val="28"/>
          <w:szCs w:val="28"/>
        </w:rPr>
        <w:t xml:space="preserve">Дети с интересом занимаются в кружке, осваивают новые приемы работы, создают оригинальные композиции, сувениры, подарки для </w:t>
      </w:r>
      <w:proofErr w:type="gramStart"/>
      <w:r w:rsidRPr="002B2A19">
        <w:rPr>
          <w:sz w:val="28"/>
          <w:szCs w:val="28"/>
        </w:rPr>
        <w:t>своих</w:t>
      </w:r>
      <w:proofErr w:type="gramEnd"/>
      <w:r w:rsidRPr="002B2A19">
        <w:rPr>
          <w:sz w:val="28"/>
          <w:szCs w:val="28"/>
        </w:rPr>
        <w:t xml:space="preserve"> близких.</w:t>
      </w:r>
    </w:p>
    <w:p w:rsidR="004C5A73" w:rsidRDefault="004C5A73" w:rsidP="004C5A73">
      <w:pPr>
        <w:spacing w:after="0"/>
        <w:jc w:val="both"/>
        <w:rPr>
          <w:sz w:val="28"/>
          <w:szCs w:val="28"/>
        </w:rPr>
      </w:pPr>
      <w:r w:rsidRPr="004C5A73">
        <w:rPr>
          <w:sz w:val="28"/>
          <w:szCs w:val="28"/>
        </w:rPr>
        <w:t xml:space="preserve">Готовые поделки обыгрываются, используются для создания композиций,  для сюжетно-образной игры. Выполнение творческих заданий на темы сказок служат развитию воображения и фантазии у ребят, позволяют не только выявлять индивидуальные творческие возможности, но и решать нравственно-этические </w:t>
      </w:r>
      <w:bookmarkStart w:id="0" w:name="_GoBack"/>
      <w:bookmarkEnd w:id="0"/>
      <w:r w:rsidRPr="004C5A73">
        <w:rPr>
          <w:sz w:val="28"/>
          <w:szCs w:val="28"/>
        </w:rPr>
        <w:t>задачи в образной форме. Изготовление поделок из бумаги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т.д.Разнообразные занятия дают возможность детям проявить свою индивидуальность, самостоятельность, способствуют гармоничному и духовному развитию личности.</w:t>
      </w:r>
    </w:p>
    <w:p w:rsidR="00B67008" w:rsidRDefault="00B67008" w:rsidP="004C5A73">
      <w:pPr>
        <w:spacing w:after="0"/>
        <w:jc w:val="both"/>
        <w:rPr>
          <w:sz w:val="28"/>
          <w:szCs w:val="28"/>
        </w:rPr>
      </w:pPr>
    </w:p>
    <w:p w:rsidR="00B67008" w:rsidRPr="002B2A19" w:rsidRDefault="00B67008" w:rsidP="004C5A73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Изделия из бумажных комочков.</w:t>
      </w:r>
    </w:p>
    <w:p w:rsidR="00B67008" w:rsidRDefault="00985736" w:rsidP="004C5A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="00B67008" w:rsidRPr="00985736">
        <w:rPr>
          <w:sz w:val="28"/>
          <w:szCs w:val="28"/>
        </w:rPr>
        <w:t xml:space="preserve">ети сминают в руках бумагу, пока она не станет мягкой, затем скатывают из нее шарик. Размеры его могут быть различными: от маленького (ягодка), </w:t>
      </w:r>
      <w:r w:rsidR="00B67008" w:rsidRPr="00985736">
        <w:rPr>
          <w:sz w:val="28"/>
          <w:szCs w:val="28"/>
        </w:rPr>
        <w:lastRenderedPageBreak/>
        <w:t>добольшого (облачко, ком для снеговика). После этого бумажный комочек опускается в клей и приклеивается на основу.</w:t>
      </w:r>
    </w:p>
    <w:p w:rsidR="00985736" w:rsidRDefault="00985736" w:rsidP="004C5A73">
      <w:pPr>
        <w:spacing w:after="0"/>
        <w:jc w:val="both"/>
        <w:rPr>
          <w:sz w:val="28"/>
          <w:szCs w:val="28"/>
        </w:rPr>
      </w:pPr>
    </w:p>
    <w:p w:rsidR="00985736" w:rsidRPr="002B2A19" w:rsidRDefault="00985736" w:rsidP="004C5A73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Изделия из мятой бумаги.</w:t>
      </w:r>
    </w:p>
    <w:p w:rsidR="00985736" w:rsidRDefault="00985736" w:rsidP="004C5A73">
      <w:pPr>
        <w:spacing w:after="0"/>
        <w:jc w:val="both"/>
        <w:rPr>
          <w:sz w:val="28"/>
          <w:szCs w:val="28"/>
        </w:rPr>
      </w:pPr>
      <w:r w:rsidRPr="00985736">
        <w:rPr>
          <w:sz w:val="28"/>
          <w:szCs w:val="28"/>
        </w:rPr>
        <w:t xml:space="preserve"> Сначала желательно использовать  мягкие сорта бумаги (</w:t>
      </w:r>
      <w:proofErr w:type="gramStart"/>
      <w:r w:rsidRPr="00985736">
        <w:rPr>
          <w:sz w:val="28"/>
          <w:szCs w:val="28"/>
        </w:rPr>
        <w:t>папиросную</w:t>
      </w:r>
      <w:proofErr w:type="gramEnd"/>
      <w:r w:rsidRPr="00985736">
        <w:rPr>
          <w:sz w:val="28"/>
          <w:szCs w:val="28"/>
        </w:rPr>
        <w:t xml:space="preserve">, салфетки), а потом более жесткие.  Дети старшего дошкольного возраста могут самостоятельно и осмысленно, сминая бумагу, создать определенные формы, необходимые им как детали для игрушек. </w:t>
      </w:r>
      <w:proofErr w:type="spellStart"/>
      <w:r w:rsidRPr="00985736">
        <w:rPr>
          <w:sz w:val="28"/>
          <w:szCs w:val="28"/>
        </w:rPr>
        <w:t>Сминанием</w:t>
      </w:r>
      <w:proofErr w:type="spellEnd"/>
      <w:r w:rsidRPr="00985736">
        <w:rPr>
          <w:sz w:val="28"/>
          <w:szCs w:val="28"/>
        </w:rPr>
        <w:t xml:space="preserve"> листа бумаги можно  получить рельефную или объемную форму, которая образует разнообразные по характеру складки и сгибы.</w:t>
      </w:r>
    </w:p>
    <w:p w:rsidR="00985736" w:rsidRDefault="00985736" w:rsidP="004C5A73">
      <w:pPr>
        <w:spacing w:after="0"/>
        <w:jc w:val="both"/>
        <w:rPr>
          <w:sz w:val="28"/>
          <w:szCs w:val="28"/>
        </w:rPr>
      </w:pPr>
    </w:p>
    <w:p w:rsidR="00985736" w:rsidRPr="002B2A19" w:rsidRDefault="00985736" w:rsidP="004C5A73">
      <w:pPr>
        <w:spacing w:after="0"/>
        <w:jc w:val="both"/>
        <w:rPr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Изделия из полосок.</w:t>
      </w:r>
    </w:p>
    <w:p w:rsidR="00985736" w:rsidRDefault="00985736" w:rsidP="004C5A73">
      <w:pPr>
        <w:spacing w:after="0"/>
        <w:jc w:val="both"/>
        <w:rPr>
          <w:sz w:val="28"/>
          <w:szCs w:val="28"/>
        </w:rPr>
      </w:pPr>
      <w:r w:rsidRPr="00985736">
        <w:rPr>
          <w:sz w:val="28"/>
          <w:szCs w:val="28"/>
        </w:rPr>
        <w:t xml:space="preserve"> В процессе работы с полосками повышается внимательность, собранность, дисциплина, быстрее работает ум, появляется уверенность в своих силах и способностях, снижается тревожность. Задание построено таким образом, что изделие получается у всех.</w:t>
      </w:r>
    </w:p>
    <w:p w:rsidR="00985736" w:rsidRDefault="00985736" w:rsidP="004C5A73">
      <w:pPr>
        <w:spacing w:after="0"/>
        <w:jc w:val="both"/>
        <w:rPr>
          <w:sz w:val="28"/>
          <w:szCs w:val="28"/>
        </w:rPr>
      </w:pPr>
    </w:p>
    <w:p w:rsidR="00985736" w:rsidRPr="002B2A19" w:rsidRDefault="00985736" w:rsidP="004C5A73">
      <w:pPr>
        <w:spacing w:after="0"/>
        <w:jc w:val="both"/>
        <w:rPr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Изделия на основе конусов.</w:t>
      </w:r>
    </w:p>
    <w:p w:rsidR="00985736" w:rsidRDefault="005D42BD" w:rsidP="004C5A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данной работе д</w:t>
      </w:r>
      <w:r w:rsidR="00985736">
        <w:rPr>
          <w:sz w:val="28"/>
          <w:szCs w:val="28"/>
        </w:rPr>
        <w:t>ети знакомятся</w:t>
      </w:r>
      <w:r w:rsidR="00985736" w:rsidRPr="00985736">
        <w:rPr>
          <w:sz w:val="28"/>
          <w:szCs w:val="28"/>
        </w:rPr>
        <w:t xml:space="preserve"> со способами техники бумажной скульптуры. Формир</w:t>
      </w:r>
      <w:r w:rsidR="00985736">
        <w:rPr>
          <w:sz w:val="28"/>
          <w:szCs w:val="28"/>
        </w:rPr>
        <w:t xml:space="preserve">уется </w:t>
      </w:r>
      <w:r w:rsidR="00985736" w:rsidRPr="00985736">
        <w:rPr>
          <w:sz w:val="28"/>
          <w:szCs w:val="28"/>
        </w:rPr>
        <w:t xml:space="preserve"> навык  закручивания круга в конус (низкий конус), полукруг</w:t>
      </w:r>
      <w:r w:rsidR="00985736">
        <w:rPr>
          <w:sz w:val="28"/>
          <w:szCs w:val="28"/>
        </w:rPr>
        <w:t xml:space="preserve">а в конус (высокий конус). </w:t>
      </w:r>
      <w:r>
        <w:rPr>
          <w:sz w:val="28"/>
          <w:szCs w:val="28"/>
        </w:rPr>
        <w:t>Дети у</w:t>
      </w:r>
      <w:r w:rsidR="00985736">
        <w:rPr>
          <w:sz w:val="28"/>
          <w:szCs w:val="28"/>
        </w:rPr>
        <w:t xml:space="preserve">чатся </w:t>
      </w:r>
      <w:r w:rsidR="00985736" w:rsidRPr="00985736">
        <w:rPr>
          <w:sz w:val="28"/>
          <w:szCs w:val="28"/>
        </w:rPr>
        <w:t xml:space="preserve">видоизменять полученную основу, дополнять деталями, чтобы поделка стала более выразительной. </w:t>
      </w:r>
      <w:r>
        <w:rPr>
          <w:sz w:val="28"/>
          <w:szCs w:val="28"/>
        </w:rPr>
        <w:t>З</w:t>
      </w:r>
      <w:r w:rsidR="00985736" w:rsidRPr="00985736">
        <w:rPr>
          <w:sz w:val="28"/>
          <w:szCs w:val="28"/>
        </w:rPr>
        <w:t>наком</w:t>
      </w:r>
      <w:r>
        <w:rPr>
          <w:sz w:val="28"/>
          <w:szCs w:val="28"/>
        </w:rPr>
        <w:t>ятся</w:t>
      </w:r>
      <w:r w:rsidR="00985736" w:rsidRPr="00985736">
        <w:rPr>
          <w:sz w:val="28"/>
          <w:szCs w:val="28"/>
        </w:rPr>
        <w:t xml:space="preserve"> с национальной культурой и культурно – бытовыми традициями малой родины, с предметами декоративно – прикладного искусства – дымковскими игрушками.</w:t>
      </w:r>
    </w:p>
    <w:p w:rsidR="005D42BD" w:rsidRDefault="005D42BD" w:rsidP="004C5A73">
      <w:pPr>
        <w:spacing w:after="0"/>
        <w:jc w:val="both"/>
        <w:rPr>
          <w:sz w:val="28"/>
          <w:szCs w:val="28"/>
        </w:rPr>
      </w:pPr>
    </w:p>
    <w:p w:rsidR="005D42BD" w:rsidRPr="002B2A19" w:rsidRDefault="005D42BD" w:rsidP="004C5A73">
      <w:pPr>
        <w:spacing w:after="0"/>
        <w:jc w:val="both"/>
        <w:rPr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Изделия из коробок.</w:t>
      </w:r>
    </w:p>
    <w:p w:rsidR="00AD05BE" w:rsidRDefault="005D42BD" w:rsidP="00AD05B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Pr="005D42BD">
        <w:rPr>
          <w:sz w:val="28"/>
          <w:szCs w:val="28"/>
        </w:rPr>
        <w:t>ет</w:t>
      </w:r>
      <w:r>
        <w:rPr>
          <w:sz w:val="28"/>
          <w:szCs w:val="28"/>
        </w:rPr>
        <w:t>и знакомятся</w:t>
      </w:r>
      <w:r w:rsidRPr="005D42BD">
        <w:rPr>
          <w:sz w:val="28"/>
          <w:szCs w:val="28"/>
        </w:rPr>
        <w:t xml:space="preserve"> с изготовлением поделок из бросового картона. Уч</w:t>
      </w:r>
      <w:r>
        <w:rPr>
          <w:sz w:val="28"/>
          <w:szCs w:val="28"/>
        </w:rPr>
        <w:t>атся</w:t>
      </w:r>
      <w:r w:rsidRPr="005D42BD">
        <w:rPr>
          <w:sz w:val="28"/>
          <w:szCs w:val="28"/>
        </w:rPr>
        <w:t xml:space="preserve"> делать выкройку для </w:t>
      </w:r>
      <w:proofErr w:type="spellStart"/>
      <w:r w:rsidRPr="005D42BD">
        <w:rPr>
          <w:sz w:val="28"/>
          <w:szCs w:val="28"/>
        </w:rPr>
        <w:t>обклеивания</w:t>
      </w:r>
      <w:proofErr w:type="spellEnd"/>
      <w:r w:rsidRPr="005D42BD">
        <w:rPr>
          <w:sz w:val="28"/>
          <w:szCs w:val="28"/>
        </w:rPr>
        <w:t>,  дополнять основную форму деталями. Закреп</w:t>
      </w:r>
      <w:r>
        <w:rPr>
          <w:sz w:val="28"/>
          <w:szCs w:val="28"/>
        </w:rPr>
        <w:t>ляют</w:t>
      </w:r>
      <w:r w:rsidRPr="005D42BD">
        <w:rPr>
          <w:sz w:val="28"/>
          <w:szCs w:val="28"/>
        </w:rPr>
        <w:t xml:space="preserve"> умение вносить рисованные и аппликативные элементы, придавать образу задуманное настроение. Закрепля</w:t>
      </w:r>
      <w:r>
        <w:rPr>
          <w:sz w:val="28"/>
          <w:szCs w:val="28"/>
        </w:rPr>
        <w:t>ю</w:t>
      </w:r>
      <w:r w:rsidRPr="005D42BD">
        <w:rPr>
          <w:sz w:val="28"/>
          <w:szCs w:val="28"/>
        </w:rPr>
        <w:t xml:space="preserve">т навыки обработки бумаги: сгибание, </w:t>
      </w:r>
      <w:proofErr w:type="spellStart"/>
      <w:r w:rsidRPr="005D42BD">
        <w:rPr>
          <w:sz w:val="28"/>
          <w:szCs w:val="28"/>
        </w:rPr>
        <w:t>сминание</w:t>
      </w:r>
      <w:proofErr w:type="spellEnd"/>
      <w:r w:rsidRPr="005D42BD">
        <w:rPr>
          <w:sz w:val="28"/>
          <w:szCs w:val="28"/>
        </w:rPr>
        <w:t xml:space="preserve">, завивание. </w:t>
      </w:r>
      <w:r>
        <w:rPr>
          <w:sz w:val="28"/>
          <w:szCs w:val="28"/>
        </w:rPr>
        <w:t>У</w:t>
      </w:r>
      <w:r w:rsidRPr="005D42BD">
        <w:rPr>
          <w:sz w:val="28"/>
          <w:szCs w:val="28"/>
        </w:rPr>
        <w:t>ч</w:t>
      </w:r>
      <w:r>
        <w:rPr>
          <w:sz w:val="28"/>
          <w:szCs w:val="28"/>
        </w:rPr>
        <w:t>атся</w:t>
      </w:r>
      <w:r w:rsidRPr="005D42BD">
        <w:rPr>
          <w:sz w:val="28"/>
          <w:szCs w:val="28"/>
        </w:rPr>
        <w:t xml:space="preserve"> создавать изображение по образцу, по схеме.  </w:t>
      </w:r>
    </w:p>
    <w:p w:rsidR="005D42BD" w:rsidRDefault="005D42BD" w:rsidP="00AD05BE">
      <w:pPr>
        <w:spacing w:after="0"/>
        <w:jc w:val="both"/>
        <w:rPr>
          <w:sz w:val="28"/>
          <w:szCs w:val="28"/>
        </w:rPr>
      </w:pPr>
    </w:p>
    <w:p w:rsidR="005D42BD" w:rsidRPr="002B2A19" w:rsidRDefault="005D42BD" w:rsidP="00AD05BE">
      <w:pPr>
        <w:spacing w:after="0"/>
        <w:jc w:val="both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Оригами.</w:t>
      </w:r>
    </w:p>
    <w:p w:rsidR="00D83E4A" w:rsidRDefault="005D42BD" w:rsidP="00D83E4A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Pr="005D42BD">
        <w:rPr>
          <w:sz w:val="28"/>
          <w:szCs w:val="28"/>
        </w:rPr>
        <w:t>понское искусство складывания из бумаги фигурок людей, животных,</w:t>
      </w:r>
      <w:r w:rsidR="00D83E4A">
        <w:rPr>
          <w:sz w:val="28"/>
          <w:szCs w:val="28"/>
        </w:rPr>
        <w:t>, птиц и даже машин, кораблей, замков</w:t>
      </w:r>
      <w:proofErr w:type="gramStart"/>
      <w:r w:rsidR="00D83E4A" w:rsidRPr="00D83E4A">
        <w:rPr>
          <w:sz w:val="28"/>
          <w:szCs w:val="28"/>
        </w:rPr>
        <w:t>.И</w:t>
      </w:r>
      <w:proofErr w:type="gramEnd"/>
      <w:r w:rsidR="00D83E4A" w:rsidRPr="00D83E4A">
        <w:rPr>
          <w:sz w:val="28"/>
          <w:szCs w:val="28"/>
        </w:rPr>
        <w:t>скусство оригами — интригующая загадка, и она манит каждого ребенка невероятными превращениями обыкновенного квадратика бумаги. Это даже не фокус, это — чудо!</w:t>
      </w:r>
    </w:p>
    <w:p w:rsidR="00D83E4A" w:rsidRPr="002B2A19" w:rsidRDefault="00D83E4A" w:rsidP="00D83E4A">
      <w:pPr>
        <w:spacing w:after="0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lastRenderedPageBreak/>
        <w:t>Торцевание.</w:t>
      </w:r>
    </w:p>
    <w:p w:rsidR="00D83E4A" w:rsidRDefault="00D83E4A" w:rsidP="00D83E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Э</w:t>
      </w:r>
      <w:r w:rsidRPr="00D83E4A">
        <w:rPr>
          <w:sz w:val="28"/>
          <w:szCs w:val="28"/>
        </w:rPr>
        <w:t>то своеобразный вид аппликации из бумаги. Таким способом могут создаваться мозаичные изображения. В основе торцевания лежит принцип вырезания квадратиков из гофрированной бумаги нужного цвета и размера, в зависимости от выполняемого изделия. Вырезанные квадратики с помощью клея или зубочистки закрепляются на поверхности формы. Торцеванием можно выполнить всевозможные панно, декоративные открытки, сюжетные композиции. Материалом для выполнения таких работ служит цветная бумага, а также цветная гофрированная бумага.</w:t>
      </w:r>
    </w:p>
    <w:p w:rsidR="00D83E4A" w:rsidRDefault="00D83E4A" w:rsidP="00D83E4A">
      <w:pPr>
        <w:spacing w:after="0"/>
        <w:rPr>
          <w:sz w:val="28"/>
          <w:szCs w:val="28"/>
        </w:rPr>
      </w:pPr>
    </w:p>
    <w:p w:rsidR="00D83E4A" w:rsidRPr="002B2A19" w:rsidRDefault="00D83E4A" w:rsidP="00D83E4A">
      <w:pPr>
        <w:spacing w:after="0"/>
        <w:rPr>
          <w:b/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Использование работ.</w:t>
      </w:r>
    </w:p>
    <w:p w:rsidR="00D83E4A" w:rsidRPr="00D83E4A" w:rsidRDefault="00D83E4A" w:rsidP="00D83E4A">
      <w:pPr>
        <w:spacing w:after="0"/>
        <w:rPr>
          <w:sz w:val="28"/>
          <w:szCs w:val="28"/>
        </w:rPr>
      </w:pPr>
      <w:r w:rsidRPr="002B2A19">
        <w:rPr>
          <w:sz w:val="28"/>
          <w:szCs w:val="28"/>
        </w:rPr>
        <w:t>Полученные мною в течение пяти лет результаты убедительно доказывают, что дети старшего дошкольного возраста способны творить из бумаги чудо. Их картины</w:t>
      </w:r>
      <w:r w:rsidRPr="00D83E4A">
        <w:rPr>
          <w:sz w:val="28"/>
          <w:szCs w:val="28"/>
        </w:rPr>
        <w:t xml:space="preserve"> оригинальны по форме, насыщенны по колориту, правильно выстроены композиционно. Дети старшего дошкольного возраста способны самостоятельно развернуть сюжет картины, творчески выразить себя, чувствовать гармонию. А самое главное – они увлечены работой, довольны результатом своего труда, передают свой опыт  друзьям.</w:t>
      </w:r>
    </w:p>
    <w:p w:rsidR="002F27E7" w:rsidRDefault="00D83E4A" w:rsidP="009235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Работы детей используются в самостоятельной игровой деятельности, в оформлении интерьера детского сада и группы, в оформлении выставок.</w:t>
      </w:r>
    </w:p>
    <w:p w:rsidR="00D83E4A" w:rsidRDefault="00D83E4A" w:rsidP="009235B0">
      <w:pPr>
        <w:spacing w:after="0"/>
        <w:jc w:val="both"/>
        <w:rPr>
          <w:sz w:val="28"/>
          <w:szCs w:val="28"/>
        </w:rPr>
      </w:pPr>
    </w:p>
    <w:p w:rsidR="00D83E4A" w:rsidRPr="002B2A19" w:rsidRDefault="00D83E4A" w:rsidP="009235B0">
      <w:pPr>
        <w:spacing w:after="0"/>
        <w:jc w:val="both"/>
        <w:rPr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Взаимодействие с родителями.</w:t>
      </w:r>
    </w:p>
    <w:p w:rsidR="00D83E4A" w:rsidRPr="00D83E4A" w:rsidRDefault="00D83E4A" w:rsidP="00D83E4A">
      <w:pPr>
        <w:spacing w:after="0"/>
        <w:jc w:val="both"/>
        <w:rPr>
          <w:sz w:val="28"/>
          <w:szCs w:val="28"/>
        </w:rPr>
      </w:pPr>
      <w:r w:rsidRPr="00D83E4A">
        <w:rPr>
          <w:sz w:val="28"/>
          <w:szCs w:val="28"/>
        </w:rPr>
        <w:t>Работа с родителями предполагает: индивидуальные консультации, беседы и рекомендации, папки-передвижки,  информационные стенды,  семинары-практикумы, фотовыставки,  выставки детского творчества и выставки с участием родителей.</w:t>
      </w:r>
    </w:p>
    <w:p w:rsidR="00D83E4A" w:rsidRPr="00D83E4A" w:rsidRDefault="00D83E4A" w:rsidP="00D83E4A">
      <w:pPr>
        <w:spacing w:after="0"/>
        <w:jc w:val="both"/>
        <w:rPr>
          <w:sz w:val="28"/>
          <w:szCs w:val="28"/>
        </w:rPr>
      </w:pPr>
      <w:r w:rsidRPr="00D83E4A">
        <w:rPr>
          <w:sz w:val="28"/>
          <w:szCs w:val="28"/>
        </w:rPr>
        <w:t xml:space="preserve">Родители – самые заинтересованные и активные участники воспитательного процесса. Любая продуктивная деятельность воспринимается родителями положительно. Дети очень гордятся своими достижениями, бережно относятся к поделкам, рассказывают родителям о том, как они их делали. Родители детей нашего кружка  ознакомлены с технологиями  обучения детей </w:t>
      </w:r>
      <w:proofErr w:type="spellStart"/>
      <w:r w:rsidRPr="00D83E4A">
        <w:rPr>
          <w:sz w:val="28"/>
          <w:szCs w:val="28"/>
        </w:rPr>
        <w:t>бумагопластикой</w:t>
      </w:r>
      <w:proofErr w:type="spellEnd"/>
      <w:r w:rsidRPr="00D83E4A">
        <w:rPr>
          <w:sz w:val="28"/>
          <w:szCs w:val="28"/>
        </w:rPr>
        <w:t>,  многие приобрели книги с образцами поделок.  Недостатка в материалах мы не испытываем, родители приносят различную бумагу, журналы, газеты.</w:t>
      </w:r>
    </w:p>
    <w:p w:rsidR="00D83E4A" w:rsidRPr="00D83E4A" w:rsidRDefault="00D83E4A" w:rsidP="00D83E4A">
      <w:pPr>
        <w:spacing w:after="0"/>
        <w:jc w:val="both"/>
        <w:rPr>
          <w:sz w:val="28"/>
          <w:szCs w:val="28"/>
        </w:rPr>
      </w:pPr>
      <w:r w:rsidRPr="00D83E4A">
        <w:rPr>
          <w:sz w:val="28"/>
          <w:szCs w:val="28"/>
        </w:rPr>
        <w:t>Родители  принимают активное участие в выставках и конкурсах в детском саду и на районном уровне:</w:t>
      </w:r>
    </w:p>
    <w:p w:rsidR="00D83E4A" w:rsidRPr="00D83E4A" w:rsidRDefault="00D83E4A" w:rsidP="00D83E4A">
      <w:pPr>
        <w:spacing w:after="0"/>
        <w:jc w:val="both"/>
        <w:rPr>
          <w:sz w:val="28"/>
          <w:szCs w:val="28"/>
        </w:rPr>
      </w:pPr>
      <w:r w:rsidRPr="00D83E4A">
        <w:rPr>
          <w:sz w:val="28"/>
          <w:szCs w:val="28"/>
        </w:rPr>
        <w:t>•</w:t>
      </w:r>
      <w:r w:rsidRPr="00D83E4A">
        <w:rPr>
          <w:sz w:val="28"/>
          <w:szCs w:val="28"/>
        </w:rPr>
        <w:tab/>
        <w:t>выставка:  «Эти волшебные коробки</w:t>
      </w:r>
      <w:proofErr w:type="gramStart"/>
      <w:r w:rsidRPr="00D83E4A">
        <w:rPr>
          <w:sz w:val="28"/>
          <w:szCs w:val="28"/>
        </w:rPr>
        <w:t>»;</w:t>
      </w:r>
    </w:p>
    <w:p w:rsidR="00D83E4A" w:rsidRPr="00D83E4A" w:rsidRDefault="00D83E4A" w:rsidP="00D83E4A">
      <w:pPr>
        <w:spacing w:after="0"/>
        <w:jc w:val="both"/>
        <w:rPr>
          <w:sz w:val="28"/>
          <w:szCs w:val="28"/>
        </w:rPr>
      </w:pPr>
      <w:proofErr w:type="gramEnd"/>
      <w:r w:rsidRPr="00D83E4A">
        <w:rPr>
          <w:sz w:val="28"/>
          <w:szCs w:val="28"/>
        </w:rPr>
        <w:t>•</w:t>
      </w:r>
      <w:r w:rsidRPr="00D83E4A">
        <w:rPr>
          <w:sz w:val="28"/>
          <w:szCs w:val="28"/>
        </w:rPr>
        <w:tab/>
        <w:t>- - -             «Солнышко наше»;</w:t>
      </w:r>
    </w:p>
    <w:p w:rsidR="00D83E4A" w:rsidRPr="00D83E4A" w:rsidRDefault="00D83E4A" w:rsidP="00D83E4A">
      <w:pPr>
        <w:spacing w:after="0"/>
        <w:jc w:val="both"/>
        <w:rPr>
          <w:sz w:val="28"/>
          <w:szCs w:val="28"/>
        </w:rPr>
      </w:pPr>
      <w:r w:rsidRPr="00D83E4A">
        <w:rPr>
          <w:sz w:val="28"/>
          <w:szCs w:val="28"/>
        </w:rPr>
        <w:lastRenderedPageBreak/>
        <w:t>•</w:t>
      </w:r>
      <w:r w:rsidRPr="00D83E4A">
        <w:rPr>
          <w:sz w:val="28"/>
          <w:szCs w:val="28"/>
        </w:rPr>
        <w:tab/>
        <w:t>- - -            «Волшебные снежинки»;</w:t>
      </w:r>
    </w:p>
    <w:p w:rsidR="00D83E4A" w:rsidRPr="00D83E4A" w:rsidRDefault="00D83E4A" w:rsidP="00D83E4A">
      <w:pPr>
        <w:spacing w:after="0"/>
        <w:jc w:val="both"/>
        <w:rPr>
          <w:sz w:val="28"/>
          <w:szCs w:val="28"/>
        </w:rPr>
      </w:pPr>
      <w:r w:rsidRPr="00D83E4A">
        <w:rPr>
          <w:sz w:val="28"/>
          <w:szCs w:val="28"/>
        </w:rPr>
        <w:t>•</w:t>
      </w:r>
      <w:r w:rsidRPr="00D83E4A">
        <w:rPr>
          <w:sz w:val="28"/>
          <w:szCs w:val="28"/>
        </w:rPr>
        <w:tab/>
        <w:t>- - -            «В стране необычных цветов»;</w:t>
      </w:r>
    </w:p>
    <w:p w:rsidR="00D83E4A" w:rsidRPr="00D83E4A" w:rsidRDefault="00D83E4A" w:rsidP="00D83E4A">
      <w:pPr>
        <w:spacing w:after="0"/>
        <w:jc w:val="both"/>
        <w:rPr>
          <w:sz w:val="28"/>
          <w:szCs w:val="28"/>
        </w:rPr>
      </w:pPr>
      <w:r w:rsidRPr="00D83E4A">
        <w:rPr>
          <w:sz w:val="28"/>
          <w:szCs w:val="28"/>
        </w:rPr>
        <w:t>•</w:t>
      </w:r>
      <w:r w:rsidRPr="00D83E4A">
        <w:rPr>
          <w:sz w:val="28"/>
          <w:szCs w:val="28"/>
        </w:rPr>
        <w:tab/>
        <w:t>- - -            «В лесу родилась елочка»;</w:t>
      </w:r>
    </w:p>
    <w:p w:rsidR="00D83E4A" w:rsidRPr="00D83E4A" w:rsidRDefault="00D83E4A" w:rsidP="00D83E4A">
      <w:pPr>
        <w:spacing w:after="0"/>
        <w:jc w:val="both"/>
        <w:rPr>
          <w:sz w:val="28"/>
          <w:szCs w:val="28"/>
        </w:rPr>
      </w:pPr>
      <w:r w:rsidRPr="00D83E4A">
        <w:rPr>
          <w:sz w:val="28"/>
          <w:szCs w:val="28"/>
        </w:rPr>
        <w:t>•</w:t>
      </w:r>
      <w:r w:rsidRPr="00D83E4A">
        <w:rPr>
          <w:sz w:val="28"/>
          <w:szCs w:val="28"/>
        </w:rPr>
        <w:tab/>
        <w:t xml:space="preserve">- - -            «Новогодняя открытка» и </w:t>
      </w:r>
      <w:proofErr w:type="spellStart"/>
      <w:proofErr w:type="gramStart"/>
      <w:r w:rsidRPr="00D83E4A">
        <w:rPr>
          <w:sz w:val="28"/>
          <w:szCs w:val="28"/>
        </w:rPr>
        <w:t>др</w:t>
      </w:r>
      <w:proofErr w:type="spellEnd"/>
      <w:proofErr w:type="gramEnd"/>
    </w:p>
    <w:p w:rsidR="001A7C88" w:rsidRDefault="00D83E4A" w:rsidP="00D83E4A">
      <w:pPr>
        <w:spacing w:after="0"/>
        <w:jc w:val="both"/>
        <w:rPr>
          <w:sz w:val="28"/>
          <w:szCs w:val="28"/>
        </w:rPr>
      </w:pPr>
      <w:r w:rsidRPr="00D83E4A">
        <w:rPr>
          <w:sz w:val="28"/>
          <w:szCs w:val="28"/>
        </w:rPr>
        <w:t>Были проведены встречи с родителями на темы «Развитие моторики рук», «Развитие творчества у детей», консультация «Нетрадиционные способы работы с бумагой». Также вниманию родителей были предоставлены информационные стенды на темы «Оригами», «</w:t>
      </w:r>
      <w:proofErr w:type="spellStart"/>
      <w:r w:rsidRPr="00D83E4A">
        <w:rPr>
          <w:sz w:val="28"/>
          <w:szCs w:val="28"/>
        </w:rPr>
        <w:t>Длинноножки</w:t>
      </w:r>
      <w:proofErr w:type="spellEnd"/>
      <w:r w:rsidRPr="00D83E4A">
        <w:rPr>
          <w:sz w:val="28"/>
          <w:szCs w:val="28"/>
        </w:rPr>
        <w:t xml:space="preserve"> – картины в интерьере», «Детский дизайн» и др.</w:t>
      </w:r>
    </w:p>
    <w:p w:rsidR="00D83E4A" w:rsidRDefault="00D83E4A" w:rsidP="00D83E4A">
      <w:pPr>
        <w:spacing w:after="0"/>
        <w:jc w:val="both"/>
        <w:rPr>
          <w:sz w:val="28"/>
          <w:szCs w:val="28"/>
        </w:rPr>
      </w:pPr>
    </w:p>
    <w:p w:rsidR="00D83E4A" w:rsidRPr="002B2A19" w:rsidRDefault="00D83E4A" w:rsidP="00D83E4A">
      <w:pPr>
        <w:spacing w:after="0"/>
        <w:jc w:val="both"/>
        <w:rPr>
          <w:i/>
          <w:sz w:val="28"/>
          <w:szCs w:val="28"/>
        </w:rPr>
      </w:pPr>
      <w:r w:rsidRPr="002B2A19">
        <w:rPr>
          <w:b/>
          <w:i/>
          <w:sz w:val="28"/>
          <w:szCs w:val="28"/>
        </w:rPr>
        <w:t>Формы представления педагогического опыта.</w:t>
      </w:r>
    </w:p>
    <w:p w:rsidR="00D83E4A" w:rsidRDefault="008152AF" w:rsidP="00D83E4A">
      <w:pPr>
        <w:spacing w:after="0"/>
        <w:jc w:val="both"/>
        <w:rPr>
          <w:sz w:val="28"/>
          <w:szCs w:val="28"/>
        </w:rPr>
      </w:pPr>
      <w:r w:rsidRPr="008152AF">
        <w:rPr>
          <w:sz w:val="28"/>
          <w:szCs w:val="28"/>
        </w:rPr>
        <w:t>Для успешной</w:t>
      </w:r>
      <w:r>
        <w:rPr>
          <w:sz w:val="28"/>
          <w:szCs w:val="28"/>
        </w:rPr>
        <w:t xml:space="preserve"> реализации поставленных задач </w:t>
      </w:r>
      <w:r w:rsidRPr="008152AF">
        <w:rPr>
          <w:sz w:val="28"/>
          <w:szCs w:val="28"/>
        </w:rPr>
        <w:t>предполагает</w:t>
      </w:r>
      <w:r>
        <w:rPr>
          <w:sz w:val="28"/>
          <w:szCs w:val="28"/>
        </w:rPr>
        <w:t>ся</w:t>
      </w:r>
      <w:r w:rsidRPr="008152AF">
        <w:rPr>
          <w:sz w:val="28"/>
          <w:szCs w:val="28"/>
        </w:rPr>
        <w:t xml:space="preserve"> тесное взаимодействие с педагогами</w:t>
      </w:r>
      <w:r>
        <w:rPr>
          <w:sz w:val="28"/>
          <w:szCs w:val="28"/>
        </w:rPr>
        <w:t>.</w:t>
      </w:r>
      <w:r w:rsidR="00CB7EA6">
        <w:rPr>
          <w:sz w:val="28"/>
          <w:szCs w:val="28"/>
        </w:rPr>
        <w:t xml:space="preserve"> </w:t>
      </w:r>
      <w:r w:rsidRPr="008152AF">
        <w:rPr>
          <w:sz w:val="28"/>
          <w:szCs w:val="28"/>
        </w:rPr>
        <w:t xml:space="preserve">Для </w:t>
      </w:r>
      <w:r>
        <w:rPr>
          <w:sz w:val="28"/>
          <w:szCs w:val="28"/>
        </w:rPr>
        <w:t>воспитателей</w:t>
      </w:r>
      <w:r w:rsidRPr="008152AF">
        <w:rPr>
          <w:sz w:val="28"/>
          <w:szCs w:val="28"/>
        </w:rPr>
        <w:t xml:space="preserve"> детского сада и на районномметодическом объединении мною </w:t>
      </w:r>
      <w:proofErr w:type="gramStart"/>
      <w:r w:rsidRPr="008152AF">
        <w:rPr>
          <w:sz w:val="28"/>
          <w:szCs w:val="28"/>
        </w:rPr>
        <w:t>проведены</w:t>
      </w:r>
      <w:proofErr w:type="gramEnd"/>
      <w:r w:rsidRPr="008152AF">
        <w:rPr>
          <w:sz w:val="28"/>
          <w:szCs w:val="28"/>
        </w:rPr>
        <w:t>:</w:t>
      </w:r>
    </w:p>
    <w:p w:rsidR="008152AF" w:rsidRPr="008152AF" w:rsidRDefault="000F33E7" w:rsidP="000F33E7">
      <w:pPr>
        <w:spacing w:after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•       </w:t>
      </w:r>
      <w:r w:rsidR="008152AF" w:rsidRPr="008152AF">
        <w:rPr>
          <w:sz w:val="28"/>
          <w:szCs w:val="28"/>
        </w:rPr>
        <w:t>семинар – практикум «</w:t>
      </w:r>
      <w:proofErr w:type="spellStart"/>
      <w:r w:rsidR="008152AF" w:rsidRPr="008152AF">
        <w:rPr>
          <w:sz w:val="28"/>
          <w:szCs w:val="28"/>
        </w:rPr>
        <w:t>Бумагопластика</w:t>
      </w:r>
      <w:proofErr w:type="spellEnd"/>
      <w:r w:rsidR="008152AF" w:rsidRPr="008152AF">
        <w:rPr>
          <w:sz w:val="28"/>
          <w:szCs w:val="28"/>
        </w:rPr>
        <w:t>»;</w:t>
      </w:r>
    </w:p>
    <w:p w:rsidR="008152AF" w:rsidRPr="008152AF" w:rsidRDefault="008152AF" w:rsidP="008152AF">
      <w:pPr>
        <w:spacing w:after="0"/>
        <w:jc w:val="both"/>
        <w:rPr>
          <w:sz w:val="28"/>
          <w:szCs w:val="28"/>
        </w:rPr>
      </w:pPr>
      <w:r w:rsidRPr="008152AF">
        <w:rPr>
          <w:sz w:val="28"/>
          <w:szCs w:val="28"/>
        </w:rPr>
        <w:t>•</w:t>
      </w:r>
      <w:r w:rsidRPr="008152AF">
        <w:rPr>
          <w:sz w:val="28"/>
          <w:szCs w:val="28"/>
        </w:rPr>
        <w:tab/>
        <w:t>консультация «Знакомство с программой  художественного воспитания, обучения и развития детей 2-7 лет «Цветные ладошки», автор И.А.Лыкова  по разделу «Художественный труд»;</w:t>
      </w:r>
    </w:p>
    <w:p w:rsidR="008152AF" w:rsidRPr="008152AF" w:rsidRDefault="008152AF" w:rsidP="008152AF">
      <w:pPr>
        <w:spacing w:after="0"/>
        <w:jc w:val="both"/>
        <w:rPr>
          <w:sz w:val="28"/>
          <w:szCs w:val="28"/>
        </w:rPr>
      </w:pPr>
      <w:r w:rsidRPr="008152AF">
        <w:rPr>
          <w:sz w:val="28"/>
          <w:szCs w:val="28"/>
        </w:rPr>
        <w:t>•</w:t>
      </w:r>
      <w:r w:rsidRPr="008152AF">
        <w:rPr>
          <w:sz w:val="28"/>
          <w:szCs w:val="28"/>
        </w:rPr>
        <w:tab/>
        <w:t xml:space="preserve">консультация «Детский дизайн – </w:t>
      </w:r>
      <w:proofErr w:type="gramStart"/>
      <w:r w:rsidRPr="008152AF">
        <w:rPr>
          <w:sz w:val="28"/>
          <w:szCs w:val="28"/>
        </w:rPr>
        <w:t>необычное</w:t>
      </w:r>
      <w:proofErr w:type="gramEnd"/>
      <w:r w:rsidRPr="008152AF">
        <w:rPr>
          <w:sz w:val="28"/>
          <w:szCs w:val="28"/>
        </w:rPr>
        <w:t xml:space="preserve"> в обычном»;</w:t>
      </w:r>
    </w:p>
    <w:p w:rsidR="008152AF" w:rsidRPr="008152AF" w:rsidRDefault="008152AF" w:rsidP="008152AF">
      <w:pPr>
        <w:spacing w:after="0"/>
        <w:jc w:val="both"/>
        <w:rPr>
          <w:sz w:val="28"/>
          <w:szCs w:val="28"/>
        </w:rPr>
      </w:pPr>
      <w:r w:rsidRPr="008152AF">
        <w:rPr>
          <w:sz w:val="28"/>
          <w:szCs w:val="28"/>
        </w:rPr>
        <w:t>•</w:t>
      </w:r>
      <w:r w:rsidRPr="008152AF">
        <w:rPr>
          <w:sz w:val="28"/>
          <w:szCs w:val="28"/>
        </w:rPr>
        <w:tab/>
      </w:r>
      <w:r w:rsidRPr="008152AF">
        <w:rPr>
          <w:sz w:val="28"/>
          <w:szCs w:val="28"/>
          <w:highlight w:val="yellow"/>
        </w:rPr>
        <w:t>прак</w:t>
      </w:r>
      <w:r w:rsidRPr="008152AF">
        <w:rPr>
          <w:sz w:val="28"/>
          <w:szCs w:val="28"/>
        </w:rPr>
        <w:t>тикум «Волшебный веер»;</w:t>
      </w:r>
    </w:p>
    <w:p w:rsidR="008152AF" w:rsidRPr="008152AF" w:rsidRDefault="008152AF" w:rsidP="008152AF">
      <w:pPr>
        <w:spacing w:after="0"/>
        <w:jc w:val="both"/>
        <w:rPr>
          <w:sz w:val="28"/>
          <w:szCs w:val="28"/>
        </w:rPr>
      </w:pPr>
      <w:r w:rsidRPr="008152AF">
        <w:rPr>
          <w:sz w:val="28"/>
          <w:szCs w:val="28"/>
        </w:rPr>
        <w:t>•</w:t>
      </w:r>
      <w:r w:rsidRPr="008152AF">
        <w:rPr>
          <w:sz w:val="28"/>
          <w:szCs w:val="28"/>
        </w:rPr>
        <w:tab/>
        <w:t>доклад на районном методическом объединении «Художественно – эстетическое воспитание детей дошкольного возраста» (из опыта работы);</w:t>
      </w:r>
    </w:p>
    <w:p w:rsidR="008152AF" w:rsidRPr="008152AF" w:rsidRDefault="008152AF" w:rsidP="008152AF">
      <w:pPr>
        <w:spacing w:after="0"/>
        <w:jc w:val="both"/>
        <w:rPr>
          <w:sz w:val="28"/>
          <w:szCs w:val="28"/>
        </w:rPr>
      </w:pPr>
      <w:r w:rsidRPr="008152AF">
        <w:rPr>
          <w:sz w:val="28"/>
          <w:szCs w:val="28"/>
        </w:rPr>
        <w:t>•</w:t>
      </w:r>
      <w:r w:rsidRPr="008152AF">
        <w:rPr>
          <w:sz w:val="28"/>
          <w:szCs w:val="28"/>
        </w:rPr>
        <w:tab/>
        <w:t xml:space="preserve">открытое интегрированное занятие  по </w:t>
      </w:r>
      <w:proofErr w:type="spellStart"/>
      <w:r w:rsidRPr="008152AF">
        <w:rPr>
          <w:sz w:val="28"/>
          <w:szCs w:val="28"/>
        </w:rPr>
        <w:t>изодеятельности</w:t>
      </w:r>
      <w:proofErr w:type="spellEnd"/>
      <w:r w:rsidRPr="008152AF">
        <w:rPr>
          <w:sz w:val="28"/>
          <w:szCs w:val="28"/>
        </w:rPr>
        <w:t xml:space="preserve"> – аппликация «Весенняя сказка»;</w:t>
      </w:r>
    </w:p>
    <w:p w:rsidR="008152AF" w:rsidRPr="008152AF" w:rsidRDefault="008152AF" w:rsidP="008152AF">
      <w:pPr>
        <w:spacing w:after="0"/>
        <w:jc w:val="both"/>
        <w:rPr>
          <w:sz w:val="28"/>
          <w:szCs w:val="28"/>
        </w:rPr>
      </w:pPr>
      <w:r w:rsidRPr="008152AF">
        <w:rPr>
          <w:sz w:val="28"/>
          <w:szCs w:val="28"/>
        </w:rPr>
        <w:t>•</w:t>
      </w:r>
      <w:r w:rsidRPr="008152AF">
        <w:rPr>
          <w:sz w:val="28"/>
          <w:szCs w:val="28"/>
        </w:rPr>
        <w:tab/>
        <w:t>мастер – класс «Художественное конструирование из бумаги» (модульное оригами);</w:t>
      </w:r>
    </w:p>
    <w:p w:rsidR="008152AF" w:rsidRPr="008152AF" w:rsidRDefault="008152AF" w:rsidP="008152AF">
      <w:pPr>
        <w:spacing w:after="0"/>
        <w:jc w:val="both"/>
        <w:rPr>
          <w:sz w:val="28"/>
          <w:szCs w:val="28"/>
        </w:rPr>
      </w:pPr>
      <w:r w:rsidRPr="008152AF">
        <w:rPr>
          <w:sz w:val="28"/>
          <w:szCs w:val="28"/>
        </w:rPr>
        <w:t>•</w:t>
      </w:r>
      <w:r w:rsidRPr="008152AF">
        <w:rPr>
          <w:sz w:val="28"/>
          <w:szCs w:val="28"/>
        </w:rPr>
        <w:tab/>
        <w:t>мастер – класс «</w:t>
      </w:r>
      <w:proofErr w:type="spellStart"/>
      <w:r w:rsidRPr="008152AF">
        <w:rPr>
          <w:sz w:val="28"/>
          <w:szCs w:val="28"/>
        </w:rPr>
        <w:t>Длинноножки</w:t>
      </w:r>
      <w:proofErr w:type="spellEnd"/>
      <w:r w:rsidRPr="008152AF">
        <w:rPr>
          <w:sz w:val="28"/>
          <w:szCs w:val="28"/>
        </w:rPr>
        <w:t>» - картины в интерьере;</w:t>
      </w:r>
    </w:p>
    <w:p w:rsidR="001A7C88" w:rsidRDefault="008152AF" w:rsidP="008152AF">
      <w:pPr>
        <w:spacing w:after="0"/>
        <w:jc w:val="both"/>
        <w:rPr>
          <w:sz w:val="28"/>
          <w:szCs w:val="28"/>
        </w:rPr>
      </w:pPr>
      <w:r w:rsidRPr="008152AF">
        <w:rPr>
          <w:sz w:val="28"/>
          <w:szCs w:val="28"/>
        </w:rPr>
        <w:t>•</w:t>
      </w:r>
      <w:r w:rsidRPr="008152AF">
        <w:rPr>
          <w:sz w:val="28"/>
          <w:szCs w:val="28"/>
        </w:rPr>
        <w:tab/>
        <w:t>презентация опыта работ</w:t>
      </w:r>
      <w:r>
        <w:rPr>
          <w:sz w:val="28"/>
          <w:szCs w:val="28"/>
        </w:rPr>
        <w:t>ы «Развитие творчества у детей»;</w:t>
      </w:r>
    </w:p>
    <w:p w:rsidR="008152AF" w:rsidRDefault="008152AF" w:rsidP="008152AF">
      <w:pPr>
        <w:spacing w:after="0"/>
        <w:jc w:val="both"/>
        <w:rPr>
          <w:sz w:val="28"/>
          <w:szCs w:val="28"/>
        </w:rPr>
      </w:pPr>
      <w:r w:rsidRPr="008152AF">
        <w:rPr>
          <w:sz w:val="28"/>
          <w:szCs w:val="28"/>
        </w:rPr>
        <w:t>•печатание</w:t>
      </w:r>
      <w:r>
        <w:rPr>
          <w:sz w:val="28"/>
          <w:szCs w:val="28"/>
        </w:rPr>
        <w:t xml:space="preserve"> в материалах Всероссийской </w:t>
      </w:r>
      <w:r w:rsidR="00815EA8">
        <w:rPr>
          <w:sz w:val="28"/>
          <w:szCs w:val="28"/>
        </w:rPr>
        <w:t>научно-практической конференции – 2012г., интернет – сайтах.</w:t>
      </w:r>
    </w:p>
    <w:p w:rsidR="0085400A" w:rsidRDefault="0085400A" w:rsidP="008152AF">
      <w:pPr>
        <w:spacing w:after="0"/>
        <w:jc w:val="both"/>
        <w:rPr>
          <w:sz w:val="28"/>
          <w:szCs w:val="28"/>
        </w:rPr>
      </w:pPr>
    </w:p>
    <w:p w:rsidR="0085400A" w:rsidRPr="009F3AD8" w:rsidRDefault="0085400A" w:rsidP="008152AF">
      <w:pPr>
        <w:spacing w:after="0"/>
        <w:jc w:val="both"/>
        <w:rPr>
          <w:b/>
          <w:i/>
          <w:sz w:val="28"/>
          <w:szCs w:val="28"/>
        </w:rPr>
      </w:pPr>
      <w:r w:rsidRPr="009F3AD8">
        <w:rPr>
          <w:b/>
          <w:i/>
          <w:sz w:val="28"/>
          <w:szCs w:val="28"/>
        </w:rPr>
        <w:t>Результаты развития творческих способностей.</w:t>
      </w:r>
    </w:p>
    <w:p w:rsidR="007E4F56" w:rsidRPr="007E4F56" w:rsidRDefault="007E4F56" w:rsidP="008152AF">
      <w:pPr>
        <w:spacing w:after="0"/>
        <w:jc w:val="both"/>
        <w:rPr>
          <w:sz w:val="28"/>
          <w:szCs w:val="28"/>
        </w:rPr>
      </w:pPr>
      <w:r w:rsidRPr="007E4F56">
        <w:rPr>
          <w:sz w:val="28"/>
          <w:szCs w:val="28"/>
        </w:rPr>
        <w:t>Оценка уровня развития художественно – творческих способностей детей предполагает: самостоятельность замысла, оригинальность изображения, стремление к наиболее полному раскрытию замысла, развитие воображения, сложность творческого процесса.</w:t>
      </w:r>
    </w:p>
    <w:p w:rsidR="0016154D" w:rsidRPr="0016154D" w:rsidRDefault="0016154D" w:rsidP="008152AF">
      <w:pPr>
        <w:spacing w:after="0"/>
        <w:jc w:val="both"/>
        <w:rPr>
          <w:sz w:val="28"/>
          <w:szCs w:val="28"/>
        </w:rPr>
      </w:pPr>
      <w:r w:rsidRPr="0016154D">
        <w:rPr>
          <w:sz w:val="28"/>
          <w:szCs w:val="28"/>
        </w:rPr>
        <w:lastRenderedPageBreak/>
        <w:t>Проведенное мн</w:t>
      </w:r>
      <w:r>
        <w:rPr>
          <w:sz w:val="28"/>
          <w:szCs w:val="28"/>
        </w:rPr>
        <w:t>о</w:t>
      </w:r>
      <w:r w:rsidRPr="0016154D">
        <w:rPr>
          <w:sz w:val="28"/>
          <w:szCs w:val="28"/>
        </w:rPr>
        <w:t xml:space="preserve">ю педагогическое отслеживание по художественному труду в начале и конце года показало положительную динамику по всем направлениям, в том числе и по направлению «творческое воображение и проявление индивидуальности». </w:t>
      </w:r>
    </w:p>
    <w:p w:rsidR="0085400A" w:rsidRDefault="0085400A" w:rsidP="008152AF">
      <w:pPr>
        <w:spacing w:after="0"/>
        <w:jc w:val="both"/>
        <w:rPr>
          <w:sz w:val="28"/>
          <w:szCs w:val="28"/>
        </w:rPr>
      </w:pPr>
      <w:r w:rsidRPr="0085400A">
        <w:rPr>
          <w:sz w:val="28"/>
          <w:szCs w:val="28"/>
        </w:rPr>
        <w:t>Главным результатом реализации программы является создание  каждым ребенком своего оригинального продукта, а главным критерием оценки воспитанника является не столько его талантливость, сколько его способность трудиться, ставить и достигать разные цели, упорно добиваться нужного результата. Все это по сути дела составляет основу творчества и служит фундаментом дальнейшего развития ребенка, успешности его обучения в целом.</w:t>
      </w:r>
    </w:p>
    <w:p w:rsidR="002D3C38" w:rsidRDefault="002D3C38" w:rsidP="008152AF">
      <w:pPr>
        <w:spacing w:after="0"/>
        <w:jc w:val="both"/>
        <w:rPr>
          <w:sz w:val="28"/>
          <w:szCs w:val="28"/>
        </w:rPr>
      </w:pPr>
    </w:p>
    <w:p w:rsidR="007E4F56" w:rsidRDefault="007E4F56" w:rsidP="008152AF">
      <w:pPr>
        <w:spacing w:after="0"/>
        <w:jc w:val="both"/>
        <w:rPr>
          <w:b/>
          <w:sz w:val="28"/>
          <w:szCs w:val="28"/>
        </w:rPr>
      </w:pPr>
    </w:p>
    <w:p w:rsidR="001A7C88" w:rsidRPr="004C5A73" w:rsidRDefault="001A7C88" w:rsidP="001A7C88">
      <w:pPr>
        <w:spacing w:after="0"/>
        <w:jc w:val="both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Default="001A7C88" w:rsidP="001A7C88">
      <w:pPr>
        <w:spacing w:after="0"/>
        <w:jc w:val="center"/>
        <w:rPr>
          <w:sz w:val="28"/>
          <w:szCs w:val="28"/>
        </w:rPr>
      </w:pPr>
    </w:p>
    <w:p w:rsidR="001A7C88" w:rsidRPr="001A7C88" w:rsidRDefault="001A7C88" w:rsidP="001A7C88">
      <w:pPr>
        <w:spacing w:after="0"/>
        <w:jc w:val="center"/>
        <w:rPr>
          <w:sz w:val="28"/>
          <w:szCs w:val="28"/>
        </w:rPr>
      </w:pPr>
    </w:p>
    <w:sectPr w:rsidR="001A7C88" w:rsidRPr="001A7C88" w:rsidSect="001A7C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6271"/>
    <w:multiLevelType w:val="hybridMultilevel"/>
    <w:tmpl w:val="C0B2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95D63"/>
    <w:multiLevelType w:val="hybridMultilevel"/>
    <w:tmpl w:val="CAA810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B6620D1"/>
    <w:multiLevelType w:val="hybridMultilevel"/>
    <w:tmpl w:val="33F0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D161B"/>
    <w:multiLevelType w:val="hybridMultilevel"/>
    <w:tmpl w:val="3EF4A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E7E59"/>
    <w:multiLevelType w:val="hybridMultilevel"/>
    <w:tmpl w:val="FA8A067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C88"/>
    <w:rsid w:val="000129DE"/>
    <w:rsid w:val="00036361"/>
    <w:rsid w:val="00040FE7"/>
    <w:rsid w:val="0004603C"/>
    <w:rsid w:val="000F33E7"/>
    <w:rsid w:val="0016154D"/>
    <w:rsid w:val="001A7C88"/>
    <w:rsid w:val="002529B7"/>
    <w:rsid w:val="002B1A77"/>
    <w:rsid w:val="002B2A19"/>
    <w:rsid w:val="002C24A9"/>
    <w:rsid w:val="002D3C38"/>
    <w:rsid w:val="002E2E73"/>
    <w:rsid w:val="002F27E7"/>
    <w:rsid w:val="00381AF2"/>
    <w:rsid w:val="00384DFE"/>
    <w:rsid w:val="0038770D"/>
    <w:rsid w:val="00395900"/>
    <w:rsid w:val="00476B99"/>
    <w:rsid w:val="004959E3"/>
    <w:rsid w:val="004C5A73"/>
    <w:rsid w:val="005D3936"/>
    <w:rsid w:val="005D42BD"/>
    <w:rsid w:val="00626B5B"/>
    <w:rsid w:val="00693DD7"/>
    <w:rsid w:val="006F162A"/>
    <w:rsid w:val="00705BDC"/>
    <w:rsid w:val="007362F2"/>
    <w:rsid w:val="007B12BE"/>
    <w:rsid w:val="007E4F56"/>
    <w:rsid w:val="008152AF"/>
    <w:rsid w:val="00815EA8"/>
    <w:rsid w:val="00846DD7"/>
    <w:rsid w:val="0085400A"/>
    <w:rsid w:val="009235B0"/>
    <w:rsid w:val="00943268"/>
    <w:rsid w:val="00985736"/>
    <w:rsid w:val="009E3EB3"/>
    <w:rsid w:val="009F3AD8"/>
    <w:rsid w:val="00AD05BE"/>
    <w:rsid w:val="00AD57F0"/>
    <w:rsid w:val="00B36A3F"/>
    <w:rsid w:val="00B63897"/>
    <w:rsid w:val="00B67008"/>
    <w:rsid w:val="00BC1BDF"/>
    <w:rsid w:val="00C97EE6"/>
    <w:rsid w:val="00CB7EA6"/>
    <w:rsid w:val="00CD5F18"/>
    <w:rsid w:val="00CD7515"/>
    <w:rsid w:val="00D83E4A"/>
    <w:rsid w:val="00D963CC"/>
    <w:rsid w:val="00E62556"/>
    <w:rsid w:val="00F34A73"/>
    <w:rsid w:val="00F517AE"/>
    <w:rsid w:val="00F629E5"/>
    <w:rsid w:val="00FF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AB70-E141-4B12-BF12-0A131829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11</cp:revision>
  <cp:lastPrinted>2015-08-26T06:42:00Z</cp:lastPrinted>
  <dcterms:created xsi:type="dcterms:W3CDTF">2015-08-24T06:33:00Z</dcterms:created>
  <dcterms:modified xsi:type="dcterms:W3CDTF">2016-02-27T06:32:00Z</dcterms:modified>
</cp:coreProperties>
</file>