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DF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9D28E7" w:rsidRDefault="009D28E7" w:rsidP="00DA6BDF">
      <w:pPr>
        <w:pStyle w:val="a3"/>
        <w:tabs>
          <w:tab w:val="left" w:pos="360"/>
        </w:tabs>
        <w:spacing w:line="360" w:lineRule="auto"/>
        <w:jc w:val="center"/>
      </w:pPr>
    </w:p>
    <w:p w:rsidR="009D28E7" w:rsidRDefault="009D28E7" w:rsidP="00DA6BDF">
      <w:pPr>
        <w:pStyle w:val="a3"/>
        <w:tabs>
          <w:tab w:val="left" w:pos="360"/>
        </w:tabs>
        <w:spacing w:line="360" w:lineRule="auto"/>
        <w:jc w:val="center"/>
      </w:pPr>
    </w:p>
    <w:p w:rsidR="009D28E7" w:rsidRPr="00226076" w:rsidRDefault="009D28E7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226076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9D28E7" w:rsidRPr="00226076" w:rsidRDefault="009D28E7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Методическая разработка </w:t>
      </w: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открытого учебного занятия </w:t>
      </w: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по дисциплине </w:t>
      </w: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>«</w:t>
      </w:r>
      <w:r w:rsidR="00AC69C7">
        <w:rPr>
          <w:b/>
          <w:sz w:val="32"/>
          <w:szCs w:val="32"/>
        </w:rPr>
        <w:t>ОГСЭ.02 История</w:t>
      </w:r>
      <w:r w:rsidRPr="00DA6BDF">
        <w:rPr>
          <w:b/>
          <w:sz w:val="32"/>
          <w:szCs w:val="32"/>
        </w:rPr>
        <w:t>»</w:t>
      </w:r>
    </w:p>
    <w:p w:rsidR="0037695A" w:rsidRPr="0037695A" w:rsidRDefault="0037695A" w:rsidP="0037695A">
      <w:pPr>
        <w:contextualSpacing/>
        <w:jc w:val="center"/>
        <w:rPr>
          <w:sz w:val="32"/>
          <w:szCs w:val="32"/>
        </w:rPr>
      </w:pPr>
      <w:r w:rsidRPr="0037695A">
        <w:rPr>
          <w:b/>
          <w:sz w:val="32"/>
          <w:szCs w:val="32"/>
        </w:rPr>
        <w:t>Тема:</w:t>
      </w:r>
      <w:r w:rsidR="00AC69C7">
        <w:rPr>
          <w:b/>
          <w:sz w:val="32"/>
          <w:szCs w:val="32"/>
        </w:rPr>
        <w:t xml:space="preserve"> «</w:t>
      </w:r>
      <w:r w:rsidR="00AC69C7" w:rsidRPr="00AC69C7">
        <w:rPr>
          <w:b/>
          <w:sz w:val="32"/>
          <w:szCs w:val="32"/>
        </w:rPr>
        <w:t>Современное социально-экономическое развитие стран Запада и Востока</w:t>
      </w:r>
      <w:r w:rsidR="00F30EC4">
        <w:rPr>
          <w:b/>
          <w:sz w:val="32"/>
          <w:szCs w:val="32"/>
        </w:rPr>
        <w:t>»</w:t>
      </w:r>
      <w:r w:rsidRPr="0037695A">
        <w:rPr>
          <w:b/>
          <w:sz w:val="32"/>
          <w:szCs w:val="32"/>
        </w:rPr>
        <w:t xml:space="preserve"> </w:t>
      </w:r>
    </w:p>
    <w:p w:rsidR="00DA6BDF" w:rsidRPr="00680B08" w:rsidRDefault="00DA6BDF" w:rsidP="00DA6BDF">
      <w:pPr>
        <w:pStyle w:val="a3"/>
        <w:tabs>
          <w:tab w:val="left" w:pos="360"/>
        </w:tabs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9D28E7" w:rsidRPr="006D0BDD" w:rsidRDefault="009D28E7" w:rsidP="00C95605">
      <w:pPr>
        <w:spacing w:line="276" w:lineRule="auto"/>
        <w:ind w:left="5387"/>
        <w:rPr>
          <w:sz w:val="28"/>
          <w:szCs w:val="28"/>
        </w:rPr>
      </w:pPr>
      <w:r w:rsidRPr="006D0BDD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 xml:space="preserve">П.А. </w:t>
      </w:r>
      <w:proofErr w:type="spellStart"/>
      <w:r>
        <w:rPr>
          <w:sz w:val="28"/>
          <w:szCs w:val="28"/>
        </w:rPr>
        <w:t>Бабарыкин</w:t>
      </w:r>
      <w:proofErr w:type="spellEnd"/>
    </w:p>
    <w:p w:rsidR="009D28E7" w:rsidRPr="006D0BDD" w:rsidRDefault="009D28E7" w:rsidP="00C95605">
      <w:pPr>
        <w:spacing w:line="276" w:lineRule="auto"/>
        <w:ind w:left="5387"/>
        <w:rPr>
          <w:sz w:val="28"/>
          <w:szCs w:val="28"/>
        </w:rPr>
      </w:pPr>
      <w:r w:rsidRPr="006D0BDD">
        <w:rPr>
          <w:sz w:val="28"/>
          <w:szCs w:val="28"/>
        </w:rPr>
        <w:t>преподаватель ГБПОУ ЧЭнК</w:t>
      </w:r>
    </w:p>
    <w:p w:rsidR="009D28E7" w:rsidRDefault="009D28E7" w:rsidP="009D28E7">
      <w:pPr>
        <w:spacing w:after="200" w:line="276" w:lineRule="auto"/>
        <w:rPr>
          <w:sz w:val="28"/>
          <w:szCs w:val="28"/>
        </w:rPr>
      </w:pPr>
    </w:p>
    <w:p w:rsidR="00C95605" w:rsidRPr="006D0BDD" w:rsidRDefault="00C95605" w:rsidP="009D28E7">
      <w:pPr>
        <w:spacing w:after="200" w:line="276" w:lineRule="auto"/>
        <w:rPr>
          <w:sz w:val="28"/>
          <w:szCs w:val="28"/>
        </w:rPr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AC69C7" w:rsidRDefault="00AC69C7" w:rsidP="00E96D08">
      <w:pPr>
        <w:jc w:val="center"/>
        <w:rPr>
          <w:sz w:val="28"/>
          <w:szCs w:val="28"/>
        </w:rPr>
      </w:pPr>
    </w:p>
    <w:p w:rsidR="00AC69C7" w:rsidRDefault="00AC69C7" w:rsidP="00E96D08">
      <w:pPr>
        <w:jc w:val="center"/>
        <w:rPr>
          <w:sz w:val="28"/>
          <w:szCs w:val="28"/>
        </w:rPr>
      </w:pPr>
    </w:p>
    <w:p w:rsidR="009D28E7" w:rsidRDefault="009D28E7" w:rsidP="00E96D08">
      <w:pPr>
        <w:jc w:val="center"/>
      </w:pPr>
    </w:p>
    <w:p w:rsidR="00E96D08" w:rsidRPr="00F30EC4" w:rsidRDefault="00E96D08" w:rsidP="00E96D08">
      <w:pPr>
        <w:jc w:val="center"/>
      </w:pPr>
      <w:r w:rsidRPr="00F30EC4">
        <w:t>2019</w:t>
      </w:r>
    </w:p>
    <w:p w:rsidR="00F30EC4" w:rsidRPr="00F30EC4" w:rsidRDefault="00F30EC4" w:rsidP="002A0C1B">
      <w:pPr>
        <w:jc w:val="both"/>
      </w:pPr>
      <w:r w:rsidRPr="00F30EC4">
        <w:lastRenderedPageBreak/>
        <w:t xml:space="preserve">        Данная методическая разработка открытого учебного занятия по теме </w:t>
      </w:r>
      <w:r w:rsidR="00A62512" w:rsidRPr="00F30EC4">
        <w:t>«</w:t>
      </w:r>
      <w:r w:rsidR="00A62512" w:rsidRPr="00AC69C7">
        <w:t>Современное социально-экономическое развитие стран Запада и Востока</w:t>
      </w:r>
      <w:r w:rsidR="00A62512">
        <w:t>» в курсе дисциплины «ОГСЭ.02 История</w:t>
      </w:r>
      <w:r w:rsidRPr="00F30EC4">
        <w:t xml:space="preserve">» </w:t>
      </w:r>
      <w:r w:rsidR="004975B5">
        <w:t xml:space="preserve">для специальности </w:t>
      </w:r>
      <w:r w:rsidR="004975B5" w:rsidRPr="004975B5">
        <w:t xml:space="preserve">21.02.03 Сооружение и эксплуатация </w:t>
      </w:r>
      <w:proofErr w:type="spellStart"/>
      <w:r w:rsidR="004975B5" w:rsidRPr="004975B5">
        <w:t>газоне</w:t>
      </w:r>
      <w:r w:rsidR="004975B5">
        <w:t>фтепроводов</w:t>
      </w:r>
      <w:proofErr w:type="spellEnd"/>
      <w:r w:rsidR="004975B5">
        <w:t xml:space="preserve"> и </w:t>
      </w:r>
      <w:proofErr w:type="spellStart"/>
      <w:r w:rsidR="004975B5">
        <w:t>газонефтехранилищ</w:t>
      </w:r>
      <w:proofErr w:type="spellEnd"/>
      <w:r w:rsidR="004975B5">
        <w:t xml:space="preserve"> </w:t>
      </w:r>
      <w:r w:rsidRPr="00F30EC4">
        <w:t>предназначена для преподавателей и является примером практического применения элементов совреме</w:t>
      </w:r>
      <w:r w:rsidR="00A62512">
        <w:t>нных педагогических технологий (технологии критического мышления</w:t>
      </w:r>
      <w:r w:rsidRPr="00F30EC4">
        <w:t xml:space="preserve">) при изложении материала. </w:t>
      </w:r>
      <w:r w:rsidR="00AE6630" w:rsidRPr="00AE6630">
        <w:t xml:space="preserve">Представленная методическая разработка создана на основе практического опыта преподавателя. </w:t>
      </w:r>
      <w:r w:rsidRPr="00F30EC4">
        <w:t xml:space="preserve">В разработке представлено полное методическое обеспечение учебного занятия по указанной теме. </w:t>
      </w:r>
    </w:p>
    <w:p w:rsidR="00491627" w:rsidRDefault="00491627">
      <w:pPr>
        <w:spacing w:after="200" w:line="276" w:lineRule="auto"/>
        <w:rPr>
          <w:rStyle w:val="c7"/>
          <w:color w:val="000000"/>
        </w:rPr>
      </w:pPr>
      <w:r>
        <w:rPr>
          <w:rStyle w:val="c7"/>
        </w:rPr>
        <w:br w:type="page"/>
      </w:r>
    </w:p>
    <w:p w:rsidR="00ED639A" w:rsidRDefault="00ED639A" w:rsidP="00ED639A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  <w:sectPr w:rsidR="00ED639A" w:rsidSect="008A09E0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D639A" w:rsidRDefault="00ED639A" w:rsidP="00ED639A">
      <w:pPr>
        <w:pStyle w:val="ae"/>
        <w:spacing w:before="0" w:beforeAutospacing="0" w:after="0" w:afterAutospacing="0"/>
        <w:jc w:val="center"/>
        <w:rPr>
          <w:b/>
        </w:rPr>
      </w:pPr>
      <w:r w:rsidRPr="008741CA">
        <w:rPr>
          <w:b/>
        </w:rPr>
        <w:lastRenderedPageBreak/>
        <w:t>Технологическая карта занятия</w:t>
      </w:r>
      <w:r w:rsidR="005E299A">
        <w:rPr>
          <w:b/>
        </w:rPr>
        <w:t xml:space="preserve"> </w:t>
      </w:r>
    </w:p>
    <w:p w:rsidR="005E299A" w:rsidRPr="008741CA" w:rsidRDefault="005E299A" w:rsidP="00ED639A">
      <w:pPr>
        <w:pStyle w:val="ae"/>
        <w:spacing w:before="0" w:beforeAutospacing="0" w:after="0" w:afterAutospacing="0"/>
        <w:jc w:val="center"/>
        <w:rPr>
          <w:b/>
        </w:rPr>
      </w:pPr>
    </w:p>
    <w:p w:rsidR="00AE6630" w:rsidRPr="00AE6630" w:rsidRDefault="00AE6630" w:rsidP="00D002D9">
      <w:pPr>
        <w:rPr>
          <w:noProof/>
        </w:rPr>
      </w:pPr>
      <w:r>
        <w:rPr>
          <w:b/>
          <w:noProof/>
        </w:rPr>
        <w:t xml:space="preserve">Дисциплина: </w:t>
      </w:r>
      <w:r>
        <w:t>ОГСЭ.02 История</w:t>
      </w:r>
    </w:p>
    <w:p w:rsidR="00AE6630" w:rsidRDefault="00AE6630" w:rsidP="00D002D9">
      <w:pPr>
        <w:rPr>
          <w:b/>
          <w:noProof/>
        </w:rPr>
      </w:pPr>
      <w:r>
        <w:rPr>
          <w:b/>
          <w:noProof/>
        </w:rPr>
        <w:t xml:space="preserve">Курс: </w:t>
      </w:r>
      <w:r w:rsidRPr="00AE6630">
        <w:rPr>
          <w:noProof/>
        </w:rPr>
        <w:t>2</w:t>
      </w:r>
    </w:p>
    <w:p w:rsidR="00D002D9" w:rsidRPr="00D002D9" w:rsidRDefault="00AE6630" w:rsidP="00D002D9">
      <w:pPr>
        <w:rPr>
          <w:b/>
          <w:noProof/>
        </w:rPr>
      </w:pPr>
      <w:r w:rsidRPr="00D002D9">
        <w:rPr>
          <w:b/>
          <w:noProof/>
        </w:rPr>
        <w:t>Группа</w:t>
      </w:r>
      <w:r>
        <w:rPr>
          <w:b/>
          <w:noProof/>
        </w:rPr>
        <w:t>:</w:t>
      </w:r>
      <w:r w:rsidRPr="00D002D9">
        <w:rPr>
          <w:b/>
          <w:noProof/>
        </w:rPr>
        <w:t xml:space="preserve"> </w:t>
      </w:r>
      <w:r w:rsidRPr="00AE6630">
        <w:rPr>
          <w:noProof/>
        </w:rPr>
        <w:t>СЭТ-15-18</w:t>
      </w:r>
      <w:r w:rsidR="00D002D9" w:rsidRPr="00AE6630">
        <w:rPr>
          <w:noProof/>
        </w:rPr>
        <w:tab/>
      </w:r>
      <w:r w:rsidR="00D002D9">
        <w:rPr>
          <w:b/>
          <w:noProof/>
        </w:rPr>
        <w:tab/>
      </w:r>
      <w:r w:rsidR="00D002D9">
        <w:rPr>
          <w:b/>
          <w:noProof/>
        </w:rPr>
        <w:tab/>
      </w:r>
      <w:r w:rsidR="00D002D9">
        <w:rPr>
          <w:b/>
          <w:noProof/>
        </w:rPr>
        <w:tab/>
      </w:r>
      <w:r w:rsidR="00D002D9">
        <w:rPr>
          <w:b/>
          <w:noProof/>
        </w:rPr>
        <w:tab/>
      </w:r>
      <w:r w:rsidR="00D002D9">
        <w:rPr>
          <w:b/>
          <w:noProof/>
        </w:rPr>
        <w:tab/>
      </w:r>
    </w:p>
    <w:p w:rsidR="00D002D9" w:rsidRDefault="00D002D9" w:rsidP="00D002D9">
      <w:pPr>
        <w:rPr>
          <w:b/>
          <w:noProof/>
        </w:rPr>
      </w:pPr>
      <w:r w:rsidRPr="00D002D9">
        <w:rPr>
          <w:b/>
          <w:noProof/>
        </w:rPr>
        <w:t xml:space="preserve">Дата: </w:t>
      </w:r>
      <w:r w:rsidR="0038057E" w:rsidRPr="00AE6630">
        <w:rPr>
          <w:noProof/>
        </w:rPr>
        <w:t>_______</w:t>
      </w:r>
      <w:r w:rsidRPr="00AE6630">
        <w:rPr>
          <w:noProof/>
        </w:rPr>
        <w:t>2019 г.</w:t>
      </w:r>
    </w:p>
    <w:p w:rsidR="00ED639A" w:rsidRPr="008741CA" w:rsidRDefault="00ED639A" w:rsidP="00ED639A">
      <w:pPr>
        <w:pStyle w:val="ae"/>
        <w:spacing w:before="0" w:beforeAutospacing="0" w:after="0" w:afterAutospacing="0"/>
        <w:rPr>
          <w:b/>
        </w:rPr>
      </w:pPr>
      <w:r w:rsidRPr="008741CA">
        <w:rPr>
          <w:b/>
        </w:rPr>
        <w:t>Тема занятия:</w:t>
      </w:r>
      <w:r w:rsidR="005E299A">
        <w:rPr>
          <w:b/>
        </w:rPr>
        <w:t xml:space="preserve"> </w:t>
      </w:r>
      <w:r w:rsidR="005E299A" w:rsidRPr="00AC69C7">
        <w:t>Современное социально-экономическое развитие стран Запада и Востока</w:t>
      </w:r>
    </w:p>
    <w:p w:rsidR="00B43A91" w:rsidRDefault="00B43A91" w:rsidP="00B43A91">
      <w:pPr>
        <w:pStyle w:val="ae"/>
        <w:spacing w:before="0" w:beforeAutospacing="0" w:after="0" w:afterAutospacing="0"/>
      </w:pPr>
      <w:r w:rsidRPr="008741CA">
        <w:rPr>
          <w:b/>
        </w:rPr>
        <w:t>Вид занятия:</w:t>
      </w:r>
      <w:r>
        <w:rPr>
          <w:b/>
        </w:rPr>
        <w:t xml:space="preserve"> </w:t>
      </w:r>
      <w:r w:rsidR="0038057E">
        <w:t>к</w:t>
      </w:r>
      <w:r>
        <w:t>омбинированное занятие</w:t>
      </w:r>
    </w:p>
    <w:p w:rsidR="00AC69C7" w:rsidRDefault="00ED639A" w:rsidP="00AC69C7">
      <w:pPr>
        <w:pStyle w:val="ae"/>
        <w:spacing w:before="0" w:beforeAutospacing="0" w:after="0" w:afterAutospacing="0"/>
        <w:rPr>
          <w:rStyle w:val="af0"/>
          <w:bCs/>
          <w:i w:val="0"/>
        </w:rPr>
      </w:pPr>
      <w:r w:rsidRPr="008741CA">
        <w:rPr>
          <w:b/>
        </w:rPr>
        <w:t>Тип занятия:</w:t>
      </w:r>
      <w:r w:rsidR="00AC69C7">
        <w:rPr>
          <w:b/>
        </w:rPr>
        <w:t xml:space="preserve"> </w:t>
      </w:r>
      <w:r w:rsidR="00AC69C7" w:rsidRPr="005E299A">
        <w:rPr>
          <w:rStyle w:val="af0"/>
          <w:bCs/>
          <w:i w:val="0"/>
        </w:rPr>
        <w:t xml:space="preserve">урок </w:t>
      </w:r>
      <w:r w:rsidR="00B43A91">
        <w:rPr>
          <w:rStyle w:val="af0"/>
          <w:bCs/>
          <w:i w:val="0"/>
        </w:rPr>
        <w:t>ознакомления с новым материалом</w:t>
      </w:r>
    </w:p>
    <w:p w:rsidR="00AE6630" w:rsidRDefault="00AE6630" w:rsidP="00AE6630">
      <w:pPr>
        <w:rPr>
          <w:rFonts w:eastAsia="Calibri"/>
          <w:color w:val="231F20"/>
          <w:lang w:eastAsia="en-US"/>
        </w:rPr>
      </w:pPr>
      <w:r w:rsidRPr="006D0BDD">
        <w:rPr>
          <w:rFonts w:eastAsia="Calibri"/>
          <w:b/>
          <w:bCs/>
          <w:color w:val="231F20"/>
          <w:lang w:eastAsia="en-US"/>
        </w:rPr>
        <w:t xml:space="preserve">Продолжительность учебного занятия: </w:t>
      </w:r>
      <w:r w:rsidRPr="006D0BDD">
        <w:rPr>
          <w:rFonts w:eastAsia="Calibri"/>
          <w:color w:val="231F20"/>
          <w:lang w:eastAsia="en-US"/>
        </w:rPr>
        <w:t>90 мин.</w:t>
      </w:r>
    </w:p>
    <w:p w:rsidR="00B43A91" w:rsidRDefault="00B43A91" w:rsidP="00AC69C7">
      <w:pPr>
        <w:pStyle w:val="ae"/>
        <w:spacing w:before="0" w:beforeAutospacing="0" w:after="0" w:afterAutospacing="0"/>
        <w:rPr>
          <w:rStyle w:val="af0"/>
          <w:bCs/>
          <w:i w:val="0"/>
        </w:rPr>
      </w:pPr>
    </w:p>
    <w:p w:rsidR="00ED639A" w:rsidRPr="008741CA" w:rsidRDefault="00ED639A" w:rsidP="00ED639A">
      <w:pPr>
        <w:pStyle w:val="ae"/>
        <w:spacing w:before="0" w:beforeAutospacing="0" w:after="0" w:afterAutospacing="0"/>
        <w:rPr>
          <w:b/>
        </w:rPr>
      </w:pPr>
      <w:r w:rsidRPr="008741CA">
        <w:rPr>
          <w:b/>
        </w:rPr>
        <w:t>Цель занятия:</w:t>
      </w:r>
    </w:p>
    <w:p w:rsidR="001F744D" w:rsidRDefault="00FE1D8D" w:rsidP="009F668C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1F744D" w:rsidRPr="001F744D">
        <w:rPr>
          <w:rFonts w:ascii="Times New Roman" w:hAnsi="Times New Roman"/>
          <w:sz w:val="24"/>
          <w:szCs w:val="24"/>
        </w:rPr>
        <w:t>ормирование знаний и умений учащихся по теме</w:t>
      </w:r>
      <w:r w:rsidR="001F744D">
        <w:rPr>
          <w:rFonts w:ascii="Times New Roman" w:hAnsi="Times New Roman"/>
          <w:sz w:val="24"/>
          <w:szCs w:val="24"/>
        </w:rPr>
        <w:t xml:space="preserve"> </w:t>
      </w:r>
      <w:r w:rsidR="001F744D" w:rsidRPr="001F744D">
        <w:rPr>
          <w:rFonts w:ascii="Times New Roman" w:hAnsi="Times New Roman"/>
          <w:sz w:val="24"/>
          <w:szCs w:val="24"/>
        </w:rPr>
        <w:t>«Современное социально-экономическое развитие стран Запада и Востока»</w:t>
      </w:r>
      <w:r>
        <w:rPr>
          <w:rFonts w:ascii="Times New Roman" w:hAnsi="Times New Roman"/>
          <w:sz w:val="24"/>
          <w:szCs w:val="24"/>
        </w:rPr>
        <w:t>;</w:t>
      </w:r>
    </w:p>
    <w:p w:rsidR="005E299A" w:rsidRPr="005E299A" w:rsidRDefault="00FE1D8D" w:rsidP="009F668C">
      <w:pPr>
        <w:pStyle w:val="ad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</w:t>
      </w:r>
      <w:r w:rsidR="0033116E">
        <w:rPr>
          <w:rFonts w:ascii="Times New Roman" w:hAnsi="Times New Roman"/>
          <w:sz w:val="24"/>
          <w:szCs w:val="24"/>
        </w:rPr>
        <w:t xml:space="preserve">оздание условий для развития </w:t>
      </w:r>
      <w:r w:rsidR="005E299A" w:rsidRPr="005E299A">
        <w:rPr>
          <w:rFonts w:ascii="Times New Roman" w:hAnsi="Times New Roman"/>
          <w:sz w:val="24"/>
          <w:szCs w:val="24"/>
        </w:rPr>
        <w:t xml:space="preserve">умений и навыков </w:t>
      </w:r>
      <w:r w:rsidR="002F514B">
        <w:rPr>
          <w:rFonts w:ascii="Times New Roman" w:hAnsi="Times New Roman"/>
          <w:sz w:val="24"/>
          <w:szCs w:val="24"/>
        </w:rPr>
        <w:t xml:space="preserve">самостоятельной </w:t>
      </w:r>
      <w:r w:rsidR="005E299A" w:rsidRPr="005E299A">
        <w:rPr>
          <w:rFonts w:ascii="Times New Roman" w:hAnsi="Times New Roman"/>
          <w:sz w:val="24"/>
          <w:szCs w:val="24"/>
        </w:rPr>
        <w:t xml:space="preserve">работы с источниками </w:t>
      </w:r>
      <w:r w:rsidR="005E299A">
        <w:rPr>
          <w:rFonts w:ascii="Times New Roman" w:hAnsi="Times New Roman"/>
          <w:sz w:val="24"/>
          <w:szCs w:val="24"/>
        </w:rPr>
        <w:t xml:space="preserve">исторической </w:t>
      </w:r>
      <w:r w:rsidR="005E299A" w:rsidRPr="005E299A">
        <w:rPr>
          <w:rFonts w:ascii="Times New Roman" w:hAnsi="Times New Roman"/>
          <w:sz w:val="24"/>
          <w:szCs w:val="24"/>
        </w:rPr>
        <w:t xml:space="preserve">информации, </w:t>
      </w:r>
      <w:r w:rsidR="005E299A">
        <w:rPr>
          <w:rFonts w:ascii="Times New Roman" w:hAnsi="Times New Roman"/>
          <w:sz w:val="24"/>
          <w:szCs w:val="24"/>
        </w:rPr>
        <w:t>развитие</w:t>
      </w:r>
      <w:r w:rsidR="005E299A" w:rsidRPr="005E299A">
        <w:rPr>
          <w:rFonts w:ascii="Times New Roman" w:hAnsi="Times New Roman"/>
          <w:sz w:val="24"/>
          <w:szCs w:val="24"/>
        </w:rPr>
        <w:t xml:space="preserve"> </w:t>
      </w:r>
      <w:r w:rsidR="005E299A">
        <w:rPr>
          <w:rFonts w:ascii="Times New Roman" w:hAnsi="Times New Roman"/>
          <w:sz w:val="24"/>
          <w:szCs w:val="24"/>
        </w:rPr>
        <w:t>критического</w:t>
      </w:r>
      <w:r w:rsidR="005E299A" w:rsidRPr="001F744D">
        <w:rPr>
          <w:rFonts w:ascii="Times New Roman" w:hAnsi="Times New Roman"/>
          <w:sz w:val="24"/>
          <w:szCs w:val="24"/>
        </w:rPr>
        <w:t xml:space="preserve"> мышления</w:t>
      </w:r>
      <w:r>
        <w:rPr>
          <w:rFonts w:ascii="Times New Roman" w:hAnsi="Times New Roman"/>
          <w:sz w:val="24"/>
          <w:szCs w:val="24"/>
        </w:rPr>
        <w:t>;</w:t>
      </w:r>
    </w:p>
    <w:p w:rsidR="005E299A" w:rsidRPr="005E299A" w:rsidRDefault="00FE1D8D" w:rsidP="009F668C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E299A" w:rsidRPr="005E299A">
        <w:rPr>
          <w:rFonts w:ascii="Times New Roman" w:hAnsi="Times New Roman"/>
          <w:sz w:val="24"/>
          <w:szCs w:val="24"/>
        </w:rPr>
        <w:t>беспечение условий для воспитания положительного интереса к изучаемому предмету</w:t>
      </w:r>
      <w:r w:rsidR="005E299A">
        <w:rPr>
          <w:rFonts w:ascii="Times New Roman" w:hAnsi="Times New Roman"/>
          <w:sz w:val="24"/>
          <w:szCs w:val="24"/>
        </w:rPr>
        <w:t xml:space="preserve"> «История»</w:t>
      </w:r>
      <w:r>
        <w:rPr>
          <w:rFonts w:ascii="Times New Roman" w:hAnsi="Times New Roman"/>
          <w:sz w:val="24"/>
          <w:szCs w:val="24"/>
        </w:rPr>
        <w:t>.</w:t>
      </w:r>
    </w:p>
    <w:p w:rsidR="00ED639A" w:rsidRPr="008741CA" w:rsidRDefault="00055750" w:rsidP="00ED639A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Задачи занятия</w:t>
      </w:r>
      <w:r w:rsidR="00ED639A" w:rsidRPr="008741CA">
        <w:rPr>
          <w:b/>
        </w:rPr>
        <w:t>:</w:t>
      </w:r>
    </w:p>
    <w:p w:rsidR="00ED639A" w:rsidRDefault="002F514B" w:rsidP="009F668C">
      <w:pPr>
        <w:pStyle w:val="ae"/>
        <w:numPr>
          <w:ilvl w:val="0"/>
          <w:numId w:val="1"/>
        </w:numPr>
        <w:spacing w:before="0" w:beforeAutospacing="0" w:after="0" w:afterAutospacing="0"/>
      </w:pPr>
      <w:r>
        <w:t>Образовательные:</w:t>
      </w:r>
    </w:p>
    <w:p w:rsidR="00126C17" w:rsidRDefault="00126C17" w:rsidP="002F7F56">
      <w:pPr>
        <w:pStyle w:val="ae"/>
        <w:spacing w:before="0" w:beforeAutospacing="0" w:after="0" w:afterAutospacing="0"/>
        <w:ind w:left="720"/>
      </w:pPr>
      <w:r>
        <w:t xml:space="preserve">- </w:t>
      </w:r>
      <w:r w:rsidR="00FE1D8D">
        <w:t>и</w:t>
      </w:r>
      <w:r w:rsidR="002F7F56">
        <w:t xml:space="preserve">зучить особенности </w:t>
      </w:r>
      <w:r w:rsidR="002F7F56" w:rsidRPr="002F7F56">
        <w:t>социально-экономическо</w:t>
      </w:r>
      <w:r w:rsidR="002F7F56">
        <w:t>го развития</w:t>
      </w:r>
      <w:r w:rsidR="002F7F56" w:rsidRPr="002F7F56">
        <w:t xml:space="preserve"> стран Запада и Востока</w:t>
      </w:r>
      <w:r w:rsidR="00FE1D8D">
        <w:t>;</w:t>
      </w:r>
    </w:p>
    <w:p w:rsidR="00126C17" w:rsidRDefault="00FE1D8D" w:rsidP="00126C17">
      <w:pPr>
        <w:pStyle w:val="ae"/>
        <w:spacing w:before="0" w:beforeAutospacing="0" w:after="0" w:afterAutospacing="0"/>
        <w:ind w:left="720"/>
      </w:pPr>
      <w:r>
        <w:t>- о</w:t>
      </w:r>
      <w:r w:rsidR="00126C17">
        <w:t xml:space="preserve">пределить причины и последствия исторических явлений и процессов: глобализации, </w:t>
      </w:r>
      <w:r w:rsidR="009D1957">
        <w:t>миграции</w:t>
      </w:r>
      <w:r w:rsidR="00126C17">
        <w:t xml:space="preserve">, </w:t>
      </w:r>
      <w:r w:rsidR="009D1957">
        <w:t>развития транснациональных компаний, «общества благосостояния»</w:t>
      </w:r>
      <w:r>
        <w:t>;</w:t>
      </w:r>
    </w:p>
    <w:p w:rsidR="00126C17" w:rsidRPr="008741CA" w:rsidRDefault="00126C17" w:rsidP="00126C17">
      <w:pPr>
        <w:pStyle w:val="ae"/>
        <w:spacing w:before="0" w:beforeAutospacing="0" w:after="0" w:afterAutospacing="0"/>
        <w:ind w:left="720"/>
      </w:pPr>
      <w:r>
        <w:t xml:space="preserve">- </w:t>
      </w:r>
      <w:r w:rsidR="00FE1D8D">
        <w:t>н</w:t>
      </w:r>
      <w:r w:rsidRPr="00126C17">
        <w:t>аучить применять полученные знания</w:t>
      </w:r>
      <w:r>
        <w:t xml:space="preserve"> при анализе текстового источника информации</w:t>
      </w:r>
      <w:r w:rsidR="00FE1D8D">
        <w:t>.</w:t>
      </w:r>
    </w:p>
    <w:p w:rsidR="00ED639A" w:rsidRDefault="002F514B" w:rsidP="009F668C">
      <w:pPr>
        <w:pStyle w:val="ae"/>
        <w:numPr>
          <w:ilvl w:val="0"/>
          <w:numId w:val="1"/>
        </w:numPr>
        <w:spacing w:before="0" w:beforeAutospacing="0" w:after="0" w:afterAutospacing="0"/>
      </w:pPr>
      <w:r>
        <w:t>Развивающие:</w:t>
      </w:r>
    </w:p>
    <w:p w:rsidR="002F514B" w:rsidRDefault="00FE1D8D" w:rsidP="002F514B">
      <w:pPr>
        <w:pStyle w:val="ae"/>
        <w:spacing w:before="0" w:beforeAutospacing="0" w:after="0" w:afterAutospacing="0"/>
        <w:ind w:left="720"/>
      </w:pPr>
      <w:r>
        <w:t>- развивать критическое мышление;</w:t>
      </w:r>
    </w:p>
    <w:p w:rsidR="002F514B" w:rsidRDefault="002F514B" w:rsidP="002F514B">
      <w:pPr>
        <w:pStyle w:val="ae"/>
        <w:spacing w:before="0" w:beforeAutospacing="0" w:after="0" w:afterAutospacing="0"/>
        <w:ind w:left="720"/>
      </w:pPr>
      <w:r>
        <w:t xml:space="preserve">- </w:t>
      </w:r>
      <w:r w:rsidRPr="002F514B">
        <w:t xml:space="preserve">развивать навыки </w:t>
      </w:r>
      <w:r w:rsidR="00FE1D8D">
        <w:t>самостоятельной работы;</w:t>
      </w:r>
      <w:r>
        <w:t xml:space="preserve"> </w:t>
      </w:r>
    </w:p>
    <w:p w:rsidR="00126C17" w:rsidRPr="008741CA" w:rsidRDefault="002F514B" w:rsidP="002F514B">
      <w:pPr>
        <w:pStyle w:val="ae"/>
        <w:spacing w:before="0" w:beforeAutospacing="0" w:after="0" w:afterAutospacing="0"/>
        <w:ind w:left="720"/>
      </w:pPr>
      <w:r>
        <w:t>- развивать умения правильно делать выводы</w:t>
      </w:r>
      <w:r w:rsidR="00FE1D8D">
        <w:t>.</w:t>
      </w:r>
    </w:p>
    <w:p w:rsidR="00AC69C7" w:rsidRDefault="00ED639A" w:rsidP="009F668C">
      <w:pPr>
        <w:pStyle w:val="ae"/>
        <w:numPr>
          <w:ilvl w:val="0"/>
          <w:numId w:val="1"/>
        </w:numPr>
        <w:spacing w:before="0" w:beforeAutospacing="0" w:after="0" w:afterAutospacing="0"/>
      </w:pPr>
      <w:r w:rsidRPr="008741CA">
        <w:t>Воспи</w:t>
      </w:r>
      <w:r w:rsidR="00740C3A">
        <w:t>тательные:</w:t>
      </w:r>
    </w:p>
    <w:p w:rsidR="00055750" w:rsidRDefault="002F514B" w:rsidP="002F514B">
      <w:pPr>
        <w:pStyle w:val="ae"/>
        <w:spacing w:before="0" w:beforeAutospacing="0" w:after="0" w:afterAutospacing="0"/>
        <w:ind w:left="720"/>
      </w:pPr>
      <w:r>
        <w:t xml:space="preserve">- </w:t>
      </w:r>
      <w:r w:rsidR="00FE1D8D">
        <w:t>в</w:t>
      </w:r>
      <w:r w:rsidR="00094B41" w:rsidRPr="00094B41">
        <w:t>оспит</w:t>
      </w:r>
      <w:r w:rsidR="00FE1D8D">
        <w:t>ывать умение работать в команде;</w:t>
      </w:r>
    </w:p>
    <w:p w:rsidR="002F514B" w:rsidRDefault="00FE1D8D" w:rsidP="002F514B">
      <w:pPr>
        <w:pStyle w:val="ae"/>
        <w:spacing w:before="0" w:beforeAutospacing="0" w:after="0" w:afterAutospacing="0"/>
        <w:ind w:left="720"/>
      </w:pPr>
      <w:r>
        <w:t>- в</w:t>
      </w:r>
      <w:r w:rsidR="00055750">
        <w:t xml:space="preserve">оспитывать умение </w:t>
      </w:r>
      <w:r w:rsidR="00094B41" w:rsidRPr="00094B41">
        <w:t>выражать собственное мнение</w:t>
      </w:r>
      <w:r w:rsidR="00094B41">
        <w:t>.</w:t>
      </w:r>
    </w:p>
    <w:p w:rsidR="00AC69C7" w:rsidRPr="008741CA" w:rsidRDefault="00AC69C7" w:rsidP="00AC69C7">
      <w:pPr>
        <w:pStyle w:val="ae"/>
        <w:spacing w:before="0" w:beforeAutospacing="0" w:after="0" w:afterAutospacing="0"/>
      </w:pPr>
    </w:p>
    <w:p w:rsidR="00ED639A" w:rsidRPr="008741CA" w:rsidRDefault="00ED639A" w:rsidP="00ED639A">
      <w:pPr>
        <w:pStyle w:val="ae"/>
        <w:spacing w:before="0" w:beforeAutospacing="0" w:after="0" w:afterAutospacing="0"/>
      </w:pPr>
      <w:r w:rsidRPr="008741CA">
        <w:rPr>
          <w:b/>
        </w:rPr>
        <w:t>Формируемые умения</w:t>
      </w:r>
      <w:r w:rsidR="00CF3829">
        <w:rPr>
          <w:b/>
        </w:rPr>
        <w:t>,</w:t>
      </w:r>
      <w:r w:rsidRPr="008741CA">
        <w:rPr>
          <w:b/>
        </w:rPr>
        <w:t xml:space="preserve"> знания, компетенции:</w:t>
      </w:r>
      <w:r w:rsidR="00B92671">
        <w:rPr>
          <w:b/>
        </w:rPr>
        <w:t xml:space="preserve"> </w:t>
      </w:r>
    </w:p>
    <w:p w:rsidR="00AC69C7" w:rsidRPr="00512FD3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512FD3">
        <w:rPr>
          <w:rFonts w:eastAsia="Calibri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C69C7" w:rsidRPr="00512FD3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512FD3">
        <w:rPr>
          <w:rFonts w:eastAsia="Calibri"/>
        </w:rPr>
        <w:t>ОК 3. Принимать решения в стандартных и нестандартных ситуациях и нести за них ответственность.</w:t>
      </w:r>
    </w:p>
    <w:p w:rsidR="00AC69C7" w:rsidRPr="00512FD3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512FD3">
        <w:rPr>
          <w:rFonts w:eastAsia="Calibri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C69C7" w:rsidRPr="00512FD3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512FD3">
        <w:rPr>
          <w:rFonts w:eastAsia="Calibri"/>
        </w:rPr>
        <w:t>ОК 6. Работать в коллективе и команде, эффективно общаться с коллегами, руководством, потребителями.</w:t>
      </w:r>
    </w:p>
    <w:p w:rsidR="00AC69C7" w:rsidRPr="00512FD3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512FD3">
        <w:rPr>
          <w:rFonts w:eastAsia="Calibri"/>
        </w:rPr>
        <w:t>ОК 7. Брать на себя ответственность за работу членов команды (подчиненных), результат выполнения заданий.</w:t>
      </w:r>
    </w:p>
    <w:p w:rsidR="00AC69C7" w:rsidRPr="000A0765" w:rsidRDefault="00AC69C7" w:rsidP="00F272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</w:rPr>
      </w:pPr>
      <w:r w:rsidRPr="000A0765">
        <w:rPr>
          <w:rFonts w:eastAsia="Calibri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338B" w:rsidRPr="004975B5" w:rsidRDefault="007A338B" w:rsidP="007A338B">
      <w:pPr>
        <w:rPr>
          <w:b/>
          <w:bCs/>
        </w:rPr>
      </w:pPr>
      <w:r w:rsidRPr="004975B5">
        <w:rPr>
          <w:b/>
          <w:bCs/>
        </w:rPr>
        <w:lastRenderedPageBreak/>
        <w:t xml:space="preserve">Знать: </w:t>
      </w:r>
    </w:p>
    <w:p w:rsidR="007A338B" w:rsidRPr="00CD1EFA" w:rsidRDefault="007A338B" w:rsidP="007A338B">
      <w:pPr>
        <w:rPr>
          <w:bCs/>
        </w:rPr>
      </w:pPr>
      <w:r w:rsidRPr="00CD1EFA">
        <w:rPr>
          <w:bCs/>
        </w:rPr>
        <w:t>-</w:t>
      </w:r>
      <w:r w:rsidR="004975B5">
        <w:rPr>
          <w:bCs/>
        </w:rPr>
        <w:t xml:space="preserve"> </w:t>
      </w:r>
      <w:r w:rsidRPr="00CD1EFA">
        <w:rPr>
          <w:bCs/>
        </w:rPr>
        <w:t>основны</w:t>
      </w:r>
      <w:r>
        <w:rPr>
          <w:bCs/>
        </w:rPr>
        <w:t>е направления</w:t>
      </w:r>
      <w:r w:rsidRPr="00CD1EFA">
        <w:rPr>
          <w:bCs/>
        </w:rPr>
        <w:t xml:space="preserve"> развития ключевых регионо</w:t>
      </w:r>
      <w:r w:rsidR="004975B5">
        <w:rPr>
          <w:bCs/>
        </w:rPr>
        <w:t>в мира на рубеже XX – XXI веков;</w:t>
      </w:r>
    </w:p>
    <w:p w:rsidR="007A338B" w:rsidRDefault="007A338B" w:rsidP="007A338B">
      <w:pPr>
        <w:pStyle w:val="ae"/>
        <w:spacing w:before="0" w:beforeAutospacing="0" w:after="0" w:afterAutospacing="0"/>
        <w:rPr>
          <w:bCs/>
        </w:rPr>
      </w:pPr>
      <w:r w:rsidRPr="00CD1EFA">
        <w:rPr>
          <w:bCs/>
        </w:rPr>
        <w:t>-</w:t>
      </w:r>
      <w:r w:rsidR="004975B5">
        <w:rPr>
          <w:bCs/>
        </w:rPr>
        <w:t xml:space="preserve"> </w:t>
      </w:r>
      <w:r w:rsidR="002F7F56">
        <w:rPr>
          <w:bCs/>
        </w:rPr>
        <w:t>основные</w:t>
      </w:r>
      <w:r w:rsidRPr="00CD1EFA">
        <w:rPr>
          <w:bCs/>
        </w:rPr>
        <w:t xml:space="preserve"> процесс</w:t>
      </w:r>
      <w:r w:rsidR="002F7F56">
        <w:rPr>
          <w:bCs/>
        </w:rPr>
        <w:t>ы</w:t>
      </w:r>
      <w:r w:rsidRPr="00CD1EFA">
        <w:rPr>
          <w:bCs/>
        </w:rPr>
        <w:t xml:space="preserve"> (интеграционных, поликультурных, миграционных и иных) политического и экономического развития веду</w:t>
      </w:r>
      <w:r w:rsidR="004975B5">
        <w:rPr>
          <w:bCs/>
        </w:rPr>
        <w:t>щих государств и регионов мира</w:t>
      </w:r>
    </w:p>
    <w:p w:rsidR="007A338B" w:rsidRPr="004975B5" w:rsidRDefault="007A338B" w:rsidP="007A338B">
      <w:pPr>
        <w:pStyle w:val="ae"/>
        <w:spacing w:before="0" w:beforeAutospacing="0" w:after="0" w:afterAutospacing="0"/>
        <w:rPr>
          <w:b/>
          <w:bCs/>
        </w:rPr>
      </w:pPr>
      <w:r w:rsidRPr="004975B5">
        <w:rPr>
          <w:b/>
          <w:bCs/>
        </w:rPr>
        <w:t>Уметь:</w:t>
      </w:r>
    </w:p>
    <w:p w:rsidR="007A338B" w:rsidRDefault="007A338B" w:rsidP="007A338B">
      <w:pPr>
        <w:pStyle w:val="ae"/>
        <w:spacing w:before="0" w:beforeAutospacing="0" w:after="0" w:afterAutospacing="0"/>
        <w:rPr>
          <w:bCs/>
        </w:rPr>
      </w:pPr>
      <w:r w:rsidRPr="007A338B">
        <w:rPr>
          <w:bCs/>
        </w:rPr>
        <w:t>-</w:t>
      </w:r>
      <w:r w:rsidR="004975B5">
        <w:rPr>
          <w:bCs/>
        </w:rPr>
        <w:t xml:space="preserve"> </w:t>
      </w:r>
      <w:r w:rsidRPr="007A338B">
        <w:rPr>
          <w:bCs/>
        </w:rPr>
        <w:t>ориентироваться в современной экономической, политической и куль</w:t>
      </w:r>
      <w:r>
        <w:rPr>
          <w:bCs/>
        </w:rPr>
        <w:t>турной ситуации в России и мире</w:t>
      </w:r>
      <w:r w:rsidR="004975B5">
        <w:rPr>
          <w:bCs/>
        </w:rPr>
        <w:t>;</w:t>
      </w:r>
    </w:p>
    <w:p w:rsidR="007A338B" w:rsidRDefault="007A338B" w:rsidP="007A338B">
      <w:pPr>
        <w:pStyle w:val="ae"/>
        <w:spacing w:before="0" w:beforeAutospacing="0" w:after="0" w:afterAutospacing="0"/>
        <w:rPr>
          <w:bCs/>
        </w:rPr>
      </w:pPr>
      <w:r w:rsidRPr="007A338B">
        <w:rPr>
          <w:bCs/>
        </w:rPr>
        <w:t>-</w:t>
      </w:r>
      <w:r w:rsidR="004975B5">
        <w:rPr>
          <w:bCs/>
        </w:rPr>
        <w:t xml:space="preserve"> </w:t>
      </w:r>
      <w:r w:rsidRPr="007A338B">
        <w:rPr>
          <w:bCs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AC69C7" w:rsidRDefault="00AC69C7" w:rsidP="00ED639A">
      <w:pPr>
        <w:pStyle w:val="ae"/>
        <w:spacing w:before="0" w:beforeAutospacing="0" w:after="0" w:afterAutospacing="0"/>
        <w:rPr>
          <w:b/>
        </w:rPr>
      </w:pPr>
    </w:p>
    <w:p w:rsidR="00AC69C7" w:rsidRDefault="00ED639A" w:rsidP="00ED639A">
      <w:pPr>
        <w:pStyle w:val="ae"/>
        <w:spacing w:before="0" w:beforeAutospacing="0" w:after="0" w:afterAutospacing="0"/>
      </w:pPr>
      <w:r w:rsidRPr="00BE0820">
        <w:rPr>
          <w:b/>
        </w:rPr>
        <w:t xml:space="preserve">Образовательные ресурсы: </w:t>
      </w:r>
      <w:r w:rsidR="00BE0820" w:rsidRPr="00BE0820">
        <w:rPr>
          <w:szCs w:val="28"/>
        </w:rPr>
        <w:t xml:space="preserve">презентация урока в </w:t>
      </w:r>
      <w:proofErr w:type="spellStart"/>
      <w:r w:rsidR="00BE0820" w:rsidRPr="00BE0820">
        <w:rPr>
          <w:szCs w:val="28"/>
        </w:rPr>
        <w:t>Ро</w:t>
      </w:r>
      <w:r w:rsidR="00BE0820" w:rsidRPr="00BE0820">
        <w:rPr>
          <w:szCs w:val="28"/>
          <w:lang w:val="en-US"/>
        </w:rPr>
        <w:t>wer</w:t>
      </w:r>
      <w:proofErr w:type="spellEnd"/>
      <w:r w:rsidR="00BE0820" w:rsidRPr="00BE0820">
        <w:rPr>
          <w:szCs w:val="28"/>
        </w:rPr>
        <w:t xml:space="preserve"> </w:t>
      </w:r>
      <w:r w:rsidR="00BE0820" w:rsidRPr="00BE0820">
        <w:rPr>
          <w:szCs w:val="28"/>
          <w:lang w:val="en-US"/>
        </w:rPr>
        <w:t>Point</w:t>
      </w:r>
      <w:r w:rsidR="00BE0820" w:rsidRPr="00BE0820">
        <w:rPr>
          <w:szCs w:val="28"/>
        </w:rPr>
        <w:t xml:space="preserve">, </w:t>
      </w:r>
      <w:r w:rsidR="00AC44D5">
        <w:rPr>
          <w:szCs w:val="28"/>
        </w:rPr>
        <w:t xml:space="preserve">видеофрагмент по теме, </w:t>
      </w:r>
      <w:r w:rsidR="00AF243C">
        <w:t>памятка по выполнению задания</w:t>
      </w:r>
      <w:r w:rsidR="00381946" w:rsidRPr="00381946">
        <w:t>, раздаточный дидактический материал</w:t>
      </w:r>
    </w:p>
    <w:p w:rsidR="00381946" w:rsidRPr="00BE0820" w:rsidRDefault="00381946" w:rsidP="00ED639A">
      <w:pPr>
        <w:pStyle w:val="ae"/>
        <w:spacing w:before="0" w:beforeAutospacing="0" w:after="0" w:afterAutospacing="0"/>
        <w:rPr>
          <w:b/>
        </w:rPr>
      </w:pPr>
    </w:p>
    <w:p w:rsidR="00ED639A" w:rsidRPr="00D002D9" w:rsidRDefault="00ED639A" w:rsidP="00ED639A">
      <w:pPr>
        <w:pStyle w:val="ae"/>
        <w:spacing w:before="0" w:beforeAutospacing="0" w:after="0" w:afterAutospacing="0"/>
      </w:pPr>
      <w:r w:rsidRPr="00BE0820">
        <w:rPr>
          <w:b/>
        </w:rPr>
        <w:t>Учебное оборудование:</w:t>
      </w:r>
      <w:r w:rsidR="007A338B" w:rsidRPr="00BE0820">
        <w:rPr>
          <w:b/>
        </w:rPr>
        <w:t xml:space="preserve"> </w:t>
      </w:r>
      <w:r w:rsidR="00002E31" w:rsidRPr="00BE0820">
        <w:t xml:space="preserve">персональный компьютер, </w:t>
      </w:r>
      <w:r w:rsidR="00002E31" w:rsidRPr="00BE0820">
        <w:rPr>
          <w:szCs w:val="28"/>
        </w:rPr>
        <w:t>мультимедийный проектор, демонстрационный экран</w:t>
      </w:r>
    </w:p>
    <w:p w:rsidR="00AC69C7" w:rsidRDefault="00AC69C7" w:rsidP="00ED639A">
      <w:pPr>
        <w:pStyle w:val="ae"/>
        <w:spacing w:before="0" w:beforeAutospacing="0" w:after="0" w:afterAutospacing="0"/>
        <w:rPr>
          <w:b/>
        </w:rPr>
      </w:pPr>
    </w:p>
    <w:p w:rsidR="007A338B" w:rsidRDefault="00ED639A" w:rsidP="007A338B">
      <w:pPr>
        <w:pStyle w:val="ae"/>
        <w:spacing w:before="0" w:beforeAutospacing="0" w:after="0" w:afterAutospacing="0"/>
        <w:rPr>
          <w:i/>
          <w:sz w:val="22"/>
          <w:szCs w:val="22"/>
          <w:lang w:val="kk-KZ"/>
        </w:rPr>
      </w:pPr>
      <w:r w:rsidRPr="008741CA">
        <w:rPr>
          <w:b/>
        </w:rPr>
        <w:t>Методы</w:t>
      </w:r>
      <w:r w:rsidR="0038057E" w:rsidRPr="0038057E">
        <w:rPr>
          <w:b/>
        </w:rPr>
        <w:t xml:space="preserve"> </w:t>
      </w:r>
      <w:r w:rsidR="0038057E" w:rsidRPr="008741CA">
        <w:rPr>
          <w:b/>
        </w:rPr>
        <w:t>обучения</w:t>
      </w:r>
      <w:r w:rsidR="000174AB">
        <w:rPr>
          <w:b/>
        </w:rPr>
        <w:t>:</w:t>
      </w:r>
      <w:r w:rsidR="007A338B">
        <w:rPr>
          <w:b/>
        </w:rPr>
        <w:t xml:space="preserve"> </w:t>
      </w:r>
      <w:r w:rsidR="0038057E">
        <w:t>с</w:t>
      </w:r>
      <w:r w:rsidR="007A338B" w:rsidRPr="000174AB">
        <w:t>ловесный</w:t>
      </w:r>
      <w:r w:rsidR="007A338B" w:rsidRPr="000174AB">
        <w:rPr>
          <w:b/>
        </w:rPr>
        <w:t xml:space="preserve">, </w:t>
      </w:r>
      <w:r w:rsidR="0038057E">
        <w:t>ч</w:t>
      </w:r>
      <w:r w:rsidR="007A338B" w:rsidRPr="000174AB">
        <w:rPr>
          <w:lang w:val="kk-KZ"/>
        </w:rPr>
        <w:t>астично-поисковый</w:t>
      </w:r>
      <w:r w:rsidR="000174AB" w:rsidRPr="000174AB">
        <w:rPr>
          <w:lang w:val="kk-KZ"/>
        </w:rPr>
        <w:t xml:space="preserve">, </w:t>
      </w:r>
      <w:r w:rsidR="0038057E">
        <w:rPr>
          <w:lang w:val="kk-KZ"/>
        </w:rPr>
        <w:t>п</w:t>
      </w:r>
      <w:r w:rsidR="000174AB" w:rsidRPr="000174AB">
        <w:rPr>
          <w:lang w:val="kk-KZ"/>
        </w:rPr>
        <w:t>рактический</w:t>
      </w:r>
    </w:p>
    <w:p w:rsidR="00ED639A" w:rsidRDefault="00ED639A" w:rsidP="0038057E">
      <w:pPr>
        <w:pStyle w:val="ae"/>
        <w:spacing w:before="0" w:beforeAutospacing="0" w:after="0" w:afterAutospacing="0"/>
        <w:rPr>
          <w:rStyle w:val="af0"/>
          <w:bCs/>
          <w:i w:val="0"/>
        </w:rPr>
      </w:pPr>
      <w:r w:rsidRPr="00ED639A">
        <w:rPr>
          <w:rStyle w:val="af0"/>
          <w:b/>
          <w:bCs/>
          <w:i w:val="0"/>
        </w:rPr>
        <w:t>Формы</w:t>
      </w:r>
      <w:r w:rsidR="0038057E">
        <w:rPr>
          <w:rStyle w:val="af0"/>
          <w:b/>
          <w:bCs/>
          <w:i w:val="0"/>
        </w:rPr>
        <w:t xml:space="preserve"> обучения: </w:t>
      </w:r>
      <w:r w:rsidR="0038057E">
        <w:rPr>
          <w:rStyle w:val="af0"/>
          <w:bCs/>
          <w:i w:val="0"/>
        </w:rPr>
        <w:t>и</w:t>
      </w:r>
      <w:r w:rsidRPr="00ED639A">
        <w:rPr>
          <w:rStyle w:val="af0"/>
          <w:bCs/>
          <w:i w:val="0"/>
        </w:rPr>
        <w:t>ндивидуальная</w:t>
      </w:r>
      <w:r w:rsidR="0038057E">
        <w:rPr>
          <w:rStyle w:val="af0"/>
          <w:bCs/>
          <w:i w:val="0"/>
        </w:rPr>
        <w:t>, ф</w:t>
      </w:r>
      <w:r w:rsidR="00094057" w:rsidRPr="00ED639A">
        <w:rPr>
          <w:rStyle w:val="af0"/>
          <w:bCs/>
          <w:i w:val="0"/>
        </w:rPr>
        <w:t>ронтальная</w:t>
      </w:r>
      <w:r w:rsidR="0038057E">
        <w:rPr>
          <w:rStyle w:val="af0"/>
          <w:bCs/>
          <w:i w:val="0"/>
        </w:rPr>
        <w:t xml:space="preserve">, </w:t>
      </w:r>
      <w:r w:rsidRPr="00ED639A">
        <w:rPr>
          <w:rStyle w:val="af0"/>
          <w:bCs/>
          <w:i w:val="0"/>
        </w:rPr>
        <w:t xml:space="preserve">групповая </w:t>
      </w:r>
    </w:p>
    <w:p w:rsidR="0038057E" w:rsidRPr="00AE6630" w:rsidRDefault="0038057E" w:rsidP="0038057E">
      <w:pPr>
        <w:pStyle w:val="ae"/>
        <w:spacing w:before="0" w:beforeAutospacing="0" w:after="0" w:afterAutospacing="0"/>
        <w:rPr>
          <w:rStyle w:val="af0"/>
          <w:bCs/>
          <w:i w:val="0"/>
        </w:rPr>
      </w:pPr>
      <w:r w:rsidRPr="0038057E">
        <w:rPr>
          <w:rStyle w:val="af0"/>
          <w:b/>
          <w:bCs/>
          <w:i w:val="0"/>
        </w:rPr>
        <w:t>Технологи</w:t>
      </w:r>
      <w:r w:rsidR="00381820">
        <w:rPr>
          <w:rStyle w:val="af0"/>
          <w:b/>
          <w:bCs/>
          <w:i w:val="0"/>
        </w:rPr>
        <w:t>и</w:t>
      </w:r>
      <w:r w:rsidR="00AE6630">
        <w:rPr>
          <w:rStyle w:val="af0"/>
          <w:b/>
          <w:bCs/>
          <w:i w:val="0"/>
        </w:rPr>
        <w:t xml:space="preserve"> обучения:</w:t>
      </w:r>
      <w:r w:rsidR="00AE6630">
        <w:rPr>
          <w:rStyle w:val="af0"/>
          <w:bCs/>
          <w:i w:val="0"/>
        </w:rPr>
        <w:t xml:space="preserve"> технология развития критического мышления</w:t>
      </w:r>
    </w:p>
    <w:p w:rsidR="00ED639A" w:rsidRDefault="00ED639A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094057" w:rsidRDefault="00094057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BD45AD" w:rsidRDefault="00BD45AD">
      <w:pPr>
        <w:spacing w:after="200" w:line="276" w:lineRule="auto"/>
        <w:rPr>
          <w:rStyle w:val="af0"/>
          <w:b/>
          <w:bCs/>
          <w:i w:val="0"/>
        </w:rPr>
      </w:pPr>
      <w:r>
        <w:rPr>
          <w:rStyle w:val="af0"/>
          <w:b/>
          <w:bCs/>
          <w:i w:val="0"/>
        </w:rPr>
        <w:br w:type="page"/>
      </w:r>
    </w:p>
    <w:p w:rsidR="00BD45AD" w:rsidRDefault="00BD45AD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  <w:sectPr w:rsidR="00BD45AD" w:rsidSect="00BD45A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D639A" w:rsidRPr="00ED639A" w:rsidRDefault="00ED639A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  <w:r w:rsidRPr="00ED639A">
        <w:rPr>
          <w:rStyle w:val="af0"/>
          <w:b/>
          <w:bCs/>
          <w:i w:val="0"/>
        </w:rPr>
        <w:lastRenderedPageBreak/>
        <w:t>Ход занятия</w:t>
      </w:r>
    </w:p>
    <w:p w:rsidR="00ED639A" w:rsidRPr="008741CA" w:rsidRDefault="00ED639A" w:rsidP="00ED639A">
      <w:pPr>
        <w:pStyle w:val="ae"/>
        <w:spacing w:before="0" w:beforeAutospacing="0" w:after="0" w:afterAutospacing="0"/>
        <w:ind w:left="720"/>
        <w:rPr>
          <w:rStyle w:val="af0"/>
          <w:b/>
          <w:bCs/>
          <w:i w:val="0"/>
        </w:rPr>
      </w:pPr>
    </w:p>
    <w:tbl>
      <w:tblPr>
        <w:tblW w:w="14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16"/>
        <w:gridCol w:w="2311"/>
        <w:gridCol w:w="2189"/>
        <w:gridCol w:w="1800"/>
        <w:gridCol w:w="3553"/>
        <w:gridCol w:w="2718"/>
      </w:tblGrid>
      <w:tr w:rsidR="004C461F" w:rsidTr="001B52EB">
        <w:trPr>
          <w:trHeight w:val="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№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Этапы урока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Содержание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Методы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Средства обучения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Деятельность преподавателя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Деятельность учащихся</w:t>
            </w:r>
          </w:p>
        </w:tc>
      </w:tr>
      <w:tr w:rsidR="004C461F" w:rsidTr="001B52EB">
        <w:trPr>
          <w:cantSplit/>
          <w:trHeight w:val="11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D40F6E" w:rsidP="006B178A">
            <w:r>
              <w:t>Начало занятия</w:t>
            </w:r>
          </w:p>
          <w:p w:rsidR="004C461F" w:rsidRDefault="004C461F" w:rsidP="00AA6B62">
            <w:r>
              <w:t>(</w:t>
            </w:r>
            <w:r w:rsidR="00830EC3">
              <w:t>6</w:t>
            </w:r>
            <w:r w:rsidR="00D40F6E">
              <w:t xml:space="preserve"> минут</w:t>
            </w:r>
            <w:r>
              <w:t>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6E" w:rsidRPr="00D40F6E" w:rsidRDefault="00D40F6E" w:rsidP="00D40F6E">
            <w:pPr>
              <w:rPr>
                <w:rStyle w:val="af3"/>
                <w:b w:val="0"/>
                <w:szCs w:val="22"/>
              </w:rPr>
            </w:pPr>
            <w:r w:rsidRPr="00D40F6E">
              <w:rPr>
                <w:rStyle w:val="af3"/>
                <w:b w:val="0"/>
                <w:szCs w:val="22"/>
              </w:rPr>
              <w:t>Приветствие</w:t>
            </w:r>
          </w:p>
          <w:p w:rsidR="00D40F6E" w:rsidRPr="00D40F6E" w:rsidRDefault="00D40F6E" w:rsidP="00D40F6E">
            <w:pPr>
              <w:rPr>
                <w:rStyle w:val="af3"/>
                <w:b w:val="0"/>
                <w:szCs w:val="22"/>
              </w:rPr>
            </w:pPr>
            <w:r w:rsidRPr="00D40F6E">
              <w:rPr>
                <w:rStyle w:val="af3"/>
                <w:b w:val="0"/>
                <w:szCs w:val="22"/>
              </w:rPr>
              <w:t>Эмоциональный настрой</w:t>
            </w:r>
          </w:p>
          <w:p w:rsidR="004C461F" w:rsidRDefault="00D40F6E" w:rsidP="00D40F6E">
            <w:pPr>
              <w:rPr>
                <w:bCs/>
                <w:szCs w:val="22"/>
              </w:rPr>
            </w:pPr>
            <w:r w:rsidRPr="00D40F6E">
              <w:rPr>
                <w:rStyle w:val="af3"/>
                <w:b w:val="0"/>
                <w:szCs w:val="22"/>
              </w:rPr>
              <w:t>Мотивация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6C1" w:rsidRDefault="00EF36C1" w:rsidP="00D40F6E">
            <w:r>
              <w:t>Словесно-наглядный:</w:t>
            </w:r>
          </w:p>
          <w:p w:rsidR="00D40F6E" w:rsidRDefault="00D40F6E" w:rsidP="00D40F6E">
            <w:r>
              <w:t>• Объяснение.</w:t>
            </w:r>
          </w:p>
          <w:p w:rsidR="00D40F6E" w:rsidRDefault="00D40F6E" w:rsidP="00D40F6E">
            <w:r>
              <w:t>• Беседа.</w:t>
            </w:r>
          </w:p>
          <w:p w:rsidR="00D40F6E" w:rsidRDefault="00D40F6E" w:rsidP="00D40F6E">
            <w:r>
              <w:t>• Демонстрация учебного фильма (видеофрагмента)</w:t>
            </w:r>
          </w:p>
          <w:p w:rsidR="004C461F" w:rsidRDefault="004C461F" w:rsidP="00D40F6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Речь преподавателя, презентация</w:t>
            </w:r>
            <w:r w:rsidR="00D40F6E">
              <w:t>, видеоролик</w:t>
            </w:r>
          </w:p>
          <w:p w:rsidR="004C461F" w:rsidRDefault="004C461F" w:rsidP="006B178A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6E" w:rsidRDefault="008862E6" w:rsidP="00D40F6E">
            <w:pPr>
              <w:tabs>
                <w:tab w:val="left" w:pos="184"/>
              </w:tabs>
            </w:pPr>
            <w:r>
              <w:t>Проводит о</w:t>
            </w:r>
            <w:r w:rsidR="00D40F6E">
              <w:t>рганизационный момент</w:t>
            </w:r>
          </w:p>
          <w:p w:rsidR="00D40F6E" w:rsidRDefault="008862E6" w:rsidP="00D40F6E">
            <w:pPr>
              <w:tabs>
                <w:tab w:val="left" w:pos="184"/>
              </w:tabs>
            </w:pPr>
            <w:r>
              <w:t>Организует п</w:t>
            </w:r>
            <w:r w:rsidR="00D40F6E">
              <w:t>остановк</w:t>
            </w:r>
            <w:r>
              <w:t>у</w:t>
            </w:r>
            <w:r w:rsidR="00D40F6E">
              <w:t xml:space="preserve"> цели урока </w:t>
            </w:r>
            <w:r w:rsidR="001B52EB">
              <w:t>с помощью просмотра видеофрагмента</w:t>
            </w:r>
          </w:p>
          <w:p w:rsidR="00D40F6E" w:rsidRDefault="00D40F6E" w:rsidP="00D40F6E">
            <w:pPr>
              <w:tabs>
                <w:tab w:val="left" w:pos="184"/>
              </w:tabs>
            </w:pPr>
            <w:r>
              <w:t>Мот</w:t>
            </w:r>
            <w:r w:rsidR="008862E6">
              <w:t>ивирует студентов к</w:t>
            </w:r>
            <w:r>
              <w:t xml:space="preserve"> учебной деятельности</w:t>
            </w:r>
          </w:p>
          <w:p w:rsidR="001B52EB" w:rsidRDefault="008862E6" w:rsidP="008862E6">
            <w:pPr>
              <w:tabs>
                <w:tab w:val="left" w:pos="184"/>
              </w:tabs>
            </w:pPr>
            <w:r>
              <w:t>Создаёт положительный эмоциональный настрой у обучающихся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8862E6" w:rsidP="008862E6">
            <w:r>
              <w:t>Слушают преподавателя, участвуют в беседе, изучают</w:t>
            </w:r>
            <w:r w:rsidR="00D40F6E" w:rsidRPr="00D40F6E">
              <w:t xml:space="preserve"> тему </w:t>
            </w:r>
            <w:r w:rsidR="00D40F6E">
              <w:t>занятия</w:t>
            </w:r>
            <w:r w:rsidR="00D40F6E" w:rsidRPr="00D40F6E">
              <w:t xml:space="preserve">, </w:t>
            </w:r>
            <w:r>
              <w:t>готовятся</w:t>
            </w:r>
            <w:r w:rsidR="00D40F6E" w:rsidRPr="00D40F6E">
              <w:t xml:space="preserve"> к работе</w:t>
            </w:r>
          </w:p>
        </w:tc>
      </w:tr>
      <w:tr w:rsidR="004C461F" w:rsidTr="001B52EB">
        <w:trPr>
          <w:cantSplit/>
          <w:trHeight w:val="14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A17921" w:rsidP="006B178A">
            <w:r>
              <w:t>Актуализация знаний. (</w:t>
            </w:r>
            <w:r w:rsidR="006247AD">
              <w:t>7</w:t>
            </w:r>
            <w:r>
              <w:t xml:space="preserve"> мин)</w:t>
            </w:r>
          </w:p>
          <w:p w:rsidR="004C461F" w:rsidRDefault="004C461F" w:rsidP="006B178A"/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DB652B" w:rsidP="006B178A">
            <w:r w:rsidRPr="00DB652B">
              <w:t>Воспроизведение знаний умений и навыков, необходимых для «открытия» нового.</w:t>
            </w:r>
            <w:r w:rsidR="005A324E">
              <w:t xml:space="preserve"> </w:t>
            </w:r>
            <w:r w:rsidR="005A324E" w:rsidRPr="005A324E">
              <w:t>Актуализация опорных знаний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6C1" w:rsidRDefault="00EF36C1" w:rsidP="00EF36C1">
            <w:r>
              <w:t>Словесно-наглядный:</w:t>
            </w:r>
          </w:p>
          <w:p w:rsidR="00DB652B" w:rsidRDefault="00DB652B" w:rsidP="00DB652B">
            <w:r>
              <w:t>• Объяснение.</w:t>
            </w:r>
          </w:p>
          <w:p w:rsidR="00DB652B" w:rsidRDefault="00DB652B" w:rsidP="00DB652B">
            <w:r>
              <w:t>• Беседа.</w:t>
            </w:r>
          </w:p>
          <w:p w:rsidR="004C461F" w:rsidRDefault="004C461F" w:rsidP="00DB652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Речь преподавателя и студентов, презентация</w:t>
            </w:r>
          </w:p>
          <w:p w:rsidR="004C461F" w:rsidRDefault="004C461F" w:rsidP="006B178A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06" w:rsidRDefault="00796806" w:rsidP="00B42D88">
            <w:r>
              <w:t>Приём «До-после», организация заполнения столбца «До»</w:t>
            </w:r>
          </w:p>
          <w:p w:rsidR="004C461F" w:rsidRDefault="008862E6" w:rsidP="00B42D88">
            <w:r>
              <w:t>Организует актуализацию</w:t>
            </w:r>
            <w:r w:rsidR="00B42D88">
              <w:t xml:space="preserve"> опорных знаний через повторение пройденного материала</w:t>
            </w:r>
            <w:r>
              <w:t>. Задаёт студентам</w:t>
            </w:r>
            <w:r w:rsidR="00B42D88">
              <w:t xml:space="preserve"> вопросы:</w:t>
            </w:r>
          </w:p>
          <w:p w:rsidR="00AD71E2" w:rsidRDefault="00AD71E2" w:rsidP="00B42D88">
            <w:r>
              <w:t xml:space="preserve">- Какие регионы и страны относятся к </w:t>
            </w:r>
            <w:r w:rsidR="000A7D3E">
              <w:t>понятию «</w:t>
            </w:r>
            <w:r>
              <w:t>Восток</w:t>
            </w:r>
            <w:r w:rsidR="000A7D3E">
              <w:t>»</w:t>
            </w:r>
            <w:r>
              <w:t>?</w:t>
            </w:r>
          </w:p>
          <w:p w:rsidR="00AD71E2" w:rsidRDefault="00AD71E2" w:rsidP="00B42D88">
            <w:r>
              <w:t xml:space="preserve">- Какие регионы и страны относятся к </w:t>
            </w:r>
            <w:r w:rsidR="000A7D3E">
              <w:t>понятию «Запад»</w:t>
            </w:r>
            <w:r>
              <w:t>?</w:t>
            </w:r>
          </w:p>
          <w:p w:rsidR="00B42D88" w:rsidRDefault="00B42D88" w:rsidP="00B42D88">
            <w:r>
              <w:t xml:space="preserve">- </w:t>
            </w:r>
            <w:r w:rsidR="00AD71E2">
              <w:t>Что такое глобализация?</w:t>
            </w:r>
          </w:p>
          <w:p w:rsidR="00C85056" w:rsidRDefault="00C85056" w:rsidP="00B42D88">
            <w:r>
              <w:t xml:space="preserve">- </w:t>
            </w:r>
            <w:r w:rsidR="00036036">
              <w:t>Что такое миграция?</w:t>
            </w:r>
          </w:p>
          <w:p w:rsidR="00036036" w:rsidRDefault="00036036" w:rsidP="00B42D88">
            <w:r>
              <w:t>- Что такое иммиграция и эмиграция?</w:t>
            </w:r>
          </w:p>
          <w:p w:rsidR="00036036" w:rsidRDefault="00036036" w:rsidP="00B42D88">
            <w:r>
              <w:t>- Что такое информационная цивилизация?</w:t>
            </w:r>
          </w:p>
          <w:p w:rsidR="00AD71E2" w:rsidRDefault="00AD71E2" w:rsidP="00B42D88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8862E6" w:rsidP="006B178A">
            <w:r>
              <w:t xml:space="preserve">Слушают преподавателя, </w:t>
            </w:r>
            <w:r w:rsidR="00B966FA">
              <w:t xml:space="preserve">заполняют таблицу, </w:t>
            </w:r>
            <w:r>
              <w:t>отвечают</w:t>
            </w:r>
            <w:r w:rsidR="00B42D88" w:rsidRPr="00B42D88">
              <w:t xml:space="preserve"> на вопросы, </w:t>
            </w:r>
            <w:r w:rsidR="004C461F">
              <w:t>участв</w:t>
            </w:r>
            <w:r w:rsidR="00B42D88">
              <w:t>овать</w:t>
            </w:r>
            <w:r w:rsidR="004C461F">
              <w:t xml:space="preserve"> в беседе.</w:t>
            </w:r>
          </w:p>
          <w:p w:rsidR="004C461F" w:rsidRDefault="004C461F" w:rsidP="006B178A"/>
        </w:tc>
      </w:tr>
      <w:tr w:rsidR="004C461F" w:rsidTr="001B52EB">
        <w:trPr>
          <w:cantSplit/>
          <w:trHeight w:val="25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lastRenderedPageBreak/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712A8E" w:rsidP="000E2D67">
            <w:r w:rsidRPr="00712A8E">
              <w:t xml:space="preserve">Изучение нового материала </w:t>
            </w:r>
            <w:r>
              <w:t>(2</w:t>
            </w:r>
            <w:r w:rsidR="00830EC3">
              <w:t>7</w:t>
            </w:r>
            <w:r w:rsidR="004C461F">
              <w:t xml:space="preserve"> мин)</w:t>
            </w:r>
          </w:p>
          <w:p w:rsidR="00A20DA1" w:rsidRDefault="00A20DA1" w:rsidP="000E2D67"/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712A8E" w:rsidP="004C461F">
            <w:r w:rsidRPr="00712A8E">
              <w:t>Овладение новым материалом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6C1" w:rsidRDefault="00EF36C1" w:rsidP="00EF36C1">
            <w:r>
              <w:t>Словесно-наглядный:</w:t>
            </w:r>
          </w:p>
          <w:p w:rsidR="00712A8E" w:rsidRDefault="00712A8E" w:rsidP="00712A8E">
            <w:r>
              <w:t>• Объяснение.</w:t>
            </w:r>
          </w:p>
          <w:p w:rsidR="00712A8E" w:rsidRDefault="00712A8E" w:rsidP="00712A8E">
            <w:r>
              <w:t>• Беседа.</w:t>
            </w:r>
          </w:p>
          <w:p w:rsidR="00EF36C1" w:rsidRDefault="00DA4950" w:rsidP="00C75B4C">
            <w:r>
              <w:t>Частично-поисковый (проблемно-поисковый):</w:t>
            </w:r>
          </w:p>
          <w:p w:rsidR="00D12DEB" w:rsidRDefault="00D12DEB" w:rsidP="00D12DEB">
            <w:r>
              <w:t xml:space="preserve">• </w:t>
            </w:r>
            <w:r w:rsidRPr="00236D4D">
              <w:t xml:space="preserve">Самостоятельная работа </w:t>
            </w:r>
          </w:p>
          <w:p w:rsidR="00DA4950" w:rsidRDefault="008862E6" w:rsidP="00C75B4C">
            <w:r>
              <w:t xml:space="preserve">• </w:t>
            </w:r>
            <w:r w:rsidR="00E03065">
              <w:t>П</w:t>
            </w:r>
            <w:r>
              <w:t>роблемные вопросы</w:t>
            </w:r>
          </w:p>
          <w:p w:rsidR="00DA4950" w:rsidRDefault="00DA4950" w:rsidP="00C75B4C">
            <w:r>
              <w:t>Практический:</w:t>
            </w:r>
          </w:p>
          <w:p w:rsidR="00EF36C1" w:rsidRDefault="00236D4D" w:rsidP="000558C3">
            <w:r>
              <w:t>• Выполнение практических заданий</w:t>
            </w:r>
            <w:r w:rsidR="000558C3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AF243C" w:rsidP="006B178A">
            <w:r>
              <w:t>Памятка по выполнению задания</w:t>
            </w:r>
            <w:r w:rsidR="00381946">
              <w:t>, раздаточный дидактический материал</w:t>
            </w:r>
            <w:r w:rsidR="004C461F">
              <w:t>, речь преподавателя и студентов, презентация</w:t>
            </w:r>
          </w:p>
          <w:p w:rsidR="004C461F" w:rsidRDefault="004C461F" w:rsidP="006B178A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4C461F" w:rsidP="006B178A">
            <w:r>
              <w:t xml:space="preserve">Организует работу в малых группах: задаёт задание группам, устанавливает режим времени, демонстрирует памятку по выполнению </w:t>
            </w:r>
            <w:r w:rsidR="00C75B4C">
              <w:t>задания</w:t>
            </w:r>
          </w:p>
          <w:p w:rsidR="00796806" w:rsidRDefault="00796806" w:rsidP="006B178A">
            <w:r>
              <w:t>Приём «Проблемные вопросы»</w:t>
            </w:r>
          </w:p>
          <w:p w:rsidR="004C461F" w:rsidRDefault="004C461F" w:rsidP="003A3327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4C461F" w:rsidP="006B178A">
            <w:r>
              <w:t xml:space="preserve">Организуются в малые группы, отвечают письменно на вопросы, </w:t>
            </w:r>
            <w:r w:rsidR="00C75B4C">
              <w:t>подготавливаются к устному выступлению</w:t>
            </w:r>
          </w:p>
          <w:p w:rsidR="004C461F" w:rsidRDefault="004C461F" w:rsidP="006B178A"/>
          <w:p w:rsidR="004C461F" w:rsidRDefault="004C461F" w:rsidP="006B178A"/>
        </w:tc>
      </w:tr>
      <w:tr w:rsidR="004C461F" w:rsidTr="001B52EB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21" w:rsidRDefault="002503A4" w:rsidP="002503A4">
            <w:r>
              <w:t>З</w:t>
            </w:r>
            <w:r w:rsidRPr="002503A4">
              <w:t>акреплени</w:t>
            </w:r>
            <w:r>
              <w:t>е и систематизация</w:t>
            </w:r>
            <w:r w:rsidRPr="002503A4">
              <w:t xml:space="preserve"> новых знаний </w:t>
            </w:r>
          </w:p>
          <w:p w:rsidR="004C461F" w:rsidRDefault="00B657E7" w:rsidP="00B657E7">
            <w:r>
              <w:t>(</w:t>
            </w:r>
            <w:r w:rsidR="006247AD">
              <w:t>40</w:t>
            </w:r>
            <w:r w:rsidR="00A17921">
              <w:t xml:space="preserve">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3A4" w:rsidRDefault="002503A4" w:rsidP="002503A4">
            <w:r>
              <w:t xml:space="preserve">Формирование представления о </w:t>
            </w:r>
            <w:r w:rsidR="00CA74EA">
              <w:t>ходе</w:t>
            </w:r>
            <w:r>
              <w:t xml:space="preserve"> процесс</w:t>
            </w:r>
            <w:r w:rsidR="00CA74EA">
              <w:t>а</w:t>
            </w:r>
            <w:r>
              <w:t xml:space="preserve"> обучения, получение информации о достижениях и проблемах обучающихся</w:t>
            </w:r>
          </w:p>
          <w:p w:rsidR="004C461F" w:rsidRPr="00CC2990" w:rsidRDefault="002503A4" w:rsidP="00CA74EA">
            <w:pPr>
              <w:rPr>
                <w:highlight w:val="green"/>
              </w:rPr>
            </w:pPr>
            <w:r>
              <w:t xml:space="preserve">Систематизация </w:t>
            </w:r>
            <w:r w:rsidR="00CA74EA">
              <w:t xml:space="preserve">новых </w:t>
            </w:r>
            <w:r>
              <w:t>знаний, закрепление наиболее важных положений</w:t>
            </w:r>
            <w:r w:rsidR="00CA74EA">
              <w:t xml:space="preserve"> темы</w:t>
            </w:r>
            <w: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2B2" w:rsidRDefault="009052B2" w:rsidP="009052B2">
            <w:r>
              <w:t>Словесно-наглядный:</w:t>
            </w:r>
          </w:p>
          <w:p w:rsidR="002503A4" w:rsidRDefault="002503A4" w:rsidP="002503A4">
            <w:r>
              <w:t>• Объяснение.</w:t>
            </w:r>
          </w:p>
          <w:p w:rsidR="002503A4" w:rsidRDefault="002503A4" w:rsidP="002503A4">
            <w:r>
              <w:t>• Беседа.</w:t>
            </w:r>
          </w:p>
          <w:p w:rsidR="009052B2" w:rsidRDefault="009052B2" w:rsidP="009052B2">
            <w:r>
              <w:t>Частично-поисковый (проблемно-поисковый):</w:t>
            </w:r>
          </w:p>
          <w:p w:rsidR="009052B2" w:rsidRDefault="009052B2" w:rsidP="009052B2">
            <w:r>
              <w:t xml:space="preserve">• </w:t>
            </w:r>
            <w:r w:rsidR="00E03065">
              <w:t>П</w:t>
            </w:r>
            <w:r w:rsidR="008862E6">
              <w:t>роблемные вопросы</w:t>
            </w:r>
          </w:p>
          <w:p w:rsidR="009052B2" w:rsidRDefault="009052B2" w:rsidP="009052B2">
            <w:r>
              <w:t>Практический:</w:t>
            </w:r>
          </w:p>
          <w:p w:rsidR="004C461F" w:rsidRPr="009052B2" w:rsidRDefault="009052B2" w:rsidP="002503A4">
            <w:r>
              <w:t>• Выполнение практических заданий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AF243C" w:rsidP="006B178A">
            <w:r>
              <w:t>Памятка по выполнению задания</w:t>
            </w:r>
            <w:r w:rsidR="004C461F">
              <w:t xml:space="preserve">, </w:t>
            </w:r>
            <w:r w:rsidR="00381946">
              <w:t>раздаточный дидактический материал</w:t>
            </w:r>
            <w:r w:rsidR="004C461F">
              <w:t>, речь преподавателя и студентов, презентация</w:t>
            </w:r>
          </w:p>
          <w:p w:rsidR="004C461F" w:rsidRPr="00CC2990" w:rsidRDefault="004C461F" w:rsidP="006B178A">
            <w:pPr>
              <w:rPr>
                <w:highlight w:val="green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4C461F" w:rsidP="006B178A">
            <w:r w:rsidRPr="0051144C">
              <w:t xml:space="preserve">Организует обсуждение и закрепление нового материала, </w:t>
            </w:r>
            <w:r w:rsidR="000C78AA">
              <w:t xml:space="preserve">следит за соблюдением памятки, </w:t>
            </w:r>
            <w:r w:rsidR="000C78AA" w:rsidRPr="0051144C">
              <w:t xml:space="preserve">организует беседу, </w:t>
            </w:r>
            <w:r w:rsidR="00B966FA">
              <w:t xml:space="preserve">комментирует ответы. </w:t>
            </w:r>
          </w:p>
          <w:p w:rsidR="00B966FA" w:rsidRDefault="00796806" w:rsidP="006B178A">
            <w:r>
              <w:t xml:space="preserve">Приём «До-после», </w:t>
            </w:r>
          </w:p>
          <w:p w:rsidR="00796806" w:rsidRDefault="00796806" w:rsidP="006B178A">
            <w:r>
              <w:t>организация заполнения столбца «После»</w:t>
            </w:r>
          </w:p>
          <w:p w:rsidR="004C461F" w:rsidRPr="0051144C" w:rsidRDefault="00B966FA" w:rsidP="00B966FA">
            <w:r>
              <w:t xml:space="preserve">Организует работу по презентации, используя приём </w:t>
            </w:r>
            <w:r w:rsidRPr="00F207EC">
              <w:t>«Лови ошибку»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4C461F" w:rsidP="006B178A">
            <w:r>
              <w:t xml:space="preserve">В составе малых групп выступают </w:t>
            </w:r>
            <w:r w:rsidR="000C78AA">
              <w:t>с ответами на задания</w:t>
            </w:r>
            <w:r>
              <w:t>, отвечают на вопросы</w:t>
            </w:r>
            <w:r w:rsidR="00B966FA">
              <w:t>, участвуют в беседе, заполняют таблицу.</w:t>
            </w:r>
          </w:p>
          <w:p w:rsidR="004C461F" w:rsidRPr="00CC2990" w:rsidRDefault="004C461F" w:rsidP="006B178A">
            <w:pPr>
              <w:rPr>
                <w:highlight w:val="green"/>
              </w:rPr>
            </w:pPr>
          </w:p>
        </w:tc>
      </w:tr>
      <w:tr w:rsidR="004C461F" w:rsidTr="001B52EB">
        <w:trPr>
          <w:cantSplit/>
          <w:trHeight w:val="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61F" w:rsidRDefault="004C461F" w:rsidP="006B178A">
            <w:r>
              <w:lastRenderedPageBreak/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21" w:rsidRDefault="00DB2B26" w:rsidP="006B178A">
            <w:r w:rsidRPr="00DB2B26">
              <w:t>Домашнее задание</w:t>
            </w:r>
            <w:r w:rsidR="00A17921">
              <w:t xml:space="preserve"> </w:t>
            </w:r>
          </w:p>
          <w:p w:rsidR="004C461F" w:rsidRDefault="00A17921" w:rsidP="006B178A">
            <w:r>
              <w:t>(3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26" w:rsidRDefault="00DB2B26" w:rsidP="00DB2B26">
            <w:r>
              <w:t xml:space="preserve">Овладение системой знаний </w:t>
            </w:r>
            <w:r w:rsidR="00D60C5C">
              <w:t xml:space="preserve">и умений </w:t>
            </w:r>
            <w:r>
              <w:t>по предмету.</w:t>
            </w:r>
          </w:p>
          <w:p w:rsidR="004C461F" w:rsidRDefault="00DB2B26" w:rsidP="00DB2B26">
            <w:r>
              <w:t>Контроль знаний и умений.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B2" w:rsidRDefault="009052B2" w:rsidP="009052B2">
            <w:r>
              <w:t>Словесно-наглядный:</w:t>
            </w:r>
          </w:p>
          <w:p w:rsidR="00290CAF" w:rsidRDefault="00290CAF" w:rsidP="00290CAF">
            <w:r>
              <w:t>• Объяснение.</w:t>
            </w:r>
          </w:p>
          <w:p w:rsidR="00290CAF" w:rsidRDefault="00290CAF" w:rsidP="00290CAF">
            <w:r>
              <w:t>• Беседа.</w:t>
            </w:r>
          </w:p>
          <w:p w:rsidR="004C461F" w:rsidRDefault="004C461F" w:rsidP="006B178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70017C" w:rsidP="006B178A">
            <w:r>
              <w:t>Речь преподавателя и студентов, презентация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86" w:rsidRDefault="00092E86" w:rsidP="00092E86">
            <w:r>
              <w:t xml:space="preserve">Объясняет домашнее задание: </w:t>
            </w:r>
          </w:p>
          <w:p w:rsidR="004C461F" w:rsidRDefault="00FF1FBF" w:rsidP="00092E86">
            <w:r>
              <w:t>Подготовить 3 «тонкие» а и 2 «толстых» вопроса к теме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1F" w:rsidRDefault="001A237A" w:rsidP="001A237A">
            <w:r>
              <w:t>Слушают домашнее задание, записывают его</w:t>
            </w:r>
          </w:p>
        </w:tc>
      </w:tr>
      <w:tr w:rsidR="00DB2B26" w:rsidTr="001B52EB">
        <w:trPr>
          <w:cantSplit/>
          <w:trHeight w:val="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26" w:rsidRDefault="00290CAF" w:rsidP="00DB2B26">
            <w: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5C" w:rsidRDefault="00D60C5C" w:rsidP="00D60C5C">
            <w:r>
              <w:t>Подведение итога урока. Рефлексия</w:t>
            </w:r>
          </w:p>
          <w:p w:rsidR="00DB2B26" w:rsidRDefault="00DB2B26" w:rsidP="00D60C5C">
            <w:r>
              <w:t>(7 минут)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26" w:rsidRDefault="00D60C5C" w:rsidP="00D60C5C">
            <w:r w:rsidRPr="00D60C5C">
              <w:t>Самостоятельно оценивание своего состояния, результатов своей деятельности.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B2" w:rsidRDefault="009052B2" w:rsidP="009052B2">
            <w:r>
              <w:t>Словесно-наглядный:</w:t>
            </w:r>
          </w:p>
          <w:p w:rsidR="00D60C5C" w:rsidRDefault="00D60C5C" w:rsidP="00D60C5C">
            <w:r>
              <w:t>• Объяснение.</w:t>
            </w:r>
          </w:p>
          <w:p w:rsidR="00D60C5C" w:rsidRDefault="00D60C5C" w:rsidP="00D60C5C">
            <w:r>
              <w:t>• Беседа.</w:t>
            </w:r>
          </w:p>
          <w:p w:rsidR="00DB2B26" w:rsidRDefault="00DB2B26" w:rsidP="00DB2B26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26" w:rsidRDefault="00DB2B26" w:rsidP="00316F68">
            <w:r>
              <w:t>Речь преподавателя и студентов, презентация</w:t>
            </w:r>
            <w:r w:rsidR="00316F68">
              <w:t>, анкета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C" w:rsidRDefault="005623FC" w:rsidP="005623FC">
            <w:r>
              <w:t>О</w:t>
            </w:r>
            <w:r w:rsidR="001A237A">
              <w:t>рганизует заполнение анкеты, оц</w:t>
            </w:r>
            <w:r>
              <w:t>енива</w:t>
            </w:r>
            <w:r w:rsidR="001A237A">
              <w:t>ет работу</w:t>
            </w:r>
            <w:r>
              <w:t xml:space="preserve"> на занятии,</w:t>
            </w:r>
          </w:p>
          <w:p w:rsidR="00DB2B26" w:rsidRDefault="001A237A" w:rsidP="001A237A">
            <w:r>
              <w:t xml:space="preserve"> выставляет оценки</w:t>
            </w:r>
            <w:r w:rsidR="005623FC">
              <w:t xml:space="preserve">, </w:t>
            </w:r>
            <w:r>
              <w:t>определяет сложные моменты занятия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26" w:rsidRDefault="001A237A" w:rsidP="001A237A">
            <w:r>
              <w:t>Заполняют анкету, определяют</w:t>
            </w:r>
            <w:r w:rsidR="005623FC" w:rsidRPr="005623FC">
              <w:t xml:space="preserve"> сложност</w:t>
            </w:r>
            <w:r>
              <w:t>и при изучении материала.</w:t>
            </w:r>
          </w:p>
        </w:tc>
      </w:tr>
    </w:tbl>
    <w:p w:rsidR="00EC412A" w:rsidRDefault="00EC412A" w:rsidP="00F30EC4">
      <w:pPr>
        <w:pStyle w:val="Default"/>
        <w:ind w:firstLine="708"/>
        <w:jc w:val="both"/>
        <w:rPr>
          <w:rStyle w:val="c7"/>
          <w:rFonts w:eastAsia="Times New Roman"/>
          <w:lang w:eastAsia="ru-RU"/>
        </w:rPr>
      </w:pPr>
    </w:p>
    <w:p w:rsidR="00EC412A" w:rsidRDefault="00EC412A" w:rsidP="00EC412A"/>
    <w:p w:rsidR="00EC412A" w:rsidRPr="008741CA" w:rsidRDefault="00EC412A" w:rsidP="00EC412A">
      <w:pPr>
        <w:jc w:val="right"/>
      </w:pPr>
      <w:r>
        <w:tab/>
      </w:r>
    </w:p>
    <w:p w:rsidR="00EC412A" w:rsidRDefault="00EC412A" w:rsidP="00EC412A">
      <w:pPr>
        <w:tabs>
          <w:tab w:val="left" w:pos="13848"/>
        </w:tabs>
      </w:pPr>
    </w:p>
    <w:p w:rsidR="003A0E3D" w:rsidRDefault="00EC412A" w:rsidP="00EC412A">
      <w:r>
        <w:tab/>
      </w:r>
    </w:p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EC412A" w:rsidRDefault="00EC412A" w:rsidP="00EC412A"/>
    <w:p w:rsidR="00BD45AD" w:rsidRDefault="00BD45AD" w:rsidP="00EC412A">
      <w:pPr>
        <w:sectPr w:rsidR="00BD45AD" w:rsidSect="00BD45AD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974AE6" w:rsidRPr="00894462" w:rsidRDefault="00974AE6" w:rsidP="00974AE6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1701F">
        <w:rPr>
          <w:rFonts w:ascii="Times New Roman" w:hAnsi="Times New Roman"/>
          <w:b/>
          <w:sz w:val="28"/>
          <w:szCs w:val="28"/>
        </w:rPr>
        <w:lastRenderedPageBreak/>
        <w:t>Конспект</w:t>
      </w:r>
      <w:r w:rsidRPr="00974AE6">
        <w:rPr>
          <w:rFonts w:ascii="Times New Roman" w:hAnsi="Times New Roman"/>
          <w:b/>
          <w:sz w:val="28"/>
          <w:szCs w:val="28"/>
        </w:rPr>
        <w:t xml:space="preserve"> </w:t>
      </w:r>
      <w:r w:rsidRPr="00B1701F">
        <w:rPr>
          <w:rFonts w:ascii="Times New Roman" w:hAnsi="Times New Roman"/>
          <w:b/>
          <w:sz w:val="28"/>
          <w:szCs w:val="28"/>
        </w:rPr>
        <w:t>учебного</w:t>
      </w:r>
      <w:r w:rsidRPr="00974AE6">
        <w:rPr>
          <w:rFonts w:ascii="Times New Roman" w:hAnsi="Times New Roman"/>
          <w:b/>
          <w:sz w:val="28"/>
          <w:szCs w:val="28"/>
        </w:rPr>
        <w:t xml:space="preserve"> </w:t>
      </w:r>
      <w:r w:rsidRPr="00B1701F">
        <w:rPr>
          <w:rFonts w:ascii="Times New Roman" w:hAnsi="Times New Roman"/>
          <w:b/>
          <w:sz w:val="28"/>
          <w:szCs w:val="28"/>
        </w:rPr>
        <w:t>занятия</w:t>
      </w:r>
    </w:p>
    <w:p w:rsidR="00974AE6" w:rsidRPr="00235273" w:rsidRDefault="00974AE6" w:rsidP="00974AE6">
      <w:pPr>
        <w:rPr>
          <w:b/>
        </w:rPr>
      </w:pPr>
      <w:r w:rsidRPr="00235273">
        <w:rPr>
          <w:b/>
        </w:rPr>
        <w:t>1. Начало занятия</w:t>
      </w:r>
    </w:p>
    <w:p w:rsidR="00974AE6" w:rsidRDefault="00974AE6" w:rsidP="00EC412A"/>
    <w:p w:rsidR="00974AE6" w:rsidRDefault="00047AB6" w:rsidP="00EC412A">
      <w:r>
        <w:t xml:space="preserve">Речь преподавателя: </w:t>
      </w:r>
      <w:r w:rsidR="00974AE6">
        <w:t>Здравствуйте, студенты! Я предлагаю вам посмотреть видеоролик и определить, о чём будет наша тема занятия.</w:t>
      </w:r>
    </w:p>
    <w:p w:rsidR="00974AE6" w:rsidRDefault="00974AE6" w:rsidP="00EC412A">
      <w:r>
        <w:t>Просмотр видеоролика на 2 минуты.</w:t>
      </w:r>
    </w:p>
    <w:p w:rsidR="00974AE6" w:rsidRDefault="00974AE6" w:rsidP="00EC412A">
      <w:r>
        <w:t>Давайте вспомним из курса «Обществознания», какие четыре сферы жизни общества существуют?</w:t>
      </w:r>
    </w:p>
    <w:p w:rsidR="00974AE6" w:rsidRDefault="00974AE6" w:rsidP="00EC412A">
      <w:r>
        <w:t>Ответы студентов: политическая, экономическая, социальная, духовная</w:t>
      </w:r>
    </w:p>
    <w:p w:rsidR="00974AE6" w:rsidRDefault="00974AE6" w:rsidP="00EC412A">
      <w:r>
        <w:t>Речь преподавателя: О каких двух сферах жизни общества мы будем говорить на сегодняшнем занятии?</w:t>
      </w:r>
    </w:p>
    <w:p w:rsidR="00974AE6" w:rsidRDefault="00D72CD3" w:rsidP="00EC412A">
      <w:r>
        <w:t xml:space="preserve">Ответы студентов: </w:t>
      </w:r>
      <w:r w:rsidR="00047AB6">
        <w:t>социально и экономической сферах.</w:t>
      </w:r>
    </w:p>
    <w:p w:rsidR="00047AB6" w:rsidRDefault="00047AB6" w:rsidP="00EC412A">
      <w:r>
        <w:t>Речь преподавателя: Тема нашего занятия на экране: «</w:t>
      </w:r>
      <w:r w:rsidRPr="00AC69C7">
        <w:t>Современное социально-экономическое развитие стран Запада и Востока</w:t>
      </w:r>
      <w:r>
        <w:t>»</w:t>
      </w:r>
    </w:p>
    <w:p w:rsidR="00974AE6" w:rsidRDefault="00047AB6" w:rsidP="00EC412A">
      <w:r>
        <w:t>Давайте рассмотрим цели занятия:</w:t>
      </w:r>
    </w:p>
    <w:p w:rsidR="00047AB6" w:rsidRPr="00047AB6" w:rsidRDefault="00CC48DC" w:rsidP="00047AB6">
      <w:r>
        <w:t>-</w:t>
      </w:r>
      <w:r w:rsidR="007132A1">
        <w:t xml:space="preserve"> </w:t>
      </w:r>
      <w:r w:rsidR="0038057E">
        <w:t>ф</w:t>
      </w:r>
      <w:r w:rsidR="00047AB6" w:rsidRPr="00047AB6">
        <w:t>ормирование знаний и умений по теме «Современное социально-экономическое развитие стран Запада и Востока»</w:t>
      </w:r>
      <w:r w:rsidR="0038057E">
        <w:t>;</w:t>
      </w:r>
    </w:p>
    <w:p w:rsidR="00047AB6" w:rsidRDefault="00CC48DC" w:rsidP="00047AB6">
      <w:r>
        <w:t>-</w:t>
      </w:r>
      <w:r w:rsidR="007132A1">
        <w:t xml:space="preserve"> </w:t>
      </w:r>
      <w:r w:rsidR="0038057E">
        <w:t>с</w:t>
      </w:r>
      <w:r w:rsidR="00047AB6" w:rsidRPr="00047AB6">
        <w:t>оздание условий для развития умений и навыков самостоятельной работы с источниками исторической информации</w:t>
      </w:r>
      <w:r w:rsidR="0038057E">
        <w:t>.</w:t>
      </w:r>
    </w:p>
    <w:p w:rsidR="00047AB6" w:rsidRDefault="00047AB6" w:rsidP="00047AB6">
      <w:r>
        <w:t>А также рассмотрим, с помощью каких задач мы должны сегодня достичь поставленных целей:</w:t>
      </w:r>
    </w:p>
    <w:p w:rsidR="00344D79" w:rsidRPr="00047AB6" w:rsidRDefault="0038057E" w:rsidP="007132A1">
      <w:pPr>
        <w:ind w:left="142" w:hanging="142"/>
      </w:pPr>
      <w:r>
        <w:t>- и</w:t>
      </w:r>
      <w:r w:rsidR="00E53FA1" w:rsidRPr="00047AB6">
        <w:t>зучить особенности социально-экономического развития стран Запада и Востока</w:t>
      </w:r>
      <w:r>
        <w:t>;</w:t>
      </w:r>
    </w:p>
    <w:p w:rsidR="00344D79" w:rsidRPr="00047AB6" w:rsidRDefault="0038057E" w:rsidP="007132A1">
      <w:pPr>
        <w:ind w:left="142" w:hanging="142"/>
      </w:pPr>
      <w:r>
        <w:t>- о</w:t>
      </w:r>
      <w:r w:rsidR="00E53FA1" w:rsidRPr="00047AB6">
        <w:t>пределить причины и последствия исторических явлений и процессов: глобализации, миграции, развития транснациональных компаний, «общества благосостояния»</w:t>
      </w:r>
      <w:r>
        <w:t>;</w:t>
      </w:r>
    </w:p>
    <w:p w:rsidR="00344D79" w:rsidRPr="00047AB6" w:rsidRDefault="0038057E" w:rsidP="007132A1">
      <w:pPr>
        <w:ind w:left="142" w:hanging="142"/>
      </w:pPr>
      <w:r>
        <w:t>- н</w:t>
      </w:r>
      <w:r w:rsidR="00E53FA1" w:rsidRPr="00047AB6">
        <w:t>аучить применять полученные знания при анализе текстового источника информации</w:t>
      </w:r>
      <w:r>
        <w:t>;</w:t>
      </w:r>
    </w:p>
    <w:p w:rsidR="00344D79" w:rsidRPr="00047AB6" w:rsidRDefault="00E53FA1" w:rsidP="007132A1">
      <w:pPr>
        <w:ind w:left="142" w:hanging="142"/>
      </w:pPr>
      <w:r w:rsidRPr="00047AB6">
        <w:t>- развивать</w:t>
      </w:r>
      <w:r w:rsidR="0038057E">
        <w:t xml:space="preserve"> навыки самостоятельной работы;</w:t>
      </w:r>
    </w:p>
    <w:p w:rsidR="00344D79" w:rsidRPr="00047AB6" w:rsidRDefault="00E53FA1" w:rsidP="007132A1">
      <w:pPr>
        <w:ind w:left="142" w:hanging="142"/>
      </w:pPr>
      <w:r w:rsidRPr="00047AB6">
        <w:t>- развивать умения правильно делать выводы</w:t>
      </w:r>
      <w:r w:rsidR="0038057E">
        <w:t>;</w:t>
      </w:r>
    </w:p>
    <w:p w:rsidR="00344D79" w:rsidRPr="00047AB6" w:rsidRDefault="0038057E" w:rsidP="007132A1">
      <w:pPr>
        <w:ind w:left="142" w:hanging="142"/>
      </w:pPr>
      <w:r>
        <w:t>- в</w:t>
      </w:r>
      <w:r w:rsidR="00E53FA1" w:rsidRPr="00047AB6">
        <w:t>оспиты</w:t>
      </w:r>
      <w:r>
        <w:t>вать умение работать в команде;</w:t>
      </w:r>
    </w:p>
    <w:p w:rsidR="00344D79" w:rsidRPr="00047AB6" w:rsidRDefault="00E53FA1" w:rsidP="007132A1">
      <w:pPr>
        <w:ind w:left="142" w:hanging="142"/>
      </w:pPr>
      <w:r w:rsidRPr="00047AB6">
        <w:t xml:space="preserve">- </w:t>
      </w:r>
      <w:r w:rsidR="0038057E">
        <w:t>в</w:t>
      </w:r>
      <w:r w:rsidRPr="00047AB6">
        <w:t>оспитывать умение выражать собственное мнение.</w:t>
      </w:r>
    </w:p>
    <w:p w:rsidR="00D725C9" w:rsidRDefault="00D725C9" w:rsidP="00EC412A"/>
    <w:p w:rsidR="00235273" w:rsidRPr="00235273" w:rsidRDefault="00235273" w:rsidP="00235273">
      <w:pPr>
        <w:rPr>
          <w:b/>
        </w:rPr>
      </w:pPr>
      <w:r w:rsidRPr="00235273">
        <w:rPr>
          <w:b/>
        </w:rPr>
        <w:t xml:space="preserve">2. Актуализация знаний. </w:t>
      </w:r>
    </w:p>
    <w:p w:rsidR="00235273" w:rsidRDefault="00235273" w:rsidP="00EC412A"/>
    <w:p w:rsidR="00EE329F" w:rsidRDefault="00ED34DB" w:rsidP="00EC412A">
      <w:r>
        <w:t xml:space="preserve">Речь преподавателя: </w:t>
      </w:r>
      <w:r w:rsidR="00A74653" w:rsidRPr="00A74653">
        <w:t>Перед тем, как мы начнём изучать новый материал, нужно бу</w:t>
      </w:r>
      <w:r w:rsidR="00047AB6">
        <w:t xml:space="preserve">дет </w:t>
      </w:r>
      <w:r w:rsidR="000A6536">
        <w:t>у</w:t>
      </w:r>
      <w:r w:rsidR="00047AB6">
        <w:t xml:space="preserve">знать, что вы уже знаете </w:t>
      </w:r>
      <w:r w:rsidR="000A6536">
        <w:t xml:space="preserve">по теме </w:t>
      </w:r>
      <w:r w:rsidR="00047AB6">
        <w:t xml:space="preserve">и </w:t>
      </w:r>
      <w:r w:rsidR="00F454E6">
        <w:t xml:space="preserve">что </w:t>
      </w:r>
      <w:r w:rsidR="00047AB6">
        <w:t xml:space="preserve">ещё </w:t>
      </w:r>
      <w:r w:rsidR="00A74653" w:rsidRPr="00A74653">
        <w:t xml:space="preserve">предстоит узнать </w:t>
      </w:r>
      <w:r w:rsidR="000A6536">
        <w:t>нового</w:t>
      </w:r>
      <w:r w:rsidR="00A74653" w:rsidRPr="00A74653">
        <w:t>.</w:t>
      </w:r>
      <w:r w:rsidR="000A6536">
        <w:t xml:space="preserve"> Для этого каждый из вас выполнит индивидуальное задание - </w:t>
      </w:r>
      <w:r w:rsidR="00EE329F">
        <w:t>заполн</w:t>
      </w:r>
      <w:r w:rsidR="000A6536">
        <w:t>ит таблицу</w:t>
      </w:r>
      <w:r w:rsidR="00EE329F">
        <w:t xml:space="preserve"> «До-после», столб</w:t>
      </w:r>
      <w:r w:rsidR="000A6536">
        <w:t>ец</w:t>
      </w:r>
      <w:r w:rsidR="00EE329F">
        <w:t xml:space="preserve"> «До»</w:t>
      </w:r>
      <w:r w:rsidR="000A6536">
        <w:t>. Нужно будет согласиться с одной из версий предложенных проблемных вопросов</w:t>
      </w:r>
      <w:r w:rsidR="004647C6">
        <w:t xml:space="preserve"> (см. Приложение </w:t>
      </w:r>
      <w:r w:rsidR="00DD0E29">
        <w:t xml:space="preserve">1): </w:t>
      </w:r>
    </w:p>
    <w:p w:rsidR="00DD0E29" w:rsidRDefault="00DD0E29" w:rsidP="00DD0E29">
      <w:r>
        <w:t xml:space="preserve">1. </w:t>
      </w:r>
      <w:r w:rsidR="00897F2F">
        <w:t>Современная экономическая интеграция: единство мирового рынка (1) или региональное объединение экономики стран (2)?</w:t>
      </w:r>
    </w:p>
    <w:p w:rsidR="00DD0E29" w:rsidRDefault="00DD0E29" w:rsidP="00DD0E29">
      <w:r>
        <w:t xml:space="preserve">2. </w:t>
      </w:r>
      <w:r w:rsidR="00897F2F">
        <w:t>Транснациональные компании: обеспечение стабильности экономики (1) или источник социального недовольства (2)?</w:t>
      </w:r>
    </w:p>
    <w:p w:rsidR="00DD0E29" w:rsidRDefault="00DD0E29" w:rsidP="00DD0E29">
      <w:r>
        <w:t xml:space="preserve">3. </w:t>
      </w:r>
      <w:r w:rsidR="00897F2F">
        <w:t>Современные миграции: признак разделения общества (1) или признак единства человечества (2)?</w:t>
      </w:r>
    </w:p>
    <w:p w:rsidR="00DD0E29" w:rsidRDefault="00DD0E29" w:rsidP="00DD0E29">
      <w:r>
        <w:t xml:space="preserve">4. </w:t>
      </w:r>
      <w:r w:rsidR="00897F2F">
        <w:t xml:space="preserve">«Общество потребления»: решение проблем человека (1) или создание новых проблем для человечества (2)? </w:t>
      </w:r>
    </w:p>
    <w:p w:rsidR="00EE329F" w:rsidRDefault="00DD0E29" w:rsidP="00EC412A">
      <w:r>
        <w:t>Время выполнения задания: 1 – 2 минуты.</w:t>
      </w:r>
    </w:p>
    <w:p w:rsidR="00DD0E29" w:rsidRDefault="00DD0E29" w:rsidP="00EC412A"/>
    <w:p w:rsidR="00F23E79" w:rsidRDefault="00F23E79" w:rsidP="00F23E79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Речь преподавателя: А теперь посмотрите на ваши результаты. Уверены ли вы, что знаете точные ответы на все вопросы? Кто уверен? Сегодня на занятии у вас появится возможность разобраться в этих вопросах и дать на них точные ответы.</w:t>
      </w:r>
    </w:p>
    <w:p w:rsidR="00F23E79" w:rsidRDefault="00F23E79" w:rsidP="00F23E79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Сегодня мы будем работать с вами все вместе, затем </w:t>
      </w:r>
      <w:r w:rsidR="00D46113">
        <w:rPr>
          <w:rFonts w:eastAsia="Calibri"/>
          <w:lang w:eastAsia="en-US"/>
        </w:rPr>
        <w:t xml:space="preserve">вы разделитесь на группы и получите задание. </w:t>
      </w:r>
    </w:p>
    <w:p w:rsidR="00F36B28" w:rsidRDefault="00D46113" w:rsidP="00F36B28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Вначале п</w:t>
      </w:r>
      <w:r w:rsidR="0064525F">
        <w:rPr>
          <w:rFonts w:eastAsia="Calibri"/>
          <w:lang w:eastAsia="en-US"/>
        </w:rPr>
        <w:t>редлагаю вам ответить на несколько вопросов:</w:t>
      </w:r>
    </w:p>
    <w:p w:rsidR="0064525F" w:rsidRDefault="0064525F" w:rsidP="0064525F">
      <w:r>
        <w:t>- Какие регионы и страны относятся к понятию «Восток»?</w:t>
      </w:r>
    </w:p>
    <w:p w:rsidR="0064525F" w:rsidRDefault="0064525F" w:rsidP="0064525F">
      <w:r>
        <w:t>- Какие регионы и страны относятся к понятию «Запад»?</w:t>
      </w:r>
    </w:p>
    <w:p w:rsidR="0064525F" w:rsidRDefault="0064525F" w:rsidP="0064525F">
      <w:r>
        <w:t>- Что такое глобализация?</w:t>
      </w:r>
    </w:p>
    <w:p w:rsidR="0064525F" w:rsidRDefault="0064525F" w:rsidP="0064525F">
      <w:r>
        <w:t>- Что такое миграция?</w:t>
      </w:r>
    </w:p>
    <w:p w:rsidR="0064525F" w:rsidRDefault="0064525F" w:rsidP="0064525F">
      <w:r>
        <w:t>- Что такое иммиграция и эмиграция?</w:t>
      </w:r>
    </w:p>
    <w:p w:rsidR="0064525F" w:rsidRDefault="0064525F" w:rsidP="0064525F">
      <w:r>
        <w:t>- Что такое информационная цивилизация?</w:t>
      </w:r>
    </w:p>
    <w:p w:rsidR="00F212A3" w:rsidRDefault="0064525F" w:rsidP="00EC412A">
      <w:r>
        <w:t>- Что такое транснациональная компания или корпорация?</w:t>
      </w:r>
    </w:p>
    <w:p w:rsidR="00533B15" w:rsidRDefault="00533B15" w:rsidP="00D46113"/>
    <w:p w:rsidR="00897F2F" w:rsidRPr="00897F2F" w:rsidRDefault="00897F2F" w:rsidP="00D46113">
      <w:pPr>
        <w:rPr>
          <w:b/>
        </w:rPr>
      </w:pPr>
      <w:r w:rsidRPr="00897F2F">
        <w:rPr>
          <w:b/>
        </w:rPr>
        <w:t>3. Изучение нового материала</w:t>
      </w:r>
    </w:p>
    <w:p w:rsidR="00897F2F" w:rsidRDefault="00897F2F" w:rsidP="00D46113"/>
    <w:p w:rsidR="00533B15" w:rsidRDefault="00D46113" w:rsidP="00D46113">
      <w:pPr>
        <w:rPr>
          <w:rFonts w:eastAsia="Calibri"/>
          <w:lang w:eastAsia="en-US"/>
        </w:rPr>
      </w:pPr>
      <w:r>
        <w:t xml:space="preserve">Речь преподавателя: </w:t>
      </w:r>
      <w:r w:rsidR="00A705F7">
        <w:rPr>
          <w:rFonts w:eastAsia="Calibri"/>
          <w:lang w:eastAsia="en-US"/>
        </w:rPr>
        <w:t>А теперь переходим к изучению нового материала. Вам нужно организовать 4 группы по 4 – 6 человек. Вам предстоит раб</w:t>
      </w:r>
      <w:r w:rsidR="00292FDC">
        <w:rPr>
          <w:rFonts w:eastAsia="Calibri"/>
          <w:lang w:eastAsia="en-US"/>
        </w:rPr>
        <w:t xml:space="preserve">ота с текстами согласно памятке. </w:t>
      </w:r>
      <w:r w:rsidR="00AF243C">
        <w:rPr>
          <w:rFonts w:eastAsia="Calibri"/>
          <w:lang w:eastAsia="en-US"/>
        </w:rPr>
        <w:t>Вам нужно самостоятельно изучить материал и ответить на вопросы, подготовить ответ на проблемный вопрос.</w:t>
      </w:r>
    </w:p>
    <w:p w:rsidR="00533B15" w:rsidRPr="00AF243C" w:rsidRDefault="00533B15" w:rsidP="00533B15">
      <w:pPr>
        <w:rPr>
          <w:rFonts w:eastAsia="Calibri"/>
          <w:u w:val="single"/>
          <w:lang w:eastAsia="en-US"/>
        </w:rPr>
      </w:pPr>
      <w:r w:rsidRPr="00AF243C">
        <w:rPr>
          <w:rFonts w:eastAsia="Calibri"/>
          <w:u w:val="single"/>
          <w:lang w:eastAsia="en-US"/>
        </w:rPr>
        <w:t xml:space="preserve">Задание: </w:t>
      </w:r>
    </w:p>
    <w:p w:rsidR="00533B15" w:rsidRPr="00AF243C" w:rsidRDefault="00533B15" w:rsidP="00533B15">
      <w:pPr>
        <w:rPr>
          <w:rFonts w:eastAsia="Calibri"/>
          <w:lang w:eastAsia="en-US"/>
        </w:rPr>
      </w:pPr>
      <w:r w:rsidRPr="00AF243C">
        <w:rPr>
          <w:rFonts w:eastAsia="Calibri"/>
          <w:lang w:eastAsia="en-US"/>
        </w:rPr>
        <w:t>Дайте ответы на вопросы:</w:t>
      </w:r>
    </w:p>
    <w:p w:rsidR="00533B15" w:rsidRDefault="00533B15" w:rsidP="00533B15">
      <w:pPr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004E9B">
        <w:rPr>
          <w:rFonts w:eastAsia="Calibri"/>
          <w:lang w:eastAsia="en-US"/>
        </w:rPr>
        <w:t xml:space="preserve">Дайте </w:t>
      </w:r>
      <w:r>
        <w:rPr>
          <w:rFonts w:eastAsia="Calibri"/>
          <w:lang w:eastAsia="en-US"/>
        </w:rPr>
        <w:t>определения термину</w:t>
      </w:r>
      <w:r w:rsidR="00AF243C">
        <w:rPr>
          <w:rFonts w:eastAsia="Calibri"/>
          <w:lang w:eastAsia="en-US"/>
        </w:rPr>
        <w:t xml:space="preserve"> или терминам, о</w:t>
      </w:r>
      <w:r>
        <w:rPr>
          <w:rFonts w:eastAsia="Calibri"/>
          <w:lang w:eastAsia="en-US"/>
        </w:rPr>
        <w:t>предел</w:t>
      </w:r>
      <w:r w:rsidRPr="001B07F3">
        <w:rPr>
          <w:rFonts w:eastAsia="Calibri"/>
          <w:lang w:eastAsia="en-US"/>
        </w:rPr>
        <w:t xml:space="preserve">ите особенности </w:t>
      </w:r>
      <w:r w:rsidR="00AF243C">
        <w:rPr>
          <w:rFonts w:eastAsia="Calibri"/>
          <w:lang w:eastAsia="en-US"/>
        </w:rPr>
        <w:t>явления или процесса</w:t>
      </w:r>
    </w:p>
    <w:p w:rsidR="00533B15" w:rsidRPr="00004E9B" w:rsidRDefault="00533B15" w:rsidP="00533B15">
      <w:pPr>
        <w:spacing w:after="160" w:line="259" w:lineRule="auto"/>
        <w:contextualSpacing/>
        <w:rPr>
          <w:rFonts w:eastAsia="Calibri"/>
          <w:highlight w:val="yellow"/>
          <w:lang w:eastAsia="en-US"/>
        </w:rPr>
      </w:pPr>
      <w:r>
        <w:rPr>
          <w:rFonts w:eastAsia="Calibri"/>
          <w:lang w:eastAsia="en-US"/>
        </w:rPr>
        <w:t xml:space="preserve">2. Определите причины </w:t>
      </w:r>
      <w:r w:rsidR="00AF243C">
        <w:rPr>
          <w:rFonts w:eastAsia="Calibri"/>
          <w:lang w:eastAsia="en-US"/>
        </w:rPr>
        <w:t>явления или процесса</w:t>
      </w:r>
    </w:p>
    <w:p w:rsidR="00533B15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Определите положительных последствия </w:t>
      </w:r>
      <w:r w:rsidR="00AF243C">
        <w:rPr>
          <w:rFonts w:eastAsia="Calibri"/>
          <w:lang w:eastAsia="en-US"/>
        </w:rPr>
        <w:t>явления или процесса</w:t>
      </w:r>
    </w:p>
    <w:p w:rsidR="00533B15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Определите проблемы, связанные с </w:t>
      </w:r>
      <w:r w:rsidR="00AF243C">
        <w:rPr>
          <w:rFonts w:eastAsia="Calibri"/>
          <w:lang w:eastAsia="en-US"/>
        </w:rPr>
        <w:t>явлением или процессом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AF243C">
        <w:rPr>
          <w:rFonts w:eastAsia="Calibri"/>
          <w:lang w:eastAsia="en-US"/>
        </w:rPr>
        <w:t xml:space="preserve">Ответьте на </w:t>
      </w:r>
      <w:r w:rsidR="00AF243C" w:rsidRPr="00AF243C">
        <w:rPr>
          <w:rFonts w:eastAsia="Calibri"/>
          <w:lang w:eastAsia="en-US"/>
        </w:rPr>
        <w:t xml:space="preserve">проблемный </w:t>
      </w:r>
      <w:r w:rsidRPr="00AF243C">
        <w:rPr>
          <w:rFonts w:eastAsia="Calibri"/>
          <w:lang w:eastAsia="en-US"/>
        </w:rPr>
        <w:t>вопрос</w:t>
      </w:r>
      <w:r w:rsidR="00AF243C" w:rsidRPr="00AF243C">
        <w:rPr>
          <w:rFonts w:eastAsia="Calibri"/>
          <w:lang w:eastAsia="en-US"/>
        </w:rPr>
        <w:t>.</w:t>
      </w:r>
      <w:r w:rsidR="00AF243C">
        <w:rPr>
          <w:rFonts w:eastAsia="Calibri"/>
          <w:b/>
          <w:lang w:eastAsia="en-US"/>
        </w:rPr>
        <w:t xml:space="preserve"> </w:t>
      </w:r>
      <w:r w:rsidRPr="00004E9B">
        <w:rPr>
          <w:rFonts w:eastAsia="Calibri"/>
          <w:lang w:eastAsia="en-US"/>
        </w:rPr>
        <w:t xml:space="preserve">Приведите </w:t>
      </w:r>
      <w:r w:rsidR="00AF243C" w:rsidRPr="00AF243C">
        <w:rPr>
          <w:rFonts w:eastAsia="Calibri"/>
          <w:lang w:eastAsia="en-US"/>
        </w:rPr>
        <w:t>а</w:t>
      </w:r>
      <w:r w:rsidRPr="00AF243C">
        <w:rPr>
          <w:rFonts w:eastAsia="Calibri"/>
          <w:lang w:eastAsia="en-US"/>
        </w:rPr>
        <w:t>ргумент</w:t>
      </w:r>
      <w:r w:rsidR="00AF243C" w:rsidRPr="00AF243C">
        <w:rPr>
          <w:rFonts w:eastAsia="Calibri"/>
          <w:lang w:eastAsia="en-US"/>
        </w:rPr>
        <w:t>ы</w:t>
      </w:r>
      <w:r w:rsidRPr="00AF243C">
        <w:rPr>
          <w:rFonts w:eastAsia="Calibri"/>
          <w:lang w:eastAsia="en-US"/>
        </w:rPr>
        <w:t>, доказательства одной</w:t>
      </w:r>
      <w:r>
        <w:rPr>
          <w:rFonts w:eastAsia="Calibri"/>
          <w:lang w:eastAsia="en-US"/>
        </w:rPr>
        <w:t xml:space="preserve"> из версий</w:t>
      </w:r>
    </w:p>
    <w:p w:rsidR="00533B15" w:rsidRDefault="00533B15" w:rsidP="00D46113">
      <w:pPr>
        <w:rPr>
          <w:rFonts w:eastAsia="Calibri"/>
          <w:lang w:eastAsia="en-US"/>
        </w:rPr>
      </w:pPr>
    </w:p>
    <w:p w:rsidR="00533B15" w:rsidRDefault="00A705F7" w:rsidP="00D4611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В подготовке и выступлении должны участвовать все члены команды. Вы можете разделить задания или выполнять его все вместе, но во время ответа команды все выходят к доске. Обратите внимани</w:t>
      </w:r>
      <w:r w:rsidR="00D46113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, за какие виды деятельности выставляется положительная оценка. </w:t>
      </w:r>
    </w:p>
    <w:p w:rsidR="00AF243C" w:rsidRDefault="00AF243C" w:rsidP="00D46113">
      <w:pPr>
        <w:rPr>
          <w:rFonts w:eastAsia="Calibri"/>
          <w:lang w:eastAsia="en-US"/>
        </w:rPr>
      </w:pPr>
    </w:p>
    <w:p w:rsidR="00533B15" w:rsidRPr="00004E9B" w:rsidRDefault="00533B15" w:rsidP="00533B15">
      <w:pPr>
        <w:rPr>
          <w:rFonts w:eastAsia="Calibri"/>
          <w:u w:val="single"/>
          <w:lang w:eastAsia="en-US"/>
        </w:rPr>
      </w:pPr>
      <w:r w:rsidRPr="00004E9B">
        <w:rPr>
          <w:rFonts w:eastAsia="Calibri"/>
          <w:u w:val="single"/>
          <w:lang w:eastAsia="en-US"/>
        </w:rPr>
        <w:t>Критерии оценивания:</w:t>
      </w:r>
    </w:p>
    <w:p w:rsidR="00533B15" w:rsidRPr="00004E9B" w:rsidRDefault="00292FDC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Все студенты </w:t>
      </w:r>
      <w:r w:rsidR="00533B15" w:rsidRPr="00004E9B">
        <w:rPr>
          <w:rFonts w:eastAsia="Calibri"/>
          <w:lang w:eastAsia="en-US"/>
        </w:rPr>
        <w:t>команд</w:t>
      </w:r>
      <w:r>
        <w:rPr>
          <w:rFonts w:eastAsia="Calibri"/>
          <w:lang w:eastAsia="en-US"/>
        </w:rPr>
        <w:t>ы</w:t>
      </w:r>
      <w:r w:rsidR="00533B15" w:rsidRPr="00004E9B">
        <w:rPr>
          <w:rFonts w:eastAsia="Calibri"/>
          <w:lang w:eastAsia="en-US"/>
        </w:rPr>
        <w:t xml:space="preserve"> должны участвовать в подготовке </w:t>
      </w:r>
      <w:r w:rsidR="00533B15">
        <w:rPr>
          <w:rFonts w:eastAsia="Calibri"/>
          <w:lang w:eastAsia="en-US"/>
        </w:rPr>
        <w:t xml:space="preserve">ответов </w:t>
      </w:r>
    </w:p>
    <w:p w:rsidR="00533B15" w:rsidRPr="00004E9B" w:rsidRDefault="00292FDC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Все студенты </w:t>
      </w:r>
      <w:r w:rsidR="00533B15" w:rsidRPr="00004E9B">
        <w:rPr>
          <w:rFonts w:eastAsia="Calibri"/>
          <w:lang w:eastAsia="en-US"/>
        </w:rPr>
        <w:t>команд</w:t>
      </w:r>
      <w:r>
        <w:rPr>
          <w:rFonts w:eastAsia="Calibri"/>
          <w:lang w:eastAsia="en-US"/>
        </w:rPr>
        <w:t>ы</w:t>
      </w:r>
      <w:r w:rsidR="00533B15" w:rsidRPr="00004E9B">
        <w:rPr>
          <w:rFonts w:eastAsia="Calibri"/>
          <w:lang w:eastAsia="en-US"/>
        </w:rPr>
        <w:t xml:space="preserve"> должны участвовать в </w:t>
      </w:r>
      <w:r w:rsidR="00533B15">
        <w:rPr>
          <w:rFonts w:eastAsia="Calibri"/>
          <w:lang w:eastAsia="en-US"/>
        </w:rPr>
        <w:t>демонстрации</w:t>
      </w:r>
      <w:r w:rsidR="00533B15" w:rsidRPr="00004E9B">
        <w:rPr>
          <w:rFonts w:eastAsia="Calibri"/>
          <w:lang w:eastAsia="en-US"/>
        </w:rPr>
        <w:t xml:space="preserve"> </w:t>
      </w:r>
      <w:r w:rsidR="00533B15">
        <w:rPr>
          <w:rFonts w:eastAsia="Calibri"/>
          <w:lang w:eastAsia="en-US"/>
        </w:rPr>
        <w:t xml:space="preserve">ответов 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 w:rsidRPr="00004E9B">
        <w:rPr>
          <w:rFonts w:eastAsia="Calibri"/>
          <w:lang w:eastAsia="en-US"/>
        </w:rPr>
        <w:t xml:space="preserve">3. Выступление должно быть доказательным, </w:t>
      </w:r>
      <w:r w:rsidR="00292FDC">
        <w:rPr>
          <w:rFonts w:eastAsia="Calibri"/>
          <w:lang w:eastAsia="en-US"/>
        </w:rPr>
        <w:t>аргументированным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004E9B">
        <w:rPr>
          <w:rFonts w:eastAsia="Calibri"/>
          <w:lang w:eastAsia="en-US"/>
        </w:rPr>
        <w:t>. Аргументов должно быть не меньше, чем требуется в задании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004E9B">
        <w:rPr>
          <w:rFonts w:eastAsia="Calibri"/>
          <w:lang w:eastAsia="en-US"/>
        </w:rPr>
        <w:t xml:space="preserve">. Все аргументы должны быть достоверными 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Pr="00004E9B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К</w:t>
      </w:r>
      <w:r w:rsidR="00292FDC">
        <w:rPr>
          <w:rFonts w:eastAsia="Calibri"/>
          <w:lang w:eastAsia="en-US"/>
        </w:rPr>
        <w:t>оманда выполнила задание в установленное время</w:t>
      </w:r>
    </w:p>
    <w:p w:rsidR="00533B15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004E9B">
        <w:rPr>
          <w:rFonts w:eastAsia="Calibri"/>
          <w:lang w:eastAsia="en-US"/>
        </w:rPr>
        <w:t>. Продолжительность выступления</w:t>
      </w:r>
      <w:r w:rsidR="00292FDC">
        <w:rPr>
          <w:rFonts w:eastAsia="Calibri"/>
          <w:lang w:eastAsia="en-US"/>
        </w:rPr>
        <w:t xml:space="preserve"> команды</w:t>
      </w:r>
      <w:r w:rsidRPr="00004E9B">
        <w:rPr>
          <w:rFonts w:eastAsia="Calibri"/>
          <w:lang w:eastAsia="en-US"/>
        </w:rPr>
        <w:t xml:space="preserve"> составляет 2 – 4 минуты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004E9B">
        <w:rPr>
          <w:rFonts w:eastAsia="Calibri"/>
          <w:lang w:eastAsia="en-US"/>
        </w:rPr>
        <w:t xml:space="preserve">Общение с аудиторией: </w:t>
      </w:r>
      <w:r w:rsidR="00292FDC">
        <w:rPr>
          <w:rFonts w:eastAsia="Calibri"/>
          <w:lang w:eastAsia="en-US"/>
        </w:rPr>
        <w:t xml:space="preserve">члены команды </w:t>
      </w:r>
      <w:r w:rsidRPr="00004E9B">
        <w:rPr>
          <w:rFonts w:eastAsia="Calibri"/>
          <w:lang w:eastAsia="en-US"/>
        </w:rPr>
        <w:t>задают вопросы</w:t>
      </w:r>
    </w:p>
    <w:p w:rsidR="00533B15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Pr="00004E9B">
        <w:rPr>
          <w:rFonts w:eastAsia="Calibri"/>
          <w:lang w:eastAsia="en-US"/>
        </w:rPr>
        <w:t xml:space="preserve">. Общение с аудиторией: </w:t>
      </w:r>
      <w:r w:rsidR="00292FDC">
        <w:rPr>
          <w:rFonts w:eastAsia="Calibri"/>
          <w:lang w:eastAsia="en-US"/>
        </w:rPr>
        <w:t xml:space="preserve">члены команды </w:t>
      </w:r>
      <w:r w:rsidRPr="00004E9B">
        <w:rPr>
          <w:rFonts w:eastAsia="Calibri"/>
          <w:lang w:eastAsia="en-US"/>
        </w:rPr>
        <w:t>отвечают на вопросы</w:t>
      </w:r>
    </w:p>
    <w:p w:rsidR="00533B15" w:rsidRPr="00004E9B" w:rsidRDefault="00533B15" w:rsidP="00533B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10. </w:t>
      </w:r>
      <w:r w:rsidRPr="00004E9B">
        <w:rPr>
          <w:rFonts w:eastAsia="Calibri"/>
          <w:lang w:eastAsia="en-US"/>
        </w:rPr>
        <w:t>Соблюдается культура общения</w:t>
      </w:r>
    </w:p>
    <w:p w:rsidR="00A705F7" w:rsidRDefault="00A705F7" w:rsidP="00D4611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Время на подготовку ответов –</w:t>
      </w:r>
      <w:r w:rsidR="002A52F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20 минут. </w:t>
      </w:r>
      <w:r w:rsidRPr="006875A0">
        <w:rPr>
          <w:rFonts w:eastAsia="Calibri"/>
          <w:lang w:eastAsia="en-US"/>
        </w:rPr>
        <w:t>Время пошло.</w:t>
      </w:r>
    </w:p>
    <w:p w:rsidR="00A705F7" w:rsidRDefault="00A705F7" w:rsidP="00A705F7">
      <w:pPr>
        <w:pStyle w:val="a3"/>
        <w:ind w:firstLine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92FDC" w:rsidRPr="00004E9B" w:rsidTr="00ED4661"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2</w:t>
            </w:r>
          </w:p>
        </w:tc>
      </w:tr>
      <w:tr w:rsidR="00292FDC" w:rsidRPr="00004E9B" w:rsidTr="00ED4661"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 xml:space="preserve">9 </w:t>
            </w:r>
            <w:r>
              <w:rPr>
                <w:rFonts w:eastAsia="Calibri"/>
                <w:lang w:eastAsia="en-US"/>
              </w:rPr>
              <w:t>–</w:t>
            </w:r>
            <w:r w:rsidRPr="00004E9B">
              <w:rPr>
                <w:rFonts w:eastAsia="Calibri"/>
                <w:lang w:eastAsia="en-US"/>
              </w:rPr>
              <w:t xml:space="preserve"> 10</w:t>
            </w:r>
            <w:r>
              <w:rPr>
                <w:rFonts w:eastAsia="Calibri"/>
                <w:lang w:eastAsia="en-US"/>
              </w:rPr>
              <w:t xml:space="preserve"> баллов</w:t>
            </w:r>
          </w:p>
        </w:tc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7 – 8</w:t>
            </w:r>
            <w:r>
              <w:rPr>
                <w:rFonts w:eastAsia="Calibri"/>
                <w:lang w:eastAsia="en-US"/>
              </w:rPr>
              <w:t xml:space="preserve"> баллов</w:t>
            </w:r>
          </w:p>
        </w:tc>
        <w:tc>
          <w:tcPr>
            <w:tcW w:w="2336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5 – 6</w:t>
            </w:r>
            <w:r>
              <w:rPr>
                <w:rFonts w:eastAsia="Calibri"/>
                <w:lang w:eastAsia="en-US"/>
              </w:rPr>
              <w:t xml:space="preserve"> баллов</w:t>
            </w:r>
          </w:p>
        </w:tc>
        <w:tc>
          <w:tcPr>
            <w:tcW w:w="2337" w:type="dxa"/>
            <w:shd w:val="clear" w:color="auto" w:fill="auto"/>
          </w:tcPr>
          <w:p w:rsidR="00292FDC" w:rsidRPr="00004E9B" w:rsidRDefault="00292FDC" w:rsidP="00ED4661">
            <w:pPr>
              <w:jc w:val="center"/>
              <w:rPr>
                <w:rFonts w:eastAsia="Calibri"/>
                <w:lang w:eastAsia="en-US"/>
              </w:rPr>
            </w:pPr>
            <w:r w:rsidRPr="00004E9B">
              <w:rPr>
                <w:rFonts w:eastAsia="Calibri"/>
                <w:lang w:eastAsia="en-US"/>
              </w:rPr>
              <w:t>Менее 5</w:t>
            </w:r>
            <w:r>
              <w:rPr>
                <w:rFonts w:eastAsia="Calibri"/>
                <w:lang w:eastAsia="en-US"/>
              </w:rPr>
              <w:t xml:space="preserve"> баллов</w:t>
            </w:r>
          </w:p>
        </w:tc>
      </w:tr>
    </w:tbl>
    <w:p w:rsidR="00292FDC" w:rsidRDefault="00292FDC" w:rsidP="00292FDC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292FDC" w:rsidRPr="00004E9B" w:rsidRDefault="00292FDC" w:rsidP="00292FDC">
      <w:pPr>
        <w:spacing w:line="360" w:lineRule="auto"/>
        <w:rPr>
          <w:rFonts w:eastAsia="Calibri"/>
          <w:b/>
          <w:lang w:eastAsia="en-US"/>
        </w:rPr>
      </w:pPr>
      <w:r w:rsidRPr="00004E9B">
        <w:rPr>
          <w:rFonts w:eastAsia="Calibri"/>
          <w:b/>
          <w:lang w:eastAsia="en-US"/>
        </w:rPr>
        <w:lastRenderedPageBreak/>
        <w:t>Памятки для команд</w:t>
      </w:r>
    </w:p>
    <w:p w:rsidR="00292FDC" w:rsidRPr="0020446B" w:rsidRDefault="00292FDC" w:rsidP="00292FDC">
      <w:pPr>
        <w:spacing w:after="160" w:line="259" w:lineRule="auto"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Памятка для команды №1. Современная экономическая интеграция: единство мирового рынка или региональное объединение экономики стран?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 xml:space="preserve">Задание: 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Дайте ответы на вопросы: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1. Дайте определения</w:t>
      </w:r>
      <w:r w:rsidRPr="00292FDC">
        <w:rPr>
          <w:rFonts w:eastAsia="Calibri"/>
          <w:lang w:eastAsia="en-US"/>
        </w:rPr>
        <w:t xml:space="preserve"> термину экономическая интеграция. Определите </w:t>
      </w:r>
      <w:r w:rsidRPr="00292FDC">
        <w:rPr>
          <w:rFonts w:eastAsia="Calibri"/>
          <w:u w:val="single"/>
          <w:lang w:eastAsia="en-US"/>
        </w:rPr>
        <w:t>две</w:t>
      </w:r>
      <w:r w:rsidRPr="00292FDC">
        <w:rPr>
          <w:rFonts w:eastAsia="Calibri"/>
          <w:lang w:eastAsia="en-US"/>
        </w:rPr>
        <w:t xml:space="preserve"> особенности </w:t>
      </w:r>
      <w:r w:rsidRPr="0020446B">
        <w:rPr>
          <w:rFonts w:eastAsia="Calibri"/>
          <w:lang w:eastAsia="en-US"/>
        </w:rPr>
        <w:t>современной экономической интеграции.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highlight w:val="yellow"/>
          <w:lang w:eastAsia="en-US"/>
        </w:rPr>
      </w:pPr>
      <w:r w:rsidRPr="0020446B">
        <w:rPr>
          <w:rFonts w:eastAsia="Calibri"/>
          <w:lang w:eastAsia="en-US"/>
        </w:rPr>
        <w:t>2. Определите две причины современной экономической интеграции.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3. Определите два положительных последствия экономической интеграции.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4. Определите две проблемы, связанные с процессом экономической интеграции.</w:t>
      </w:r>
    </w:p>
    <w:p w:rsidR="00292FDC" w:rsidRPr="00292FDC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5. Ответьте на вопрос: Современная экономическая интеграция: единство мирового рынка или региональное объединение экономики стран? Приведите два аргумента, доказательства одной</w:t>
      </w:r>
      <w:r w:rsidRPr="00292FDC">
        <w:rPr>
          <w:rFonts w:eastAsia="Calibri"/>
          <w:lang w:eastAsia="en-US"/>
        </w:rPr>
        <w:t xml:space="preserve"> из версий</w:t>
      </w:r>
    </w:p>
    <w:p w:rsidR="00292FDC" w:rsidRPr="00292FDC" w:rsidRDefault="00292FDC" w:rsidP="00292FDC">
      <w:pPr>
        <w:rPr>
          <w:rFonts w:eastAsia="Calibri"/>
          <w:lang w:eastAsia="en-US"/>
        </w:rPr>
      </w:pPr>
    </w:p>
    <w:p w:rsidR="00292FDC" w:rsidRPr="00292FDC" w:rsidRDefault="00292FDC" w:rsidP="00292FDC">
      <w:pPr>
        <w:spacing w:after="160" w:line="259" w:lineRule="auto"/>
        <w:rPr>
          <w:rFonts w:eastAsia="Calibri"/>
          <w:lang w:eastAsia="en-US"/>
        </w:rPr>
      </w:pPr>
      <w:r w:rsidRPr="00292FDC">
        <w:rPr>
          <w:rFonts w:eastAsia="Calibri"/>
          <w:lang w:eastAsia="en-US"/>
        </w:rPr>
        <w:t>Памятка для команды №2. Транснациональные компании: обеспечение стабильности экономики или источник социального недовольства?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 xml:space="preserve">Задание: 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Дайте ответы на вопросы: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1. Дайте определения термину транснациональная компания. Определите две особенности, характерные черты современных транснациональных кампаний.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highlight w:val="yellow"/>
          <w:lang w:eastAsia="en-US"/>
        </w:rPr>
      </w:pPr>
      <w:r w:rsidRPr="0020446B">
        <w:rPr>
          <w:rFonts w:eastAsia="Calibri"/>
          <w:lang w:eastAsia="en-US"/>
        </w:rPr>
        <w:t>2. Определите две причины появления транснациональных кампаний. Назовите по два примера транснациональных компаний для регионов: Запад, Восток, Россия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3. Определите два положительных последствия деятельности транснациональных кампаний.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4. Определите две проблемы, связанные с деятельностью транснациональных кампаний.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5. Ответьте на вопрос: Транснациональные компании: обеспечение стабильности экономики или источник социального недовольства? Приведите два аргумента, доказательства одной из версий</w:t>
      </w:r>
    </w:p>
    <w:p w:rsidR="00292FDC" w:rsidRPr="00292FDC" w:rsidRDefault="00292FDC" w:rsidP="00292FDC">
      <w:pPr>
        <w:rPr>
          <w:rFonts w:eastAsia="Calibri"/>
          <w:lang w:eastAsia="en-US"/>
        </w:rPr>
      </w:pPr>
    </w:p>
    <w:p w:rsidR="00292FDC" w:rsidRPr="00292FDC" w:rsidRDefault="00292FDC" w:rsidP="00292FDC">
      <w:pPr>
        <w:spacing w:after="160" w:line="259" w:lineRule="auto"/>
        <w:rPr>
          <w:rFonts w:eastAsia="Calibri"/>
          <w:lang w:eastAsia="en-US"/>
        </w:rPr>
      </w:pPr>
      <w:r w:rsidRPr="00292FDC">
        <w:rPr>
          <w:rFonts w:eastAsia="Calibri"/>
          <w:lang w:eastAsia="en-US"/>
        </w:rPr>
        <w:t>Памятка для команды №3. Современные миграции: признак разделения общества или признак единства человечества?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 xml:space="preserve">Задание: 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Дайте ответы на вопросы:</w:t>
      </w:r>
    </w:p>
    <w:p w:rsidR="00292FDC" w:rsidRPr="0020446B" w:rsidRDefault="00292FDC" w:rsidP="00292FDC">
      <w:pPr>
        <w:numPr>
          <w:ilvl w:val="0"/>
          <w:numId w:val="4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 xml:space="preserve">Дайте определения терминам: миграция, иммиграция, эмиграция, незаконная миграция </w:t>
      </w:r>
    </w:p>
    <w:p w:rsidR="00292FDC" w:rsidRPr="0020446B" w:rsidRDefault="00292FDC" w:rsidP="00292FDC">
      <w:pPr>
        <w:numPr>
          <w:ilvl w:val="0"/>
          <w:numId w:val="4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Определите две причины современных миграций.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3. Определите два положительных последствия современной миграции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4. Определите две проблемы, связанные с процессом миграции в современном мире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5. Ответьте на вопрос: Современные миграции: признак разделения общества или признак единства человечества? Приведите два аргумента, доказательства одной из версий</w:t>
      </w:r>
    </w:p>
    <w:p w:rsidR="00292FDC" w:rsidRPr="0020446B" w:rsidRDefault="00292FDC" w:rsidP="00292FDC">
      <w:pPr>
        <w:rPr>
          <w:rFonts w:eastAsia="Calibri"/>
          <w:lang w:eastAsia="en-US"/>
        </w:rPr>
      </w:pPr>
    </w:p>
    <w:p w:rsidR="00292FDC" w:rsidRPr="0020446B" w:rsidRDefault="00292FDC" w:rsidP="00292FDC">
      <w:pPr>
        <w:spacing w:after="160" w:line="259" w:lineRule="auto"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Памятка для команды №4. «Общество потребления»: решение проблем человека или создание новых проблем для человечества?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 xml:space="preserve">Задание: 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Дайте ответы на вопросы: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lastRenderedPageBreak/>
        <w:t>1. Дайте определения термину «общество потребления». Определите две особенности, характерные черты общества потребления.</w:t>
      </w:r>
    </w:p>
    <w:p w:rsidR="00292FDC" w:rsidRPr="0020446B" w:rsidRDefault="00292FDC" w:rsidP="00292FDC">
      <w:pPr>
        <w:spacing w:after="160" w:line="259" w:lineRule="auto"/>
        <w:contextualSpacing/>
        <w:rPr>
          <w:rFonts w:eastAsia="Calibri"/>
          <w:highlight w:val="yellow"/>
          <w:lang w:eastAsia="en-US"/>
        </w:rPr>
      </w:pPr>
      <w:r w:rsidRPr="0020446B">
        <w:rPr>
          <w:rFonts w:eastAsia="Calibri"/>
          <w:lang w:eastAsia="en-US"/>
        </w:rPr>
        <w:t>2. Определите две причины появления «общества потребления»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3. Определите два положительных последствия существования «общества потребления»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4. Определите две проблемы, связанные с существованием «общества потребления»</w:t>
      </w:r>
    </w:p>
    <w:p w:rsidR="00292FDC" w:rsidRPr="0020446B" w:rsidRDefault="00292FDC" w:rsidP="00292FDC">
      <w:pPr>
        <w:rPr>
          <w:rFonts w:eastAsia="Calibri"/>
          <w:lang w:eastAsia="en-US"/>
        </w:rPr>
      </w:pPr>
      <w:r w:rsidRPr="0020446B">
        <w:rPr>
          <w:rFonts w:eastAsia="Calibri"/>
          <w:lang w:eastAsia="en-US"/>
        </w:rPr>
        <w:t>5. Ответьте на вопрос: «Общество потребления»: решение проблем человека или создание новых проблем для человечества? Приведите два аргумента, доказательства одной из версий</w:t>
      </w:r>
    </w:p>
    <w:p w:rsidR="00292FDC" w:rsidRPr="00004E9B" w:rsidRDefault="00292FDC" w:rsidP="00292FDC">
      <w:pPr>
        <w:rPr>
          <w:rFonts w:eastAsia="Calibri"/>
          <w:lang w:eastAsia="en-US"/>
        </w:rPr>
      </w:pPr>
    </w:p>
    <w:p w:rsidR="00DB3C75" w:rsidRPr="00DB3C75" w:rsidRDefault="00DB3C75" w:rsidP="00DB3C75">
      <w:pPr>
        <w:rPr>
          <w:b/>
        </w:rPr>
      </w:pPr>
      <w:r w:rsidRPr="00DB3C75">
        <w:rPr>
          <w:b/>
        </w:rPr>
        <w:t xml:space="preserve">4. Закрепление и систематизация новых знаний </w:t>
      </w:r>
    </w:p>
    <w:p w:rsidR="00DB3C75" w:rsidRDefault="00DB3C75" w:rsidP="00DB3C75">
      <w:pPr>
        <w:pStyle w:val="a3"/>
        <w:ind w:firstLine="0"/>
        <w:rPr>
          <w:rFonts w:eastAsia="Calibri"/>
          <w:lang w:eastAsia="en-US"/>
        </w:rPr>
      </w:pPr>
    </w:p>
    <w:p w:rsidR="002B485B" w:rsidRDefault="00DB3C75" w:rsidP="005D0F3E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Речь преподавателя: </w:t>
      </w:r>
      <w:r w:rsidR="002B485B" w:rsidRPr="004244EE">
        <w:rPr>
          <w:rFonts w:eastAsia="Calibri"/>
          <w:lang w:eastAsia="en-US"/>
        </w:rPr>
        <w:t xml:space="preserve">Итак, </w:t>
      </w:r>
      <w:r w:rsidR="0038057E">
        <w:rPr>
          <w:rFonts w:eastAsia="Calibri"/>
          <w:lang w:eastAsia="en-US"/>
        </w:rPr>
        <w:t>в</w:t>
      </w:r>
      <w:r w:rsidR="002B485B" w:rsidRPr="004244EE">
        <w:rPr>
          <w:rFonts w:eastAsia="Calibri"/>
          <w:lang w:eastAsia="en-US"/>
        </w:rPr>
        <w:t xml:space="preserve">ремя вышло! </w:t>
      </w:r>
      <w:r w:rsidR="002B485B">
        <w:rPr>
          <w:rFonts w:eastAsia="Calibri"/>
          <w:lang w:eastAsia="en-US"/>
        </w:rPr>
        <w:t xml:space="preserve">Команды выступают с ответами по очереди или по желанию. Пока отвечает одна команда, остальные команды </w:t>
      </w:r>
      <w:r w:rsidR="005D0F3E">
        <w:rPr>
          <w:rFonts w:eastAsia="Calibri"/>
          <w:lang w:eastAsia="en-US"/>
        </w:rPr>
        <w:t>слушают и потом задают вопросы.</w:t>
      </w:r>
    </w:p>
    <w:p w:rsidR="005D0F3E" w:rsidRDefault="005D0F3E" w:rsidP="005D0F3E">
      <w:pPr>
        <w:pStyle w:val="a3"/>
        <w:ind w:firstLine="0"/>
        <w:rPr>
          <w:rFonts w:eastAsia="Calibri"/>
          <w:lang w:eastAsia="en-US"/>
        </w:rPr>
      </w:pPr>
    </w:p>
    <w:p w:rsidR="005D0F3E" w:rsidRDefault="001A237A" w:rsidP="005D0F3E">
      <w:pPr>
        <w:spacing w:after="200" w:line="276" w:lineRule="auto"/>
        <w:rPr>
          <w:rStyle w:val="c7"/>
        </w:rPr>
      </w:pPr>
      <w:r>
        <w:rPr>
          <w:rStyle w:val="c7"/>
        </w:rPr>
        <w:t>Устные о</w:t>
      </w:r>
      <w:r w:rsidR="00237341">
        <w:rPr>
          <w:rStyle w:val="c7"/>
        </w:rPr>
        <w:t>тветы всех четырёх команд.</w:t>
      </w:r>
    </w:p>
    <w:p w:rsidR="00237341" w:rsidRDefault="00237341" w:rsidP="00237341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Речь преподавателя: </w:t>
      </w:r>
      <w:r w:rsidR="005D0F3E">
        <w:rPr>
          <w:rFonts w:eastAsia="Calibri"/>
          <w:lang w:eastAsia="en-US"/>
        </w:rPr>
        <w:t xml:space="preserve">Мы с вами выслушали все команды. </w:t>
      </w:r>
      <w:r>
        <w:rPr>
          <w:rFonts w:eastAsia="Calibri"/>
          <w:lang w:eastAsia="en-US"/>
        </w:rPr>
        <w:t>Теперь мы можем вернуться к таблице «До-После» и заполнить графу «После». Время на заполнение таблицы – 1 – 2 минуты.</w:t>
      </w:r>
    </w:p>
    <w:p w:rsidR="00237341" w:rsidRDefault="00B775D2" w:rsidP="00237341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Посмотрите на ваши результаты. Теперь каждый из вас может посмотреть, что он узнал нового для себя, как изменилось ваше представление по предложенным вопросам. У кого-то оно могло измениться, у кого-то укрепиться на прежних позициях.</w:t>
      </w:r>
    </w:p>
    <w:p w:rsidR="00237341" w:rsidRDefault="00237341" w:rsidP="00237341">
      <w:pPr>
        <w:pStyle w:val="a3"/>
        <w:ind w:firstLine="0"/>
        <w:rPr>
          <w:rFonts w:eastAsia="Calibri"/>
          <w:lang w:eastAsia="en-US"/>
        </w:rPr>
      </w:pPr>
    </w:p>
    <w:p w:rsidR="00B430AF" w:rsidRDefault="00B430AF" w:rsidP="00237341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того, чтобы закрепить изученный материал, предлагаю вам выполнить следующее задание по презентации. Вам нужно найти и </w:t>
      </w:r>
      <w:r w:rsidR="001A237A">
        <w:rPr>
          <w:rFonts w:eastAsia="Calibri"/>
          <w:lang w:eastAsia="en-US"/>
        </w:rPr>
        <w:t>исправить ошибку в предложениях:</w:t>
      </w:r>
    </w:p>
    <w:p w:rsidR="001A237A" w:rsidRDefault="001A237A" w:rsidP="00237341">
      <w:pPr>
        <w:pStyle w:val="a3"/>
        <w:ind w:firstLine="0"/>
        <w:rPr>
          <w:rFonts w:eastAsia="Calibri"/>
          <w:lang w:eastAsia="en-US"/>
        </w:rPr>
      </w:pP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Лица, переселившиеся за пределы своей страны — иммигранты</w:t>
      </w:r>
    </w:p>
    <w:p w:rsidR="00B430AF" w:rsidRDefault="00B430AF" w:rsidP="001A237A">
      <w:pPr>
        <w:pStyle w:val="a3"/>
        <w:ind w:left="426" w:firstLine="0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 xml:space="preserve">Лица, переселившиеся за пределы своей страны — </w:t>
      </w:r>
      <w:r w:rsidR="00AE6630" w:rsidRPr="00AE6630">
        <w:rPr>
          <w:rFonts w:eastAsia="Calibri"/>
          <w:i/>
          <w:lang w:eastAsia="en-US"/>
        </w:rPr>
        <w:t>эмигранты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Лица, переселившиеся в данное государство, страну — мигранты</w:t>
      </w:r>
    </w:p>
    <w:p w:rsidR="00B430AF" w:rsidRDefault="00B430AF" w:rsidP="001A237A">
      <w:pPr>
        <w:pStyle w:val="a3"/>
        <w:ind w:left="426" w:firstLine="0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 xml:space="preserve">Лица, переселившиеся в данное государство, страну — </w:t>
      </w:r>
      <w:r w:rsidR="00AE6630" w:rsidRPr="00AE6630">
        <w:rPr>
          <w:rFonts w:eastAsia="Calibri"/>
          <w:i/>
          <w:lang w:eastAsia="en-US"/>
        </w:rPr>
        <w:t>иммигранты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Не менее 2/3 трудовых мигрантов - выходцы из развитых стран, которые ищут работу в развивающихся странах Востока</w:t>
      </w:r>
    </w:p>
    <w:p w:rsidR="00B430AF" w:rsidRDefault="00B430AF" w:rsidP="001A237A">
      <w:pPr>
        <w:pStyle w:val="a3"/>
        <w:ind w:left="426" w:firstLine="0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 xml:space="preserve">Не менее 2/3 трудовых мигрантов - выходцы из </w:t>
      </w:r>
      <w:r w:rsidR="00AE6630" w:rsidRPr="00AE6630">
        <w:rPr>
          <w:rFonts w:eastAsia="Calibri"/>
          <w:i/>
          <w:lang w:eastAsia="en-US"/>
        </w:rPr>
        <w:t>развивающихся</w:t>
      </w:r>
      <w:r w:rsidRPr="00B430AF">
        <w:rPr>
          <w:rFonts w:eastAsia="Calibri"/>
          <w:lang w:eastAsia="en-US"/>
        </w:rPr>
        <w:t xml:space="preserve"> стран, которые ищут работу в </w:t>
      </w:r>
      <w:r w:rsidR="00AE6630" w:rsidRPr="00AE6630">
        <w:rPr>
          <w:rFonts w:eastAsia="Calibri"/>
          <w:i/>
          <w:lang w:eastAsia="en-US"/>
        </w:rPr>
        <w:t>развитых</w:t>
      </w:r>
      <w:r w:rsidRPr="00B430AF">
        <w:rPr>
          <w:rFonts w:eastAsia="Calibri"/>
          <w:lang w:eastAsia="en-US"/>
        </w:rPr>
        <w:t xml:space="preserve"> странах </w:t>
      </w:r>
      <w:r w:rsidR="00AE6630" w:rsidRPr="00AE6630">
        <w:rPr>
          <w:rFonts w:eastAsia="Calibri"/>
          <w:i/>
          <w:lang w:eastAsia="en-US"/>
        </w:rPr>
        <w:t>запада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Экономическая интеграция, в частности, выражается в: установлении барьеров в движении товаров, услуг, капитала, рабочей силы между странами</w:t>
      </w:r>
    </w:p>
    <w:p w:rsidR="00B430AF" w:rsidRDefault="00B430AF" w:rsidP="001A237A">
      <w:pPr>
        <w:pStyle w:val="a3"/>
        <w:ind w:left="426" w:firstLine="0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 xml:space="preserve">Экономическая интеграция, в частности, выражается в: </w:t>
      </w:r>
      <w:r w:rsidR="00AE6630" w:rsidRPr="00AE6630">
        <w:rPr>
          <w:rFonts w:eastAsia="Calibri"/>
          <w:i/>
          <w:lang w:eastAsia="en-US"/>
        </w:rPr>
        <w:t>ликвидации</w:t>
      </w:r>
      <w:r w:rsidRPr="00B430AF">
        <w:rPr>
          <w:rFonts w:eastAsia="Calibri"/>
          <w:lang w:eastAsia="en-US"/>
        </w:rPr>
        <w:t xml:space="preserve"> барьеров в движении товаров, услуг, капитала, рабочей силы между странами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Содружество независимых государств объединяет 28 европейских стран в рамках более тесного объединения на основе общих экономических, политических и социальных целей.</w:t>
      </w:r>
    </w:p>
    <w:p w:rsidR="00B430AF" w:rsidRDefault="00AE6630" w:rsidP="001A237A">
      <w:pPr>
        <w:pStyle w:val="a3"/>
        <w:ind w:left="426" w:firstLine="0"/>
        <w:rPr>
          <w:rFonts w:eastAsia="Calibri"/>
          <w:lang w:eastAsia="en-US"/>
        </w:rPr>
      </w:pPr>
      <w:r w:rsidRPr="00AE6630">
        <w:rPr>
          <w:rFonts w:eastAsia="Calibri"/>
          <w:i/>
          <w:lang w:eastAsia="en-US"/>
        </w:rPr>
        <w:t>Европейский союз</w:t>
      </w:r>
      <w:r w:rsidRPr="00B430AF">
        <w:rPr>
          <w:rFonts w:eastAsia="Calibri"/>
          <w:lang w:eastAsia="en-US"/>
        </w:rPr>
        <w:t xml:space="preserve"> </w:t>
      </w:r>
      <w:r w:rsidR="00B430AF" w:rsidRPr="00B430AF">
        <w:rPr>
          <w:rFonts w:eastAsia="Calibri"/>
          <w:lang w:eastAsia="en-US"/>
        </w:rPr>
        <w:t>объединяет 28 европейских стран в рамках более тесного объединения на основе общих эконом</w:t>
      </w:r>
      <w:bookmarkStart w:id="0" w:name="_GoBack"/>
      <w:bookmarkEnd w:id="0"/>
      <w:r w:rsidR="00B430AF" w:rsidRPr="00B430AF">
        <w:rPr>
          <w:rFonts w:eastAsia="Calibri"/>
          <w:lang w:eastAsia="en-US"/>
        </w:rPr>
        <w:t>ических, политических и социальных целей.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Информационное общество — совокупность общественных отношений, организованных на основе принципа индивидуального потребления.</w:t>
      </w:r>
    </w:p>
    <w:p w:rsidR="00B430AF" w:rsidRDefault="00AE6630" w:rsidP="001A237A">
      <w:pPr>
        <w:pStyle w:val="a3"/>
        <w:ind w:left="426" w:firstLine="0"/>
        <w:rPr>
          <w:rFonts w:eastAsia="Calibri"/>
          <w:lang w:eastAsia="en-US"/>
        </w:rPr>
      </w:pPr>
      <w:r w:rsidRPr="00AE6630">
        <w:rPr>
          <w:rFonts w:eastAsia="Calibri"/>
          <w:i/>
          <w:lang w:eastAsia="en-US"/>
        </w:rPr>
        <w:t>Общество потребления</w:t>
      </w:r>
      <w:r w:rsidR="00B430AF" w:rsidRPr="00B430AF">
        <w:rPr>
          <w:rFonts w:eastAsia="Calibri"/>
          <w:lang w:eastAsia="en-US"/>
        </w:rPr>
        <w:t xml:space="preserve"> — совокупность общественных отношений, организованных на основе принципа индивидуального потребления.</w:t>
      </w:r>
    </w:p>
    <w:p w:rsidR="00B430AF" w:rsidRDefault="00B430AF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t>В торговле и сфере обслуживания увеличивается роль мелких магазинов. Второстепенную роль начинают играть крупные торговые центры и супермаркеты.</w:t>
      </w:r>
    </w:p>
    <w:p w:rsidR="00B430AF" w:rsidRDefault="00B430AF" w:rsidP="001A237A">
      <w:pPr>
        <w:pStyle w:val="a3"/>
        <w:ind w:left="426" w:firstLine="0"/>
        <w:rPr>
          <w:rFonts w:eastAsia="Calibri"/>
          <w:lang w:eastAsia="en-US"/>
        </w:rPr>
      </w:pPr>
      <w:r w:rsidRPr="00B430AF">
        <w:rPr>
          <w:rFonts w:eastAsia="Calibri"/>
          <w:lang w:eastAsia="en-US"/>
        </w:rPr>
        <w:lastRenderedPageBreak/>
        <w:t xml:space="preserve">В торговле и сфере обслуживания </w:t>
      </w:r>
      <w:r w:rsidR="00AE6630" w:rsidRPr="00AE6630">
        <w:rPr>
          <w:rFonts w:eastAsia="Calibri"/>
          <w:i/>
          <w:lang w:eastAsia="en-US"/>
        </w:rPr>
        <w:t>уменьшается</w:t>
      </w:r>
      <w:r w:rsidRPr="00B430AF">
        <w:rPr>
          <w:rFonts w:eastAsia="Calibri"/>
          <w:lang w:eastAsia="en-US"/>
        </w:rPr>
        <w:t xml:space="preserve"> роль мелких магазинов. </w:t>
      </w:r>
      <w:r w:rsidR="00AE6630" w:rsidRPr="00AE6630">
        <w:rPr>
          <w:rFonts w:eastAsia="Calibri"/>
          <w:i/>
          <w:lang w:eastAsia="en-US"/>
        </w:rPr>
        <w:t>Главную</w:t>
      </w:r>
      <w:r w:rsidRPr="00B430AF">
        <w:rPr>
          <w:rFonts w:eastAsia="Calibri"/>
          <w:lang w:eastAsia="en-US"/>
        </w:rPr>
        <w:t xml:space="preserve"> роль начинают играть крупные торговые центры и супермаркеты.</w:t>
      </w:r>
    </w:p>
    <w:p w:rsidR="00B430AF" w:rsidRDefault="001A237A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1A237A">
        <w:rPr>
          <w:rFonts w:eastAsia="Calibri"/>
          <w:lang w:eastAsia="en-US"/>
        </w:rPr>
        <w:t>Транснациональная компания — компания, владеющая производственными подразделениями в нескольких городах.</w:t>
      </w:r>
    </w:p>
    <w:p w:rsidR="001A237A" w:rsidRDefault="001A237A" w:rsidP="001A237A">
      <w:pPr>
        <w:pStyle w:val="a3"/>
        <w:ind w:left="426" w:firstLine="0"/>
        <w:rPr>
          <w:rFonts w:eastAsia="Calibri"/>
          <w:lang w:eastAsia="en-US"/>
        </w:rPr>
      </w:pPr>
      <w:r w:rsidRPr="001A237A">
        <w:rPr>
          <w:rFonts w:eastAsia="Calibri"/>
          <w:lang w:eastAsia="en-US"/>
        </w:rPr>
        <w:t xml:space="preserve">Транснациональная компания — компания, владеющая производственными подразделениями в нескольких </w:t>
      </w:r>
      <w:r w:rsidR="00AE6630" w:rsidRPr="00AE6630">
        <w:rPr>
          <w:rFonts w:eastAsia="Calibri"/>
          <w:i/>
          <w:lang w:eastAsia="en-US"/>
        </w:rPr>
        <w:t>странах.</w:t>
      </w:r>
    </w:p>
    <w:p w:rsidR="001A237A" w:rsidRDefault="001A237A" w:rsidP="001A237A">
      <w:pPr>
        <w:pStyle w:val="a3"/>
        <w:numPr>
          <w:ilvl w:val="0"/>
          <w:numId w:val="10"/>
        </w:numPr>
        <w:ind w:left="426"/>
        <w:rPr>
          <w:rFonts w:eastAsia="Calibri"/>
          <w:lang w:eastAsia="en-US"/>
        </w:rPr>
      </w:pPr>
      <w:r w:rsidRPr="001A237A">
        <w:rPr>
          <w:rFonts w:eastAsia="Calibri"/>
          <w:lang w:eastAsia="en-US"/>
        </w:rPr>
        <w:t>Основными противниками транснациональных компаний являются глобалисты.</w:t>
      </w:r>
    </w:p>
    <w:p w:rsidR="001A237A" w:rsidRDefault="001A237A" w:rsidP="001A237A">
      <w:pPr>
        <w:pStyle w:val="a3"/>
        <w:ind w:left="426" w:firstLine="0"/>
        <w:rPr>
          <w:rFonts w:eastAsia="Calibri"/>
          <w:lang w:eastAsia="en-US"/>
        </w:rPr>
      </w:pPr>
      <w:r w:rsidRPr="001A237A">
        <w:rPr>
          <w:rFonts w:eastAsia="Calibri"/>
          <w:lang w:eastAsia="en-US"/>
        </w:rPr>
        <w:t xml:space="preserve">Основными противниками транснациональных компаний являются </w:t>
      </w:r>
      <w:r w:rsidR="00AE6630" w:rsidRPr="00AE6630">
        <w:rPr>
          <w:rFonts w:eastAsia="Calibri"/>
          <w:i/>
          <w:lang w:eastAsia="en-US"/>
        </w:rPr>
        <w:t>антиглобалисты</w:t>
      </w:r>
    </w:p>
    <w:p w:rsidR="00B430AF" w:rsidRDefault="00B430AF" w:rsidP="00237341">
      <w:pPr>
        <w:pStyle w:val="a3"/>
        <w:ind w:firstLine="0"/>
        <w:rPr>
          <w:rFonts w:eastAsia="Calibri"/>
          <w:lang w:eastAsia="en-US"/>
        </w:rPr>
      </w:pPr>
    </w:p>
    <w:p w:rsidR="001A237A" w:rsidRPr="001A237A" w:rsidRDefault="001A237A" w:rsidP="001A237A">
      <w:pPr>
        <w:rPr>
          <w:b/>
        </w:rPr>
      </w:pPr>
      <w:r w:rsidRPr="001A237A">
        <w:rPr>
          <w:b/>
        </w:rPr>
        <w:t xml:space="preserve">5. Домашнее задание </w:t>
      </w:r>
    </w:p>
    <w:p w:rsidR="00767C67" w:rsidRDefault="00767C67" w:rsidP="005D0F3E">
      <w:pPr>
        <w:pStyle w:val="a3"/>
        <w:ind w:firstLine="0"/>
        <w:rPr>
          <w:rStyle w:val="c7"/>
        </w:rPr>
      </w:pPr>
    </w:p>
    <w:p w:rsidR="005D0F3E" w:rsidRPr="004244EE" w:rsidRDefault="004B3B06" w:rsidP="005D0F3E">
      <w:pPr>
        <w:pStyle w:val="a3"/>
        <w:ind w:firstLine="0"/>
        <w:rPr>
          <w:rFonts w:eastAsia="Calibri"/>
          <w:lang w:eastAsia="en-US"/>
        </w:rPr>
      </w:pPr>
      <w:r>
        <w:rPr>
          <w:rStyle w:val="c7"/>
        </w:rPr>
        <w:t xml:space="preserve">Речь преподавателя: </w:t>
      </w:r>
      <w:r w:rsidR="005D0F3E" w:rsidRPr="001A237A">
        <w:rPr>
          <w:rStyle w:val="c7"/>
        </w:rPr>
        <w:t xml:space="preserve">Запишите домашнее задание. </w:t>
      </w:r>
      <w:r w:rsidR="00292FDC">
        <w:t>Подготовить 3 «тонкие»</w:t>
      </w:r>
      <w:r w:rsidR="001A237A">
        <w:t xml:space="preserve"> и 2 «толстых» вопроса к теме. «Тонкие» вопросы – простые, требующие односложного ответа. «Толстые» вопросы – сложные вопросы, требующие нескольких ответов.</w:t>
      </w:r>
    </w:p>
    <w:p w:rsidR="00193B32" w:rsidRDefault="00193B32" w:rsidP="00AC59A7">
      <w:pPr>
        <w:pStyle w:val="a3"/>
        <w:rPr>
          <w:rFonts w:eastAsia="Calibri"/>
          <w:lang w:eastAsia="en-US"/>
        </w:rPr>
      </w:pPr>
    </w:p>
    <w:p w:rsidR="00C37963" w:rsidRPr="00C37963" w:rsidRDefault="00C37963" w:rsidP="00C37963">
      <w:pPr>
        <w:rPr>
          <w:b/>
        </w:rPr>
      </w:pPr>
      <w:r w:rsidRPr="00C37963">
        <w:rPr>
          <w:b/>
        </w:rPr>
        <w:t>6. Подведение итога урока. Рефлексия</w:t>
      </w:r>
    </w:p>
    <w:p w:rsidR="00AC59A7" w:rsidRPr="00AC59A7" w:rsidRDefault="00AC59A7" w:rsidP="00AC59A7">
      <w:pPr>
        <w:pStyle w:val="a3"/>
        <w:rPr>
          <w:rFonts w:eastAsia="Calibri"/>
          <w:lang w:eastAsia="en-US"/>
        </w:rPr>
      </w:pPr>
    </w:p>
    <w:p w:rsidR="004B3B06" w:rsidRDefault="004B3B06" w:rsidP="00A705F7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Подводя итог занятия предлагаю вам заполнить небольшую анкету. </w:t>
      </w:r>
    </w:p>
    <w:p w:rsidR="006C40F2" w:rsidRDefault="005472E4" w:rsidP="00A705F7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Дайте ответы на вопросы:</w:t>
      </w:r>
    </w:p>
    <w:p w:rsidR="005472E4" w:rsidRDefault="00AA7DE2" w:rsidP="004B3B06">
      <w:pPr>
        <w:pStyle w:val="a3"/>
        <w:numPr>
          <w:ilvl w:val="0"/>
          <w:numId w:val="6"/>
        </w:numPr>
        <w:ind w:left="426"/>
        <w:rPr>
          <w:rFonts w:eastAsia="Calibri"/>
          <w:lang w:eastAsia="en-US"/>
        </w:rPr>
      </w:pPr>
      <w:r>
        <w:rPr>
          <w:rFonts w:eastAsia="Calibri"/>
          <w:lang w:eastAsia="en-US"/>
        </w:rPr>
        <w:t>Лучше всего сегодня на занятии у меня получилось</w:t>
      </w:r>
    </w:p>
    <w:p w:rsidR="003434D7" w:rsidRDefault="003434D7" w:rsidP="004B3B06">
      <w:pPr>
        <w:pStyle w:val="a3"/>
        <w:numPr>
          <w:ilvl w:val="0"/>
          <w:numId w:val="6"/>
        </w:numPr>
        <w:ind w:left="426"/>
        <w:rPr>
          <w:rFonts w:eastAsia="Calibri"/>
          <w:lang w:eastAsia="en-US"/>
        </w:rPr>
      </w:pPr>
      <w:r>
        <w:rPr>
          <w:rFonts w:eastAsia="Calibri"/>
          <w:lang w:eastAsia="en-US"/>
        </w:rPr>
        <w:t>Самым интересным на занятии для меня было</w:t>
      </w:r>
    </w:p>
    <w:p w:rsidR="00AA7DE2" w:rsidRDefault="003434D7" w:rsidP="004B3B06">
      <w:pPr>
        <w:pStyle w:val="a3"/>
        <w:numPr>
          <w:ilvl w:val="0"/>
          <w:numId w:val="6"/>
        </w:numPr>
        <w:ind w:left="426"/>
        <w:rPr>
          <w:rFonts w:eastAsia="Calibri"/>
          <w:lang w:eastAsia="en-US"/>
        </w:rPr>
      </w:pPr>
      <w:r>
        <w:rPr>
          <w:rFonts w:eastAsia="Calibri"/>
          <w:lang w:eastAsia="en-US"/>
        </w:rPr>
        <w:t>Самым сложным на занятии для меня было</w:t>
      </w:r>
    </w:p>
    <w:p w:rsidR="005D0F3E" w:rsidRDefault="004B3B06" w:rsidP="00A705F7">
      <w:pPr>
        <w:pStyle w:val="a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Пока вы отвечаете на вопросы, выставим оценки и подведём итоги занятия.</w:t>
      </w:r>
    </w:p>
    <w:p w:rsidR="005D0F3E" w:rsidRDefault="005D0F3E" w:rsidP="00A705F7">
      <w:pPr>
        <w:pStyle w:val="a3"/>
        <w:ind w:firstLine="0"/>
        <w:rPr>
          <w:rFonts w:eastAsia="Calibri"/>
          <w:lang w:eastAsia="en-US"/>
        </w:rPr>
      </w:pPr>
    </w:p>
    <w:p w:rsidR="0064525F" w:rsidRDefault="0064525F" w:rsidP="00EC412A"/>
    <w:p w:rsidR="00B76A51" w:rsidRDefault="00B76A51" w:rsidP="00EC412A"/>
    <w:p w:rsidR="00EC412A" w:rsidRPr="00EC412A" w:rsidRDefault="00EC412A" w:rsidP="00EC412A">
      <w:pPr>
        <w:sectPr w:rsidR="00EC412A" w:rsidRPr="00EC412A" w:rsidSect="00BD45A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212A3" w:rsidRPr="00F212A3" w:rsidRDefault="004B3B06" w:rsidP="00F212A3">
      <w:pPr>
        <w:spacing w:after="160" w:line="259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Приложение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  <w:gridCol w:w="1559"/>
      </w:tblGrid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>Утверждение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>До</w:t>
            </w: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>После</w:t>
            </w:r>
          </w:p>
        </w:tc>
      </w:tr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897F2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 xml:space="preserve">1. </w:t>
            </w:r>
            <w:r w:rsidR="00897F2F">
              <w:rPr>
                <w:rFonts w:eastAsia="Calibri"/>
                <w:lang w:eastAsia="en-US"/>
              </w:rPr>
              <w:t>Современная экономическая интеграция: единство мирового рынка (1) или региональное объединение экономики стран (2)</w:t>
            </w:r>
            <w:r w:rsidR="00897F2F" w:rsidRPr="00F212A3">
              <w:rPr>
                <w:rFonts w:eastAsia="Calibri"/>
                <w:lang w:eastAsia="en-US"/>
              </w:rPr>
              <w:t>?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897F2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 xml:space="preserve">2. </w:t>
            </w:r>
            <w:r w:rsidR="00897F2F">
              <w:rPr>
                <w:rFonts w:eastAsia="Calibri"/>
                <w:lang w:eastAsia="en-US"/>
              </w:rPr>
              <w:t>Транснациональные компании: обеспечение стабильности экономики (1) или источник социального недовольства (2)</w:t>
            </w:r>
            <w:r w:rsidR="00897F2F" w:rsidRPr="00F212A3">
              <w:rPr>
                <w:rFonts w:eastAsia="Calibri"/>
                <w:lang w:eastAsia="en-US"/>
              </w:rPr>
              <w:t>?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897F2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>3.</w:t>
            </w:r>
            <w:r>
              <w:rPr>
                <w:rFonts w:eastAsia="Calibri"/>
                <w:lang w:eastAsia="en-US"/>
              </w:rPr>
              <w:t xml:space="preserve"> </w:t>
            </w:r>
            <w:r w:rsidR="00897F2F">
              <w:rPr>
                <w:rFonts w:eastAsia="Calibri"/>
                <w:lang w:eastAsia="en-US"/>
              </w:rPr>
              <w:t>Современные миграции: признак разделения общества (1) или признак единства человечества (2)</w:t>
            </w:r>
            <w:r w:rsidR="00897F2F" w:rsidRPr="00F212A3">
              <w:rPr>
                <w:rFonts w:eastAsia="Calibri"/>
                <w:lang w:eastAsia="en-US"/>
              </w:rPr>
              <w:t>?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897F2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 xml:space="preserve">4. </w:t>
            </w:r>
            <w:r w:rsidR="00897F2F">
              <w:rPr>
                <w:rFonts w:eastAsia="Calibri"/>
                <w:lang w:eastAsia="en-US"/>
              </w:rPr>
              <w:t>«Общество потребления»: решение проблем человека (1) или создание новых проблем для человечества (2)</w:t>
            </w:r>
            <w:r w:rsidR="00897F2F" w:rsidRPr="00F212A3">
              <w:rPr>
                <w:rFonts w:eastAsia="Calibri"/>
                <w:lang w:eastAsia="en-US"/>
              </w:rPr>
              <w:t>?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212A3" w:rsidRPr="00F212A3" w:rsidTr="00A3337A">
        <w:tc>
          <w:tcPr>
            <w:tcW w:w="5807" w:type="dxa"/>
            <w:shd w:val="clear" w:color="auto" w:fill="auto"/>
          </w:tcPr>
          <w:p w:rsidR="00F212A3" w:rsidRPr="00F212A3" w:rsidRDefault="00F212A3" w:rsidP="00A3337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212A3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12A3" w:rsidRPr="00F212A3" w:rsidRDefault="00F212A3" w:rsidP="00F212A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F212A3" w:rsidRPr="00F212A3" w:rsidRDefault="00F212A3" w:rsidP="00F212A3">
      <w:pPr>
        <w:spacing w:line="360" w:lineRule="auto"/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p w:rsidR="004B3B06" w:rsidRDefault="004B3B06" w:rsidP="00F21C4D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</w:pPr>
    </w:p>
    <w:sectPr w:rsidR="004B3B06" w:rsidSect="003A0E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4A" w:rsidRDefault="00EA484A" w:rsidP="00031223">
      <w:r>
        <w:separator/>
      </w:r>
    </w:p>
  </w:endnote>
  <w:endnote w:type="continuationSeparator" w:id="0">
    <w:p w:rsidR="00EA484A" w:rsidRDefault="00EA484A" w:rsidP="0003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32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44D5" w:rsidRPr="00210EA8" w:rsidRDefault="00AC44D5">
        <w:pPr>
          <w:pStyle w:val="a7"/>
          <w:jc w:val="right"/>
          <w:rPr>
            <w:sz w:val="20"/>
            <w:szCs w:val="20"/>
          </w:rPr>
        </w:pPr>
        <w:r w:rsidRPr="00210EA8">
          <w:rPr>
            <w:sz w:val="20"/>
            <w:szCs w:val="20"/>
          </w:rPr>
          <w:fldChar w:fldCharType="begin"/>
        </w:r>
        <w:r w:rsidRPr="00210EA8">
          <w:rPr>
            <w:sz w:val="20"/>
            <w:szCs w:val="20"/>
          </w:rPr>
          <w:instrText>PAGE   \* MERGEFORMAT</w:instrText>
        </w:r>
        <w:r w:rsidRPr="00210EA8">
          <w:rPr>
            <w:sz w:val="20"/>
            <w:szCs w:val="20"/>
          </w:rPr>
          <w:fldChar w:fldCharType="separate"/>
        </w:r>
        <w:r w:rsidR="0020446B">
          <w:rPr>
            <w:noProof/>
            <w:sz w:val="20"/>
            <w:szCs w:val="20"/>
          </w:rPr>
          <w:t>2</w:t>
        </w:r>
        <w:r w:rsidRPr="00210EA8">
          <w:rPr>
            <w:sz w:val="20"/>
            <w:szCs w:val="20"/>
          </w:rPr>
          <w:fldChar w:fldCharType="end"/>
        </w:r>
      </w:p>
    </w:sdtContent>
  </w:sdt>
  <w:p w:rsidR="00AC44D5" w:rsidRDefault="00AC4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4A" w:rsidRDefault="00EA484A" w:rsidP="00031223">
      <w:r>
        <w:separator/>
      </w:r>
    </w:p>
  </w:footnote>
  <w:footnote w:type="continuationSeparator" w:id="0">
    <w:p w:rsidR="00EA484A" w:rsidRDefault="00EA484A" w:rsidP="00031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D5" w:rsidRDefault="00AC44D5">
    <w:pPr>
      <w:pStyle w:val="a5"/>
    </w:pPr>
  </w:p>
  <w:p w:rsidR="00AC44D5" w:rsidRDefault="00AC44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30A"/>
    <w:multiLevelType w:val="hybridMultilevel"/>
    <w:tmpl w:val="4AD2B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60E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4825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BAF2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146A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28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5622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242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4A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BAC0949"/>
    <w:multiLevelType w:val="hybridMultilevel"/>
    <w:tmpl w:val="ABEE68AC"/>
    <w:lvl w:ilvl="0" w:tplc="F2264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B636A"/>
    <w:multiLevelType w:val="hybridMultilevel"/>
    <w:tmpl w:val="55B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8607B"/>
    <w:multiLevelType w:val="hybridMultilevel"/>
    <w:tmpl w:val="65A2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90E1B"/>
    <w:multiLevelType w:val="hybridMultilevel"/>
    <w:tmpl w:val="BD98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B76F4"/>
    <w:multiLevelType w:val="hybridMultilevel"/>
    <w:tmpl w:val="DA08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248C5"/>
    <w:multiLevelType w:val="hybridMultilevel"/>
    <w:tmpl w:val="8E167438"/>
    <w:lvl w:ilvl="0" w:tplc="D828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53365"/>
    <w:multiLevelType w:val="hybridMultilevel"/>
    <w:tmpl w:val="C0D4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E3ABA"/>
    <w:multiLevelType w:val="hybridMultilevel"/>
    <w:tmpl w:val="3CA639F0"/>
    <w:lvl w:ilvl="0" w:tplc="0382EA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760E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4825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BAF2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146A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28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5622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242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4A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3C52467"/>
    <w:multiLevelType w:val="hybridMultilevel"/>
    <w:tmpl w:val="62502EDC"/>
    <w:lvl w:ilvl="0" w:tplc="98601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E5492"/>
    <w:multiLevelType w:val="hybridMultilevel"/>
    <w:tmpl w:val="3996A326"/>
    <w:lvl w:ilvl="0" w:tplc="7C703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98"/>
    <w:rsid w:val="000000A3"/>
    <w:rsid w:val="00002E31"/>
    <w:rsid w:val="00004E9B"/>
    <w:rsid w:val="000140E8"/>
    <w:rsid w:val="000174AB"/>
    <w:rsid w:val="000206DE"/>
    <w:rsid w:val="000273B8"/>
    <w:rsid w:val="00031223"/>
    <w:rsid w:val="00036036"/>
    <w:rsid w:val="00047AB6"/>
    <w:rsid w:val="00050043"/>
    <w:rsid w:val="00051C77"/>
    <w:rsid w:val="00055750"/>
    <w:rsid w:val="000558C3"/>
    <w:rsid w:val="000561AA"/>
    <w:rsid w:val="000643BC"/>
    <w:rsid w:val="00075E14"/>
    <w:rsid w:val="00092E86"/>
    <w:rsid w:val="00094057"/>
    <w:rsid w:val="00094B41"/>
    <w:rsid w:val="000A0765"/>
    <w:rsid w:val="000A6536"/>
    <w:rsid w:val="000A72CD"/>
    <w:rsid w:val="000A7D3E"/>
    <w:rsid w:val="000B22B0"/>
    <w:rsid w:val="000B4B4E"/>
    <w:rsid w:val="000C5E5C"/>
    <w:rsid w:val="000C78AA"/>
    <w:rsid w:val="000D04F0"/>
    <w:rsid w:val="000D0A95"/>
    <w:rsid w:val="000E2D67"/>
    <w:rsid w:val="000E4B57"/>
    <w:rsid w:val="00101FA2"/>
    <w:rsid w:val="001059BF"/>
    <w:rsid w:val="00106B06"/>
    <w:rsid w:val="001239BC"/>
    <w:rsid w:val="00126C17"/>
    <w:rsid w:val="00127B82"/>
    <w:rsid w:val="00130880"/>
    <w:rsid w:val="00132295"/>
    <w:rsid w:val="00136DF5"/>
    <w:rsid w:val="001430FB"/>
    <w:rsid w:val="00166F9C"/>
    <w:rsid w:val="0017116B"/>
    <w:rsid w:val="00174CD2"/>
    <w:rsid w:val="00193B32"/>
    <w:rsid w:val="001A0702"/>
    <w:rsid w:val="001A237A"/>
    <w:rsid w:val="001A3D0A"/>
    <w:rsid w:val="001B029C"/>
    <w:rsid w:val="001B07F3"/>
    <w:rsid w:val="001B3059"/>
    <w:rsid w:val="001B5022"/>
    <w:rsid w:val="001B52EB"/>
    <w:rsid w:val="001C2497"/>
    <w:rsid w:val="001C2A46"/>
    <w:rsid w:val="001E227D"/>
    <w:rsid w:val="001E5AD6"/>
    <w:rsid w:val="001F367E"/>
    <w:rsid w:val="001F5DE4"/>
    <w:rsid w:val="001F6EEB"/>
    <w:rsid w:val="001F744D"/>
    <w:rsid w:val="00202EC7"/>
    <w:rsid w:val="0020446B"/>
    <w:rsid w:val="00206304"/>
    <w:rsid w:val="00210EA8"/>
    <w:rsid w:val="002272AC"/>
    <w:rsid w:val="00232E46"/>
    <w:rsid w:val="00235273"/>
    <w:rsid w:val="00235D60"/>
    <w:rsid w:val="00236D4D"/>
    <w:rsid w:val="00237312"/>
    <w:rsid w:val="00237341"/>
    <w:rsid w:val="00237385"/>
    <w:rsid w:val="00241783"/>
    <w:rsid w:val="002425D7"/>
    <w:rsid w:val="00247498"/>
    <w:rsid w:val="002503A4"/>
    <w:rsid w:val="00271D53"/>
    <w:rsid w:val="00283C24"/>
    <w:rsid w:val="00285EC2"/>
    <w:rsid w:val="00290CAF"/>
    <w:rsid w:val="00292FDC"/>
    <w:rsid w:val="002A0C1B"/>
    <w:rsid w:val="002A52FA"/>
    <w:rsid w:val="002B485B"/>
    <w:rsid w:val="002C31E7"/>
    <w:rsid w:val="002D01CF"/>
    <w:rsid w:val="002D42DA"/>
    <w:rsid w:val="002E182A"/>
    <w:rsid w:val="002E5F8B"/>
    <w:rsid w:val="002F23AF"/>
    <w:rsid w:val="002F514B"/>
    <w:rsid w:val="002F5CB6"/>
    <w:rsid w:val="002F7F56"/>
    <w:rsid w:val="003013FD"/>
    <w:rsid w:val="00313DA9"/>
    <w:rsid w:val="003144E1"/>
    <w:rsid w:val="00316F68"/>
    <w:rsid w:val="00323A4D"/>
    <w:rsid w:val="0033116E"/>
    <w:rsid w:val="0033188D"/>
    <w:rsid w:val="003358F6"/>
    <w:rsid w:val="003434D7"/>
    <w:rsid w:val="00344D79"/>
    <w:rsid w:val="00351813"/>
    <w:rsid w:val="00354225"/>
    <w:rsid w:val="00360B9F"/>
    <w:rsid w:val="0037695A"/>
    <w:rsid w:val="0038057E"/>
    <w:rsid w:val="00381820"/>
    <w:rsid w:val="00381946"/>
    <w:rsid w:val="003A0E3D"/>
    <w:rsid w:val="003A3327"/>
    <w:rsid w:val="003B14E0"/>
    <w:rsid w:val="003B42D6"/>
    <w:rsid w:val="003B6D89"/>
    <w:rsid w:val="003E24B4"/>
    <w:rsid w:val="003F7CF3"/>
    <w:rsid w:val="00405631"/>
    <w:rsid w:val="00410C4F"/>
    <w:rsid w:val="00416AFB"/>
    <w:rsid w:val="00417ACB"/>
    <w:rsid w:val="004244EE"/>
    <w:rsid w:val="00435688"/>
    <w:rsid w:val="00444760"/>
    <w:rsid w:val="00455995"/>
    <w:rsid w:val="004647C6"/>
    <w:rsid w:val="004668B3"/>
    <w:rsid w:val="00470BE0"/>
    <w:rsid w:val="0048164E"/>
    <w:rsid w:val="00491350"/>
    <w:rsid w:val="00491627"/>
    <w:rsid w:val="004975B5"/>
    <w:rsid w:val="004B3B06"/>
    <w:rsid w:val="004C2113"/>
    <w:rsid w:val="004C461F"/>
    <w:rsid w:val="004C6553"/>
    <w:rsid w:val="004D15B2"/>
    <w:rsid w:val="004D4AA2"/>
    <w:rsid w:val="004E6CC2"/>
    <w:rsid w:val="004F3F9F"/>
    <w:rsid w:val="00523FE0"/>
    <w:rsid w:val="00533B15"/>
    <w:rsid w:val="005348B6"/>
    <w:rsid w:val="00540102"/>
    <w:rsid w:val="00540A42"/>
    <w:rsid w:val="005472E4"/>
    <w:rsid w:val="00554A19"/>
    <w:rsid w:val="005600F0"/>
    <w:rsid w:val="00560C4A"/>
    <w:rsid w:val="005623FC"/>
    <w:rsid w:val="005A324E"/>
    <w:rsid w:val="005A3D2D"/>
    <w:rsid w:val="005A63C8"/>
    <w:rsid w:val="005B3687"/>
    <w:rsid w:val="005C3DDD"/>
    <w:rsid w:val="005D0F3E"/>
    <w:rsid w:val="005D2C02"/>
    <w:rsid w:val="005D447B"/>
    <w:rsid w:val="005E299A"/>
    <w:rsid w:val="00602103"/>
    <w:rsid w:val="00602301"/>
    <w:rsid w:val="006055A9"/>
    <w:rsid w:val="006222E0"/>
    <w:rsid w:val="00622CDC"/>
    <w:rsid w:val="006247AD"/>
    <w:rsid w:val="00632C8F"/>
    <w:rsid w:val="00633DC2"/>
    <w:rsid w:val="00644672"/>
    <w:rsid w:val="0064525F"/>
    <w:rsid w:val="0066531B"/>
    <w:rsid w:val="006654F8"/>
    <w:rsid w:val="006710D2"/>
    <w:rsid w:val="006872CF"/>
    <w:rsid w:val="006875A0"/>
    <w:rsid w:val="006A0024"/>
    <w:rsid w:val="006A15DA"/>
    <w:rsid w:val="006A6CB1"/>
    <w:rsid w:val="006A6E2C"/>
    <w:rsid w:val="006B178A"/>
    <w:rsid w:val="006C40F2"/>
    <w:rsid w:val="006D444B"/>
    <w:rsid w:val="006E3811"/>
    <w:rsid w:val="006E4908"/>
    <w:rsid w:val="006F3932"/>
    <w:rsid w:val="0070017C"/>
    <w:rsid w:val="00700765"/>
    <w:rsid w:val="00705861"/>
    <w:rsid w:val="00707963"/>
    <w:rsid w:val="00712A8E"/>
    <w:rsid w:val="00712E79"/>
    <w:rsid w:val="007132A1"/>
    <w:rsid w:val="00727C12"/>
    <w:rsid w:val="00740C3A"/>
    <w:rsid w:val="00744C41"/>
    <w:rsid w:val="00767C67"/>
    <w:rsid w:val="007713B3"/>
    <w:rsid w:val="007744B5"/>
    <w:rsid w:val="00776CF1"/>
    <w:rsid w:val="0078065B"/>
    <w:rsid w:val="00785927"/>
    <w:rsid w:val="00791056"/>
    <w:rsid w:val="007966EF"/>
    <w:rsid w:val="00796806"/>
    <w:rsid w:val="007A3305"/>
    <w:rsid w:val="007A338B"/>
    <w:rsid w:val="007C6D62"/>
    <w:rsid w:val="007E46DC"/>
    <w:rsid w:val="007F4D1A"/>
    <w:rsid w:val="00801091"/>
    <w:rsid w:val="00815245"/>
    <w:rsid w:val="00817230"/>
    <w:rsid w:val="00817974"/>
    <w:rsid w:val="00830EC3"/>
    <w:rsid w:val="00837422"/>
    <w:rsid w:val="00842D58"/>
    <w:rsid w:val="00854377"/>
    <w:rsid w:val="00855479"/>
    <w:rsid w:val="008862E6"/>
    <w:rsid w:val="00897F2F"/>
    <w:rsid w:val="008A09E0"/>
    <w:rsid w:val="008B2CA0"/>
    <w:rsid w:val="008B38FB"/>
    <w:rsid w:val="008D1249"/>
    <w:rsid w:val="008D339F"/>
    <w:rsid w:val="008F44CD"/>
    <w:rsid w:val="008F59D9"/>
    <w:rsid w:val="00900F1C"/>
    <w:rsid w:val="009052B2"/>
    <w:rsid w:val="009243D3"/>
    <w:rsid w:val="00946FE1"/>
    <w:rsid w:val="00957D96"/>
    <w:rsid w:val="00974AE6"/>
    <w:rsid w:val="00974F5A"/>
    <w:rsid w:val="00987385"/>
    <w:rsid w:val="009B294C"/>
    <w:rsid w:val="009C38BF"/>
    <w:rsid w:val="009C5407"/>
    <w:rsid w:val="009D1957"/>
    <w:rsid w:val="009D28E7"/>
    <w:rsid w:val="009F263E"/>
    <w:rsid w:val="009F668C"/>
    <w:rsid w:val="00A005B3"/>
    <w:rsid w:val="00A0368E"/>
    <w:rsid w:val="00A11509"/>
    <w:rsid w:val="00A12360"/>
    <w:rsid w:val="00A13DC2"/>
    <w:rsid w:val="00A17921"/>
    <w:rsid w:val="00A20DA1"/>
    <w:rsid w:val="00A3337A"/>
    <w:rsid w:val="00A62512"/>
    <w:rsid w:val="00A705F7"/>
    <w:rsid w:val="00A74653"/>
    <w:rsid w:val="00A752EF"/>
    <w:rsid w:val="00A75E47"/>
    <w:rsid w:val="00A77CF2"/>
    <w:rsid w:val="00A9351F"/>
    <w:rsid w:val="00A93C59"/>
    <w:rsid w:val="00A93FA1"/>
    <w:rsid w:val="00AA0498"/>
    <w:rsid w:val="00AA6B62"/>
    <w:rsid w:val="00AA7DE2"/>
    <w:rsid w:val="00AC3366"/>
    <w:rsid w:val="00AC44D5"/>
    <w:rsid w:val="00AC59A7"/>
    <w:rsid w:val="00AC69C7"/>
    <w:rsid w:val="00AD0358"/>
    <w:rsid w:val="00AD71E2"/>
    <w:rsid w:val="00AE6630"/>
    <w:rsid w:val="00AE69E5"/>
    <w:rsid w:val="00AF243C"/>
    <w:rsid w:val="00AF247F"/>
    <w:rsid w:val="00B03041"/>
    <w:rsid w:val="00B31DCF"/>
    <w:rsid w:val="00B364A2"/>
    <w:rsid w:val="00B367DE"/>
    <w:rsid w:val="00B42D88"/>
    <w:rsid w:val="00B430AF"/>
    <w:rsid w:val="00B43A91"/>
    <w:rsid w:val="00B446DF"/>
    <w:rsid w:val="00B46D5A"/>
    <w:rsid w:val="00B51730"/>
    <w:rsid w:val="00B51E60"/>
    <w:rsid w:val="00B657E7"/>
    <w:rsid w:val="00B6631F"/>
    <w:rsid w:val="00B76A51"/>
    <w:rsid w:val="00B775D2"/>
    <w:rsid w:val="00B8209C"/>
    <w:rsid w:val="00B873C8"/>
    <w:rsid w:val="00B924EE"/>
    <w:rsid w:val="00B92671"/>
    <w:rsid w:val="00B966FA"/>
    <w:rsid w:val="00BA53DD"/>
    <w:rsid w:val="00BD45AD"/>
    <w:rsid w:val="00BD4810"/>
    <w:rsid w:val="00BE0820"/>
    <w:rsid w:val="00BE458E"/>
    <w:rsid w:val="00BF33A2"/>
    <w:rsid w:val="00BF6694"/>
    <w:rsid w:val="00C107A0"/>
    <w:rsid w:val="00C12538"/>
    <w:rsid w:val="00C27789"/>
    <w:rsid w:val="00C347CC"/>
    <w:rsid w:val="00C359CF"/>
    <w:rsid w:val="00C37963"/>
    <w:rsid w:val="00C57B11"/>
    <w:rsid w:val="00C63E7D"/>
    <w:rsid w:val="00C75B4C"/>
    <w:rsid w:val="00C838A5"/>
    <w:rsid w:val="00C85056"/>
    <w:rsid w:val="00C94420"/>
    <w:rsid w:val="00C95605"/>
    <w:rsid w:val="00CA5D3C"/>
    <w:rsid w:val="00CA74EA"/>
    <w:rsid w:val="00CB6DC4"/>
    <w:rsid w:val="00CC0426"/>
    <w:rsid w:val="00CC48DC"/>
    <w:rsid w:val="00CD63D8"/>
    <w:rsid w:val="00CE371E"/>
    <w:rsid w:val="00CF3829"/>
    <w:rsid w:val="00CF3AAF"/>
    <w:rsid w:val="00CF5AB9"/>
    <w:rsid w:val="00D002D9"/>
    <w:rsid w:val="00D11D2C"/>
    <w:rsid w:val="00D126E3"/>
    <w:rsid w:val="00D12DEB"/>
    <w:rsid w:val="00D303B8"/>
    <w:rsid w:val="00D40F6E"/>
    <w:rsid w:val="00D411E9"/>
    <w:rsid w:val="00D44CD1"/>
    <w:rsid w:val="00D45528"/>
    <w:rsid w:val="00D46113"/>
    <w:rsid w:val="00D52B49"/>
    <w:rsid w:val="00D60C5C"/>
    <w:rsid w:val="00D65D1E"/>
    <w:rsid w:val="00D725C9"/>
    <w:rsid w:val="00D729F3"/>
    <w:rsid w:val="00D72CD3"/>
    <w:rsid w:val="00D732F2"/>
    <w:rsid w:val="00D84B8D"/>
    <w:rsid w:val="00DA17EB"/>
    <w:rsid w:val="00DA4950"/>
    <w:rsid w:val="00DA510A"/>
    <w:rsid w:val="00DA6BDF"/>
    <w:rsid w:val="00DB2B26"/>
    <w:rsid w:val="00DB3C75"/>
    <w:rsid w:val="00DB6234"/>
    <w:rsid w:val="00DB652B"/>
    <w:rsid w:val="00DB7A54"/>
    <w:rsid w:val="00DC7B0C"/>
    <w:rsid w:val="00DD0E29"/>
    <w:rsid w:val="00DE388A"/>
    <w:rsid w:val="00DF3D73"/>
    <w:rsid w:val="00DF58F6"/>
    <w:rsid w:val="00E03065"/>
    <w:rsid w:val="00E11B7B"/>
    <w:rsid w:val="00E31874"/>
    <w:rsid w:val="00E32FB2"/>
    <w:rsid w:val="00E34591"/>
    <w:rsid w:val="00E4553C"/>
    <w:rsid w:val="00E51E39"/>
    <w:rsid w:val="00E53FA1"/>
    <w:rsid w:val="00E70DEF"/>
    <w:rsid w:val="00E9180B"/>
    <w:rsid w:val="00E96D08"/>
    <w:rsid w:val="00EA484A"/>
    <w:rsid w:val="00EA50B6"/>
    <w:rsid w:val="00EB09A9"/>
    <w:rsid w:val="00EB61FE"/>
    <w:rsid w:val="00EB6EA7"/>
    <w:rsid w:val="00EC412A"/>
    <w:rsid w:val="00ED34DB"/>
    <w:rsid w:val="00ED639A"/>
    <w:rsid w:val="00EE329F"/>
    <w:rsid w:val="00EE32CB"/>
    <w:rsid w:val="00EF36C1"/>
    <w:rsid w:val="00F12016"/>
    <w:rsid w:val="00F163BF"/>
    <w:rsid w:val="00F207EC"/>
    <w:rsid w:val="00F212A3"/>
    <w:rsid w:val="00F2159C"/>
    <w:rsid w:val="00F21C4D"/>
    <w:rsid w:val="00F23E79"/>
    <w:rsid w:val="00F272F0"/>
    <w:rsid w:val="00F30EC4"/>
    <w:rsid w:val="00F36B28"/>
    <w:rsid w:val="00F454E6"/>
    <w:rsid w:val="00F5193C"/>
    <w:rsid w:val="00F65E2B"/>
    <w:rsid w:val="00FA474B"/>
    <w:rsid w:val="00FB70FD"/>
    <w:rsid w:val="00FC0C20"/>
    <w:rsid w:val="00FC4EEA"/>
    <w:rsid w:val="00FD1FE6"/>
    <w:rsid w:val="00FD60F6"/>
    <w:rsid w:val="00FE1D8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74F7E-AD19-4FB5-88F0-F1BC084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CF3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3F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F7CF3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rsid w:val="00331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31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1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"/>
    <w:rsid w:val="00CF5A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CF5AB9"/>
    <w:pPr>
      <w:shd w:val="clear" w:color="auto" w:fill="FFFFFF"/>
      <w:spacing w:line="322" w:lineRule="exact"/>
      <w:ind w:hanging="780"/>
      <w:jc w:val="center"/>
    </w:pPr>
    <w:rPr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rsid w:val="001239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39B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  <w:lang w:eastAsia="en-US"/>
    </w:rPr>
  </w:style>
  <w:style w:type="character" w:styleId="ac">
    <w:name w:val="Intense Emphasis"/>
    <w:basedOn w:val="a0"/>
    <w:uiPriority w:val="21"/>
    <w:qFormat/>
    <w:rsid w:val="00CC0426"/>
    <w:rPr>
      <w:b/>
      <w:bCs/>
      <w:i/>
      <w:iCs/>
      <w:color w:val="4F81BD" w:themeColor="accent1"/>
    </w:rPr>
  </w:style>
  <w:style w:type="paragraph" w:styleId="ad">
    <w:name w:val="List Paragraph"/>
    <w:basedOn w:val="a"/>
    <w:uiPriority w:val="99"/>
    <w:qFormat/>
    <w:rsid w:val="00CC04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1">
    <w:name w:val="head1"/>
    <w:rsid w:val="00CC0426"/>
    <w:rPr>
      <w:color w:val="565330"/>
    </w:rPr>
  </w:style>
  <w:style w:type="paragraph" w:customStyle="1" w:styleId="c65">
    <w:name w:val="c65"/>
    <w:basedOn w:val="a"/>
    <w:rsid w:val="00817974"/>
    <w:pPr>
      <w:spacing w:before="100" w:beforeAutospacing="1" w:after="100" w:afterAutospacing="1"/>
    </w:pPr>
  </w:style>
  <w:style w:type="character" w:customStyle="1" w:styleId="c7">
    <w:name w:val="c7"/>
    <w:basedOn w:val="a0"/>
    <w:rsid w:val="00817974"/>
  </w:style>
  <w:style w:type="paragraph" w:customStyle="1" w:styleId="c17">
    <w:name w:val="c17"/>
    <w:basedOn w:val="a"/>
    <w:rsid w:val="00817974"/>
    <w:pPr>
      <w:spacing w:before="100" w:beforeAutospacing="1" w:after="100" w:afterAutospacing="1"/>
    </w:pPr>
  </w:style>
  <w:style w:type="paragraph" w:customStyle="1" w:styleId="c43">
    <w:name w:val="c43"/>
    <w:basedOn w:val="a"/>
    <w:rsid w:val="00817974"/>
    <w:pPr>
      <w:spacing w:before="100" w:beforeAutospacing="1" w:after="100" w:afterAutospacing="1"/>
    </w:pPr>
  </w:style>
  <w:style w:type="paragraph" w:customStyle="1" w:styleId="c54">
    <w:name w:val="c54"/>
    <w:basedOn w:val="a"/>
    <w:rsid w:val="00817974"/>
    <w:pPr>
      <w:spacing w:before="100" w:beforeAutospacing="1" w:after="100" w:afterAutospacing="1"/>
    </w:pPr>
  </w:style>
  <w:style w:type="paragraph" w:styleId="ae">
    <w:name w:val="Normal (Web)"/>
    <w:aliases w:val="Обычный (Web)"/>
    <w:basedOn w:val="a"/>
    <w:link w:val="af"/>
    <w:unhideWhenUsed/>
    <w:qFormat/>
    <w:rsid w:val="008D1249"/>
    <w:pPr>
      <w:spacing w:before="100" w:beforeAutospacing="1" w:after="100" w:afterAutospacing="1"/>
    </w:pPr>
  </w:style>
  <w:style w:type="paragraph" w:customStyle="1" w:styleId="Default">
    <w:name w:val="Default"/>
    <w:rsid w:val="00A77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basedOn w:val="a0"/>
    <w:uiPriority w:val="20"/>
    <w:qFormat/>
    <w:rsid w:val="00ED639A"/>
    <w:rPr>
      <w:i/>
      <w:iCs/>
    </w:rPr>
  </w:style>
  <w:style w:type="table" w:styleId="af1">
    <w:name w:val="Table Grid"/>
    <w:basedOn w:val="a1"/>
    <w:uiPriority w:val="59"/>
    <w:rsid w:val="00ED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D639A"/>
  </w:style>
  <w:style w:type="character" w:customStyle="1" w:styleId="extended-textfull">
    <w:name w:val="extended-text__full"/>
    <w:basedOn w:val="a0"/>
    <w:rsid w:val="00ED639A"/>
  </w:style>
  <w:style w:type="character" w:styleId="af2">
    <w:name w:val="Hyperlink"/>
    <w:basedOn w:val="a0"/>
    <w:uiPriority w:val="99"/>
    <w:unhideWhenUsed/>
    <w:rsid w:val="00D52B49"/>
    <w:rPr>
      <w:color w:val="0000FF" w:themeColor="hyperlink"/>
      <w:u w:val="single"/>
    </w:rPr>
  </w:style>
  <w:style w:type="character" w:customStyle="1" w:styleId="af">
    <w:name w:val="Обычный (веб) Знак"/>
    <w:aliases w:val="Обычный (Web) Знак"/>
    <w:link w:val="ae"/>
    <w:locked/>
    <w:rsid w:val="00AC6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4C461F"/>
    <w:rPr>
      <w:rFonts w:ascii="Times New Roman" w:hAnsi="Times New Roman" w:cs="Times New Roman" w:hint="default"/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AE663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6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D25B-9FEC-427B-8B35-0BF2EDFD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Хрюкина</dc:creator>
  <cp:keywords/>
  <dc:description/>
  <cp:lastModifiedBy>1</cp:lastModifiedBy>
  <cp:revision>13</cp:revision>
  <dcterms:created xsi:type="dcterms:W3CDTF">2020-07-29T08:53:00Z</dcterms:created>
  <dcterms:modified xsi:type="dcterms:W3CDTF">2020-08-18T05:56:00Z</dcterms:modified>
</cp:coreProperties>
</file>