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73360" w14:textId="77777777" w:rsidR="008E164B" w:rsidRPr="008E164B" w:rsidRDefault="008E164B" w:rsidP="008E164B">
      <w:pPr>
        <w:pStyle w:val="af1"/>
        <w:pBdr>
          <w:bottom w:val="single" w:sz="12" w:space="1" w:color="auto"/>
        </w:pBdr>
        <w:ind w:left="180"/>
        <w:rPr>
          <w:b/>
          <w:bCs/>
          <w:iCs/>
          <w:sz w:val="24"/>
        </w:rPr>
      </w:pPr>
    </w:p>
    <w:p w14:paraId="451AEC07" w14:textId="77777777" w:rsidR="008E164B" w:rsidRPr="008E164B" w:rsidRDefault="008E164B" w:rsidP="008E164B">
      <w:pPr>
        <w:pStyle w:val="af1"/>
        <w:pBdr>
          <w:bottom w:val="single" w:sz="12" w:space="1" w:color="auto"/>
        </w:pBdr>
        <w:ind w:left="180"/>
        <w:rPr>
          <w:b/>
          <w:bCs/>
          <w:iCs/>
          <w:sz w:val="24"/>
        </w:rPr>
      </w:pPr>
      <w:r w:rsidRPr="008E164B">
        <w:rPr>
          <w:b/>
          <w:bCs/>
          <w:iCs/>
          <w:sz w:val="24"/>
        </w:rPr>
        <w:t>МУНИЦИПАЛЬНОЕ АВТОНОМНОЕ ОБРАЗОВАТЕЛЬНОЕ УЧРЕЖДЕНИЕ</w:t>
      </w:r>
    </w:p>
    <w:p w14:paraId="34DD8FA7" w14:textId="77777777" w:rsidR="008E164B" w:rsidRPr="008E164B" w:rsidRDefault="008E164B" w:rsidP="008E164B">
      <w:pPr>
        <w:pStyle w:val="af1"/>
        <w:pBdr>
          <w:bottom w:val="single" w:sz="12" w:space="1" w:color="auto"/>
        </w:pBdr>
        <w:ind w:left="180"/>
        <w:rPr>
          <w:b/>
          <w:bCs/>
          <w:iCs/>
          <w:sz w:val="24"/>
        </w:rPr>
      </w:pPr>
      <w:r w:rsidRPr="008E164B">
        <w:rPr>
          <w:b/>
          <w:bCs/>
          <w:iCs/>
          <w:sz w:val="24"/>
        </w:rPr>
        <w:t>ДОПОЛНИТЕЛЬНОГО ОБРАЗОВАНИЯ ГОРОДА ИРКУТСКА</w:t>
      </w:r>
    </w:p>
    <w:p w14:paraId="32DCBB9B" w14:textId="77777777" w:rsidR="008E164B" w:rsidRPr="008E164B" w:rsidRDefault="008E164B" w:rsidP="008E164B">
      <w:pPr>
        <w:pStyle w:val="af1"/>
        <w:pBdr>
          <w:bottom w:val="single" w:sz="12" w:space="1" w:color="auto"/>
        </w:pBdr>
        <w:ind w:left="180"/>
        <w:rPr>
          <w:b/>
          <w:bCs/>
          <w:iCs/>
          <w:sz w:val="24"/>
        </w:rPr>
      </w:pPr>
      <w:r w:rsidRPr="008E164B">
        <w:rPr>
          <w:b/>
          <w:bCs/>
          <w:iCs/>
          <w:sz w:val="24"/>
        </w:rPr>
        <w:t xml:space="preserve"> ДВОРЕЦ СПОРТА  ДЛЯ ДЕТЕЙ И ЮНОШЕСТВА «ЮНОСТЬ»</w:t>
      </w:r>
    </w:p>
    <w:p w14:paraId="5915FD27" w14:textId="77777777" w:rsidR="008E164B" w:rsidRPr="008E164B" w:rsidRDefault="008E164B" w:rsidP="008E164B">
      <w:pPr>
        <w:pStyle w:val="af1"/>
        <w:pBdr>
          <w:bottom w:val="single" w:sz="12" w:space="1" w:color="auto"/>
        </w:pBdr>
        <w:ind w:left="180"/>
        <w:rPr>
          <w:b/>
          <w:bCs/>
          <w:iCs/>
          <w:sz w:val="24"/>
        </w:rPr>
      </w:pPr>
      <w:r w:rsidRPr="008E164B">
        <w:rPr>
          <w:b/>
          <w:bCs/>
          <w:iCs/>
          <w:sz w:val="24"/>
        </w:rPr>
        <w:t>(МАОУ ДО г.Иркутска Дворец спорта «Юность»)</w:t>
      </w:r>
    </w:p>
    <w:p w14:paraId="3B9DA4D3" w14:textId="77777777" w:rsidR="008E164B" w:rsidRPr="008E164B" w:rsidRDefault="008E164B" w:rsidP="008E164B">
      <w:pPr>
        <w:ind w:left="180"/>
        <w:jc w:val="center"/>
        <w:rPr>
          <w:rFonts w:ascii="Times New Roman" w:hAnsi="Times New Roman"/>
          <w:b/>
          <w:sz w:val="52"/>
          <w:szCs w:val="52"/>
        </w:rPr>
      </w:pPr>
    </w:p>
    <w:p w14:paraId="29C8FC75" w14:textId="77777777" w:rsidR="008E164B" w:rsidRPr="004B0820" w:rsidRDefault="008E164B" w:rsidP="004B0820">
      <w:pPr>
        <w:jc w:val="center"/>
        <w:rPr>
          <w:rFonts w:ascii="Times New Roman" w:hAnsi="Times New Roman"/>
          <w:sz w:val="28"/>
          <w:szCs w:val="28"/>
        </w:rPr>
      </w:pPr>
      <w:r w:rsidRPr="008E164B">
        <w:rPr>
          <w:rFonts w:ascii="Times New Roman" w:hAnsi="Times New Roman"/>
          <w:sz w:val="28"/>
          <w:szCs w:val="28"/>
        </w:rPr>
        <w:t>ОТДЕЛЕНИЕ ПЛАВАНИЯ</w:t>
      </w:r>
    </w:p>
    <w:p w14:paraId="1E89EB20" w14:textId="77777777" w:rsidR="008E164B" w:rsidRPr="008E164B" w:rsidRDefault="004B0820" w:rsidP="008E164B">
      <w:pPr>
        <w:ind w:left="-284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C10E0D2" wp14:editId="3E8DA4DE">
            <wp:extent cx="6120765" cy="4017754"/>
            <wp:effectExtent l="19050" t="0" r="0" b="0"/>
            <wp:docPr id="2" name="Рисунок 1" descr="C:\Users\Юность\Desktop\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ность\Desktop\ка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1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DDD34" w14:textId="77777777" w:rsidR="008E164B" w:rsidRPr="008E164B" w:rsidRDefault="008E164B" w:rsidP="008E164B">
      <w:pPr>
        <w:ind w:left="3828"/>
        <w:rPr>
          <w:rFonts w:ascii="Times New Roman" w:hAnsi="Times New Roman"/>
          <w:b/>
          <w:sz w:val="32"/>
          <w:szCs w:val="32"/>
        </w:rPr>
      </w:pPr>
    </w:p>
    <w:p w14:paraId="2AEBDEAC" w14:textId="77777777" w:rsidR="008E164B" w:rsidRPr="008E164B" w:rsidRDefault="008E164B" w:rsidP="008E164B">
      <w:pPr>
        <w:jc w:val="center"/>
        <w:rPr>
          <w:rFonts w:ascii="Times New Roman" w:hAnsi="Times New Roman"/>
          <w:b/>
          <w:sz w:val="32"/>
          <w:szCs w:val="32"/>
        </w:rPr>
      </w:pPr>
      <w:r w:rsidRPr="008E164B">
        <w:rPr>
          <w:rFonts w:ascii="Times New Roman" w:hAnsi="Times New Roman"/>
          <w:b/>
          <w:sz w:val="32"/>
          <w:szCs w:val="32"/>
        </w:rPr>
        <w:t>Панков Тимур Леонидович</w:t>
      </w:r>
    </w:p>
    <w:p w14:paraId="35CA2A9A" w14:textId="77777777" w:rsidR="008E164B" w:rsidRPr="008E164B" w:rsidRDefault="008E164B" w:rsidP="008E164B">
      <w:pPr>
        <w:ind w:left="3828"/>
        <w:rPr>
          <w:rFonts w:ascii="Times New Roman" w:hAnsi="Times New Roman"/>
          <w:b/>
          <w:sz w:val="32"/>
          <w:szCs w:val="32"/>
        </w:rPr>
      </w:pPr>
    </w:p>
    <w:p w14:paraId="27D11FAD" w14:textId="77777777" w:rsidR="007D2125" w:rsidRPr="007D2125" w:rsidRDefault="007D2125" w:rsidP="00A41AD3">
      <w:pPr>
        <w:jc w:val="center"/>
        <w:rPr>
          <w:rFonts w:ascii="Times New Roman" w:hAnsi="Times New Roman"/>
          <w:sz w:val="44"/>
          <w:szCs w:val="44"/>
        </w:rPr>
      </w:pPr>
      <w:r w:rsidRPr="007D2125">
        <w:rPr>
          <w:rFonts w:ascii="Times New Roman" w:hAnsi="Times New Roman"/>
          <w:sz w:val="44"/>
          <w:szCs w:val="44"/>
        </w:rPr>
        <w:t>Применение нестандартного оборудования для совершенствования техники плавания в макроцикле</w:t>
      </w:r>
    </w:p>
    <w:p w14:paraId="1CB8FF80" w14:textId="77777777" w:rsidR="008E164B" w:rsidRPr="00A41AD3" w:rsidRDefault="008E164B" w:rsidP="00A41A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</w:t>
      </w:r>
    </w:p>
    <w:p w14:paraId="002E8834" w14:textId="77777777" w:rsidR="008E164B" w:rsidRPr="008E164B" w:rsidRDefault="008E164B" w:rsidP="008E164B">
      <w:pPr>
        <w:jc w:val="center"/>
        <w:rPr>
          <w:rFonts w:ascii="Times New Roman" w:hAnsi="Times New Roman"/>
          <w:sz w:val="28"/>
          <w:szCs w:val="28"/>
        </w:rPr>
      </w:pPr>
      <w:r w:rsidRPr="008E164B">
        <w:rPr>
          <w:rFonts w:ascii="Times New Roman" w:hAnsi="Times New Roman"/>
          <w:sz w:val="28"/>
          <w:szCs w:val="28"/>
        </w:rPr>
        <w:t>Иркутск, 20</w:t>
      </w:r>
      <w:r w:rsidR="004B0820">
        <w:rPr>
          <w:rFonts w:ascii="Times New Roman" w:hAnsi="Times New Roman"/>
          <w:sz w:val="28"/>
          <w:szCs w:val="28"/>
        </w:rPr>
        <w:t>20</w:t>
      </w:r>
    </w:p>
    <w:p w14:paraId="142BD6EF" w14:textId="77777777" w:rsidR="00BA6200" w:rsidRPr="006C1927" w:rsidRDefault="00732D33" w:rsidP="00732D33">
      <w:pPr>
        <w:tabs>
          <w:tab w:val="left" w:pos="1790"/>
          <w:tab w:val="center" w:pos="4819"/>
          <w:tab w:val="left" w:pos="627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0F4E80">
        <w:rPr>
          <w:rFonts w:ascii="Times New Roman" w:hAnsi="Times New Roman"/>
          <w:b/>
          <w:sz w:val="28"/>
          <w:szCs w:val="28"/>
        </w:rPr>
        <w:lastRenderedPageBreak/>
        <w:tab/>
      </w:r>
      <w:r w:rsidRPr="000F4E8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ОГЛАВЛЕНИЕ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79"/>
        <w:gridCol w:w="8816"/>
        <w:gridCol w:w="20"/>
        <w:gridCol w:w="808"/>
      </w:tblGrid>
      <w:tr w:rsidR="00732D33" w:rsidRPr="00526CEC" w14:paraId="293AD0E3" w14:textId="77777777" w:rsidTr="00526CEC">
        <w:tc>
          <w:tcPr>
            <w:tcW w:w="9115" w:type="dxa"/>
            <w:gridSpan w:val="3"/>
            <w:shd w:val="clear" w:color="auto" w:fill="auto"/>
          </w:tcPr>
          <w:p w14:paraId="70E15076" w14:textId="77777777" w:rsidR="00732D33" w:rsidRPr="00526CEC" w:rsidRDefault="00732D33" w:rsidP="00526CEC">
            <w:pPr>
              <w:spacing w:after="0" w:line="440" w:lineRule="exac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</w:t>
            </w:r>
            <w:r w:rsidR="007A020A" w:rsidRPr="00526CEC">
              <w:rPr>
                <w:rFonts w:ascii="Times New Roman" w:hAnsi="Times New Roman"/>
                <w:sz w:val="28"/>
                <w:szCs w:val="28"/>
              </w:rPr>
              <w:t>……………….</w:t>
            </w:r>
          </w:p>
        </w:tc>
        <w:tc>
          <w:tcPr>
            <w:tcW w:w="808" w:type="dxa"/>
            <w:shd w:val="clear" w:color="auto" w:fill="auto"/>
          </w:tcPr>
          <w:p w14:paraId="0ED8AB93" w14:textId="77777777" w:rsidR="00732D33" w:rsidRPr="005E2A07" w:rsidRDefault="006257F3" w:rsidP="00526CEC">
            <w:pPr>
              <w:spacing w:after="0" w:line="4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E2A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32D33" w:rsidRPr="005E2A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32D33" w:rsidRPr="00526CEC" w14:paraId="3338ACAA" w14:textId="77777777" w:rsidTr="00526CEC">
        <w:tc>
          <w:tcPr>
            <w:tcW w:w="9095" w:type="dxa"/>
            <w:gridSpan w:val="2"/>
            <w:shd w:val="clear" w:color="auto" w:fill="auto"/>
          </w:tcPr>
          <w:p w14:paraId="506C6DEE" w14:textId="77777777" w:rsidR="00732D33" w:rsidRPr="00526CEC" w:rsidRDefault="00732D33" w:rsidP="00526CEC">
            <w:pPr>
              <w:spacing w:after="0" w:line="4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1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I.</w:t>
            </w:r>
            <w:r w:rsidR="0051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АНАЛИЗНАУЧНО-МЕТОДИЧЕСКОЙ</w:t>
            </w:r>
            <w:r w:rsidR="007E6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9AC">
              <w:rPr>
                <w:rFonts w:ascii="Times New Roman" w:hAnsi="Times New Roman"/>
                <w:sz w:val="28"/>
                <w:szCs w:val="28"/>
              </w:rPr>
              <w:t>ЛИТЕРАТУРЫ</w:t>
            </w:r>
            <w:r w:rsidR="007A020A" w:rsidRPr="00526CEC">
              <w:rPr>
                <w:rFonts w:ascii="Times New Roman" w:hAnsi="Times New Roman"/>
                <w:sz w:val="28"/>
                <w:szCs w:val="28"/>
              </w:rPr>
              <w:t>……</w:t>
            </w:r>
            <w:r w:rsidR="005E2A07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6AC218A7" w14:textId="77777777" w:rsidR="00732D33" w:rsidRPr="005E2A07" w:rsidRDefault="000B6FA6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A6200" w:rsidRPr="00526CEC" w14:paraId="7BA8167B" w14:textId="77777777" w:rsidTr="00526CEC">
        <w:tc>
          <w:tcPr>
            <w:tcW w:w="279" w:type="dxa"/>
            <w:shd w:val="clear" w:color="auto" w:fill="auto"/>
          </w:tcPr>
          <w:p w14:paraId="2044C21D" w14:textId="77777777" w:rsidR="00BA6200" w:rsidRPr="00526CEC" w:rsidRDefault="00BA6200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  <w:shd w:val="clear" w:color="auto" w:fill="auto"/>
          </w:tcPr>
          <w:p w14:paraId="08D78989" w14:textId="77777777" w:rsidR="00BA6200" w:rsidRPr="00526CEC" w:rsidRDefault="00BA6200" w:rsidP="00526CEC">
            <w:pPr>
              <w:pStyle w:val="a4"/>
              <w:numPr>
                <w:ilvl w:val="1"/>
                <w:numId w:val="1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Значение</w:t>
            </w:r>
            <w:r w:rsidR="004B0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технической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подготовки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пловцов…………....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.............</w:t>
            </w:r>
            <w:r w:rsidR="004B0820">
              <w:rPr>
                <w:rFonts w:ascii="Times New Roman" w:hAnsi="Times New Roman"/>
                <w:sz w:val="28"/>
                <w:szCs w:val="28"/>
                <w:lang w:val="ru-RU"/>
              </w:rPr>
              <w:t>...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..</w:t>
            </w:r>
          </w:p>
          <w:p w14:paraId="4FC40CAF" w14:textId="77777777" w:rsidR="00BA6200" w:rsidRPr="00526CEC" w:rsidRDefault="00BA6200" w:rsidP="00526CEC">
            <w:pPr>
              <w:pStyle w:val="a4"/>
              <w:numPr>
                <w:ilvl w:val="1"/>
                <w:numId w:val="1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Методы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средства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45AA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технической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подготовке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45AA">
              <w:rPr>
                <w:rFonts w:ascii="Times New Roman" w:hAnsi="Times New Roman"/>
                <w:sz w:val="28"/>
                <w:szCs w:val="28"/>
                <w:lang w:val="ru-RU"/>
              </w:rPr>
              <w:t>пловцов……………………………..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...…………………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…………….</w:t>
            </w:r>
          </w:p>
          <w:p w14:paraId="2F276D18" w14:textId="77777777" w:rsidR="00BA6200" w:rsidRPr="00526CEC" w:rsidRDefault="00BA6200" w:rsidP="009145AA">
            <w:pPr>
              <w:pStyle w:val="a4"/>
              <w:numPr>
                <w:ilvl w:val="1"/>
                <w:numId w:val="1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Современный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подход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подготовки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пловцов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зале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на воде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7E6E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направленный</w:t>
            </w:r>
            <w:r w:rsidR="009145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совершенствование техники плавания</w:t>
            </w:r>
            <w:r w:rsidR="005A5154">
              <w:rPr>
                <w:rFonts w:ascii="Times New Roman" w:hAnsi="Times New Roman"/>
                <w:sz w:val="28"/>
                <w:szCs w:val="28"/>
                <w:lang w:val="ru-RU"/>
              </w:rPr>
              <w:t>……</w:t>
            </w:r>
            <w:r w:rsidR="0094646F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r w:rsidR="009145AA">
              <w:rPr>
                <w:rFonts w:ascii="Times New Roman" w:hAnsi="Times New Roman"/>
                <w:sz w:val="28"/>
                <w:szCs w:val="28"/>
                <w:lang w:val="ru-RU"/>
              </w:rPr>
              <w:t>……………….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r w:rsidR="004A0E34"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…………………………………...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1690EB31" w14:textId="77777777" w:rsidR="00BA6200" w:rsidRPr="005E2A07" w:rsidRDefault="000B6FA6" w:rsidP="0012095B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A0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09B767D" w14:textId="77777777" w:rsidR="00A41AD3" w:rsidRDefault="00A41AD3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1D8262" w14:textId="77777777" w:rsidR="00BA6200" w:rsidRPr="005E2A07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21FD5CC" w14:textId="77777777" w:rsidR="00BA6200" w:rsidRPr="005E2A07" w:rsidRDefault="00BA6200" w:rsidP="009145AA">
            <w:pPr>
              <w:spacing w:after="0" w:line="4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A59D809" w14:textId="77777777" w:rsidR="00A41AD3" w:rsidRDefault="00A41AD3" w:rsidP="0012095B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C1C4CF" w14:textId="77777777" w:rsidR="007845BF" w:rsidRPr="005E2A07" w:rsidRDefault="0012095B" w:rsidP="0012095B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0E34" w:rsidRPr="005E2A0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732D33" w:rsidRPr="00526CEC" w14:paraId="5049D432" w14:textId="77777777" w:rsidTr="00526CEC">
        <w:tc>
          <w:tcPr>
            <w:tcW w:w="9095" w:type="dxa"/>
            <w:gridSpan w:val="2"/>
            <w:shd w:val="clear" w:color="auto" w:fill="auto"/>
          </w:tcPr>
          <w:p w14:paraId="7A73725A" w14:textId="77777777" w:rsidR="00732D33" w:rsidRPr="00526CEC" w:rsidRDefault="00732D33" w:rsidP="0012095B">
            <w:pPr>
              <w:spacing w:after="0" w:line="4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1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II.</w:t>
            </w:r>
            <w:r w:rsidR="0051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ЦЕЛЬ,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И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5159AC">
              <w:rPr>
                <w:rFonts w:ascii="Times New Roman" w:hAnsi="Times New Roman"/>
                <w:sz w:val="28"/>
                <w:szCs w:val="28"/>
              </w:rPr>
              <w:t>…</w:t>
            </w:r>
            <w:r w:rsidR="0012095B">
              <w:rPr>
                <w:rFonts w:ascii="Times New Roman" w:hAnsi="Times New Roman"/>
                <w:sz w:val="28"/>
                <w:szCs w:val="28"/>
              </w:rPr>
              <w:t>…………...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39F6E8B2" w14:textId="77777777" w:rsidR="00732D33" w:rsidRPr="000B6FA6" w:rsidRDefault="0012095B" w:rsidP="0012095B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A6200" w:rsidRPr="00526CEC" w14:paraId="23CEC2D1" w14:textId="77777777" w:rsidTr="00526CEC">
        <w:tc>
          <w:tcPr>
            <w:tcW w:w="279" w:type="dxa"/>
            <w:shd w:val="clear" w:color="auto" w:fill="auto"/>
          </w:tcPr>
          <w:p w14:paraId="3B5E72B5" w14:textId="77777777" w:rsidR="00BA6200" w:rsidRPr="00526CEC" w:rsidRDefault="00BA6200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  <w:shd w:val="clear" w:color="auto" w:fill="auto"/>
          </w:tcPr>
          <w:p w14:paraId="31635CDA" w14:textId="77777777" w:rsidR="007C3F4C" w:rsidRPr="00526CEC" w:rsidRDefault="007C3F4C" w:rsidP="00526CEC">
            <w:pPr>
              <w:pStyle w:val="a4"/>
              <w:numPr>
                <w:ilvl w:val="1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Цели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задачи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</w:t>
            </w:r>
            <w:r w:rsidR="004A0E34">
              <w:rPr>
                <w:rFonts w:ascii="Times New Roman" w:hAnsi="Times New Roman"/>
                <w:sz w:val="28"/>
                <w:szCs w:val="28"/>
                <w:lang w:val="ru-RU"/>
              </w:rPr>
              <w:t>…………….</w:t>
            </w:r>
          </w:p>
          <w:p w14:paraId="4BEDDB88" w14:textId="77777777" w:rsidR="00BA6200" w:rsidRPr="00526CEC" w:rsidRDefault="00BA6200" w:rsidP="00526CEC">
            <w:pPr>
              <w:pStyle w:val="a4"/>
              <w:numPr>
                <w:ilvl w:val="1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C17D34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етоды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A0E34">
              <w:rPr>
                <w:rFonts w:ascii="Times New Roman" w:hAnsi="Times New Roman"/>
                <w:sz w:val="28"/>
                <w:szCs w:val="28"/>
                <w:lang w:val="ru-RU"/>
              </w:rPr>
              <w:t>………………</w:t>
            </w:r>
            <w:r w:rsidR="00C17D34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</w:t>
            </w:r>
            <w:r w:rsidR="0094646F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</w:t>
            </w:r>
            <w:r w:rsidR="00C17D34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7F0BBD0E" w14:textId="77777777" w:rsidR="002361DC" w:rsidRPr="00526CEC" w:rsidRDefault="002361DC" w:rsidP="00526CEC">
            <w:pPr>
              <w:pStyle w:val="a4"/>
              <w:numPr>
                <w:ilvl w:val="2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Анализ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литературных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источников……………………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…………….</w:t>
            </w:r>
          </w:p>
          <w:p w14:paraId="0060BB53" w14:textId="77777777" w:rsidR="002361DC" w:rsidRPr="00526CEC" w:rsidRDefault="002361DC" w:rsidP="00526CEC">
            <w:pPr>
              <w:pStyle w:val="a4"/>
              <w:numPr>
                <w:ilvl w:val="2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Педагогическое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наблюдение…………………………</w:t>
            </w:r>
            <w:r w:rsidR="00C17D34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...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...................</w:t>
            </w:r>
          </w:p>
          <w:p w14:paraId="19FF0EBC" w14:textId="77777777" w:rsidR="002361DC" w:rsidRPr="00526CEC" w:rsidRDefault="004A0E34" w:rsidP="00526CEC">
            <w:pPr>
              <w:pStyle w:val="a4"/>
              <w:numPr>
                <w:ilvl w:val="2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Контрольные испытания по технической подготовке ……………</w:t>
            </w:r>
          </w:p>
          <w:p w14:paraId="68E502E2" w14:textId="77777777" w:rsidR="00C17D34" w:rsidRPr="00526CEC" w:rsidRDefault="00C17D34" w:rsidP="00526CEC">
            <w:pPr>
              <w:pStyle w:val="a4"/>
              <w:numPr>
                <w:ilvl w:val="1"/>
                <w:numId w:val="2"/>
              </w:num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</w:t>
            </w:r>
            <w:r w:rsidR="006E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исследования………………………</w:t>
            </w:r>
            <w:r w:rsidR="0094646F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</w:t>
            </w:r>
            <w:r w:rsidR="007A020A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…………….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34AC9657" w14:textId="77777777" w:rsidR="00BA6200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C10456C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7441473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9D18647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6190711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930F6A2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6728E6C" w14:textId="77777777" w:rsidR="007845BF" w:rsidRPr="00526CEC" w:rsidRDefault="007845BF" w:rsidP="004A0E34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2D33" w:rsidRPr="00526CEC" w14:paraId="1B579FB2" w14:textId="77777777" w:rsidTr="00526CEC">
        <w:tc>
          <w:tcPr>
            <w:tcW w:w="9095" w:type="dxa"/>
            <w:gridSpan w:val="2"/>
            <w:shd w:val="clear" w:color="auto" w:fill="auto"/>
          </w:tcPr>
          <w:p w14:paraId="4E148FE3" w14:textId="77777777" w:rsidR="00732D33" w:rsidRPr="00526CEC" w:rsidRDefault="00732D33" w:rsidP="004A0E34">
            <w:pPr>
              <w:spacing w:after="0" w:line="4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15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III.РЕЗУЛЬТАТЫ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И</w:t>
            </w:r>
            <w:r w:rsidR="004A0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ОБСУЖДЕНИЕ...</w:t>
            </w:r>
            <w:r w:rsidR="007A020A" w:rsidRPr="00526CEC">
              <w:rPr>
                <w:rFonts w:ascii="Times New Roman" w:hAnsi="Times New Roman"/>
                <w:sz w:val="28"/>
                <w:szCs w:val="28"/>
              </w:rPr>
              <w:t>....</w:t>
            </w:r>
            <w:r w:rsidR="005159AC">
              <w:rPr>
                <w:rFonts w:ascii="Times New Roman" w:hAnsi="Times New Roman"/>
                <w:sz w:val="28"/>
                <w:szCs w:val="28"/>
              </w:rPr>
              <w:t>.....................</w:t>
            </w:r>
            <w:r w:rsidR="004A0E34">
              <w:rPr>
                <w:rFonts w:ascii="Times New Roman" w:hAnsi="Times New Roman"/>
                <w:sz w:val="28"/>
                <w:szCs w:val="28"/>
              </w:rPr>
              <w:t>.....................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05E0C7A4" w14:textId="77777777" w:rsidR="00732D33" w:rsidRPr="00526CEC" w:rsidRDefault="000B6FA6" w:rsidP="0012095B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09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6200" w:rsidRPr="00526CEC" w14:paraId="73F65409" w14:textId="77777777" w:rsidTr="00526CEC">
        <w:tc>
          <w:tcPr>
            <w:tcW w:w="279" w:type="dxa"/>
            <w:shd w:val="clear" w:color="auto" w:fill="auto"/>
          </w:tcPr>
          <w:p w14:paraId="0B961D39" w14:textId="77777777" w:rsidR="00BA6200" w:rsidRPr="00526CEC" w:rsidRDefault="00BA6200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  <w:shd w:val="clear" w:color="auto" w:fill="auto"/>
          </w:tcPr>
          <w:p w14:paraId="18EBD7F8" w14:textId="77777777" w:rsidR="00BA6200" w:rsidRPr="00526CEC" w:rsidRDefault="00C17D34" w:rsidP="00526CEC">
            <w:p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3.1.</w:t>
            </w:r>
            <w:r w:rsidR="00A25AF0" w:rsidRPr="00526CEC">
              <w:rPr>
                <w:rFonts w:ascii="Times New Roman" w:hAnsi="Times New Roman"/>
                <w:sz w:val="28"/>
                <w:szCs w:val="28"/>
              </w:rPr>
              <w:t xml:space="preserve"> Методика,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направленная</w:t>
            </w:r>
            <w:r w:rsidR="006E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на</w:t>
            </w:r>
            <w:r w:rsidR="006E70CC">
              <w:rPr>
                <w:rFonts w:ascii="Times New Roman" w:hAnsi="Times New Roman"/>
                <w:sz w:val="28"/>
                <w:szCs w:val="28"/>
              </w:rPr>
              <w:t xml:space="preserve"> совершенствование техники</w:t>
            </w:r>
            <w:r w:rsidR="00D017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CC">
              <w:rPr>
                <w:rFonts w:ascii="Times New Roman" w:hAnsi="Times New Roman"/>
                <w:sz w:val="28"/>
                <w:szCs w:val="28"/>
              </w:rPr>
              <w:t>пловцов</w:t>
            </w:r>
            <w:r w:rsidRPr="00526CEC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6E70CC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</w:p>
          <w:p w14:paraId="2AC90AC7" w14:textId="77777777" w:rsidR="00C17D34" w:rsidRPr="00526CEC" w:rsidRDefault="00C17D34" w:rsidP="00526CEC">
            <w:p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3.2.Результаты…………………………………</w:t>
            </w:r>
            <w:r w:rsidR="007A020A" w:rsidRPr="00526CEC"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12095B">
              <w:rPr>
                <w:rFonts w:ascii="Times New Roman" w:hAnsi="Times New Roman"/>
                <w:sz w:val="28"/>
                <w:szCs w:val="28"/>
              </w:rPr>
              <w:t>………………</w:t>
            </w:r>
          </w:p>
          <w:p w14:paraId="7DAF4B48" w14:textId="77777777" w:rsidR="00C17D34" w:rsidRPr="00526CEC" w:rsidRDefault="00922978" w:rsidP="006E70CC">
            <w:p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3.3.О</w:t>
            </w:r>
            <w:r w:rsidR="00C17D34" w:rsidRPr="00526CEC">
              <w:rPr>
                <w:rFonts w:ascii="Times New Roman" w:hAnsi="Times New Roman"/>
                <w:sz w:val="28"/>
                <w:szCs w:val="28"/>
              </w:rPr>
              <w:t>бсуждение</w:t>
            </w:r>
            <w:r w:rsidR="006E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7D34" w:rsidRPr="00526CEC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6E70CC">
              <w:rPr>
                <w:rFonts w:ascii="Times New Roman" w:hAnsi="Times New Roman"/>
                <w:sz w:val="28"/>
                <w:szCs w:val="28"/>
              </w:rPr>
              <w:t xml:space="preserve"> …………</w:t>
            </w:r>
            <w:r w:rsidR="00D7311C">
              <w:rPr>
                <w:rFonts w:ascii="Times New Roman" w:hAnsi="Times New Roman"/>
                <w:sz w:val="28"/>
                <w:szCs w:val="28"/>
              </w:rPr>
              <w:t>…………………………………...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48E804F0" w14:textId="77777777" w:rsidR="00D939A7" w:rsidRPr="00526CEC" w:rsidRDefault="00D939A7" w:rsidP="006E70CC">
            <w:pPr>
              <w:spacing w:after="0" w:line="4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81247BA" w14:textId="77777777" w:rsidR="00D939A7" w:rsidRPr="00526CEC" w:rsidRDefault="0012095B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40566A8F" w14:textId="77777777" w:rsidR="00D7311C" w:rsidRDefault="0012095B" w:rsidP="006E70C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4E42CE6F" w14:textId="77777777" w:rsidR="00D7311C" w:rsidRPr="00526CEC" w:rsidRDefault="00A41AD3" w:rsidP="00B53634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03653" w:rsidRPr="00526CEC" w14:paraId="161754DC" w14:textId="77777777" w:rsidTr="00526CEC">
        <w:trPr>
          <w:trHeight w:val="1920"/>
        </w:trPr>
        <w:tc>
          <w:tcPr>
            <w:tcW w:w="9095" w:type="dxa"/>
            <w:gridSpan w:val="2"/>
            <w:shd w:val="clear" w:color="auto" w:fill="auto"/>
          </w:tcPr>
          <w:p w14:paraId="4C02C3B2" w14:textId="77777777" w:rsidR="00903653" w:rsidRPr="00526CEC" w:rsidRDefault="00903653" w:rsidP="00526CEC">
            <w:pPr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EC">
              <w:rPr>
                <w:rFonts w:ascii="Times New Roman" w:hAnsi="Times New Roman"/>
                <w:sz w:val="28"/>
                <w:szCs w:val="28"/>
              </w:rPr>
              <w:t>ВЫВОДЫ………………………………………………………………………</w:t>
            </w:r>
          </w:p>
          <w:p w14:paraId="211A6932" w14:textId="77777777" w:rsidR="00903653" w:rsidRPr="00526CEC" w:rsidRDefault="00903653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ПРАКТИЧЕСКИЕ</w:t>
            </w:r>
            <w:r w:rsidR="005159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РЕККОМЕНДАЦИИ…………………………………….</w:t>
            </w:r>
          </w:p>
          <w:p w14:paraId="0D425B5D" w14:textId="77777777" w:rsidR="00903653" w:rsidRPr="00526CEC" w:rsidRDefault="00903653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СПИСОК</w:t>
            </w:r>
            <w:r w:rsidR="005159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ЛИТЕРАТУРЫ………………………………………………</w:t>
            </w:r>
            <w:r w:rsidR="0094646F" w:rsidRPr="00526CEC">
              <w:rPr>
                <w:rFonts w:ascii="Times New Roman" w:hAnsi="Times New Roman"/>
                <w:sz w:val="28"/>
                <w:szCs w:val="28"/>
                <w:lang w:val="ru-RU"/>
              </w:rPr>
              <w:t>……</w:t>
            </w:r>
            <w:r w:rsidRPr="00526CE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45B7BB1A" w14:textId="77777777" w:rsidR="00903653" w:rsidRDefault="00903653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491B6C1" w14:textId="77777777" w:rsidR="006E70CC" w:rsidRDefault="006E70CC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51CC994" w14:textId="77777777" w:rsidR="006E70CC" w:rsidRDefault="006E70CC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C6E06D6" w14:textId="77777777" w:rsidR="004A0E34" w:rsidRDefault="004A0E34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40911F1" w14:textId="77777777" w:rsidR="00A41AD3" w:rsidRPr="00526CEC" w:rsidRDefault="00A41AD3" w:rsidP="00526CEC">
            <w:pPr>
              <w:pStyle w:val="a4"/>
              <w:spacing w:line="4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14:paraId="5B0207FE" w14:textId="77777777" w:rsidR="00903653" w:rsidRPr="007845BF" w:rsidRDefault="00A41AD3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77F97303" w14:textId="77777777" w:rsidR="00903653" w:rsidRPr="00526CEC" w:rsidRDefault="00A41AD3" w:rsidP="00526CEC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37BE2ED4" w14:textId="77777777" w:rsidR="00D939A7" w:rsidRPr="00526CEC" w:rsidRDefault="00A41AD3" w:rsidP="007845BF">
            <w:pPr>
              <w:spacing w:after="0" w:line="4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14:paraId="181F273C" w14:textId="77777777" w:rsidR="00A41AD3" w:rsidRDefault="00A41AD3" w:rsidP="000A4088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30DBD2" w14:textId="77777777" w:rsidR="00BA6200" w:rsidRPr="003971C6" w:rsidRDefault="00471483" w:rsidP="000A4088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336DFBE1" w14:textId="2341A561" w:rsidR="00CF53A1" w:rsidRPr="003971C6" w:rsidRDefault="00373492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AA48D" wp14:editId="2BA63B67">
                <wp:simplePos x="0" y="0"/>
                <wp:positionH relativeFrom="column">
                  <wp:posOffset>2939415</wp:posOffset>
                </wp:positionH>
                <wp:positionV relativeFrom="paragraph">
                  <wp:posOffset>56515</wp:posOffset>
                </wp:positionV>
                <wp:extent cx="447675" cy="125095"/>
                <wp:effectExtent l="0" t="0" r="952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0ED78" id="Прямоугольник 1" o:spid="_x0000_s1026" style="position:absolute;margin-left:231.45pt;margin-top:4.45pt;width:35.25pt;height: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</w:p>
    <w:p w14:paraId="1D64B27E" w14:textId="77777777" w:rsidR="00D7311C" w:rsidRPr="005159AC" w:rsidRDefault="00D7311C" w:rsidP="002408A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u w:val="single"/>
        </w:rPr>
        <w:t>Актуальность.</w:t>
      </w:r>
      <w:r w:rsidR="00A41AD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5166F" w:rsidRPr="005159AC">
        <w:rPr>
          <w:rFonts w:ascii="Times New Roman" w:hAnsi="Times New Roman"/>
          <w:sz w:val="28"/>
          <w:szCs w:val="28"/>
        </w:rPr>
        <w:t>В настоящее время высокий уровень результатов связан с тем, что с ранних лет у детей увеличена интенсивность и продолжительность занятия, и уже с первых лет своей спортивной деятельности дети выступают лучше, чем свои сверстники. И для того</w:t>
      </w:r>
      <w:r w:rsidR="00A41AD3" w:rsidRPr="005159AC">
        <w:rPr>
          <w:rFonts w:ascii="Times New Roman" w:hAnsi="Times New Roman"/>
          <w:sz w:val="28"/>
          <w:szCs w:val="28"/>
        </w:rPr>
        <w:t>,</w:t>
      </w:r>
      <w:r w:rsidR="0085166F" w:rsidRPr="005159AC">
        <w:rPr>
          <w:rFonts w:ascii="Times New Roman" w:hAnsi="Times New Roman"/>
          <w:sz w:val="28"/>
          <w:szCs w:val="28"/>
        </w:rPr>
        <w:t xml:space="preserve"> чтобы быть всегда впереди</w:t>
      </w:r>
      <w:r w:rsidR="00A41AD3" w:rsidRPr="005159AC">
        <w:rPr>
          <w:rFonts w:ascii="Times New Roman" w:hAnsi="Times New Roman"/>
          <w:sz w:val="28"/>
          <w:szCs w:val="28"/>
        </w:rPr>
        <w:t>,</w:t>
      </w:r>
      <w:r w:rsidR="0085166F" w:rsidRPr="005159AC">
        <w:rPr>
          <w:rFonts w:ascii="Times New Roman" w:hAnsi="Times New Roman"/>
          <w:sz w:val="28"/>
          <w:szCs w:val="28"/>
        </w:rPr>
        <w:t xml:space="preserve"> им приходится выкладываться на тренировочных занятиях на всех задания</w:t>
      </w:r>
      <w:r w:rsidR="001525D8" w:rsidRPr="005159AC">
        <w:rPr>
          <w:rFonts w:ascii="Times New Roman" w:hAnsi="Times New Roman"/>
          <w:sz w:val="28"/>
          <w:szCs w:val="28"/>
        </w:rPr>
        <w:t>х, даже где этого не нужно, чтобы не</w:t>
      </w:r>
      <w:r w:rsidR="00A41AD3" w:rsidRPr="005159AC">
        <w:rPr>
          <w:rFonts w:ascii="Times New Roman" w:hAnsi="Times New Roman"/>
          <w:sz w:val="28"/>
          <w:szCs w:val="28"/>
        </w:rPr>
        <w:t>кто из группы их</w:t>
      </w:r>
      <w:r w:rsidR="0085166F" w:rsidRPr="005159AC">
        <w:rPr>
          <w:rFonts w:ascii="Times New Roman" w:hAnsi="Times New Roman"/>
          <w:sz w:val="28"/>
          <w:szCs w:val="28"/>
        </w:rPr>
        <w:t xml:space="preserve"> не обогнал. Все это может привести к физическим утомлениям</w:t>
      </w:r>
      <w:r w:rsidR="001D3C0E" w:rsidRPr="005159AC">
        <w:rPr>
          <w:rFonts w:ascii="Times New Roman" w:hAnsi="Times New Roman"/>
          <w:sz w:val="28"/>
          <w:szCs w:val="28"/>
        </w:rPr>
        <w:t>,</w:t>
      </w:r>
      <w:r w:rsidR="0085166F" w:rsidRPr="005159AC">
        <w:rPr>
          <w:rFonts w:ascii="Times New Roman" w:hAnsi="Times New Roman"/>
          <w:sz w:val="28"/>
          <w:szCs w:val="28"/>
        </w:rPr>
        <w:t xml:space="preserve"> раннем </w:t>
      </w:r>
      <w:r w:rsidR="001D3C0E" w:rsidRPr="005159AC">
        <w:rPr>
          <w:rFonts w:ascii="Times New Roman" w:hAnsi="Times New Roman"/>
          <w:sz w:val="28"/>
          <w:szCs w:val="28"/>
        </w:rPr>
        <w:t xml:space="preserve">психоэмоциональном </w:t>
      </w:r>
      <w:r w:rsidR="0085166F" w:rsidRPr="005159AC">
        <w:rPr>
          <w:rFonts w:ascii="Times New Roman" w:hAnsi="Times New Roman"/>
          <w:sz w:val="28"/>
          <w:szCs w:val="28"/>
        </w:rPr>
        <w:t>выгорании</w:t>
      </w:r>
      <w:r w:rsidR="001D3C0E" w:rsidRPr="005159AC">
        <w:rPr>
          <w:rFonts w:ascii="Times New Roman" w:hAnsi="Times New Roman"/>
          <w:sz w:val="28"/>
          <w:szCs w:val="28"/>
        </w:rPr>
        <w:t>, а так же снижению иммунитета, что влечет за собой серьезные последствия и может привести к серьезным заболеваниям.</w:t>
      </w:r>
    </w:p>
    <w:p w14:paraId="3B2057C0" w14:textId="77777777" w:rsidR="00266570" w:rsidRPr="005159AC" w:rsidRDefault="00D7311C" w:rsidP="00D7311C">
      <w:pPr>
        <w:spacing w:after="0" w:line="360" w:lineRule="auto"/>
        <w:ind w:firstLine="567"/>
        <w:contextualSpacing/>
        <w:jc w:val="both"/>
        <w:rPr>
          <w:rStyle w:val="word"/>
          <w:rFonts w:ascii="Times New Roman" w:hAnsi="Times New Roman"/>
          <w:sz w:val="28"/>
          <w:szCs w:val="28"/>
        </w:rPr>
      </w:pPr>
      <w:r w:rsidRPr="005159AC">
        <w:rPr>
          <w:rStyle w:val="word"/>
          <w:rFonts w:ascii="Times New Roman" w:hAnsi="Times New Roman"/>
          <w:sz w:val="28"/>
          <w:szCs w:val="28"/>
        </w:rPr>
        <w:t xml:space="preserve">Плавание выдвигает специфические требования к </w:t>
      </w:r>
      <w:r w:rsidR="001D3C0E" w:rsidRPr="005159AC">
        <w:rPr>
          <w:rStyle w:val="word"/>
          <w:rFonts w:ascii="Times New Roman" w:hAnsi="Times New Roman"/>
          <w:sz w:val="28"/>
          <w:szCs w:val="28"/>
        </w:rPr>
        <w:t>технической подготовкетак, как в момент тренировки дети находятся в воде.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 xml:space="preserve"> Т</w:t>
      </w:r>
      <w:r w:rsidR="001D3C0E" w:rsidRPr="005159AC">
        <w:rPr>
          <w:rStyle w:val="word"/>
          <w:rFonts w:ascii="Times New Roman" w:hAnsi="Times New Roman"/>
          <w:sz w:val="28"/>
          <w:szCs w:val="28"/>
        </w:rPr>
        <w:t xml:space="preserve">ренер-преподаватель, ходит по бортику и контролирует весь процесс визуально и не может в момент выполнения задания контактно поправить ошибки. </w:t>
      </w:r>
    </w:p>
    <w:p w14:paraId="62D341A1" w14:textId="77777777" w:rsidR="000E3A28" w:rsidRPr="005159AC" w:rsidRDefault="00D7311C" w:rsidP="00D7311C">
      <w:pPr>
        <w:spacing w:after="0" w:line="360" w:lineRule="auto"/>
        <w:ind w:firstLine="567"/>
        <w:contextualSpacing/>
        <w:jc w:val="both"/>
        <w:rPr>
          <w:rStyle w:val="word"/>
          <w:rFonts w:ascii="Times New Roman" w:hAnsi="Times New Roman"/>
          <w:sz w:val="28"/>
          <w:szCs w:val="28"/>
        </w:rPr>
      </w:pPr>
      <w:r w:rsidRPr="005159AC">
        <w:rPr>
          <w:rStyle w:val="word"/>
          <w:rFonts w:ascii="Times New Roman" w:hAnsi="Times New Roman"/>
          <w:sz w:val="28"/>
          <w:szCs w:val="28"/>
        </w:rPr>
        <w:t xml:space="preserve">Весомой причиной </w:t>
      </w:r>
      <w:r w:rsidR="00834513" w:rsidRPr="005159AC">
        <w:rPr>
          <w:rStyle w:val="word"/>
          <w:rFonts w:ascii="Times New Roman" w:hAnsi="Times New Roman"/>
          <w:sz w:val="28"/>
          <w:szCs w:val="28"/>
        </w:rPr>
        <w:t xml:space="preserve">для изучения вопроса по 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>развитию техники</w:t>
      </w:r>
      <w:r w:rsidR="00834513" w:rsidRPr="005159AC">
        <w:rPr>
          <w:rStyle w:val="word"/>
          <w:rFonts w:ascii="Times New Roman" w:hAnsi="Times New Roman"/>
          <w:sz w:val="28"/>
          <w:szCs w:val="28"/>
        </w:rPr>
        <w:t xml:space="preserve"> пловцов </w:t>
      </w:r>
      <w:r w:rsidRPr="005159AC">
        <w:rPr>
          <w:rStyle w:val="word"/>
          <w:rFonts w:ascii="Times New Roman" w:hAnsi="Times New Roman"/>
          <w:sz w:val="28"/>
          <w:szCs w:val="28"/>
        </w:rPr>
        <w:t xml:space="preserve">служит 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>то,</w:t>
      </w:r>
      <w:r w:rsidR="00A41AD3" w:rsidRPr="005159AC">
        <w:rPr>
          <w:rStyle w:val="word"/>
          <w:rFonts w:ascii="Times New Roman" w:hAnsi="Times New Roman"/>
          <w:sz w:val="28"/>
          <w:szCs w:val="28"/>
        </w:rPr>
        <w:t xml:space="preserve"> 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>что большое количество детей завершают заниматься плавание еще на начальных этапах обучения</w:t>
      </w:r>
      <w:r w:rsidR="00F91F17" w:rsidRPr="005159AC">
        <w:rPr>
          <w:rStyle w:val="word"/>
          <w:rFonts w:ascii="Times New Roman" w:hAnsi="Times New Roman"/>
          <w:sz w:val="28"/>
          <w:szCs w:val="28"/>
        </w:rPr>
        <w:t>,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 xml:space="preserve"> когда их сверстники начинают догонять по результату, а их результат стоит на одном месте. Рациональная техника позволяет  эффективно решать поставленные задачи</w:t>
      </w:r>
      <w:r w:rsidR="00A41AD3" w:rsidRPr="005159AC">
        <w:rPr>
          <w:rStyle w:val="word"/>
          <w:rFonts w:ascii="Times New Roman" w:hAnsi="Times New Roman"/>
          <w:sz w:val="28"/>
          <w:szCs w:val="28"/>
        </w:rPr>
        <w:t>,</w:t>
      </w:r>
      <w:r w:rsidR="00266570" w:rsidRPr="005159AC">
        <w:rPr>
          <w:rStyle w:val="word"/>
          <w:rFonts w:ascii="Times New Roman" w:hAnsi="Times New Roman"/>
          <w:sz w:val="28"/>
          <w:szCs w:val="28"/>
        </w:rPr>
        <w:t xml:space="preserve"> без затраты лишних усилий</w:t>
      </w:r>
      <w:r w:rsidR="000E3A28" w:rsidRPr="005159AC">
        <w:rPr>
          <w:rStyle w:val="word"/>
          <w:rFonts w:ascii="Times New Roman" w:hAnsi="Times New Roman"/>
          <w:sz w:val="28"/>
          <w:szCs w:val="28"/>
        </w:rPr>
        <w:t xml:space="preserve">. Это и является тем фактором, что более технические обучающиеся начинают со временем опережать более сильных. </w:t>
      </w:r>
    </w:p>
    <w:p w14:paraId="5D89B85F" w14:textId="77777777" w:rsidR="00D7311C" w:rsidRPr="005159AC" w:rsidRDefault="00D7311C" w:rsidP="00D7311C">
      <w:pPr>
        <w:spacing w:after="0" w:line="360" w:lineRule="auto"/>
        <w:ind w:firstLine="567"/>
        <w:contextualSpacing/>
        <w:jc w:val="both"/>
        <w:rPr>
          <w:rStyle w:val="word"/>
          <w:rFonts w:ascii="Times New Roman" w:hAnsi="Times New Roman"/>
          <w:sz w:val="28"/>
          <w:szCs w:val="28"/>
        </w:rPr>
      </w:pPr>
      <w:r w:rsidRPr="005159AC">
        <w:rPr>
          <w:rStyle w:val="word"/>
          <w:rFonts w:ascii="Times New Roman" w:hAnsi="Times New Roman"/>
          <w:sz w:val="28"/>
          <w:szCs w:val="28"/>
        </w:rPr>
        <w:t xml:space="preserve">Таким образом, в настоящее время </w:t>
      </w:r>
      <w:r w:rsidR="00A41AD3" w:rsidRPr="005159AC">
        <w:rPr>
          <w:rStyle w:val="word"/>
          <w:rFonts w:ascii="Times New Roman" w:hAnsi="Times New Roman"/>
          <w:sz w:val="28"/>
          <w:szCs w:val="28"/>
        </w:rPr>
        <w:t>доступен новый подвесной тренажер, который</w:t>
      </w:r>
      <w:r w:rsidR="00820ECE" w:rsidRPr="005159AC">
        <w:rPr>
          <w:rStyle w:val="word"/>
          <w:rFonts w:ascii="Times New Roman" w:hAnsi="Times New Roman"/>
          <w:sz w:val="28"/>
          <w:szCs w:val="28"/>
        </w:rPr>
        <w:t xml:space="preserve"> позволяет максимально погрузить в естественное положение пловца, и</w:t>
      </w:r>
      <w:r w:rsidR="00A41AD3" w:rsidRPr="005159AC">
        <w:rPr>
          <w:rStyle w:val="word"/>
          <w:rFonts w:ascii="Times New Roman" w:hAnsi="Times New Roman"/>
          <w:sz w:val="28"/>
          <w:szCs w:val="28"/>
        </w:rPr>
        <w:t xml:space="preserve"> еще недостаточно изучен</w:t>
      </w:r>
      <w:r w:rsidR="00820ECE" w:rsidRPr="005159AC">
        <w:rPr>
          <w:rStyle w:val="word"/>
          <w:rFonts w:ascii="Times New Roman" w:hAnsi="Times New Roman"/>
          <w:sz w:val="28"/>
          <w:szCs w:val="28"/>
        </w:rPr>
        <w:t>, а так же</w:t>
      </w:r>
      <w:r w:rsidR="00A41AD3" w:rsidRPr="005159AC">
        <w:rPr>
          <w:rStyle w:val="word"/>
          <w:rFonts w:ascii="Times New Roman" w:hAnsi="Times New Roman"/>
          <w:sz w:val="28"/>
          <w:szCs w:val="28"/>
        </w:rPr>
        <w:t xml:space="preserve"> </w:t>
      </w:r>
      <w:r w:rsidRPr="005159AC">
        <w:rPr>
          <w:rStyle w:val="word"/>
          <w:rFonts w:ascii="Times New Roman" w:hAnsi="Times New Roman"/>
          <w:sz w:val="28"/>
          <w:szCs w:val="28"/>
        </w:rPr>
        <w:t xml:space="preserve"> отдельные вопросы развития </w:t>
      </w:r>
      <w:r w:rsidR="00325779" w:rsidRPr="005159AC">
        <w:rPr>
          <w:rStyle w:val="word"/>
          <w:rFonts w:ascii="Times New Roman" w:hAnsi="Times New Roman"/>
          <w:sz w:val="28"/>
          <w:szCs w:val="28"/>
        </w:rPr>
        <w:t>технической подготовки</w:t>
      </w:r>
      <w:r w:rsidRPr="005159AC">
        <w:rPr>
          <w:rStyle w:val="word"/>
          <w:rFonts w:ascii="Times New Roman" w:hAnsi="Times New Roman"/>
          <w:sz w:val="28"/>
          <w:szCs w:val="28"/>
        </w:rPr>
        <w:t xml:space="preserve"> пловцов</w:t>
      </w:r>
      <w:r w:rsidR="00820ECE" w:rsidRPr="005159AC">
        <w:rPr>
          <w:rStyle w:val="word"/>
          <w:rFonts w:ascii="Times New Roman" w:hAnsi="Times New Roman"/>
          <w:sz w:val="28"/>
          <w:szCs w:val="28"/>
        </w:rPr>
        <w:t xml:space="preserve"> на нем</w:t>
      </w:r>
      <w:r w:rsidRPr="005159AC">
        <w:rPr>
          <w:rStyle w:val="word"/>
          <w:rFonts w:ascii="Times New Roman" w:hAnsi="Times New Roman"/>
          <w:sz w:val="28"/>
          <w:szCs w:val="28"/>
        </w:rPr>
        <w:t xml:space="preserve">. Поэтому </w:t>
      </w:r>
      <w:r w:rsidR="00670848" w:rsidRPr="005159AC">
        <w:rPr>
          <w:rStyle w:val="word"/>
          <w:rFonts w:ascii="Times New Roman" w:hAnsi="Times New Roman"/>
          <w:sz w:val="28"/>
          <w:szCs w:val="28"/>
        </w:rPr>
        <w:t>актуальным</w:t>
      </w:r>
      <w:r w:rsidRPr="005159AC">
        <w:rPr>
          <w:rStyle w:val="word"/>
          <w:rFonts w:ascii="Times New Roman" w:hAnsi="Times New Roman"/>
          <w:sz w:val="28"/>
          <w:szCs w:val="28"/>
        </w:rPr>
        <w:t xml:space="preserve"> является проведение </w:t>
      </w:r>
      <w:r w:rsidR="00670848" w:rsidRPr="005159AC">
        <w:rPr>
          <w:rStyle w:val="word"/>
          <w:rFonts w:ascii="Times New Roman" w:hAnsi="Times New Roman"/>
          <w:sz w:val="28"/>
          <w:szCs w:val="28"/>
        </w:rPr>
        <w:t>тренировки на технику плавания в зале под чутким контролем тренера-преподавателя.</w:t>
      </w:r>
    </w:p>
    <w:p w14:paraId="0772EA29" w14:textId="77777777" w:rsidR="007C522D" w:rsidRPr="005159AC" w:rsidRDefault="00D7311C" w:rsidP="0083451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  <w:u w:val="single"/>
        </w:rPr>
        <w:t xml:space="preserve"> Цель.</w:t>
      </w:r>
      <w:r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 xml:space="preserve">Разработать оптимизированную методику развития </w:t>
      </w:r>
      <w:r w:rsidR="00670848" w:rsidRPr="005159AC">
        <w:rPr>
          <w:rFonts w:ascii="Times New Roman" w:hAnsi="Times New Roman"/>
          <w:sz w:val="28"/>
          <w:szCs w:val="28"/>
        </w:rPr>
        <w:t>технической подготовки</w:t>
      </w:r>
      <w:r w:rsidR="001525D8" w:rsidRPr="005159AC">
        <w:rPr>
          <w:rFonts w:ascii="Times New Roman" w:hAnsi="Times New Roman"/>
          <w:sz w:val="28"/>
          <w:szCs w:val="28"/>
        </w:rPr>
        <w:t xml:space="preserve"> пловцов на суше</w:t>
      </w:r>
      <w:r w:rsidR="007C522D" w:rsidRPr="005159AC">
        <w:rPr>
          <w:rFonts w:ascii="Times New Roman" w:hAnsi="Times New Roman"/>
          <w:sz w:val="28"/>
          <w:szCs w:val="28"/>
        </w:rPr>
        <w:t>.</w:t>
      </w:r>
    </w:p>
    <w:p w14:paraId="5E8DCB9C" w14:textId="77777777" w:rsidR="005E1F8D" w:rsidRPr="005159AC" w:rsidRDefault="005E1F8D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59AC">
        <w:rPr>
          <w:rFonts w:ascii="Times New Roman" w:hAnsi="Times New Roman"/>
          <w:sz w:val="28"/>
          <w:szCs w:val="28"/>
        </w:rPr>
        <w:lastRenderedPageBreak/>
        <w:t>Предполагается,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что</w:t>
      </w:r>
      <w:r w:rsidR="001525D8" w:rsidRPr="005159AC">
        <w:rPr>
          <w:rFonts w:ascii="Times New Roman" w:hAnsi="Times New Roman"/>
          <w:sz w:val="28"/>
          <w:szCs w:val="28"/>
        </w:rPr>
        <w:t xml:space="preserve"> данная  </w:t>
      </w:r>
      <w:r w:rsidRPr="005159AC">
        <w:rPr>
          <w:rFonts w:ascii="Times New Roman" w:hAnsi="Times New Roman"/>
          <w:sz w:val="28"/>
          <w:szCs w:val="28"/>
        </w:rPr>
        <w:t>методика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позволит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контролировать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качество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гребков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и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создаст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предпосылки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для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повышения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скорости</w:t>
      </w:r>
      <w:r w:rsidR="001525D8" w:rsidRPr="005159AC">
        <w:rPr>
          <w:rFonts w:ascii="Times New Roman" w:hAnsi="Times New Roman"/>
          <w:sz w:val="28"/>
          <w:szCs w:val="28"/>
        </w:rPr>
        <w:t xml:space="preserve"> </w:t>
      </w:r>
      <w:r w:rsidRPr="005159AC">
        <w:rPr>
          <w:rFonts w:ascii="Times New Roman" w:hAnsi="Times New Roman"/>
          <w:sz w:val="28"/>
          <w:szCs w:val="28"/>
        </w:rPr>
        <w:t>плавания.</w:t>
      </w:r>
    </w:p>
    <w:p w14:paraId="00C8F9AA" w14:textId="77777777" w:rsidR="00633C43" w:rsidRPr="003971C6" w:rsidRDefault="00BA6200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br w:type="page"/>
      </w:r>
      <w:r w:rsidR="00633C43" w:rsidRPr="003971C6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820ECE">
        <w:rPr>
          <w:rFonts w:ascii="Times New Roman" w:hAnsi="Times New Roman"/>
          <w:b/>
          <w:sz w:val="28"/>
          <w:szCs w:val="28"/>
        </w:rPr>
        <w:t xml:space="preserve"> </w:t>
      </w:r>
      <w:r w:rsidR="00633C43" w:rsidRPr="003971C6">
        <w:rPr>
          <w:rFonts w:ascii="Times New Roman" w:hAnsi="Times New Roman"/>
          <w:b/>
          <w:sz w:val="28"/>
          <w:szCs w:val="28"/>
        </w:rPr>
        <w:t>1</w:t>
      </w:r>
      <w:r w:rsidR="007C66C0" w:rsidRPr="003971C6">
        <w:rPr>
          <w:rFonts w:ascii="Times New Roman" w:hAnsi="Times New Roman"/>
          <w:b/>
          <w:sz w:val="28"/>
          <w:szCs w:val="28"/>
        </w:rPr>
        <w:t>.</w:t>
      </w:r>
      <w:r w:rsidR="004A0E34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633C43" w:rsidRPr="003971C6">
        <w:rPr>
          <w:rFonts w:ascii="Times New Roman" w:hAnsi="Times New Roman"/>
          <w:b/>
          <w:sz w:val="28"/>
          <w:szCs w:val="28"/>
        </w:rPr>
        <w:t>АНАЛИЗНАУЧНО-МЕТОДИЧЕСКОЙ</w:t>
      </w:r>
      <w:r w:rsidR="00820ECE">
        <w:rPr>
          <w:rFonts w:ascii="Times New Roman" w:hAnsi="Times New Roman"/>
          <w:b/>
          <w:sz w:val="28"/>
          <w:szCs w:val="28"/>
        </w:rPr>
        <w:t xml:space="preserve"> </w:t>
      </w:r>
      <w:r w:rsidR="00633C43" w:rsidRPr="003971C6">
        <w:rPr>
          <w:rFonts w:ascii="Times New Roman" w:hAnsi="Times New Roman"/>
          <w:b/>
          <w:sz w:val="28"/>
          <w:szCs w:val="28"/>
        </w:rPr>
        <w:t>ЛИТЕРАТУРЫ</w:t>
      </w:r>
    </w:p>
    <w:p w14:paraId="391EA801" w14:textId="77777777" w:rsidR="00633C43" w:rsidRPr="003971C6" w:rsidRDefault="00633C43" w:rsidP="000F2834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14:paraId="681FFF82" w14:textId="77777777" w:rsidR="00633C43" w:rsidRPr="003971C6" w:rsidRDefault="001F2568" w:rsidP="000F2834">
      <w:pPr>
        <w:pStyle w:val="a4"/>
        <w:numPr>
          <w:ilvl w:val="1"/>
          <w:numId w:val="7"/>
        </w:numPr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  <w:lang w:val="ru-RU"/>
        </w:rPr>
      </w:pPr>
      <w:r w:rsidRPr="003971C6">
        <w:rPr>
          <w:rFonts w:ascii="Times New Roman" w:hAnsi="Times New Roman"/>
          <w:b/>
          <w:sz w:val="28"/>
          <w:szCs w:val="28"/>
          <w:lang w:val="ru-RU"/>
        </w:rPr>
        <w:t>Значение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91F17" w:rsidRPr="003971C6">
        <w:rPr>
          <w:rFonts w:ascii="Times New Roman" w:hAnsi="Times New Roman"/>
          <w:b/>
          <w:sz w:val="28"/>
          <w:szCs w:val="28"/>
          <w:lang w:val="ru-RU"/>
        </w:rPr>
        <w:t xml:space="preserve">технической </w:t>
      </w:r>
      <w:r w:rsidR="00BF71A0" w:rsidRPr="003971C6">
        <w:rPr>
          <w:rFonts w:ascii="Times New Roman" w:hAnsi="Times New Roman"/>
          <w:b/>
          <w:sz w:val="28"/>
          <w:szCs w:val="28"/>
          <w:lang w:val="ru-RU"/>
        </w:rPr>
        <w:t xml:space="preserve">подготовки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пловцов</w:t>
      </w:r>
    </w:p>
    <w:p w14:paraId="2E9A1F08" w14:textId="77777777" w:rsidR="008F1FF5" w:rsidRPr="003971C6" w:rsidRDefault="008F1FF5" w:rsidP="008F1FF5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3971C6">
        <w:rPr>
          <w:rFonts w:ascii="Times New Roman" w:hAnsi="Times New Roman"/>
          <w:sz w:val="28"/>
          <w:szCs w:val="28"/>
          <w:shd w:val="clear" w:color="auto" w:fill="FFFFFF"/>
        </w:rPr>
        <w:t xml:space="preserve">Техника плавания постоянно видоизменяется под влиянием индивидуальных возможностей пловцов и функционального состояния их организма в процессе тренировок, кроме того, она является реальным путем к достижению более высоких спортивных результатов [5].  </w:t>
      </w:r>
    </w:p>
    <w:p w14:paraId="69A53299" w14:textId="77777777" w:rsidR="008F1FF5" w:rsidRPr="003971C6" w:rsidRDefault="008F1FF5" w:rsidP="008F1FF5">
      <w:pPr>
        <w:ind w:firstLine="567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На практике все же больше внимания уделяется функциональной тренировке пловцов, а вопросам совершенствования структуры движений или более экономичных вариантов техники плавания, включая технику старта и поворотов, отводится незначительное место [4].</w:t>
      </w:r>
    </w:p>
    <w:p w14:paraId="0192F65F" w14:textId="77777777" w:rsidR="00A30FEE" w:rsidRPr="003971C6" w:rsidRDefault="00A30FEE" w:rsidP="008F1F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02455E" w14:textId="77777777" w:rsidR="00BE22CC" w:rsidRPr="003971C6" w:rsidRDefault="00BE22CC" w:rsidP="000F2834">
      <w:pPr>
        <w:pStyle w:val="a4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71C6">
        <w:rPr>
          <w:rFonts w:ascii="Times New Roman" w:hAnsi="Times New Roman"/>
          <w:b/>
          <w:sz w:val="28"/>
          <w:szCs w:val="28"/>
          <w:lang w:val="ru-RU"/>
        </w:rPr>
        <w:t>Методы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и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средства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91F17" w:rsidRPr="003971C6">
        <w:rPr>
          <w:rFonts w:ascii="Times New Roman" w:hAnsi="Times New Roman"/>
          <w:b/>
          <w:sz w:val="28"/>
          <w:szCs w:val="28"/>
          <w:lang w:val="ru-RU"/>
        </w:rPr>
        <w:t>технической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подготовке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пловцов</w:t>
      </w:r>
    </w:p>
    <w:p w14:paraId="382C2375" w14:textId="77777777" w:rsidR="009B0229" w:rsidRPr="003971C6" w:rsidRDefault="00783E45" w:rsidP="0034371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Специальная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подготовка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 xml:space="preserve">по технике </w:t>
      </w:r>
      <w:r w:rsidRPr="003971C6">
        <w:rPr>
          <w:rFonts w:ascii="Times New Roman" w:hAnsi="Times New Roman"/>
          <w:sz w:val="28"/>
          <w:szCs w:val="28"/>
        </w:rPr>
        <w:t>основана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 xml:space="preserve">на: предварительной отработке </w:t>
      </w:r>
      <w:r w:rsidR="009B0229" w:rsidRPr="003971C6">
        <w:rPr>
          <w:rFonts w:ascii="Times New Roman" w:hAnsi="Times New Roman"/>
          <w:sz w:val="28"/>
          <w:szCs w:val="28"/>
        </w:rPr>
        <w:t xml:space="preserve">на суше </w:t>
      </w:r>
      <w:r w:rsidR="00343716" w:rsidRPr="003971C6">
        <w:rPr>
          <w:rFonts w:ascii="Times New Roman" w:hAnsi="Times New Roman"/>
          <w:sz w:val="28"/>
          <w:szCs w:val="28"/>
        </w:rPr>
        <w:t>отдельных элементов двигательного дей</w:t>
      </w:r>
      <w:r w:rsidR="00820ECE">
        <w:rPr>
          <w:rFonts w:ascii="Times New Roman" w:hAnsi="Times New Roman"/>
          <w:sz w:val="28"/>
          <w:szCs w:val="28"/>
        </w:rPr>
        <w:t>ствия</w:t>
      </w:r>
      <w:r w:rsidR="00343716" w:rsidRPr="003971C6">
        <w:rPr>
          <w:rFonts w:ascii="Times New Roman" w:hAnsi="Times New Roman"/>
          <w:sz w:val="28"/>
          <w:szCs w:val="28"/>
        </w:rPr>
        <w:t xml:space="preserve"> </w:t>
      </w:r>
      <w:r w:rsidR="009B0229" w:rsidRPr="003971C6">
        <w:rPr>
          <w:rFonts w:ascii="Times New Roman" w:hAnsi="Times New Roman"/>
          <w:sz w:val="28"/>
          <w:szCs w:val="28"/>
        </w:rPr>
        <w:t xml:space="preserve">с помощью </w:t>
      </w:r>
      <w:r w:rsidR="00343716" w:rsidRPr="003971C6">
        <w:rPr>
          <w:rFonts w:ascii="Times New Roman" w:hAnsi="Times New Roman"/>
          <w:sz w:val="28"/>
          <w:szCs w:val="28"/>
        </w:rPr>
        <w:t>имитационных</w:t>
      </w:r>
      <w:r w:rsidR="00820ECE">
        <w:rPr>
          <w:rFonts w:ascii="Times New Roman" w:hAnsi="Times New Roman"/>
          <w:sz w:val="28"/>
          <w:szCs w:val="28"/>
        </w:rPr>
        <w:t xml:space="preserve"> гребковых </w:t>
      </w:r>
      <w:r w:rsidR="009B0229" w:rsidRPr="003971C6">
        <w:rPr>
          <w:rFonts w:ascii="Times New Roman" w:hAnsi="Times New Roman"/>
          <w:sz w:val="28"/>
          <w:szCs w:val="28"/>
        </w:rPr>
        <w:t>упражнений</w:t>
      </w:r>
      <w:r w:rsidR="00343716" w:rsidRPr="003971C6">
        <w:rPr>
          <w:rFonts w:ascii="Times New Roman" w:hAnsi="Times New Roman"/>
          <w:sz w:val="28"/>
          <w:szCs w:val="28"/>
        </w:rPr>
        <w:t>. Производится последовательное обучение от простого к сложному.</w:t>
      </w:r>
    </w:p>
    <w:p w14:paraId="10590BB6" w14:textId="77777777" w:rsidR="007055A2" w:rsidRPr="003971C6" w:rsidRDefault="00783E45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Установлено,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что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8F1FF5" w:rsidRPr="003971C6">
        <w:rPr>
          <w:rFonts w:ascii="Times New Roman" w:hAnsi="Times New Roman"/>
          <w:sz w:val="28"/>
          <w:szCs w:val="28"/>
        </w:rPr>
        <w:t xml:space="preserve">лучше </w:t>
      </w:r>
      <w:r w:rsidRPr="003971C6">
        <w:rPr>
          <w:rFonts w:ascii="Times New Roman" w:hAnsi="Times New Roman"/>
          <w:sz w:val="28"/>
          <w:szCs w:val="28"/>
        </w:rPr>
        <w:t>всего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8F1FF5" w:rsidRPr="003971C6">
        <w:rPr>
          <w:rFonts w:ascii="Times New Roman" w:hAnsi="Times New Roman"/>
          <w:sz w:val="28"/>
          <w:szCs w:val="28"/>
        </w:rPr>
        <w:t>технику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671C20" w:rsidRPr="003971C6">
        <w:rPr>
          <w:rFonts w:ascii="Times New Roman" w:hAnsi="Times New Roman"/>
          <w:sz w:val="28"/>
          <w:szCs w:val="28"/>
        </w:rPr>
        <w:t>развивать</w:t>
      </w:r>
      <w:r w:rsidR="00820ECE">
        <w:rPr>
          <w:rFonts w:ascii="Times New Roman" w:hAnsi="Times New Roman"/>
          <w:sz w:val="28"/>
          <w:szCs w:val="28"/>
        </w:rPr>
        <w:t xml:space="preserve"> </w:t>
      </w:r>
      <w:r w:rsidR="008F1FF5" w:rsidRPr="003971C6">
        <w:rPr>
          <w:rFonts w:ascii="Times New Roman" w:hAnsi="Times New Roman"/>
          <w:sz w:val="28"/>
          <w:szCs w:val="28"/>
        </w:rPr>
        <w:t>на начальных этапах обучения и дове</w:t>
      </w:r>
      <w:r w:rsidR="00820ECE">
        <w:rPr>
          <w:rFonts w:ascii="Times New Roman" w:hAnsi="Times New Roman"/>
          <w:sz w:val="28"/>
          <w:szCs w:val="28"/>
        </w:rPr>
        <w:t>дения его в дальнейшем до совершенствования</w:t>
      </w:r>
      <w:r w:rsidRPr="003971C6">
        <w:rPr>
          <w:rFonts w:ascii="Times New Roman" w:hAnsi="Times New Roman"/>
          <w:sz w:val="28"/>
          <w:szCs w:val="28"/>
        </w:rPr>
        <w:t>.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671C20" w:rsidRPr="003971C6">
        <w:rPr>
          <w:rFonts w:ascii="Times New Roman" w:hAnsi="Times New Roman"/>
          <w:sz w:val="28"/>
          <w:szCs w:val="28"/>
        </w:rPr>
        <w:t>У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мальчиков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8F1FF5" w:rsidRPr="003971C6">
        <w:rPr>
          <w:rFonts w:ascii="Times New Roman" w:hAnsi="Times New Roman"/>
          <w:sz w:val="28"/>
          <w:szCs w:val="28"/>
        </w:rPr>
        <w:t xml:space="preserve">и у девочек </w:t>
      </w:r>
      <w:r w:rsidR="00671C20" w:rsidRPr="003971C6">
        <w:rPr>
          <w:rFonts w:ascii="Times New Roman" w:hAnsi="Times New Roman"/>
          <w:sz w:val="28"/>
          <w:szCs w:val="28"/>
        </w:rPr>
        <w:t>возраст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671C20" w:rsidRPr="003971C6">
        <w:rPr>
          <w:rFonts w:ascii="Times New Roman" w:hAnsi="Times New Roman"/>
          <w:sz w:val="28"/>
          <w:szCs w:val="28"/>
        </w:rPr>
        <w:t>для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671C20" w:rsidRPr="003971C6">
        <w:rPr>
          <w:rFonts w:ascii="Times New Roman" w:hAnsi="Times New Roman"/>
          <w:sz w:val="28"/>
          <w:szCs w:val="28"/>
        </w:rPr>
        <w:t>развития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8F1FF5" w:rsidRPr="003971C6">
        <w:rPr>
          <w:rFonts w:ascii="Times New Roman" w:hAnsi="Times New Roman"/>
          <w:sz w:val="28"/>
          <w:szCs w:val="28"/>
        </w:rPr>
        <w:t xml:space="preserve">техники в </w:t>
      </w:r>
      <w:r w:rsidR="009B0229" w:rsidRPr="003971C6">
        <w:rPr>
          <w:rFonts w:ascii="Times New Roman" w:hAnsi="Times New Roman"/>
          <w:sz w:val="28"/>
          <w:szCs w:val="28"/>
        </w:rPr>
        <w:t>плавании ни  регламентируется.</w:t>
      </w:r>
    </w:p>
    <w:p w14:paraId="4322EE2E" w14:textId="77777777" w:rsidR="00B43CAD" w:rsidRPr="003971C6" w:rsidRDefault="00BE22CC" w:rsidP="000F2834">
      <w:pPr>
        <w:pStyle w:val="a4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71C6">
        <w:rPr>
          <w:rFonts w:ascii="Times New Roman" w:hAnsi="Times New Roman"/>
          <w:b/>
          <w:sz w:val="28"/>
          <w:szCs w:val="28"/>
          <w:lang w:val="ru-RU"/>
        </w:rPr>
        <w:t>Современный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подход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пловцов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в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зале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и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на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воде,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направленный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val="ru-RU"/>
        </w:rPr>
        <w:t>на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91F17" w:rsidRPr="003971C6">
        <w:rPr>
          <w:rFonts w:ascii="Times New Roman" w:hAnsi="Times New Roman"/>
          <w:b/>
          <w:sz w:val="28"/>
          <w:szCs w:val="28"/>
          <w:lang w:val="ru-RU"/>
        </w:rPr>
        <w:t>развитие техники</w:t>
      </w:r>
      <w:r w:rsidR="007E6E57" w:rsidRPr="003971C6">
        <w:rPr>
          <w:rFonts w:ascii="Times New Roman" w:hAnsi="Times New Roman"/>
          <w:b/>
          <w:sz w:val="28"/>
          <w:szCs w:val="28"/>
          <w:lang w:val="ru-RU"/>
        </w:rPr>
        <w:t xml:space="preserve"> плавания</w:t>
      </w:r>
    </w:p>
    <w:p w14:paraId="2E1822DE" w14:textId="77777777" w:rsidR="00D24CB2" w:rsidRPr="003971C6" w:rsidRDefault="00D24CB2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Для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совершенствования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 xml:space="preserve">техники </w:t>
      </w:r>
      <w:r w:rsidR="00F158AA" w:rsidRPr="003971C6">
        <w:rPr>
          <w:rFonts w:ascii="Times New Roman" w:hAnsi="Times New Roman"/>
          <w:sz w:val="28"/>
          <w:szCs w:val="28"/>
        </w:rPr>
        <w:t xml:space="preserve">плавания </w:t>
      </w:r>
      <w:r w:rsidRPr="003971C6">
        <w:rPr>
          <w:rFonts w:ascii="Times New Roman" w:hAnsi="Times New Roman"/>
          <w:sz w:val="28"/>
          <w:szCs w:val="28"/>
        </w:rPr>
        <w:t>применяются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вспомогательные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специальные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двигательные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действия,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которые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могут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использоваться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для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проявления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 xml:space="preserve">рациональности </w:t>
      </w:r>
      <w:r w:rsidR="00F158AA" w:rsidRPr="003971C6">
        <w:rPr>
          <w:rFonts w:ascii="Times New Roman" w:hAnsi="Times New Roman"/>
          <w:sz w:val="28"/>
          <w:szCs w:val="28"/>
        </w:rPr>
        <w:t>двигательного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</w:t>
      </w:r>
      <w:r w:rsidR="00F158AA" w:rsidRPr="003971C6">
        <w:rPr>
          <w:rFonts w:ascii="Times New Roman" w:hAnsi="Times New Roman"/>
          <w:sz w:val="28"/>
          <w:szCs w:val="28"/>
        </w:rPr>
        <w:t>ействия</w:t>
      </w:r>
      <w:r w:rsidRPr="003971C6">
        <w:rPr>
          <w:rFonts w:ascii="Times New Roman" w:hAnsi="Times New Roman"/>
          <w:sz w:val="28"/>
          <w:szCs w:val="28"/>
        </w:rPr>
        <w:t>.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Средством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F158AA" w:rsidRPr="003971C6">
        <w:rPr>
          <w:rFonts w:ascii="Times New Roman" w:hAnsi="Times New Roman"/>
          <w:sz w:val="28"/>
          <w:szCs w:val="28"/>
        </w:rPr>
        <w:t>техники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являются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двигательные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действия,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выполняемые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F158AA" w:rsidRPr="003971C6">
        <w:rPr>
          <w:rFonts w:ascii="Times New Roman" w:hAnsi="Times New Roman"/>
          <w:sz w:val="28"/>
          <w:szCs w:val="28"/>
        </w:rPr>
        <w:t>под контролем или самоконтролем</w:t>
      </w:r>
      <w:r w:rsidRPr="003971C6">
        <w:rPr>
          <w:rFonts w:ascii="Times New Roman" w:hAnsi="Times New Roman"/>
          <w:sz w:val="28"/>
          <w:szCs w:val="28"/>
        </w:rPr>
        <w:t>.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>техники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сложно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осуществлять,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применяя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средства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силовой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343716" w:rsidRPr="003971C6">
        <w:rPr>
          <w:rFonts w:ascii="Times New Roman" w:hAnsi="Times New Roman"/>
          <w:sz w:val="28"/>
          <w:szCs w:val="28"/>
        </w:rPr>
        <w:t>направленности.</w:t>
      </w:r>
    </w:p>
    <w:p w14:paraId="6EFE756A" w14:textId="77777777" w:rsidR="00D24CB2" w:rsidRPr="003971C6" w:rsidRDefault="00D24CB2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Рациональная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методика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воспитания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этих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качеств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детском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юношеском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возрасте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может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быть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надежной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базой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для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дальнейшей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специализации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DA7AF7" w:rsidRPr="003971C6">
        <w:rPr>
          <w:rFonts w:ascii="Times New Roman" w:hAnsi="Times New Roman"/>
          <w:sz w:val="28"/>
          <w:szCs w:val="28"/>
        </w:rPr>
        <w:t>с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целью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достижения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высоких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результатов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избранном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виде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спорта</w:t>
      </w:r>
      <w:r w:rsidR="0096157E" w:rsidRPr="003971C6">
        <w:rPr>
          <w:rFonts w:ascii="Times New Roman" w:hAnsi="Times New Roman"/>
          <w:sz w:val="28"/>
          <w:szCs w:val="28"/>
        </w:rPr>
        <w:t>[</w:t>
      </w:r>
      <w:r w:rsidR="00DA7AF7" w:rsidRPr="003971C6">
        <w:rPr>
          <w:rFonts w:ascii="Times New Roman" w:hAnsi="Times New Roman"/>
          <w:sz w:val="28"/>
          <w:szCs w:val="28"/>
        </w:rPr>
        <w:t>2</w:t>
      </w:r>
      <w:r w:rsidR="0096157E" w:rsidRPr="003971C6">
        <w:rPr>
          <w:rFonts w:ascii="Times New Roman" w:hAnsi="Times New Roman"/>
          <w:sz w:val="28"/>
          <w:szCs w:val="28"/>
        </w:rPr>
        <w:t>].</w:t>
      </w:r>
    </w:p>
    <w:p w14:paraId="32EB4A63" w14:textId="77777777" w:rsidR="00ED6E4D" w:rsidRPr="003971C6" w:rsidRDefault="00ED6E4D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Тренировка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суше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тренировки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вводе,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F158AA" w:rsidRPr="003971C6">
        <w:rPr>
          <w:rFonts w:ascii="Times New Roman" w:hAnsi="Times New Roman"/>
          <w:sz w:val="28"/>
          <w:szCs w:val="28"/>
        </w:rPr>
        <w:t xml:space="preserve">по технической подготовке </w:t>
      </w:r>
      <w:r w:rsidRPr="003971C6">
        <w:rPr>
          <w:rFonts w:ascii="Times New Roman" w:hAnsi="Times New Roman"/>
          <w:sz w:val="28"/>
          <w:szCs w:val="28"/>
        </w:rPr>
        <w:t>преследуют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единственную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цель</w:t>
      </w:r>
      <w:r w:rsidR="001525D8" w:rsidRPr="003971C6">
        <w:rPr>
          <w:rFonts w:ascii="Times New Roman" w:hAnsi="Times New Roman"/>
          <w:sz w:val="28"/>
          <w:szCs w:val="28"/>
        </w:rPr>
        <w:t xml:space="preserve"> – </w:t>
      </w:r>
      <w:r w:rsidRPr="003971C6">
        <w:rPr>
          <w:rFonts w:ascii="Times New Roman" w:hAnsi="Times New Roman"/>
          <w:sz w:val="28"/>
          <w:szCs w:val="28"/>
        </w:rPr>
        <w:t>подготовить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организм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пловца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</w:t>
      </w:r>
      <w:r w:rsidR="001525D8" w:rsidRPr="003971C6">
        <w:rPr>
          <w:rFonts w:ascii="Times New Roman" w:hAnsi="Times New Roman"/>
          <w:sz w:val="28"/>
          <w:szCs w:val="28"/>
        </w:rPr>
        <w:t xml:space="preserve"> </w:t>
      </w:r>
      <w:r w:rsidR="00F158AA" w:rsidRPr="003971C6">
        <w:rPr>
          <w:rFonts w:ascii="Times New Roman" w:hAnsi="Times New Roman"/>
          <w:sz w:val="28"/>
          <w:szCs w:val="28"/>
        </w:rPr>
        <w:t>рациональному использованию двигательного действия, они могут дополнять друг друга, но не заменять.</w:t>
      </w:r>
    </w:p>
    <w:p w14:paraId="07917A94" w14:textId="77777777" w:rsidR="00ED6E4D" w:rsidRPr="003971C6" w:rsidRDefault="00ED6E4D" w:rsidP="00DA7AF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Тренировка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суше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позволяют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спортсмену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более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быстро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успешно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решать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="00DA7AF7" w:rsidRPr="003971C6">
        <w:rPr>
          <w:rFonts w:ascii="Times New Roman" w:hAnsi="Times New Roman"/>
          <w:sz w:val="28"/>
          <w:szCs w:val="28"/>
        </w:rPr>
        <w:t xml:space="preserve">поставленные </w:t>
      </w:r>
      <w:r w:rsidRPr="003971C6">
        <w:rPr>
          <w:rFonts w:ascii="Times New Roman" w:hAnsi="Times New Roman"/>
          <w:sz w:val="28"/>
          <w:szCs w:val="28"/>
        </w:rPr>
        <w:t>задачи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="00DA7AF7" w:rsidRPr="003971C6">
        <w:rPr>
          <w:rFonts w:ascii="Times New Roman" w:hAnsi="Times New Roman"/>
          <w:sz w:val="28"/>
          <w:szCs w:val="28"/>
        </w:rPr>
        <w:t xml:space="preserve">по технической подготовке. </w:t>
      </w:r>
      <w:r w:rsidRPr="003971C6">
        <w:rPr>
          <w:rFonts w:ascii="Times New Roman" w:hAnsi="Times New Roman"/>
          <w:sz w:val="28"/>
          <w:szCs w:val="28"/>
        </w:rPr>
        <w:t>Кроме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того,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привычное</w:t>
      </w:r>
      <w:r w:rsidR="00C5207F" w:rsidRPr="003971C6">
        <w:rPr>
          <w:rFonts w:ascii="Times New Roman" w:hAnsi="Times New Roman"/>
          <w:sz w:val="28"/>
          <w:szCs w:val="28"/>
        </w:rPr>
        <w:t xml:space="preserve">  </w:t>
      </w:r>
      <w:r w:rsidRPr="003971C6">
        <w:rPr>
          <w:rFonts w:ascii="Times New Roman" w:hAnsi="Times New Roman"/>
          <w:sz w:val="28"/>
          <w:szCs w:val="28"/>
        </w:rPr>
        <w:t>устойчивое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положение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твердой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опоре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помогает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выполнять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эти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оптимальном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режиме.</w:t>
      </w:r>
    </w:p>
    <w:p w14:paraId="73184599" w14:textId="77777777" w:rsidR="00321953" w:rsidRPr="003971C6" w:rsidRDefault="00321953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32E384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4EE5D8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D44D5C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89D9B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B345B0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852682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23448E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09FB30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F6472A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14F139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76DED1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4EB9DD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3D2721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1300A4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0C83BF" w14:textId="77777777" w:rsidR="00DA7AF7" w:rsidRPr="003971C6" w:rsidRDefault="00DA7AF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270D02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2AB84E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ED531F" w14:textId="77777777" w:rsidR="00F175D7" w:rsidRPr="003971C6" w:rsidRDefault="00F175D7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9A7B04" w14:textId="77777777" w:rsidR="00C5207F" w:rsidRPr="003971C6" w:rsidRDefault="00C5207F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6E2F7C" w14:textId="77777777" w:rsidR="00C5207F" w:rsidRPr="003971C6" w:rsidRDefault="00C5207F" w:rsidP="003219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20523B" w14:textId="77777777" w:rsidR="00F175D7" w:rsidRPr="003971C6" w:rsidRDefault="00F175D7" w:rsidP="004A0E3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FF8564" w14:textId="77777777" w:rsidR="00051779" w:rsidRPr="003971C6" w:rsidRDefault="007C66C0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496428221"/>
      <w:r w:rsidRPr="003971C6">
        <w:rPr>
          <w:rFonts w:ascii="Times New Roman" w:hAnsi="Times New Roman"/>
          <w:b/>
          <w:bCs/>
          <w:sz w:val="28"/>
          <w:szCs w:val="28"/>
        </w:rPr>
        <w:lastRenderedPageBreak/>
        <w:t>ГЛАВА</w:t>
      </w:r>
      <w:r w:rsidR="00051779" w:rsidRPr="003971C6">
        <w:rPr>
          <w:rFonts w:ascii="Times New Roman" w:hAnsi="Times New Roman"/>
          <w:b/>
          <w:bCs/>
          <w:sz w:val="28"/>
          <w:szCs w:val="28"/>
        </w:rPr>
        <w:t>2</w:t>
      </w:r>
      <w:r w:rsidRPr="003971C6">
        <w:rPr>
          <w:rFonts w:ascii="Times New Roman" w:hAnsi="Times New Roman"/>
          <w:b/>
          <w:bCs/>
          <w:sz w:val="28"/>
          <w:szCs w:val="28"/>
        </w:rPr>
        <w:t>.</w:t>
      </w:r>
      <w:r w:rsidR="004A0E34" w:rsidRPr="003971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278F" w:rsidRPr="003971C6">
        <w:rPr>
          <w:rFonts w:ascii="Times New Roman" w:hAnsi="Times New Roman"/>
          <w:b/>
          <w:bCs/>
          <w:sz w:val="28"/>
          <w:szCs w:val="28"/>
        </w:rPr>
        <w:t>ЦЕЛЬ, ЗАДАЧИ,</w:t>
      </w:r>
      <w:r w:rsidR="004A0E34" w:rsidRPr="003971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b/>
          <w:bCs/>
          <w:sz w:val="28"/>
          <w:szCs w:val="28"/>
        </w:rPr>
        <w:t>МЕТОДЫ</w:t>
      </w:r>
      <w:r w:rsidR="004A0E34" w:rsidRPr="003971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b/>
          <w:bCs/>
          <w:sz w:val="28"/>
          <w:szCs w:val="28"/>
        </w:rPr>
        <w:t>И</w:t>
      </w:r>
      <w:r w:rsidR="004A0E34" w:rsidRPr="003971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b/>
          <w:bCs/>
          <w:sz w:val="28"/>
          <w:szCs w:val="28"/>
        </w:rPr>
        <w:t>ОРГАНИЗАЦИЯ</w:t>
      </w:r>
      <w:r w:rsidR="004A0E34" w:rsidRPr="003971C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AD0CA5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CADC13" w14:textId="77777777" w:rsidR="007C3F4C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3971C6">
        <w:rPr>
          <w:rFonts w:ascii="Times New Roman" w:hAnsi="Times New Roman"/>
          <w:b/>
          <w:spacing w:val="-3"/>
          <w:sz w:val="28"/>
          <w:szCs w:val="28"/>
        </w:rPr>
        <w:t>2.1.</w:t>
      </w:r>
      <w:r w:rsidR="007C3F4C" w:rsidRPr="003971C6">
        <w:rPr>
          <w:rFonts w:ascii="Times New Roman" w:hAnsi="Times New Roman"/>
          <w:b/>
          <w:spacing w:val="-3"/>
          <w:sz w:val="28"/>
          <w:szCs w:val="28"/>
        </w:rPr>
        <w:t>Цели</w:t>
      </w:r>
      <w:r w:rsidR="007E6E57" w:rsidRPr="003971C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b/>
          <w:spacing w:val="-3"/>
          <w:sz w:val="28"/>
          <w:szCs w:val="28"/>
        </w:rPr>
        <w:t>и</w:t>
      </w:r>
      <w:r w:rsidR="007E6E57" w:rsidRPr="003971C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b/>
          <w:spacing w:val="-3"/>
          <w:sz w:val="28"/>
          <w:szCs w:val="28"/>
        </w:rPr>
        <w:t>задачи.</w:t>
      </w:r>
    </w:p>
    <w:p w14:paraId="4F699F57" w14:textId="77777777" w:rsidR="007C3F4C" w:rsidRPr="003971C6" w:rsidRDefault="007C3F4C" w:rsidP="007C3F4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u w:val="single"/>
        </w:rPr>
        <w:t>Цель.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="00F91F17" w:rsidRPr="003971C6">
        <w:rPr>
          <w:rFonts w:ascii="Times New Roman" w:hAnsi="Times New Roman"/>
          <w:b/>
          <w:sz w:val="28"/>
          <w:szCs w:val="28"/>
        </w:rPr>
        <w:t>Разработать оптимизированную методику развития техни</w:t>
      </w:r>
      <w:r w:rsidR="00C5207F" w:rsidRPr="003971C6">
        <w:rPr>
          <w:rFonts w:ascii="Times New Roman" w:hAnsi="Times New Roman"/>
          <w:b/>
          <w:sz w:val="28"/>
          <w:szCs w:val="28"/>
        </w:rPr>
        <w:t>ческой подготовки пловцов на суше</w:t>
      </w:r>
      <w:r w:rsidR="00F91F17" w:rsidRPr="003971C6">
        <w:rPr>
          <w:rFonts w:ascii="Times New Roman" w:hAnsi="Times New Roman"/>
          <w:b/>
          <w:sz w:val="28"/>
          <w:szCs w:val="28"/>
        </w:rPr>
        <w:t>.</w:t>
      </w:r>
    </w:p>
    <w:p w14:paraId="2212AFAA" w14:textId="77777777" w:rsidR="007C3F4C" w:rsidRPr="003971C6" w:rsidRDefault="007C3F4C" w:rsidP="007C3F4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971C6">
        <w:rPr>
          <w:rFonts w:ascii="Times New Roman" w:hAnsi="Times New Roman"/>
          <w:sz w:val="28"/>
          <w:szCs w:val="28"/>
          <w:u w:val="single"/>
        </w:rPr>
        <w:t>Задачи</w:t>
      </w:r>
      <w:r w:rsidR="00E1456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71C6">
        <w:rPr>
          <w:rFonts w:ascii="Times New Roman" w:hAnsi="Times New Roman"/>
          <w:sz w:val="28"/>
          <w:szCs w:val="28"/>
          <w:u w:val="single"/>
        </w:rPr>
        <w:t>исследования:</w:t>
      </w:r>
    </w:p>
    <w:p w14:paraId="41E9C52E" w14:textId="77777777" w:rsidR="007C3F4C" w:rsidRPr="003971C6" w:rsidRDefault="005A5154" w:rsidP="005A515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1. </w:t>
      </w:r>
      <w:r w:rsidR="007C3F4C" w:rsidRPr="003971C6">
        <w:rPr>
          <w:rFonts w:ascii="Times New Roman" w:hAnsi="Times New Roman"/>
          <w:sz w:val="28"/>
          <w:szCs w:val="28"/>
        </w:rPr>
        <w:t>Проанализировать</w:t>
      </w:r>
      <w:r w:rsidR="00C5207F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научно-методическую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литературу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по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CB06DC" w:rsidRPr="003971C6">
        <w:rPr>
          <w:rFonts w:ascii="Times New Roman" w:hAnsi="Times New Roman"/>
          <w:sz w:val="28"/>
          <w:szCs w:val="28"/>
        </w:rPr>
        <w:t xml:space="preserve">данной </w:t>
      </w:r>
      <w:r w:rsidR="007C3F4C" w:rsidRPr="003971C6">
        <w:rPr>
          <w:rFonts w:ascii="Times New Roman" w:hAnsi="Times New Roman"/>
          <w:sz w:val="28"/>
          <w:szCs w:val="28"/>
        </w:rPr>
        <w:t>проблеме</w:t>
      </w:r>
      <w:r w:rsidR="00CB06DC" w:rsidRPr="003971C6">
        <w:rPr>
          <w:rFonts w:ascii="Times New Roman" w:hAnsi="Times New Roman"/>
          <w:sz w:val="28"/>
          <w:szCs w:val="28"/>
        </w:rPr>
        <w:t>.</w:t>
      </w:r>
    </w:p>
    <w:p w14:paraId="403E46EF" w14:textId="77777777" w:rsidR="007C3F4C" w:rsidRPr="003971C6" w:rsidRDefault="00CB06DC" w:rsidP="00CB06D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2. </w:t>
      </w:r>
      <w:r w:rsidR="007C3F4C" w:rsidRPr="003971C6">
        <w:rPr>
          <w:rFonts w:ascii="Times New Roman" w:hAnsi="Times New Roman"/>
          <w:sz w:val="28"/>
          <w:szCs w:val="28"/>
        </w:rPr>
        <w:t>Разработать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методику</w:t>
      </w:r>
      <w:r w:rsidRPr="003971C6">
        <w:rPr>
          <w:rFonts w:ascii="Times New Roman" w:hAnsi="Times New Roman"/>
          <w:sz w:val="28"/>
          <w:szCs w:val="28"/>
        </w:rPr>
        <w:t xml:space="preserve"> на развитие техники плавания,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выполняе</w:t>
      </w:r>
      <w:r w:rsidR="00260585" w:rsidRPr="003971C6">
        <w:rPr>
          <w:rFonts w:ascii="Times New Roman" w:hAnsi="Times New Roman"/>
          <w:sz w:val="28"/>
          <w:szCs w:val="28"/>
        </w:rPr>
        <w:t>мой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на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суше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с</w:t>
      </w:r>
      <w:r w:rsidR="00125B8E" w:rsidRPr="003971C6">
        <w:rPr>
          <w:rFonts w:ascii="Times New Roman" w:hAnsi="Times New Roman"/>
          <w:sz w:val="28"/>
          <w:szCs w:val="28"/>
        </w:rPr>
        <w:t xml:space="preserve"> </w:t>
      </w:r>
      <w:r w:rsidR="007C3F4C" w:rsidRPr="003971C6">
        <w:rPr>
          <w:rFonts w:ascii="Times New Roman" w:hAnsi="Times New Roman"/>
          <w:sz w:val="28"/>
          <w:szCs w:val="28"/>
        </w:rPr>
        <w:t>использованием</w:t>
      </w:r>
      <w:r w:rsidR="00125B8E" w:rsidRPr="003971C6">
        <w:rPr>
          <w:rFonts w:ascii="Times New Roman" w:hAnsi="Times New Roman"/>
          <w:sz w:val="28"/>
          <w:szCs w:val="28"/>
        </w:rPr>
        <w:t xml:space="preserve"> подвесного тренажера</w:t>
      </w:r>
      <w:r w:rsidR="007C3F4C" w:rsidRPr="003971C6">
        <w:rPr>
          <w:rFonts w:ascii="Times New Roman" w:hAnsi="Times New Roman"/>
          <w:sz w:val="28"/>
          <w:szCs w:val="28"/>
        </w:rPr>
        <w:t>.</w:t>
      </w:r>
    </w:p>
    <w:p w14:paraId="303414C5" w14:textId="77777777" w:rsidR="00051779" w:rsidRPr="003971C6" w:rsidRDefault="007C3F4C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3971C6">
        <w:rPr>
          <w:rFonts w:ascii="Times New Roman" w:hAnsi="Times New Roman"/>
          <w:b/>
          <w:spacing w:val="-3"/>
          <w:sz w:val="28"/>
          <w:szCs w:val="28"/>
        </w:rPr>
        <w:t>2.2.</w:t>
      </w:r>
      <w:r w:rsidR="00051779" w:rsidRPr="003971C6">
        <w:rPr>
          <w:rFonts w:ascii="Times New Roman" w:hAnsi="Times New Roman"/>
          <w:b/>
          <w:spacing w:val="-3"/>
          <w:sz w:val="28"/>
          <w:szCs w:val="28"/>
        </w:rPr>
        <w:t>Методы</w:t>
      </w:r>
      <w:r w:rsidR="007E6E57" w:rsidRPr="003971C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</w:p>
    <w:p w14:paraId="590D8A27" w14:textId="77777777" w:rsidR="00C1285A" w:rsidRPr="003971C6" w:rsidRDefault="00CB06DC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В данной работе д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ля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решения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поставленных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задач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развития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 xml:space="preserve">техники плавания у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пловцов</w:t>
      </w:r>
      <w:r w:rsidRPr="003971C6">
        <w:rPr>
          <w:rFonts w:ascii="Times New Roman" w:hAnsi="Times New Roman"/>
          <w:sz w:val="28"/>
          <w:szCs w:val="28"/>
          <w:lang w:bidi="ru-RU"/>
        </w:rPr>
        <w:t>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D4DBF" w:rsidRPr="003971C6">
        <w:rPr>
          <w:rFonts w:ascii="Times New Roman" w:hAnsi="Times New Roman"/>
          <w:sz w:val="28"/>
          <w:szCs w:val="28"/>
          <w:lang w:bidi="ru-RU"/>
        </w:rPr>
        <w:t>использовал</w:t>
      </w:r>
      <w:r w:rsidR="00020C11">
        <w:rPr>
          <w:rFonts w:ascii="Times New Roman" w:hAnsi="Times New Roman"/>
          <w:sz w:val="28"/>
          <w:szCs w:val="28"/>
          <w:lang w:bidi="ru-RU"/>
        </w:rPr>
        <w:t>ись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следующие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методы:</w:t>
      </w:r>
    </w:p>
    <w:p w14:paraId="7779EA08" w14:textId="77777777" w:rsidR="00C1285A" w:rsidRPr="003971C6" w:rsidRDefault="00C1285A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1.Анализнаучно-методической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литературы</w:t>
      </w:r>
      <w:r w:rsidR="00CB06DC" w:rsidRPr="003971C6">
        <w:rPr>
          <w:rFonts w:ascii="Times New Roman" w:hAnsi="Times New Roman"/>
          <w:sz w:val="28"/>
          <w:szCs w:val="28"/>
          <w:lang w:bidi="ru-RU"/>
        </w:rPr>
        <w:t>.</w:t>
      </w:r>
    </w:p>
    <w:p w14:paraId="1B143C61" w14:textId="77777777" w:rsidR="00C1285A" w:rsidRPr="003971C6" w:rsidRDefault="00C1285A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2.Педагогические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наблюдения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при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регулярном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просмотре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тренировочных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занятий.</w:t>
      </w:r>
    </w:p>
    <w:p w14:paraId="725D184C" w14:textId="77777777" w:rsidR="00C1285A" w:rsidRPr="003971C6" w:rsidRDefault="00C1285A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3.Педагогические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контрольные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испытания</w:t>
      </w:r>
      <w:r w:rsidR="007C4F38" w:rsidRPr="003971C6">
        <w:rPr>
          <w:rFonts w:ascii="Times New Roman" w:hAnsi="Times New Roman"/>
          <w:sz w:val="28"/>
          <w:szCs w:val="28"/>
          <w:lang w:bidi="ru-RU"/>
        </w:rPr>
        <w:t>.</w:t>
      </w:r>
    </w:p>
    <w:p w14:paraId="787A0B40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3971C6">
        <w:rPr>
          <w:rFonts w:ascii="Times New Roman" w:hAnsi="Times New Roman"/>
          <w:b/>
          <w:spacing w:val="-3"/>
          <w:sz w:val="28"/>
          <w:szCs w:val="28"/>
        </w:rPr>
        <w:t>2.</w:t>
      </w:r>
      <w:r w:rsidR="009A6319" w:rsidRPr="003971C6">
        <w:rPr>
          <w:rFonts w:ascii="Times New Roman" w:hAnsi="Times New Roman"/>
          <w:b/>
          <w:spacing w:val="-3"/>
          <w:sz w:val="28"/>
          <w:szCs w:val="28"/>
        </w:rPr>
        <w:t>2</w:t>
      </w:r>
      <w:r w:rsidRPr="003971C6">
        <w:rPr>
          <w:rFonts w:ascii="Times New Roman" w:hAnsi="Times New Roman"/>
          <w:b/>
          <w:spacing w:val="-3"/>
          <w:sz w:val="28"/>
          <w:szCs w:val="28"/>
        </w:rPr>
        <w:t>.1.</w:t>
      </w:r>
      <w:r w:rsidRPr="003971C6">
        <w:rPr>
          <w:rFonts w:ascii="Times New Roman" w:hAnsi="Times New Roman"/>
          <w:b/>
          <w:sz w:val="28"/>
          <w:szCs w:val="28"/>
        </w:rPr>
        <w:t>Анали</w:t>
      </w:r>
      <w:r w:rsidR="009A6319" w:rsidRPr="003971C6">
        <w:rPr>
          <w:rFonts w:ascii="Times New Roman" w:hAnsi="Times New Roman"/>
          <w:b/>
          <w:sz w:val="28"/>
          <w:szCs w:val="28"/>
        </w:rPr>
        <w:t>з</w:t>
      </w:r>
      <w:r w:rsidR="007E6E57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9A6319" w:rsidRPr="003971C6">
        <w:rPr>
          <w:rFonts w:ascii="Times New Roman" w:hAnsi="Times New Roman"/>
          <w:b/>
          <w:sz w:val="28"/>
          <w:szCs w:val="28"/>
        </w:rPr>
        <w:t>литературных</w:t>
      </w:r>
      <w:r w:rsidR="007E6E57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9A6319" w:rsidRPr="003971C6">
        <w:rPr>
          <w:rFonts w:ascii="Times New Roman" w:hAnsi="Times New Roman"/>
          <w:b/>
          <w:sz w:val="28"/>
          <w:szCs w:val="28"/>
        </w:rPr>
        <w:t>источников</w:t>
      </w:r>
      <w:r w:rsidRPr="003971C6">
        <w:rPr>
          <w:rFonts w:ascii="Times New Roman" w:hAnsi="Times New Roman"/>
          <w:sz w:val="28"/>
          <w:szCs w:val="28"/>
        </w:rPr>
        <w:t>.</w:t>
      </w:r>
      <w:r w:rsidR="007E6E5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Изучение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литературных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47F5E" w:rsidRPr="003971C6">
        <w:rPr>
          <w:rFonts w:ascii="Times New Roman" w:hAnsi="Times New Roman"/>
          <w:spacing w:val="-1"/>
          <w:sz w:val="28"/>
          <w:szCs w:val="28"/>
        </w:rPr>
        <w:t xml:space="preserve">источников по развитию технической подготовке </w:t>
      </w:r>
      <w:r w:rsidRPr="003971C6">
        <w:rPr>
          <w:rFonts w:ascii="Times New Roman" w:hAnsi="Times New Roman"/>
          <w:spacing w:val="-1"/>
          <w:sz w:val="28"/>
          <w:szCs w:val="28"/>
        </w:rPr>
        <w:t>и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обобщении </w:t>
      </w:r>
      <w:r w:rsidRPr="003971C6">
        <w:rPr>
          <w:rFonts w:ascii="Times New Roman" w:hAnsi="Times New Roman"/>
          <w:spacing w:val="-1"/>
          <w:sz w:val="28"/>
          <w:szCs w:val="28"/>
        </w:rPr>
        <w:t>данных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литературы</w:t>
      </w:r>
      <w:r w:rsidR="00B47F5E" w:rsidRPr="003971C6">
        <w:rPr>
          <w:rFonts w:ascii="Times New Roman" w:hAnsi="Times New Roman"/>
          <w:spacing w:val="-1"/>
          <w:sz w:val="28"/>
          <w:szCs w:val="28"/>
        </w:rPr>
        <w:t xml:space="preserve"> по данной теме,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позволили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сформировать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общее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представление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об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исследуемой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проблеме,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установить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уровень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ее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разработанности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и</w:t>
      </w:r>
      <w:r w:rsidR="007E6E57" w:rsidRPr="003971C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971C6">
        <w:rPr>
          <w:rFonts w:ascii="Times New Roman" w:hAnsi="Times New Roman"/>
          <w:spacing w:val="-1"/>
          <w:sz w:val="28"/>
          <w:szCs w:val="28"/>
        </w:rPr>
        <w:t>перспективности.</w:t>
      </w:r>
    </w:p>
    <w:p w14:paraId="7D0E88F6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При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работе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литературными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источниками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основное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внимание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уделялось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общим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методологическим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подходам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B47F5E" w:rsidRPr="003971C6">
        <w:rPr>
          <w:rFonts w:ascii="Times New Roman" w:hAnsi="Times New Roman"/>
          <w:sz w:val="28"/>
          <w:szCs w:val="28"/>
        </w:rPr>
        <w:t>подготовке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2526C9" w:rsidRPr="003971C6">
        <w:rPr>
          <w:rFonts w:ascii="Times New Roman" w:hAnsi="Times New Roman"/>
          <w:sz w:val="28"/>
          <w:szCs w:val="28"/>
        </w:rPr>
        <w:t>пловцов</w:t>
      </w:r>
      <w:r w:rsidR="00B47F5E" w:rsidRPr="003971C6">
        <w:rPr>
          <w:rFonts w:ascii="Times New Roman" w:hAnsi="Times New Roman"/>
          <w:sz w:val="28"/>
          <w:szCs w:val="28"/>
        </w:rPr>
        <w:t xml:space="preserve"> по технике плавания</w:t>
      </w:r>
      <w:r w:rsidRPr="003971C6">
        <w:rPr>
          <w:rFonts w:ascii="Times New Roman" w:hAnsi="Times New Roman"/>
          <w:sz w:val="28"/>
          <w:szCs w:val="28"/>
        </w:rPr>
        <w:t>.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Изучение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обобщение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специальной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литературы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теме</w:t>
      </w:r>
      <w:r w:rsidR="003D0951" w:rsidRPr="003971C6">
        <w:rPr>
          <w:rFonts w:ascii="Times New Roman" w:hAnsi="Times New Roman"/>
          <w:sz w:val="28"/>
          <w:szCs w:val="28"/>
        </w:rPr>
        <w:t>:</w:t>
      </w:r>
      <w:r w:rsidR="00B47F5E" w:rsidRPr="003971C6">
        <w:rPr>
          <w:rFonts w:ascii="Times New Roman" w:hAnsi="Times New Roman"/>
          <w:sz w:val="28"/>
          <w:szCs w:val="28"/>
        </w:rPr>
        <w:t xml:space="preserve"> разв</w:t>
      </w:r>
      <w:r w:rsidR="003D0951" w:rsidRPr="003971C6">
        <w:rPr>
          <w:rFonts w:ascii="Times New Roman" w:hAnsi="Times New Roman"/>
          <w:sz w:val="28"/>
          <w:szCs w:val="28"/>
        </w:rPr>
        <w:t>ития техники плавания у пловцов.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3D0951" w:rsidRPr="003971C6">
        <w:rPr>
          <w:rFonts w:ascii="Times New Roman" w:hAnsi="Times New Roman"/>
          <w:sz w:val="28"/>
          <w:szCs w:val="28"/>
        </w:rPr>
        <w:t>Р</w:t>
      </w:r>
      <w:r w:rsidRPr="003971C6">
        <w:rPr>
          <w:rFonts w:ascii="Times New Roman" w:hAnsi="Times New Roman"/>
          <w:sz w:val="28"/>
          <w:szCs w:val="28"/>
        </w:rPr>
        <w:t>ассматривались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средства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методы,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оказывающие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существенное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развивающее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влияние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организм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спортсменов,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специализирующихся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2526C9" w:rsidRPr="003971C6">
        <w:rPr>
          <w:rFonts w:ascii="Times New Roman" w:hAnsi="Times New Roman"/>
          <w:sz w:val="28"/>
          <w:szCs w:val="28"/>
        </w:rPr>
        <w:t>в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2526C9" w:rsidRPr="003971C6">
        <w:rPr>
          <w:rFonts w:ascii="Times New Roman" w:hAnsi="Times New Roman"/>
          <w:sz w:val="28"/>
          <w:szCs w:val="28"/>
        </w:rPr>
        <w:t>плаванье</w:t>
      </w:r>
      <w:r w:rsidR="003D0951" w:rsidRPr="003971C6">
        <w:rPr>
          <w:rFonts w:ascii="Times New Roman" w:hAnsi="Times New Roman"/>
          <w:sz w:val="28"/>
          <w:szCs w:val="28"/>
        </w:rPr>
        <w:t>.</w:t>
      </w:r>
    </w:p>
    <w:bookmarkEnd w:id="0"/>
    <w:p w14:paraId="31A9492B" w14:textId="77777777" w:rsidR="00F66E0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Анализ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научно-методической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литературы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позволит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D0951" w:rsidRPr="003971C6">
        <w:rPr>
          <w:rFonts w:ascii="Times New Roman" w:hAnsi="Times New Roman"/>
          <w:sz w:val="28"/>
          <w:szCs w:val="28"/>
          <w:lang w:bidi="ru-RU"/>
        </w:rPr>
        <w:t>изучить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вопросы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развития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D0951" w:rsidRPr="003971C6">
        <w:rPr>
          <w:rFonts w:ascii="Times New Roman" w:hAnsi="Times New Roman"/>
          <w:sz w:val="28"/>
          <w:szCs w:val="28"/>
          <w:lang w:bidi="ru-RU"/>
        </w:rPr>
        <w:t>технической подготовки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1285A" w:rsidRPr="003971C6">
        <w:rPr>
          <w:rFonts w:ascii="Times New Roman" w:hAnsi="Times New Roman"/>
          <w:sz w:val="28"/>
          <w:szCs w:val="28"/>
          <w:lang w:bidi="ru-RU"/>
        </w:rPr>
        <w:t>в</w:t>
      </w:r>
      <w:r w:rsidRPr="003971C6">
        <w:rPr>
          <w:rFonts w:ascii="Times New Roman" w:hAnsi="Times New Roman"/>
          <w:sz w:val="28"/>
          <w:szCs w:val="28"/>
          <w:lang w:bidi="ru-RU"/>
        </w:rPr>
        <w:t>ыделить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наиболее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важные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в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этом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вопросе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проблемы,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решение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которых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необходимо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bidi="ru-RU"/>
        </w:rPr>
        <w:t>разработать.</w:t>
      </w:r>
    </w:p>
    <w:p w14:paraId="4668BD94" w14:textId="77777777" w:rsidR="00051779" w:rsidRPr="003971C6" w:rsidRDefault="009A631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b/>
          <w:sz w:val="28"/>
          <w:szCs w:val="28"/>
          <w:lang w:bidi="ru-RU"/>
        </w:rPr>
        <w:lastRenderedPageBreak/>
        <w:t>2.2</w:t>
      </w:r>
      <w:r w:rsidR="00F66E09" w:rsidRPr="003971C6">
        <w:rPr>
          <w:rFonts w:ascii="Times New Roman" w:hAnsi="Times New Roman"/>
          <w:b/>
          <w:sz w:val="28"/>
          <w:szCs w:val="28"/>
          <w:lang w:bidi="ru-RU"/>
        </w:rPr>
        <w:t>.2.</w:t>
      </w:r>
      <w:r w:rsidR="00051779" w:rsidRPr="003971C6">
        <w:rPr>
          <w:rFonts w:ascii="Times New Roman" w:hAnsi="Times New Roman"/>
          <w:b/>
          <w:sz w:val="28"/>
          <w:szCs w:val="28"/>
          <w:lang w:bidi="ru-RU"/>
        </w:rPr>
        <w:t>Педагогическ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ое </w:t>
      </w:r>
      <w:r w:rsidR="00051779" w:rsidRPr="003971C6">
        <w:rPr>
          <w:rFonts w:ascii="Times New Roman" w:hAnsi="Times New Roman"/>
          <w:b/>
          <w:sz w:val="28"/>
          <w:szCs w:val="28"/>
          <w:lang w:bidi="ru-RU"/>
        </w:rPr>
        <w:t>наблюдени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>е</w:t>
      </w:r>
      <w:r w:rsidR="002E28EF" w:rsidRPr="003971C6">
        <w:rPr>
          <w:rFonts w:ascii="Times New Roman" w:hAnsi="Times New Roman"/>
          <w:b/>
          <w:sz w:val="28"/>
          <w:szCs w:val="28"/>
          <w:lang w:bidi="ru-RU"/>
        </w:rPr>
        <w:t>.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>Данное наблюдение основывается на визуальном контакте и планомерн</w:t>
      </w:r>
      <w:r w:rsidR="00F91CB0" w:rsidRPr="003971C6">
        <w:rPr>
          <w:rFonts w:ascii="Times New Roman" w:hAnsi="Times New Roman"/>
          <w:sz w:val="28"/>
          <w:szCs w:val="28"/>
          <w:lang w:bidi="ru-RU"/>
        </w:rPr>
        <w:t>ы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>м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>целенаправленн</w:t>
      </w:r>
      <w:r w:rsidR="00F91CB0" w:rsidRPr="003971C6">
        <w:rPr>
          <w:rFonts w:ascii="Times New Roman" w:hAnsi="Times New Roman"/>
          <w:sz w:val="28"/>
          <w:szCs w:val="28"/>
          <w:lang w:bidi="ru-RU"/>
        </w:rPr>
        <w:t>ы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>м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>многолетнем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познание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изучаемых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объектов,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как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при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помощи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органов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чувств,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так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при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помощи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специальных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технических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приборов</w:t>
      </w:r>
      <w:r w:rsidR="002E28EF" w:rsidRPr="003971C6">
        <w:rPr>
          <w:rFonts w:ascii="Times New Roman" w:hAnsi="Times New Roman"/>
          <w:sz w:val="28"/>
          <w:szCs w:val="28"/>
          <w:lang w:bidi="ru-RU"/>
        </w:rPr>
        <w:t xml:space="preserve"> (фото и видео съемка</w:t>
      </w:r>
      <w:r w:rsidR="0020278F" w:rsidRPr="003971C6">
        <w:rPr>
          <w:rFonts w:ascii="Times New Roman" w:hAnsi="Times New Roman"/>
          <w:sz w:val="28"/>
          <w:szCs w:val="28"/>
          <w:lang w:bidi="ru-RU"/>
        </w:rPr>
        <w:t>)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.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91CB0" w:rsidRPr="003971C6">
        <w:rPr>
          <w:rFonts w:ascii="Times New Roman" w:hAnsi="Times New Roman"/>
          <w:sz w:val="28"/>
          <w:szCs w:val="28"/>
          <w:lang w:bidi="ru-RU"/>
        </w:rPr>
        <w:t xml:space="preserve">В данной работе это необходимая часть, которая позволяет иметь более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четко</w:t>
      </w:r>
      <w:r w:rsidR="00F91CB0" w:rsidRPr="003971C6">
        <w:rPr>
          <w:rFonts w:ascii="Times New Roman" w:hAnsi="Times New Roman"/>
          <w:sz w:val="28"/>
          <w:szCs w:val="28"/>
          <w:lang w:bidi="ru-RU"/>
        </w:rPr>
        <w:t>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представлени</w:t>
      </w:r>
      <w:r w:rsidR="00F91CB0" w:rsidRPr="003971C6">
        <w:rPr>
          <w:rFonts w:ascii="Times New Roman" w:hAnsi="Times New Roman"/>
          <w:sz w:val="28"/>
          <w:szCs w:val="28"/>
          <w:lang w:bidi="ru-RU"/>
        </w:rPr>
        <w:t>е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об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особенностях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тренировочного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процесса</w:t>
      </w:r>
      <w:r w:rsidR="00260585" w:rsidRPr="003971C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пловцов</w:t>
      </w:r>
      <w:r w:rsidR="00E14D18" w:rsidRPr="003971C6">
        <w:rPr>
          <w:rFonts w:ascii="Times New Roman" w:hAnsi="Times New Roman"/>
          <w:sz w:val="28"/>
          <w:szCs w:val="28"/>
          <w:lang w:bidi="ru-RU"/>
        </w:rPr>
        <w:t xml:space="preserve"> по направлению технической подготовке</w:t>
      </w:r>
      <w:r w:rsidR="00051779" w:rsidRPr="003971C6">
        <w:rPr>
          <w:rFonts w:ascii="Times New Roman" w:hAnsi="Times New Roman"/>
          <w:sz w:val="28"/>
          <w:szCs w:val="28"/>
          <w:lang w:bidi="ru-RU"/>
        </w:rPr>
        <w:t>.</w:t>
      </w:r>
    </w:p>
    <w:p w14:paraId="3B3DB121" w14:textId="77777777" w:rsidR="00631C4A" w:rsidRPr="003971C6" w:rsidRDefault="009A631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b/>
          <w:sz w:val="28"/>
          <w:szCs w:val="28"/>
          <w:lang w:bidi="ru-RU"/>
        </w:rPr>
        <w:t>2.2</w:t>
      </w:r>
      <w:r w:rsidR="00F66E09" w:rsidRPr="003971C6">
        <w:rPr>
          <w:rFonts w:ascii="Times New Roman" w:hAnsi="Times New Roman"/>
          <w:b/>
          <w:sz w:val="28"/>
          <w:szCs w:val="28"/>
          <w:lang w:bidi="ru-RU"/>
        </w:rPr>
        <w:t>.3.</w:t>
      </w:r>
      <w:bookmarkStart w:id="1" w:name="_Toc496428222"/>
      <w:r w:rsidR="007C4F38" w:rsidRPr="003971C6">
        <w:rPr>
          <w:rFonts w:ascii="Times New Roman" w:hAnsi="Times New Roman"/>
          <w:b/>
          <w:sz w:val="28"/>
          <w:szCs w:val="28"/>
          <w:lang w:bidi="ru-RU"/>
        </w:rPr>
        <w:t>Контрольное испытание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bidi="ru-RU"/>
        </w:rPr>
        <w:t>по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631C4A" w:rsidRPr="003971C6">
        <w:rPr>
          <w:rFonts w:ascii="Times New Roman" w:hAnsi="Times New Roman"/>
          <w:b/>
          <w:sz w:val="28"/>
          <w:szCs w:val="28"/>
          <w:lang w:bidi="ru-RU"/>
        </w:rPr>
        <w:t>технической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  <w:lang w:bidi="ru-RU"/>
        </w:rPr>
        <w:t>подготовке.</w:t>
      </w:r>
      <w:r w:rsidR="007E6E57" w:rsidRPr="003971C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631C4A" w:rsidRPr="003971C6">
        <w:rPr>
          <w:rFonts w:ascii="Times New Roman" w:hAnsi="Times New Roman"/>
          <w:sz w:val="28"/>
          <w:szCs w:val="28"/>
          <w:lang w:bidi="ru-RU"/>
        </w:rPr>
        <w:t xml:space="preserve">Проверка результатов проделанной работы проводилось по видео съемке. Для чистоты наблюдения использовали дистанцию 200 </w:t>
      </w:r>
      <w:r w:rsidR="00020C11">
        <w:rPr>
          <w:rFonts w:ascii="Times New Roman" w:hAnsi="Times New Roman"/>
          <w:sz w:val="28"/>
          <w:szCs w:val="28"/>
          <w:lang w:bidi="ru-RU"/>
        </w:rPr>
        <w:t>метров в соревновательном темпе и скольжение.</w:t>
      </w:r>
      <w:r w:rsidR="00631C4A" w:rsidRPr="003971C6">
        <w:rPr>
          <w:rFonts w:ascii="Times New Roman" w:hAnsi="Times New Roman"/>
          <w:sz w:val="28"/>
          <w:szCs w:val="28"/>
          <w:lang w:bidi="ru-RU"/>
        </w:rPr>
        <w:t xml:space="preserve"> На этой дистанции можно наблюдать стабильность техники. Т.е. длительное сохранение под воздействием утомления общей структуры и согласованности движения, без снижения эффективности движения.</w:t>
      </w:r>
    </w:p>
    <w:p w14:paraId="48C11B13" w14:textId="77777777" w:rsidR="007C4F38" w:rsidRPr="003971C6" w:rsidRDefault="007C4F3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200 метров кроль на груди</w:t>
      </w:r>
    </w:p>
    <w:p w14:paraId="33388ACF" w14:textId="77777777" w:rsidR="007C4F38" w:rsidRPr="003971C6" w:rsidRDefault="007C4F3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200 метров роль на спине</w:t>
      </w:r>
    </w:p>
    <w:p w14:paraId="1B31F80D" w14:textId="77777777" w:rsidR="007C4F38" w:rsidRPr="003971C6" w:rsidRDefault="007C4F3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200 метров брасс</w:t>
      </w:r>
    </w:p>
    <w:p w14:paraId="6705BDD2" w14:textId="77777777" w:rsidR="007C4F38" w:rsidRPr="003971C6" w:rsidRDefault="007C4F3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>200 метров баттерфля</w:t>
      </w:r>
      <w:r w:rsidR="00495B10" w:rsidRPr="003971C6">
        <w:rPr>
          <w:rFonts w:ascii="Times New Roman" w:hAnsi="Times New Roman"/>
          <w:sz w:val="28"/>
          <w:szCs w:val="28"/>
          <w:lang w:bidi="ru-RU"/>
        </w:rPr>
        <w:t>й</w:t>
      </w:r>
    </w:p>
    <w:p w14:paraId="62501CD8" w14:textId="77777777" w:rsidR="00495B10" w:rsidRPr="003971C6" w:rsidRDefault="00495B10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bidi="ru-RU"/>
        </w:rPr>
        <w:t xml:space="preserve">Скольжение </w:t>
      </w:r>
      <w:r w:rsidR="00385761" w:rsidRPr="003971C6">
        <w:rPr>
          <w:rFonts w:ascii="Times New Roman" w:hAnsi="Times New Roman"/>
          <w:sz w:val="28"/>
          <w:szCs w:val="28"/>
          <w:lang w:bidi="ru-RU"/>
        </w:rPr>
        <w:t>(в метрах)</w:t>
      </w:r>
    </w:p>
    <w:p w14:paraId="366F7877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</w:rPr>
        <w:t>2.</w:t>
      </w:r>
      <w:r w:rsidR="009A6319" w:rsidRPr="003971C6">
        <w:rPr>
          <w:rFonts w:ascii="Times New Roman" w:hAnsi="Times New Roman"/>
          <w:b/>
          <w:sz w:val="28"/>
          <w:szCs w:val="28"/>
        </w:rPr>
        <w:t>3</w:t>
      </w:r>
      <w:r w:rsidRPr="003971C6">
        <w:rPr>
          <w:rFonts w:ascii="Times New Roman" w:hAnsi="Times New Roman"/>
          <w:b/>
          <w:sz w:val="28"/>
          <w:szCs w:val="28"/>
        </w:rPr>
        <w:t>.Организация</w:t>
      </w:r>
      <w:bookmarkEnd w:id="1"/>
    </w:p>
    <w:p w14:paraId="6D6D3994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В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организационном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плане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исследование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DD00C6" w:rsidRPr="003971C6">
        <w:rPr>
          <w:rFonts w:ascii="Times New Roman" w:hAnsi="Times New Roman"/>
          <w:sz w:val="28"/>
          <w:szCs w:val="28"/>
        </w:rPr>
        <w:t>представляет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собой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несколько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взаим</w:t>
      </w:r>
      <w:r w:rsidR="00260585" w:rsidRPr="003971C6">
        <w:rPr>
          <w:rFonts w:ascii="Times New Roman" w:hAnsi="Times New Roman"/>
          <w:sz w:val="28"/>
          <w:szCs w:val="28"/>
        </w:rPr>
        <w:t>н</w:t>
      </w:r>
      <w:r w:rsidRPr="003971C6">
        <w:rPr>
          <w:rFonts w:ascii="Times New Roman" w:hAnsi="Times New Roman"/>
          <w:sz w:val="28"/>
          <w:szCs w:val="28"/>
        </w:rPr>
        <w:t>о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связанных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этапов.</w:t>
      </w:r>
    </w:p>
    <w:p w14:paraId="1246E67E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u w:val="single"/>
        </w:rPr>
        <w:t>Первый</w:t>
      </w:r>
      <w:r w:rsidR="00260585" w:rsidRPr="003971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71C6">
        <w:rPr>
          <w:rFonts w:ascii="Times New Roman" w:hAnsi="Times New Roman"/>
          <w:sz w:val="28"/>
          <w:szCs w:val="28"/>
          <w:u w:val="single"/>
        </w:rPr>
        <w:t>этап</w:t>
      </w:r>
      <w:r w:rsidR="00260585" w:rsidRPr="003971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был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проведён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анализ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обобщени</w:t>
      </w:r>
      <w:r w:rsidR="007C2E11" w:rsidRPr="003971C6">
        <w:rPr>
          <w:rFonts w:ascii="Times New Roman" w:hAnsi="Times New Roman"/>
          <w:sz w:val="28"/>
          <w:szCs w:val="28"/>
        </w:rPr>
        <w:t>е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специальных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литературных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источников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</w:t>
      </w:r>
      <w:r w:rsidR="0026058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проблеме</w:t>
      </w:r>
      <w:r w:rsidR="004C1848" w:rsidRPr="003971C6">
        <w:rPr>
          <w:rFonts w:ascii="Times New Roman" w:hAnsi="Times New Roman"/>
          <w:sz w:val="28"/>
          <w:szCs w:val="28"/>
        </w:rPr>
        <w:t xml:space="preserve"> технической подготовке пловцов</w:t>
      </w:r>
      <w:r w:rsidRPr="003971C6">
        <w:rPr>
          <w:rFonts w:ascii="Times New Roman" w:hAnsi="Times New Roman"/>
          <w:sz w:val="28"/>
          <w:szCs w:val="28"/>
        </w:rPr>
        <w:t>.</w:t>
      </w:r>
    </w:p>
    <w:p w14:paraId="45052FD6" w14:textId="77777777" w:rsidR="00051779" w:rsidRPr="003971C6" w:rsidRDefault="006E70CC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u w:val="single"/>
        </w:rPr>
        <w:t>В</w:t>
      </w:r>
      <w:r w:rsidR="00051779" w:rsidRPr="003971C6">
        <w:rPr>
          <w:rFonts w:ascii="Times New Roman" w:hAnsi="Times New Roman"/>
          <w:sz w:val="28"/>
          <w:szCs w:val="28"/>
          <w:u w:val="single"/>
        </w:rPr>
        <w:t>торо</w:t>
      </w:r>
      <w:r w:rsidRPr="003971C6">
        <w:rPr>
          <w:rFonts w:ascii="Times New Roman" w:hAnsi="Times New Roman"/>
          <w:sz w:val="28"/>
          <w:szCs w:val="28"/>
          <w:u w:val="single"/>
        </w:rPr>
        <w:t xml:space="preserve">й </w:t>
      </w:r>
      <w:r w:rsidR="00051779" w:rsidRPr="003971C6">
        <w:rPr>
          <w:rFonts w:ascii="Times New Roman" w:hAnsi="Times New Roman"/>
          <w:sz w:val="28"/>
          <w:szCs w:val="28"/>
          <w:u w:val="single"/>
        </w:rPr>
        <w:t>эта</w:t>
      </w:r>
      <w:r w:rsidR="00051779" w:rsidRPr="003971C6">
        <w:rPr>
          <w:rFonts w:ascii="Times New Roman" w:hAnsi="Times New Roman"/>
          <w:sz w:val="28"/>
          <w:szCs w:val="28"/>
        </w:rPr>
        <w:t>пе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4C1848" w:rsidRPr="003971C6">
        <w:rPr>
          <w:rFonts w:ascii="Times New Roman" w:hAnsi="Times New Roman"/>
          <w:sz w:val="28"/>
          <w:szCs w:val="28"/>
        </w:rPr>
        <w:t>выбрана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4C1848" w:rsidRPr="003971C6">
        <w:rPr>
          <w:rFonts w:ascii="Times New Roman" w:hAnsi="Times New Roman"/>
          <w:sz w:val="28"/>
          <w:szCs w:val="28"/>
        </w:rPr>
        <w:t>группа</w:t>
      </w:r>
      <w:r w:rsidR="00051779" w:rsidRPr="003971C6">
        <w:rPr>
          <w:rFonts w:ascii="Times New Roman" w:hAnsi="Times New Roman"/>
          <w:sz w:val="28"/>
          <w:szCs w:val="28"/>
        </w:rPr>
        <w:t>.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В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к</w:t>
      </w:r>
      <w:r w:rsidR="004C1848" w:rsidRPr="003971C6">
        <w:rPr>
          <w:rFonts w:ascii="Times New Roman" w:hAnsi="Times New Roman"/>
          <w:sz w:val="28"/>
          <w:szCs w:val="28"/>
        </w:rPr>
        <w:t>оторой</w:t>
      </w:r>
      <w:r w:rsidR="00020C11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восемь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юношей</w:t>
      </w:r>
      <w:r w:rsidR="004C1848" w:rsidRPr="003971C6">
        <w:rPr>
          <w:rFonts w:ascii="Times New Roman" w:hAnsi="Times New Roman"/>
          <w:sz w:val="28"/>
          <w:szCs w:val="28"/>
        </w:rPr>
        <w:t xml:space="preserve"> и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4C1848" w:rsidRPr="003971C6">
        <w:rPr>
          <w:rFonts w:ascii="Times New Roman" w:hAnsi="Times New Roman"/>
          <w:sz w:val="28"/>
          <w:szCs w:val="28"/>
        </w:rPr>
        <w:t xml:space="preserve">семь девушек в возрасте </w:t>
      </w:r>
      <w:r w:rsidR="00A668C9" w:rsidRPr="003971C6">
        <w:rPr>
          <w:rFonts w:ascii="Times New Roman" w:hAnsi="Times New Roman"/>
          <w:sz w:val="28"/>
          <w:szCs w:val="28"/>
        </w:rPr>
        <w:t>12</w:t>
      </w:r>
      <w:r w:rsidR="00051779" w:rsidRPr="003971C6">
        <w:rPr>
          <w:rFonts w:ascii="Times New Roman" w:hAnsi="Times New Roman"/>
          <w:sz w:val="28"/>
          <w:szCs w:val="28"/>
        </w:rPr>
        <w:t>-1</w:t>
      </w:r>
      <w:r w:rsidR="00A668C9" w:rsidRPr="003971C6">
        <w:rPr>
          <w:rFonts w:ascii="Times New Roman" w:hAnsi="Times New Roman"/>
          <w:sz w:val="28"/>
          <w:szCs w:val="28"/>
        </w:rPr>
        <w:t>3</w:t>
      </w:r>
      <w:r w:rsidR="00051779" w:rsidRPr="003971C6">
        <w:rPr>
          <w:rFonts w:ascii="Times New Roman" w:hAnsi="Times New Roman"/>
          <w:sz w:val="28"/>
          <w:szCs w:val="28"/>
        </w:rPr>
        <w:t>лет,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занимающихся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плаванием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не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менее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4лет,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A4343" w:rsidRPr="003971C6">
        <w:rPr>
          <w:rFonts w:ascii="Times New Roman" w:hAnsi="Times New Roman"/>
          <w:sz w:val="28"/>
          <w:szCs w:val="28"/>
        </w:rPr>
        <w:t>имеющих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A4343" w:rsidRPr="003971C6">
        <w:rPr>
          <w:rFonts w:ascii="Times New Roman" w:hAnsi="Times New Roman"/>
          <w:sz w:val="28"/>
          <w:szCs w:val="28"/>
        </w:rPr>
        <w:t>плавательную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подготовку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от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A4343" w:rsidRPr="003971C6">
        <w:rPr>
          <w:rFonts w:ascii="Times New Roman" w:hAnsi="Times New Roman"/>
          <w:sz w:val="28"/>
          <w:szCs w:val="28"/>
        </w:rPr>
        <w:t>третьего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976090" w:rsidRPr="003971C6">
        <w:rPr>
          <w:rFonts w:ascii="Times New Roman" w:hAnsi="Times New Roman"/>
          <w:sz w:val="28"/>
          <w:szCs w:val="28"/>
        </w:rPr>
        <w:t xml:space="preserve">до второго </w:t>
      </w:r>
      <w:r w:rsidR="000A4343" w:rsidRPr="003971C6">
        <w:rPr>
          <w:rFonts w:ascii="Times New Roman" w:hAnsi="Times New Roman"/>
          <w:sz w:val="28"/>
          <w:szCs w:val="28"/>
        </w:rPr>
        <w:t>взрослого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разряда.</w:t>
      </w:r>
    </w:p>
    <w:p w14:paraId="73090A31" w14:textId="77777777" w:rsidR="00051779" w:rsidRPr="003971C6" w:rsidRDefault="004C184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Перед началом исследования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был</w:t>
      </w:r>
      <w:r w:rsidRPr="003971C6">
        <w:rPr>
          <w:rFonts w:ascii="Times New Roman" w:hAnsi="Times New Roman"/>
          <w:sz w:val="28"/>
          <w:szCs w:val="28"/>
        </w:rPr>
        <w:t>о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проведен</w:t>
      </w:r>
      <w:r w:rsidRPr="003971C6">
        <w:rPr>
          <w:rFonts w:ascii="Times New Roman" w:hAnsi="Times New Roman"/>
          <w:sz w:val="28"/>
          <w:szCs w:val="28"/>
        </w:rPr>
        <w:t>о первичное испытание для определения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уровня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051779" w:rsidRPr="003971C6">
        <w:rPr>
          <w:rFonts w:ascii="Times New Roman" w:hAnsi="Times New Roman"/>
          <w:sz w:val="28"/>
          <w:szCs w:val="28"/>
        </w:rPr>
        <w:t>показателей</w:t>
      </w:r>
      <w:r w:rsidRPr="003971C6">
        <w:rPr>
          <w:rFonts w:ascii="Times New Roman" w:hAnsi="Times New Roman"/>
          <w:sz w:val="28"/>
          <w:szCs w:val="28"/>
        </w:rPr>
        <w:t xml:space="preserve"> технической подготовке</w:t>
      </w:r>
      <w:r w:rsidR="00051779" w:rsidRPr="003971C6">
        <w:rPr>
          <w:rFonts w:ascii="Times New Roman" w:hAnsi="Times New Roman"/>
          <w:sz w:val="28"/>
          <w:szCs w:val="28"/>
        </w:rPr>
        <w:t>.</w:t>
      </w:r>
      <w:r w:rsidRPr="003971C6">
        <w:rPr>
          <w:rFonts w:ascii="Times New Roman" w:hAnsi="Times New Roman"/>
          <w:sz w:val="28"/>
          <w:szCs w:val="28"/>
        </w:rPr>
        <w:t xml:space="preserve"> Оценка производилась по пяти бальной шкале, где 5 – это </w:t>
      </w:r>
      <w:r w:rsidR="007C2E11" w:rsidRPr="003971C6">
        <w:rPr>
          <w:rFonts w:ascii="Times New Roman" w:hAnsi="Times New Roman"/>
          <w:sz w:val="28"/>
          <w:szCs w:val="28"/>
        </w:rPr>
        <w:t>отлично.</w:t>
      </w:r>
    </w:p>
    <w:p w14:paraId="3CD8F7C1" w14:textId="77777777" w:rsidR="00051779" w:rsidRPr="003971C6" w:rsidRDefault="0005177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u w:val="single"/>
        </w:rPr>
        <w:lastRenderedPageBreak/>
        <w:t>Третий</w:t>
      </w:r>
      <w:r w:rsidR="006E70CC" w:rsidRPr="003971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71C6">
        <w:rPr>
          <w:rFonts w:ascii="Times New Roman" w:hAnsi="Times New Roman"/>
          <w:sz w:val="28"/>
          <w:szCs w:val="28"/>
          <w:u w:val="single"/>
        </w:rPr>
        <w:t>этап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="00494E8D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Работа по предложенной программе с применением гребковых движений</w:t>
      </w:r>
      <w:r w:rsidRPr="003971C6">
        <w:rPr>
          <w:rFonts w:ascii="Times New Roman" w:hAnsi="Times New Roman"/>
          <w:sz w:val="28"/>
          <w:szCs w:val="28"/>
        </w:rPr>
        <w:t>.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Работа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проводился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вовремя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тренировочного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процесса.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Все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обучающиеся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тренировались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пять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неделю.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Четыре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раза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неделю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проводились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занятия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зале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45</w:t>
      </w:r>
      <w:r w:rsidR="00020C11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минут</w:t>
      </w:r>
      <w:r w:rsidR="007C2E11" w:rsidRPr="003971C6">
        <w:rPr>
          <w:rFonts w:ascii="Times New Roman" w:hAnsi="Times New Roman"/>
          <w:sz w:val="28"/>
          <w:szCs w:val="28"/>
        </w:rPr>
        <w:t>, два из которых были направлены на улучшение техники пловцов</w:t>
      </w:r>
      <w:r w:rsidRPr="003971C6">
        <w:rPr>
          <w:rFonts w:ascii="Times New Roman" w:hAnsi="Times New Roman"/>
          <w:sz w:val="28"/>
          <w:szCs w:val="28"/>
        </w:rPr>
        <w:t>.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Общее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время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тренировки,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включая</w:t>
      </w:r>
      <w:r w:rsidR="005E2A07" w:rsidRPr="003971C6">
        <w:rPr>
          <w:rFonts w:ascii="Times New Roman" w:hAnsi="Times New Roman"/>
          <w:sz w:val="28"/>
          <w:szCs w:val="28"/>
        </w:rPr>
        <w:t xml:space="preserve"> зал и </w:t>
      </w:r>
      <w:r w:rsidRPr="003971C6">
        <w:rPr>
          <w:rFonts w:ascii="Times New Roman" w:hAnsi="Times New Roman"/>
          <w:sz w:val="28"/>
          <w:szCs w:val="28"/>
        </w:rPr>
        <w:t>плавание,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составляло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1</w:t>
      </w:r>
      <w:r w:rsidRPr="003971C6">
        <w:rPr>
          <w:rFonts w:ascii="Times New Roman" w:hAnsi="Times New Roman"/>
          <w:sz w:val="28"/>
          <w:szCs w:val="28"/>
        </w:rPr>
        <w:t>часа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="007C2E11" w:rsidRPr="003971C6">
        <w:rPr>
          <w:rFonts w:ascii="Times New Roman" w:hAnsi="Times New Roman"/>
          <w:sz w:val="28"/>
          <w:szCs w:val="28"/>
        </w:rPr>
        <w:t>30</w:t>
      </w:r>
      <w:r w:rsidRPr="003971C6">
        <w:rPr>
          <w:rFonts w:ascii="Times New Roman" w:hAnsi="Times New Roman"/>
          <w:sz w:val="28"/>
          <w:szCs w:val="28"/>
        </w:rPr>
        <w:t>минут.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Через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несколько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месяцев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работы,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был</w:t>
      </w:r>
      <w:r w:rsidR="005E2A07" w:rsidRPr="003971C6">
        <w:rPr>
          <w:rFonts w:ascii="Times New Roman" w:hAnsi="Times New Roman"/>
          <w:sz w:val="28"/>
          <w:szCs w:val="28"/>
        </w:rPr>
        <w:t xml:space="preserve"> проведен </w:t>
      </w:r>
      <w:r w:rsidRPr="003971C6">
        <w:rPr>
          <w:rFonts w:ascii="Times New Roman" w:hAnsi="Times New Roman"/>
          <w:sz w:val="28"/>
          <w:szCs w:val="28"/>
        </w:rPr>
        <w:t>контрольный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срез</w:t>
      </w:r>
      <w:r w:rsidR="005E2A0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результатов.</w:t>
      </w:r>
    </w:p>
    <w:p w14:paraId="6AA58DFD" w14:textId="77777777" w:rsidR="002F6B3D" w:rsidRPr="003971C6" w:rsidRDefault="002F6B3D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6C450BCF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2FE2E96E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2F21E3B9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422A03FA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60E76A81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28EDCB27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45976D69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5D4D319B" w14:textId="77777777" w:rsidR="007C2E11" w:rsidRPr="003971C6" w:rsidRDefault="007C2E11" w:rsidP="002F6B3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7574E6B0" w14:textId="77777777" w:rsidR="00D0171D" w:rsidRPr="003971C6" w:rsidRDefault="00D0171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20C2F6E9" w14:textId="77777777" w:rsidR="005E2A07" w:rsidRPr="003971C6" w:rsidRDefault="005E2A07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7286FD9E" w14:textId="77777777" w:rsidR="00494E8D" w:rsidRPr="003971C6" w:rsidRDefault="00494E8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3FBC8059" w14:textId="77777777" w:rsidR="00494E8D" w:rsidRPr="003971C6" w:rsidRDefault="00494E8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3D94AA2D" w14:textId="77777777" w:rsidR="00494E8D" w:rsidRPr="003971C6" w:rsidRDefault="00494E8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0B516401" w14:textId="77777777" w:rsidR="00494E8D" w:rsidRPr="003971C6" w:rsidRDefault="00494E8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4C76442B" w14:textId="77777777" w:rsidR="00494E8D" w:rsidRDefault="00494E8D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7021FC3C" w14:textId="77777777" w:rsidR="00020C11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62D68919" w14:textId="77777777" w:rsidR="00020C11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5B56754C" w14:textId="77777777" w:rsidR="00020C11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1EDED00F" w14:textId="77777777" w:rsidR="00020C11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64E0950E" w14:textId="77777777" w:rsidR="00020C11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16C3307A" w14:textId="77777777" w:rsidR="00020C11" w:rsidRPr="003971C6" w:rsidRDefault="00020C11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14:paraId="59276B7F" w14:textId="77777777" w:rsidR="006E70CC" w:rsidRPr="003971C6" w:rsidRDefault="006E70CC" w:rsidP="000B6FA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5853C34C" w14:textId="77777777" w:rsidR="0014769F" w:rsidRPr="003971C6" w:rsidRDefault="007C66C0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</w:rPr>
        <w:lastRenderedPageBreak/>
        <w:t>ГЛАВА3.</w:t>
      </w:r>
      <w:r w:rsidR="004A0E34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b/>
          <w:sz w:val="28"/>
          <w:szCs w:val="28"/>
        </w:rPr>
        <w:t>РЕЗУЛЬТАТЫ</w:t>
      </w:r>
      <w:r w:rsidR="004A0E34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b/>
          <w:sz w:val="28"/>
          <w:szCs w:val="28"/>
        </w:rPr>
        <w:t>И</w:t>
      </w:r>
      <w:r w:rsidR="004A0E34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b/>
          <w:sz w:val="28"/>
          <w:szCs w:val="28"/>
        </w:rPr>
        <w:t>ОБСУЖДЕНИЕ</w:t>
      </w:r>
    </w:p>
    <w:p w14:paraId="2078247C" w14:textId="77777777" w:rsidR="0014769F" w:rsidRPr="003971C6" w:rsidRDefault="0014769F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C1C75C6" w14:textId="77777777" w:rsidR="000F4881" w:rsidRPr="003971C6" w:rsidRDefault="0014769F" w:rsidP="004D0DAF">
      <w:pPr>
        <w:pStyle w:val="a4"/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</w:rPr>
        <w:t>Методика</w:t>
      </w:r>
      <w:r w:rsidR="006E70CC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F4881" w:rsidRPr="003971C6">
        <w:rPr>
          <w:rFonts w:ascii="Times New Roman" w:hAnsi="Times New Roman"/>
          <w:b/>
          <w:sz w:val="28"/>
          <w:szCs w:val="28"/>
          <w:lang w:val="ru-RU"/>
        </w:rPr>
        <w:t>направленная</w:t>
      </w:r>
      <w:r w:rsidR="006E70CC" w:rsidRPr="003971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F4881" w:rsidRPr="003971C6">
        <w:rPr>
          <w:rFonts w:ascii="Times New Roman" w:hAnsi="Times New Roman"/>
          <w:b/>
          <w:sz w:val="28"/>
          <w:szCs w:val="28"/>
          <w:lang w:val="ru-RU"/>
        </w:rPr>
        <w:t>на</w:t>
      </w:r>
      <w:r w:rsidR="006E70CC" w:rsidRPr="003971C6">
        <w:rPr>
          <w:rFonts w:ascii="Times New Roman" w:hAnsi="Times New Roman"/>
          <w:b/>
          <w:sz w:val="28"/>
          <w:szCs w:val="28"/>
          <w:lang w:val="ru-RU"/>
        </w:rPr>
        <w:t xml:space="preserve"> совершенствование техники плавания </w:t>
      </w:r>
      <w:r w:rsidR="000F4881" w:rsidRPr="003971C6">
        <w:rPr>
          <w:rFonts w:ascii="Times New Roman" w:hAnsi="Times New Roman"/>
          <w:b/>
          <w:sz w:val="28"/>
          <w:szCs w:val="28"/>
          <w:lang w:val="ru-RU"/>
        </w:rPr>
        <w:t>у</w:t>
      </w:r>
      <w:r w:rsidR="006E70CC" w:rsidRPr="003971C6">
        <w:rPr>
          <w:rFonts w:ascii="Times New Roman" w:hAnsi="Times New Roman"/>
          <w:b/>
          <w:sz w:val="28"/>
          <w:szCs w:val="28"/>
          <w:lang w:val="ru-RU"/>
        </w:rPr>
        <w:t xml:space="preserve"> пловцов.</w:t>
      </w:r>
    </w:p>
    <w:p w14:paraId="2ADF06C5" w14:textId="77777777" w:rsidR="007C5667" w:rsidRPr="003971C6" w:rsidRDefault="00EA4FA5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В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14769F" w:rsidRPr="003971C6">
        <w:rPr>
          <w:rFonts w:ascii="Times New Roman" w:hAnsi="Times New Roman"/>
          <w:sz w:val="28"/>
          <w:szCs w:val="28"/>
        </w:rPr>
        <w:t>овременно</w:t>
      </w:r>
      <w:r w:rsidRPr="003971C6">
        <w:rPr>
          <w:rFonts w:ascii="Times New Roman" w:hAnsi="Times New Roman"/>
          <w:sz w:val="28"/>
          <w:szCs w:val="28"/>
        </w:rPr>
        <w:t>м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спортивном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плаван</w:t>
      </w:r>
      <w:r w:rsidR="00D0171D" w:rsidRPr="003971C6">
        <w:rPr>
          <w:rFonts w:ascii="Times New Roman" w:hAnsi="Times New Roman"/>
          <w:sz w:val="28"/>
          <w:szCs w:val="28"/>
        </w:rPr>
        <w:t>и</w:t>
      </w:r>
      <w:r w:rsidR="0014769F" w:rsidRPr="003971C6">
        <w:rPr>
          <w:rFonts w:ascii="Times New Roman" w:hAnsi="Times New Roman"/>
          <w:sz w:val="28"/>
          <w:szCs w:val="28"/>
        </w:rPr>
        <w:t>е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невозможно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представить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A12884" w:rsidRPr="003971C6">
        <w:rPr>
          <w:rFonts w:ascii="Times New Roman" w:hAnsi="Times New Roman"/>
          <w:sz w:val="28"/>
          <w:szCs w:val="28"/>
        </w:rPr>
        <w:t>рост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A12884" w:rsidRPr="003971C6">
        <w:rPr>
          <w:rFonts w:ascii="Times New Roman" w:hAnsi="Times New Roman"/>
          <w:sz w:val="28"/>
          <w:szCs w:val="28"/>
        </w:rPr>
        <w:t>результатов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0562DE" w:rsidRPr="003971C6">
        <w:rPr>
          <w:rFonts w:ascii="Times New Roman" w:hAnsi="Times New Roman"/>
          <w:sz w:val="28"/>
          <w:szCs w:val="28"/>
        </w:rPr>
        <w:t>без</w:t>
      </w:r>
      <w:r w:rsidR="004A0E34" w:rsidRPr="003971C6">
        <w:rPr>
          <w:rFonts w:ascii="Times New Roman" w:hAnsi="Times New Roman"/>
          <w:sz w:val="28"/>
          <w:szCs w:val="28"/>
        </w:rPr>
        <w:t xml:space="preserve"> отсутствия техники плавания</w:t>
      </w:r>
      <w:r w:rsidR="0014769F" w:rsidRPr="003971C6">
        <w:rPr>
          <w:rFonts w:ascii="Times New Roman" w:hAnsi="Times New Roman"/>
          <w:sz w:val="28"/>
          <w:szCs w:val="28"/>
        </w:rPr>
        <w:t>.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A43B9E" w:rsidRPr="003971C6">
        <w:rPr>
          <w:rFonts w:ascii="Times New Roman" w:hAnsi="Times New Roman"/>
          <w:sz w:val="28"/>
          <w:szCs w:val="28"/>
        </w:rPr>
        <w:t>Есть правила по технике плавания, ко</w:t>
      </w:r>
      <w:r w:rsidR="00020C11">
        <w:rPr>
          <w:rFonts w:ascii="Times New Roman" w:hAnsi="Times New Roman"/>
          <w:sz w:val="28"/>
          <w:szCs w:val="28"/>
        </w:rPr>
        <w:t>торые необходимо соблюдать, что</w:t>
      </w:r>
      <w:r w:rsidR="00A43B9E" w:rsidRPr="003971C6">
        <w:rPr>
          <w:rFonts w:ascii="Times New Roman" w:hAnsi="Times New Roman"/>
          <w:sz w:val="28"/>
          <w:szCs w:val="28"/>
        </w:rPr>
        <w:t xml:space="preserve">бы в соревновательной деятельности можно было фиксировать результат. В технике плавания главным является ее рациональность, что является менее энергозатратным. </w:t>
      </w:r>
      <w:r w:rsidR="0014769F" w:rsidRPr="003971C6">
        <w:rPr>
          <w:rFonts w:ascii="Times New Roman" w:hAnsi="Times New Roman"/>
          <w:sz w:val="28"/>
          <w:szCs w:val="28"/>
        </w:rPr>
        <w:t>Часто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спортсмен</w:t>
      </w:r>
      <w:r w:rsidR="00A43B9E" w:rsidRPr="003971C6">
        <w:rPr>
          <w:rFonts w:ascii="Times New Roman" w:hAnsi="Times New Roman"/>
          <w:sz w:val="28"/>
          <w:szCs w:val="28"/>
        </w:rPr>
        <w:t>ы в своей спортивной деятельности пробуют десятки ва</w:t>
      </w:r>
      <w:r w:rsidR="001B7CAD" w:rsidRPr="003971C6">
        <w:rPr>
          <w:rFonts w:ascii="Times New Roman" w:hAnsi="Times New Roman"/>
          <w:sz w:val="28"/>
          <w:szCs w:val="28"/>
        </w:rPr>
        <w:t>р</w:t>
      </w:r>
      <w:r w:rsidR="00A43B9E" w:rsidRPr="003971C6">
        <w:rPr>
          <w:rFonts w:ascii="Times New Roman" w:hAnsi="Times New Roman"/>
          <w:sz w:val="28"/>
          <w:szCs w:val="28"/>
        </w:rPr>
        <w:t>и</w:t>
      </w:r>
      <w:r w:rsidR="001B7CAD" w:rsidRPr="003971C6">
        <w:rPr>
          <w:rFonts w:ascii="Times New Roman" w:hAnsi="Times New Roman"/>
          <w:sz w:val="28"/>
          <w:szCs w:val="28"/>
        </w:rPr>
        <w:t>а</w:t>
      </w:r>
      <w:r w:rsidR="00A43B9E" w:rsidRPr="003971C6">
        <w:rPr>
          <w:rFonts w:ascii="Times New Roman" w:hAnsi="Times New Roman"/>
          <w:sz w:val="28"/>
          <w:szCs w:val="28"/>
        </w:rPr>
        <w:t>нтов в поисках своей наиболее эффективной техники.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A43B9E" w:rsidRPr="003971C6">
        <w:rPr>
          <w:rFonts w:ascii="Times New Roman" w:hAnsi="Times New Roman"/>
          <w:sz w:val="28"/>
          <w:szCs w:val="28"/>
        </w:rPr>
        <w:t>Поиски продолжаются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пока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они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найдут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наиболее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подходящий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для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себя</w:t>
      </w:r>
      <w:r w:rsidR="00A43B9E" w:rsidRPr="003971C6">
        <w:rPr>
          <w:rFonts w:ascii="Times New Roman" w:hAnsi="Times New Roman"/>
          <w:sz w:val="28"/>
          <w:szCs w:val="28"/>
        </w:rPr>
        <w:t xml:space="preserve"> вариант</w:t>
      </w:r>
      <w:r w:rsidR="0014769F" w:rsidRPr="003971C6">
        <w:rPr>
          <w:rFonts w:ascii="Times New Roman" w:hAnsi="Times New Roman"/>
          <w:sz w:val="28"/>
          <w:szCs w:val="28"/>
        </w:rPr>
        <w:t>,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с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помощью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которого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и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удается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продвинуть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результат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на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новый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  <w:r w:rsidR="0014769F" w:rsidRPr="003971C6">
        <w:rPr>
          <w:rFonts w:ascii="Times New Roman" w:hAnsi="Times New Roman"/>
          <w:sz w:val="28"/>
          <w:szCs w:val="28"/>
        </w:rPr>
        <w:t>уровень.</w:t>
      </w:r>
      <w:r w:rsidR="004A0E34" w:rsidRPr="003971C6">
        <w:rPr>
          <w:rFonts w:ascii="Times New Roman" w:hAnsi="Times New Roman"/>
          <w:sz w:val="28"/>
          <w:szCs w:val="28"/>
        </w:rPr>
        <w:t xml:space="preserve"> </w:t>
      </w:r>
    </w:p>
    <w:p w14:paraId="4913853D" w14:textId="77777777" w:rsidR="00A66327" w:rsidRPr="003971C6" w:rsidRDefault="0014769F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Суть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="00020C11">
        <w:rPr>
          <w:rFonts w:ascii="Times New Roman" w:hAnsi="Times New Roman"/>
          <w:sz w:val="28"/>
          <w:szCs w:val="28"/>
        </w:rPr>
        <w:t>работы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заключается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выборе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наиболее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эффективного</w:t>
      </w:r>
      <w:r w:rsidR="00A43B9E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способа</w:t>
      </w:r>
      <w:r w:rsidR="00A43B9E" w:rsidRPr="003971C6">
        <w:rPr>
          <w:rFonts w:ascii="Times New Roman" w:hAnsi="Times New Roman"/>
          <w:sz w:val="28"/>
          <w:szCs w:val="28"/>
        </w:rPr>
        <w:t xml:space="preserve"> совершенствования технической базы пловцов.</w:t>
      </w:r>
    </w:p>
    <w:p w14:paraId="0CEB4E8E" w14:textId="77777777" w:rsidR="00FA762D" w:rsidRPr="003971C6" w:rsidRDefault="0014769F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В</w:t>
      </w:r>
      <w:r w:rsidR="00FA762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дан</w:t>
      </w:r>
      <w:r w:rsidR="00020C11">
        <w:rPr>
          <w:rFonts w:ascii="Times New Roman" w:hAnsi="Times New Roman"/>
          <w:sz w:val="28"/>
          <w:szCs w:val="28"/>
        </w:rPr>
        <w:t>ной</w:t>
      </w:r>
      <w:r w:rsidR="00FA762D" w:rsidRPr="003971C6">
        <w:rPr>
          <w:rFonts w:ascii="Times New Roman" w:hAnsi="Times New Roman"/>
          <w:sz w:val="28"/>
          <w:szCs w:val="28"/>
        </w:rPr>
        <w:t xml:space="preserve"> работе </w:t>
      </w:r>
      <w:r w:rsidR="00DF5532" w:rsidRPr="003971C6">
        <w:rPr>
          <w:rFonts w:ascii="Times New Roman" w:hAnsi="Times New Roman"/>
          <w:sz w:val="28"/>
          <w:szCs w:val="28"/>
        </w:rPr>
        <w:t>предложена</w:t>
      </w:r>
      <w:r w:rsidR="00FA762D" w:rsidRPr="003971C6">
        <w:rPr>
          <w:rFonts w:ascii="Times New Roman" w:hAnsi="Times New Roman"/>
          <w:sz w:val="28"/>
          <w:szCs w:val="28"/>
        </w:rPr>
        <w:t xml:space="preserve"> </w:t>
      </w:r>
      <w:r w:rsidR="00DF5532" w:rsidRPr="003971C6">
        <w:rPr>
          <w:rFonts w:ascii="Times New Roman" w:hAnsi="Times New Roman"/>
          <w:sz w:val="28"/>
          <w:szCs w:val="28"/>
        </w:rPr>
        <w:t>методика</w:t>
      </w:r>
      <w:r w:rsidR="00FA762D" w:rsidRPr="003971C6">
        <w:rPr>
          <w:rFonts w:ascii="Times New Roman" w:hAnsi="Times New Roman"/>
          <w:sz w:val="28"/>
          <w:szCs w:val="28"/>
        </w:rPr>
        <w:t xml:space="preserve"> развития техники плавания с помощью гребковых упражнения, выполняемых в естественной позе пловца под тактильным контролем с использованием </w:t>
      </w:r>
      <w:r w:rsidR="00020C11">
        <w:rPr>
          <w:rFonts w:ascii="Times New Roman" w:hAnsi="Times New Roman"/>
          <w:sz w:val="28"/>
          <w:szCs w:val="28"/>
        </w:rPr>
        <w:t xml:space="preserve">подвесного тренажера </w:t>
      </w:r>
      <w:r w:rsidR="00CC63E4">
        <w:rPr>
          <w:rFonts w:ascii="Times New Roman" w:hAnsi="Times New Roman"/>
          <w:sz w:val="28"/>
          <w:szCs w:val="28"/>
        </w:rPr>
        <w:t xml:space="preserve">и </w:t>
      </w:r>
      <w:r w:rsidR="00FA762D" w:rsidRPr="003971C6">
        <w:rPr>
          <w:rFonts w:ascii="Times New Roman" w:hAnsi="Times New Roman"/>
          <w:sz w:val="28"/>
          <w:szCs w:val="28"/>
        </w:rPr>
        <w:t>вспомогательных средств.</w:t>
      </w:r>
    </w:p>
    <w:p w14:paraId="3A314573" w14:textId="77777777" w:rsidR="009B5C84" w:rsidRPr="003971C6" w:rsidRDefault="00C55161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Предложенная</w:t>
      </w:r>
      <w:r w:rsidR="00FA762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методика</w:t>
      </w:r>
      <w:r w:rsidR="00FA762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включает</w:t>
      </w:r>
      <w:r w:rsidR="00751F8C" w:rsidRPr="003971C6">
        <w:rPr>
          <w:rFonts w:ascii="Times New Roman" w:hAnsi="Times New Roman"/>
          <w:sz w:val="28"/>
          <w:szCs w:val="28"/>
        </w:rPr>
        <w:t xml:space="preserve"> в себя следующую работу</w:t>
      </w:r>
      <w:r w:rsidR="00C740A3" w:rsidRPr="003971C6">
        <w:rPr>
          <w:rFonts w:ascii="Times New Roman" w:hAnsi="Times New Roman"/>
          <w:sz w:val="28"/>
          <w:szCs w:val="28"/>
        </w:rPr>
        <w:t>:</w:t>
      </w:r>
    </w:p>
    <w:p w14:paraId="0F421888" w14:textId="77777777" w:rsidR="0091734A" w:rsidRPr="003971C6" w:rsidRDefault="0014769F" w:rsidP="000F2834">
      <w:pPr>
        <w:pStyle w:val="a4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Тренировка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старт</w:t>
      </w:r>
      <w:r w:rsidR="005967B0" w:rsidRPr="003971C6">
        <w:rPr>
          <w:rFonts w:ascii="Times New Roman" w:hAnsi="Times New Roman"/>
          <w:sz w:val="28"/>
          <w:szCs w:val="28"/>
          <w:lang w:val="ru-RU"/>
        </w:rPr>
        <w:t>а.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Существует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две техники старта с двух и с одной ноги, данный выбор делает сам спортсмен, но если взять это под видео контроль</w:t>
      </w:r>
      <w:r w:rsidR="00CC63E4">
        <w:rPr>
          <w:rFonts w:ascii="Times New Roman" w:hAnsi="Times New Roman"/>
          <w:sz w:val="28"/>
          <w:szCs w:val="28"/>
          <w:lang w:val="ru-RU"/>
        </w:rPr>
        <w:t>,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то можно увидеть, что не всегда спортсмены делают правильный выбор</w:t>
      </w:r>
      <w:r w:rsidRPr="003971C6">
        <w:rPr>
          <w:rFonts w:ascii="Times New Roman" w:hAnsi="Times New Roman"/>
          <w:sz w:val="28"/>
          <w:szCs w:val="28"/>
          <w:lang w:val="ru-RU"/>
        </w:rPr>
        <w:t>.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На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тренировках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отрабатывается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5B76" w:rsidRPr="003971C6">
        <w:rPr>
          <w:rFonts w:ascii="Times New Roman" w:hAnsi="Times New Roman"/>
          <w:sz w:val="28"/>
          <w:szCs w:val="28"/>
          <w:lang w:val="ru-RU"/>
        </w:rPr>
        <w:t>отталкивани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>е и правильное раскрытие из согнувшегося положения</w:t>
      </w:r>
      <w:r w:rsidR="00CC63E4">
        <w:rPr>
          <w:rFonts w:ascii="Times New Roman" w:hAnsi="Times New Roman"/>
          <w:sz w:val="28"/>
          <w:szCs w:val="28"/>
          <w:lang w:val="ru-RU"/>
        </w:rPr>
        <w:t>, вынос рук, а так же</w:t>
      </w:r>
      <w:r w:rsidR="006470EC" w:rsidRPr="003971C6">
        <w:rPr>
          <w:rFonts w:ascii="Times New Roman" w:hAnsi="Times New Roman"/>
          <w:sz w:val="28"/>
          <w:szCs w:val="28"/>
          <w:lang w:val="ru-RU"/>
        </w:rPr>
        <w:t xml:space="preserve"> маха ногой при старте с одной ноги.</w:t>
      </w:r>
      <w:r w:rsidR="00751F8C" w:rsidRPr="003971C6">
        <w:rPr>
          <w:rFonts w:ascii="Times New Roman" w:hAnsi="Times New Roman"/>
          <w:sz w:val="28"/>
          <w:szCs w:val="28"/>
          <w:lang w:val="ru-RU"/>
        </w:rPr>
        <w:t xml:space="preserve"> Данная работа от</w:t>
      </w:r>
      <w:r w:rsidR="006470EC" w:rsidRPr="003971C6">
        <w:rPr>
          <w:rFonts w:ascii="Times New Roman" w:hAnsi="Times New Roman"/>
          <w:sz w:val="28"/>
          <w:szCs w:val="28"/>
          <w:lang w:val="ru-RU"/>
        </w:rPr>
        <w:t xml:space="preserve">рабатывается на подвесных тренажерах как старта сверху, так и снизу. </w:t>
      </w:r>
    </w:p>
    <w:p w14:paraId="75B3E561" w14:textId="77777777" w:rsidR="0034045A" w:rsidRPr="003971C6" w:rsidRDefault="0034045A" w:rsidP="0034045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Тренировка в упрощенной форме без работы ног.</w:t>
      </w:r>
    </w:p>
    <w:p w14:paraId="1173C17D" w14:textId="77777777" w:rsidR="00027D9C" w:rsidRPr="003971C6" w:rsidRDefault="0034045A" w:rsidP="006257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Существует четыре стиля плавания и у каждого стиля есть то, что должны контролировать спортсмены</w:t>
      </w:r>
      <w:r w:rsidR="001B7CAD" w:rsidRPr="003971C6">
        <w:rPr>
          <w:rFonts w:ascii="Times New Roman" w:hAnsi="Times New Roman"/>
          <w:sz w:val="28"/>
          <w:szCs w:val="28"/>
        </w:rPr>
        <w:t>,</w:t>
      </w:r>
      <w:r w:rsidRPr="003971C6">
        <w:rPr>
          <w:rFonts w:ascii="Times New Roman" w:hAnsi="Times New Roman"/>
          <w:sz w:val="28"/>
          <w:szCs w:val="28"/>
        </w:rPr>
        <w:t xml:space="preserve"> плывя этими стилями. </w:t>
      </w:r>
    </w:p>
    <w:p w14:paraId="20D286A5" w14:textId="77777777" w:rsidR="006257F3" w:rsidRPr="003971C6" w:rsidRDefault="006257F3" w:rsidP="0034045A">
      <w:pPr>
        <w:pStyle w:val="a4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Баттерфляй в данном стиле очень важна полная согласованность всех движений и малейшее утомление ведет к полному несоответствию рациональной технике плавания. На подвесном тренажере, который сопровождает тело благодаря пружинам, что позволяет подобрать темп работы рук исходя из антропометрических данных. Корректировка вдоха происходит исходя из позиции тела и подвижности плечевого сустава во время гребка. Применяются следующие нагрузки: 8 × 15 повторений , 6 × 20 повторений, 4 × 30 повторений.</w:t>
      </w:r>
    </w:p>
    <w:p w14:paraId="47841E30" w14:textId="77777777" w:rsidR="00D07DCD" w:rsidRPr="003971C6" w:rsidRDefault="00D07DCD" w:rsidP="0034045A">
      <w:pPr>
        <w:pStyle w:val="a4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Кроль на спине в данном стиле очень важн</w:t>
      </w:r>
      <w:r w:rsidR="00643CC9" w:rsidRPr="003971C6">
        <w:rPr>
          <w:rFonts w:ascii="Times New Roman" w:hAnsi="Times New Roman"/>
          <w:sz w:val="28"/>
          <w:szCs w:val="28"/>
          <w:lang w:val="ru-RU"/>
        </w:rPr>
        <w:t>о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3CC9" w:rsidRPr="003971C6">
        <w:rPr>
          <w:rFonts w:ascii="Times New Roman" w:hAnsi="Times New Roman"/>
          <w:sz w:val="28"/>
          <w:szCs w:val="28"/>
          <w:lang w:val="ru-RU"/>
        </w:rPr>
        <w:t>соблюдать шаг для того</w:t>
      </w:r>
      <w:r w:rsidR="00F97985" w:rsidRPr="003971C6">
        <w:rPr>
          <w:rFonts w:ascii="Times New Roman" w:hAnsi="Times New Roman"/>
          <w:sz w:val="28"/>
          <w:szCs w:val="28"/>
          <w:lang w:val="ru-RU"/>
        </w:rPr>
        <w:t>,</w:t>
      </w:r>
      <w:r w:rsidR="00643CC9" w:rsidRPr="003971C6">
        <w:rPr>
          <w:rFonts w:ascii="Times New Roman" w:hAnsi="Times New Roman"/>
          <w:sz w:val="28"/>
          <w:szCs w:val="28"/>
          <w:lang w:val="ru-RU"/>
        </w:rPr>
        <w:t xml:space="preserve"> что бы техника была приближена к 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рациональной технике плавания. На подвесном тренажере, </w:t>
      </w:r>
      <w:r w:rsidR="00643CC9" w:rsidRPr="003971C6">
        <w:rPr>
          <w:rFonts w:ascii="Times New Roman" w:hAnsi="Times New Roman"/>
          <w:sz w:val="28"/>
          <w:szCs w:val="28"/>
          <w:lang w:val="ru-RU"/>
        </w:rPr>
        <w:t xml:space="preserve">можно проконтролировать </w:t>
      </w:r>
      <w:r w:rsidR="00687DC4" w:rsidRPr="003971C6">
        <w:rPr>
          <w:rFonts w:ascii="Times New Roman" w:hAnsi="Times New Roman"/>
          <w:sz w:val="28"/>
          <w:szCs w:val="28"/>
          <w:lang w:val="ru-RU"/>
        </w:rPr>
        <w:t>весь этап гребка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, что позволяет подобрать </w:t>
      </w:r>
      <w:r w:rsidR="00643CC9" w:rsidRPr="003971C6">
        <w:rPr>
          <w:rFonts w:ascii="Times New Roman" w:hAnsi="Times New Roman"/>
          <w:sz w:val="28"/>
          <w:szCs w:val="28"/>
          <w:lang w:val="ru-RU"/>
        </w:rPr>
        <w:t>длину шага.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Применяются следующие нагрузки: 8 × 15 повторений , 6 × 20 повторений, 4 × 30 повторений.</w:t>
      </w:r>
    </w:p>
    <w:p w14:paraId="328704C2" w14:textId="77777777" w:rsidR="00687DC4" w:rsidRPr="003971C6" w:rsidRDefault="00687DC4" w:rsidP="0034045A">
      <w:pPr>
        <w:pStyle w:val="a4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 xml:space="preserve">Брасс в данном стиле важно своевременно начать выполнения вдоха, что бы техника оставалась рациональная. На подвесном тренажере необходимо держать темп, если гребок будет выполнятся с разным промежутком времени, то работать на технику не получиться. Корректировка вдоха происходит </w:t>
      </w:r>
      <w:r w:rsidR="00F97985" w:rsidRPr="003971C6">
        <w:rPr>
          <w:rFonts w:ascii="Times New Roman" w:hAnsi="Times New Roman"/>
          <w:sz w:val="28"/>
          <w:szCs w:val="28"/>
          <w:lang w:val="ru-RU"/>
        </w:rPr>
        <w:t>исходя из антропометрических данных</w:t>
      </w:r>
      <w:r w:rsidRPr="003971C6">
        <w:rPr>
          <w:rFonts w:ascii="Times New Roman" w:hAnsi="Times New Roman"/>
          <w:sz w:val="28"/>
          <w:szCs w:val="28"/>
          <w:lang w:val="ru-RU"/>
        </w:rPr>
        <w:t>. Применяются следующие нагрузки: 8 × 15 повторений , 6 × 20 повторений, 4 × 30 повторений.</w:t>
      </w:r>
    </w:p>
    <w:p w14:paraId="00CE60D8" w14:textId="77777777" w:rsidR="00687DC4" w:rsidRDefault="00F97985" w:rsidP="00B0359D">
      <w:pPr>
        <w:pStyle w:val="a4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 xml:space="preserve">Кроль на груди в данном стиле очень важно соблюдать шаг и согласованность дыхания для того, что бы техника была приближена к рациональной технике плавания. За частую у детей ошибки идут от того, что вдох осуществляется в одну сторону и они визуально могут посмотреть пронос одной руки и не видят что происходит со второй рукой, только со слов тренера-преподавателя. На подвесном тренажере, можно проконтролировать весь этап гребка как в верхней части так и в нижней, что позволяет </w:t>
      </w:r>
      <w:r w:rsidR="00B0359D" w:rsidRPr="003971C6">
        <w:rPr>
          <w:rFonts w:ascii="Times New Roman" w:hAnsi="Times New Roman"/>
          <w:sz w:val="28"/>
          <w:szCs w:val="28"/>
          <w:lang w:val="ru-RU"/>
        </w:rPr>
        <w:t>визуально наблюдать весь процесс гребка</w:t>
      </w:r>
      <w:r w:rsidRPr="003971C6">
        <w:rPr>
          <w:rFonts w:ascii="Times New Roman" w:hAnsi="Times New Roman"/>
          <w:sz w:val="28"/>
          <w:szCs w:val="28"/>
          <w:lang w:val="ru-RU"/>
        </w:rPr>
        <w:t>.</w:t>
      </w:r>
      <w:r w:rsidR="00B0359D" w:rsidRPr="003971C6">
        <w:rPr>
          <w:rFonts w:ascii="Times New Roman" w:hAnsi="Times New Roman"/>
          <w:sz w:val="28"/>
          <w:szCs w:val="28"/>
          <w:lang w:val="ru-RU"/>
        </w:rPr>
        <w:t xml:space="preserve"> Что </w:t>
      </w:r>
      <w:r w:rsidR="00B0359D" w:rsidRPr="003971C6">
        <w:rPr>
          <w:rFonts w:ascii="Times New Roman" w:hAnsi="Times New Roman"/>
          <w:sz w:val="28"/>
          <w:szCs w:val="28"/>
          <w:lang w:val="ru-RU"/>
        </w:rPr>
        <w:lastRenderedPageBreak/>
        <w:t>поспособствует к самоконтролю и осмыслению данной ошибке.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Применяются следующие нагрузки: 8 × 15 повторений , 6 × 20 повторений, 4 × 30 повторений.</w:t>
      </w:r>
    </w:p>
    <w:p w14:paraId="0865F432" w14:textId="77777777" w:rsidR="00CC63E4" w:rsidRPr="00CC63E4" w:rsidRDefault="00CC63E4" w:rsidP="00CC63E4">
      <w:pPr>
        <w:pStyle w:val="a4"/>
        <w:numPr>
          <w:ilvl w:val="0"/>
          <w:numId w:val="28"/>
        </w:numPr>
        <w:spacing w:after="0" w:line="36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Тренировка движени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CC63E4">
        <w:rPr>
          <w:rFonts w:ascii="Times New Roman" w:hAnsi="Times New Roman"/>
          <w:sz w:val="28"/>
          <w:szCs w:val="28"/>
        </w:rPr>
        <w:t xml:space="preserve"> ногами. На подвесном тренажере выполняется основной работой к низу т.е. можно отрабатывать движения ногами кроль на груди и волной. Основная работа получается усиленной, за счет сопротивления пружины. Применяются следующие нагрузки: 8 × 10 повторений , 6 × 15 повторений, 4 × 20 повторений.</w:t>
      </w:r>
    </w:p>
    <w:p w14:paraId="4A55DEB5" w14:textId="77777777" w:rsidR="00CC63E4" w:rsidRPr="00CC63E4" w:rsidRDefault="00CC63E4" w:rsidP="00CC63E4">
      <w:pPr>
        <w:pStyle w:val="a4"/>
        <w:numPr>
          <w:ilvl w:val="0"/>
          <w:numId w:val="28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C63E4">
        <w:rPr>
          <w:rFonts w:ascii="Times New Roman" w:hAnsi="Times New Roman"/>
          <w:sz w:val="28"/>
          <w:szCs w:val="28"/>
        </w:rPr>
        <w:t>Статическая работа направлена на отработки положения тела, когда  обучающийся занимает его при выполнении скольжения после старта и  поворота, и меж цикловой фазе. Применяются следующие нагрузки: 8 × 10 секунд , 6 × 15 секунд, 4 × 20 секунд. Данная работа может выполняться как в положении на груди так и в положении на спине.</w:t>
      </w:r>
    </w:p>
    <w:p w14:paraId="5B4DA21A" w14:textId="77777777" w:rsidR="00B0359D" w:rsidRPr="00CC63E4" w:rsidRDefault="00B0359D" w:rsidP="00CC63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C50A798" w14:textId="77777777" w:rsidR="0014769F" w:rsidRPr="003971C6" w:rsidRDefault="006257F3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Данная работа выполнялась н</w:t>
      </w:r>
      <w:r w:rsidR="007679D1" w:rsidRPr="003971C6">
        <w:rPr>
          <w:rFonts w:ascii="Times New Roman" w:hAnsi="Times New Roman"/>
          <w:sz w:val="28"/>
          <w:szCs w:val="28"/>
        </w:rPr>
        <w:t>а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протяжении</w:t>
      </w:r>
      <w:r w:rsidRPr="003971C6">
        <w:rPr>
          <w:rFonts w:ascii="Times New Roman" w:hAnsi="Times New Roman"/>
          <w:sz w:val="28"/>
          <w:szCs w:val="28"/>
        </w:rPr>
        <w:t xml:space="preserve"> 20 микроциклов, длительность одного микроцикла составляет 1 неделя.</w:t>
      </w:r>
    </w:p>
    <w:p w14:paraId="4D3A5E7D" w14:textId="77777777" w:rsidR="00622649" w:rsidRPr="003971C6" w:rsidRDefault="00A25AF0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Тренировки,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проводимые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как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на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суше,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так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и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546A15" w:rsidRPr="003971C6">
        <w:rPr>
          <w:rFonts w:ascii="Times New Roman" w:hAnsi="Times New Roman"/>
          <w:sz w:val="28"/>
          <w:szCs w:val="28"/>
        </w:rPr>
        <w:t>вводе,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нами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рассматривается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как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определенная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форма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организации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занятий,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которая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основывается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465759" w:rsidRPr="003971C6">
        <w:rPr>
          <w:rFonts w:ascii="Times New Roman" w:hAnsi="Times New Roman"/>
          <w:sz w:val="28"/>
          <w:szCs w:val="28"/>
        </w:rPr>
        <w:t>на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465759" w:rsidRPr="003971C6">
        <w:rPr>
          <w:rFonts w:ascii="Times New Roman" w:hAnsi="Times New Roman"/>
          <w:sz w:val="28"/>
          <w:szCs w:val="28"/>
        </w:rPr>
        <w:t>следующих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методических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7679D1" w:rsidRPr="003971C6">
        <w:rPr>
          <w:rFonts w:ascii="Times New Roman" w:hAnsi="Times New Roman"/>
          <w:sz w:val="28"/>
          <w:szCs w:val="28"/>
        </w:rPr>
        <w:t>принципах</w:t>
      </w:r>
      <w:r w:rsidR="00EF52A9" w:rsidRPr="003971C6">
        <w:rPr>
          <w:rFonts w:ascii="Times New Roman" w:hAnsi="Times New Roman"/>
          <w:sz w:val="28"/>
          <w:szCs w:val="28"/>
        </w:rPr>
        <w:t>:</w:t>
      </w:r>
    </w:p>
    <w:p w14:paraId="5347CD4E" w14:textId="77777777" w:rsidR="00622649" w:rsidRPr="003971C6" w:rsidRDefault="0046575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1.Циклическое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63764A" w:rsidRPr="003971C6">
        <w:rPr>
          <w:rFonts w:ascii="Times New Roman" w:hAnsi="Times New Roman"/>
          <w:sz w:val="28"/>
          <w:szCs w:val="28"/>
        </w:rPr>
        <w:t xml:space="preserve">выполнение упражнений 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в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определенной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последовательности</w:t>
      </w:r>
      <w:r w:rsidR="00EF52A9" w:rsidRPr="003971C6">
        <w:rPr>
          <w:rFonts w:ascii="Times New Roman" w:hAnsi="Times New Roman"/>
          <w:sz w:val="28"/>
          <w:szCs w:val="28"/>
        </w:rPr>
        <w:t>.</w:t>
      </w:r>
    </w:p>
    <w:p w14:paraId="049C18C2" w14:textId="77777777" w:rsidR="00622649" w:rsidRPr="003971C6" w:rsidRDefault="00EF52A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2.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Комплекс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упражнений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состоял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из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специальных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упражнений</w:t>
      </w:r>
      <w:r w:rsidR="00834419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пловца.</w:t>
      </w:r>
    </w:p>
    <w:p w14:paraId="736E81C5" w14:textId="77777777" w:rsidR="00622649" w:rsidRPr="003971C6" w:rsidRDefault="00EF52A9" w:rsidP="0063764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3.Регламентация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нагрузок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основана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63764A" w:rsidRPr="003971C6">
        <w:rPr>
          <w:rFonts w:ascii="Times New Roman" w:hAnsi="Times New Roman"/>
          <w:sz w:val="28"/>
          <w:szCs w:val="28"/>
        </w:rPr>
        <w:t xml:space="preserve"> строго </w:t>
      </w:r>
      <w:r w:rsidRPr="003971C6">
        <w:rPr>
          <w:rFonts w:ascii="Times New Roman" w:hAnsi="Times New Roman"/>
          <w:sz w:val="28"/>
          <w:szCs w:val="28"/>
        </w:rPr>
        <w:t>дозированных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нагрузок</w:t>
      </w:r>
      <w:r w:rsidR="00A26930">
        <w:rPr>
          <w:rFonts w:ascii="Times New Roman" w:hAnsi="Times New Roman"/>
          <w:sz w:val="28"/>
          <w:szCs w:val="28"/>
        </w:rPr>
        <w:t>, выполняемых интервальным методом.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Продолжительность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упражнений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подбиралась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учетом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индивидуальных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возможностей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детей.</w:t>
      </w:r>
      <w:r w:rsidR="0063764A" w:rsidRPr="003971C6">
        <w:rPr>
          <w:rFonts w:ascii="Times New Roman" w:hAnsi="Times New Roman"/>
          <w:sz w:val="28"/>
          <w:szCs w:val="28"/>
        </w:rPr>
        <w:t xml:space="preserve"> </w:t>
      </w:r>
    </w:p>
    <w:p w14:paraId="717564B7" w14:textId="77777777" w:rsidR="00627B68" w:rsidRPr="003971C6" w:rsidRDefault="0063764A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4</w:t>
      </w:r>
      <w:r w:rsidR="00EF52A9" w:rsidRPr="003971C6">
        <w:rPr>
          <w:rFonts w:ascii="Times New Roman" w:hAnsi="Times New Roman"/>
          <w:sz w:val="28"/>
          <w:szCs w:val="28"/>
        </w:rPr>
        <w:t>.</w:t>
      </w:r>
      <w:r w:rsidR="00465759" w:rsidRPr="003971C6">
        <w:rPr>
          <w:rFonts w:ascii="Times New Roman" w:hAnsi="Times New Roman"/>
          <w:sz w:val="28"/>
          <w:szCs w:val="28"/>
        </w:rPr>
        <w:t>Направленность</w:t>
      </w:r>
      <w:r w:rsidRPr="003971C6">
        <w:rPr>
          <w:rFonts w:ascii="Times New Roman" w:hAnsi="Times New Roman"/>
          <w:sz w:val="28"/>
          <w:szCs w:val="28"/>
        </w:rPr>
        <w:t xml:space="preserve"> упражнений </w:t>
      </w:r>
      <w:r w:rsidR="00465759" w:rsidRPr="003971C6">
        <w:rPr>
          <w:rFonts w:ascii="Times New Roman" w:hAnsi="Times New Roman"/>
          <w:sz w:val="28"/>
          <w:szCs w:val="28"/>
        </w:rPr>
        <w:t>м</w:t>
      </w:r>
      <w:r w:rsidR="00EF52A9" w:rsidRPr="003971C6">
        <w:rPr>
          <w:rFonts w:ascii="Times New Roman" w:hAnsi="Times New Roman"/>
          <w:sz w:val="28"/>
          <w:szCs w:val="28"/>
        </w:rPr>
        <w:t>аксимально</w:t>
      </w:r>
      <w:r w:rsidR="00465759" w:rsidRPr="003971C6">
        <w:rPr>
          <w:rFonts w:ascii="Times New Roman" w:hAnsi="Times New Roman"/>
          <w:sz w:val="28"/>
          <w:szCs w:val="28"/>
        </w:rPr>
        <w:t>-приближенная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к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специфике</w:t>
      </w:r>
      <w:r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плавания.</w:t>
      </w:r>
    </w:p>
    <w:p w14:paraId="3FA5ADF3" w14:textId="77777777" w:rsidR="00EF52A9" w:rsidRPr="003971C6" w:rsidRDefault="0046575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этой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целью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="00EF52A9" w:rsidRPr="003971C6">
        <w:rPr>
          <w:rFonts w:ascii="Times New Roman" w:hAnsi="Times New Roman"/>
          <w:sz w:val="28"/>
          <w:szCs w:val="28"/>
        </w:rPr>
        <w:t>формировали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="00F60F16" w:rsidRPr="003971C6">
        <w:rPr>
          <w:rFonts w:ascii="Times New Roman" w:hAnsi="Times New Roman"/>
          <w:sz w:val="28"/>
          <w:szCs w:val="28"/>
        </w:rPr>
        <w:t>тренировки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="00F60F16" w:rsidRPr="003971C6">
        <w:rPr>
          <w:rFonts w:ascii="Times New Roman" w:hAnsi="Times New Roman"/>
          <w:sz w:val="28"/>
          <w:szCs w:val="28"/>
        </w:rPr>
        <w:t>с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="00F60F16" w:rsidRPr="003971C6">
        <w:rPr>
          <w:rFonts w:ascii="Times New Roman" w:hAnsi="Times New Roman"/>
          <w:sz w:val="28"/>
          <w:szCs w:val="28"/>
        </w:rPr>
        <w:t>определенной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="00F60F16" w:rsidRPr="003971C6">
        <w:rPr>
          <w:rFonts w:ascii="Times New Roman" w:hAnsi="Times New Roman"/>
          <w:sz w:val="28"/>
          <w:szCs w:val="28"/>
        </w:rPr>
        <w:t>направленностью</w:t>
      </w:r>
      <w:r w:rsidR="00EF52A9" w:rsidRPr="003971C6">
        <w:rPr>
          <w:rFonts w:ascii="Times New Roman" w:hAnsi="Times New Roman"/>
          <w:sz w:val="28"/>
          <w:szCs w:val="28"/>
        </w:rPr>
        <w:t>:</w:t>
      </w:r>
    </w:p>
    <w:p w14:paraId="520F2BA7" w14:textId="77777777" w:rsidR="00C13405" w:rsidRPr="003971C6" w:rsidRDefault="00EF52A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-набор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«станций»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</w:t>
      </w:r>
      <w:r w:rsidR="00F078DC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развитию</w:t>
      </w:r>
      <w:r w:rsidR="00F078DC" w:rsidRPr="003971C6">
        <w:rPr>
          <w:rFonts w:ascii="Times New Roman" w:hAnsi="Times New Roman"/>
          <w:sz w:val="28"/>
          <w:szCs w:val="28"/>
        </w:rPr>
        <w:t xml:space="preserve">  техники</w:t>
      </w:r>
      <w:r w:rsidRPr="003971C6">
        <w:rPr>
          <w:rFonts w:ascii="Times New Roman" w:hAnsi="Times New Roman"/>
          <w:sz w:val="28"/>
          <w:szCs w:val="28"/>
        </w:rPr>
        <w:t>,</w:t>
      </w:r>
      <w:r w:rsidR="00F078DC" w:rsidRPr="003971C6">
        <w:rPr>
          <w:rFonts w:ascii="Times New Roman" w:hAnsi="Times New Roman"/>
          <w:sz w:val="28"/>
          <w:szCs w:val="28"/>
        </w:rPr>
        <w:t xml:space="preserve"> основывался на поочередном использовании комплекса упражнений с целью не допущения переутомления и перенапряжение мышц. Использовался следующая комбинация упражнения:</w:t>
      </w:r>
    </w:p>
    <w:p w14:paraId="2B0A807C" w14:textId="77777777" w:rsidR="00C13405" w:rsidRPr="003971C6" w:rsidRDefault="00F078DC" w:rsidP="00E57CF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Статическая работа и работа ногами</w:t>
      </w:r>
      <w:r w:rsidR="00EF52A9" w:rsidRPr="003971C6">
        <w:rPr>
          <w:rFonts w:ascii="Times New Roman" w:hAnsi="Times New Roman"/>
          <w:sz w:val="28"/>
          <w:szCs w:val="28"/>
        </w:rPr>
        <w:t>;</w:t>
      </w:r>
    </w:p>
    <w:p w14:paraId="4CEFCE37" w14:textId="77777777" w:rsidR="00C13405" w:rsidRPr="003971C6" w:rsidRDefault="00F078DC" w:rsidP="00E57CF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Кроль на груди и кроль на спине</w:t>
      </w:r>
      <w:r w:rsidR="00EF52A9" w:rsidRPr="003971C6">
        <w:rPr>
          <w:rFonts w:ascii="Times New Roman" w:hAnsi="Times New Roman"/>
          <w:sz w:val="28"/>
          <w:szCs w:val="28"/>
        </w:rPr>
        <w:t>;</w:t>
      </w:r>
    </w:p>
    <w:p w14:paraId="26C70486" w14:textId="77777777" w:rsidR="000B4A8D" w:rsidRPr="00A26930" w:rsidRDefault="00F078DC" w:rsidP="00E57CF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Баттерфляй и брасс</w:t>
      </w:r>
      <w:r w:rsidR="00EF52A9" w:rsidRPr="003971C6">
        <w:rPr>
          <w:rFonts w:ascii="Times New Roman" w:hAnsi="Times New Roman"/>
          <w:sz w:val="28"/>
          <w:szCs w:val="28"/>
        </w:rPr>
        <w:t>;</w:t>
      </w:r>
    </w:p>
    <w:p w14:paraId="3C055BC7" w14:textId="77777777" w:rsidR="00A26930" w:rsidRPr="003971C6" w:rsidRDefault="00A26930" w:rsidP="00E57CF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Тренировка старта и статическая работа.</w:t>
      </w:r>
    </w:p>
    <w:p w14:paraId="349EA5A1" w14:textId="77777777" w:rsidR="00EC0FEC" w:rsidRPr="003971C6" w:rsidRDefault="00EF52A9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Содержание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комплексов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="00EC0FEC" w:rsidRPr="003971C6">
        <w:rPr>
          <w:rFonts w:ascii="Times New Roman" w:hAnsi="Times New Roman"/>
          <w:sz w:val="28"/>
          <w:szCs w:val="28"/>
        </w:rPr>
        <w:t>тренировки</w:t>
      </w:r>
      <w:r w:rsidR="00BE1B80" w:rsidRPr="003971C6">
        <w:rPr>
          <w:rFonts w:ascii="Times New Roman" w:hAnsi="Times New Roman"/>
          <w:sz w:val="28"/>
          <w:szCs w:val="28"/>
        </w:rPr>
        <w:t xml:space="preserve"> не </w:t>
      </w:r>
      <w:r w:rsidR="00EC0FEC" w:rsidRPr="003971C6">
        <w:rPr>
          <w:rFonts w:ascii="Times New Roman" w:hAnsi="Times New Roman"/>
          <w:sz w:val="28"/>
          <w:szCs w:val="28"/>
        </w:rPr>
        <w:t>менялось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каждое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занятие</w:t>
      </w:r>
      <w:r w:rsidR="00BE1B80" w:rsidRPr="003971C6">
        <w:rPr>
          <w:rFonts w:ascii="Times New Roman" w:hAnsi="Times New Roman"/>
          <w:sz w:val="28"/>
          <w:szCs w:val="28"/>
        </w:rPr>
        <w:t>, а лишь чередовалось</w:t>
      </w:r>
      <w:r w:rsidRPr="003971C6">
        <w:rPr>
          <w:rFonts w:ascii="Times New Roman" w:hAnsi="Times New Roman"/>
          <w:sz w:val="28"/>
          <w:szCs w:val="28"/>
        </w:rPr>
        <w:t>.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Как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средства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тренировки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применяли</w:t>
      </w:r>
      <w:r w:rsidR="009C2DF6" w:rsidRPr="003971C6">
        <w:rPr>
          <w:rFonts w:ascii="Times New Roman" w:hAnsi="Times New Roman"/>
          <w:sz w:val="28"/>
          <w:szCs w:val="28"/>
        </w:rPr>
        <w:t>сь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суше</w:t>
      </w:r>
      <w:r w:rsidR="00BE1B80" w:rsidRPr="003971C6">
        <w:rPr>
          <w:rFonts w:ascii="Times New Roman" w:hAnsi="Times New Roman"/>
          <w:sz w:val="28"/>
          <w:szCs w:val="28"/>
        </w:rPr>
        <w:t xml:space="preserve"> в основном гребкового характера, без отсутствия сопротивления в гребковой части рук, что позволяет максимально качественно выполнять нужное двигательное действие. </w:t>
      </w:r>
      <w:r w:rsidRPr="003971C6">
        <w:rPr>
          <w:rFonts w:ascii="Times New Roman" w:hAnsi="Times New Roman"/>
          <w:sz w:val="28"/>
          <w:szCs w:val="28"/>
        </w:rPr>
        <w:t>В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процессе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занятий</w:t>
      </w:r>
      <w:r w:rsidR="00BE1B80" w:rsidRPr="003971C6">
        <w:rPr>
          <w:rFonts w:ascii="Times New Roman" w:hAnsi="Times New Roman"/>
          <w:sz w:val="28"/>
          <w:szCs w:val="28"/>
        </w:rPr>
        <w:t xml:space="preserve">  </w:t>
      </w:r>
      <w:r w:rsidRPr="003971C6">
        <w:rPr>
          <w:rFonts w:ascii="Times New Roman" w:hAnsi="Times New Roman"/>
          <w:sz w:val="28"/>
          <w:szCs w:val="28"/>
        </w:rPr>
        <w:t>упражнениями</w:t>
      </w:r>
      <w:r w:rsidR="00BE1B80" w:rsidRPr="003971C6">
        <w:rPr>
          <w:rFonts w:ascii="Times New Roman" w:hAnsi="Times New Roman"/>
          <w:sz w:val="28"/>
          <w:szCs w:val="28"/>
        </w:rPr>
        <w:t xml:space="preserve"> по данной методике </w:t>
      </w:r>
      <w:r w:rsidR="001D152A" w:rsidRPr="003971C6">
        <w:rPr>
          <w:rFonts w:ascii="Times New Roman" w:hAnsi="Times New Roman"/>
          <w:sz w:val="28"/>
          <w:szCs w:val="28"/>
        </w:rPr>
        <w:t>создается</w:t>
      </w:r>
      <w:r w:rsidR="00BE1B8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фундамент</w:t>
      </w:r>
      <w:r w:rsidR="00BE1B80" w:rsidRPr="003971C6">
        <w:rPr>
          <w:rFonts w:ascii="Times New Roman" w:hAnsi="Times New Roman"/>
          <w:sz w:val="28"/>
          <w:szCs w:val="28"/>
        </w:rPr>
        <w:t xml:space="preserve"> для </w:t>
      </w:r>
      <w:r w:rsidR="001D152A" w:rsidRPr="003971C6">
        <w:rPr>
          <w:rFonts w:ascii="Times New Roman" w:hAnsi="Times New Roman"/>
          <w:sz w:val="28"/>
          <w:szCs w:val="28"/>
        </w:rPr>
        <w:t>работы на технику в воде.</w:t>
      </w:r>
    </w:p>
    <w:p w14:paraId="4544DE24" w14:textId="77777777" w:rsidR="001C323F" w:rsidRPr="003971C6" w:rsidRDefault="00EF52A9" w:rsidP="001D152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В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зависимости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от</w:t>
      </w:r>
      <w:r w:rsidR="001D152A" w:rsidRPr="003971C6">
        <w:rPr>
          <w:rFonts w:ascii="Times New Roman" w:hAnsi="Times New Roman"/>
          <w:sz w:val="28"/>
          <w:szCs w:val="28"/>
        </w:rPr>
        <w:t xml:space="preserve"> уровня освоения двигательного действия варьировалась интенсивность выполнения упражнения</w:t>
      </w:r>
      <w:r w:rsidR="00905E21" w:rsidRPr="003971C6">
        <w:rPr>
          <w:rFonts w:ascii="Times New Roman" w:hAnsi="Times New Roman"/>
          <w:sz w:val="28"/>
          <w:szCs w:val="28"/>
        </w:rPr>
        <w:t>. И</w:t>
      </w:r>
      <w:r w:rsidRPr="003971C6">
        <w:rPr>
          <w:rFonts w:ascii="Times New Roman" w:hAnsi="Times New Roman"/>
          <w:sz w:val="28"/>
          <w:szCs w:val="28"/>
        </w:rPr>
        <w:t>нтенсивность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составляла</w:t>
      </w:r>
      <w:r w:rsidR="00905E21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от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70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до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100%.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Отдельные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их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серии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выполняли</w:t>
      </w:r>
      <w:r w:rsidR="00905E21" w:rsidRPr="003971C6">
        <w:rPr>
          <w:rFonts w:ascii="Times New Roman" w:hAnsi="Times New Roman"/>
          <w:sz w:val="28"/>
          <w:szCs w:val="28"/>
        </w:rPr>
        <w:t>сь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стандартной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скоростью</w:t>
      </w:r>
      <w:r w:rsidR="00905E21" w:rsidRPr="003971C6">
        <w:rPr>
          <w:rFonts w:ascii="Times New Roman" w:hAnsi="Times New Roman"/>
          <w:sz w:val="28"/>
          <w:szCs w:val="28"/>
        </w:rPr>
        <w:t>,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="00905E21" w:rsidRPr="003971C6">
        <w:rPr>
          <w:rFonts w:ascii="Times New Roman" w:hAnsi="Times New Roman"/>
          <w:sz w:val="28"/>
          <w:szCs w:val="28"/>
        </w:rPr>
        <w:t>вариативным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изменением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или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ускорением.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Например,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905E21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первой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серии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выполняли</w:t>
      </w:r>
      <w:r w:rsidR="00905E21" w:rsidRPr="003971C6">
        <w:rPr>
          <w:rFonts w:ascii="Times New Roman" w:hAnsi="Times New Roman"/>
          <w:sz w:val="28"/>
          <w:szCs w:val="28"/>
        </w:rPr>
        <w:t>сь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интенсивностью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80%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(усовершенствование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техники),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а</w:t>
      </w:r>
      <w:r w:rsidR="00905E21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</w:t>
      </w:r>
      <w:r w:rsidR="00905E21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второй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="00905E21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прогрессирующей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интенсивностью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="00905E21" w:rsidRPr="003971C6">
        <w:rPr>
          <w:rFonts w:ascii="Times New Roman" w:hAnsi="Times New Roman"/>
          <w:sz w:val="28"/>
          <w:szCs w:val="28"/>
        </w:rPr>
        <w:t>(1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="00905E21" w:rsidRPr="003971C6">
        <w:rPr>
          <w:rFonts w:ascii="Times New Roman" w:hAnsi="Times New Roman"/>
          <w:sz w:val="28"/>
          <w:szCs w:val="28"/>
        </w:rPr>
        <w:t>скорость85%,2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="00905E21" w:rsidRPr="003971C6">
        <w:rPr>
          <w:rFonts w:ascii="Times New Roman" w:hAnsi="Times New Roman"/>
          <w:sz w:val="28"/>
          <w:szCs w:val="28"/>
        </w:rPr>
        <w:t>90%,3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="00905E21" w:rsidRPr="003971C6">
        <w:rPr>
          <w:rFonts w:ascii="Times New Roman" w:hAnsi="Times New Roman"/>
          <w:sz w:val="28"/>
          <w:szCs w:val="28"/>
        </w:rPr>
        <w:t>95%,4</w:t>
      </w:r>
      <w:r w:rsidR="00F564A8" w:rsidRPr="003971C6">
        <w:rPr>
          <w:rFonts w:ascii="Times New Roman" w:hAnsi="Times New Roman"/>
          <w:sz w:val="28"/>
          <w:szCs w:val="28"/>
        </w:rPr>
        <w:t>–</w:t>
      </w:r>
      <w:r w:rsidRPr="003971C6">
        <w:rPr>
          <w:rFonts w:ascii="Times New Roman" w:hAnsi="Times New Roman"/>
          <w:sz w:val="28"/>
          <w:szCs w:val="28"/>
        </w:rPr>
        <w:t>100%).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этой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серии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установка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делалась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совершенствование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функциональных</w:t>
      </w:r>
      <w:r w:rsidR="001D152A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возможностей;</w:t>
      </w:r>
    </w:p>
    <w:p w14:paraId="7E0ADDF2" w14:textId="77777777" w:rsidR="001C323F" w:rsidRPr="003971C6" w:rsidRDefault="00905E21" w:rsidP="00E57CF8">
      <w:pPr>
        <w:pStyle w:val="a4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И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нтервал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отдыха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между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упражнениями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относительно полный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(ЧСС110-120уд/мин)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C323F" w:rsidRPr="003971C6">
        <w:rPr>
          <w:rFonts w:ascii="Times New Roman" w:hAnsi="Times New Roman"/>
          <w:sz w:val="28"/>
          <w:szCs w:val="28"/>
        </w:rPr>
        <w:t>Х</w:t>
      </w:r>
      <w:r w:rsidR="008F7DB4" w:rsidRPr="003971C6">
        <w:rPr>
          <w:rFonts w:ascii="Times New Roman" w:hAnsi="Times New Roman"/>
          <w:sz w:val="28"/>
          <w:szCs w:val="28"/>
        </w:rPr>
        <w:t>арактер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отдыха- активный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между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B10" w:rsidRPr="003971C6">
        <w:rPr>
          <w:rFonts w:ascii="Times New Roman" w:hAnsi="Times New Roman"/>
          <w:sz w:val="28"/>
          <w:szCs w:val="28"/>
          <w:lang w:val="ru-RU"/>
        </w:rPr>
        <w:t>упражнениями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 выполнялись выкруты прямых рук вперед, назад со скакалкой</w:t>
      </w:r>
      <w:r w:rsidR="008F7DB4" w:rsidRPr="003971C6">
        <w:rPr>
          <w:rFonts w:ascii="Times New Roman" w:hAnsi="Times New Roman"/>
          <w:sz w:val="28"/>
          <w:szCs w:val="28"/>
        </w:rPr>
        <w:t>;</w:t>
      </w:r>
    </w:p>
    <w:p w14:paraId="01F18913" w14:textId="77777777" w:rsidR="001C323F" w:rsidRPr="003971C6" w:rsidRDefault="00495B10" w:rsidP="00E57CF8">
      <w:pPr>
        <w:pStyle w:val="a4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Количество</w:t>
      </w:r>
      <w:r w:rsidR="00905E21" w:rsidRPr="003971C6">
        <w:rPr>
          <w:rFonts w:ascii="Times New Roman" w:hAnsi="Times New Roman"/>
          <w:sz w:val="28"/>
          <w:szCs w:val="28"/>
          <w:lang w:val="ru-RU"/>
        </w:rPr>
        <w:t xml:space="preserve"> подходов  </w:t>
      </w:r>
      <w:r w:rsidR="002E765E" w:rsidRPr="003971C6">
        <w:rPr>
          <w:rFonts w:ascii="Times New Roman" w:hAnsi="Times New Roman"/>
          <w:sz w:val="28"/>
          <w:szCs w:val="28"/>
        </w:rPr>
        <w:t>в</w:t>
      </w:r>
      <w:r w:rsidR="00905E21" w:rsidRP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одном</w:t>
      </w:r>
      <w:r w:rsidR="00905E21" w:rsidRPr="003971C6">
        <w:rPr>
          <w:rFonts w:ascii="Times New Roman" w:hAnsi="Times New Roman"/>
          <w:sz w:val="28"/>
          <w:szCs w:val="28"/>
          <w:lang w:val="ru-RU"/>
        </w:rPr>
        <w:t xml:space="preserve"> упражнении </w:t>
      </w:r>
      <w:r w:rsidR="002E765E" w:rsidRPr="003971C6">
        <w:rPr>
          <w:rFonts w:ascii="Times New Roman" w:hAnsi="Times New Roman"/>
          <w:sz w:val="28"/>
          <w:szCs w:val="28"/>
        </w:rPr>
        <w:t>от</w:t>
      </w:r>
      <w:r w:rsidR="00905E21" w:rsidRPr="003971C6">
        <w:rPr>
          <w:rFonts w:ascii="Times New Roman" w:hAnsi="Times New Roman"/>
          <w:sz w:val="28"/>
          <w:szCs w:val="28"/>
          <w:lang w:val="ru-RU"/>
        </w:rPr>
        <w:t xml:space="preserve"> 4</w:t>
      </w:r>
      <w:r w:rsidR="002E765E" w:rsidRPr="003971C6">
        <w:rPr>
          <w:rFonts w:ascii="Times New Roman" w:hAnsi="Times New Roman"/>
          <w:sz w:val="28"/>
          <w:szCs w:val="28"/>
        </w:rPr>
        <w:t>до</w:t>
      </w:r>
      <w:r w:rsidR="00905E21" w:rsidRPr="003971C6">
        <w:rPr>
          <w:rFonts w:ascii="Times New Roman" w:hAnsi="Times New Roman"/>
          <w:sz w:val="28"/>
          <w:szCs w:val="28"/>
          <w:lang w:val="ru-RU"/>
        </w:rPr>
        <w:t xml:space="preserve"> 8</w:t>
      </w:r>
      <w:r w:rsidR="002E765E" w:rsidRPr="003971C6">
        <w:rPr>
          <w:rFonts w:ascii="Times New Roman" w:hAnsi="Times New Roman"/>
          <w:sz w:val="28"/>
          <w:szCs w:val="28"/>
        </w:rPr>
        <w:t>.</w:t>
      </w:r>
    </w:p>
    <w:p w14:paraId="2A2450A1" w14:textId="77777777" w:rsidR="00550498" w:rsidRPr="003971C6" w:rsidRDefault="00550498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60935" w14:textId="77777777" w:rsidR="002E765E" w:rsidRPr="0012095B" w:rsidRDefault="0012095B" w:rsidP="0012095B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2E765E" w:rsidRPr="0012095B">
        <w:rPr>
          <w:rFonts w:ascii="Times New Roman" w:hAnsi="Times New Roman"/>
          <w:b/>
          <w:sz w:val="28"/>
          <w:szCs w:val="28"/>
        </w:rPr>
        <w:t>Результаты</w:t>
      </w:r>
    </w:p>
    <w:p w14:paraId="0A0C0322" w14:textId="77777777" w:rsidR="00C7361B" w:rsidRPr="003971C6" w:rsidRDefault="008F7DB4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Следовател</w:t>
      </w:r>
      <w:r w:rsidR="007B74DE" w:rsidRPr="003971C6">
        <w:rPr>
          <w:rFonts w:ascii="Times New Roman" w:hAnsi="Times New Roman"/>
          <w:sz w:val="28"/>
          <w:szCs w:val="28"/>
        </w:rPr>
        <w:t>ьно,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7B74DE" w:rsidRPr="003971C6">
        <w:rPr>
          <w:rFonts w:ascii="Times New Roman" w:hAnsi="Times New Roman"/>
          <w:sz w:val="28"/>
          <w:szCs w:val="28"/>
        </w:rPr>
        <w:t>с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7B74DE" w:rsidRPr="003971C6">
        <w:rPr>
          <w:rFonts w:ascii="Times New Roman" w:hAnsi="Times New Roman"/>
          <w:sz w:val="28"/>
          <w:szCs w:val="28"/>
        </w:rPr>
        <w:t>целью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7B74DE" w:rsidRPr="003971C6">
        <w:rPr>
          <w:rFonts w:ascii="Times New Roman" w:hAnsi="Times New Roman"/>
          <w:sz w:val="28"/>
          <w:szCs w:val="28"/>
        </w:rPr>
        <w:t>проверки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7B74DE" w:rsidRPr="003971C6">
        <w:rPr>
          <w:rFonts w:ascii="Times New Roman" w:hAnsi="Times New Roman"/>
          <w:sz w:val="28"/>
          <w:szCs w:val="28"/>
        </w:rPr>
        <w:t>приме</w:t>
      </w:r>
      <w:r w:rsidR="001C323F" w:rsidRPr="003971C6">
        <w:rPr>
          <w:rFonts w:ascii="Times New Roman" w:hAnsi="Times New Roman"/>
          <w:sz w:val="28"/>
          <w:szCs w:val="28"/>
        </w:rPr>
        <w:t>няемой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1C323F" w:rsidRPr="003971C6">
        <w:rPr>
          <w:rFonts w:ascii="Times New Roman" w:hAnsi="Times New Roman"/>
          <w:sz w:val="28"/>
          <w:szCs w:val="28"/>
        </w:rPr>
        <w:t>методики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="001C323F" w:rsidRPr="003971C6">
        <w:rPr>
          <w:rFonts w:ascii="Times New Roman" w:hAnsi="Times New Roman"/>
          <w:sz w:val="28"/>
          <w:szCs w:val="28"/>
        </w:rPr>
        <w:t>тренировочном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процессе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пловцов</w:t>
      </w:r>
      <w:r w:rsidR="00495B10" w:rsidRPr="003971C6">
        <w:rPr>
          <w:rFonts w:ascii="Times New Roman" w:hAnsi="Times New Roman"/>
          <w:sz w:val="28"/>
          <w:szCs w:val="28"/>
        </w:rPr>
        <w:t xml:space="preserve">, </w:t>
      </w:r>
      <w:r w:rsidRPr="003971C6">
        <w:rPr>
          <w:rFonts w:ascii="Times New Roman" w:hAnsi="Times New Roman"/>
          <w:sz w:val="28"/>
          <w:szCs w:val="28"/>
        </w:rPr>
        <w:t>было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проведено</w:t>
      </w:r>
      <w:r w:rsidR="00495B10" w:rsidRPr="003971C6">
        <w:rPr>
          <w:rFonts w:ascii="Times New Roman" w:hAnsi="Times New Roman"/>
          <w:sz w:val="28"/>
          <w:szCs w:val="28"/>
        </w:rPr>
        <w:t xml:space="preserve"> контрольное испытание </w:t>
      </w:r>
      <w:r w:rsidRPr="003971C6">
        <w:rPr>
          <w:rFonts w:ascii="Times New Roman" w:hAnsi="Times New Roman"/>
          <w:sz w:val="28"/>
          <w:szCs w:val="28"/>
        </w:rPr>
        <w:t>(таблицы1</w:t>
      </w:r>
      <w:r w:rsidR="00495B10" w:rsidRPr="003971C6">
        <w:rPr>
          <w:rFonts w:ascii="Times New Roman" w:hAnsi="Times New Roman"/>
          <w:sz w:val="28"/>
          <w:szCs w:val="28"/>
        </w:rPr>
        <w:t>-2</w:t>
      </w:r>
      <w:r w:rsidRPr="003971C6">
        <w:rPr>
          <w:rFonts w:ascii="Times New Roman" w:hAnsi="Times New Roman"/>
          <w:sz w:val="28"/>
          <w:szCs w:val="28"/>
        </w:rPr>
        <w:t>).</w:t>
      </w:r>
    </w:p>
    <w:p w14:paraId="09E0F0C5" w14:textId="77777777" w:rsidR="00FF0600" w:rsidRPr="003971C6" w:rsidRDefault="00FF0600" w:rsidP="000F2834">
      <w:pPr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Таблица1</w:t>
      </w:r>
    </w:p>
    <w:p w14:paraId="158158A3" w14:textId="77777777" w:rsidR="006C1927" w:rsidRPr="003971C6" w:rsidRDefault="006C1927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Результаты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оценки</w:t>
      </w:r>
      <w:r w:rsidR="00495B10" w:rsidRPr="003971C6">
        <w:rPr>
          <w:rFonts w:ascii="Times New Roman" w:hAnsi="Times New Roman"/>
          <w:sz w:val="28"/>
          <w:szCs w:val="28"/>
        </w:rPr>
        <w:t xml:space="preserve"> технической подготовки </w:t>
      </w:r>
      <w:r w:rsidRPr="003971C6">
        <w:rPr>
          <w:rFonts w:ascii="Times New Roman" w:hAnsi="Times New Roman"/>
          <w:sz w:val="28"/>
          <w:szCs w:val="28"/>
        </w:rPr>
        <w:t>пловцов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495B1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начале</w:t>
      </w:r>
      <w:r w:rsidR="00495B10" w:rsidRPr="003971C6">
        <w:rPr>
          <w:rFonts w:ascii="Times New Roman" w:hAnsi="Times New Roman"/>
          <w:sz w:val="28"/>
          <w:szCs w:val="28"/>
        </w:rPr>
        <w:t xml:space="preserve"> работы по данной методике </w:t>
      </w:r>
    </w:p>
    <w:p w14:paraId="1E3218FE" w14:textId="77777777" w:rsidR="001870D2" w:rsidRPr="003971C6" w:rsidRDefault="001870D2" w:rsidP="006C19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85761" w:rsidRPr="003971C6" w14:paraId="43863FDF" w14:textId="77777777" w:rsidTr="00385761">
        <w:tc>
          <w:tcPr>
            <w:tcW w:w="4820" w:type="dxa"/>
            <w:shd w:val="clear" w:color="auto" w:fill="auto"/>
          </w:tcPr>
          <w:p w14:paraId="02F58F76" w14:textId="77777777" w:rsidR="00385761" w:rsidRPr="003971C6" w:rsidRDefault="00385761" w:rsidP="00526CE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4678" w:type="dxa"/>
            <w:shd w:val="clear" w:color="auto" w:fill="auto"/>
          </w:tcPr>
          <w:p w14:paraId="218D4469" w14:textId="77777777" w:rsidR="00385761" w:rsidRPr="003971C6" w:rsidRDefault="00385761" w:rsidP="00526CE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Оценка (среднестатистическая)</w:t>
            </w:r>
          </w:p>
        </w:tc>
      </w:tr>
      <w:tr w:rsidR="00385761" w:rsidRPr="003971C6" w14:paraId="5D803E95" w14:textId="77777777" w:rsidTr="00385761">
        <w:tc>
          <w:tcPr>
            <w:tcW w:w="4820" w:type="dxa"/>
            <w:shd w:val="clear" w:color="auto" w:fill="auto"/>
          </w:tcPr>
          <w:p w14:paraId="104D22AF" w14:textId="77777777" w:rsidR="00385761" w:rsidRPr="003971C6" w:rsidRDefault="00385761" w:rsidP="0038576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кроль на груди</w:t>
            </w:r>
          </w:p>
        </w:tc>
        <w:tc>
          <w:tcPr>
            <w:tcW w:w="4678" w:type="dxa"/>
            <w:shd w:val="clear" w:color="auto" w:fill="auto"/>
          </w:tcPr>
          <w:p w14:paraId="7A3850CA" w14:textId="77777777" w:rsidR="00EA14EE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</w:tr>
      <w:tr w:rsidR="00385761" w:rsidRPr="003971C6" w14:paraId="0AA9E949" w14:textId="77777777" w:rsidTr="00385761">
        <w:tc>
          <w:tcPr>
            <w:tcW w:w="4820" w:type="dxa"/>
            <w:shd w:val="clear" w:color="auto" w:fill="auto"/>
          </w:tcPr>
          <w:p w14:paraId="1BEDB4DF" w14:textId="77777777" w:rsidR="00385761" w:rsidRPr="003971C6" w:rsidRDefault="00385761" w:rsidP="0038576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роль на спине</w:t>
            </w:r>
          </w:p>
        </w:tc>
        <w:tc>
          <w:tcPr>
            <w:tcW w:w="4678" w:type="dxa"/>
            <w:shd w:val="clear" w:color="auto" w:fill="auto"/>
          </w:tcPr>
          <w:p w14:paraId="09408138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</w:tr>
      <w:tr w:rsidR="00385761" w:rsidRPr="003971C6" w14:paraId="77F0D479" w14:textId="77777777" w:rsidTr="00385761">
        <w:tc>
          <w:tcPr>
            <w:tcW w:w="4820" w:type="dxa"/>
            <w:shd w:val="clear" w:color="auto" w:fill="auto"/>
          </w:tcPr>
          <w:p w14:paraId="336741E1" w14:textId="77777777" w:rsidR="00385761" w:rsidRPr="003971C6" w:rsidRDefault="00385761" w:rsidP="0038576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брасс</w:t>
            </w:r>
          </w:p>
        </w:tc>
        <w:tc>
          <w:tcPr>
            <w:tcW w:w="4678" w:type="dxa"/>
            <w:shd w:val="clear" w:color="auto" w:fill="auto"/>
          </w:tcPr>
          <w:p w14:paraId="1B571C99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</w:tr>
      <w:tr w:rsidR="00385761" w:rsidRPr="003971C6" w14:paraId="4BF7D8EA" w14:textId="77777777" w:rsidTr="00385761">
        <w:tc>
          <w:tcPr>
            <w:tcW w:w="4820" w:type="dxa"/>
            <w:shd w:val="clear" w:color="auto" w:fill="auto"/>
          </w:tcPr>
          <w:p w14:paraId="6D141D51" w14:textId="77777777" w:rsidR="00385761" w:rsidRPr="003971C6" w:rsidRDefault="00385761" w:rsidP="0038576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баттерфляй</w:t>
            </w:r>
          </w:p>
        </w:tc>
        <w:tc>
          <w:tcPr>
            <w:tcW w:w="4678" w:type="dxa"/>
            <w:shd w:val="clear" w:color="auto" w:fill="auto"/>
          </w:tcPr>
          <w:p w14:paraId="37B593E7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</w:tr>
      <w:tr w:rsidR="00385761" w:rsidRPr="003971C6" w14:paraId="28B1B5A6" w14:textId="77777777" w:rsidTr="00385761">
        <w:tc>
          <w:tcPr>
            <w:tcW w:w="4820" w:type="dxa"/>
            <w:shd w:val="clear" w:color="auto" w:fill="auto"/>
          </w:tcPr>
          <w:p w14:paraId="7E49543B" w14:textId="77777777" w:rsidR="00385761" w:rsidRPr="003971C6" w:rsidRDefault="00385761" w:rsidP="0038576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Скольжение (в метрах)</w:t>
            </w:r>
          </w:p>
        </w:tc>
        <w:tc>
          <w:tcPr>
            <w:tcW w:w="4678" w:type="dxa"/>
            <w:shd w:val="clear" w:color="auto" w:fill="auto"/>
          </w:tcPr>
          <w:p w14:paraId="5E3169B9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11.4</w:t>
            </w:r>
          </w:p>
        </w:tc>
      </w:tr>
    </w:tbl>
    <w:p w14:paraId="44927A2B" w14:textId="77777777" w:rsidR="001870D2" w:rsidRPr="003971C6" w:rsidRDefault="001870D2" w:rsidP="00F96F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5ADCB" w14:textId="77777777" w:rsidR="00A4476C" w:rsidRPr="003971C6" w:rsidRDefault="00A4476C" w:rsidP="00A4476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Согласно таблице 1 в начале </w:t>
      </w:r>
      <w:r w:rsidR="00EA14EE" w:rsidRPr="003971C6">
        <w:rPr>
          <w:rFonts w:ascii="Times New Roman" w:hAnsi="Times New Roman"/>
          <w:sz w:val="28"/>
          <w:szCs w:val="28"/>
        </w:rPr>
        <w:t>работы наблюдается, что не по одному стилю нет оценки хорошо, по всем показателям идет оценка удовлетворительно. Это говорит о том</w:t>
      </w:r>
      <w:r w:rsidR="00A26930">
        <w:rPr>
          <w:rFonts w:ascii="Times New Roman" w:hAnsi="Times New Roman"/>
          <w:sz w:val="28"/>
          <w:szCs w:val="28"/>
        </w:rPr>
        <w:t>,</w:t>
      </w:r>
      <w:r w:rsidR="00EA14EE" w:rsidRPr="003971C6">
        <w:rPr>
          <w:rFonts w:ascii="Times New Roman" w:hAnsi="Times New Roman"/>
          <w:sz w:val="28"/>
          <w:szCs w:val="28"/>
        </w:rPr>
        <w:t xml:space="preserve"> что средний п</w:t>
      </w:r>
      <w:r w:rsidR="00A26930">
        <w:rPr>
          <w:rFonts w:ascii="Times New Roman" w:hAnsi="Times New Roman"/>
          <w:sz w:val="28"/>
          <w:szCs w:val="28"/>
        </w:rPr>
        <w:t>оказатель группы находится не на</w:t>
      </w:r>
      <w:r w:rsidR="00EA14EE" w:rsidRPr="003971C6">
        <w:rPr>
          <w:rFonts w:ascii="Times New Roman" w:hAnsi="Times New Roman"/>
          <w:sz w:val="28"/>
          <w:szCs w:val="28"/>
        </w:rPr>
        <w:t xml:space="preserve"> высоком уровне по технике плавания. (приложение 1</w:t>
      </w:r>
      <w:r w:rsidR="00B53634" w:rsidRPr="003971C6">
        <w:rPr>
          <w:rFonts w:ascii="Times New Roman" w:hAnsi="Times New Roman"/>
          <w:sz w:val="28"/>
          <w:szCs w:val="28"/>
        </w:rPr>
        <w:t>)</w:t>
      </w:r>
      <w:r w:rsidRPr="003971C6">
        <w:rPr>
          <w:rFonts w:ascii="Times New Roman" w:hAnsi="Times New Roman"/>
          <w:sz w:val="28"/>
          <w:szCs w:val="28"/>
        </w:rPr>
        <w:t xml:space="preserve">. </w:t>
      </w:r>
    </w:p>
    <w:p w14:paraId="51C92D58" w14:textId="77777777" w:rsidR="003A33F1" w:rsidRPr="003971C6" w:rsidRDefault="00495B10" w:rsidP="003A33F1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Таблица 2</w:t>
      </w:r>
    </w:p>
    <w:p w14:paraId="2DDD78B0" w14:textId="77777777" w:rsidR="006C1927" w:rsidRPr="003971C6" w:rsidRDefault="00495B10" w:rsidP="00495B1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Результаты оценки технической подготовки пловцов в конце работы по данной методике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385761" w:rsidRPr="003971C6" w14:paraId="185A5CDB" w14:textId="77777777" w:rsidTr="00385761">
        <w:tc>
          <w:tcPr>
            <w:tcW w:w="4962" w:type="dxa"/>
          </w:tcPr>
          <w:p w14:paraId="246BCB1C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4678" w:type="dxa"/>
          </w:tcPr>
          <w:p w14:paraId="565BBC79" w14:textId="77777777" w:rsidR="00385761" w:rsidRPr="003971C6" w:rsidRDefault="00385761" w:rsidP="006D2E2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Оценка (среднестатистическая)</w:t>
            </w:r>
          </w:p>
        </w:tc>
      </w:tr>
      <w:tr w:rsidR="00385761" w:rsidRPr="003971C6" w14:paraId="33F00B90" w14:textId="77777777" w:rsidTr="00385761">
        <w:tc>
          <w:tcPr>
            <w:tcW w:w="4962" w:type="dxa"/>
          </w:tcPr>
          <w:p w14:paraId="5DA8EA70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кроль на груди</w:t>
            </w:r>
          </w:p>
        </w:tc>
        <w:tc>
          <w:tcPr>
            <w:tcW w:w="4678" w:type="dxa"/>
          </w:tcPr>
          <w:p w14:paraId="3436C353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385761" w:rsidRPr="003971C6" w14:paraId="5DBCB692" w14:textId="77777777" w:rsidTr="00385761">
        <w:tc>
          <w:tcPr>
            <w:tcW w:w="4962" w:type="dxa"/>
          </w:tcPr>
          <w:p w14:paraId="1AF866EF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роль на спине</w:t>
            </w:r>
          </w:p>
        </w:tc>
        <w:tc>
          <w:tcPr>
            <w:tcW w:w="4678" w:type="dxa"/>
          </w:tcPr>
          <w:p w14:paraId="4691AD93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</w:tr>
      <w:tr w:rsidR="00385761" w:rsidRPr="003971C6" w14:paraId="63DBF4E0" w14:textId="77777777" w:rsidTr="00385761">
        <w:tc>
          <w:tcPr>
            <w:tcW w:w="4962" w:type="dxa"/>
          </w:tcPr>
          <w:p w14:paraId="2BB4D489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брасс</w:t>
            </w:r>
          </w:p>
        </w:tc>
        <w:tc>
          <w:tcPr>
            <w:tcW w:w="4678" w:type="dxa"/>
          </w:tcPr>
          <w:p w14:paraId="534A48E9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</w:tr>
      <w:tr w:rsidR="00385761" w:rsidRPr="003971C6" w14:paraId="45D0D0BB" w14:textId="77777777" w:rsidTr="00385761">
        <w:tc>
          <w:tcPr>
            <w:tcW w:w="4962" w:type="dxa"/>
          </w:tcPr>
          <w:p w14:paraId="084E143D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200 метров баттерфляй</w:t>
            </w:r>
          </w:p>
        </w:tc>
        <w:tc>
          <w:tcPr>
            <w:tcW w:w="4678" w:type="dxa"/>
          </w:tcPr>
          <w:p w14:paraId="366B19FD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4.0</w:t>
            </w:r>
          </w:p>
        </w:tc>
      </w:tr>
      <w:tr w:rsidR="00385761" w:rsidRPr="003971C6" w14:paraId="21F1F1CE" w14:textId="77777777" w:rsidTr="00385761">
        <w:tc>
          <w:tcPr>
            <w:tcW w:w="4962" w:type="dxa"/>
          </w:tcPr>
          <w:p w14:paraId="76E47D42" w14:textId="77777777" w:rsidR="00385761" w:rsidRPr="003971C6" w:rsidRDefault="00385761" w:rsidP="006D2E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  <w:lang w:bidi="ru-RU"/>
              </w:rPr>
              <w:t>Скольжение (в метрах)</w:t>
            </w:r>
          </w:p>
        </w:tc>
        <w:tc>
          <w:tcPr>
            <w:tcW w:w="4678" w:type="dxa"/>
          </w:tcPr>
          <w:p w14:paraId="36A63953" w14:textId="77777777" w:rsidR="00385761" w:rsidRPr="003971C6" w:rsidRDefault="00EA14EE" w:rsidP="00A269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6">
              <w:rPr>
                <w:rFonts w:ascii="Times New Roman" w:hAnsi="Times New Roman"/>
                <w:sz w:val="28"/>
                <w:szCs w:val="28"/>
              </w:rPr>
              <w:t>12.0</w:t>
            </w:r>
          </w:p>
        </w:tc>
      </w:tr>
    </w:tbl>
    <w:p w14:paraId="59D63EB5" w14:textId="77777777" w:rsidR="006C1927" w:rsidRPr="003971C6" w:rsidRDefault="006C1927" w:rsidP="006C19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307B8D" w14:textId="77777777" w:rsidR="00550498" w:rsidRPr="003971C6" w:rsidRDefault="00EA14EE" w:rsidP="0055049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Согласно данным таблицы 2</w:t>
      </w:r>
      <w:r w:rsidR="002E003E" w:rsidRPr="003971C6">
        <w:rPr>
          <w:rFonts w:ascii="Times New Roman" w:hAnsi="Times New Roman"/>
          <w:sz w:val="28"/>
          <w:szCs w:val="28"/>
        </w:rPr>
        <w:t xml:space="preserve"> результаты пловцов </w:t>
      </w:r>
      <w:r w:rsidR="00347C29" w:rsidRPr="003971C6">
        <w:rPr>
          <w:rFonts w:ascii="Times New Roman" w:hAnsi="Times New Roman"/>
          <w:sz w:val="28"/>
          <w:szCs w:val="28"/>
        </w:rPr>
        <w:t>группы по четырем</w:t>
      </w:r>
      <w:r w:rsidR="002E003E" w:rsidRPr="003971C6">
        <w:rPr>
          <w:rFonts w:ascii="Times New Roman" w:hAnsi="Times New Roman"/>
          <w:sz w:val="28"/>
          <w:szCs w:val="28"/>
        </w:rPr>
        <w:t xml:space="preserve"> </w:t>
      </w:r>
      <w:r w:rsidR="00347C29" w:rsidRPr="003971C6">
        <w:rPr>
          <w:rFonts w:ascii="Times New Roman" w:hAnsi="Times New Roman"/>
          <w:sz w:val="28"/>
          <w:szCs w:val="28"/>
        </w:rPr>
        <w:t>показателям на воде оказался на уровне отметки хорошо. (приложение 2</w:t>
      </w:r>
      <w:r w:rsidR="004733E9" w:rsidRPr="003971C6">
        <w:rPr>
          <w:rFonts w:ascii="Times New Roman" w:hAnsi="Times New Roman"/>
          <w:sz w:val="28"/>
          <w:szCs w:val="28"/>
        </w:rPr>
        <w:t>)</w:t>
      </w:r>
      <w:r w:rsidR="006179FE" w:rsidRPr="003971C6">
        <w:rPr>
          <w:rFonts w:ascii="Times New Roman" w:hAnsi="Times New Roman"/>
          <w:sz w:val="28"/>
          <w:szCs w:val="28"/>
        </w:rPr>
        <w:t>.</w:t>
      </w:r>
    </w:p>
    <w:p w14:paraId="5E0082DF" w14:textId="77777777" w:rsidR="00550498" w:rsidRPr="003971C6" w:rsidRDefault="00347C29" w:rsidP="0055049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Самый большой прирост в результате составил на контрольном испытании 200 метров кроль на груди. Где до начала работы результат составил 3.9 балла, а по окончанию 4.5 балла, что составило + 0.6 балла.</w:t>
      </w:r>
    </w:p>
    <w:p w14:paraId="54A99D1F" w14:textId="77777777" w:rsidR="00347C29" w:rsidRPr="003971C6" w:rsidRDefault="00347C29" w:rsidP="00347C2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По показателям на контрольном испытании 200 метров кроль на спине, до начала работы результат составил 3.8 балла, а по окончанию 4.2 балла, что составило + 0.4 балла. </w:t>
      </w:r>
    </w:p>
    <w:p w14:paraId="09FD8EA0" w14:textId="77777777" w:rsidR="00347C29" w:rsidRPr="003971C6" w:rsidRDefault="00347C29" w:rsidP="00347C2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Самый маленький прирост в результате оказался на контрольном испытании 200 метров кроль брасс и остался на уровне оценки удовлетворительно. Где до начала работы результат составил</w:t>
      </w:r>
      <w:r w:rsidR="007E744B" w:rsidRPr="003971C6">
        <w:rPr>
          <w:rFonts w:ascii="Times New Roman" w:hAnsi="Times New Roman"/>
          <w:sz w:val="28"/>
          <w:szCs w:val="28"/>
        </w:rPr>
        <w:t xml:space="preserve"> 3.6 балла, а по окончанию 3.8</w:t>
      </w:r>
      <w:r w:rsidRPr="003971C6">
        <w:rPr>
          <w:rFonts w:ascii="Times New Roman" w:hAnsi="Times New Roman"/>
          <w:sz w:val="28"/>
          <w:szCs w:val="28"/>
        </w:rPr>
        <w:t xml:space="preserve"> балла, что составило + </w:t>
      </w:r>
      <w:r w:rsidR="007E744B" w:rsidRPr="003971C6">
        <w:rPr>
          <w:rFonts w:ascii="Times New Roman" w:hAnsi="Times New Roman"/>
          <w:sz w:val="28"/>
          <w:szCs w:val="28"/>
        </w:rPr>
        <w:t>0.2</w:t>
      </w:r>
      <w:r w:rsidRPr="003971C6">
        <w:rPr>
          <w:rFonts w:ascii="Times New Roman" w:hAnsi="Times New Roman"/>
          <w:sz w:val="28"/>
          <w:szCs w:val="28"/>
        </w:rPr>
        <w:t xml:space="preserve"> балла.</w:t>
      </w:r>
      <w:r w:rsidR="007E744B" w:rsidRPr="003971C6">
        <w:rPr>
          <w:rFonts w:ascii="Times New Roman" w:hAnsi="Times New Roman"/>
          <w:sz w:val="28"/>
          <w:szCs w:val="28"/>
        </w:rPr>
        <w:t xml:space="preserve"> Но этого не хватило до положительной оценки.</w:t>
      </w:r>
    </w:p>
    <w:p w14:paraId="5F5533DD" w14:textId="77777777" w:rsidR="007E744B" w:rsidRPr="003971C6" w:rsidRDefault="007E744B" w:rsidP="007E744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По показателям на контрольном испытании 200 метров баттерфляй, до начала работы результат составил 3.8 балла, а по окончанию 4.0 балла, что составило + 0.2 балла. </w:t>
      </w:r>
      <w:r w:rsidR="008A103E" w:rsidRPr="003971C6">
        <w:rPr>
          <w:rFonts w:ascii="Times New Roman" w:hAnsi="Times New Roman"/>
          <w:sz w:val="28"/>
          <w:szCs w:val="28"/>
        </w:rPr>
        <w:t>По этому испытанию так же самый маленький прирост, но этого хватило до отметки хорошо.</w:t>
      </w:r>
    </w:p>
    <w:p w14:paraId="62B397C6" w14:textId="77777777" w:rsidR="00347C29" w:rsidRPr="003971C6" w:rsidRDefault="008A103E" w:rsidP="006D2E2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По показателям на контрольном испытании скольжение, до начала работы результат составил 11.4 балла, а по окончанию 12.0 балла, что составило + 0.6 балла. По этому испытанию так же самый большой прирост, и этого как раз хватило, что бы отметка была хорошо.</w:t>
      </w:r>
    </w:p>
    <w:p w14:paraId="1ED275C0" w14:textId="77777777" w:rsidR="00EF3354" w:rsidRPr="003971C6" w:rsidRDefault="00550498" w:rsidP="004C78D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Таким образом, </w:t>
      </w:r>
      <w:r w:rsidR="004C78D0" w:rsidRPr="003971C6">
        <w:rPr>
          <w:rFonts w:ascii="Times New Roman" w:hAnsi="Times New Roman"/>
          <w:sz w:val="28"/>
          <w:szCs w:val="28"/>
        </w:rPr>
        <w:t xml:space="preserve">по итогам контрольных испытаний по всем показателям наблюдается положительная динамика, от +0.2 до +0.6 балла. </w:t>
      </w:r>
      <w:r w:rsidRPr="003971C6">
        <w:rPr>
          <w:rFonts w:ascii="Times New Roman" w:hAnsi="Times New Roman"/>
          <w:sz w:val="28"/>
          <w:szCs w:val="28"/>
        </w:rPr>
        <w:t xml:space="preserve"> </w:t>
      </w:r>
    </w:p>
    <w:p w14:paraId="0AFC1308" w14:textId="77777777" w:rsidR="004C78D0" w:rsidRPr="003971C6" w:rsidRDefault="004C78D0" w:rsidP="004C78D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72C9F0" w14:textId="77777777" w:rsidR="007D571C" w:rsidRPr="0012095B" w:rsidRDefault="0012095B" w:rsidP="0012095B">
      <w:p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 w:rsidR="00BD5E61" w:rsidRPr="0012095B">
        <w:rPr>
          <w:rFonts w:ascii="Times New Roman" w:hAnsi="Times New Roman"/>
          <w:b/>
          <w:sz w:val="28"/>
          <w:szCs w:val="28"/>
        </w:rPr>
        <w:t>Обсуждение</w:t>
      </w:r>
      <w:r w:rsidR="006E70CC" w:rsidRPr="0012095B">
        <w:rPr>
          <w:rFonts w:ascii="Times New Roman" w:hAnsi="Times New Roman"/>
          <w:b/>
          <w:sz w:val="28"/>
          <w:szCs w:val="28"/>
        </w:rPr>
        <w:t xml:space="preserve"> </w:t>
      </w:r>
      <w:r w:rsidR="00BD5E61" w:rsidRPr="0012095B">
        <w:rPr>
          <w:rFonts w:ascii="Times New Roman" w:hAnsi="Times New Roman"/>
          <w:b/>
          <w:sz w:val="28"/>
          <w:szCs w:val="28"/>
        </w:rPr>
        <w:t>результатов</w:t>
      </w:r>
      <w:r w:rsidR="006E70CC" w:rsidRPr="0012095B">
        <w:rPr>
          <w:rFonts w:ascii="Times New Roman" w:hAnsi="Times New Roman"/>
          <w:b/>
          <w:sz w:val="28"/>
          <w:szCs w:val="28"/>
        </w:rPr>
        <w:t xml:space="preserve"> </w:t>
      </w:r>
    </w:p>
    <w:p w14:paraId="65B9C038" w14:textId="77777777" w:rsidR="00E8120E" w:rsidRPr="003971C6" w:rsidRDefault="00E8120E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Результаты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этого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исследования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позволяют</w:t>
      </w:r>
      <w:r w:rsidR="00722B67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утверждать,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что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техника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плавания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зависят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от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уровня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развития</w:t>
      </w:r>
      <w:r w:rsidR="004C78D0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двигательного действия</w:t>
      </w:r>
      <w:r w:rsidR="00A26930">
        <w:rPr>
          <w:rFonts w:ascii="Times New Roman" w:hAnsi="Times New Roman"/>
          <w:sz w:val="28"/>
          <w:szCs w:val="28"/>
        </w:rPr>
        <w:t>,</w:t>
      </w:r>
      <w:r w:rsidR="00722B67" w:rsidRPr="003971C6">
        <w:rPr>
          <w:rFonts w:ascii="Times New Roman" w:hAnsi="Times New Roman"/>
          <w:sz w:val="28"/>
          <w:szCs w:val="28"/>
        </w:rPr>
        <w:t xml:space="preserve"> выполняемых в естественной позе пловца, под контролем и самоконтролем</w:t>
      </w:r>
      <w:r w:rsidRPr="003971C6">
        <w:rPr>
          <w:rFonts w:ascii="Times New Roman" w:hAnsi="Times New Roman"/>
          <w:sz w:val="28"/>
          <w:szCs w:val="28"/>
        </w:rPr>
        <w:t>.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Росту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результатов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162CEB" w:rsidRPr="003971C6">
        <w:rPr>
          <w:rFonts w:ascii="Times New Roman" w:hAnsi="Times New Roman"/>
          <w:sz w:val="28"/>
          <w:szCs w:val="28"/>
        </w:rPr>
        <w:t>так же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способствуют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скоростного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характера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работе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не совершенствование техники.</w:t>
      </w:r>
    </w:p>
    <w:p w14:paraId="221021DA" w14:textId="77777777" w:rsidR="00B8755D" w:rsidRPr="003971C6" w:rsidRDefault="006576B4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lastRenderedPageBreak/>
        <w:t>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данной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работе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предпринята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попытка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обоснования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применения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методики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повышения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A32E05" w:rsidRPr="003971C6">
        <w:rPr>
          <w:rFonts w:ascii="Times New Roman" w:hAnsi="Times New Roman"/>
          <w:sz w:val="28"/>
          <w:szCs w:val="28"/>
        </w:rPr>
        <w:t>техники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в</w:t>
      </w:r>
      <w:r w:rsidR="00A32E05" w:rsidRPr="003971C6">
        <w:rPr>
          <w:rFonts w:ascii="Times New Roman" w:hAnsi="Times New Roman"/>
          <w:sz w:val="28"/>
          <w:szCs w:val="28"/>
        </w:rPr>
        <w:t xml:space="preserve"> учебном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процессе</w:t>
      </w:r>
      <w:r w:rsidR="00A32E05" w:rsidRPr="003971C6">
        <w:rPr>
          <w:rFonts w:ascii="Times New Roman" w:hAnsi="Times New Roman"/>
          <w:sz w:val="28"/>
          <w:szCs w:val="28"/>
        </w:rPr>
        <w:t xml:space="preserve">, в </w:t>
      </w:r>
      <w:r w:rsidR="00B8755D" w:rsidRPr="003971C6">
        <w:rPr>
          <w:rFonts w:ascii="Times New Roman" w:hAnsi="Times New Roman"/>
          <w:sz w:val="28"/>
          <w:szCs w:val="28"/>
        </w:rPr>
        <w:t>результате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получено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подтверждение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ее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эффективности.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Так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же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применение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комплексах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тренировок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специализированных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упражнений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на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суше,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которые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были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направлены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на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устранение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ошибок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технике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A32E05" w:rsidRPr="003971C6">
        <w:rPr>
          <w:rFonts w:ascii="Times New Roman" w:hAnsi="Times New Roman"/>
          <w:sz w:val="28"/>
          <w:szCs w:val="28"/>
        </w:rPr>
        <w:t xml:space="preserve">владения </w:t>
      </w:r>
      <w:r w:rsidR="00B8755D" w:rsidRPr="003971C6">
        <w:rPr>
          <w:rFonts w:ascii="Times New Roman" w:hAnsi="Times New Roman"/>
          <w:sz w:val="28"/>
          <w:szCs w:val="28"/>
        </w:rPr>
        <w:t>различными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стилями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плавания,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способствовало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повышению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уровня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технической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B8755D" w:rsidRPr="003971C6">
        <w:rPr>
          <w:rFonts w:ascii="Times New Roman" w:hAnsi="Times New Roman"/>
          <w:sz w:val="28"/>
          <w:szCs w:val="28"/>
        </w:rPr>
        <w:t>подготовленности</w:t>
      </w:r>
      <w:r w:rsidR="00A32E05" w:rsidRPr="003971C6">
        <w:rPr>
          <w:rFonts w:ascii="Times New Roman" w:hAnsi="Times New Roman"/>
          <w:sz w:val="28"/>
          <w:szCs w:val="28"/>
        </w:rPr>
        <w:t>.</w:t>
      </w:r>
      <w:r w:rsidR="00B8755D" w:rsidRPr="003971C6">
        <w:rPr>
          <w:rFonts w:ascii="Times New Roman" w:hAnsi="Times New Roman"/>
          <w:sz w:val="28"/>
          <w:szCs w:val="28"/>
        </w:rPr>
        <w:t>.</w:t>
      </w:r>
    </w:p>
    <w:p w14:paraId="5FEF652F" w14:textId="77777777" w:rsidR="006576B4" w:rsidRPr="003971C6" w:rsidRDefault="00D12264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работе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представлены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положения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применения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разработанной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методики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повышения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технической подготовки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применяемой</w:t>
      </w:r>
      <w:r w:rsidR="00A25AF0" w:rsidRPr="003971C6">
        <w:rPr>
          <w:rFonts w:ascii="Times New Roman" w:hAnsi="Times New Roman"/>
          <w:sz w:val="28"/>
          <w:szCs w:val="28"/>
        </w:rPr>
        <w:t xml:space="preserve"> на тренировках, </w:t>
      </w:r>
      <w:r w:rsidR="006576B4" w:rsidRPr="003971C6">
        <w:rPr>
          <w:rFonts w:ascii="Times New Roman" w:hAnsi="Times New Roman"/>
          <w:sz w:val="28"/>
          <w:szCs w:val="28"/>
        </w:rPr>
        <w:t>проводимых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на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суше</w:t>
      </w:r>
      <w:r w:rsidR="00F022D3" w:rsidRPr="003971C6">
        <w:rPr>
          <w:rFonts w:ascii="Times New Roman" w:hAnsi="Times New Roman"/>
          <w:sz w:val="28"/>
          <w:szCs w:val="28"/>
        </w:rPr>
        <w:t xml:space="preserve">. </w:t>
      </w:r>
      <w:r w:rsidR="006576B4" w:rsidRPr="003971C6">
        <w:rPr>
          <w:rFonts w:ascii="Times New Roman" w:hAnsi="Times New Roman"/>
          <w:sz w:val="28"/>
          <w:szCs w:val="28"/>
        </w:rPr>
        <w:t>Средние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6576B4" w:rsidRPr="003971C6">
        <w:rPr>
          <w:rFonts w:ascii="Times New Roman" w:hAnsi="Times New Roman"/>
          <w:sz w:val="28"/>
          <w:szCs w:val="28"/>
        </w:rPr>
        <w:t>показатели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технической подготовленности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в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 xml:space="preserve">сравнительном анализе в </w:t>
      </w:r>
      <w:r w:rsidRPr="003971C6">
        <w:rPr>
          <w:rFonts w:ascii="Times New Roman" w:hAnsi="Times New Roman"/>
          <w:sz w:val="28"/>
          <w:szCs w:val="28"/>
        </w:rPr>
        <w:t>конце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  <w:r w:rsidR="00722B67" w:rsidRPr="003971C6">
        <w:rPr>
          <w:rFonts w:ascii="Times New Roman" w:hAnsi="Times New Roman"/>
          <w:sz w:val="28"/>
          <w:szCs w:val="28"/>
        </w:rPr>
        <w:t>работы имели достоверные отличия.</w:t>
      </w:r>
      <w:r w:rsidR="00F022D3" w:rsidRPr="003971C6">
        <w:rPr>
          <w:rFonts w:ascii="Times New Roman" w:hAnsi="Times New Roman"/>
          <w:sz w:val="28"/>
          <w:szCs w:val="28"/>
        </w:rPr>
        <w:t xml:space="preserve"> </w:t>
      </w:r>
    </w:p>
    <w:p w14:paraId="7E09B6BA" w14:textId="77777777" w:rsidR="002D4090" w:rsidRPr="003971C6" w:rsidRDefault="00D12264" w:rsidP="000F283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Результаты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исследования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могут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быть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рекомендованы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другим</w:t>
      </w:r>
      <w:r w:rsidR="00A32E05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тренерам</w:t>
      </w:r>
      <w:r w:rsidR="00A32E05" w:rsidRPr="003971C6">
        <w:rPr>
          <w:rFonts w:ascii="Times New Roman" w:hAnsi="Times New Roman"/>
          <w:sz w:val="28"/>
          <w:szCs w:val="28"/>
        </w:rPr>
        <w:t>-преподавателям.</w:t>
      </w:r>
    </w:p>
    <w:p w14:paraId="55B40B09" w14:textId="77777777" w:rsidR="00EE43A7" w:rsidRPr="003971C6" w:rsidRDefault="00EE43A7">
      <w:pPr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br w:type="page"/>
      </w:r>
    </w:p>
    <w:p w14:paraId="77182FB5" w14:textId="77777777" w:rsidR="006C1927" w:rsidRPr="003971C6" w:rsidRDefault="002D4090" w:rsidP="000F2834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1C6">
        <w:rPr>
          <w:rFonts w:ascii="Times New Roman" w:hAnsi="Times New Roman"/>
          <w:b/>
          <w:sz w:val="28"/>
          <w:szCs w:val="28"/>
        </w:rPr>
        <w:lastRenderedPageBreak/>
        <w:t>ВЫВОДЫ</w:t>
      </w:r>
    </w:p>
    <w:p w14:paraId="75EB31FB" w14:textId="77777777" w:rsidR="005B35ED" w:rsidRPr="003971C6" w:rsidRDefault="005B35ED" w:rsidP="006D2E2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E95481" w14:textId="77777777" w:rsidR="006D2E20" w:rsidRPr="003971C6" w:rsidRDefault="005B35ED" w:rsidP="006D2E20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Педагогические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методы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позволили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нам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оценить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уровень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развития</w:t>
      </w:r>
      <w:r w:rsidR="00A26930">
        <w:rPr>
          <w:rFonts w:ascii="Times New Roman" w:hAnsi="Times New Roman"/>
          <w:sz w:val="28"/>
          <w:szCs w:val="28"/>
        </w:rPr>
        <w:t xml:space="preserve"> технической подготовки</w:t>
      </w:r>
      <w:r w:rsidRPr="003971C6">
        <w:rPr>
          <w:rFonts w:ascii="Times New Roman" w:hAnsi="Times New Roman"/>
          <w:sz w:val="28"/>
          <w:szCs w:val="28"/>
        </w:rPr>
        <w:t>.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="00A26930">
        <w:rPr>
          <w:rFonts w:ascii="Times New Roman" w:hAnsi="Times New Roman"/>
          <w:sz w:val="28"/>
          <w:szCs w:val="28"/>
        </w:rPr>
        <w:t>В</w:t>
      </w:r>
      <w:r w:rsidR="00F7359F" w:rsidRPr="003971C6">
        <w:rPr>
          <w:rFonts w:ascii="Times New Roman" w:hAnsi="Times New Roman"/>
          <w:sz w:val="28"/>
          <w:szCs w:val="28"/>
        </w:rPr>
        <w:t>ыявлено</w:t>
      </w:r>
      <w:r w:rsidRPr="003971C6">
        <w:rPr>
          <w:rFonts w:ascii="Times New Roman" w:hAnsi="Times New Roman"/>
          <w:sz w:val="28"/>
          <w:szCs w:val="28"/>
        </w:rPr>
        <w:t>,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что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в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подготовке</w:t>
      </w:r>
      <w:r w:rsidR="00A26930">
        <w:rPr>
          <w:rFonts w:ascii="Times New Roman" w:hAnsi="Times New Roman"/>
          <w:sz w:val="28"/>
          <w:szCs w:val="28"/>
        </w:rPr>
        <w:t xml:space="preserve"> техники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пловцов</w:t>
      </w:r>
      <w:r w:rsidR="006D2E20" w:rsidRPr="003971C6">
        <w:rPr>
          <w:rFonts w:ascii="Times New Roman" w:hAnsi="Times New Roman"/>
          <w:sz w:val="28"/>
          <w:szCs w:val="28"/>
        </w:rPr>
        <w:t xml:space="preserve">  </w:t>
      </w:r>
      <w:r w:rsidR="00617535" w:rsidRPr="003971C6">
        <w:rPr>
          <w:rFonts w:ascii="Times New Roman" w:hAnsi="Times New Roman"/>
          <w:sz w:val="28"/>
          <w:szCs w:val="28"/>
        </w:rPr>
        <w:t>главными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средствами</w:t>
      </w:r>
      <w:r w:rsidR="00A25AF0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являются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упражнения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на</w:t>
      </w:r>
      <w:r w:rsidR="006D2E20" w:rsidRPr="003971C6">
        <w:rPr>
          <w:rFonts w:ascii="Times New Roman" w:hAnsi="Times New Roman"/>
          <w:sz w:val="28"/>
          <w:szCs w:val="28"/>
        </w:rPr>
        <w:t xml:space="preserve"> суше</w:t>
      </w:r>
      <w:r w:rsidR="00A26930">
        <w:rPr>
          <w:rFonts w:ascii="Times New Roman" w:hAnsi="Times New Roman"/>
          <w:sz w:val="28"/>
          <w:szCs w:val="28"/>
        </w:rPr>
        <w:t>.</w:t>
      </w:r>
      <w:r w:rsidRPr="003971C6">
        <w:rPr>
          <w:rFonts w:ascii="Times New Roman" w:hAnsi="Times New Roman"/>
          <w:sz w:val="28"/>
          <w:szCs w:val="28"/>
        </w:rPr>
        <w:t>.</w:t>
      </w:r>
      <w:r w:rsidR="006D2E20" w:rsidRPr="003971C6">
        <w:rPr>
          <w:rFonts w:ascii="Times New Roman" w:hAnsi="Times New Roman"/>
          <w:sz w:val="28"/>
          <w:szCs w:val="28"/>
        </w:rPr>
        <w:t xml:space="preserve"> </w:t>
      </w:r>
    </w:p>
    <w:p w14:paraId="445BCF7A" w14:textId="77777777" w:rsidR="00617535" w:rsidRPr="003971C6" w:rsidRDefault="00636742" w:rsidP="006D2E20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По результа</w:t>
      </w:r>
      <w:r w:rsidR="006D2E20" w:rsidRPr="003971C6">
        <w:rPr>
          <w:rFonts w:ascii="Times New Roman" w:hAnsi="Times New Roman"/>
          <w:sz w:val="28"/>
          <w:szCs w:val="28"/>
        </w:rPr>
        <w:t>там работы</w:t>
      </w:r>
      <w:r w:rsidRPr="003971C6">
        <w:rPr>
          <w:rFonts w:ascii="Times New Roman" w:hAnsi="Times New Roman"/>
          <w:sz w:val="28"/>
          <w:szCs w:val="28"/>
        </w:rPr>
        <w:t xml:space="preserve"> получены следующие результаты:</w:t>
      </w:r>
    </w:p>
    <w:p w14:paraId="11334368" w14:textId="77777777" w:rsidR="006D2E20" w:rsidRPr="003971C6" w:rsidRDefault="006D2E20" w:rsidP="006D2E20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200 метров кроль на груди</w:t>
      </w:r>
      <w:r w:rsidRPr="003971C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971C6">
        <w:rPr>
          <w:rFonts w:ascii="Times New Roman" w:hAnsi="Times New Roman"/>
          <w:sz w:val="28"/>
          <w:szCs w:val="28"/>
        </w:rPr>
        <w:t>до начала работы результат составил 3.9 балла, а по окончанию 4.5 балла, что составило + 0.6 балла.</w:t>
      </w:r>
    </w:p>
    <w:p w14:paraId="76AD9637" w14:textId="77777777" w:rsidR="006D2E20" w:rsidRPr="003971C6" w:rsidRDefault="006D2E20" w:rsidP="006D2E20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200 метров кроль на спине, до начала работы результат составил 3.8 балла, а по окончанию 4.2 балла, что составило + 0.4 балла. </w:t>
      </w:r>
    </w:p>
    <w:p w14:paraId="7C68A6FA" w14:textId="77777777" w:rsidR="006D2E20" w:rsidRPr="003971C6" w:rsidRDefault="006D2E20" w:rsidP="006D2E20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200 метров кроль брасс, до начала работы результат составил 3.6 балла, а по окончанию 3.8 балла, что составило + 0.2 балла.</w:t>
      </w:r>
    </w:p>
    <w:p w14:paraId="55DAAD58" w14:textId="77777777" w:rsidR="006D2E20" w:rsidRPr="003971C6" w:rsidRDefault="006D2E20" w:rsidP="006D2E20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200 метров баттерфляй, до начала работы результат составил 3.8 балла, а по окончанию 4.0 балла, что составило + 0.2 балла. </w:t>
      </w:r>
    </w:p>
    <w:p w14:paraId="4138F1CB" w14:textId="77777777" w:rsidR="006D2E20" w:rsidRPr="003971C6" w:rsidRDefault="006D2E20" w:rsidP="00A978BF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скольжение, до начала работы результат составил 11.4 балла, а по окончанию 12.0 балла, что составило + 0.6 балла. </w:t>
      </w:r>
    </w:p>
    <w:p w14:paraId="40A0D702" w14:textId="77777777" w:rsidR="003971C6" w:rsidRPr="003971C6" w:rsidRDefault="003971C6" w:rsidP="003971C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Рассматривая изменения показателей в конце исследования пловцов контрольной группы, относительный прирост показателей по некоторым тестам был на порядок ниже. </w:t>
      </w:r>
    </w:p>
    <w:p w14:paraId="75652E88" w14:textId="77777777" w:rsidR="00727EDE" w:rsidRPr="003971C6" w:rsidRDefault="00727EDE" w:rsidP="00727ED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 xml:space="preserve">Результаты группы в конце </w:t>
      </w:r>
      <w:r w:rsidR="005B7BFD" w:rsidRPr="003971C6">
        <w:rPr>
          <w:rFonts w:ascii="Times New Roman" w:hAnsi="Times New Roman"/>
          <w:sz w:val="28"/>
          <w:szCs w:val="28"/>
        </w:rPr>
        <w:t>работы были достовернее выше, чем на начало.</w:t>
      </w:r>
    </w:p>
    <w:p w14:paraId="45B70A32" w14:textId="77777777" w:rsidR="00617535" w:rsidRPr="003971C6" w:rsidRDefault="00617535" w:rsidP="000F2834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br w:type="page"/>
      </w:r>
    </w:p>
    <w:p w14:paraId="1A0F047F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Toc496428228"/>
      <w:r w:rsidRPr="003971C6">
        <w:rPr>
          <w:rFonts w:ascii="Times New Roman" w:hAnsi="Times New Roman"/>
          <w:b/>
          <w:sz w:val="28"/>
          <w:szCs w:val="28"/>
        </w:rPr>
        <w:lastRenderedPageBreak/>
        <w:t>ПРАКТИЧЕСКИЕ</w:t>
      </w:r>
      <w:r w:rsidR="005B7BFD" w:rsidRPr="003971C6">
        <w:rPr>
          <w:rFonts w:ascii="Times New Roman" w:hAnsi="Times New Roman"/>
          <w:b/>
          <w:sz w:val="28"/>
          <w:szCs w:val="28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</w:rPr>
        <w:t>РЕКОМЕНДАЦИИ</w:t>
      </w:r>
      <w:bookmarkEnd w:id="2"/>
    </w:p>
    <w:p w14:paraId="4D2C37EE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6A7D5A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1.</w:t>
      </w:r>
      <w:r w:rsidR="005B7BFD" w:rsidRPr="003971C6">
        <w:rPr>
          <w:rFonts w:ascii="Times New Roman" w:hAnsi="Times New Roman"/>
          <w:sz w:val="28"/>
          <w:szCs w:val="28"/>
        </w:rPr>
        <w:t xml:space="preserve"> П</w:t>
      </w:r>
      <w:r w:rsidRPr="003971C6">
        <w:rPr>
          <w:rFonts w:ascii="Times New Roman" w:hAnsi="Times New Roman"/>
          <w:sz w:val="28"/>
          <w:szCs w:val="28"/>
        </w:rPr>
        <w:t>рименение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</w:t>
      </w:r>
      <w:r w:rsidR="00617535" w:rsidRPr="003971C6">
        <w:rPr>
          <w:rFonts w:ascii="Times New Roman" w:hAnsi="Times New Roman"/>
          <w:sz w:val="28"/>
          <w:szCs w:val="28"/>
        </w:rPr>
        <w:t>работанной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программы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по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617535" w:rsidRPr="003971C6">
        <w:rPr>
          <w:rFonts w:ascii="Times New Roman" w:hAnsi="Times New Roman"/>
          <w:sz w:val="28"/>
          <w:szCs w:val="28"/>
        </w:rPr>
        <w:t>развитию</w:t>
      </w:r>
      <w:r w:rsidR="005B7BFD" w:rsidRPr="003971C6">
        <w:rPr>
          <w:rFonts w:ascii="Times New Roman" w:hAnsi="Times New Roman"/>
          <w:sz w:val="28"/>
          <w:szCs w:val="28"/>
        </w:rPr>
        <w:t xml:space="preserve"> технической подготовки </w:t>
      </w:r>
      <w:r w:rsidR="00516CB0" w:rsidRPr="003971C6">
        <w:rPr>
          <w:rFonts w:ascii="Times New Roman" w:hAnsi="Times New Roman"/>
          <w:sz w:val="28"/>
          <w:szCs w:val="28"/>
        </w:rPr>
        <w:t>положительно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сказалось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на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спортивных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результатах</w:t>
      </w:r>
      <w:r w:rsidRPr="003971C6">
        <w:rPr>
          <w:rFonts w:ascii="Times New Roman" w:hAnsi="Times New Roman"/>
          <w:sz w:val="28"/>
          <w:szCs w:val="28"/>
        </w:rPr>
        <w:t>,</w:t>
      </w:r>
      <w:r w:rsidR="005B7BFD" w:rsidRPr="003971C6">
        <w:rPr>
          <w:rFonts w:ascii="Times New Roman" w:hAnsi="Times New Roman"/>
          <w:sz w:val="28"/>
          <w:szCs w:val="28"/>
        </w:rPr>
        <w:t xml:space="preserve"> можно </w:t>
      </w:r>
      <w:r w:rsidR="00516CB0" w:rsidRPr="003971C6">
        <w:rPr>
          <w:rFonts w:ascii="Times New Roman" w:hAnsi="Times New Roman"/>
          <w:sz w:val="28"/>
          <w:szCs w:val="28"/>
        </w:rPr>
        <w:t>рекомендоват</w:t>
      </w:r>
      <w:r w:rsidR="005B7BFD" w:rsidRPr="003971C6">
        <w:rPr>
          <w:rFonts w:ascii="Times New Roman" w:hAnsi="Times New Roman"/>
          <w:sz w:val="28"/>
          <w:szCs w:val="28"/>
        </w:rPr>
        <w:t xml:space="preserve">ь </w:t>
      </w:r>
      <w:r w:rsidR="00516CB0" w:rsidRPr="003971C6">
        <w:rPr>
          <w:rFonts w:ascii="Times New Roman" w:hAnsi="Times New Roman"/>
          <w:sz w:val="28"/>
          <w:szCs w:val="28"/>
        </w:rPr>
        <w:t>использование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определенных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упражнений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на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суше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5B7BFD" w:rsidRPr="003971C6">
        <w:rPr>
          <w:rFonts w:ascii="Times New Roman" w:hAnsi="Times New Roman"/>
          <w:sz w:val="28"/>
          <w:szCs w:val="28"/>
        </w:rPr>
        <w:t xml:space="preserve"> учебном </w:t>
      </w:r>
      <w:r w:rsidRPr="003971C6">
        <w:rPr>
          <w:rFonts w:ascii="Times New Roman" w:hAnsi="Times New Roman"/>
          <w:sz w:val="28"/>
          <w:szCs w:val="28"/>
        </w:rPr>
        <w:t>процессе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пловцов.</w:t>
      </w:r>
    </w:p>
    <w:p w14:paraId="7457C201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2.Следует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осуществлять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AE1369" w:rsidRPr="003971C6">
        <w:rPr>
          <w:rFonts w:ascii="Times New Roman" w:hAnsi="Times New Roman"/>
          <w:sz w:val="28"/>
          <w:szCs w:val="28"/>
        </w:rPr>
        <w:t>контроль техники</w:t>
      </w:r>
      <w:r w:rsidR="005B7BFD" w:rsidRPr="003971C6">
        <w:rPr>
          <w:rFonts w:ascii="Times New Roman" w:hAnsi="Times New Roman"/>
          <w:sz w:val="28"/>
          <w:szCs w:val="28"/>
        </w:rPr>
        <w:t xml:space="preserve">  </w:t>
      </w:r>
      <w:r w:rsidRPr="003971C6">
        <w:rPr>
          <w:rFonts w:ascii="Times New Roman" w:hAnsi="Times New Roman"/>
          <w:sz w:val="28"/>
          <w:szCs w:val="28"/>
        </w:rPr>
        <w:t>в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процессе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развития</w:t>
      </w:r>
      <w:r w:rsidR="005B7BFD" w:rsidRPr="003971C6">
        <w:rPr>
          <w:rFonts w:ascii="Times New Roman" w:hAnsi="Times New Roman"/>
          <w:sz w:val="28"/>
          <w:szCs w:val="28"/>
        </w:rPr>
        <w:t xml:space="preserve"> технической подготовки </w:t>
      </w:r>
      <w:r w:rsidRPr="003971C6">
        <w:rPr>
          <w:rFonts w:ascii="Times New Roman" w:hAnsi="Times New Roman"/>
          <w:sz w:val="28"/>
          <w:szCs w:val="28"/>
        </w:rPr>
        <w:t>с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использованием</w:t>
      </w:r>
      <w:r w:rsidR="003971C6" w:rsidRPr="003971C6">
        <w:rPr>
          <w:rFonts w:ascii="Times New Roman" w:hAnsi="Times New Roman"/>
          <w:sz w:val="28"/>
          <w:szCs w:val="28"/>
        </w:rPr>
        <w:t xml:space="preserve"> подвесного тренажера,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упражнений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на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суше,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3C21FC" w:rsidRPr="003971C6">
        <w:rPr>
          <w:rFonts w:ascii="Times New Roman" w:hAnsi="Times New Roman"/>
          <w:sz w:val="28"/>
          <w:szCs w:val="28"/>
        </w:rPr>
        <w:t>что позволит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более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успешно</w:t>
      </w:r>
      <w:r w:rsidR="003C21FC" w:rsidRPr="003971C6">
        <w:rPr>
          <w:rFonts w:ascii="Times New Roman" w:hAnsi="Times New Roman"/>
          <w:sz w:val="28"/>
          <w:szCs w:val="28"/>
        </w:rPr>
        <w:t>му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516CB0" w:rsidRPr="003971C6">
        <w:rPr>
          <w:rFonts w:ascii="Times New Roman" w:hAnsi="Times New Roman"/>
          <w:sz w:val="28"/>
          <w:szCs w:val="28"/>
        </w:rPr>
        <w:t>реш</w:t>
      </w:r>
      <w:r w:rsidR="003C21FC" w:rsidRPr="003971C6">
        <w:rPr>
          <w:rFonts w:ascii="Times New Roman" w:hAnsi="Times New Roman"/>
          <w:sz w:val="28"/>
          <w:szCs w:val="28"/>
        </w:rPr>
        <w:t>ению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поставленны</w:t>
      </w:r>
      <w:r w:rsidR="003C21FC" w:rsidRPr="003971C6">
        <w:rPr>
          <w:rFonts w:ascii="Times New Roman" w:hAnsi="Times New Roman"/>
          <w:sz w:val="28"/>
          <w:szCs w:val="28"/>
        </w:rPr>
        <w:t>х</w:t>
      </w:r>
      <w:r w:rsidR="005B7BFD" w:rsidRPr="003971C6">
        <w:rPr>
          <w:rFonts w:ascii="Times New Roman" w:hAnsi="Times New Roman"/>
          <w:sz w:val="28"/>
          <w:szCs w:val="28"/>
        </w:rPr>
        <w:t xml:space="preserve"> </w:t>
      </w:r>
      <w:r w:rsidR="003C21FC" w:rsidRPr="003971C6">
        <w:rPr>
          <w:rFonts w:ascii="Times New Roman" w:hAnsi="Times New Roman"/>
          <w:sz w:val="28"/>
          <w:szCs w:val="28"/>
        </w:rPr>
        <w:t>задач</w:t>
      </w:r>
      <w:r w:rsidRPr="003971C6">
        <w:rPr>
          <w:rFonts w:ascii="Times New Roman" w:hAnsi="Times New Roman"/>
          <w:sz w:val="28"/>
          <w:szCs w:val="28"/>
        </w:rPr>
        <w:t>.</w:t>
      </w:r>
    </w:p>
    <w:p w14:paraId="65BA982C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t>3.Следует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B53634" w:rsidRPr="003971C6">
        <w:rPr>
          <w:rFonts w:ascii="Times New Roman" w:hAnsi="Times New Roman"/>
          <w:sz w:val="28"/>
          <w:szCs w:val="28"/>
        </w:rPr>
        <w:t>учитывать влияние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дополнительных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факторов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(педагогиче</w:t>
      </w:r>
      <w:r w:rsidR="00B53634" w:rsidRPr="003971C6">
        <w:rPr>
          <w:rFonts w:ascii="Times New Roman" w:hAnsi="Times New Roman"/>
          <w:sz w:val="28"/>
          <w:szCs w:val="28"/>
        </w:rPr>
        <w:t>ские, психологические и др.</w:t>
      </w:r>
      <w:r w:rsidRPr="003971C6">
        <w:rPr>
          <w:rFonts w:ascii="Times New Roman" w:hAnsi="Times New Roman"/>
          <w:sz w:val="28"/>
          <w:szCs w:val="28"/>
        </w:rPr>
        <w:t>)</w:t>
      </w:r>
      <w:r w:rsidR="003971C6" w:rsidRPr="003971C6">
        <w:rPr>
          <w:rFonts w:ascii="Times New Roman" w:hAnsi="Times New Roman"/>
          <w:sz w:val="28"/>
          <w:szCs w:val="28"/>
        </w:rPr>
        <w:t xml:space="preserve">, </w:t>
      </w:r>
      <w:r w:rsidR="00D17560" w:rsidRPr="003971C6">
        <w:rPr>
          <w:rFonts w:ascii="Times New Roman" w:hAnsi="Times New Roman"/>
          <w:sz w:val="28"/>
          <w:szCs w:val="28"/>
        </w:rPr>
        <w:t>которые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D17560" w:rsidRPr="003971C6">
        <w:rPr>
          <w:rFonts w:ascii="Times New Roman" w:hAnsi="Times New Roman"/>
          <w:sz w:val="28"/>
          <w:szCs w:val="28"/>
        </w:rPr>
        <w:t>будут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3C21FC" w:rsidRPr="003971C6">
        <w:rPr>
          <w:rFonts w:ascii="Times New Roman" w:hAnsi="Times New Roman"/>
          <w:sz w:val="28"/>
          <w:szCs w:val="28"/>
        </w:rPr>
        <w:t xml:space="preserve">способствовать </w:t>
      </w:r>
      <w:r w:rsidR="00D17560" w:rsidRPr="003971C6">
        <w:rPr>
          <w:rFonts w:ascii="Times New Roman" w:hAnsi="Times New Roman"/>
          <w:sz w:val="28"/>
          <w:szCs w:val="28"/>
        </w:rPr>
        <w:t>повышени</w:t>
      </w:r>
      <w:r w:rsidR="003C21FC" w:rsidRPr="003971C6">
        <w:rPr>
          <w:rFonts w:ascii="Times New Roman" w:hAnsi="Times New Roman"/>
          <w:sz w:val="28"/>
          <w:szCs w:val="28"/>
        </w:rPr>
        <w:t>ю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D17560" w:rsidRPr="003971C6">
        <w:rPr>
          <w:rFonts w:ascii="Times New Roman" w:hAnsi="Times New Roman"/>
          <w:sz w:val="28"/>
          <w:szCs w:val="28"/>
        </w:rPr>
        <w:t>физической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работоспособности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в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3C21FC" w:rsidRPr="003971C6">
        <w:rPr>
          <w:rFonts w:ascii="Times New Roman" w:hAnsi="Times New Roman"/>
          <w:sz w:val="28"/>
          <w:szCs w:val="28"/>
        </w:rPr>
        <w:t xml:space="preserve">тренировочном </w:t>
      </w:r>
      <w:r w:rsidR="00D17560" w:rsidRPr="003971C6">
        <w:rPr>
          <w:rFonts w:ascii="Times New Roman" w:hAnsi="Times New Roman"/>
          <w:sz w:val="28"/>
          <w:szCs w:val="28"/>
        </w:rPr>
        <w:t>процессе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Pr="003971C6">
        <w:rPr>
          <w:rFonts w:ascii="Times New Roman" w:hAnsi="Times New Roman"/>
          <w:sz w:val="28"/>
          <w:szCs w:val="28"/>
        </w:rPr>
        <w:t>и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D17560" w:rsidRPr="003971C6">
        <w:rPr>
          <w:rFonts w:ascii="Times New Roman" w:hAnsi="Times New Roman"/>
          <w:sz w:val="28"/>
          <w:szCs w:val="28"/>
        </w:rPr>
        <w:t>позволят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D17560" w:rsidRPr="003971C6">
        <w:rPr>
          <w:rFonts w:ascii="Times New Roman" w:hAnsi="Times New Roman"/>
          <w:sz w:val="28"/>
          <w:szCs w:val="28"/>
        </w:rPr>
        <w:t>ускорить</w:t>
      </w:r>
      <w:r w:rsidR="003971C6" w:rsidRPr="003971C6">
        <w:rPr>
          <w:rFonts w:ascii="Times New Roman" w:hAnsi="Times New Roman"/>
          <w:sz w:val="28"/>
          <w:szCs w:val="28"/>
        </w:rPr>
        <w:t xml:space="preserve"> </w:t>
      </w:r>
      <w:r w:rsidR="00D17560" w:rsidRPr="003971C6">
        <w:rPr>
          <w:rFonts w:ascii="Times New Roman" w:hAnsi="Times New Roman"/>
          <w:sz w:val="28"/>
          <w:szCs w:val="28"/>
        </w:rPr>
        <w:t>процессы</w:t>
      </w:r>
      <w:r w:rsidR="003971C6" w:rsidRPr="003971C6">
        <w:rPr>
          <w:rFonts w:ascii="Times New Roman" w:hAnsi="Times New Roman"/>
          <w:sz w:val="28"/>
          <w:szCs w:val="28"/>
        </w:rPr>
        <w:t xml:space="preserve"> обучения и совершенствование техники плавания</w:t>
      </w:r>
      <w:r w:rsidR="003C21FC" w:rsidRPr="003971C6">
        <w:rPr>
          <w:rFonts w:ascii="Times New Roman" w:hAnsi="Times New Roman"/>
          <w:sz w:val="28"/>
          <w:szCs w:val="28"/>
        </w:rPr>
        <w:t>.</w:t>
      </w:r>
    </w:p>
    <w:p w14:paraId="426CBAE8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B37D6" w14:textId="77777777" w:rsidR="005B35ED" w:rsidRPr="003971C6" w:rsidRDefault="005B35ED" w:rsidP="000F2834">
      <w:pPr>
        <w:spacing w:after="0" w:line="360" w:lineRule="auto"/>
        <w:ind w:left="-284" w:firstLine="567"/>
        <w:contextualSpacing/>
        <w:rPr>
          <w:rFonts w:ascii="Times New Roman" w:hAnsi="Times New Roman"/>
          <w:sz w:val="28"/>
          <w:szCs w:val="28"/>
        </w:rPr>
      </w:pPr>
      <w:r w:rsidRPr="003971C6">
        <w:rPr>
          <w:rFonts w:ascii="Times New Roman" w:hAnsi="Times New Roman"/>
          <w:sz w:val="28"/>
          <w:szCs w:val="28"/>
        </w:rPr>
        <w:br w:type="page"/>
      </w:r>
    </w:p>
    <w:p w14:paraId="40A9F99D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3" w:name="_Toc496428229"/>
      <w:r w:rsidRPr="003971C6">
        <w:rPr>
          <w:rFonts w:ascii="Times New Roman" w:hAnsi="Times New Roman"/>
          <w:b/>
          <w:sz w:val="28"/>
          <w:szCs w:val="28"/>
        </w:rPr>
        <w:lastRenderedPageBreak/>
        <w:t>СПИСОК</w:t>
      </w:r>
      <w:r w:rsidR="003971C6">
        <w:rPr>
          <w:rFonts w:ascii="Times New Roman" w:hAnsi="Times New Roman"/>
          <w:b/>
          <w:sz w:val="28"/>
          <w:szCs w:val="28"/>
        </w:rPr>
        <w:t xml:space="preserve"> </w:t>
      </w:r>
      <w:r w:rsidRPr="003971C6">
        <w:rPr>
          <w:rFonts w:ascii="Times New Roman" w:hAnsi="Times New Roman"/>
          <w:b/>
          <w:sz w:val="28"/>
          <w:szCs w:val="28"/>
        </w:rPr>
        <w:t>ЛИТЕРАТУРЫ</w:t>
      </w:r>
      <w:bookmarkEnd w:id="3"/>
    </w:p>
    <w:p w14:paraId="53D9D2F3" w14:textId="77777777" w:rsidR="005B35ED" w:rsidRPr="003971C6" w:rsidRDefault="005B35ED" w:rsidP="000F2834">
      <w:pPr>
        <w:spacing w:after="0" w:line="360" w:lineRule="auto"/>
        <w:ind w:left="-284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7EA917" w14:textId="77777777" w:rsidR="009D77FE" w:rsidRPr="003971C6" w:rsidRDefault="005B35ED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971C6">
        <w:rPr>
          <w:rFonts w:ascii="Times New Roman" w:hAnsi="Times New Roman"/>
          <w:sz w:val="28"/>
          <w:szCs w:val="28"/>
          <w:lang w:val="ru-RU" w:bidi="ru-RU"/>
        </w:rPr>
        <w:t>Блайт,Л.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Плавание.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Сто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лучших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упражнений: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учеб.</w:t>
      </w:r>
      <w:r w:rsidR="00A41AD3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пособие/Л.Блайт.</w:t>
      </w:r>
      <w:r w:rsidR="003C56F8" w:rsidRPr="003971C6">
        <w:rPr>
          <w:rFonts w:ascii="Times New Roman" w:hAnsi="Times New Roman"/>
          <w:sz w:val="28"/>
          <w:szCs w:val="28"/>
          <w:lang w:val="ru-RU" w:bidi="ru-RU"/>
        </w:rPr>
        <w:t>–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Москва</w:t>
      </w:r>
      <w:r w:rsidR="003C56F8" w:rsidRPr="003971C6">
        <w:rPr>
          <w:rFonts w:ascii="Times New Roman" w:hAnsi="Times New Roman"/>
          <w:sz w:val="28"/>
          <w:szCs w:val="28"/>
          <w:lang w:val="ru-RU" w:bidi="ru-RU"/>
        </w:rPr>
        <w:t>: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Эксмо,</w:t>
      </w:r>
      <w:r w:rsidR="003971C6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 w:bidi="ru-RU"/>
        </w:rPr>
        <w:t>2012.-132с.</w:t>
      </w:r>
    </w:p>
    <w:p w14:paraId="2429B804" w14:textId="77777777" w:rsidR="009D77FE" w:rsidRPr="003971C6" w:rsidRDefault="005B35ED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Барчуков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И.С</w:t>
      </w:r>
      <w:r w:rsidR="003C56F8" w:rsidRPr="003971C6">
        <w:rPr>
          <w:rFonts w:ascii="Times New Roman" w:hAnsi="Times New Roman"/>
          <w:sz w:val="28"/>
          <w:szCs w:val="28"/>
          <w:lang w:val="ru-RU"/>
        </w:rPr>
        <w:t>.</w:t>
      </w:r>
      <w:r w:rsidRPr="003971C6">
        <w:rPr>
          <w:rFonts w:ascii="Times New Roman" w:hAnsi="Times New Roman"/>
          <w:sz w:val="28"/>
          <w:szCs w:val="28"/>
          <w:lang w:val="ru-RU"/>
        </w:rPr>
        <w:t>: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Физическая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культура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и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спорт: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методология,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теория,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практика.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-М.: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Академия,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2014.–226с.</w:t>
      </w:r>
    </w:p>
    <w:p w14:paraId="6F853111" w14:textId="77777777" w:rsidR="009D77FE" w:rsidRPr="003971C6" w:rsidRDefault="005B35ED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Быканов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С.Р.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Плавание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в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школе: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учебно-методическое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пособие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для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учителей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физ.культ.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общеобразовательные.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школ.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-Винница: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обл.ин-т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после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дипломного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56F8" w:rsidRPr="003971C6">
        <w:rPr>
          <w:rFonts w:ascii="Times New Roman" w:hAnsi="Times New Roman"/>
          <w:sz w:val="28"/>
          <w:szCs w:val="28"/>
          <w:lang w:val="ru-RU"/>
        </w:rPr>
        <w:t>пед.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работников,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ОГНИ,2015-102с.</w:t>
      </w:r>
    </w:p>
    <w:p w14:paraId="63B83B2E" w14:textId="77777777" w:rsidR="008F1FF5" w:rsidRPr="003971C6" w:rsidRDefault="008F1FF5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Шульга Л. Основы системного подхода к изучению</w:t>
      </w:r>
      <w:r w:rsidR="00A41AD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плавания / Л.Шульга, Л. Драгунов // Наука в олимпийском спорте. № 1. – С. 81</w:t>
      </w:r>
      <w:r w:rsidRP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-85.</w:t>
      </w:r>
    </w:p>
    <w:p w14:paraId="2DC34408" w14:textId="77777777" w:rsidR="008F1FF5" w:rsidRPr="003971C6" w:rsidRDefault="008F1FF5" w:rsidP="008F1FF5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Шульга Л.М. Удосконалення техніки плавання / Л.М.Шульга, В.І. глухов // Спортивний вісник Придніпров’я. – 2008. – № 3-4. – С. 133-135. Авторы: Глухов В. И., доцент кафедры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3971C6">
        <w:rPr>
          <w:rFonts w:ascii="Times New Roman" w:hAnsi="Times New Roman"/>
          <w:sz w:val="28"/>
          <w:szCs w:val="28"/>
          <w:shd w:val="clear" w:color="auto" w:fill="FFFFFF"/>
        </w:rPr>
        <w:t>водних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видов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спорта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НУФВСУ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Шульга Л. М., профессор, заведующий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кафедрой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3971C6">
        <w:rPr>
          <w:rFonts w:ascii="Times New Roman" w:hAnsi="Times New Roman"/>
          <w:sz w:val="28"/>
          <w:szCs w:val="28"/>
          <w:shd w:val="clear" w:color="auto" w:fill="FFFFFF"/>
        </w:rPr>
        <w:t>водних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видов</w:t>
      </w:r>
      <w:r w:rsid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shd w:val="clear" w:color="auto" w:fill="FFFFFF"/>
        </w:rPr>
        <w:t>спорта НУФВС</w:t>
      </w:r>
      <w:r w:rsidRPr="003971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3715A519" w14:textId="77777777" w:rsidR="009D77FE" w:rsidRPr="003971C6" w:rsidRDefault="005B35ED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Власенко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Н.В.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Плавание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методикой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преподавания: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Техника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плавания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способом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кроль,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кроль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на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спине,</w:t>
      </w:r>
      <w:r w:rsidR="0039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брасс: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учеб.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пособие.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/Н.В.Власенко,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А.С.Кречетов.-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Полтава,2016.-4</w:t>
      </w:r>
      <w:r w:rsidR="009D77FE" w:rsidRPr="003971C6">
        <w:rPr>
          <w:rFonts w:ascii="Times New Roman" w:hAnsi="Times New Roman"/>
          <w:sz w:val="28"/>
          <w:szCs w:val="28"/>
          <w:lang w:val="ru-RU"/>
        </w:rPr>
        <w:t>2с.</w:t>
      </w:r>
    </w:p>
    <w:p w14:paraId="546B80C7" w14:textId="77777777" w:rsidR="009D77FE" w:rsidRPr="003971C6" w:rsidRDefault="009D77FE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Г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лазырин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И.Д.Плавание: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Учебное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пособие.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/И.Д.Глазырин-М.:</w:t>
      </w:r>
      <w:r w:rsidR="00A41A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Кондор,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/>
        </w:rPr>
        <w:t>2014.-502с.</w:t>
      </w:r>
    </w:p>
    <w:p w14:paraId="3B38442F" w14:textId="77777777" w:rsidR="009D77FE" w:rsidRPr="003971C6" w:rsidRDefault="0012095B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bidi="ru-RU"/>
        </w:rPr>
        <w:t xml:space="preserve">Дмитриев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С.В.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Учитесь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читать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движения,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чтобы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строить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действия: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учебник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/С.В.Дмитрие</w:t>
      </w:r>
      <w:r w:rsidR="009D77FE" w:rsidRPr="003971C6">
        <w:rPr>
          <w:rFonts w:ascii="Times New Roman" w:hAnsi="Times New Roman"/>
          <w:sz w:val="28"/>
          <w:szCs w:val="28"/>
          <w:lang w:val="ru-RU" w:bidi="ru-RU"/>
        </w:rPr>
        <w:t>в.-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9D77FE" w:rsidRPr="003971C6">
        <w:rPr>
          <w:rFonts w:ascii="Times New Roman" w:hAnsi="Times New Roman"/>
          <w:sz w:val="28"/>
          <w:szCs w:val="28"/>
          <w:lang w:val="ru-RU" w:bidi="ru-RU"/>
        </w:rPr>
        <w:t>Нижний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9D77FE" w:rsidRPr="003971C6">
        <w:rPr>
          <w:rFonts w:ascii="Times New Roman" w:hAnsi="Times New Roman"/>
          <w:sz w:val="28"/>
          <w:szCs w:val="28"/>
          <w:lang w:val="ru-RU" w:bidi="ru-RU"/>
        </w:rPr>
        <w:t>Новгород:НГПУ,201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3.</w:t>
      </w:r>
    </w:p>
    <w:p w14:paraId="789C9C82" w14:textId="77777777" w:rsidR="00AC1398" w:rsidRPr="003971C6" w:rsidRDefault="0012095B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bidi="ru-RU"/>
        </w:rPr>
        <w:t xml:space="preserve">Мухтарова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Т.Н.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Техника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спортивного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плавания: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учеб.</w:t>
      </w:r>
      <w:r w:rsidR="00A41AD3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пособие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для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вузов/</w:t>
      </w:r>
      <w:r w:rsidR="00A41AD3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Т.Н.Мухтарова.-</w:t>
      </w:r>
      <w:r w:rsidR="00A41AD3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Москва: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Профи,2012.-242с.</w:t>
      </w:r>
    </w:p>
    <w:p w14:paraId="2B2D1479" w14:textId="77777777" w:rsidR="00AC1398" w:rsidRPr="003971C6" w:rsidRDefault="005B35ED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71C6">
        <w:rPr>
          <w:rFonts w:ascii="Times New Roman" w:hAnsi="Times New Roman"/>
          <w:sz w:val="28"/>
          <w:szCs w:val="28"/>
          <w:lang w:val="ru-RU"/>
        </w:rPr>
        <w:t>Плаванье: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Правила</w:t>
      </w:r>
      <w:r w:rsidR="001209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1C6">
        <w:rPr>
          <w:rFonts w:ascii="Times New Roman" w:hAnsi="Times New Roman"/>
          <w:sz w:val="28"/>
          <w:szCs w:val="28"/>
          <w:lang w:val="ru-RU"/>
        </w:rPr>
        <w:t>соревнования.-М.:ФиС,2015.-42с.</w:t>
      </w:r>
    </w:p>
    <w:p w14:paraId="7B773980" w14:textId="77777777" w:rsidR="003122F6" w:rsidRPr="003971C6" w:rsidRDefault="0012095B" w:rsidP="000F2834">
      <w:pPr>
        <w:pStyle w:val="a4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bidi="ru-RU"/>
        </w:rPr>
        <w:t xml:space="preserve">Штарк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Г.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Изучение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и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совершенствование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спортивной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техники: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учебник/Г.Штарк.-</w:t>
      </w:r>
      <w:r w:rsidR="00A41AD3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Москва: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Физкультура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и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5B35ED" w:rsidRPr="003971C6">
        <w:rPr>
          <w:rFonts w:ascii="Times New Roman" w:hAnsi="Times New Roman"/>
          <w:sz w:val="28"/>
          <w:szCs w:val="28"/>
          <w:lang w:val="ru-RU" w:bidi="ru-RU"/>
        </w:rPr>
        <w:t>спорт,2004.-233с.</w:t>
      </w:r>
    </w:p>
    <w:p w14:paraId="27E5D1A5" w14:textId="77777777" w:rsidR="00CE4954" w:rsidRPr="003971C6" w:rsidRDefault="00CE4954" w:rsidP="00CE4954">
      <w:pPr>
        <w:spacing w:after="0" w:line="360" w:lineRule="auto"/>
        <w:ind w:left="436"/>
        <w:jc w:val="both"/>
        <w:rPr>
          <w:rFonts w:ascii="Times New Roman" w:hAnsi="Times New Roman"/>
          <w:sz w:val="28"/>
          <w:szCs w:val="28"/>
        </w:rPr>
      </w:pPr>
    </w:p>
    <w:p w14:paraId="36A88161" w14:textId="77777777" w:rsidR="00EA1B20" w:rsidRDefault="00EA1B20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978494A" w14:textId="77777777" w:rsidR="005159AC" w:rsidRPr="0006324D" w:rsidRDefault="005159AC" w:rsidP="005159A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6324D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6A0A109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24D">
        <w:rPr>
          <w:rFonts w:ascii="Times New Roman" w:hAnsi="Times New Roman"/>
          <w:sz w:val="28"/>
          <w:szCs w:val="28"/>
        </w:rPr>
        <w:t>Оценочный лист по технике плавания до начала работы по разработанной методике с группой обучающихся 11-13 лет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417"/>
        <w:gridCol w:w="1418"/>
      </w:tblGrid>
      <w:tr w:rsidR="005159AC" w:rsidRPr="0006324D" w14:paraId="2EB36A7E" w14:textId="77777777" w:rsidTr="005159AC">
        <w:trPr>
          <w:trHeight w:val="1258"/>
        </w:trPr>
        <w:tc>
          <w:tcPr>
            <w:tcW w:w="2376" w:type="dxa"/>
          </w:tcPr>
          <w:p w14:paraId="2B4E8134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7DBF84CC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кроль на груди</w:t>
            </w:r>
          </w:p>
        </w:tc>
        <w:tc>
          <w:tcPr>
            <w:tcW w:w="1417" w:type="dxa"/>
          </w:tcPr>
          <w:p w14:paraId="37568F4E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роль на спине</w:t>
            </w:r>
          </w:p>
        </w:tc>
        <w:tc>
          <w:tcPr>
            <w:tcW w:w="1418" w:type="dxa"/>
          </w:tcPr>
          <w:p w14:paraId="0EC46D4B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брасс</w:t>
            </w:r>
          </w:p>
        </w:tc>
        <w:tc>
          <w:tcPr>
            <w:tcW w:w="1417" w:type="dxa"/>
          </w:tcPr>
          <w:p w14:paraId="20A19470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баттерфляй</w:t>
            </w:r>
          </w:p>
        </w:tc>
        <w:tc>
          <w:tcPr>
            <w:tcW w:w="1418" w:type="dxa"/>
          </w:tcPr>
          <w:p w14:paraId="71C85D62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Скольжение (в метрах)</w:t>
            </w:r>
          </w:p>
        </w:tc>
      </w:tr>
      <w:tr w:rsidR="005159AC" w:rsidRPr="0006324D" w14:paraId="753EA3FD" w14:textId="77777777" w:rsidTr="005159AC">
        <w:tc>
          <w:tcPr>
            <w:tcW w:w="2376" w:type="dxa"/>
          </w:tcPr>
          <w:p w14:paraId="34094136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</w:t>
            </w:r>
          </w:p>
        </w:tc>
        <w:tc>
          <w:tcPr>
            <w:tcW w:w="1560" w:type="dxa"/>
          </w:tcPr>
          <w:p w14:paraId="62177B7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9E9B0E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534216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BF2289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40BD6D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9AC" w:rsidRPr="0006324D" w14:paraId="1764AE37" w14:textId="77777777" w:rsidTr="005159AC">
        <w:tc>
          <w:tcPr>
            <w:tcW w:w="2376" w:type="dxa"/>
          </w:tcPr>
          <w:p w14:paraId="7F261A97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2</w:t>
            </w:r>
          </w:p>
        </w:tc>
        <w:tc>
          <w:tcPr>
            <w:tcW w:w="1560" w:type="dxa"/>
          </w:tcPr>
          <w:p w14:paraId="73D7127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CEBF93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3C5277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D881B0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981E61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59AC" w:rsidRPr="0006324D" w14:paraId="6299FFA5" w14:textId="77777777" w:rsidTr="005159AC">
        <w:tc>
          <w:tcPr>
            <w:tcW w:w="2376" w:type="dxa"/>
          </w:tcPr>
          <w:p w14:paraId="0C7C2DC1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3</w:t>
            </w:r>
          </w:p>
        </w:tc>
        <w:tc>
          <w:tcPr>
            <w:tcW w:w="1560" w:type="dxa"/>
          </w:tcPr>
          <w:p w14:paraId="12F3FA5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4D6A78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9E6B9E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377433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15A5C7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159AC" w:rsidRPr="0006324D" w14:paraId="1985BA07" w14:textId="77777777" w:rsidTr="005159AC">
        <w:tc>
          <w:tcPr>
            <w:tcW w:w="2376" w:type="dxa"/>
          </w:tcPr>
          <w:p w14:paraId="48F1428B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4</w:t>
            </w:r>
          </w:p>
        </w:tc>
        <w:tc>
          <w:tcPr>
            <w:tcW w:w="1560" w:type="dxa"/>
          </w:tcPr>
          <w:p w14:paraId="6A92B40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91128B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254BD5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7F094E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38D947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2C8B5A5F" w14:textId="77777777" w:rsidTr="005159AC">
        <w:tc>
          <w:tcPr>
            <w:tcW w:w="2376" w:type="dxa"/>
          </w:tcPr>
          <w:p w14:paraId="3A3E70E4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5</w:t>
            </w:r>
          </w:p>
        </w:tc>
        <w:tc>
          <w:tcPr>
            <w:tcW w:w="1560" w:type="dxa"/>
          </w:tcPr>
          <w:p w14:paraId="087DA63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75E0EC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E68D13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62FE3C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433D1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59AC" w:rsidRPr="0006324D" w14:paraId="25D2F780" w14:textId="77777777" w:rsidTr="005159AC">
        <w:tc>
          <w:tcPr>
            <w:tcW w:w="2376" w:type="dxa"/>
          </w:tcPr>
          <w:p w14:paraId="7916BF22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6</w:t>
            </w:r>
          </w:p>
        </w:tc>
        <w:tc>
          <w:tcPr>
            <w:tcW w:w="1560" w:type="dxa"/>
          </w:tcPr>
          <w:p w14:paraId="78AF664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BF36D0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4ABCC5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DCBE5A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234FCC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59AC" w:rsidRPr="0006324D" w14:paraId="3782D3F3" w14:textId="77777777" w:rsidTr="005159AC">
        <w:tc>
          <w:tcPr>
            <w:tcW w:w="2376" w:type="dxa"/>
          </w:tcPr>
          <w:p w14:paraId="296DB7BA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7</w:t>
            </w:r>
          </w:p>
        </w:tc>
        <w:tc>
          <w:tcPr>
            <w:tcW w:w="1560" w:type="dxa"/>
          </w:tcPr>
          <w:p w14:paraId="712E265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2810A2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B6E750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78C234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63201F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159AC" w:rsidRPr="0006324D" w14:paraId="7509BEF9" w14:textId="77777777" w:rsidTr="005159AC">
        <w:tc>
          <w:tcPr>
            <w:tcW w:w="2376" w:type="dxa"/>
          </w:tcPr>
          <w:p w14:paraId="3109DBFB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8</w:t>
            </w:r>
          </w:p>
        </w:tc>
        <w:tc>
          <w:tcPr>
            <w:tcW w:w="1560" w:type="dxa"/>
          </w:tcPr>
          <w:p w14:paraId="624909B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705BF8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290FA3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EDC63A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7E7DCA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9AC" w:rsidRPr="0006324D" w14:paraId="20B7730C" w14:textId="77777777" w:rsidTr="005159AC">
        <w:tc>
          <w:tcPr>
            <w:tcW w:w="2376" w:type="dxa"/>
          </w:tcPr>
          <w:p w14:paraId="11F04667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9</w:t>
            </w:r>
          </w:p>
        </w:tc>
        <w:tc>
          <w:tcPr>
            <w:tcW w:w="1560" w:type="dxa"/>
          </w:tcPr>
          <w:p w14:paraId="49C99F4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6F05A0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DBACCA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4B1F0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6F1438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4D2AFFA1" w14:textId="77777777" w:rsidTr="005159AC">
        <w:tc>
          <w:tcPr>
            <w:tcW w:w="2376" w:type="dxa"/>
          </w:tcPr>
          <w:p w14:paraId="38C55C6A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10</w:t>
            </w:r>
          </w:p>
        </w:tc>
        <w:tc>
          <w:tcPr>
            <w:tcW w:w="1560" w:type="dxa"/>
          </w:tcPr>
          <w:p w14:paraId="06772C2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4E6496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19B082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39587A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A82F62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5159AC" w:rsidRPr="0006324D" w14:paraId="2A264BA9" w14:textId="77777777" w:rsidTr="005159AC">
        <w:tc>
          <w:tcPr>
            <w:tcW w:w="2376" w:type="dxa"/>
          </w:tcPr>
          <w:p w14:paraId="059D90D1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11</w:t>
            </w:r>
          </w:p>
        </w:tc>
        <w:tc>
          <w:tcPr>
            <w:tcW w:w="1560" w:type="dxa"/>
          </w:tcPr>
          <w:p w14:paraId="08C966C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179041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A9E9C6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1E20DA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832A66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5159AC" w:rsidRPr="0006324D" w14:paraId="327A743C" w14:textId="77777777" w:rsidTr="005159AC">
        <w:tc>
          <w:tcPr>
            <w:tcW w:w="2376" w:type="dxa"/>
          </w:tcPr>
          <w:p w14:paraId="1A314A25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12</w:t>
            </w:r>
          </w:p>
        </w:tc>
        <w:tc>
          <w:tcPr>
            <w:tcW w:w="1560" w:type="dxa"/>
          </w:tcPr>
          <w:p w14:paraId="6FF6264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289FB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E84ACA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2E0C68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42D21E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9AC" w:rsidRPr="0006324D" w14:paraId="2D95E4DC" w14:textId="77777777" w:rsidTr="005159AC">
        <w:tc>
          <w:tcPr>
            <w:tcW w:w="2376" w:type="dxa"/>
          </w:tcPr>
          <w:p w14:paraId="1EC9E90E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13</w:t>
            </w:r>
          </w:p>
        </w:tc>
        <w:tc>
          <w:tcPr>
            <w:tcW w:w="1560" w:type="dxa"/>
          </w:tcPr>
          <w:p w14:paraId="42FE8DF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A98E1F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621CB8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8B04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BDECE1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5159AC" w:rsidRPr="0006324D" w14:paraId="73E30FE2" w14:textId="77777777" w:rsidTr="005159AC">
        <w:tc>
          <w:tcPr>
            <w:tcW w:w="2376" w:type="dxa"/>
          </w:tcPr>
          <w:p w14:paraId="6A7999EC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14</w:t>
            </w:r>
          </w:p>
        </w:tc>
        <w:tc>
          <w:tcPr>
            <w:tcW w:w="1560" w:type="dxa"/>
          </w:tcPr>
          <w:p w14:paraId="5612CFF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AC04F4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EAD505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9F12B9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422535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49E7EDCA" w14:textId="77777777" w:rsidTr="005159AC">
        <w:tc>
          <w:tcPr>
            <w:tcW w:w="2376" w:type="dxa"/>
          </w:tcPr>
          <w:p w14:paraId="68E5398D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15</w:t>
            </w:r>
          </w:p>
        </w:tc>
        <w:tc>
          <w:tcPr>
            <w:tcW w:w="1560" w:type="dxa"/>
          </w:tcPr>
          <w:p w14:paraId="3CDDB82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EE998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C8445A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97001C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902579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59AC" w:rsidRPr="0006324D" w14:paraId="312EF93D" w14:textId="77777777" w:rsidTr="005159AC">
        <w:tc>
          <w:tcPr>
            <w:tcW w:w="2376" w:type="dxa"/>
          </w:tcPr>
          <w:p w14:paraId="619A2A5C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60" w:type="dxa"/>
          </w:tcPr>
          <w:p w14:paraId="7257EC4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1417" w:type="dxa"/>
          </w:tcPr>
          <w:p w14:paraId="321140D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418" w:type="dxa"/>
          </w:tcPr>
          <w:p w14:paraId="5AF1E73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14:paraId="0D3F80F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418" w:type="dxa"/>
          </w:tcPr>
          <w:p w14:paraId="5843841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11.4</w:t>
            </w:r>
          </w:p>
        </w:tc>
      </w:tr>
    </w:tbl>
    <w:p w14:paraId="721C6A4E" w14:textId="77777777" w:rsidR="005159AC" w:rsidRPr="0006324D" w:rsidRDefault="005159AC" w:rsidP="005159AC">
      <w:pPr>
        <w:rPr>
          <w:rFonts w:ascii="Times New Roman" w:hAnsi="Times New Roman"/>
          <w:b/>
        </w:rPr>
      </w:pPr>
    </w:p>
    <w:p w14:paraId="472727AC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429DCB5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504E2D3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7E6EAC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868BB43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4E4E010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74C724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A087756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D6EE1D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D79C080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DAD2E8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D9D10B" w14:textId="77777777" w:rsidR="005159AC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3566C6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5B460E4" w14:textId="77777777" w:rsidR="005159AC" w:rsidRPr="0006324D" w:rsidRDefault="005159AC" w:rsidP="005159A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6324D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03F5F60F" w14:textId="77777777" w:rsidR="005159AC" w:rsidRPr="0006324D" w:rsidRDefault="005159AC" w:rsidP="005159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24D">
        <w:rPr>
          <w:rFonts w:ascii="Times New Roman" w:hAnsi="Times New Roman"/>
          <w:sz w:val="28"/>
          <w:szCs w:val="28"/>
        </w:rPr>
        <w:t>Оценочный лист по технике плавания после  работы в количестве 20 микроциклов по разработанной методике с группой обучающихся 11-13 лет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418"/>
        <w:gridCol w:w="1417"/>
        <w:gridCol w:w="1560"/>
      </w:tblGrid>
      <w:tr w:rsidR="005159AC" w:rsidRPr="0006324D" w14:paraId="6743DA03" w14:textId="77777777" w:rsidTr="005159AC">
        <w:tc>
          <w:tcPr>
            <w:tcW w:w="2376" w:type="dxa"/>
          </w:tcPr>
          <w:p w14:paraId="0DED3ECC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618EC511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кроль на груди</w:t>
            </w:r>
          </w:p>
        </w:tc>
        <w:tc>
          <w:tcPr>
            <w:tcW w:w="1417" w:type="dxa"/>
          </w:tcPr>
          <w:p w14:paraId="3D2AF66A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роль на спине</w:t>
            </w:r>
          </w:p>
        </w:tc>
        <w:tc>
          <w:tcPr>
            <w:tcW w:w="1418" w:type="dxa"/>
          </w:tcPr>
          <w:p w14:paraId="343C2729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брасс</w:t>
            </w:r>
          </w:p>
        </w:tc>
        <w:tc>
          <w:tcPr>
            <w:tcW w:w="1417" w:type="dxa"/>
          </w:tcPr>
          <w:p w14:paraId="02B723E5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баттерфляй</w:t>
            </w:r>
          </w:p>
        </w:tc>
        <w:tc>
          <w:tcPr>
            <w:tcW w:w="1560" w:type="dxa"/>
          </w:tcPr>
          <w:p w14:paraId="46E8AD0E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Скольжение (в метрах)</w:t>
            </w:r>
          </w:p>
        </w:tc>
      </w:tr>
      <w:tr w:rsidR="005159AC" w:rsidRPr="0006324D" w14:paraId="635377CF" w14:textId="77777777" w:rsidTr="005159AC">
        <w:tc>
          <w:tcPr>
            <w:tcW w:w="2376" w:type="dxa"/>
          </w:tcPr>
          <w:p w14:paraId="310F9376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</w:t>
            </w:r>
          </w:p>
        </w:tc>
        <w:tc>
          <w:tcPr>
            <w:tcW w:w="1418" w:type="dxa"/>
          </w:tcPr>
          <w:p w14:paraId="3D98DEB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CA441C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7C7DC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6F3341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B22DBB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59AC" w:rsidRPr="0006324D" w14:paraId="3D39FB1A" w14:textId="77777777" w:rsidTr="005159AC">
        <w:tc>
          <w:tcPr>
            <w:tcW w:w="2376" w:type="dxa"/>
          </w:tcPr>
          <w:p w14:paraId="14281DDD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2</w:t>
            </w:r>
          </w:p>
        </w:tc>
        <w:tc>
          <w:tcPr>
            <w:tcW w:w="1418" w:type="dxa"/>
          </w:tcPr>
          <w:p w14:paraId="620E5CB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C07792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5BF882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FD67EA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2C6BC7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5159AC" w:rsidRPr="0006324D" w14:paraId="519420DD" w14:textId="77777777" w:rsidTr="005159AC">
        <w:tc>
          <w:tcPr>
            <w:tcW w:w="2376" w:type="dxa"/>
          </w:tcPr>
          <w:p w14:paraId="7462D94D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3</w:t>
            </w:r>
          </w:p>
        </w:tc>
        <w:tc>
          <w:tcPr>
            <w:tcW w:w="1418" w:type="dxa"/>
          </w:tcPr>
          <w:p w14:paraId="0F375C6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9E0B7F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CFDF1F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5397BC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94D9D3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9AC" w:rsidRPr="0006324D" w14:paraId="0226FB22" w14:textId="77777777" w:rsidTr="005159AC">
        <w:tc>
          <w:tcPr>
            <w:tcW w:w="2376" w:type="dxa"/>
          </w:tcPr>
          <w:p w14:paraId="3ABDA3BD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4</w:t>
            </w:r>
          </w:p>
        </w:tc>
        <w:tc>
          <w:tcPr>
            <w:tcW w:w="1418" w:type="dxa"/>
          </w:tcPr>
          <w:p w14:paraId="183F614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282BB0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C4EC3A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4B4C70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643CD4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375CE817" w14:textId="77777777" w:rsidTr="005159AC">
        <w:tc>
          <w:tcPr>
            <w:tcW w:w="2376" w:type="dxa"/>
          </w:tcPr>
          <w:p w14:paraId="2C7CEEC4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5</w:t>
            </w:r>
          </w:p>
        </w:tc>
        <w:tc>
          <w:tcPr>
            <w:tcW w:w="1418" w:type="dxa"/>
          </w:tcPr>
          <w:p w14:paraId="4FE09D8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7077FE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5C3C96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311EBF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195B56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59AC" w:rsidRPr="0006324D" w14:paraId="11729345" w14:textId="77777777" w:rsidTr="005159AC">
        <w:tc>
          <w:tcPr>
            <w:tcW w:w="2376" w:type="dxa"/>
          </w:tcPr>
          <w:p w14:paraId="024092A0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6</w:t>
            </w:r>
          </w:p>
        </w:tc>
        <w:tc>
          <w:tcPr>
            <w:tcW w:w="1418" w:type="dxa"/>
          </w:tcPr>
          <w:p w14:paraId="0245B68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779226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D2AB35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A2E0910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31E6E1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59AC" w:rsidRPr="0006324D" w14:paraId="6C9EBFAC" w14:textId="77777777" w:rsidTr="005159AC">
        <w:tc>
          <w:tcPr>
            <w:tcW w:w="2376" w:type="dxa"/>
          </w:tcPr>
          <w:p w14:paraId="73887DE7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7</w:t>
            </w:r>
          </w:p>
        </w:tc>
        <w:tc>
          <w:tcPr>
            <w:tcW w:w="1418" w:type="dxa"/>
          </w:tcPr>
          <w:p w14:paraId="5652FDD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8E0920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A4F9CA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3927F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ABE967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59AC" w:rsidRPr="0006324D" w14:paraId="369429DB" w14:textId="77777777" w:rsidTr="005159AC">
        <w:tc>
          <w:tcPr>
            <w:tcW w:w="2376" w:type="dxa"/>
          </w:tcPr>
          <w:p w14:paraId="212C1A07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8</w:t>
            </w:r>
          </w:p>
        </w:tc>
        <w:tc>
          <w:tcPr>
            <w:tcW w:w="1418" w:type="dxa"/>
          </w:tcPr>
          <w:p w14:paraId="33EF51C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F2184A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3EAE57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570F3B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943BC1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9AC" w:rsidRPr="0006324D" w14:paraId="5EEF7CB1" w14:textId="77777777" w:rsidTr="005159AC">
        <w:tc>
          <w:tcPr>
            <w:tcW w:w="2376" w:type="dxa"/>
          </w:tcPr>
          <w:p w14:paraId="6D168C80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9</w:t>
            </w:r>
          </w:p>
        </w:tc>
        <w:tc>
          <w:tcPr>
            <w:tcW w:w="1418" w:type="dxa"/>
          </w:tcPr>
          <w:p w14:paraId="1518F17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8F3B8C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90532C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77A50B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A77547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71A336F0" w14:textId="77777777" w:rsidTr="005159AC">
        <w:tc>
          <w:tcPr>
            <w:tcW w:w="2376" w:type="dxa"/>
          </w:tcPr>
          <w:p w14:paraId="248F85FE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10</w:t>
            </w:r>
          </w:p>
        </w:tc>
        <w:tc>
          <w:tcPr>
            <w:tcW w:w="1418" w:type="dxa"/>
          </w:tcPr>
          <w:p w14:paraId="3114262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D07BD6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CFA8E4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3305278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FD88CED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5159AC" w:rsidRPr="0006324D" w14:paraId="498E7F0F" w14:textId="77777777" w:rsidTr="005159AC">
        <w:tc>
          <w:tcPr>
            <w:tcW w:w="2376" w:type="dxa"/>
          </w:tcPr>
          <w:p w14:paraId="1D7F8309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11</w:t>
            </w:r>
          </w:p>
        </w:tc>
        <w:tc>
          <w:tcPr>
            <w:tcW w:w="1418" w:type="dxa"/>
          </w:tcPr>
          <w:p w14:paraId="3FD2AED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08A14E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C5158A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7C3045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F8A593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5159AC" w:rsidRPr="0006324D" w14:paraId="3CDC028F" w14:textId="77777777" w:rsidTr="005159AC">
        <w:tc>
          <w:tcPr>
            <w:tcW w:w="2376" w:type="dxa"/>
          </w:tcPr>
          <w:p w14:paraId="7AAD2CA0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12</w:t>
            </w:r>
          </w:p>
        </w:tc>
        <w:tc>
          <w:tcPr>
            <w:tcW w:w="1418" w:type="dxa"/>
          </w:tcPr>
          <w:p w14:paraId="6095EF9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1511E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A5C9E8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E3AE2E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41ECE4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5159AC" w:rsidRPr="0006324D" w14:paraId="589128F9" w14:textId="77777777" w:rsidTr="005159AC">
        <w:tc>
          <w:tcPr>
            <w:tcW w:w="2376" w:type="dxa"/>
          </w:tcPr>
          <w:p w14:paraId="5F5B0B74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13</w:t>
            </w:r>
          </w:p>
        </w:tc>
        <w:tc>
          <w:tcPr>
            <w:tcW w:w="1418" w:type="dxa"/>
          </w:tcPr>
          <w:p w14:paraId="42D3435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DCC725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74C7EB3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CA59135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6C0ABF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5159AC" w:rsidRPr="0006324D" w14:paraId="4F5074E5" w14:textId="77777777" w:rsidTr="005159AC">
        <w:tc>
          <w:tcPr>
            <w:tcW w:w="2376" w:type="dxa"/>
          </w:tcPr>
          <w:p w14:paraId="53DDAC00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14</w:t>
            </w:r>
          </w:p>
        </w:tc>
        <w:tc>
          <w:tcPr>
            <w:tcW w:w="1418" w:type="dxa"/>
          </w:tcPr>
          <w:p w14:paraId="7A1C6A2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F20E7BB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C66C62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CBA79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8EA4B1C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5159AC" w:rsidRPr="0006324D" w14:paraId="7C9059F9" w14:textId="77777777" w:rsidTr="005159AC">
        <w:tc>
          <w:tcPr>
            <w:tcW w:w="2376" w:type="dxa"/>
          </w:tcPr>
          <w:p w14:paraId="5CA15B9E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Обучающийся № 15</w:t>
            </w:r>
          </w:p>
        </w:tc>
        <w:tc>
          <w:tcPr>
            <w:tcW w:w="1418" w:type="dxa"/>
          </w:tcPr>
          <w:p w14:paraId="3544A1D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501FFCA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8BEA8D2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55F6239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747E7B1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159AC" w:rsidRPr="0006324D" w14:paraId="7D163221" w14:textId="77777777" w:rsidTr="005159AC">
        <w:tc>
          <w:tcPr>
            <w:tcW w:w="2376" w:type="dxa"/>
          </w:tcPr>
          <w:p w14:paraId="48D89C25" w14:textId="77777777" w:rsidR="005159AC" w:rsidRPr="005159AC" w:rsidRDefault="005159AC" w:rsidP="005159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14:paraId="38EB067E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14:paraId="2B64DB74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14:paraId="5743B626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417" w:type="dxa"/>
          </w:tcPr>
          <w:p w14:paraId="5BAFB4CF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EB83D57" w14:textId="77777777" w:rsidR="005159AC" w:rsidRPr="005159AC" w:rsidRDefault="005159AC" w:rsidP="00515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9A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578E222F" w14:textId="77777777" w:rsidR="005159AC" w:rsidRDefault="005159AC" w:rsidP="005159AC">
      <w:pPr>
        <w:rPr>
          <w:b/>
          <w:sz w:val="28"/>
          <w:szCs w:val="28"/>
        </w:rPr>
      </w:pPr>
    </w:p>
    <w:p w14:paraId="02C24B35" w14:textId="77777777" w:rsidR="005159AC" w:rsidRDefault="005159AC" w:rsidP="005159AC">
      <w:pPr>
        <w:rPr>
          <w:b/>
          <w:sz w:val="28"/>
          <w:szCs w:val="28"/>
        </w:rPr>
      </w:pPr>
    </w:p>
    <w:p w14:paraId="72CBD378" w14:textId="77777777" w:rsidR="005159AC" w:rsidRDefault="005159AC" w:rsidP="005159AC">
      <w:pPr>
        <w:rPr>
          <w:b/>
          <w:sz w:val="28"/>
          <w:szCs w:val="28"/>
        </w:rPr>
      </w:pPr>
    </w:p>
    <w:p w14:paraId="107C8AAD" w14:textId="77777777" w:rsidR="005159AC" w:rsidRPr="0006324D" w:rsidRDefault="005159AC" w:rsidP="005159AC">
      <w:pPr>
        <w:rPr>
          <w:b/>
          <w:sz w:val="28"/>
          <w:szCs w:val="28"/>
        </w:rPr>
      </w:pPr>
    </w:p>
    <w:p w14:paraId="14E0BE6E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CF6428D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E63E4BA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94A94AE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D369A45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C938B6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C916A77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1AE5AF5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8E42911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0856A1" w14:textId="77777777" w:rsidR="005159AC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EF03614" w14:textId="77777777" w:rsidR="005159AC" w:rsidRPr="005159AC" w:rsidRDefault="005159AC" w:rsidP="005159AC">
      <w:pPr>
        <w:jc w:val="right"/>
        <w:rPr>
          <w:rFonts w:ascii="Times New Roman" w:hAnsi="Times New Roman"/>
          <w:sz w:val="28"/>
          <w:szCs w:val="28"/>
        </w:rPr>
      </w:pPr>
      <w:r w:rsidRPr="005159AC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14:paraId="10578412" w14:textId="77777777" w:rsidR="005159AC" w:rsidRPr="007760F8" w:rsidRDefault="005159AC" w:rsidP="005159AC">
      <w:pPr>
        <w:rPr>
          <w:rFonts w:ascii="Times New Roman" w:hAnsi="Times New Roman"/>
          <w:sz w:val="28"/>
          <w:szCs w:val="28"/>
        </w:rPr>
      </w:pPr>
      <w:r w:rsidRPr="007760F8">
        <w:rPr>
          <w:rFonts w:ascii="Times New Roman" w:hAnsi="Times New Roman"/>
          <w:sz w:val="28"/>
          <w:szCs w:val="28"/>
        </w:rPr>
        <w:t>Оценочный Лист</w:t>
      </w:r>
    </w:p>
    <w:tbl>
      <w:tblPr>
        <w:tblpPr w:leftFromText="180" w:rightFromText="180" w:vertAnchor="text" w:horzAnchor="margin" w:tblpY="55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5159AC" w:rsidRPr="00563C81" w14:paraId="26C2DA35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21C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F29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Оценка (среднестатистическая)</w:t>
            </w:r>
          </w:p>
        </w:tc>
      </w:tr>
      <w:tr w:rsidR="005159AC" w:rsidRPr="00563C81" w14:paraId="6730749A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394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кроль на груди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3D0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5- отлично</w:t>
            </w:r>
          </w:p>
        </w:tc>
      </w:tr>
      <w:tr w:rsidR="005159AC" w:rsidRPr="00563C81" w14:paraId="250A86E4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2378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F2C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4-хорошо</w:t>
            </w:r>
          </w:p>
        </w:tc>
      </w:tr>
      <w:tr w:rsidR="005159AC" w:rsidRPr="00563C81" w14:paraId="7C1DB601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C62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DE1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3- удовлетворительно</w:t>
            </w:r>
          </w:p>
        </w:tc>
      </w:tr>
      <w:tr w:rsidR="005159AC" w:rsidRPr="00563C81" w14:paraId="6B5543FE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954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3D3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2- неудовлетворительно</w:t>
            </w:r>
          </w:p>
        </w:tc>
      </w:tr>
      <w:tr w:rsidR="005159AC" w:rsidRPr="00563C81" w14:paraId="03E86E85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5E8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F01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1-отсутствие умения</w:t>
            </w:r>
          </w:p>
        </w:tc>
      </w:tr>
      <w:tr w:rsidR="005159AC" w:rsidRPr="00563C81" w14:paraId="1D171A3C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00A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роль на спине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A32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5- отлично</w:t>
            </w:r>
          </w:p>
        </w:tc>
      </w:tr>
      <w:tr w:rsidR="005159AC" w:rsidRPr="00563C81" w14:paraId="71604FA5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0DF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304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4-хорошо</w:t>
            </w:r>
          </w:p>
        </w:tc>
      </w:tr>
      <w:tr w:rsidR="005159AC" w:rsidRPr="00563C81" w14:paraId="766220B9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5C10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3AD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3- удовлетворительно</w:t>
            </w:r>
          </w:p>
        </w:tc>
      </w:tr>
      <w:tr w:rsidR="005159AC" w:rsidRPr="00563C81" w14:paraId="074A4CD5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0FC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D0D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2- неудовлетворительно</w:t>
            </w:r>
          </w:p>
        </w:tc>
      </w:tr>
      <w:tr w:rsidR="005159AC" w:rsidRPr="00563C81" w14:paraId="56937B14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A71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A54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1-отсутствие умения</w:t>
            </w:r>
          </w:p>
        </w:tc>
      </w:tr>
      <w:tr w:rsidR="005159AC" w:rsidRPr="00563C81" w14:paraId="4145A25E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40D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брасс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53D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5- отлично</w:t>
            </w:r>
          </w:p>
        </w:tc>
      </w:tr>
      <w:tr w:rsidR="005159AC" w:rsidRPr="00563C81" w14:paraId="17BB0033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7B5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022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4-хорошо</w:t>
            </w:r>
          </w:p>
        </w:tc>
      </w:tr>
      <w:tr w:rsidR="005159AC" w:rsidRPr="00563C81" w14:paraId="22BB64F3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423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B16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3- удовлетворительно</w:t>
            </w:r>
          </w:p>
        </w:tc>
      </w:tr>
      <w:tr w:rsidR="005159AC" w:rsidRPr="00563C81" w14:paraId="037980C7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C79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84C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2- неудовлетворительно</w:t>
            </w:r>
          </w:p>
        </w:tc>
      </w:tr>
      <w:tr w:rsidR="005159AC" w:rsidRPr="00563C81" w14:paraId="63FA7C96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95E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906" w14:textId="77777777" w:rsidR="005159AC" w:rsidRPr="00114591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1-отсутствие умения</w:t>
            </w:r>
          </w:p>
        </w:tc>
      </w:tr>
      <w:tr w:rsidR="005159AC" w:rsidRPr="00563C81" w14:paraId="71B8112D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56E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159AC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200 метров баттерфляй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5C2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5- отлично</w:t>
            </w:r>
          </w:p>
        </w:tc>
      </w:tr>
      <w:tr w:rsidR="005159AC" w:rsidRPr="00563C81" w14:paraId="45255556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30D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C2F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4-хорошо</w:t>
            </w:r>
          </w:p>
        </w:tc>
      </w:tr>
      <w:tr w:rsidR="005159AC" w:rsidRPr="00563C81" w14:paraId="42931C22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B0D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E27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3- удовлетворительно</w:t>
            </w:r>
          </w:p>
        </w:tc>
      </w:tr>
      <w:tr w:rsidR="005159AC" w:rsidRPr="00563C81" w14:paraId="1D905836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683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11E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2- неудовлетворительно</w:t>
            </w:r>
          </w:p>
        </w:tc>
      </w:tr>
      <w:tr w:rsidR="005159AC" w:rsidRPr="00563C81" w14:paraId="2097E6FC" w14:textId="77777777" w:rsidTr="00345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110" w14:textId="77777777" w:rsidR="005159AC" w:rsidRPr="005159AC" w:rsidRDefault="005159AC" w:rsidP="005159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DA8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1-отсутствие умения</w:t>
            </w:r>
          </w:p>
        </w:tc>
      </w:tr>
      <w:tr w:rsidR="005159AC" w:rsidRPr="00563C81" w14:paraId="47B926B1" w14:textId="77777777" w:rsidTr="003459FE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E851C3F" w14:textId="77777777" w:rsidR="005159AC" w:rsidRPr="005159AC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9AC">
              <w:rPr>
                <w:rFonts w:ascii="Times New Roman" w:hAnsi="Times New Roman"/>
                <w:sz w:val="24"/>
                <w:szCs w:val="24"/>
                <w:lang w:bidi="ru-RU"/>
              </w:rPr>
              <w:t>Скольжение (в метрах)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399A0C2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13-отлично</w:t>
            </w:r>
          </w:p>
        </w:tc>
      </w:tr>
      <w:tr w:rsidR="005159AC" w:rsidRPr="00563C81" w14:paraId="4A1B088E" w14:textId="77777777" w:rsidTr="003459FE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50E2394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A779EFD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12-хорошо</w:t>
            </w:r>
          </w:p>
        </w:tc>
      </w:tr>
      <w:tr w:rsidR="005159AC" w:rsidRPr="00563C81" w14:paraId="35844287" w14:textId="77777777" w:rsidTr="003459FE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A2415B8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561D710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10-удовлетворительно</w:t>
            </w:r>
          </w:p>
        </w:tc>
      </w:tr>
      <w:tr w:rsidR="005159AC" w:rsidRPr="00563C81" w14:paraId="2E3D9793" w14:textId="77777777" w:rsidTr="003459FE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DF8F3FC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B4D434" w14:textId="77777777" w:rsidR="005159AC" w:rsidRPr="00114591" w:rsidRDefault="005159AC" w:rsidP="005159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591">
              <w:rPr>
                <w:rFonts w:ascii="Times New Roman" w:hAnsi="Times New Roman"/>
                <w:sz w:val="24"/>
                <w:szCs w:val="24"/>
              </w:rPr>
              <w:t>8-неудовлетворительно</w:t>
            </w:r>
          </w:p>
        </w:tc>
      </w:tr>
    </w:tbl>
    <w:p w14:paraId="0BEC9D39" w14:textId="77777777" w:rsidR="005159AC" w:rsidRPr="00114591" w:rsidRDefault="005159AC" w:rsidP="005159AC">
      <w:pPr>
        <w:rPr>
          <w:sz w:val="16"/>
          <w:szCs w:val="16"/>
        </w:rPr>
      </w:pPr>
    </w:p>
    <w:p w14:paraId="0F585DBD" w14:textId="77777777" w:rsidR="005159AC" w:rsidRPr="003971C6" w:rsidRDefault="005159AC" w:rsidP="00645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159AC" w:rsidRPr="003971C6" w:rsidSect="006F33D1">
      <w:headerReference w:type="default" r:id="rId8"/>
      <w:foot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09F06" w14:textId="77777777" w:rsidR="00C11F59" w:rsidRDefault="00C11F59" w:rsidP="007E08CC">
      <w:pPr>
        <w:spacing w:after="0" w:line="240" w:lineRule="auto"/>
      </w:pPr>
      <w:r>
        <w:separator/>
      </w:r>
    </w:p>
  </w:endnote>
  <w:endnote w:type="continuationSeparator" w:id="0">
    <w:p w14:paraId="61BD4CC1" w14:textId="77777777" w:rsidR="00C11F59" w:rsidRDefault="00C11F59" w:rsidP="007E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4222" w14:textId="77777777" w:rsidR="006D2E20" w:rsidRDefault="00C11F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159AC">
      <w:rPr>
        <w:noProof/>
      </w:rPr>
      <w:t>12</w:t>
    </w:r>
    <w:r>
      <w:rPr>
        <w:noProof/>
      </w:rPr>
      <w:fldChar w:fldCharType="end"/>
    </w:r>
  </w:p>
  <w:p w14:paraId="169ED38B" w14:textId="77777777" w:rsidR="006D2E20" w:rsidRDefault="006D2E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B9EFD" w14:textId="77777777" w:rsidR="00C11F59" w:rsidRDefault="00C11F59" w:rsidP="007E08CC">
      <w:pPr>
        <w:spacing w:after="0" w:line="240" w:lineRule="auto"/>
      </w:pPr>
      <w:r>
        <w:separator/>
      </w:r>
    </w:p>
  </w:footnote>
  <w:footnote w:type="continuationSeparator" w:id="0">
    <w:p w14:paraId="638D064E" w14:textId="77777777" w:rsidR="00C11F59" w:rsidRDefault="00C11F59" w:rsidP="007E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2349" w14:textId="77777777" w:rsidR="006D2E20" w:rsidRDefault="006D2E20">
    <w:pPr>
      <w:pStyle w:val="a5"/>
      <w:jc w:val="center"/>
    </w:pPr>
  </w:p>
  <w:p w14:paraId="7ECC7BF6" w14:textId="77777777" w:rsidR="006D2E20" w:rsidRDefault="006D2E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2B65"/>
    <w:multiLevelType w:val="hybridMultilevel"/>
    <w:tmpl w:val="DF0C6880"/>
    <w:lvl w:ilvl="0" w:tplc="A03A7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D2450"/>
    <w:multiLevelType w:val="hybridMultilevel"/>
    <w:tmpl w:val="896A33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37E9"/>
    <w:multiLevelType w:val="hybridMultilevel"/>
    <w:tmpl w:val="F39C6832"/>
    <w:lvl w:ilvl="0" w:tplc="630C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35797"/>
    <w:multiLevelType w:val="hybridMultilevel"/>
    <w:tmpl w:val="1926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141"/>
    <w:multiLevelType w:val="multilevel"/>
    <w:tmpl w:val="1F043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AE2093A"/>
    <w:multiLevelType w:val="multilevel"/>
    <w:tmpl w:val="471A1D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1086734"/>
    <w:multiLevelType w:val="hybridMultilevel"/>
    <w:tmpl w:val="E5244C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6979"/>
    <w:multiLevelType w:val="multilevel"/>
    <w:tmpl w:val="C73C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8" w15:restartNumberingAfterBreak="0">
    <w:nsid w:val="2A6D496A"/>
    <w:multiLevelType w:val="hybridMultilevel"/>
    <w:tmpl w:val="6D5A922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31AA0907"/>
    <w:multiLevelType w:val="multilevel"/>
    <w:tmpl w:val="0ACC7D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62F5D80"/>
    <w:multiLevelType w:val="hybridMultilevel"/>
    <w:tmpl w:val="2AF42D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80130DD"/>
    <w:multiLevelType w:val="hybridMultilevel"/>
    <w:tmpl w:val="305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02CA3"/>
    <w:multiLevelType w:val="hybridMultilevel"/>
    <w:tmpl w:val="CF605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B20997"/>
    <w:multiLevelType w:val="hybridMultilevel"/>
    <w:tmpl w:val="F1FABEB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2175D"/>
    <w:multiLevelType w:val="hybridMultilevel"/>
    <w:tmpl w:val="42CCF2A2"/>
    <w:lvl w:ilvl="0" w:tplc="9B12998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4" w:hanging="360"/>
      </w:pPr>
    </w:lvl>
    <w:lvl w:ilvl="2" w:tplc="0422001B" w:tentative="1">
      <w:start w:val="1"/>
      <w:numFmt w:val="lowerRoman"/>
      <w:lvlText w:val="%3."/>
      <w:lvlJc w:val="right"/>
      <w:pPr>
        <w:ind w:left="2584" w:hanging="180"/>
      </w:pPr>
    </w:lvl>
    <w:lvl w:ilvl="3" w:tplc="0422000F" w:tentative="1">
      <w:start w:val="1"/>
      <w:numFmt w:val="decimal"/>
      <w:lvlText w:val="%4."/>
      <w:lvlJc w:val="left"/>
      <w:pPr>
        <w:ind w:left="3304" w:hanging="360"/>
      </w:pPr>
    </w:lvl>
    <w:lvl w:ilvl="4" w:tplc="04220019" w:tentative="1">
      <w:start w:val="1"/>
      <w:numFmt w:val="lowerLetter"/>
      <w:lvlText w:val="%5."/>
      <w:lvlJc w:val="left"/>
      <w:pPr>
        <w:ind w:left="4024" w:hanging="360"/>
      </w:pPr>
    </w:lvl>
    <w:lvl w:ilvl="5" w:tplc="0422001B" w:tentative="1">
      <w:start w:val="1"/>
      <w:numFmt w:val="lowerRoman"/>
      <w:lvlText w:val="%6."/>
      <w:lvlJc w:val="right"/>
      <w:pPr>
        <w:ind w:left="4744" w:hanging="180"/>
      </w:pPr>
    </w:lvl>
    <w:lvl w:ilvl="6" w:tplc="0422000F" w:tentative="1">
      <w:start w:val="1"/>
      <w:numFmt w:val="decimal"/>
      <w:lvlText w:val="%7."/>
      <w:lvlJc w:val="left"/>
      <w:pPr>
        <w:ind w:left="5464" w:hanging="360"/>
      </w:pPr>
    </w:lvl>
    <w:lvl w:ilvl="7" w:tplc="04220019" w:tentative="1">
      <w:start w:val="1"/>
      <w:numFmt w:val="lowerLetter"/>
      <w:lvlText w:val="%8."/>
      <w:lvlJc w:val="left"/>
      <w:pPr>
        <w:ind w:left="6184" w:hanging="360"/>
      </w:pPr>
    </w:lvl>
    <w:lvl w:ilvl="8" w:tplc="0422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27E2C8B"/>
    <w:multiLevelType w:val="hybridMultilevel"/>
    <w:tmpl w:val="135CF946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50E7A4B"/>
    <w:multiLevelType w:val="multilevel"/>
    <w:tmpl w:val="704A24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F61AB0"/>
    <w:multiLevelType w:val="hybridMultilevel"/>
    <w:tmpl w:val="EE4451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00445B"/>
    <w:multiLevelType w:val="hybridMultilevel"/>
    <w:tmpl w:val="12162F4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5A6C252E"/>
    <w:multiLevelType w:val="multilevel"/>
    <w:tmpl w:val="3110A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45464"/>
    <w:multiLevelType w:val="hybridMultilevel"/>
    <w:tmpl w:val="AE5A5442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392209D"/>
    <w:multiLevelType w:val="hybridMultilevel"/>
    <w:tmpl w:val="55782E52"/>
    <w:lvl w:ilvl="0" w:tplc="041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2" w15:restartNumberingAfterBreak="0">
    <w:nsid w:val="65193B86"/>
    <w:multiLevelType w:val="multilevel"/>
    <w:tmpl w:val="85E4F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9D0289C"/>
    <w:multiLevelType w:val="hybridMultilevel"/>
    <w:tmpl w:val="AD8693A4"/>
    <w:lvl w:ilvl="0" w:tplc="041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4" w15:restartNumberingAfterBreak="0">
    <w:nsid w:val="71035B29"/>
    <w:multiLevelType w:val="multilevel"/>
    <w:tmpl w:val="252EB4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764037D7"/>
    <w:multiLevelType w:val="hybridMultilevel"/>
    <w:tmpl w:val="B9E4D4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79133219"/>
    <w:multiLevelType w:val="multilevel"/>
    <w:tmpl w:val="3B0A5B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EA13083"/>
    <w:multiLevelType w:val="hybridMultilevel"/>
    <w:tmpl w:val="77C8B34A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5"/>
  </w:num>
  <w:num w:numId="5">
    <w:abstractNumId w:val="4"/>
  </w:num>
  <w:num w:numId="6">
    <w:abstractNumId w:val="7"/>
  </w:num>
  <w:num w:numId="7">
    <w:abstractNumId w:val="22"/>
  </w:num>
  <w:num w:numId="8">
    <w:abstractNumId w:val="1"/>
  </w:num>
  <w:num w:numId="9">
    <w:abstractNumId w:val="2"/>
  </w:num>
  <w:num w:numId="10">
    <w:abstractNumId w:val="14"/>
  </w:num>
  <w:num w:numId="11">
    <w:abstractNumId w:val="10"/>
  </w:num>
  <w:num w:numId="12">
    <w:abstractNumId w:val="24"/>
  </w:num>
  <w:num w:numId="13">
    <w:abstractNumId w:val="25"/>
  </w:num>
  <w:num w:numId="14">
    <w:abstractNumId w:val="21"/>
  </w:num>
  <w:num w:numId="15">
    <w:abstractNumId w:val="15"/>
  </w:num>
  <w:num w:numId="16">
    <w:abstractNumId w:val="6"/>
  </w:num>
  <w:num w:numId="17">
    <w:abstractNumId w:val="9"/>
  </w:num>
  <w:num w:numId="18">
    <w:abstractNumId w:val="0"/>
  </w:num>
  <w:num w:numId="19">
    <w:abstractNumId w:val="18"/>
  </w:num>
  <w:num w:numId="20">
    <w:abstractNumId w:val="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  <w:num w:numId="25">
    <w:abstractNumId w:val="23"/>
  </w:num>
  <w:num w:numId="26">
    <w:abstractNumId w:val="17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90"/>
    <w:rsid w:val="00004E1C"/>
    <w:rsid w:val="00020C11"/>
    <w:rsid w:val="000249E7"/>
    <w:rsid w:val="00024B20"/>
    <w:rsid w:val="000254CE"/>
    <w:rsid w:val="00027D9C"/>
    <w:rsid w:val="00032223"/>
    <w:rsid w:val="00051779"/>
    <w:rsid w:val="000544F1"/>
    <w:rsid w:val="000562DE"/>
    <w:rsid w:val="00057FCE"/>
    <w:rsid w:val="000627BD"/>
    <w:rsid w:val="000644B8"/>
    <w:rsid w:val="00074C05"/>
    <w:rsid w:val="00077481"/>
    <w:rsid w:val="0009523B"/>
    <w:rsid w:val="000A4088"/>
    <w:rsid w:val="000A4343"/>
    <w:rsid w:val="000B4A8D"/>
    <w:rsid w:val="000B6FA6"/>
    <w:rsid w:val="000C2F22"/>
    <w:rsid w:val="000E0AE6"/>
    <w:rsid w:val="000E0C41"/>
    <w:rsid w:val="000E3A28"/>
    <w:rsid w:val="000E4FFD"/>
    <w:rsid w:val="000F2834"/>
    <w:rsid w:val="000F4881"/>
    <w:rsid w:val="000F4E80"/>
    <w:rsid w:val="000F6C69"/>
    <w:rsid w:val="00101FA4"/>
    <w:rsid w:val="00105746"/>
    <w:rsid w:val="00107902"/>
    <w:rsid w:val="001107DF"/>
    <w:rsid w:val="00110BF6"/>
    <w:rsid w:val="00111A98"/>
    <w:rsid w:val="001156C4"/>
    <w:rsid w:val="0012095B"/>
    <w:rsid w:val="001221DE"/>
    <w:rsid w:val="00125B8E"/>
    <w:rsid w:val="00133BA7"/>
    <w:rsid w:val="001454BE"/>
    <w:rsid w:val="0014769F"/>
    <w:rsid w:val="001525D8"/>
    <w:rsid w:val="00160A6F"/>
    <w:rsid w:val="00162CEB"/>
    <w:rsid w:val="001674BB"/>
    <w:rsid w:val="0017783B"/>
    <w:rsid w:val="001812DC"/>
    <w:rsid w:val="00183215"/>
    <w:rsid w:val="001835E0"/>
    <w:rsid w:val="001870D2"/>
    <w:rsid w:val="001908DE"/>
    <w:rsid w:val="001A0D7F"/>
    <w:rsid w:val="001A192B"/>
    <w:rsid w:val="001B7CAD"/>
    <w:rsid w:val="001C2A83"/>
    <w:rsid w:val="001C323F"/>
    <w:rsid w:val="001D152A"/>
    <w:rsid w:val="001D363F"/>
    <w:rsid w:val="001D3C0E"/>
    <w:rsid w:val="001E141B"/>
    <w:rsid w:val="001E15E0"/>
    <w:rsid w:val="001F0BE8"/>
    <w:rsid w:val="001F2568"/>
    <w:rsid w:val="001F3E88"/>
    <w:rsid w:val="001F5BAA"/>
    <w:rsid w:val="00202751"/>
    <w:rsid w:val="0020278F"/>
    <w:rsid w:val="00217A32"/>
    <w:rsid w:val="00222D55"/>
    <w:rsid w:val="002361DC"/>
    <w:rsid w:val="00236B24"/>
    <w:rsid w:val="002408A0"/>
    <w:rsid w:val="002526C9"/>
    <w:rsid w:val="00260585"/>
    <w:rsid w:val="00262609"/>
    <w:rsid w:val="00265B21"/>
    <w:rsid w:val="00266570"/>
    <w:rsid w:val="0027328B"/>
    <w:rsid w:val="002932F6"/>
    <w:rsid w:val="0029737B"/>
    <w:rsid w:val="002B6C84"/>
    <w:rsid w:val="002B773B"/>
    <w:rsid w:val="002C322F"/>
    <w:rsid w:val="002C47CA"/>
    <w:rsid w:val="002D4090"/>
    <w:rsid w:val="002D4097"/>
    <w:rsid w:val="002E003E"/>
    <w:rsid w:val="002E1DA2"/>
    <w:rsid w:val="002E28EF"/>
    <w:rsid w:val="002E765E"/>
    <w:rsid w:val="002F5F1E"/>
    <w:rsid w:val="002F6B3D"/>
    <w:rsid w:val="002F6D13"/>
    <w:rsid w:val="003116B8"/>
    <w:rsid w:val="003122F6"/>
    <w:rsid w:val="0031781A"/>
    <w:rsid w:val="00321953"/>
    <w:rsid w:val="00323B3B"/>
    <w:rsid w:val="00324B4B"/>
    <w:rsid w:val="00325779"/>
    <w:rsid w:val="003259CC"/>
    <w:rsid w:val="00337A8C"/>
    <w:rsid w:val="0034045A"/>
    <w:rsid w:val="00343716"/>
    <w:rsid w:val="00343914"/>
    <w:rsid w:val="00343B24"/>
    <w:rsid w:val="00346CB0"/>
    <w:rsid w:val="00347C29"/>
    <w:rsid w:val="0035157A"/>
    <w:rsid w:val="00351849"/>
    <w:rsid w:val="00373492"/>
    <w:rsid w:val="00373A2D"/>
    <w:rsid w:val="00385761"/>
    <w:rsid w:val="003971C6"/>
    <w:rsid w:val="003A33F1"/>
    <w:rsid w:val="003A5789"/>
    <w:rsid w:val="003B33C4"/>
    <w:rsid w:val="003C21FC"/>
    <w:rsid w:val="003C56F8"/>
    <w:rsid w:val="003D0951"/>
    <w:rsid w:val="003D52CF"/>
    <w:rsid w:val="003D66E4"/>
    <w:rsid w:val="003E13F3"/>
    <w:rsid w:val="003F647D"/>
    <w:rsid w:val="00404AD8"/>
    <w:rsid w:val="00423027"/>
    <w:rsid w:val="00431506"/>
    <w:rsid w:val="00437978"/>
    <w:rsid w:val="00465759"/>
    <w:rsid w:val="00466981"/>
    <w:rsid w:val="00471483"/>
    <w:rsid w:val="004733E9"/>
    <w:rsid w:val="00474E37"/>
    <w:rsid w:val="00477632"/>
    <w:rsid w:val="00490025"/>
    <w:rsid w:val="00494644"/>
    <w:rsid w:val="00494E8D"/>
    <w:rsid w:val="00495B10"/>
    <w:rsid w:val="004A0E34"/>
    <w:rsid w:val="004B0820"/>
    <w:rsid w:val="004C1848"/>
    <w:rsid w:val="004C323B"/>
    <w:rsid w:val="004C78D0"/>
    <w:rsid w:val="004D0DAF"/>
    <w:rsid w:val="004D4DBF"/>
    <w:rsid w:val="004F063F"/>
    <w:rsid w:val="004F3B49"/>
    <w:rsid w:val="004F5C58"/>
    <w:rsid w:val="004F6C89"/>
    <w:rsid w:val="004F7061"/>
    <w:rsid w:val="004F7FD8"/>
    <w:rsid w:val="005159AC"/>
    <w:rsid w:val="00516CB0"/>
    <w:rsid w:val="00526CEC"/>
    <w:rsid w:val="0053546E"/>
    <w:rsid w:val="00535B76"/>
    <w:rsid w:val="00541932"/>
    <w:rsid w:val="00546A15"/>
    <w:rsid w:val="005479DE"/>
    <w:rsid w:val="00550498"/>
    <w:rsid w:val="00551870"/>
    <w:rsid w:val="00555889"/>
    <w:rsid w:val="005602DD"/>
    <w:rsid w:val="00563C81"/>
    <w:rsid w:val="00581C0E"/>
    <w:rsid w:val="00586029"/>
    <w:rsid w:val="00587468"/>
    <w:rsid w:val="005967B0"/>
    <w:rsid w:val="005A5154"/>
    <w:rsid w:val="005B35ED"/>
    <w:rsid w:val="005B3BE2"/>
    <w:rsid w:val="005B7BFD"/>
    <w:rsid w:val="005C6235"/>
    <w:rsid w:val="005E1F8D"/>
    <w:rsid w:val="005E232F"/>
    <w:rsid w:val="005E2A07"/>
    <w:rsid w:val="005E559A"/>
    <w:rsid w:val="005F23A8"/>
    <w:rsid w:val="00604CB9"/>
    <w:rsid w:val="00607B35"/>
    <w:rsid w:val="00617535"/>
    <w:rsid w:val="00617675"/>
    <w:rsid w:val="006179FE"/>
    <w:rsid w:val="00622649"/>
    <w:rsid w:val="006257F3"/>
    <w:rsid w:val="00626041"/>
    <w:rsid w:val="00627B68"/>
    <w:rsid w:val="00631C4A"/>
    <w:rsid w:val="006339F9"/>
    <w:rsid w:val="00633C43"/>
    <w:rsid w:val="00634131"/>
    <w:rsid w:val="00636742"/>
    <w:rsid w:val="0063764A"/>
    <w:rsid w:val="00643CC9"/>
    <w:rsid w:val="00645FF2"/>
    <w:rsid w:val="00646A2D"/>
    <w:rsid w:val="006470EC"/>
    <w:rsid w:val="006554AD"/>
    <w:rsid w:val="006576B4"/>
    <w:rsid w:val="00661C23"/>
    <w:rsid w:val="006634DE"/>
    <w:rsid w:val="00663CE4"/>
    <w:rsid w:val="00670848"/>
    <w:rsid w:val="00671C20"/>
    <w:rsid w:val="00674143"/>
    <w:rsid w:val="00674709"/>
    <w:rsid w:val="006753BA"/>
    <w:rsid w:val="006811D6"/>
    <w:rsid w:val="00687DC4"/>
    <w:rsid w:val="006A686A"/>
    <w:rsid w:val="006A7652"/>
    <w:rsid w:val="006C1927"/>
    <w:rsid w:val="006D2E20"/>
    <w:rsid w:val="006D3523"/>
    <w:rsid w:val="006E6D07"/>
    <w:rsid w:val="006E70CC"/>
    <w:rsid w:val="006F0603"/>
    <w:rsid w:val="006F33D1"/>
    <w:rsid w:val="0070039C"/>
    <w:rsid w:val="007055A2"/>
    <w:rsid w:val="0071569A"/>
    <w:rsid w:val="007206D6"/>
    <w:rsid w:val="00722487"/>
    <w:rsid w:val="00722B67"/>
    <w:rsid w:val="00727EDE"/>
    <w:rsid w:val="00732D33"/>
    <w:rsid w:val="00733723"/>
    <w:rsid w:val="007473E3"/>
    <w:rsid w:val="00751F8C"/>
    <w:rsid w:val="007541E1"/>
    <w:rsid w:val="007548DB"/>
    <w:rsid w:val="00756266"/>
    <w:rsid w:val="007649C8"/>
    <w:rsid w:val="007679D1"/>
    <w:rsid w:val="0077277C"/>
    <w:rsid w:val="007824AD"/>
    <w:rsid w:val="007839B8"/>
    <w:rsid w:val="00783E45"/>
    <w:rsid w:val="007843EA"/>
    <w:rsid w:val="007845BF"/>
    <w:rsid w:val="00784B6A"/>
    <w:rsid w:val="00792682"/>
    <w:rsid w:val="00796C78"/>
    <w:rsid w:val="007A020A"/>
    <w:rsid w:val="007A3DCC"/>
    <w:rsid w:val="007B465A"/>
    <w:rsid w:val="007B74DE"/>
    <w:rsid w:val="007C2E11"/>
    <w:rsid w:val="007C3F4C"/>
    <w:rsid w:val="007C4F38"/>
    <w:rsid w:val="007C522D"/>
    <w:rsid w:val="007C5667"/>
    <w:rsid w:val="007C66C0"/>
    <w:rsid w:val="007C7053"/>
    <w:rsid w:val="007C7A51"/>
    <w:rsid w:val="007D05AF"/>
    <w:rsid w:val="007D2125"/>
    <w:rsid w:val="007D571C"/>
    <w:rsid w:val="007D6ACB"/>
    <w:rsid w:val="007D7C23"/>
    <w:rsid w:val="007D7C99"/>
    <w:rsid w:val="007E04E6"/>
    <w:rsid w:val="007E08CC"/>
    <w:rsid w:val="007E22BF"/>
    <w:rsid w:val="007E64D9"/>
    <w:rsid w:val="007E6E57"/>
    <w:rsid w:val="007E744B"/>
    <w:rsid w:val="007F2D61"/>
    <w:rsid w:val="00800532"/>
    <w:rsid w:val="0081758E"/>
    <w:rsid w:val="00820ECE"/>
    <w:rsid w:val="008301B4"/>
    <w:rsid w:val="00834179"/>
    <w:rsid w:val="00834419"/>
    <w:rsid w:val="00834513"/>
    <w:rsid w:val="00834CD0"/>
    <w:rsid w:val="00840971"/>
    <w:rsid w:val="008417D4"/>
    <w:rsid w:val="0085166F"/>
    <w:rsid w:val="00854E7D"/>
    <w:rsid w:val="00865F3E"/>
    <w:rsid w:val="00866A5C"/>
    <w:rsid w:val="008800EE"/>
    <w:rsid w:val="0088541C"/>
    <w:rsid w:val="00885B23"/>
    <w:rsid w:val="008902CF"/>
    <w:rsid w:val="00894293"/>
    <w:rsid w:val="00896ECD"/>
    <w:rsid w:val="00897053"/>
    <w:rsid w:val="008A103E"/>
    <w:rsid w:val="008D329B"/>
    <w:rsid w:val="008D5659"/>
    <w:rsid w:val="008E164B"/>
    <w:rsid w:val="008E1E8F"/>
    <w:rsid w:val="008E47B4"/>
    <w:rsid w:val="008E51AC"/>
    <w:rsid w:val="008E66EA"/>
    <w:rsid w:val="008E6D32"/>
    <w:rsid w:val="008E7E88"/>
    <w:rsid w:val="008F1FF5"/>
    <w:rsid w:val="008F7DB4"/>
    <w:rsid w:val="00900005"/>
    <w:rsid w:val="00903653"/>
    <w:rsid w:val="00905E21"/>
    <w:rsid w:val="00910E4F"/>
    <w:rsid w:val="009145AA"/>
    <w:rsid w:val="009164D4"/>
    <w:rsid w:val="0091734A"/>
    <w:rsid w:val="00920C57"/>
    <w:rsid w:val="0092140B"/>
    <w:rsid w:val="00922978"/>
    <w:rsid w:val="00922AF1"/>
    <w:rsid w:val="009423DF"/>
    <w:rsid w:val="0094646F"/>
    <w:rsid w:val="00951A82"/>
    <w:rsid w:val="00952B23"/>
    <w:rsid w:val="0096157E"/>
    <w:rsid w:val="00971F9F"/>
    <w:rsid w:val="00976090"/>
    <w:rsid w:val="00980C4E"/>
    <w:rsid w:val="00992178"/>
    <w:rsid w:val="00996C3A"/>
    <w:rsid w:val="009A6319"/>
    <w:rsid w:val="009B0229"/>
    <w:rsid w:val="009B5C84"/>
    <w:rsid w:val="009C2DF6"/>
    <w:rsid w:val="009C405F"/>
    <w:rsid w:val="009C6378"/>
    <w:rsid w:val="009C6C61"/>
    <w:rsid w:val="009D262F"/>
    <w:rsid w:val="009D3F60"/>
    <w:rsid w:val="009D77FE"/>
    <w:rsid w:val="009E187F"/>
    <w:rsid w:val="009E3667"/>
    <w:rsid w:val="009E41C5"/>
    <w:rsid w:val="009F45CD"/>
    <w:rsid w:val="009F4F32"/>
    <w:rsid w:val="00A0049F"/>
    <w:rsid w:val="00A049B8"/>
    <w:rsid w:val="00A07F92"/>
    <w:rsid w:val="00A12884"/>
    <w:rsid w:val="00A13682"/>
    <w:rsid w:val="00A162BD"/>
    <w:rsid w:val="00A254D9"/>
    <w:rsid w:val="00A25AF0"/>
    <w:rsid w:val="00A26930"/>
    <w:rsid w:val="00A30219"/>
    <w:rsid w:val="00A30FEE"/>
    <w:rsid w:val="00A32E05"/>
    <w:rsid w:val="00A41AD3"/>
    <w:rsid w:val="00A43B9E"/>
    <w:rsid w:val="00A4476C"/>
    <w:rsid w:val="00A514AD"/>
    <w:rsid w:val="00A51A4A"/>
    <w:rsid w:val="00A66327"/>
    <w:rsid w:val="00A668C9"/>
    <w:rsid w:val="00A72904"/>
    <w:rsid w:val="00A76786"/>
    <w:rsid w:val="00A802E0"/>
    <w:rsid w:val="00A84A16"/>
    <w:rsid w:val="00A87A12"/>
    <w:rsid w:val="00A92D63"/>
    <w:rsid w:val="00A92E32"/>
    <w:rsid w:val="00A94F78"/>
    <w:rsid w:val="00A978BF"/>
    <w:rsid w:val="00AA1407"/>
    <w:rsid w:val="00AA2A7F"/>
    <w:rsid w:val="00AA587D"/>
    <w:rsid w:val="00AB262D"/>
    <w:rsid w:val="00AB7E17"/>
    <w:rsid w:val="00AC1398"/>
    <w:rsid w:val="00AD2EA8"/>
    <w:rsid w:val="00AE1369"/>
    <w:rsid w:val="00AE7594"/>
    <w:rsid w:val="00AF36A3"/>
    <w:rsid w:val="00AF4C9D"/>
    <w:rsid w:val="00B0359D"/>
    <w:rsid w:val="00B04F40"/>
    <w:rsid w:val="00B069BB"/>
    <w:rsid w:val="00B06D2B"/>
    <w:rsid w:val="00B070FC"/>
    <w:rsid w:val="00B13B93"/>
    <w:rsid w:val="00B23C51"/>
    <w:rsid w:val="00B27FB7"/>
    <w:rsid w:val="00B330BE"/>
    <w:rsid w:val="00B33C6A"/>
    <w:rsid w:val="00B34E7D"/>
    <w:rsid w:val="00B4168D"/>
    <w:rsid w:val="00B423FA"/>
    <w:rsid w:val="00B43CAD"/>
    <w:rsid w:val="00B463AA"/>
    <w:rsid w:val="00B47C5F"/>
    <w:rsid w:val="00B47F5E"/>
    <w:rsid w:val="00B509A1"/>
    <w:rsid w:val="00B5196B"/>
    <w:rsid w:val="00B53634"/>
    <w:rsid w:val="00B679E1"/>
    <w:rsid w:val="00B82E9C"/>
    <w:rsid w:val="00B87252"/>
    <w:rsid w:val="00B8755D"/>
    <w:rsid w:val="00B96095"/>
    <w:rsid w:val="00B97F9E"/>
    <w:rsid w:val="00BA5D0A"/>
    <w:rsid w:val="00BA6200"/>
    <w:rsid w:val="00BA7B34"/>
    <w:rsid w:val="00BB206F"/>
    <w:rsid w:val="00BB49D3"/>
    <w:rsid w:val="00BB6F3E"/>
    <w:rsid w:val="00BC65CD"/>
    <w:rsid w:val="00BD216C"/>
    <w:rsid w:val="00BD5E61"/>
    <w:rsid w:val="00BE1B80"/>
    <w:rsid w:val="00BE22CC"/>
    <w:rsid w:val="00BF4543"/>
    <w:rsid w:val="00BF71A0"/>
    <w:rsid w:val="00C02C60"/>
    <w:rsid w:val="00C04091"/>
    <w:rsid w:val="00C0560C"/>
    <w:rsid w:val="00C11F59"/>
    <w:rsid w:val="00C1285A"/>
    <w:rsid w:val="00C13405"/>
    <w:rsid w:val="00C17D34"/>
    <w:rsid w:val="00C320CC"/>
    <w:rsid w:val="00C436D6"/>
    <w:rsid w:val="00C5207F"/>
    <w:rsid w:val="00C5298A"/>
    <w:rsid w:val="00C52C4E"/>
    <w:rsid w:val="00C52FC8"/>
    <w:rsid w:val="00C55161"/>
    <w:rsid w:val="00C55765"/>
    <w:rsid w:val="00C5704A"/>
    <w:rsid w:val="00C6712E"/>
    <w:rsid w:val="00C70329"/>
    <w:rsid w:val="00C7331A"/>
    <w:rsid w:val="00C7361B"/>
    <w:rsid w:val="00C740A3"/>
    <w:rsid w:val="00C8299D"/>
    <w:rsid w:val="00C9312D"/>
    <w:rsid w:val="00C94AB5"/>
    <w:rsid w:val="00C9691A"/>
    <w:rsid w:val="00CA3918"/>
    <w:rsid w:val="00CA71F8"/>
    <w:rsid w:val="00CB06DC"/>
    <w:rsid w:val="00CB3DBB"/>
    <w:rsid w:val="00CB4D70"/>
    <w:rsid w:val="00CB68CC"/>
    <w:rsid w:val="00CC63E4"/>
    <w:rsid w:val="00CD13D6"/>
    <w:rsid w:val="00CD46A0"/>
    <w:rsid w:val="00CD5FD8"/>
    <w:rsid w:val="00CD6CE3"/>
    <w:rsid w:val="00CD7AB6"/>
    <w:rsid w:val="00CE4954"/>
    <w:rsid w:val="00CE6F2E"/>
    <w:rsid w:val="00CF1C87"/>
    <w:rsid w:val="00CF28F9"/>
    <w:rsid w:val="00CF43AB"/>
    <w:rsid w:val="00CF53A1"/>
    <w:rsid w:val="00D0171D"/>
    <w:rsid w:val="00D07DCD"/>
    <w:rsid w:val="00D12264"/>
    <w:rsid w:val="00D17560"/>
    <w:rsid w:val="00D244EF"/>
    <w:rsid w:val="00D24C8E"/>
    <w:rsid w:val="00D24CB2"/>
    <w:rsid w:val="00D273ED"/>
    <w:rsid w:val="00D34E15"/>
    <w:rsid w:val="00D42B47"/>
    <w:rsid w:val="00D55653"/>
    <w:rsid w:val="00D5612D"/>
    <w:rsid w:val="00D63300"/>
    <w:rsid w:val="00D675C5"/>
    <w:rsid w:val="00D7311C"/>
    <w:rsid w:val="00D834DC"/>
    <w:rsid w:val="00D835A7"/>
    <w:rsid w:val="00D90B3D"/>
    <w:rsid w:val="00D939A7"/>
    <w:rsid w:val="00D94D39"/>
    <w:rsid w:val="00D9633E"/>
    <w:rsid w:val="00DA1DAF"/>
    <w:rsid w:val="00DA7AF7"/>
    <w:rsid w:val="00DA7D76"/>
    <w:rsid w:val="00DA7F61"/>
    <w:rsid w:val="00DC485C"/>
    <w:rsid w:val="00DC4FE2"/>
    <w:rsid w:val="00DC6F30"/>
    <w:rsid w:val="00DD00C6"/>
    <w:rsid w:val="00DF2D4A"/>
    <w:rsid w:val="00DF5532"/>
    <w:rsid w:val="00DF6DC1"/>
    <w:rsid w:val="00E14564"/>
    <w:rsid w:val="00E14D18"/>
    <w:rsid w:val="00E26341"/>
    <w:rsid w:val="00E3556C"/>
    <w:rsid w:val="00E419FA"/>
    <w:rsid w:val="00E42B84"/>
    <w:rsid w:val="00E44213"/>
    <w:rsid w:val="00E44E8B"/>
    <w:rsid w:val="00E45D46"/>
    <w:rsid w:val="00E57CF8"/>
    <w:rsid w:val="00E649D6"/>
    <w:rsid w:val="00E65278"/>
    <w:rsid w:val="00E676A6"/>
    <w:rsid w:val="00E72523"/>
    <w:rsid w:val="00E752BB"/>
    <w:rsid w:val="00E8120E"/>
    <w:rsid w:val="00E81B1E"/>
    <w:rsid w:val="00E83C5F"/>
    <w:rsid w:val="00E920C4"/>
    <w:rsid w:val="00E93374"/>
    <w:rsid w:val="00E9768B"/>
    <w:rsid w:val="00EA14EE"/>
    <w:rsid w:val="00EA1B20"/>
    <w:rsid w:val="00EA2D3D"/>
    <w:rsid w:val="00EA4FA5"/>
    <w:rsid w:val="00EC0FEC"/>
    <w:rsid w:val="00EC6B86"/>
    <w:rsid w:val="00EC70D0"/>
    <w:rsid w:val="00ED0B7D"/>
    <w:rsid w:val="00ED5E19"/>
    <w:rsid w:val="00ED6E4D"/>
    <w:rsid w:val="00EE08B2"/>
    <w:rsid w:val="00EE43A7"/>
    <w:rsid w:val="00EE4A17"/>
    <w:rsid w:val="00EF3354"/>
    <w:rsid w:val="00EF52A9"/>
    <w:rsid w:val="00F022D3"/>
    <w:rsid w:val="00F078DC"/>
    <w:rsid w:val="00F1116A"/>
    <w:rsid w:val="00F158AA"/>
    <w:rsid w:val="00F175D7"/>
    <w:rsid w:val="00F206BD"/>
    <w:rsid w:val="00F3053F"/>
    <w:rsid w:val="00F329BF"/>
    <w:rsid w:val="00F32D82"/>
    <w:rsid w:val="00F37F36"/>
    <w:rsid w:val="00F41CB9"/>
    <w:rsid w:val="00F529A7"/>
    <w:rsid w:val="00F5393C"/>
    <w:rsid w:val="00F55263"/>
    <w:rsid w:val="00F564A8"/>
    <w:rsid w:val="00F60D0A"/>
    <w:rsid w:val="00F60F16"/>
    <w:rsid w:val="00F61CD9"/>
    <w:rsid w:val="00F66E09"/>
    <w:rsid w:val="00F67A05"/>
    <w:rsid w:val="00F71086"/>
    <w:rsid w:val="00F7359F"/>
    <w:rsid w:val="00F91CB0"/>
    <w:rsid w:val="00F91F17"/>
    <w:rsid w:val="00F96F48"/>
    <w:rsid w:val="00F97985"/>
    <w:rsid w:val="00FA04BC"/>
    <w:rsid w:val="00FA762D"/>
    <w:rsid w:val="00FB1B7B"/>
    <w:rsid w:val="00FB7A0D"/>
    <w:rsid w:val="00FC2C59"/>
    <w:rsid w:val="00FD2B25"/>
    <w:rsid w:val="00FD5E05"/>
    <w:rsid w:val="00FE518B"/>
    <w:rsid w:val="00FF0600"/>
    <w:rsid w:val="00FF085B"/>
    <w:rsid w:val="00FF0CD5"/>
    <w:rsid w:val="00FF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6114E"/>
  <w15:docId w15:val="{A7F74F27-02F7-4B0C-80B3-C492CB11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7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20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200"/>
    <w:pPr>
      <w:spacing w:after="160" w:line="259" w:lineRule="auto"/>
      <w:ind w:left="720"/>
      <w:contextualSpacing/>
    </w:pPr>
    <w:rPr>
      <w:lang w:val="uk-UA"/>
    </w:rPr>
  </w:style>
  <w:style w:type="character" w:customStyle="1" w:styleId="word">
    <w:name w:val="word"/>
    <w:basedOn w:val="a0"/>
    <w:rsid w:val="00951A82"/>
  </w:style>
  <w:style w:type="paragraph" w:styleId="a5">
    <w:name w:val="header"/>
    <w:basedOn w:val="a"/>
    <w:link w:val="a6"/>
    <w:uiPriority w:val="99"/>
    <w:unhideWhenUsed/>
    <w:rsid w:val="007E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8CC"/>
  </w:style>
  <w:style w:type="paragraph" w:styleId="a7">
    <w:name w:val="footer"/>
    <w:basedOn w:val="a"/>
    <w:link w:val="a8"/>
    <w:uiPriority w:val="99"/>
    <w:unhideWhenUsed/>
    <w:rsid w:val="007E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8CC"/>
  </w:style>
  <w:style w:type="paragraph" w:styleId="a9">
    <w:name w:val="No Spacing"/>
    <w:link w:val="aa"/>
    <w:uiPriority w:val="1"/>
    <w:qFormat/>
    <w:rsid w:val="007E08CC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7E08CC"/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7E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E08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517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Hyperlink"/>
    <w:uiPriority w:val="99"/>
    <w:unhideWhenUsed/>
    <w:rsid w:val="003122F6"/>
    <w:rPr>
      <w:color w:val="0000FF"/>
      <w:u w:val="single"/>
    </w:rPr>
  </w:style>
  <w:style w:type="paragraph" w:customStyle="1" w:styleId="1">
    <w:name w:val="Обычный1"/>
    <w:rsid w:val="00EE43A7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ae">
    <w:name w:val="Normal (Web)"/>
    <w:basedOn w:val="a"/>
    <w:uiPriority w:val="99"/>
    <w:qFormat/>
    <w:rsid w:val="004F7FD8"/>
    <w:pPr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F7FD8"/>
    <w:pPr>
      <w:spacing w:after="0" w:line="36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F7FD8"/>
    <w:rPr>
      <w:rFonts w:ascii="Times New Roman" w:eastAsia="Times New Roman" w:hAnsi="Times New Roman"/>
      <w:b/>
      <w:sz w:val="28"/>
    </w:rPr>
  </w:style>
  <w:style w:type="paragraph" w:styleId="af1">
    <w:name w:val="Body Text"/>
    <w:basedOn w:val="a"/>
    <w:link w:val="af2"/>
    <w:rsid w:val="008E164B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E164B"/>
    <w:rPr>
      <w:rFonts w:ascii="Times New Roman" w:eastAsia="Times New Roman" w:hAnsi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06918\3069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306918</Template>
  <TotalTime>0</TotalTime>
  <Pages>22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Юность</dc:creator>
  <cp:lastModifiedBy>tc_admin</cp:lastModifiedBy>
  <cp:revision>2</cp:revision>
  <cp:lastPrinted>2018-05-29T04:32:00Z</cp:lastPrinted>
  <dcterms:created xsi:type="dcterms:W3CDTF">2020-09-15T04:19:00Z</dcterms:created>
  <dcterms:modified xsi:type="dcterms:W3CDTF">2020-09-15T04:19:00Z</dcterms:modified>
</cp:coreProperties>
</file>