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45A" w:rsidRPr="006C145A" w:rsidRDefault="006C145A" w:rsidP="006C1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145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присмотра и оздоровления №44</w:t>
      </w:r>
    </w:p>
    <w:p w:rsidR="006C145A" w:rsidRPr="006C145A" w:rsidRDefault="006C145A" w:rsidP="006C14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145A" w:rsidRPr="006C145A" w:rsidRDefault="006C145A" w:rsidP="006C14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145A" w:rsidRPr="006C145A" w:rsidRDefault="006C145A" w:rsidP="006C14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145A" w:rsidRPr="006C145A" w:rsidRDefault="006C145A" w:rsidP="006C14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145A" w:rsidRDefault="006C145A" w:rsidP="006C14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145A" w:rsidRDefault="006C145A" w:rsidP="006C14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145A" w:rsidRDefault="006C145A" w:rsidP="006C14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145A" w:rsidRDefault="006C145A" w:rsidP="006C14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145A" w:rsidRPr="006C145A" w:rsidRDefault="006C145A" w:rsidP="006C145A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6C145A" w:rsidRPr="006C145A" w:rsidRDefault="006C145A" w:rsidP="006C145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C145A">
        <w:rPr>
          <w:rFonts w:ascii="Times New Roman" w:hAnsi="Times New Roman" w:cs="Times New Roman"/>
          <w:b/>
          <w:sz w:val="48"/>
          <w:szCs w:val="48"/>
        </w:rPr>
        <w:t>Конспект</w:t>
      </w:r>
    </w:p>
    <w:p w:rsidR="006C145A" w:rsidRPr="006C145A" w:rsidRDefault="006C145A" w:rsidP="006C145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C145A">
        <w:rPr>
          <w:rFonts w:ascii="Times New Roman" w:hAnsi="Times New Roman" w:cs="Times New Roman"/>
          <w:b/>
          <w:sz w:val="48"/>
          <w:szCs w:val="48"/>
        </w:rPr>
        <w:t>мероприятия «Мой город Ангарск»</w:t>
      </w:r>
    </w:p>
    <w:p w:rsidR="006C145A" w:rsidRPr="006C145A" w:rsidRDefault="006C145A" w:rsidP="006C145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48"/>
          <w:szCs w:val="48"/>
        </w:rPr>
      </w:pPr>
    </w:p>
    <w:p w:rsidR="006C145A" w:rsidRDefault="006C145A" w:rsidP="006C145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32"/>
          <w:szCs w:val="32"/>
        </w:rPr>
      </w:pPr>
    </w:p>
    <w:p w:rsidR="006C145A" w:rsidRDefault="006C145A" w:rsidP="006C145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32"/>
          <w:szCs w:val="32"/>
        </w:rPr>
      </w:pPr>
      <w:r w:rsidRPr="006C145A">
        <w:rPr>
          <w:rFonts w:ascii="Times New Roman" w:hAnsi="Times New Roman" w:cs="Times New Roman"/>
          <w:sz w:val="32"/>
          <w:szCs w:val="32"/>
        </w:rPr>
        <w:t xml:space="preserve">Составила: воспитатель </w:t>
      </w:r>
      <w:r>
        <w:rPr>
          <w:rFonts w:ascii="Times New Roman" w:hAnsi="Times New Roman" w:cs="Times New Roman"/>
          <w:sz w:val="32"/>
          <w:szCs w:val="32"/>
        </w:rPr>
        <w:t>Новоселова Н.В.</w:t>
      </w:r>
    </w:p>
    <w:p w:rsidR="006C145A" w:rsidRPr="006C145A" w:rsidRDefault="006C145A" w:rsidP="006C145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квал.категория</w:t>
      </w:r>
      <w:proofErr w:type="spellEnd"/>
    </w:p>
    <w:p w:rsidR="006C145A" w:rsidRPr="006C145A" w:rsidRDefault="006C145A" w:rsidP="006C14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145A" w:rsidRPr="006C145A" w:rsidRDefault="006C145A" w:rsidP="006C14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145A" w:rsidRPr="006C145A" w:rsidRDefault="006C145A" w:rsidP="006C14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145A" w:rsidRPr="006C145A" w:rsidRDefault="006C145A" w:rsidP="006C14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145A" w:rsidRPr="006C145A" w:rsidRDefault="006C145A" w:rsidP="006C14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145A" w:rsidRPr="006C145A" w:rsidRDefault="006C145A" w:rsidP="006C14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145A" w:rsidRPr="006C145A" w:rsidRDefault="006C145A" w:rsidP="006C14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145A" w:rsidRPr="006C145A" w:rsidRDefault="006C145A" w:rsidP="006C14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145A" w:rsidRPr="006C145A" w:rsidRDefault="006C145A" w:rsidP="006C14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145A" w:rsidRPr="006C145A" w:rsidRDefault="006C145A" w:rsidP="006C14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145A" w:rsidRDefault="006C145A" w:rsidP="006C14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145A" w:rsidRDefault="006C145A" w:rsidP="006C14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145A" w:rsidRDefault="006C145A" w:rsidP="006C14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145A" w:rsidRDefault="006C145A" w:rsidP="006C14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145A" w:rsidRDefault="006C145A" w:rsidP="006C14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145A" w:rsidRDefault="006C145A" w:rsidP="006C14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145A" w:rsidRPr="006C145A" w:rsidRDefault="006C145A" w:rsidP="006C14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145A" w:rsidRPr="006C145A" w:rsidRDefault="006C145A" w:rsidP="006C14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145A" w:rsidRPr="006C145A" w:rsidRDefault="006C145A" w:rsidP="006C14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C145A">
        <w:rPr>
          <w:rFonts w:ascii="Times New Roman" w:hAnsi="Times New Roman" w:cs="Times New Roman"/>
          <w:sz w:val="32"/>
          <w:szCs w:val="32"/>
        </w:rPr>
        <w:t>Ангарск, 201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6C145A">
        <w:rPr>
          <w:rFonts w:ascii="Times New Roman" w:hAnsi="Times New Roman" w:cs="Times New Roman"/>
          <w:sz w:val="32"/>
          <w:szCs w:val="32"/>
        </w:rPr>
        <w:t>г.</w:t>
      </w:r>
    </w:p>
    <w:p w:rsidR="000B4D38" w:rsidRPr="000B4D38" w:rsidRDefault="000B4D38" w:rsidP="000B4D38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D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Актуальность. </w:t>
      </w:r>
    </w:p>
    <w:p w:rsidR="000B4D38" w:rsidRDefault="000B4D38" w:rsidP="000B4D38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Мировые достижения записываются в книгу рекордов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Гинесса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есть ли такие достижения в городе Ангарске? Есть ли что-то в нашем городе самое-самое, за что возникает чувство гордости у детей и взрослых? Для ответов на эти вопросы, для удовлетворения детской любознательности и возникла идея создать видеофильм «МОЙ ГОРОД АНГАРСК».</w:t>
      </w:r>
      <w:r w:rsidRPr="000B4D38">
        <w:rPr>
          <w:sz w:val="28"/>
          <w:szCs w:val="28"/>
        </w:rPr>
        <w:t xml:space="preserve"> </w:t>
      </w:r>
    </w:p>
    <w:p w:rsidR="00441B07" w:rsidRDefault="000B4D38" w:rsidP="000B4D3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D38">
        <w:rPr>
          <w:rFonts w:ascii="Times New Roman" w:hAnsi="Times New Roman" w:cs="Times New Roman"/>
          <w:sz w:val="28"/>
          <w:szCs w:val="28"/>
        </w:rPr>
        <w:t xml:space="preserve">«Знать – значит любить» говорится в русской поговорке. Поэтому мы и начинаем знакомить детей с нашей малой Родиной – городом  </w:t>
      </w:r>
      <w:r>
        <w:rPr>
          <w:rFonts w:ascii="Times New Roman" w:hAnsi="Times New Roman" w:cs="Times New Roman"/>
          <w:sz w:val="28"/>
          <w:szCs w:val="28"/>
        </w:rPr>
        <w:t>Ангарск</w:t>
      </w:r>
      <w:r w:rsidRPr="000B4D38">
        <w:rPr>
          <w:rFonts w:ascii="Times New Roman" w:hAnsi="Times New Roman" w:cs="Times New Roman"/>
          <w:sz w:val="28"/>
          <w:szCs w:val="28"/>
        </w:rPr>
        <w:t xml:space="preserve"> в дошкольном возрасте. Эти знания, а значит и чувство гордости за свой город, народ помогут ребенку правильно распоряжаться, владеть, сохранить и приумножить наследие, полученное от предшествующих поколений. Освоение этих знаний возможно при целенаправленном систематичном участии в образовательном процессе педагогов, сотрудников ДОУ, родителей воспитанников.  Большое значение для познавательного, социально-личностного и нравственного развития детей дошкольного возраста имеет знакомство с родным городом, его  достопримечательностями, улицей, на которой проживает ребенок, с известными людьми, которые строили наш город.</w:t>
      </w:r>
    </w:p>
    <w:p w:rsidR="000B4D38" w:rsidRPr="000B4D38" w:rsidRDefault="000B4D38" w:rsidP="000B4D38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D38">
        <w:rPr>
          <w:rFonts w:ascii="Times New Roman" w:hAnsi="Times New Roman" w:cs="Times New Roman"/>
          <w:b/>
          <w:sz w:val="28"/>
          <w:szCs w:val="28"/>
        </w:rPr>
        <w:t>Цель.</w:t>
      </w:r>
    </w:p>
    <w:p w:rsidR="000B4D38" w:rsidRDefault="000B4D38" w:rsidP="000B4D3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поисковой деятельности в процессе сбора информации по данной теме, формирование у детей старшего дошкольного возраста чувства гордости к своему городу и развитие детской любознательности в активном усвоении окружающего мира.</w:t>
      </w:r>
    </w:p>
    <w:p w:rsidR="000B4D38" w:rsidRPr="000B4D38" w:rsidRDefault="000B4D38" w:rsidP="000B4D38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D38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0B4D38" w:rsidRDefault="000B4D38" w:rsidP="000B4D3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представления детей о родном городе;</w:t>
      </w:r>
    </w:p>
    <w:p w:rsidR="000B4D38" w:rsidRDefault="000B4D38" w:rsidP="000B4D3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Пробуждать в детях чувство уважения к своему городу;</w:t>
      </w:r>
    </w:p>
    <w:p w:rsidR="000B4D38" w:rsidRDefault="000B4D38" w:rsidP="000B4D3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потребность исследовать родной город.</w:t>
      </w:r>
    </w:p>
    <w:p w:rsidR="000B4D38" w:rsidRPr="000B4D38" w:rsidRDefault="000B4D38" w:rsidP="000B4D38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D38">
        <w:rPr>
          <w:rFonts w:ascii="Times New Roman" w:hAnsi="Times New Roman" w:cs="Times New Roman"/>
          <w:b/>
          <w:sz w:val="28"/>
          <w:szCs w:val="28"/>
        </w:rPr>
        <w:t>Результативность.</w:t>
      </w:r>
    </w:p>
    <w:p w:rsidR="000B4D38" w:rsidRDefault="000B4D38" w:rsidP="000B4D3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к контакту и взаимодействию с окружающим миром, желание находить и решать новые задачи, осознанно добывать новые знания, проявлять творческие способности в ходе самостоятельного поиска. Возможность самому ребенку экспериментировать и исследовать, поддерживать его любознательность и интерес к проблеме, а также применять полученные знания в той или иной деятельности. Расширение кругозора детей и взрослых о родном городе.</w:t>
      </w:r>
    </w:p>
    <w:p w:rsidR="000B4D38" w:rsidRPr="000B4D38" w:rsidRDefault="000B4D38" w:rsidP="000B4D38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D38">
        <w:rPr>
          <w:rFonts w:ascii="Times New Roman" w:hAnsi="Times New Roman" w:cs="Times New Roman"/>
          <w:b/>
          <w:sz w:val="28"/>
          <w:szCs w:val="28"/>
        </w:rPr>
        <w:t>Оборудование, пособия.</w:t>
      </w:r>
    </w:p>
    <w:p w:rsidR="000B4D38" w:rsidRDefault="000B4D38" w:rsidP="000B4D3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Фотографии, рисунки детей, исследовательские выводы детей, видеофильм, телевизор.</w:t>
      </w:r>
    </w:p>
    <w:p w:rsidR="000B4D38" w:rsidRPr="000B4D38" w:rsidRDefault="000B4D38" w:rsidP="000B4D38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D38">
        <w:rPr>
          <w:rFonts w:ascii="Times New Roman" w:hAnsi="Times New Roman" w:cs="Times New Roman"/>
          <w:b/>
          <w:sz w:val="28"/>
          <w:szCs w:val="28"/>
        </w:rPr>
        <w:lastRenderedPageBreak/>
        <w:t>Предшествующая работа.</w:t>
      </w:r>
    </w:p>
    <w:p w:rsidR="000B4D38" w:rsidRDefault="003E582D" w:rsidP="000B4D3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интересной исторической и современной информации о городе из различных СМИ, </w:t>
      </w:r>
      <w:r w:rsidR="006C50E4">
        <w:rPr>
          <w:rFonts w:ascii="Times New Roman" w:hAnsi="Times New Roman" w:cs="Times New Roman"/>
          <w:sz w:val="28"/>
          <w:szCs w:val="28"/>
        </w:rPr>
        <w:t>интернета, бесед, совместное составление плана работы. Проведение сюжетных игр: «Путешествие по городу Ангарску», «Путешествие по Ангаре», «Семья», д/и «Экскурсоводы», «Улицы города». Экскурсии с родителями по городу, НОД «Возникновение города Ангарска, его история», «О чем расскажут фотографии». Изготовление макетов «Мой Ангарск», составление творческих рассказов «Мой любимый уголок в городе Ангарске». Оформление папки-передвижки «Все самое-самое о родном городе».</w:t>
      </w:r>
    </w:p>
    <w:p w:rsidR="006C50E4" w:rsidRDefault="006C50E4" w:rsidP="000B4D3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50E4" w:rsidRDefault="006C50E4" w:rsidP="000B4D3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3A1B" w:rsidRDefault="00F53A1B" w:rsidP="000B4D3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3A1B" w:rsidRDefault="00F53A1B" w:rsidP="000B4D3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3A1B" w:rsidRDefault="00F53A1B" w:rsidP="000B4D3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3A1B" w:rsidRDefault="00F53A1B" w:rsidP="000B4D3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3A1B" w:rsidRDefault="00F53A1B" w:rsidP="000B4D3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3A1B" w:rsidRDefault="00F53A1B" w:rsidP="000B4D3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3A1B" w:rsidRDefault="00F53A1B" w:rsidP="000B4D3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3A1B" w:rsidRDefault="00F53A1B" w:rsidP="000B4D3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3A1B" w:rsidRDefault="00F53A1B" w:rsidP="000B4D3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3A1B" w:rsidRDefault="00F53A1B" w:rsidP="000B4D3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3A1B" w:rsidRDefault="00F53A1B" w:rsidP="000B4D3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3A1B" w:rsidRDefault="00F53A1B" w:rsidP="000B4D3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3A1B" w:rsidRDefault="00F53A1B" w:rsidP="000B4D3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3A1B" w:rsidRDefault="00F53A1B" w:rsidP="000B4D3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3A1B" w:rsidRDefault="00F53A1B" w:rsidP="000B4D3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3A1B" w:rsidRDefault="00F53A1B" w:rsidP="000B4D3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3A1B" w:rsidRDefault="00F53A1B" w:rsidP="000B4D3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3A1B" w:rsidRDefault="00F53A1B" w:rsidP="000B4D3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3A1B" w:rsidRDefault="00F53A1B" w:rsidP="000B4D3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3A1B" w:rsidRDefault="00F53A1B" w:rsidP="000B4D38">
      <w:pPr>
        <w:jc w:val="both"/>
        <w:rPr>
          <w:rFonts w:ascii="Times New Roman" w:hAnsi="Times New Roman" w:cs="Times New Roman"/>
          <w:sz w:val="28"/>
          <w:szCs w:val="28"/>
        </w:rPr>
        <w:sectPr w:rsidR="00F53A1B" w:rsidSect="001B54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5375" w:type="dxa"/>
        <w:tblLayout w:type="fixed"/>
        <w:tblLook w:val="04A0" w:firstRow="1" w:lastRow="0" w:firstColumn="1" w:lastColumn="0" w:noHBand="0" w:noVBand="1"/>
      </w:tblPr>
      <w:tblGrid>
        <w:gridCol w:w="2518"/>
        <w:gridCol w:w="2934"/>
        <w:gridCol w:w="3261"/>
        <w:gridCol w:w="2268"/>
        <w:gridCol w:w="2126"/>
        <w:gridCol w:w="2268"/>
      </w:tblGrid>
      <w:tr w:rsidR="00F53A1B" w:rsidTr="004D2F3D">
        <w:tc>
          <w:tcPr>
            <w:tcW w:w="2518" w:type="dxa"/>
          </w:tcPr>
          <w:p w:rsidR="00F53A1B" w:rsidRDefault="00F53A1B" w:rsidP="000B4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Структура мероприятия</w:t>
            </w:r>
          </w:p>
        </w:tc>
        <w:tc>
          <w:tcPr>
            <w:tcW w:w="2934" w:type="dxa"/>
          </w:tcPr>
          <w:p w:rsidR="00F53A1B" w:rsidRDefault="00F53A1B" w:rsidP="000B4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3261" w:type="dxa"/>
          </w:tcPr>
          <w:p w:rsidR="00F53A1B" w:rsidRDefault="00F53A1B" w:rsidP="000B4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приемы</w:t>
            </w:r>
          </w:p>
        </w:tc>
        <w:tc>
          <w:tcPr>
            <w:tcW w:w="2268" w:type="dxa"/>
          </w:tcPr>
          <w:p w:rsidR="00F53A1B" w:rsidRDefault="00F53A1B" w:rsidP="000B4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126" w:type="dxa"/>
          </w:tcPr>
          <w:p w:rsidR="00F53A1B" w:rsidRDefault="00F53A1B" w:rsidP="000B4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2268" w:type="dxa"/>
          </w:tcPr>
          <w:p w:rsidR="00F53A1B" w:rsidRDefault="00F53A1B" w:rsidP="000B4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F53A1B" w:rsidTr="004D2F3D">
        <w:tc>
          <w:tcPr>
            <w:tcW w:w="2518" w:type="dxa"/>
          </w:tcPr>
          <w:p w:rsidR="00F53A1B" w:rsidRPr="00F53A1B" w:rsidRDefault="00F53A1B" w:rsidP="00F5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A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53A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A1B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.момент</w:t>
            </w:r>
            <w:proofErr w:type="spellEnd"/>
          </w:p>
        </w:tc>
        <w:tc>
          <w:tcPr>
            <w:tcW w:w="2934" w:type="dxa"/>
          </w:tcPr>
          <w:p w:rsidR="00F53A1B" w:rsidRDefault="00201A9C" w:rsidP="000B4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внимания, создание положительного эмоционального фона.</w:t>
            </w:r>
          </w:p>
        </w:tc>
        <w:tc>
          <w:tcPr>
            <w:tcW w:w="3261" w:type="dxa"/>
          </w:tcPr>
          <w:p w:rsidR="00F53A1B" w:rsidRDefault="00201A9C" w:rsidP="000B4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нгарске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тихую спокойную музыку</w:t>
            </w:r>
          </w:p>
        </w:tc>
        <w:tc>
          <w:tcPr>
            <w:tcW w:w="2268" w:type="dxa"/>
          </w:tcPr>
          <w:p w:rsidR="00F53A1B" w:rsidRDefault="00201A9C" w:rsidP="000B4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</w:t>
            </w:r>
          </w:p>
        </w:tc>
        <w:tc>
          <w:tcPr>
            <w:tcW w:w="2126" w:type="dxa"/>
          </w:tcPr>
          <w:p w:rsidR="00F53A1B" w:rsidRDefault="00201A9C" w:rsidP="000B4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2268" w:type="dxa"/>
          </w:tcPr>
          <w:p w:rsidR="00F53A1B" w:rsidRDefault="00ED14BD" w:rsidP="000B4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Настрой на последующую деятельность.</w:t>
            </w:r>
          </w:p>
        </w:tc>
      </w:tr>
      <w:tr w:rsidR="00F53A1B" w:rsidTr="004D2F3D">
        <w:tc>
          <w:tcPr>
            <w:tcW w:w="2518" w:type="dxa"/>
          </w:tcPr>
          <w:p w:rsidR="00F53A1B" w:rsidRPr="00F53A1B" w:rsidRDefault="00F53A1B" w:rsidP="000B4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Беседа о городе, знакомство с символикой</w:t>
            </w:r>
          </w:p>
        </w:tc>
        <w:tc>
          <w:tcPr>
            <w:tcW w:w="2934" w:type="dxa"/>
          </w:tcPr>
          <w:p w:rsidR="00F53A1B" w:rsidRDefault="00E926FB" w:rsidP="000B4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Обогатить знания ребенка о родном городе</w:t>
            </w:r>
          </w:p>
        </w:tc>
        <w:tc>
          <w:tcPr>
            <w:tcW w:w="3261" w:type="dxa"/>
          </w:tcPr>
          <w:p w:rsidR="00F53A1B" w:rsidRDefault="00E926FB" w:rsidP="000B4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Фотографии, картинки</w:t>
            </w:r>
          </w:p>
        </w:tc>
        <w:tc>
          <w:tcPr>
            <w:tcW w:w="2268" w:type="dxa"/>
          </w:tcPr>
          <w:p w:rsidR="00F53A1B" w:rsidRDefault="00E926FB" w:rsidP="000B4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2126" w:type="dxa"/>
          </w:tcPr>
          <w:p w:rsidR="00F53A1B" w:rsidRDefault="00E926FB" w:rsidP="000B4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Рассказы, ответы детей</w:t>
            </w:r>
          </w:p>
        </w:tc>
        <w:tc>
          <w:tcPr>
            <w:tcW w:w="2268" w:type="dxa"/>
          </w:tcPr>
          <w:p w:rsidR="00F53A1B" w:rsidRDefault="00ED14BD" w:rsidP="000B4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имеющихся знаний, получение новых.</w:t>
            </w:r>
            <w:bookmarkStart w:id="0" w:name="_GoBack"/>
            <w:bookmarkEnd w:id="0"/>
          </w:p>
        </w:tc>
      </w:tr>
      <w:tr w:rsidR="00F53A1B" w:rsidTr="004D2F3D">
        <w:tc>
          <w:tcPr>
            <w:tcW w:w="2518" w:type="dxa"/>
          </w:tcPr>
          <w:p w:rsidR="00F53A1B" w:rsidRPr="00F53A1B" w:rsidRDefault="00F53A1B" w:rsidP="00F5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Физ.минутка</w:t>
            </w:r>
            <w:proofErr w:type="spellEnd"/>
          </w:p>
        </w:tc>
        <w:tc>
          <w:tcPr>
            <w:tcW w:w="2934" w:type="dxa"/>
          </w:tcPr>
          <w:p w:rsidR="00F53A1B" w:rsidRDefault="004D2F3D" w:rsidP="000B4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Снятие усталости и напряжения, внесение эмоционального заряда, совершенствование общей моторики, выработка четких координированных движений.</w:t>
            </w:r>
          </w:p>
        </w:tc>
        <w:tc>
          <w:tcPr>
            <w:tcW w:w="3261" w:type="dxa"/>
          </w:tcPr>
          <w:p w:rsidR="00F53A1B" w:rsidRDefault="004D2F3D" w:rsidP="000B4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«Россия-Москва-Ангарск»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встают в круг, взявшись за руки.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«Россия» - делают большой круг, «Москва» - маленький круг, «Ангарск» - звонят в колокола)</w:t>
            </w:r>
            <w:proofErr w:type="gramEnd"/>
          </w:p>
        </w:tc>
        <w:tc>
          <w:tcPr>
            <w:tcW w:w="2268" w:type="dxa"/>
          </w:tcPr>
          <w:p w:rsidR="00F53A1B" w:rsidRDefault="004D2F3D" w:rsidP="000B4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Дает указания</w:t>
            </w:r>
          </w:p>
        </w:tc>
        <w:tc>
          <w:tcPr>
            <w:tcW w:w="2126" w:type="dxa"/>
          </w:tcPr>
          <w:p w:rsidR="00F53A1B" w:rsidRDefault="004D2F3D" w:rsidP="000B4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согласно указаниям</w:t>
            </w:r>
          </w:p>
        </w:tc>
        <w:tc>
          <w:tcPr>
            <w:tcW w:w="2268" w:type="dxa"/>
          </w:tcPr>
          <w:p w:rsidR="00F53A1B" w:rsidRDefault="004D2F3D" w:rsidP="000B4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Положительный эмоциональный фон</w:t>
            </w:r>
          </w:p>
        </w:tc>
      </w:tr>
      <w:tr w:rsidR="00F53A1B" w:rsidTr="004D2F3D">
        <w:tc>
          <w:tcPr>
            <w:tcW w:w="2518" w:type="dxa"/>
          </w:tcPr>
          <w:p w:rsidR="00F53A1B" w:rsidRPr="00F53A1B" w:rsidRDefault="00F53A1B" w:rsidP="00F5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Просмотр видеофильма</w:t>
            </w:r>
          </w:p>
        </w:tc>
        <w:tc>
          <w:tcPr>
            <w:tcW w:w="2934" w:type="dxa"/>
          </w:tcPr>
          <w:p w:rsidR="00F53A1B" w:rsidRDefault="004D2F3D" w:rsidP="000B4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нравственных качеств личности, взглядов и убеждений.</w:t>
            </w:r>
          </w:p>
        </w:tc>
        <w:tc>
          <w:tcPr>
            <w:tcW w:w="3261" w:type="dxa"/>
          </w:tcPr>
          <w:p w:rsidR="00F53A1B" w:rsidRDefault="004D2F3D" w:rsidP="000B4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Видеофильм «Мой город Ангарск»</w:t>
            </w:r>
          </w:p>
        </w:tc>
        <w:tc>
          <w:tcPr>
            <w:tcW w:w="2268" w:type="dxa"/>
          </w:tcPr>
          <w:p w:rsidR="00F53A1B" w:rsidRDefault="004D2F3D" w:rsidP="000B4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2126" w:type="dxa"/>
          </w:tcPr>
          <w:p w:rsidR="00F53A1B" w:rsidRDefault="004D2F3D" w:rsidP="000B4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  <w:tc>
          <w:tcPr>
            <w:tcW w:w="2268" w:type="dxa"/>
          </w:tcPr>
          <w:p w:rsidR="00F53A1B" w:rsidRDefault="004D2F3D" w:rsidP="000B4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Получены новые знания</w:t>
            </w:r>
          </w:p>
        </w:tc>
      </w:tr>
      <w:tr w:rsidR="00F53A1B" w:rsidTr="004D2F3D">
        <w:tc>
          <w:tcPr>
            <w:tcW w:w="2518" w:type="dxa"/>
          </w:tcPr>
          <w:p w:rsidR="00F53A1B" w:rsidRPr="00F53A1B" w:rsidRDefault="00F53A1B" w:rsidP="00F5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Самостоятельная работа. </w:t>
            </w:r>
          </w:p>
        </w:tc>
        <w:tc>
          <w:tcPr>
            <w:tcW w:w="2934" w:type="dxa"/>
          </w:tcPr>
          <w:p w:rsidR="00F53A1B" w:rsidRDefault="004D2F3D" w:rsidP="000B4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познавательный интерес, творческие способности, память,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внимание, воображение.</w:t>
            </w:r>
          </w:p>
        </w:tc>
        <w:tc>
          <w:tcPr>
            <w:tcW w:w="3261" w:type="dxa"/>
          </w:tcPr>
          <w:p w:rsidR="00F53A1B" w:rsidRDefault="004D2F3D" w:rsidP="000B4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Наглядные (образцы работ). Практические (индивидуальная помощь ребенку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выбранной технике исполнения работы)</w:t>
            </w:r>
          </w:p>
        </w:tc>
        <w:tc>
          <w:tcPr>
            <w:tcW w:w="2268" w:type="dxa"/>
          </w:tcPr>
          <w:p w:rsidR="00F53A1B" w:rsidRDefault="004D2F3D" w:rsidP="000B4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о постройках</w:t>
            </w:r>
          </w:p>
        </w:tc>
        <w:tc>
          <w:tcPr>
            <w:tcW w:w="2126" w:type="dxa"/>
          </w:tcPr>
          <w:p w:rsidR="00F53A1B" w:rsidRDefault="004D2F3D" w:rsidP="000B4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268" w:type="dxa"/>
          </w:tcPr>
          <w:p w:rsidR="00F53A1B" w:rsidRDefault="004D2F3D" w:rsidP="000B4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</w:p>
        </w:tc>
      </w:tr>
      <w:tr w:rsidR="004D2F3D" w:rsidTr="004D2F3D">
        <w:tc>
          <w:tcPr>
            <w:tcW w:w="2518" w:type="dxa"/>
          </w:tcPr>
          <w:p w:rsidR="004D2F3D" w:rsidRPr="004D2F3D" w:rsidRDefault="004D2F3D" w:rsidP="00F5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мероприятия.</w:t>
            </w:r>
          </w:p>
        </w:tc>
        <w:tc>
          <w:tcPr>
            <w:tcW w:w="2934" w:type="dxa"/>
          </w:tcPr>
          <w:p w:rsidR="004D2F3D" w:rsidRDefault="004D2F3D" w:rsidP="000B4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Подвести итог проведенной работы.</w:t>
            </w:r>
          </w:p>
        </w:tc>
        <w:tc>
          <w:tcPr>
            <w:tcW w:w="3261" w:type="dxa"/>
          </w:tcPr>
          <w:p w:rsidR="004D2F3D" w:rsidRDefault="004D2F3D" w:rsidP="004D2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же у нас в городе самое-самое??? каждый из детей должен определить сам»</w:t>
            </w:r>
          </w:p>
        </w:tc>
        <w:tc>
          <w:tcPr>
            <w:tcW w:w="2268" w:type="dxa"/>
          </w:tcPr>
          <w:p w:rsidR="004D2F3D" w:rsidRDefault="00ED14BD" w:rsidP="000B4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126" w:type="dxa"/>
          </w:tcPr>
          <w:p w:rsidR="004D2F3D" w:rsidRDefault="00ED14BD" w:rsidP="000B4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  <w:tc>
          <w:tcPr>
            <w:tcW w:w="2268" w:type="dxa"/>
          </w:tcPr>
          <w:p w:rsidR="004D2F3D" w:rsidRDefault="00ED14BD" w:rsidP="000B4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Положительные нравственные качества личности, собственные убеждения и взгляды.</w:t>
            </w:r>
          </w:p>
        </w:tc>
      </w:tr>
    </w:tbl>
    <w:p w:rsidR="00F53A1B" w:rsidRDefault="00F53A1B" w:rsidP="000B4D3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F53A1B" w:rsidSect="00F53A1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53A1B" w:rsidRPr="000B4D38" w:rsidRDefault="00F53A1B" w:rsidP="000B4D3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53A1B" w:rsidRPr="000B4D38" w:rsidSect="001B5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50D55"/>
    <w:multiLevelType w:val="hybridMultilevel"/>
    <w:tmpl w:val="411E9C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D66322E"/>
    <w:multiLevelType w:val="hybridMultilevel"/>
    <w:tmpl w:val="D020F138"/>
    <w:lvl w:ilvl="0" w:tplc="17D21E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D15"/>
    <w:rsid w:val="00014202"/>
    <w:rsid w:val="00051FF0"/>
    <w:rsid w:val="00057299"/>
    <w:rsid w:val="00094D15"/>
    <w:rsid w:val="000B4D38"/>
    <w:rsid w:val="000D1615"/>
    <w:rsid w:val="001146A0"/>
    <w:rsid w:val="001B544B"/>
    <w:rsid w:val="001C3C04"/>
    <w:rsid w:val="001E715D"/>
    <w:rsid w:val="00201A9C"/>
    <w:rsid w:val="002308A3"/>
    <w:rsid w:val="00255F0E"/>
    <w:rsid w:val="002B54A2"/>
    <w:rsid w:val="003245AA"/>
    <w:rsid w:val="00367B68"/>
    <w:rsid w:val="003E582D"/>
    <w:rsid w:val="00441B07"/>
    <w:rsid w:val="00470440"/>
    <w:rsid w:val="004D2F3D"/>
    <w:rsid w:val="004E5D40"/>
    <w:rsid w:val="004E6E09"/>
    <w:rsid w:val="00554E01"/>
    <w:rsid w:val="00603926"/>
    <w:rsid w:val="00686830"/>
    <w:rsid w:val="006B6B68"/>
    <w:rsid w:val="006C145A"/>
    <w:rsid w:val="006C50E4"/>
    <w:rsid w:val="007047A3"/>
    <w:rsid w:val="00780A7C"/>
    <w:rsid w:val="00804623"/>
    <w:rsid w:val="008563AD"/>
    <w:rsid w:val="00873ABC"/>
    <w:rsid w:val="0088159A"/>
    <w:rsid w:val="008D1447"/>
    <w:rsid w:val="00903338"/>
    <w:rsid w:val="00980959"/>
    <w:rsid w:val="009D2532"/>
    <w:rsid w:val="00A46D36"/>
    <w:rsid w:val="00A94E42"/>
    <w:rsid w:val="00B97613"/>
    <w:rsid w:val="00BC789D"/>
    <w:rsid w:val="00C372FB"/>
    <w:rsid w:val="00C665C2"/>
    <w:rsid w:val="00C73BA5"/>
    <w:rsid w:val="00CC2E87"/>
    <w:rsid w:val="00DB6B20"/>
    <w:rsid w:val="00E40C55"/>
    <w:rsid w:val="00E54E91"/>
    <w:rsid w:val="00E62933"/>
    <w:rsid w:val="00E90607"/>
    <w:rsid w:val="00E926FB"/>
    <w:rsid w:val="00EC1507"/>
    <w:rsid w:val="00ED14BD"/>
    <w:rsid w:val="00EF7842"/>
    <w:rsid w:val="00F232B4"/>
    <w:rsid w:val="00F457A3"/>
    <w:rsid w:val="00F53A1B"/>
    <w:rsid w:val="00FA5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D38"/>
    <w:pPr>
      <w:ind w:left="720"/>
      <w:contextualSpacing/>
    </w:pPr>
  </w:style>
  <w:style w:type="table" w:styleId="a4">
    <w:name w:val="Table Grid"/>
    <w:basedOn w:val="a1"/>
    <w:uiPriority w:val="59"/>
    <w:rsid w:val="00F53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D38"/>
    <w:pPr>
      <w:ind w:left="720"/>
      <w:contextualSpacing/>
    </w:pPr>
  </w:style>
  <w:style w:type="table" w:styleId="a4">
    <w:name w:val="Table Grid"/>
    <w:basedOn w:val="a1"/>
    <w:uiPriority w:val="59"/>
    <w:rsid w:val="00F53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6</cp:revision>
  <dcterms:created xsi:type="dcterms:W3CDTF">2015-01-21T02:49:00Z</dcterms:created>
  <dcterms:modified xsi:type="dcterms:W3CDTF">2015-01-23T03:17:00Z</dcterms:modified>
</cp:coreProperties>
</file>