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Организация двигательной деятельности детей в средней группе</w:t>
      </w:r>
    </w:p>
    <w:p>
      <w:pPr>
        <w:spacing w:after="0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>по сказке «Лиса и заяц»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Автор конспекта двигательной деятельности : </w:t>
      </w:r>
    </w:p>
    <w:p>
      <w:pPr>
        <w:spacing w:after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Овсейко Анна Владимировна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МАДОУ д/с №100 «Капитошка»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г. Новосибирск</w:t>
      </w:r>
    </w:p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Цель: 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Создание условий для  повышения двигательной активности детей, становление целенаправленности и саморегуляции в двигательной сфере</w:t>
      </w:r>
    </w:p>
    <w:p>
      <w:pPr>
        <w:spacing w:after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 xml:space="preserve"> Закреплять умение детей пролезать в обруч сверху или снизу, умение энергично прыгать и легко приземляться в прыжках с продвижением вперед, подлезать и ползать на четвереньках.</w:t>
      </w:r>
    </w:p>
    <w:p>
      <w:pPr>
        <w:spacing w:after="0"/>
        <w:jc w:val="left"/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 xml:space="preserve">Развивающая: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Развивать координацию движения, силу, быстроту, ловкость, внимание.</w:t>
      </w:r>
    </w:p>
    <w:p>
      <w:pPr>
        <w:spacing w:after="0"/>
        <w:jc w:val="left"/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</w:rPr>
        <w:t>Воспитывать честность, доброжелательное отношение  друг к другу</w:t>
      </w:r>
    </w:p>
    <w:p>
      <w:pPr>
        <w:spacing w:after="0"/>
        <w:jc w:val="left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 xml:space="preserve">Приоритетная образовательная область: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</w:rPr>
        <w:t>« Физическое развитие».</w:t>
      </w:r>
    </w:p>
    <w:p>
      <w:pPr>
        <w:spacing w:after="0"/>
        <w:jc w:val="left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>Область в интеграции: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 «Речевое развитие»,  «Социально-коммуникативное развитие», « Познавательное развитие»</w:t>
      </w:r>
    </w:p>
    <w:p>
      <w:pPr>
        <w:spacing w:after="0"/>
        <w:jc w:val="left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развивающей предметно-пространственной среды: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спортивный зал. </w:t>
      </w:r>
    </w:p>
    <w:p>
      <w:pPr>
        <w:spacing w:after="0"/>
        <w:jc w:val="left"/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</w:rPr>
        <w:t>Форма двигательной деятельности -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</w:rPr>
        <w:t>Сюжетное физкультурное занятие.</w:t>
      </w:r>
    </w:p>
    <w:p>
      <w:pPr>
        <w:spacing w:after="0"/>
        <w:jc w:val="left"/>
        <w:rPr>
          <w:rFonts w:hint="default" w:ascii="Times New Roman" w:hAnsi="Times New Roman" w:cs="Times New Roman"/>
          <w:color w:val="0070C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 4 минуты.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230"/>
        <w:gridCol w:w="2410"/>
        <w:gridCol w:w="2409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Содержание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двигательной деятельности.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Условия реализации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Методы и приемы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>сохранение и укрепление физического и психического здоровья детей;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568"/>
              <w:jc w:val="left"/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568"/>
              <w:jc w:val="left"/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568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>формирование первичных представлений о здоровом образе жизни.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568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обращение к опыту детей 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1.Построение в колонну по росту.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2.Ходьба.40 сек.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3.бег- 60 сек.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4.Ходьба на внешней стороне стопы.20 сек.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5.Ходьба на носочках. 20 сек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6.Прыжки с продвижением вперед. 10 прыжков.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7.Ходьба с высоким подниманием колена 30 сек.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8.Обычная ходьба с перестроением в 2-3 колонны.20сек.перестроение на ОРУ.</w:t>
            </w:r>
          </w:p>
        </w:tc>
        <w:tc>
          <w:tcPr>
            <w:tcW w:w="2410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деятельности: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Игровая, двигательная.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Спортивный зал, зрительные ориентиры.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Знание сказки.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зрительные ориентиры,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музыкальное сопровождение..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«Ребята! Помните сказку «Лиса и заяц». Они построили домики. Лиса - лядиной домик, а заяц- лубяной- из липового дерева.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Мы отправимся с вами в эту сказку. Поможем зайчонку.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Вспомним всех героев сказки.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Встали друг за другом.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Отправляемся в сказку. Идем красиво, спина прямая . Ноги поднимаем повыше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Собачка быстро побежала. Легко. Не наталкивайтесь друг на друга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Идет сказочный медведь.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Идет хитрая лиса.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Заяц прыгает, сильно отталкивается.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Идет петушок, крылья в стороны, высоко поднимаем ноги.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Ведущие выводят свои звенья.</w:t>
            </w:r>
          </w:p>
        </w:tc>
        <w:tc>
          <w:tcPr>
            <w:tcW w:w="2268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сформирована мотивация детей на предстоящую деятельность, обеспечено общение и  взаимодействие ребёнка со взрослым</w:t>
            </w: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Основная часть (содержательный, деятельностный этап) 14 минут.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69"/>
        <w:gridCol w:w="1843"/>
        <w:gridCol w:w="2409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Содержание 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двигательной деятельности.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Условия реализации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Методы и приемы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  <w:lang w:val="ru-RU"/>
              </w:rPr>
              <w:t>Р</w:t>
            </w: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>азвитие физических качеств (силовых, скоростных, в том числе гибкости, выносливости, координации);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568"/>
              <w:jc w:val="left"/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>накопление и обогащение двигательного опыта у детей;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568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 xml:space="preserve"> формирование у детей потребности в двигательной активности и физическом совершенствовании.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ОРУ: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Длинные веточки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И.п. Ноги на ширине стопы. Руки внизу.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 руки в стороны.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2-И.п.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2.Высокий дом.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И.п. прежнее.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1-Руки вверх, встать на носочки.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2-И.п.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3.Ищим льдинки.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И.П. Ноги на ширине плеч, руки внизу.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1-Наклон вниз, руками достать пола.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2-И.п.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4.Собираем льдинки.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И.п. Ноги вместе, руки внизу.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 Присесть.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 Встать.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5.Танец Лисы.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И.п. прежнее ,руки на пояс.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1-Ногу вперед.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 .Ногу назад.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 В сторону.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4.И.п.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6.Заяц радуется.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Прыжки на месте. 10 по 2 раза.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7. Веселый ветерок.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И.п. Ноги на ширине стопы.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1-Вдох.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 выдох.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Б) Основные виды движений:</w:t>
            </w: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1-Лазанье - Подлезание под дугу на четвереньках. </w:t>
            </w: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2-Ползание по скамейке на четвереньках.</w:t>
            </w: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3-Пролезание в обруч сверху и снизу.</w:t>
            </w: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4- Прыжки-  Прыжки с продвижением вперед от кубика до кубика.</w:t>
            </w: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 Ходьба по ребристой дорожке.</w:t>
            </w: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200"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В) Игра «Бездомный заяц»(с бегом)</w:t>
            </w:r>
          </w:p>
        </w:tc>
        <w:tc>
          <w:tcPr>
            <w:tcW w:w="184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изическое развитие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деятельности: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Игровая, двигательная.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Выполнение дозировки ОРУ от 5-6 раз 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показ  движения 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правильность выполнения.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Дуги.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Скамейка.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обручей.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Ребристая дорожка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Ориентиры кубики.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Выполнение ОВД 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2-4 раза,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поточно–круговым  способом организации.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Выбор ведущего.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Правила игры.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Выполнение игры от3-6 раз.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Заяц и Лиса строят домики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Ноги поставьте узкой дорожкой и покажите длинную палочку.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Построим высокий дом, потянитесь вверх.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Лисе нужны льдинки. Встали , ноги широкой дорожкой, наклоняемся до самого пола, колени не сгибать.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Приседаем, пятки можно отрывать от пола.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Лиса построила дом и затанцевала.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Заяц тоже построил дом и запрыгал от радости.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Вдох через нос, выдох через рот, губы дудочкой.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Лиса и Зайчик показывают, как они входят в свои домики.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Выполняйте движения друг за другом, думайте как вам лучше выполнить движение. 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Пришла весна, и домик у Лисы растаял.  Лиса выгнала Зайца. 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 сейчас будете бегать и Лиса тоже, как только вы услышите сигнал: «Лиса»,занимайте любой домик- обруч. Кому домика не достанется тот бездомный заяц. Ему мы говорим: «1,2,3-Бездомный заяц- это ты». А Заяц отвечает: Ну , и ладно, что мне делать». И дает нам двигательное задание.</w:t>
            </w:r>
          </w:p>
        </w:tc>
        <w:tc>
          <w:tcPr>
            <w:tcW w:w="2268" w:type="dxa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  <w:lang w:val="ru-RU"/>
              </w:rPr>
              <w:t>П</w:t>
            </w: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>олучения необходимых знаний и навыков основных видов движений, развитие физических качеств (силовых, скоростных, в том числе гибкости, выносливости, координации);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left"/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  <w:u w:val="single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Заключительная  часть (рефлексивный этап) 2 минуты.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69"/>
        <w:gridCol w:w="1843"/>
        <w:gridCol w:w="2409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Условия реализации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Методы и приемы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color w:val="231F20"/>
                <w:sz w:val="28"/>
                <w:szCs w:val="28"/>
              </w:rPr>
              <w:t>формирование у ребёнка потребности бережно относиться к своему здоровью, т.е. вести здоровый образ жизни.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 (малой подвижности).Кто ушел?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Анализ и оценка: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«Зачем вы все это делали?»,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>Какие были трудности в выполнении движений?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 кто же помог Зайцу?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Игровая Речевое развитие.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09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Правила игры.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Выполнение игры 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3-6 раз.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Рассуждение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Диалог.</w:t>
            </w:r>
          </w:p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>Стоят  игрушки. Заяц, Медведь,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>Петух, Собака,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>Лиса. Сейчас вы отвернетесь с стеночке, я одну игрушку закрою платком, вы повернетесь и угадаете кто  под платком.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Вопросы к детям.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Ответы детей. Вот и закончилась наша сказка.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Общение, взаимодействие ребёнка со взрослым и со сверстниками; самооценка собственной деятельности.</w:t>
            </w: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B563F"/>
    <w:rsid w:val="0000484B"/>
    <w:rsid w:val="000127B2"/>
    <w:rsid w:val="00012A52"/>
    <w:rsid w:val="00022D60"/>
    <w:rsid w:val="000315C6"/>
    <w:rsid w:val="00042EA9"/>
    <w:rsid w:val="00046F8A"/>
    <w:rsid w:val="000473B3"/>
    <w:rsid w:val="00097E98"/>
    <w:rsid w:val="000A0B74"/>
    <w:rsid w:val="000F0DB6"/>
    <w:rsid w:val="00101EC5"/>
    <w:rsid w:val="001338EF"/>
    <w:rsid w:val="001346A8"/>
    <w:rsid w:val="001550F7"/>
    <w:rsid w:val="00181122"/>
    <w:rsid w:val="00195988"/>
    <w:rsid w:val="001A24F4"/>
    <w:rsid w:val="001B12E4"/>
    <w:rsid w:val="001B54D5"/>
    <w:rsid w:val="001B65D6"/>
    <w:rsid w:val="001F0BED"/>
    <w:rsid w:val="002003A7"/>
    <w:rsid w:val="00210FE6"/>
    <w:rsid w:val="0022756E"/>
    <w:rsid w:val="00233A25"/>
    <w:rsid w:val="0023512C"/>
    <w:rsid w:val="00281EC3"/>
    <w:rsid w:val="00285D1B"/>
    <w:rsid w:val="002D1D30"/>
    <w:rsid w:val="002D3D3D"/>
    <w:rsid w:val="002D77EE"/>
    <w:rsid w:val="00333729"/>
    <w:rsid w:val="003956A0"/>
    <w:rsid w:val="003A52F1"/>
    <w:rsid w:val="003B563F"/>
    <w:rsid w:val="003F1387"/>
    <w:rsid w:val="00402D8B"/>
    <w:rsid w:val="00413918"/>
    <w:rsid w:val="00416888"/>
    <w:rsid w:val="0044729C"/>
    <w:rsid w:val="00452026"/>
    <w:rsid w:val="004538D3"/>
    <w:rsid w:val="00455754"/>
    <w:rsid w:val="00462D71"/>
    <w:rsid w:val="0047040B"/>
    <w:rsid w:val="00475FCB"/>
    <w:rsid w:val="00481F4F"/>
    <w:rsid w:val="00487803"/>
    <w:rsid w:val="004A466A"/>
    <w:rsid w:val="004A6195"/>
    <w:rsid w:val="004B3BF7"/>
    <w:rsid w:val="004B49D3"/>
    <w:rsid w:val="005056DE"/>
    <w:rsid w:val="00537A4A"/>
    <w:rsid w:val="00553813"/>
    <w:rsid w:val="00571ADD"/>
    <w:rsid w:val="00581345"/>
    <w:rsid w:val="005D49CB"/>
    <w:rsid w:val="00622F4B"/>
    <w:rsid w:val="00654BC9"/>
    <w:rsid w:val="006748A4"/>
    <w:rsid w:val="0068647C"/>
    <w:rsid w:val="006A64C9"/>
    <w:rsid w:val="006C7067"/>
    <w:rsid w:val="006E0445"/>
    <w:rsid w:val="006E5AED"/>
    <w:rsid w:val="007050A2"/>
    <w:rsid w:val="00757BD0"/>
    <w:rsid w:val="00761923"/>
    <w:rsid w:val="007A4933"/>
    <w:rsid w:val="007E7825"/>
    <w:rsid w:val="0083634D"/>
    <w:rsid w:val="008452DC"/>
    <w:rsid w:val="00845BA4"/>
    <w:rsid w:val="00850F59"/>
    <w:rsid w:val="008568D4"/>
    <w:rsid w:val="0086435B"/>
    <w:rsid w:val="00893E18"/>
    <w:rsid w:val="00896D41"/>
    <w:rsid w:val="00897F67"/>
    <w:rsid w:val="008A144C"/>
    <w:rsid w:val="008D5F08"/>
    <w:rsid w:val="00934771"/>
    <w:rsid w:val="009A129B"/>
    <w:rsid w:val="009A38B0"/>
    <w:rsid w:val="009B0547"/>
    <w:rsid w:val="009C58DD"/>
    <w:rsid w:val="009F5941"/>
    <w:rsid w:val="00A407FD"/>
    <w:rsid w:val="00A520F5"/>
    <w:rsid w:val="00A62796"/>
    <w:rsid w:val="00A95C02"/>
    <w:rsid w:val="00AC03B8"/>
    <w:rsid w:val="00B04FCF"/>
    <w:rsid w:val="00B63637"/>
    <w:rsid w:val="00BB72FD"/>
    <w:rsid w:val="00BC7CA5"/>
    <w:rsid w:val="00BD1528"/>
    <w:rsid w:val="00BD5BB5"/>
    <w:rsid w:val="00BE3B3C"/>
    <w:rsid w:val="00C03D54"/>
    <w:rsid w:val="00C066A6"/>
    <w:rsid w:val="00C24CF9"/>
    <w:rsid w:val="00C80266"/>
    <w:rsid w:val="00C9500F"/>
    <w:rsid w:val="00CA06EA"/>
    <w:rsid w:val="00CC680D"/>
    <w:rsid w:val="00D63E7F"/>
    <w:rsid w:val="00D8442B"/>
    <w:rsid w:val="00D9683C"/>
    <w:rsid w:val="00DC5522"/>
    <w:rsid w:val="00DE3573"/>
    <w:rsid w:val="00DE65F4"/>
    <w:rsid w:val="00DE7189"/>
    <w:rsid w:val="00E8192A"/>
    <w:rsid w:val="00E91461"/>
    <w:rsid w:val="00E93A1F"/>
    <w:rsid w:val="00E945E8"/>
    <w:rsid w:val="00EA30AA"/>
    <w:rsid w:val="00EB31BD"/>
    <w:rsid w:val="00F61797"/>
    <w:rsid w:val="00FD61EF"/>
    <w:rsid w:val="00FF058B"/>
    <w:rsid w:val="322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" w:after="1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2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8">
    <w:name w:val="c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2370</Words>
  <Characters>13514</Characters>
  <Lines>112</Lines>
  <Paragraphs>31</Paragraphs>
  <TotalTime>417</TotalTime>
  <ScaleCrop>false</ScaleCrop>
  <LinksUpToDate>false</LinksUpToDate>
  <CharactersWithSpaces>15853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2014-11-28T04:59:00Z</dcterms:created>
  <dc:creator>Пользователь</dc:creator>
  <cp:lastModifiedBy>79232</cp:lastModifiedBy>
  <dcterms:modified xsi:type="dcterms:W3CDTF">2020-10-09T16:30:21Z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