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4546E" w14:textId="77777777" w:rsidR="00C764AB" w:rsidRPr="00F32660" w:rsidRDefault="00C764AB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A97BCCD" w14:textId="77777777" w:rsidR="00C6000C" w:rsidRPr="00F32660" w:rsidRDefault="00C6000C" w:rsidP="00F32660">
      <w:pPr>
        <w:pStyle w:val="a7"/>
        <w:pBdr>
          <w:bottom w:val="single" w:sz="12" w:space="1" w:color="auto"/>
        </w:pBdr>
        <w:spacing w:after="0"/>
        <w:jc w:val="center"/>
        <w:rPr>
          <w:b/>
          <w:bCs/>
          <w:iCs/>
          <w:szCs w:val="28"/>
        </w:rPr>
      </w:pPr>
      <w:r w:rsidRPr="00F32660">
        <w:rPr>
          <w:b/>
          <w:iCs/>
          <w:szCs w:val="28"/>
        </w:rPr>
        <w:t>МУНИЦИПАЛЬНОЕ АВТОНОМНОЕ ОБРАЗОВАТЕЛЬНОЕ УЧРЕЖДЕНИЕ</w:t>
      </w:r>
    </w:p>
    <w:p w14:paraId="2A32F132" w14:textId="77777777" w:rsidR="00C6000C" w:rsidRPr="00F32660" w:rsidRDefault="00C6000C" w:rsidP="00F32660">
      <w:pPr>
        <w:pStyle w:val="a7"/>
        <w:pBdr>
          <w:bottom w:val="single" w:sz="12" w:space="1" w:color="auto"/>
        </w:pBdr>
        <w:spacing w:after="0"/>
        <w:jc w:val="center"/>
        <w:rPr>
          <w:b/>
          <w:bCs/>
          <w:iCs/>
          <w:szCs w:val="28"/>
        </w:rPr>
      </w:pPr>
      <w:r w:rsidRPr="00F32660">
        <w:rPr>
          <w:b/>
          <w:iCs/>
          <w:szCs w:val="28"/>
        </w:rPr>
        <w:t>ДОПОЛНИТЕЛЬНОГО ОБРАЗОВАНИЯ ГОРОДА ИРКУТСКА</w:t>
      </w:r>
    </w:p>
    <w:p w14:paraId="7F5BD437" w14:textId="77777777" w:rsidR="00C6000C" w:rsidRPr="00F32660" w:rsidRDefault="00C6000C" w:rsidP="00F32660">
      <w:pPr>
        <w:pStyle w:val="a7"/>
        <w:pBdr>
          <w:bottom w:val="single" w:sz="12" w:space="1" w:color="auto"/>
        </w:pBdr>
        <w:spacing w:after="0"/>
        <w:jc w:val="center"/>
        <w:rPr>
          <w:b/>
          <w:bCs/>
          <w:iCs/>
          <w:szCs w:val="28"/>
        </w:rPr>
      </w:pPr>
      <w:r w:rsidRPr="00F32660">
        <w:rPr>
          <w:b/>
          <w:iCs/>
          <w:szCs w:val="28"/>
        </w:rPr>
        <w:t>ДВОРЕЦ СПОРТА ДЛЯ ДЕТЕЙ И ЮНОШЕСТВА «ЮНОСТЬ»</w:t>
      </w:r>
    </w:p>
    <w:p w14:paraId="00E94602" w14:textId="77777777" w:rsidR="00C6000C" w:rsidRPr="00F32660" w:rsidRDefault="00C6000C" w:rsidP="00F32660">
      <w:pPr>
        <w:pStyle w:val="a7"/>
        <w:pBdr>
          <w:bottom w:val="single" w:sz="12" w:space="1" w:color="auto"/>
        </w:pBdr>
        <w:spacing w:after="0"/>
        <w:jc w:val="center"/>
        <w:rPr>
          <w:b/>
          <w:bCs/>
          <w:iCs/>
          <w:szCs w:val="28"/>
        </w:rPr>
      </w:pPr>
      <w:r w:rsidRPr="00F32660">
        <w:rPr>
          <w:b/>
          <w:iCs/>
          <w:szCs w:val="28"/>
        </w:rPr>
        <w:t>(МАОУ ДО г.Иркутска Дворец спорта «Юность»)</w:t>
      </w:r>
    </w:p>
    <w:p w14:paraId="102F704E" w14:textId="77777777" w:rsidR="00C6000C" w:rsidRPr="00F32660" w:rsidRDefault="00C6000C" w:rsidP="00C6000C">
      <w:pPr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06F40EF2" w14:textId="77777777" w:rsidR="00C6000C" w:rsidRPr="00F32660" w:rsidRDefault="00C6000C" w:rsidP="00C6000C">
      <w:pPr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3266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ОТДЕЛЕНИЕ ПРЫЖКОВ НА БАТУТЕ</w:t>
      </w:r>
    </w:p>
    <w:p w14:paraId="5BEE1824" w14:textId="77777777" w:rsidR="00C6000C" w:rsidRPr="00F32660" w:rsidRDefault="00C6000C" w:rsidP="00C6000C">
      <w:pPr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32660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69CEFBC" wp14:editId="2DA5F982">
            <wp:extent cx="3272866" cy="2182519"/>
            <wp:effectExtent l="19050" t="0" r="3734" b="0"/>
            <wp:docPr id="11" name="Рисунок 7" descr="IMG_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7578" cy="218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10471" w14:textId="75512E2C" w:rsidR="00C6000C" w:rsidRPr="00F32660" w:rsidRDefault="00F32660" w:rsidP="00C6000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660">
        <w:rPr>
          <w:rFonts w:ascii="Times New Roman" w:hAnsi="Times New Roman" w:cs="Times New Roman"/>
          <w:b/>
          <w:sz w:val="28"/>
          <w:szCs w:val="28"/>
        </w:rPr>
        <w:t>Шубина Т.Ю.</w:t>
      </w:r>
      <w:r w:rsidR="00C6000C" w:rsidRPr="00F32660">
        <w:rPr>
          <w:rFonts w:ascii="Times New Roman" w:hAnsi="Times New Roman" w:cs="Times New Roman"/>
          <w:b/>
          <w:sz w:val="28"/>
          <w:szCs w:val="28"/>
        </w:rPr>
        <w:t>, тренер - преподаватель.</w:t>
      </w:r>
    </w:p>
    <w:p w14:paraId="05B43FAB" w14:textId="77777777" w:rsidR="00C6000C" w:rsidRPr="00F32660" w:rsidRDefault="00C6000C" w:rsidP="00C6000C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95FDD8" w14:textId="753F4723" w:rsidR="00C6000C" w:rsidRPr="00F32660" w:rsidRDefault="00C6000C" w:rsidP="00F3266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2660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F32660" w:rsidRPr="00F32660">
        <w:rPr>
          <w:rFonts w:ascii="Times New Roman" w:hAnsi="Times New Roman" w:cs="Times New Roman"/>
          <w:b/>
          <w:color w:val="000000"/>
          <w:sz w:val="28"/>
          <w:szCs w:val="28"/>
        </w:rPr>
        <w:t>Основы методики гибкости и координации движения у юных акробатов</w:t>
      </w:r>
      <w:r w:rsidRPr="00F3266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1C3823B5" w14:textId="77777777" w:rsidR="00C6000C" w:rsidRPr="00F32660" w:rsidRDefault="00C6000C" w:rsidP="00C6000C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0BEA13C" w14:textId="77777777" w:rsidR="00C6000C" w:rsidRPr="00F32660" w:rsidRDefault="00C6000C" w:rsidP="00C6000C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C3C4368" w14:textId="77777777" w:rsidR="00C6000C" w:rsidRPr="00F32660" w:rsidRDefault="00C6000C" w:rsidP="00C6000C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F2A0A2" w14:textId="77777777" w:rsidR="00C6000C" w:rsidRPr="00F32660" w:rsidRDefault="00C6000C" w:rsidP="00C6000C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D093500" w14:textId="77777777" w:rsidR="00C6000C" w:rsidRPr="00F32660" w:rsidRDefault="00C6000C" w:rsidP="00C6000C">
      <w:pPr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75432C25" w14:textId="6616B902" w:rsidR="00C6000C" w:rsidRPr="00F32660" w:rsidRDefault="00C6000C" w:rsidP="00C6000C">
      <w:pPr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3266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Методическ</w:t>
      </w:r>
      <w:r w:rsidR="00F3266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ая разработка</w:t>
      </w:r>
      <w:r w:rsidRPr="00F3266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2D017DE8" w14:textId="77777777" w:rsidR="00C6000C" w:rsidRPr="00F32660" w:rsidRDefault="00C6000C" w:rsidP="00C6000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14:paraId="2D47E781" w14:textId="77777777" w:rsidR="00C6000C" w:rsidRPr="00F32660" w:rsidRDefault="00C6000C" w:rsidP="00C6000C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2660">
        <w:rPr>
          <w:rFonts w:ascii="Times New Roman" w:hAnsi="Times New Roman" w:cs="Times New Roman"/>
          <w:color w:val="000000"/>
          <w:sz w:val="28"/>
          <w:szCs w:val="28"/>
        </w:rPr>
        <w:t>Иркутск,2020 г.</w:t>
      </w:r>
    </w:p>
    <w:p w14:paraId="3A88F882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3B2795B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0E661A3" w14:textId="77777777" w:rsidR="00C6000C" w:rsidRPr="005661B3" w:rsidRDefault="00C6000C" w:rsidP="00C6000C">
      <w:pPr>
        <w:pStyle w:val="a9"/>
        <w:rPr>
          <w:bCs/>
          <w:szCs w:val="28"/>
        </w:rPr>
      </w:pPr>
      <w:r w:rsidRPr="005661B3">
        <w:rPr>
          <w:bCs/>
          <w:szCs w:val="28"/>
        </w:rPr>
        <w:lastRenderedPageBreak/>
        <w:t>Методическ</w:t>
      </w:r>
      <w:r w:rsidR="001561BC">
        <w:rPr>
          <w:bCs/>
          <w:szCs w:val="28"/>
        </w:rPr>
        <w:t>ое</w:t>
      </w:r>
      <w:r w:rsidRPr="005661B3">
        <w:rPr>
          <w:bCs/>
          <w:szCs w:val="28"/>
        </w:rPr>
        <w:t xml:space="preserve"> </w:t>
      </w:r>
      <w:r w:rsidR="001561BC">
        <w:rPr>
          <w:bCs/>
          <w:szCs w:val="28"/>
        </w:rPr>
        <w:t>пособие</w:t>
      </w:r>
      <w:r w:rsidRPr="005661B3">
        <w:rPr>
          <w:bCs/>
          <w:szCs w:val="28"/>
        </w:rPr>
        <w:t xml:space="preserve"> р</w:t>
      </w:r>
      <w:r>
        <w:rPr>
          <w:bCs/>
          <w:szCs w:val="28"/>
        </w:rPr>
        <w:t>ассмотрен</w:t>
      </w:r>
      <w:r w:rsidR="001561BC">
        <w:rPr>
          <w:bCs/>
          <w:szCs w:val="28"/>
        </w:rPr>
        <w:t>о</w:t>
      </w:r>
      <w:r>
        <w:rPr>
          <w:bCs/>
          <w:szCs w:val="28"/>
        </w:rPr>
        <w:t xml:space="preserve"> на заседании методического отделения по прыжкам на батуте </w:t>
      </w:r>
      <w:r w:rsidRPr="005661B3">
        <w:rPr>
          <w:bCs/>
          <w:szCs w:val="28"/>
        </w:rPr>
        <w:t xml:space="preserve"> комиссии (название комиссии). Рекомендована к использованию в (</w:t>
      </w:r>
      <w:r>
        <w:rPr>
          <w:bCs/>
          <w:i/>
          <w:szCs w:val="28"/>
        </w:rPr>
        <w:t xml:space="preserve">развитие детей младшего возраста </w:t>
      </w:r>
      <w:r w:rsidRPr="005661B3">
        <w:rPr>
          <w:bCs/>
          <w:szCs w:val="28"/>
        </w:rPr>
        <w:t>)</w:t>
      </w:r>
    </w:p>
    <w:p w14:paraId="013C924B" w14:textId="77777777" w:rsidR="00C6000C" w:rsidRPr="005661B3" w:rsidRDefault="00C6000C" w:rsidP="00C6000C">
      <w:pPr>
        <w:pStyle w:val="a9"/>
        <w:rPr>
          <w:bCs/>
          <w:szCs w:val="28"/>
        </w:rPr>
      </w:pPr>
    </w:p>
    <w:p w14:paraId="0BC50630" w14:textId="77777777" w:rsidR="00C6000C" w:rsidRPr="005661B3" w:rsidRDefault="00C6000C" w:rsidP="00C6000C">
      <w:pPr>
        <w:pStyle w:val="a9"/>
        <w:rPr>
          <w:bCs/>
          <w:szCs w:val="28"/>
        </w:rPr>
      </w:pPr>
      <w:r w:rsidRPr="005661B3">
        <w:rPr>
          <w:bCs/>
          <w:szCs w:val="28"/>
        </w:rPr>
        <w:t>Протокол от «____»__________20___г. №______</w:t>
      </w:r>
    </w:p>
    <w:p w14:paraId="208B2918" w14:textId="77777777" w:rsidR="00C6000C" w:rsidRPr="005661B3" w:rsidRDefault="00C6000C" w:rsidP="00C6000C">
      <w:pPr>
        <w:pStyle w:val="a9"/>
        <w:rPr>
          <w:bCs/>
          <w:szCs w:val="28"/>
        </w:rPr>
      </w:pPr>
    </w:p>
    <w:p w14:paraId="15B451E7" w14:textId="77777777" w:rsidR="00C6000C" w:rsidRPr="005661B3" w:rsidRDefault="00C6000C" w:rsidP="00C6000C">
      <w:pPr>
        <w:pStyle w:val="a9"/>
        <w:rPr>
          <w:bCs/>
          <w:szCs w:val="28"/>
          <w:u w:val="single"/>
        </w:rPr>
      </w:pPr>
      <w:r w:rsidRPr="005661B3">
        <w:rPr>
          <w:bCs/>
          <w:szCs w:val="28"/>
        </w:rPr>
        <w:t>Председатель комиссии                                                       И.О.Фамилия</w:t>
      </w:r>
    </w:p>
    <w:p w14:paraId="41B6D463" w14:textId="77777777" w:rsidR="00C6000C" w:rsidRPr="005661B3" w:rsidRDefault="00C6000C" w:rsidP="00C6000C">
      <w:pPr>
        <w:pStyle w:val="a9"/>
        <w:jc w:val="center"/>
        <w:rPr>
          <w:b/>
          <w:bCs/>
          <w:szCs w:val="28"/>
        </w:rPr>
      </w:pPr>
    </w:p>
    <w:p w14:paraId="1DFEA469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CF6020C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4B95F27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6841803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499F173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0D091C3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C74962C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FB1CF88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3735B11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B7959AA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971BB55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B2C6700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1782A8A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A04CB2C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4F3250F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EE194A0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F0FB8B6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92DD7E2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EBFFB08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60E1409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523649A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9D73EC9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19092DE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25F0D11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385046A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1073C0A" w14:textId="77777777" w:rsidR="001561BC" w:rsidRDefault="001561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D9703D5" w14:textId="77777777" w:rsidR="001561BC" w:rsidRDefault="001561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57ABEB2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0F2A07A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703101B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B8DC6F5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91680A5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F51F30A" w14:textId="77777777" w:rsidR="00F9144D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5E589D8" w14:textId="77777777" w:rsidR="00F9144D" w:rsidRPr="0085297C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1E5FAAF" w14:textId="77777777" w:rsidR="00C764AB" w:rsidRPr="0085297C" w:rsidRDefault="00C764AB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ECEF5E6" w14:textId="77777777" w:rsidR="00C764AB" w:rsidRDefault="00DD192D" w:rsidP="00DD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D19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СОДЕРЖАНИЕ</w:t>
      </w:r>
    </w:p>
    <w:p w14:paraId="74BC48BA" w14:textId="77777777" w:rsidR="00DD192D" w:rsidRPr="00DD192D" w:rsidRDefault="00DD192D" w:rsidP="00DD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763EEF0B" w14:textId="77777777" w:rsidR="00DD192D" w:rsidRDefault="00DD192D" w:rsidP="0085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Введение…………………………..</w:t>
      </w:r>
      <w:r w:rsidR="00070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</w:p>
    <w:p w14:paraId="6765735A" w14:textId="77777777" w:rsidR="0085297C" w:rsidRDefault="0085297C" w:rsidP="0085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Особенности детской координации </w:t>
      </w:r>
      <w:r w:rsidR="00DD19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……………..</w:t>
      </w:r>
      <w:r w:rsidR="00070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</w:p>
    <w:p w14:paraId="3A07355D" w14:textId="77777777" w:rsidR="0085297C" w:rsidRDefault="0091524C" w:rsidP="0085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</w:t>
      </w:r>
      <w:r w:rsidR="0085297C"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дают упражнения </w:t>
      </w:r>
      <w:r w:rsidR="00DD19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…………………………..</w:t>
      </w:r>
      <w:r w:rsidR="00070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</w:p>
    <w:p w14:paraId="4196F951" w14:textId="77777777" w:rsidR="0085297C" w:rsidRDefault="0091524C" w:rsidP="0085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1.2</w:t>
      </w:r>
      <w:r w:rsidR="0085297C"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Простой тест на координацию</w:t>
      </w:r>
      <w:r w:rsidR="00DD19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…………………….</w:t>
      </w:r>
      <w:r w:rsidR="00070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</w:p>
    <w:p w14:paraId="57E76BAC" w14:textId="77777777" w:rsidR="0085297C" w:rsidRDefault="0091524C" w:rsidP="0085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85297C"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детей 2-3 лет </w:t>
      </w:r>
      <w:r w:rsidR="00DD19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………………………………..</w:t>
      </w:r>
      <w:r w:rsidR="00070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</w:p>
    <w:p w14:paraId="641A77C1" w14:textId="77777777" w:rsidR="0085297C" w:rsidRDefault="0091524C" w:rsidP="0085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85297C"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детей 4-5 лет</w:t>
      </w:r>
      <w:r w:rsidR="00DD19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……………………………………</w:t>
      </w:r>
      <w:r w:rsidR="0085297C"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70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</w:p>
    <w:p w14:paraId="667111E2" w14:textId="77777777" w:rsidR="0085297C" w:rsidRDefault="0091524C" w:rsidP="0085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85297C"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детей 6-7 лет</w:t>
      </w:r>
      <w:r w:rsidR="00DD19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…………………………..</w:t>
      </w:r>
      <w:r w:rsidR="00070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</w:p>
    <w:p w14:paraId="1AC80516" w14:textId="77777777" w:rsidR="0085297C" w:rsidRDefault="0091524C" w:rsidP="0085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r w:rsidR="0085297C"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детей 8-10 лет</w:t>
      </w:r>
      <w:r w:rsidR="00DD19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………………………</w:t>
      </w:r>
      <w:r w:rsidR="00070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</w:p>
    <w:p w14:paraId="0677EBBF" w14:textId="77777777" w:rsidR="00DD192D" w:rsidRDefault="0091524C" w:rsidP="0085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</w:t>
      </w:r>
      <w:r w:rsidR="0085297C"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Общие игры на координацию</w:t>
      </w:r>
      <w:r w:rsidR="00DD19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……………………..</w:t>
      </w:r>
      <w:r w:rsidR="00070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</w:t>
      </w:r>
    </w:p>
    <w:p w14:paraId="419BAE31" w14:textId="77777777" w:rsidR="00DD192D" w:rsidRDefault="00DD192D" w:rsidP="0085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ЗАКЛЮЧЕНИЕ</w:t>
      </w:r>
      <w:r w:rsidR="00070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…………………………..10</w:t>
      </w:r>
    </w:p>
    <w:p w14:paraId="0C76634C" w14:textId="77777777" w:rsidR="002C0762" w:rsidRPr="0085297C" w:rsidRDefault="002C0762" w:rsidP="0085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СПИСОК ИСПОЛЬЗУЕМОЙ ЛИТЕРАТУРЫ</w:t>
      </w:r>
      <w:r w:rsidR="00070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……..11</w:t>
      </w:r>
    </w:p>
    <w:p w14:paraId="34CC17C0" w14:textId="77777777" w:rsidR="00C764AB" w:rsidRPr="0085297C" w:rsidRDefault="00C764AB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4B802FC" w14:textId="77777777" w:rsidR="00C764AB" w:rsidRPr="0085297C" w:rsidRDefault="00C764AB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257360A" w14:textId="77777777" w:rsidR="00C764AB" w:rsidRPr="0085297C" w:rsidRDefault="00C764AB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6C11C31" w14:textId="77777777" w:rsidR="00C764AB" w:rsidRPr="0085297C" w:rsidRDefault="00C764AB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9632F56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D1BBE2D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6C5B8635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E38927F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2B58D3B3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9BE5166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65456196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1BDA5CA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538DF83E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87955C4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1DC019E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6036D3D4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2694628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BB533B7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418DBC63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7580F1B0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6EC4D0F7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F918074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5BF9AB32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14297AD4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1659CC71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E04D216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69FC50F5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FBAC556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B31312A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7937BF38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6AAFB290" w14:textId="77777777" w:rsidR="00685B43" w:rsidRDefault="00685B43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71623BD1" w14:textId="77777777" w:rsidR="00F9144D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C07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Введение:</w:t>
      </w:r>
    </w:p>
    <w:p w14:paraId="609DA447" w14:textId="77777777" w:rsidR="00F9144D" w:rsidRPr="002C0762" w:rsidRDefault="00F9144D" w:rsidP="00F9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1AB4329A" w14:textId="77777777" w:rsidR="00F9144D" w:rsidRPr="0085297C" w:rsidRDefault="00F9144D" w:rsidP="00F91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наблюдае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маленьким ребёнком, то види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неловкость в движениях, а иногда и падения. В этом нет ничего страшного, ведь </w:t>
      </w:r>
      <w:r w:rsidRPr="00852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ребенок </w:t>
      </w: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только учится правильно владеть своим телом. </w:t>
      </w:r>
      <w:r w:rsidRPr="00852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 должны </w:t>
      </w: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помочь </w:t>
      </w:r>
      <w:r w:rsidRPr="00852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ребенку </w:t>
      </w: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этом обучении для того, чтобы его движения стали ловкими и уверенными. </w:t>
      </w:r>
      <w:r w:rsidRPr="00852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оординации</w:t>
      </w:r>
      <w:r w:rsidRPr="00852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движения </w:t>
      </w: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детей, что делать, чтобы её развить.</w:t>
      </w:r>
    </w:p>
    <w:p w14:paraId="0E060CA0" w14:textId="77777777" w:rsidR="00F9144D" w:rsidRPr="0085297C" w:rsidRDefault="00F9144D" w:rsidP="00F91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91EFEF7" w14:textId="77777777" w:rsidR="00F9144D" w:rsidRPr="0085297C" w:rsidRDefault="00F9144D" w:rsidP="00F91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5527FCFB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позволяет согласованно производить каждое движение, соединяя отдельные части движений в цельное двигательное действие. </w:t>
      </w:r>
    </w:p>
    <w:p w14:paraId="7A210C4F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Давайте,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7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 разберемся, какие же органы отвечают за развитие координации у детей?</w:t>
      </w:r>
    </w:p>
    <w:p w14:paraId="60E23ED0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90A52D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координации начинается в младенческом возрасте и продолжается до тех пор, пока растет скелет человека, а это примерно до 16-18 лет.</w:t>
      </w:r>
    </w:p>
    <w:p w14:paraId="621D939A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B45623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6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Мозжечок</w:t>
      </w:r>
    </w:p>
    <w:p w14:paraId="5859325D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EDF5B8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роль играет развитие мозжечка, который начинает активно развиваться примерно в 6 мес. от рождения, в год и 2-3 месяца развитие мозжечка ослабевает и полностью развивается мозжечок к 4,5 годам.</w:t>
      </w:r>
    </w:p>
    <w:p w14:paraId="73F88F2C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998A97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развития мозжечка отражается в умениях малыша, в 6 месяцев ребенок начинает сидеть, в 8-9 начинает ползать, в 9-10 встает на ножки, в 11-12 месяцев делает свои первые шаги, а к полутора годам уверенно ходит.</w:t>
      </w:r>
    </w:p>
    <w:p w14:paraId="1A668339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C4D64E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мозжечка в дошкольном возрасте переходит на новый этап, в возрасте 3-4 лет моторные функции качественно совершенствуются, становится доступным выполнение новых задач, улучшается процесс обучения.</w:t>
      </w:r>
    </w:p>
    <w:p w14:paraId="3F5E5BCE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F4D623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6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Вестибулярный аппарат</w:t>
      </w:r>
    </w:p>
    <w:p w14:paraId="48C7D08F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98E19B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Влияет на развитие координации у детей и вестибулярный аппарат. Свой рост вестибулярный аппарат начинает, когда малыш находится у мамы в животе, а окончательное формирование вестибулярного аппарата происходит к возрасту 12-15 лет.</w:t>
      </w:r>
    </w:p>
    <w:p w14:paraId="6813C11C" w14:textId="77777777" w:rsidR="00F9144D" w:rsidRPr="00C764AB" w:rsidRDefault="00F9144D" w:rsidP="00F9144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E44C27" w14:textId="77777777" w:rsidR="00685B43" w:rsidRDefault="00F9144D" w:rsidP="00685B43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Вестибулярный аппарат — это основа человеческого прямохождения, развитие именно этого органа позволяет ребенку делать свои первые шаги, а нарушения вестибулярного аппарата приводит к «</w:t>
      </w:r>
      <w:r w:rsidRPr="0085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нарушению походки</w:t>
      </w:r>
      <w:r w:rsidRPr="00C7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94A4D1C" w14:textId="77777777" w:rsidR="00685B43" w:rsidRPr="00685B43" w:rsidRDefault="00685B43" w:rsidP="00685B43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7CF5F3" w14:textId="77777777" w:rsidR="00C764AB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</w:t>
      </w:r>
    </w:p>
    <w:p w14:paraId="4EF44FC1" w14:textId="77777777" w:rsidR="00C764AB" w:rsidRPr="0085297C" w:rsidRDefault="00C764AB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DA48F36" w14:textId="77777777" w:rsidR="00C764AB" w:rsidRPr="00685B43" w:rsidRDefault="0085297C" w:rsidP="00F737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="00F737BC"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Особенности детской координации</w:t>
      </w:r>
      <w:r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7D16B3E6" w14:textId="77777777" w:rsidR="00BA2D17" w:rsidRDefault="00C764AB" w:rsidP="00BA2D17">
      <w:pPr>
        <w:pStyle w:val="c6"/>
        <w:shd w:val="clear" w:color="auto" w:fill="FFFFFF"/>
        <w:spacing w:before="0" w:beforeAutospacing="0" w:after="0" w:afterAutospacing="0"/>
        <w:ind w:right="-284"/>
        <w:jc w:val="both"/>
        <w:rPr>
          <w:rFonts w:ascii="Calibri" w:hAnsi="Calibri" w:cs="Calibri"/>
          <w:color w:val="000000"/>
          <w:sz w:val="22"/>
          <w:szCs w:val="22"/>
        </w:rPr>
      </w:pPr>
      <w:r w:rsidRPr="0085297C">
        <w:rPr>
          <w:color w:val="000000"/>
          <w:sz w:val="28"/>
          <w:szCs w:val="28"/>
          <w:shd w:val="clear" w:color="auto" w:fill="FFFFFF"/>
        </w:rPr>
        <w:t>К</w:t>
      </w:r>
      <w:r w:rsidR="00F737BC" w:rsidRPr="00F737BC">
        <w:rPr>
          <w:color w:val="000000"/>
          <w:sz w:val="28"/>
          <w:szCs w:val="28"/>
          <w:shd w:val="clear" w:color="auto" w:fill="FFFFFF"/>
        </w:rPr>
        <w:t xml:space="preserve">оординация движений начинает развиваться ещё в утробе матери, а активная фаза продолжается с шестимесячного возраста и до 18 лет, то есть пока </w:t>
      </w:r>
      <w:r w:rsidRPr="0085297C">
        <w:rPr>
          <w:color w:val="000000"/>
          <w:sz w:val="28"/>
          <w:szCs w:val="28"/>
          <w:shd w:val="clear" w:color="auto" w:fill="FFFFFF"/>
        </w:rPr>
        <w:t xml:space="preserve">ребенок </w:t>
      </w:r>
      <w:r w:rsidR="00F737BC" w:rsidRPr="00F737BC">
        <w:rPr>
          <w:color w:val="000000"/>
          <w:sz w:val="28"/>
          <w:szCs w:val="28"/>
          <w:shd w:val="clear" w:color="auto" w:fill="FFFFFF"/>
        </w:rPr>
        <w:t xml:space="preserve"> растёт. Поэтому очень важны разнообразные упражнения для координации. </w:t>
      </w:r>
      <w:r w:rsidR="00BA2D17">
        <w:rPr>
          <w:color w:val="000000"/>
          <w:sz w:val="28"/>
          <w:szCs w:val="28"/>
          <w:shd w:val="clear" w:color="auto" w:fill="FFFFFF"/>
        </w:rPr>
        <w:t>Р</w:t>
      </w:r>
      <w:r w:rsidR="00BA2D17">
        <w:rPr>
          <w:rStyle w:val="c4"/>
          <w:color w:val="000000"/>
          <w:sz w:val="28"/>
          <w:szCs w:val="28"/>
        </w:rPr>
        <w:t>азвитие ловкости непосредственно связано с совершенствованием координационных способностей, пространственных и временных ориентировок, так как ловкость определяется умением быстро перестраивать двигательную деятельность в соответствии с внезапно меняющейся обстановкой. В этих упражнениях предъявляются повышенные требования к вниманию, сообразительности, быстроте реакции, так как условия могут меняться быстро, неожиданно.</w:t>
      </w:r>
    </w:p>
    <w:p w14:paraId="6B0081FA" w14:textId="77777777" w:rsidR="00BA2D17" w:rsidRDefault="00BA2D17" w:rsidP="00BA2D17">
      <w:pPr>
        <w:pStyle w:val="c6"/>
        <w:shd w:val="clear" w:color="auto" w:fill="FFFFFF"/>
        <w:spacing w:before="0" w:beforeAutospacing="0" w:after="0" w:afterAutospacing="0"/>
        <w:ind w:righ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Координационные способности не являются врожденным свойством, которое невозможно изменить в течение жизни. Координация движений поддается коррекции и развитию, и можно добиться значительного повышения ее уровня.</w:t>
      </w:r>
    </w:p>
    <w:p w14:paraId="0D8744BE" w14:textId="77777777" w:rsidR="00BA2D17" w:rsidRPr="00BA2D17" w:rsidRDefault="00BA2D17" w:rsidP="00BA2D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числу основных координационных способностей относятся (Ю.Ф. Курамшин):</w:t>
      </w:r>
    </w:p>
    <w:p w14:paraId="1964D650" w14:textId="77777777" w:rsidR="00BA2D17" w:rsidRPr="00BA2D17" w:rsidRDefault="00BA2D17" w:rsidP="00BA2D17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к ориентированию в пространстве</w:t>
      </w:r>
    </w:p>
    <w:p w14:paraId="4C7E71C2" w14:textId="77777777" w:rsidR="00BA2D17" w:rsidRPr="00BA2D17" w:rsidRDefault="00BA2D17" w:rsidP="00BA2D17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к равновесию</w:t>
      </w:r>
    </w:p>
    <w:p w14:paraId="29DF103F" w14:textId="77777777" w:rsidR="00BA2D17" w:rsidRPr="00BA2D17" w:rsidRDefault="00BA2D17" w:rsidP="00BA2D17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к перестраиванию движений</w:t>
      </w:r>
    </w:p>
    <w:p w14:paraId="6D7F0285" w14:textId="77777777" w:rsidR="00BA2D17" w:rsidRPr="00BA2D17" w:rsidRDefault="00BA2D17" w:rsidP="00BA2D17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к соединению (комбинированию) движений</w:t>
      </w:r>
    </w:p>
    <w:p w14:paraId="3C90AD04" w14:textId="77777777" w:rsidR="00BA2D17" w:rsidRPr="00BA2D17" w:rsidRDefault="00BA2D17" w:rsidP="00BA2D17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приспосабливаться к изменяющейся ситуации и к необычной постановке задач</w:t>
      </w:r>
    </w:p>
    <w:p w14:paraId="154A404E" w14:textId="77777777" w:rsidR="00BA2D17" w:rsidRPr="00BA2D17" w:rsidRDefault="00BA2D17" w:rsidP="00BA2D17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к выполнению заданий в заданном ритме</w:t>
      </w:r>
    </w:p>
    <w:p w14:paraId="5C91BF9C" w14:textId="77777777" w:rsidR="00BA2D17" w:rsidRPr="00BA2D17" w:rsidRDefault="00BA2D17" w:rsidP="00BA2D17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к управлению времени двигательных реакций</w:t>
      </w:r>
    </w:p>
    <w:p w14:paraId="5E70A441" w14:textId="77777777" w:rsidR="00BA2D17" w:rsidRPr="00BA2D17" w:rsidRDefault="00BA2D17" w:rsidP="00BA2D17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предвосхищать (антиципировать) различные признаки движений, условия их выполнения и ход изменения ситуации в целом</w:t>
      </w:r>
    </w:p>
    <w:p w14:paraId="225A30A0" w14:textId="77777777" w:rsidR="00BA2D17" w:rsidRPr="00BA2D17" w:rsidRDefault="00BA2D17" w:rsidP="00BA2D17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к рациональному расслаблению мышц</w:t>
      </w:r>
    </w:p>
    <w:p w14:paraId="790829E3" w14:textId="77777777" w:rsidR="00BA2D17" w:rsidRPr="00BA2D17" w:rsidRDefault="00BA2D17" w:rsidP="00BA2D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Координированность позволяет все эти трудности преодолеть. Координированность - результат согласованного сочетания движений в соответствии поставленной задачей, состоянием организма и условиями деятельности (Ю.Ф. Курамшин). Как видно из определения, координация, координированность и координационные способности напрямую зависят от состояния организма, согласованности его отдельных частей и внешних условий. Например, координация зависит от гибкости, а гибкость от внешних условий: если температура будет понижаться, гибкость будет уменьшаться, следовательно, координационные способности тоже. Это самый простой из множества примеров.</w:t>
      </w:r>
    </w:p>
    <w:p w14:paraId="493BD968" w14:textId="77777777" w:rsidR="00BA2D17" w:rsidRPr="00BA2D17" w:rsidRDefault="00BA2D17" w:rsidP="00BA2D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Существует три вида координации (Д.Д. Донской):</w:t>
      </w:r>
    </w:p>
    <w:p w14:paraId="18105302" w14:textId="77777777" w:rsidR="00BA2D17" w:rsidRPr="00BA2D17" w:rsidRDefault="00BA2D17" w:rsidP="00BA2D1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нервная координация - согласование нервных процессов, управляющих движениями через мышечное напряжение. Это согласованное </w:t>
      </w: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сочетание нервных процессов, приводящее в конкретных условиях к решению двигательной задачи.</w:t>
      </w:r>
    </w:p>
    <w:p w14:paraId="454D409A" w14:textId="77777777" w:rsidR="00BA2D17" w:rsidRPr="00BA2D17" w:rsidRDefault="00BA2D17" w:rsidP="00BA2D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мышечная координация - согласование напряжения мышц, передающих команды управления на звенья тела как от нервной системы, так и от других факторов. Мышечная координация не однозначна нервной, хотя и управляется ею.</w:t>
      </w:r>
    </w:p>
    <w:p w14:paraId="3FB43BB9" w14:textId="77777777" w:rsidR="00BA2D17" w:rsidRPr="00BA2D17" w:rsidRDefault="00BA2D17" w:rsidP="00BA2D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Двигательная координация - согласованное сочетание движений звеньев тела в пространстве и во времени, одновременное и последовательное, соответствующее двигательной задаче, внешнему окружению и состоянию человека. И она не однозначна мышечной координации, хотя и определяется ею.</w:t>
      </w:r>
    </w:p>
    <w:p w14:paraId="0063F1A4" w14:textId="77777777" w:rsidR="00BA2D17" w:rsidRPr="00BA2D17" w:rsidRDefault="00BA2D17" w:rsidP="00BA2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2D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Исходя из всего этого, координационные способности можно определить как совокупность свойств человека, проявляющихся в процессе решения двигательных задач разной координационной сложности и обуславливающих успешность управления двигательными действиями и их регуляцией (Ю.Ф. Курамшин).</w:t>
      </w:r>
    </w:p>
    <w:p w14:paraId="1539D45B" w14:textId="77777777" w:rsidR="00BA2D17" w:rsidRPr="0085297C" w:rsidRDefault="00BA2D17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6946E3D" w14:textId="77777777" w:rsidR="00C764AB" w:rsidRPr="00685B43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1.1 </w:t>
      </w:r>
      <w:r w:rsidR="00F737BC"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 дают упражнения</w:t>
      </w:r>
      <w:r w:rsidR="00C764AB"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675617CB" w14:textId="77777777" w:rsidR="00C764AB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процессе выполнения подобных комплексов у детей хорошо развивается мозжечок, который играет важную роль в развитии координации, а также тренируются мышцы, зрительные органы, укрепляется вестибулярный аппарат. Постоянные тренировки способствуют ускорению созревания нервных клеток мозжечка, именно поэтому самый развитый мозжечок имеют спортсмены, которые занимаются гимнастикой</w:t>
      </w:r>
      <w:r w:rsidR="001D2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прыжками на батуте</w:t>
      </w: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фигурным к</w:t>
      </w:r>
      <w:r w:rsidR="00852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атанием, а также танцоры балета</w:t>
      </w:r>
      <w:r w:rsidR="00C764AB" w:rsidRPr="00852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CDBBFE7" w14:textId="77777777" w:rsidR="00C764AB" w:rsidRPr="0085297C" w:rsidRDefault="00C764AB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55DF61B" w14:textId="77777777" w:rsidR="00C764AB" w:rsidRPr="00685B43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524C"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1.2 </w:t>
      </w:r>
      <w:r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Простой тест на координацию</w:t>
      </w:r>
      <w:r w:rsidR="00C764AB"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40B746F2" w14:textId="77777777" w:rsidR="001D284F" w:rsidRPr="0085297C" w:rsidRDefault="001D284F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2298349" w14:textId="77777777" w:rsidR="00C764AB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 началом занятий проведите с </w:t>
      </w:r>
      <w:r w:rsidR="00C764AB" w:rsidRPr="00852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ребенком </w:t>
      </w: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простой тест, который поможет вам оценить насколько хорошо он может управлять своим движением.</w:t>
      </w:r>
    </w:p>
    <w:p w14:paraId="1D9E6B67" w14:textId="77777777" w:rsidR="00C764AB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этого попросите ребёнка махать руками как при ходьбе, то есть правая вперёд – левая назад и наоборот. </w:t>
      </w:r>
    </w:p>
    <w:p w14:paraId="618B06C3" w14:textId="77777777" w:rsidR="0091524C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D8F5775" w14:textId="77777777" w:rsidR="0091524C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F1AFD91" w14:textId="77777777" w:rsidR="0091524C" w:rsidRPr="0085297C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97E8A40" w14:textId="77777777" w:rsidR="00C764AB" w:rsidRPr="0085297C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361B8FB" wp14:editId="67025D55">
            <wp:extent cx="2577146" cy="1558619"/>
            <wp:effectExtent l="19050" t="0" r="0" b="0"/>
            <wp:docPr id="1" name="Рисунок 0" descr="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187" cy="156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AACB8" w14:textId="77777777" w:rsidR="00C764AB" w:rsidRPr="0085297C" w:rsidRDefault="00C764AB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110BEE0" w14:textId="77777777" w:rsidR="00C764AB" w:rsidRPr="0085297C" w:rsidRDefault="00C764AB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A775B69" w14:textId="77777777" w:rsidR="00C764AB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пусть малыш попеременно сгибает в локте руки, поднимая и опуская их. Попробуйте синхронизировать эти действия с движениями ног.</w:t>
      </w:r>
    </w:p>
    <w:p w14:paraId="5FFAA249" w14:textId="77777777" w:rsidR="00C764AB" w:rsidRPr="0085297C" w:rsidRDefault="00C764AB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D30ADE0" w14:textId="77777777" w:rsidR="00C764AB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Также проведите тест на координацию и равновесие, который заключается в следующем: </w:t>
      </w:r>
    </w:p>
    <w:p w14:paraId="3F8B3EAB" w14:textId="77777777" w:rsidR="00C764AB" w:rsidRPr="0085297C" w:rsidRDefault="00C764AB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BF00D39" w14:textId="77777777" w:rsidR="00C764AB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Из стойки прямо поставить ноги друг за другом так, чтобы носок одной ноги упирался в пятку другой. </w:t>
      </w:r>
    </w:p>
    <w:p w14:paraId="23381B27" w14:textId="77777777" w:rsidR="00C764AB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Глаза открыты, руки можно развести в стороны.</w:t>
      </w:r>
    </w:p>
    <w:p w14:paraId="3A7659AC" w14:textId="77777777" w:rsidR="00C764AB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 Стараться удержать равновесие как можно дольше.</w:t>
      </w:r>
    </w:p>
    <w:p w14:paraId="695ADF4B" w14:textId="77777777" w:rsidR="00C764AB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Такими нехитрыми способами вы сможете оценить уровень развития координации у ребёнка и приступить к физическим занятиям.</w:t>
      </w:r>
    </w:p>
    <w:p w14:paraId="5E3528D8" w14:textId="77777777" w:rsidR="00C764AB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 на развитие координации</w:t>
      </w:r>
      <w:r w:rsidR="00C764AB" w:rsidRPr="00852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386CD630" w14:textId="77777777" w:rsidR="00C764AB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общем случае все упражнения на развитие координационных способностей делятся на статические и динамические. </w:t>
      </w:r>
    </w:p>
    <w:p w14:paraId="4261C29C" w14:textId="77777777" w:rsidR="0091524C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B73A5FA" w14:textId="77777777" w:rsidR="0091524C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EB33059" w14:textId="77777777" w:rsidR="0091524C" w:rsidRPr="0085297C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B52BFF1" w14:textId="77777777" w:rsidR="0091524C" w:rsidRPr="00685B43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F737BC"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Для детей 2-3 лет </w:t>
      </w:r>
    </w:p>
    <w:p w14:paraId="509A52D2" w14:textId="77777777" w:rsidR="0091524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таких маленьких деток все занятия лучше всего совмещать с прогулкой на детской площадке, ему будет так намного интереснее:</w:t>
      </w:r>
    </w:p>
    <w:p w14:paraId="4B682D10" w14:textId="77777777" w:rsidR="0091524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обычная ходьба (пусть ходит самостоятельно, согласовывая движения рук и ног);</w:t>
      </w:r>
    </w:p>
    <w:p w14:paraId="7695926E" w14:textId="77777777" w:rsidR="0091524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• ходьба с препятствием (перешагивайте бордюры, песочницы и т. п.)</w:t>
      </w:r>
    </w:p>
    <w:p w14:paraId="631F7B12" w14:textId="77777777" w:rsidR="0091524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• наклоны и приседания (например, за игрушками); </w:t>
      </w:r>
    </w:p>
    <w:p w14:paraId="49C15E25" w14:textId="77777777" w:rsidR="0091524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повышайте сложность выполнения, выполняя ходьбу по брёвнам, скамейкам, бордюрам и т. п.; </w:t>
      </w:r>
    </w:p>
    <w:p w14:paraId="1A458DE8" w14:textId="77777777" w:rsidR="0091524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покорение вертикальной лестницы.</w:t>
      </w:r>
    </w:p>
    <w:p w14:paraId="7961B64C" w14:textId="77777777" w:rsidR="00C764AB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Важно! Обязательно находитесь рядом с малышом, чтобы в любой момент его можно было подхватить и, таким образом, уберечь от ненужных травм.</w:t>
      </w:r>
    </w:p>
    <w:p w14:paraId="349B8A94" w14:textId="77777777" w:rsidR="0091524C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E202B1A" w14:textId="77777777" w:rsidR="0091524C" w:rsidRPr="00685B43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43226E65" w14:textId="77777777" w:rsidR="0091524C" w:rsidRPr="00685B43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</w:t>
      </w:r>
      <w:r w:rsidR="00F737BC"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Для детей 4-5 лет </w:t>
      </w:r>
    </w:p>
    <w:p w14:paraId="1AF1EC64" w14:textId="77777777" w:rsidR="0085297C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возрасте дети контролируют своё тело намного лучше, поэтому можно повышать уровень сложности</w:t>
      </w:r>
    </w:p>
    <w:p w14:paraId="4E0667AF" w14:textId="77777777" w:rsidR="0085297C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• научите </w:t>
      </w:r>
      <w:r w:rsidR="0085297C" w:rsidRPr="00852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</w:t>
      </w: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спрыгивать с бревна (скамьи), а затем сходить сначала одной ногой, затем другой;</w:t>
      </w:r>
    </w:p>
    <w:p w14:paraId="66C4769E" w14:textId="77777777" w:rsidR="0085297C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• ходьба по ровной линии с поднятыми руками (спина ровная, руки подняты в сторону и удерживаются в таком положении, делается несколько шагов, затем руки поднимаются вверх, ходьба продолжается и т. д.); </w:t>
      </w:r>
    </w:p>
    <w:p w14:paraId="1A0787A2" w14:textId="77777777" w:rsid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удерживание груза на голове, например, книги, в положении стоя, когда будет хорошо получаться, можно добавить ходьбу по прямой. </w:t>
      </w:r>
    </w:p>
    <w:p w14:paraId="2DEB0B79" w14:textId="77777777" w:rsidR="0091524C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D23EE96" w14:textId="77777777" w:rsidR="0091524C" w:rsidRPr="00685B43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5684AADC" w14:textId="77777777" w:rsidR="0091524C" w:rsidRPr="00685B43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</w:t>
      </w:r>
      <w:r w:rsidR="00F737BC"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Для детей 6-7 лет </w:t>
      </w:r>
    </w:p>
    <w:p w14:paraId="3A9BA6DE" w14:textId="77777777" w:rsidR="0091524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таком возрасте рекомендуются более сложные занятия, в том числе с различными предметами:</w:t>
      </w:r>
    </w:p>
    <w:p w14:paraId="005D708A" w14:textId="77777777" w:rsid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• упражнения с мячом (ребёнок берёт в руки мяч, держит правильную осанку, подбрасывает мяч вверх, затем ловит); </w:t>
      </w:r>
    </w:p>
    <w:p w14:paraId="1BB3021A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D645A1E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DE1FB60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0C37226" wp14:editId="44FF07B4">
            <wp:extent cx="2421750" cy="1548911"/>
            <wp:effectExtent l="19050" t="0" r="0" b="0"/>
            <wp:docPr id="3" name="Рисунок 2" descr="attachment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(3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603" cy="154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580D7" w14:textId="77777777" w:rsidR="00DD192D" w:rsidRPr="0085297C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3DCB8AF" w14:textId="77777777" w:rsid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ходьба по бревну (скамье) с поворотами, руки при этом постоянно меняют положение: в стороны, вверх, за спиной, на талию; • бег вперёд, назад, с поворотами; </w:t>
      </w:r>
    </w:p>
    <w:p w14:paraId="05A5DFBA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784A75B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7151E28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6D74D73" wp14:editId="0CC2EC14">
            <wp:extent cx="2421750" cy="1372326"/>
            <wp:effectExtent l="19050" t="0" r="0" b="0"/>
            <wp:docPr id="4" name="Рисунок 3" descr="attachment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(4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835" cy="13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2C50B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6BDE8AD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E93F8BC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DBA0D80" w14:textId="77777777" w:rsidR="00DD192D" w:rsidRPr="0085297C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5A4D318" w14:textId="77777777" w:rsidR="0091524C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прыжки со скамьи и на скамью.</w:t>
      </w:r>
    </w:p>
    <w:p w14:paraId="4F4339A0" w14:textId="77777777" w:rsidR="0085297C" w:rsidRPr="0085297C" w:rsidRDefault="0085297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1069D58" w14:textId="77777777" w:rsidR="0085297C" w:rsidRPr="0085297C" w:rsidRDefault="0085297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5CF1A3A" w14:textId="77777777" w:rsidR="0085297C" w:rsidRPr="00685B43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 w:rsidR="00F737BC"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Для детей 8-10 ле</w:t>
      </w:r>
      <w:r w:rsidR="0085297C"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</w:t>
      </w:r>
    </w:p>
    <w:p w14:paraId="052DF412" w14:textId="77777777" w:rsidR="0085297C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5297C" w:rsidRPr="00852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таком возрасте можно приступать к выполнению комплекса для улучшения координации, который рекомендуют не только детям, но и взрослым:</w:t>
      </w:r>
    </w:p>
    <w:p w14:paraId="4EF91794" w14:textId="77777777" w:rsidR="00DD192D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вращение руками, согнутыми в локтях (положение стоя, руки согнуты в локтевых суставах, а пальцы дотрагиваются плеча, вращайте руками в разных направлениях); </w:t>
      </w:r>
    </w:p>
    <w:p w14:paraId="450A55B8" w14:textId="77777777" w:rsidR="00DD192D" w:rsidRPr="0085297C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2CE770B1" wp14:editId="45DAFD55">
            <wp:extent cx="2328150" cy="1697610"/>
            <wp:effectExtent l="19050" t="0" r="0" b="0"/>
            <wp:docPr id="5" name="Рисунок 4" descr="attachment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(5)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47" cy="170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73C3A" w14:textId="77777777" w:rsidR="0085297C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рисование воображаемых фигур (руки вытянуты вперёд и одновременно описывают разные фигуры, например, левая – круг, а правая – квадрат);</w:t>
      </w:r>
    </w:p>
    <w:p w14:paraId="371E4261" w14:textId="77777777" w:rsidR="0085297C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прыжки по классикам (делаем прыжок одной ногой, затем двумя и так чередуем дальше);</w:t>
      </w:r>
    </w:p>
    <w:p w14:paraId="1EE55DC1" w14:textId="77777777" w:rsid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• стойка на одной ноге (положение стоя, одна нога согнута, руки в сторону и удерживаем равновесие секунд 10-15, меняем ноги);</w:t>
      </w:r>
    </w:p>
    <w:p w14:paraId="604A78C6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4081E98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D358735" wp14:editId="0990FA96">
            <wp:extent cx="2392950" cy="1595300"/>
            <wp:effectExtent l="19050" t="0" r="7350" b="0"/>
            <wp:docPr id="6" name="Рисунок 5" descr="attachment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(6)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212" cy="159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A7ED0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A2FEA58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B3E2AAE" w14:textId="77777777" w:rsidR="00DD192D" w:rsidRPr="0085297C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AF82097" w14:textId="77777777" w:rsidR="0085297C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• стойка на одной ноге с поднятием на носок (положения стоя, руки на талии, одна нога сгибается в колене и отводится в сторону, теперь поднимитесь на носок и удерживайте равновесие, повторите в другую сторону). </w:t>
      </w:r>
    </w:p>
    <w:p w14:paraId="0C07105C" w14:textId="77777777" w:rsidR="0085297C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можно делать уже знакомые упражнения на бревне, скамье, шведской стенке, кольцах, постепенно их усложняя.</w:t>
      </w:r>
    </w:p>
    <w:p w14:paraId="060B4230" w14:textId="77777777" w:rsidR="0085297C" w:rsidRPr="0085297C" w:rsidRDefault="0085297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8F6D7B8" w14:textId="77777777" w:rsidR="0085297C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далёкой Бразилии самым страшным наказанием для детей является запрет на игру в футбол.</w:t>
      </w:r>
    </w:p>
    <w:p w14:paraId="30BE9519" w14:textId="77777777" w:rsidR="0085297C" w:rsidRPr="0085297C" w:rsidRDefault="0085297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A6A9F40" w14:textId="77777777" w:rsidR="0085297C" w:rsidRPr="0085297C" w:rsidRDefault="0085297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76C1273" w14:textId="77777777" w:rsidR="0085297C" w:rsidRPr="00685B43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524C"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</w:t>
      </w:r>
      <w:r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Общие игры на координацию </w:t>
      </w:r>
    </w:p>
    <w:p w14:paraId="580C8218" w14:textId="77777777" w:rsidR="00F9144D" w:rsidRPr="0085297C" w:rsidRDefault="00F9144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2E7B506" w14:textId="77777777" w:rsidR="0091524C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хорошим видом занятий, которые помогут </w:t>
      </w:r>
      <w:r w:rsidR="00915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</w:t>
      </w: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стать ловкими, являются различные игры как статические, так и динамические</w:t>
      </w:r>
      <w:r w:rsidR="00915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3E188D02" w14:textId="77777777" w:rsidR="0085297C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• дети начинают танцевать под музыку и по команде (например, хлопку) замирают в позе, которой находились, начинать можно с нескольких секунд «замирания», а затем удлинять это время;</w:t>
      </w:r>
    </w:p>
    <w:p w14:paraId="4EE659DF" w14:textId="77777777" w:rsidR="0085297C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• делаем «ласточку» и </w:t>
      </w:r>
      <w:r w:rsidR="0085297C" w:rsidRPr="00852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соревнуемся,</w:t>
      </w: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простоит дольше всех;</w:t>
      </w:r>
    </w:p>
    <w:p w14:paraId="7612992C" w14:textId="77777777" w:rsid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• изображаем и аиста, который очень любит стоять на одной ноге и как можно дольше;</w:t>
      </w:r>
    </w:p>
    <w:p w14:paraId="428B3308" w14:textId="77777777" w:rsidR="0091524C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1319218" w14:textId="77777777" w:rsidR="0091524C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9EA0990" wp14:editId="427D8E36">
            <wp:extent cx="2414550" cy="1820974"/>
            <wp:effectExtent l="19050" t="0" r="4800" b="0"/>
            <wp:docPr id="2" name="Рисунок 1" descr="attachmen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(2)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575" cy="182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E9AE8" w14:textId="77777777" w:rsidR="0085297C" w:rsidRP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• бег со сменой траектории по условленной команде;</w:t>
      </w:r>
    </w:p>
    <w:p w14:paraId="4C49773E" w14:textId="77777777" w:rsidR="0085297C" w:rsidRDefault="00F737B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• прыжки на батут</w:t>
      </w:r>
      <w:r w:rsidR="00F91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е.</w:t>
      </w:r>
    </w:p>
    <w:p w14:paraId="397071DF" w14:textId="77777777" w:rsidR="0091524C" w:rsidRDefault="0091524C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9CD4484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2CA40E3" w14:textId="77777777" w:rsidR="00DD192D" w:rsidRDefault="00DD192D" w:rsidP="00F7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428227F" w14:textId="77777777" w:rsidR="00F737BC" w:rsidRPr="00685B43" w:rsidRDefault="0091524C" w:rsidP="00685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5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Заключение</w:t>
      </w:r>
    </w:p>
    <w:p w14:paraId="72C060C3" w14:textId="77777777" w:rsidR="002C0762" w:rsidRDefault="002C0762" w:rsidP="002C076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Развитие координационных движений осуществляется уже с раннего возраста. Поэтому работу по развитию координационных способностей нужно проводить как можно раньше. Но так как совершенствование координации у маленьких детей - процесс сложный и трудный. Способность правильно координировать свои движения, залог того, что ребенок будет верно выполнять все предложенные ему движения. А от того, как правильно выполняются упражнения зависит и степень нагрузки на какую-либо часть тела, и точность исполнения, и собственно развитие всего организма в целом. Поэтому работу по формированию координационных движений следует проводить на занятиях, которые будут детям интересны, а сложность по своей сути не будет отвлекать ребенка от работы.</w:t>
      </w:r>
    </w:p>
    <w:p w14:paraId="594D17FE" w14:textId="77777777" w:rsidR="002C0762" w:rsidRDefault="002C0762" w:rsidP="002C076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 занятиях надо учитывать  возрастные особенности физического развития детей дошкольного возраста. Собственно дошкольный период (при исключении этапа раннего детства) это возраст от трех до семи лет. В этом возрасте происходит интенсивное накопление адаптационных резервов, при сравнительно низком их исходном уровне. От того, насколько адекватными темпам возрастного развития будут физические и психоэмоциональные нагрузки, связанные с физической деятельностью, во многом зависит ход физического совершенствования ребенка. Двигательная деятельность значительно расширяет диапазон адаптивных реакций на увеличивающийся, благодаря активному передвижению, предметный мир ребенка.</w:t>
      </w:r>
    </w:p>
    <w:p w14:paraId="7D9E4E8D" w14:textId="77777777" w:rsidR="002C0762" w:rsidRDefault="00BA2D17" w:rsidP="002C0762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5"/>
          <w:color w:val="000000"/>
          <w:sz w:val="28"/>
          <w:szCs w:val="28"/>
        </w:rPr>
        <w:lastRenderedPageBreak/>
        <w:t>Д</w:t>
      </w:r>
      <w:r w:rsidR="002C0762">
        <w:rPr>
          <w:rStyle w:val="c5"/>
          <w:color w:val="000000"/>
          <w:sz w:val="28"/>
          <w:szCs w:val="28"/>
        </w:rPr>
        <w:t>ля развития координационной системы детей дошкольного возраста используют разнообразные методы</w:t>
      </w:r>
      <w:r>
        <w:rPr>
          <w:rStyle w:val="c5"/>
          <w:color w:val="000000"/>
          <w:sz w:val="28"/>
          <w:szCs w:val="28"/>
        </w:rPr>
        <w:t>.</w:t>
      </w:r>
    </w:p>
    <w:p w14:paraId="3D386AEA" w14:textId="77777777" w:rsidR="00AE1B1B" w:rsidRDefault="00AE1B1B">
      <w:pPr>
        <w:rPr>
          <w:rFonts w:ascii="Times New Roman" w:hAnsi="Times New Roman" w:cs="Times New Roman"/>
          <w:sz w:val="28"/>
          <w:szCs w:val="28"/>
        </w:rPr>
      </w:pPr>
    </w:p>
    <w:p w14:paraId="386A57DE" w14:textId="77777777" w:rsidR="00685B43" w:rsidRDefault="00685B43">
      <w:pPr>
        <w:rPr>
          <w:rFonts w:ascii="Times New Roman" w:hAnsi="Times New Roman" w:cs="Times New Roman"/>
          <w:sz w:val="28"/>
          <w:szCs w:val="28"/>
        </w:rPr>
      </w:pPr>
    </w:p>
    <w:p w14:paraId="62B9B6B7" w14:textId="77777777" w:rsidR="00BA2D17" w:rsidRDefault="00BA2D17" w:rsidP="00B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СПИСОК ИСПОЛЬЗУЕМОЙ ЛИТЕРАТУРЫ:</w:t>
      </w:r>
    </w:p>
    <w:p w14:paraId="09A366DF" w14:textId="77777777" w:rsidR="00F9144D" w:rsidRPr="00F9144D" w:rsidRDefault="00F9144D" w:rsidP="00B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CAE2B10" w14:textId="77777777" w:rsidR="00BA2D17" w:rsidRPr="00F9144D" w:rsidRDefault="00BA2D17" w:rsidP="00F9144D">
      <w:pPr>
        <w:pStyle w:val="a5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https://nsportal.ru/  (социальная сеть работников образования, статья на тему «</w:t>
      </w:r>
      <w:r w:rsidR="00F9144D" w:rsidRPr="00F914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«Особенности развития общей координации детей дошкольного возраста</w:t>
      </w:r>
      <w:r w:rsidR="00F9144D" w:rsidRPr="00F9144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F91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14:paraId="20B6EB8B" w14:textId="77777777" w:rsidR="00F9144D" w:rsidRPr="00F9144D" w:rsidRDefault="00F9144D" w:rsidP="00F9144D">
      <w:pPr>
        <w:pStyle w:val="a5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https://www.maam.ru/detskijsad/razvitie-kordinaci-u-detei-mladshego-shkolnogo-vozrasta.html  </w:t>
      </w:r>
    </w:p>
    <w:p w14:paraId="2476E819" w14:textId="77777777" w:rsidR="00F9144D" w:rsidRPr="00F9144D" w:rsidRDefault="00F9144D" w:rsidP="00F9144D">
      <w:pPr>
        <w:pStyle w:val="a5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4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https://azbyka.ru/deti/igry-na-razvitie-koordinatsii-dvizhenij-dlya-detej-doshkolnikov-3-4-let</w:t>
      </w:r>
    </w:p>
    <w:p w14:paraId="00B2CE31" w14:textId="77777777" w:rsidR="00BA2D17" w:rsidRPr="00F9144D" w:rsidRDefault="00BA2D17">
      <w:pPr>
        <w:rPr>
          <w:rFonts w:ascii="Times New Roman" w:hAnsi="Times New Roman" w:cs="Times New Roman"/>
          <w:b/>
          <w:sz w:val="28"/>
          <w:szCs w:val="28"/>
        </w:rPr>
      </w:pPr>
    </w:p>
    <w:sectPr w:rsidR="00BA2D17" w:rsidRPr="00F9144D" w:rsidSect="00AE1B1B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6AC8B" w14:textId="77777777" w:rsidR="007854F9" w:rsidRDefault="007854F9" w:rsidP="00070D4F">
      <w:pPr>
        <w:spacing w:after="0" w:line="240" w:lineRule="auto"/>
      </w:pPr>
      <w:r>
        <w:separator/>
      </w:r>
    </w:p>
  </w:endnote>
  <w:endnote w:type="continuationSeparator" w:id="0">
    <w:p w14:paraId="50C1987B" w14:textId="77777777" w:rsidR="007854F9" w:rsidRDefault="007854F9" w:rsidP="0007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909611"/>
      <w:docPartObj>
        <w:docPartGallery w:val="Page Numbers (Bottom of Page)"/>
        <w:docPartUnique/>
      </w:docPartObj>
    </w:sdtPr>
    <w:sdtEndPr/>
    <w:sdtContent>
      <w:p w14:paraId="625392BB" w14:textId="77777777" w:rsidR="00070D4F" w:rsidRDefault="00070D4F">
        <w:pPr>
          <w:pStyle w:val="ad"/>
          <w:jc w:val="center"/>
        </w:pPr>
      </w:p>
      <w:p w14:paraId="3B30F310" w14:textId="77777777" w:rsidR="00070D4F" w:rsidRDefault="007854F9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D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E99290" w14:textId="77777777" w:rsidR="00070D4F" w:rsidRDefault="00070D4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A3848" w14:textId="77777777" w:rsidR="007854F9" w:rsidRDefault="007854F9" w:rsidP="00070D4F">
      <w:pPr>
        <w:spacing w:after="0" w:line="240" w:lineRule="auto"/>
      </w:pPr>
      <w:r>
        <w:separator/>
      </w:r>
    </w:p>
  </w:footnote>
  <w:footnote w:type="continuationSeparator" w:id="0">
    <w:p w14:paraId="4F6E193F" w14:textId="77777777" w:rsidR="007854F9" w:rsidRDefault="007854F9" w:rsidP="00070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32406"/>
    <w:multiLevelType w:val="multilevel"/>
    <w:tmpl w:val="5EE0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55364"/>
    <w:multiLevelType w:val="multilevel"/>
    <w:tmpl w:val="375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66BA1"/>
    <w:multiLevelType w:val="multilevel"/>
    <w:tmpl w:val="BE6A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7BC"/>
    <w:rsid w:val="00070D4F"/>
    <w:rsid w:val="001561BC"/>
    <w:rsid w:val="001D284F"/>
    <w:rsid w:val="002C0762"/>
    <w:rsid w:val="00685B43"/>
    <w:rsid w:val="007854F9"/>
    <w:rsid w:val="0085297C"/>
    <w:rsid w:val="0091524C"/>
    <w:rsid w:val="00985FC2"/>
    <w:rsid w:val="00AE1B1B"/>
    <w:rsid w:val="00BA2D17"/>
    <w:rsid w:val="00C6000C"/>
    <w:rsid w:val="00C764AB"/>
    <w:rsid w:val="00DD192D"/>
    <w:rsid w:val="00F32660"/>
    <w:rsid w:val="00F602D4"/>
    <w:rsid w:val="00F737BC"/>
    <w:rsid w:val="00F9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31B5"/>
  <w15:docId w15:val="{1EC9E1E6-E72C-4A7B-BEFB-6D256EDC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24C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2C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C0762"/>
  </w:style>
  <w:style w:type="paragraph" w:customStyle="1" w:styleId="c6">
    <w:name w:val="c6"/>
    <w:basedOn w:val="a"/>
    <w:rsid w:val="00BA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2D17"/>
  </w:style>
  <w:style w:type="character" w:customStyle="1" w:styleId="c3">
    <w:name w:val="c3"/>
    <w:basedOn w:val="a0"/>
    <w:rsid w:val="00BA2D17"/>
  </w:style>
  <w:style w:type="character" w:customStyle="1" w:styleId="c2">
    <w:name w:val="c2"/>
    <w:basedOn w:val="a0"/>
    <w:rsid w:val="00BA2D17"/>
  </w:style>
  <w:style w:type="paragraph" w:customStyle="1" w:styleId="c22">
    <w:name w:val="c22"/>
    <w:basedOn w:val="a"/>
    <w:rsid w:val="00BA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144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144D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C6000C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C600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6000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6000C"/>
  </w:style>
  <w:style w:type="paragraph" w:styleId="ab">
    <w:name w:val="header"/>
    <w:basedOn w:val="a"/>
    <w:link w:val="ac"/>
    <w:uiPriority w:val="99"/>
    <w:semiHidden/>
    <w:unhideWhenUsed/>
    <w:rsid w:val="0007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70D4F"/>
  </w:style>
  <w:style w:type="paragraph" w:styleId="ad">
    <w:name w:val="footer"/>
    <w:basedOn w:val="a"/>
    <w:link w:val="ae"/>
    <w:uiPriority w:val="99"/>
    <w:unhideWhenUsed/>
    <w:rsid w:val="0007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tc_admin</cp:lastModifiedBy>
  <cp:revision>8</cp:revision>
  <dcterms:created xsi:type="dcterms:W3CDTF">2020-04-20T07:13:00Z</dcterms:created>
  <dcterms:modified xsi:type="dcterms:W3CDTF">2020-10-20T04:13:00Z</dcterms:modified>
</cp:coreProperties>
</file>