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21" w:rsidRPr="007A5DFC" w:rsidRDefault="007A5DFC" w:rsidP="007032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A5DFC">
        <w:rPr>
          <w:rFonts w:ascii="Times New Roman" w:hAnsi="Times New Roman" w:cs="Times New Roman"/>
          <w:b/>
          <w:sz w:val="24"/>
          <w:szCs w:val="24"/>
        </w:rPr>
        <w:t>«Музыкально-игровая деятельность как средство развития творческих способностей дошкольников»</w:t>
      </w:r>
      <w:r w:rsidR="00922521" w:rsidRPr="007A5D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7655" w:rsidRPr="007A5DFC" w:rsidRDefault="00927655" w:rsidP="007032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Задача любого дошкольного учреждения — создать самые благоприятные условия для раскрытия личности ребёнка. Ведущим видом деятельности в дошкольном детстве является игра. Музыкальные игры в этом плане имеют особое значение, поскольку решают одновременно множество задач:</w:t>
      </w:r>
    </w:p>
    <w:p w:rsidR="00922521" w:rsidRPr="00922521" w:rsidRDefault="00922521" w:rsidP="007032E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Отрабатывают вокальные и ритмические навыки, развивают эстетический вкус. В ходе игры дошкольник выполняет разного рода задания, действия его направлены на процесс узнавания мелодии, определение её характера. И музыкальная игра в отличие от обычного танца стимулирует детей слушать мелодию внимательно и сознательно, согласовывая свои движения с началом и окончанием композиции. Помимо этого, музыкальные игры закрепляют знание детьми </w:t>
      </w:r>
      <w:hyperlink r:id="rId6" w:history="1">
        <w:r w:rsidRPr="00FB36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музыкальных инструментов</w:t>
        </w:r>
      </w:hyperlink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22521" w:rsidRPr="00922521" w:rsidRDefault="00922521" w:rsidP="007032E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Развивают у малыша быстроту реакции, активизируют чувства, воображение, образное мышление. Ведь в подобных играх действия обычно эмоционально окрашены, здесь имеют большое значение мимика, жестикуляция, интонация.</w:t>
      </w:r>
    </w:p>
    <w:p w:rsidR="00922521" w:rsidRPr="00922521" w:rsidRDefault="00922521" w:rsidP="007032E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Развивают внимание, память, умение ориентироваться в пространстве, контролировать движения собственного тела.</w:t>
      </w:r>
    </w:p>
    <w:p w:rsidR="00922521" w:rsidRPr="00922521" w:rsidRDefault="00922521" w:rsidP="007032E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Улучшают настроение, способствуют социализации детей, позволяют преодолеть индивидуальные психологические проблемы. Эта деятельность позволяет увлечь слишком активных дошкольников, имеющих проблемы с дисциплиной, и раскрепостить чересчур застенчивых детей, повысить их контактность. Музыкальные игры способствуют адаптации в новом коллективе.</w:t>
      </w:r>
    </w:p>
    <w:p w:rsidR="00922521" w:rsidRPr="00922521" w:rsidRDefault="00922521" w:rsidP="007032E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Имеют оздоровительное значение. Прежде всего, это укрепление дыхательной и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сердечно-сосудистой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систем, костно-мышечного аппарата, становление правильной артикуляции, общей и мелкой моторики. Танцевальные движения позволяют эффективно снимать эмоциональное и мышечное напряжение.</w:t>
      </w:r>
    </w:p>
    <w:p w:rsidR="00FB3658" w:rsidRDefault="00FB3658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 музыкальном воспитании дошкольников традиционно используются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игры со словом, пальчиковые игры, музыкальные подвижные игры с правилами, сюжетные музыкальные игры с пением, хороводные игры с пением, музыкально-дидактические игры.   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Все эти виды детских музыкальных игр, обладая каждый своей спецификой, способствуют развитию музыкальных и творческих способностей детей.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                           </w:t>
      </w: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Пальчиковые игры</w:t>
      </w:r>
    </w:p>
    <w:p w:rsidR="00922521" w:rsidRPr="00922521" w:rsidRDefault="00922521" w:rsidP="007032E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способствуют развитию мелкой моторики и координации движений руки,</w:t>
      </w:r>
    </w:p>
    <w:p w:rsidR="00922521" w:rsidRPr="00922521" w:rsidRDefault="00922521" w:rsidP="007032E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массаж нервных окончаний, находящихся на кончиках пальцев, 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стимулирует работу речевого центра головного мозга,</w:t>
      </w:r>
    </w:p>
    <w:p w:rsidR="00922521" w:rsidRPr="00922521" w:rsidRDefault="00922521" w:rsidP="007032E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гимнастика артикуляционного аппарата,</w:t>
      </w:r>
    </w:p>
    <w:p w:rsidR="00922521" w:rsidRPr="00922521" w:rsidRDefault="00922521" w:rsidP="007032E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позволяют выработать согласованность движений с речью.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Система пальчиковых игр – упражнений представлена в издании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«Праздник каждый день» программы «Ладушки» для музыкальных руководителей авторами Ириной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Каплуновой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и  Ириной  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Новоскольцевой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(Конспекты музыкальных занятий для младшей, средней, старшей и подготовительной групп.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Санкт-Петербург, «Композитор», 2007 – 2009 г.)</w:t>
      </w:r>
      <w:proofErr w:type="gramEnd"/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7655" w:rsidRPr="00922521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 гости»</w:t>
      </w:r>
      <w:r w:rsidR="009276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                пальчиковая игра для детей подготовительной группы</w:t>
      </w:r>
    </w:p>
    <w:p w:rsidR="00927655" w:rsidRPr="00922521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гости к пальчику большому       Руки поднять вверх, пошевелить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большими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27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пальцами и прижать их к ладоням.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Прибегали прямо к дому</w:t>
      </w:r>
      <w:r w:rsidR="009276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            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Энергично пошевелить четырьмя                            </w:t>
      </w:r>
      <w:r w:rsidR="009276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          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остальными пальцами                                         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Указательный и средний,               Прижать к ладони те пальцы,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Безымянный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о которых говорится.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последний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—                                  Пошевелить мизинцами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Сам мизинчик – малышок              и сжать пальчики в кулачки.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Постучался на порог.                      Постучать кулачком о кулачок.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Все пальчики – друзья.                   Пожать ладошкой ладошку.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Друг без друга нам нельзя!            Пальцы одной руки соединить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27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Соответствующими пальцами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</w:t>
      </w:r>
      <w:r w:rsidR="009276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другой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руки.</w:t>
      </w:r>
    </w:p>
    <w:p w:rsidR="00927655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«Поросята»</w:t>
      </w:r>
      <w:r w:rsidR="009276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</w:t>
      </w: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Пальчиковая игра для детей подготовительной группы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Две свинки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жать пальцы обеих рук в кулачки,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загоне у фермера жили         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большой палец поднять.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между собою толстушки дружили.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Сделать из пальчиков «плетень»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 каждой росло по четыре ребенка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—          </w:t>
      </w:r>
      <w:proofErr w:type="gramStart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Сл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ожить руки в замочек.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Четыре веселых смешных поросенка,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Большой палец прижать к ладони,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вместе все восемь любили играть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          шевелить остальными пальцами.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Плескаться в воде, кувыркаться,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плясать.                                    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Выполнять произвольные движения.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 вечер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настанет-все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 маме бегут,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Большой палец прижать к ладони,   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Лягут в загоне и вместе заснут.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Остальными шевелить.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Сделать из пальчиков «плетень».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Игры со словом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способствуют:  </w:t>
      </w:r>
    </w:p>
    <w:p w:rsidR="00922521" w:rsidRPr="00922521" w:rsidRDefault="00922521" w:rsidP="007032E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выработке   согласованности в работе артикуляционного и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вигательного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аппарата,                          </w:t>
      </w:r>
    </w:p>
    <w:p w:rsidR="00922521" w:rsidRPr="00922521" w:rsidRDefault="00922521" w:rsidP="007032E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совершенствованию движений,</w:t>
      </w:r>
    </w:p>
    <w:p w:rsidR="00922521" w:rsidRPr="00922521" w:rsidRDefault="00922521" w:rsidP="007032E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формированию навыка удерживать дыхание до конца фразы.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«Где же наши ручки»</w:t>
      </w:r>
      <w:r w:rsidR="009276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Игра для младшей группы</w:t>
      </w:r>
    </w:p>
    <w:p w:rsidR="00922521" w:rsidRPr="00922521" w:rsidRDefault="00922521" w:rsidP="0092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(Муз.</w:t>
      </w:r>
      <w:proofErr w:type="gramEnd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Т.ломовой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сл.И.Плакиды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)</w:t>
      </w:r>
      <w:proofErr w:type="gramEnd"/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1.Где же, где же наши ручки, где же наши ручки?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Дети прячут ручки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Где же наши ручки,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нету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наших ручек?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Вот, вот наши ручки, вот наши ручки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оказывают ручки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Пляшут, пляшут наши ручки, пляшут наши ручки.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Хлопают в ладоши.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Где же, где же наши ножки, где же наши ножки?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Дети прячут ножки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Где же наши ножки,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нету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наших ножек?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Вот, вот наши ножки, вот наши ножки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оказывают ножки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Пляшут, пляшут наши ножки, пляшут наши ножки.       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Топают ножками.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 </w:t>
      </w: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="009276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                  </w:t>
      </w: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игра со словом для детей средней группы.</w:t>
      </w:r>
    </w:p>
    <w:p w:rsidR="00922521" w:rsidRPr="00922521" w:rsidRDefault="00927655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765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="00922521"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(«Ах, вы сени» русская народная мелодия)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Водящий –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мышка —  стоит у одной стены, </w:t>
      </w:r>
      <w:r w:rsidRPr="009225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дети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шеренге —  у другой.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Огуречик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огуречик</w:t>
      </w:r>
      <w:proofErr w:type="spell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!                         Дети, стоя в шеренге, легко прыгают.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Не ходи на тот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конечик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Там мышка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живет                       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Легким пружинящим шагом идут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к   водящему.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Тебе хвостик отгрызет!                    </w:t>
      </w:r>
      <w:proofErr w:type="gramStart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Произнеся последнее слово дети убегают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Водящий их догоняет…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Музыкальные подвижные игры с правилами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способствуют формированию умений:</w:t>
      </w:r>
    </w:p>
    <w:p w:rsidR="00922521" w:rsidRPr="00922521" w:rsidRDefault="00922521" w:rsidP="007032E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согласовывать движения с музыкой,</w:t>
      </w:r>
    </w:p>
    <w:p w:rsidR="00922521" w:rsidRPr="00922521" w:rsidRDefault="00922521" w:rsidP="007032E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передавать в движении характер музыки,</w:t>
      </w:r>
    </w:p>
    <w:p w:rsidR="00922521" w:rsidRPr="00922521" w:rsidRDefault="00922521" w:rsidP="007032E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реагировать на смену частей музыки сменой движений,</w:t>
      </w:r>
    </w:p>
    <w:p w:rsidR="00922521" w:rsidRPr="00922521" w:rsidRDefault="00922521" w:rsidP="007032E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отмечать окончание звучания музыкальной пьесы;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развитию ритмического и динамического слуха;</w:t>
      </w:r>
    </w:p>
    <w:p w:rsidR="00922521" w:rsidRPr="00922521" w:rsidRDefault="00922521" w:rsidP="007032E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совершенствованию качества движений.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Система игр и игровых упражнений представлена в учебно-методических пособиях: «Музыка и движение» из опыта работы музыкальных руководителей. Автор-составитель С. И.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Бекина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М., Просвещение.1983г. – старшая группа, 1984 г. – подготовительная группа; «Музыкальные игры и пляски в детском саду». Л.,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Учпедгиз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., 1963 г.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Ловишка</w:t>
      </w:r>
      <w:proofErr w:type="spellEnd"/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                                                   ( музыка Й. Гайдна)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музыкальная подвижная игра с правилами для детей старшей группы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(«Музыка и движение», старшая группа, С. И. </w:t>
      </w:r>
      <w:proofErr w:type="spellStart"/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Бекина</w:t>
      </w:r>
      <w:proofErr w:type="spellEnd"/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М., Просвещение.1983г., с. 87.)</w:t>
      </w:r>
      <w:proofErr w:type="gramEnd"/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Ловишка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стоит, повернувшись к стене.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Остальные дети – у противоположной стены лицом к нему.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Такты 1-4. Дети тихо подбегают к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ловишке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Такты 5-8. Ритмично хлопают в ладоши, одновременно произнося слова: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«Раз, два, три, раз, два, три! Ну, скорее нас лови!»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Дети убегают.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Ловишка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их догоняет.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«Найди себе пару»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Игра с движениями для детей старшей группы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(Латвийская</w:t>
      </w:r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 мелодия 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обр</w:t>
      </w:r>
      <w:proofErr w:type="spellEnd"/>
      <w:proofErr w:type="gramStart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.</w:t>
      </w:r>
      <w:proofErr w:type="spellStart"/>
      <w:proofErr w:type="gramEnd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Т.Попатенко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)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игре участвуют все дети (если количество детей четное, то в игру включается воспитатель), они стоят парами по кругу боком к центру, держась за обе руки. Расстояние между парами должно быть таким, чтобы дети, повернувшись в другую сторону, могли взяться за руки с ребенком из соседней пары. В середине круга — ребенок-водящий. Он выполняет те же движения, что и дети в кругу.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Вступление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Дети стоят.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1-я часть.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Такты 3-4</w:t>
      </w:r>
      <w:proofErr w:type="gramStart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ыполняют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«пружинку»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Такты 5-6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Ч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етырьмя пружинящими шагами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                    поворачиваются спиной друг к другу и берутся за руки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 с ребенком из пары, стоящей рядом.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Такты 7-8</w:t>
      </w:r>
      <w:proofErr w:type="gramStart"/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новых парах выполняют «пружинку»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Такты 9-10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Ч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етырьмя пружинящими шагами возвращаются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         к своей паре.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2-я часть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Дети двигаются подскоками врассыпную.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Стараясь не задевать друг друга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С окончанием музыки быстро находит себе пару и становится в круг.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Ребенок, оставшийся без пары, становится водящим, игра повторяется еще раз.</w:t>
      </w:r>
    </w:p>
    <w:p w:rsidR="00850799" w:rsidRDefault="00850799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«Передача платочка»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Игра с движениями для детей старшей группы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Муз</w:t>
      </w:r>
      <w:proofErr w:type="gramStart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.Т</w:t>
      </w:r>
      <w:proofErr w:type="gramEnd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.Ломовой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)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 стоят в кругу. У одного ребенка в руке платочек.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1-я часть.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На затакт ребенок, держащий платок, плавно переносит его по направлению к своему соседу справа (слева); на «раз» следующего такта тот принимает платок двумя руками и затем так же переносит, и передает его дальше. Передающий и принимающий сопровождают движение небольшим поклоном (один просит взять платок, другой благодарит).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2-я часть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Ребенок, получивший платок, одновременно с окончанием первой части музыки выходит в круг и пляшет, с окончанием музыки второй части встает на свое место в кугу, при повторении первой части снова начинает передачу платочка.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Игра повторяется несколько раз.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«Оркестр»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Игра для детей подготовительной группы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Стульчики, поставлены на некотором расстоянии друг от друга, образуя круг. Дети садятся на них, лицом к центру. Каждый ребенок держит в руках какой-нибудь музыкальный инструмент. В центре круга стоит «дирижер», которого сначала выбирает воспитатель.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1-часть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Все дети играют в ритм музыки, «Дирижер» дирижирует. На последнем аккорде кладут инструменты на стул и образуют круг за стульчиками, «дирижер» становится в круг.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2-часть. 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 бегут на быструю музыку по кругу, на окончание музыки каждый ребенок старается сесть на какой-либо стульчик и взять в руки музыкальный инструмент. Тот, кто остается без места становится «дирижером».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1-ю часть каждый раз дети исполняют музыку разных жанров: марш, вальс, полька, русская народная мелодия.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Сюжетные музыкальные игры с пением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способствуют</w:t>
      </w:r>
    </w:p>
    <w:p w:rsidR="00922521" w:rsidRPr="00922521" w:rsidRDefault="00922521" w:rsidP="007032E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совершенствованию певческих и двигательных навыков,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навыков передачи игрового образа,</w:t>
      </w:r>
    </w:p>
    <w:p w:rsidR="00922521" w:rsidRPr="00922521" w:rsidRDefault="00922521" w:rsidP="007032ED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формированию умения отмечать окончание музыкальной фразы, пьесы, песни,</w:t>
      </w:r>
    </w:p>
    <w:p w:rsidR="00922521" w:rsidRPr="00922521" w:rsidRDefault="00922521" w:rsidP="007032ED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развитию коммуникативных способностей детей,</w:t>
      </w:r>
    </w:p>
    <w:p w:rsidR="00922521" w:rsidRPr="00850799" w:rsidRDefault="00922521" w:rsidP="007032ED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активизации творческих проявлений дошкольников.</w:t>
      </w:r>
    </w:p>
    <w:p w:rsidR="00850799" w:rsidRPr="00922521" w:rsidRDefault="00850799" w:rsidP="007032ED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«Хитрый кот»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(русская народная прибаутка)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сюжетная музыкальная игра с пением для детей младшей группы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Водящий ребенок в шапочке кота «спит» в углу. Остальные дети – мышки – осторожным пружинящим шагом идут к нему и поют: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Хитрый кот в углу сидит.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    Притаился, будто спит.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Мышки, мышки вот беда!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Убегайте от кота!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«Мышки» убегают, «кот» их догоняет.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(«Праздник каждый день», младшая группа.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Ирина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Каплунова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Ирина  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Новоскольцева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 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С-П., Композитор, 2007, с.138.)</w:t>
      </w:r>
      <w:proofErr w:type="gramEnd"/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«Дети и медведь»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Игра ля детей средней группы</w:t>
      </w:r>
    </w:p>
    <w:p w:rsidR="00922521" w:rsidRPr="00922521" w:rsidRDefault="00922521" w:rsidP="008507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(Музыка В. 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Верховинца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)</w:t>
      </w:r>
    </w:p>
    <w:p w:rsidR="00922521" w:rsidRPr="00922521" w:rsidRDefault="00922521" w:rsidP="0085079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521" w:rsidRPr="00850799" w:rsidRDefault="00922521" w:rsidP="00850799">
      <w:pPr>
        <w:pStyle w:val="a5"/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07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Кто уснул под дубком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накрылся кожушком?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Тс-с-с!</w:t>
      </w:r>
    </w:p>
    <w:p w:rsidR="00922521" w:rsidRPr="00922521" w:rsidRDefault="00922521" w:rsidP="008507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850799" w:rsidRDefault="00850799" w:rsidP="0085079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2.</w:t>
      </w:r>
      <w:r w:rsidR="00922521" w:rsidRPr="008507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Ой, тише! Не шуметь!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Может, это спит медведь!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Тс-с-с!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850799" w:rsidRDefault="00850799" w:rsidP="0085079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3.</w:t>
      </w:r>
      <w:r w:rsidR="00922521" w:rsidRPr="008507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Этот гость в один присест,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проснется, всех поест!</w:t>
      </w:r>
    </w:p>
    <w:p w:rsidR="00922521" w:rsidRPr="00922521" w:rsidRDefault="00850799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922521"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Ой! Медведь!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 стайкой подходят к медведю (ребенок или игрушка в руках педагога). На слова «Тс-с-с!» останавливаются, прижимая указательный палец к губам. По окончании песни дети кричат: «Ой! Медведь!» и разбегаются в разные стороны, а «медведь» их догоняет. 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               </w:t>
      </w:r>
      <w:r w:rsidRPr="009225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Хороводные игры с пением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способствуют</w:t>
      </w:r>
    </w:p>
    <w:p w:rsidR="00922521" w:rsidRPr="00922521" w:rsidRDefault="00922521" w:rsidP="007032ED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совершенствованию  певческих и двигательных навыков,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навыков передачи игрового образа, сюжета.</w:t>
      </w:r>
    </w:p>
    <w:p w:rsidR="00922521" w:rsidRPr="00922521" w:rsidRDefault="00922521" w:rsidP="007032ED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формированию умения отмечать окончание  музыкальной фразы, пьесы, песни,</w:t>
      </w:r>
    </w:p>
    <w:p w:rsidR="00922521" w:rsidRPr="00922521" w:rsidRDefault="00922521" w:rsidP="007032ED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развитию коммуникативных способностей детей,</w:t>
      </w:r>
    </w:p>
    <w:p w:rsidR="00922521" w:rsidRPr="00922521" w:rsidRDefault="00922521" w:rsidP="007032ED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активизации творческих проявлений дошкольников.</w:t>
      </w:r>
    </w:p>
    <w:p w:rsidR="00CF3AB8" w:rsidRDefault="00CF3AB8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«Мы на луг ходили»</w:t>
      </w:r>
      <w:r w:rsidR="00CF3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хороводная игра с пением для детей средней группы</w:t>
      </w: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(музыка А. Филиппенко, слова 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Т.Волгиной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)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1.Мы на луг ходили,                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взявшись за руки, идут по кругу,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Хоровод водили,                    а заяц прыгает внутри круга.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 так, на лугу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      С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окончанием пения дети останавливаются.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Хоровод водили.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2.Задремална кочке                Дети присаживаются на корточки и показывают,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Зайка в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холодочке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                 как дремлю зайки.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 так, задремал                   Зайка сидит на пеньке и делает вид,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Зайка в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холодочке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                что задремал.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3.Разбудить хотел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и-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Дети встают и поют стоя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дудки загудели:                    имитируя игру на дудке.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Ту-ту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ру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-ту-ту.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В дудки загудели.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Зайку мы будил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и-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    Дети присаживаются на корточки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барабаны били:                     Имитируют игру на барабане,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Бум-бум,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-та-там,                стуча по коленям.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барабаны били.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5.Зайка, просыпайся.                Дети встают и поют стоя.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Ну-ка, поднимайся.                   «Заяц» делает вид, что просыпается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 так, не ленись                     «Заяц» поет.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Ну-ка, поднимайся.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6.Мы с тобой 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попляшем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          Дети поют, а «заяц» свободно пляшет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хороводе нашем,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Вот так, мы с тобой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Весело попляшем!                      Педагог поет, а все дети свободно пляшут.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(«Праздник каждый день», средняя группа.</w:t>
      </w:r>
      <w:proofErr w:type="gram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Ирина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Каплунова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Ирина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Новоскольцева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С-П., Композитор, 2007)</w:t>
      </w:r>
      <w:proofErr w:type="gramEnd"/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Музыкально-дидактические игры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способствуют</w:t>
      </w:r>
    </w:p>
    <w:p w:rsidR="00922521" w:rsidRPr="00922521" w:rsidRDefault="00922521" w:rsidP="007032ED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развитию </w:t>
      </w:r>
      <w:proofErr w:type="spellStart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звуковысотного</w:t>
      </w:r>
      <w:proofErr w:type="spellEnd"/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ритмического, тембрового, динамического   слуха, музыкальных способностей;</w:t>
      </w:r>
    </w:p>
    <w:p w:rsidR="00922521" w:rsidRPr="00922521" w:rsidRDefault="00922521" w:rsidP="007032ED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развитию умения различать регистры (высокий, средний, низкий),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темп музыки (быстрый, умеренный, медленный),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музыкальный лад (мажор, минор),</w:t>
      </w:r>
    </w:p>
    <w:p w:rsidR="00922521" w:rsidRPr="00922521" w:rsidRDefault="00922521" w:rsidP="007032ED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расширению кругозора и словарного запаса дошкольников,</w:t>
      </w:r>
    </w:p>
    <w:p w:rsidR="00922521" w:rsidRPr="00922521" w:rsidRDefault="00922521" w:rsidP="007032ED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активизации их творческих проявлений.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Система игр и игровых упражнений представлена в учебно-методических пособиях: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«Музыкально-дидактические игры для дошкольников» Н.Г. Кононова М. Просвещение- 1982. «Наглядные средства в музыкальном воспитании дошкольников». Сост. Комиссарова Л.Н., Костина Э.П., М., Просвещение. 1986 г.                               </w:t>
      </w:r>
    </w:p>
    <w:p w:rsidR="00CF3AB8" w:rsidRDefault="00CF3AB8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9225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Весело – грустно»</w:t>
      </w:r>
    </w:p>
    <w:p w:rsidR="00922521" w:rsidRPr="00922521" w:rsidRDefault="00922521" w:rsidP="00CF3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музыкально-дидактическая игра для детей 5-7 лет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Цель: Развивать у детей представление о характере музыки (веселая – спокойная – грустная).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Описание: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Карточка разделена на три квадрата: на первом изображен улыбающийся ребенок, на втором – со спокойным выражением лица, на третьем – грустный.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Три фишки с цифрами 1,2,3. 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Методика проведения</w:t>
      </w:r>
      <w:r w:rsidRPr="00922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 Дети слушаю веселую, спокойную или грустную пьесу и ставят фишку на соответствующую музыке карточку, объясняя свое действие.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Музыкальный репертуар: «Три подружки» Д. </w:t>
      </w:r>
      <w:proofErr w:type="spellStart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Кабалевского</w:t>
      </w:r>
      <w:proofErr w:type="spellEnd"/>
      <w:r w:rsidRPr="0092252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922521" w:rsidRPr="00922521" w:rsidRDefault="00922521" w:rsidP="007032ED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2521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           </w:t>
      </w:r>
    </w:p>
    <w:p w:rsidR="008C5A02" w:rsidRDefault="008C5A02" w:rsidP="007032ED">
      <w:pPr>
        <w:spacing w:after="0" w:line="240" w:lineRule="auto"/>
      </w:pPr>
    </w:p>
    <w:sectPr w:rsidR="008C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18"/>
    <w:multiLevelType w:val="multilevel"/>
    <w:tmpl w:val="0722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92B43"/>
    <w:multiLevelType w:val="multilevel"/>
    <w:tmpl w:val="B36A6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3493"/>
    <w:multiLevelType w:val="multilevel"/>
    <w:tmpl w:val="4886A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B2065"/>
    <w:multiLevelType w:val="multilevel"/>
    <w:tmpl w:val="E68AD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24A9"/>
    <w:multiLevelType w:val="multilevel"/>
    <w:tmpl w:val="5AE2E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9388F"/>
    <w:multiLevelType w:val="multilevel"/>
    <w:tmpl w:val="05F4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F6195"/>
    <w:multiLevelType w:val="multilevel"/>
    <w:tmpl w:val="93B04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94A4E"/>
    <w:multiLevelType w:val="multilevel"/>
    <w:tmpl w:val="D30E5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87178"/>
    <w:multiLevelType w:val="multilevel"/>
    <w:tmpl w:val="9A60C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074BD"/>
    <w:multiLevelType w:val="multilevel"/>
    <w:tmpl w:val="85963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26642"/>
    <w:multiLevelType w:val="multilevel"/>
    <w:tmpl w:val="A02AE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41FE3"/>
    <w:multiLevelType w:val="multilevel"/>
    <w:tmpl w:val="FA308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C31D1"/>
    <w:multiLevelType w:val="multilevel"/>
    <w:tmpl w:val="9FD2D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D4E80"/>
    <w:multiLevelType w:val="multilevel"/>
    <w:tmpl w:val="98E0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843333"/>
    <w:multiLevelType w:val="multilevel"/>
    <w:tmpl w:val="D2940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9D7425"/>
    <w:multiLevelType w:val="multilevel"/>
    <w:tmpl w:val="1CF2F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B5CDC"/>
    <w:multiLevelType w:val="multilevel"/>
    <w:tmpl w:val="44B40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24A9C"/>
    <w:multiLevelType w:val="multilevel"/>
    <w:tmpl w:val="171A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4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8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59"/>
    <w:rsid w:val="005B0520"/>
    <w:rsid w:val="00605BA6"/>
    <w:rsid w:val="007032ED"/>
    <w:rsid w:val="007A5DFC"/>
    <w:rsid w:val="00850799"/>
    <w:rsid w:val="008C5A02"/>
    <w:rsid w:val="00922521"/>
    <w:rsid w:val="00927655"/>
    <w:rsid w:val="00CF3AB8"/>
    <w:rsid w:val="00FB3658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5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0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5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57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8026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5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zanyatiya-s-detmi/muzyikalnyie-instrumentyi-svoimi-rukami-dlya-detskogo-sad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2020-11-20T07:27:00Z</dcterms:created>
  <dcterms:modified xsi:type="dcterms:W3CDTF">2020-11-20T07:27:00Z</dcterms:modified>
</cp:coreProperties>
</file>