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2E" w:rsidRPr="00627D0A" w:rsidRDefault="0028022E" w:rsidP="0028022E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54A">
        <w:rPr>
          <w:rFonts w:ascii="Times New Roman" w:hAnsi="Times New Roman" w:cs="Times New Roman"/>
          <w:b/>
          <w:sz w:val="28"/>
          <w:szCs w:val="28"/>
        </w:rPr>
        <w:t>Ценности неподвластные «реке времён»</w:t>
      </w:r>
    </w:p>
    <w:p w:rsidR="0028022E" w:rsidRPr="0015354A" w:rsidRDefault="0028022E" w:rsidP="002802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54A">
        <w:rPr>
          <w:rFonts w:ascii="Times New Roman" w:hAnsi="Times New Roman" w:cs="Times New Roman"/>
          <w:b/>
          <w:sz w:val="28"/>
          <w:szCs w:val="28"/>
        </w:rPr>
        <w:t>(из жизни святого преподобного Андрея Рублёва).</w:t>
      </w:r>
    </w:p>
    <w:p w:rsidR="0028022E" w:rsidRPr="00D16082" w:rsidRDefault="0028022E" w:rsidP="002802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16082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>
        <w:rPr>
          <w:rFonts w:ascii="Times New Roman" w:hAnsi="Times New Roman" w:cs="Times New Roman"/>
          <w:sz w:val="28"/>
          <w:szCs w:val="28"/>
        </w:rPr>
        <w:t>литературно – музыкальной композиции.</w:t>
      </w:r>
    </w:p>
    <w:p w:rsidR="0028022E" w:rsidRPr="006108C0" w:rsidRDefault="0028022E" w:rsidP="0028022E">
      <w:pPr>
        <w:spacing w:after="0" w:line="235" w:lineRule="auto"/>
        <w:ind w:right="342"/>
        <w:jc w:val="both"/>
        <w:rPr>
          <w:rFonts w:ascii="Times New Roman" w:hAnsi="Times New Roman" w:cs="Times New Roman"/>
          <w:sz w:val="28"/>
          <w:szCs w:val="28"/>
        </w:rPr>
      </w:pPr>
      <w:r w:rsidRPr="004E2FAE">
        <w:rPr>
          <w:rFonts w:ascii="Times New Roman" w:hAnsi="Times New Roman" w:cs="Times New Roman"/>
          <w:b/>
          <w:sz w:val="28"/>
          <w:szCs w:val="28"/>
        </w:rPr>
        <w:t>Цель:</w:t>
      </w:r>
      <w:r w:rsidRPr="00610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8C0">
        <w:rPr>
          <w:rFonts w:ascii="Times New Roman" w:hAnsi="Times New Roman" w:cs="Times New Roman"/>
          <w:sz w:val="28"/>
          <w:szCs w:val="28"/>
        </w:rPr>
        <w:t>Развитие интереса к русскому историческому и духовно-культурному наследию через личность великого  русского художника – иконописца и великого святого – Андрея Рублёва.</w:t>
      </w:r>
    </w:p>
    <w:p w:rsidR="0028022E" w:rsidRDefault="0028022E" w:rsidP="0028022E">
      <w:pPr>
        <w:spacing w:after="0"/>
        <w:ind w:right="264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Создание условий для более глубокого понимания истории и православной культуры нашей Родины. </w:t>
      </w:r>
    </w:p>
    <w:p w:rsidR="00891D66" w:rsidRDefault="00891D66" w:rsidP="0028022E">
      <w:pPr>
        <w:spacing w:after="0"/>
        <w:ind w:right="2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2FAE">
        <w:rPr>
          <w:rFonts w:ascii="Times New Roman" w:hAnsi="Times New Roman" w:cs="Times New Roman"/>
          <w:sz w:val="28"/>
          <w:szCs w:val="28"/>
        </w:rPr>
        <w:t xml:space="preserve">При проведении мероприятия используются </w:t>
      </w:r>
      <w:r w:rsidR="004E2FAE" w:rsidRPr="004E2FAE">
        <w:rPr>
          <w:rFonts w:ascii="Times New Roman" w:hAnsi="Times New Roman" w:cs="Times New Roman"/>
          <w:b/>
          <w:sz w:val="28"/>
          <w:szCs w:val="28"/>
        </w:rPr>
        <w:t>игровые методики.</w:t>
      </w:r>
      <w:r w:rsidR="004E2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FAE" w:rsidRPr="006108C0" w:rsidRDefault="00891D66" w:rsidP="0028022E">
      <w:pPr>
        <w:spacing w:after="0"/>
        <w:ind w:right="2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E2FAE" w:rsidRPr="004E2FAE">
        <w:rPr>
          <w:rFonts w:ascii="Times New Roman" w:hAnsi="Times New Roman" w:cs="Times New Roman"/>
          <w:b/>
          <w:sz w:val="28"/>
          <w:szCs w:val="28"/>
        </w:rPr>
        <w:t>Игра</w:t>
      </w:r>
      <w:r w:rsidR="00161AD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61ADA">
        <w:rPr>
          <w:rFonts w:ascii="Times New Roman" w:hAnsi="Times New Roman" w:cs="Times New Roman"/>
          <w:sz w:val="28"/>
          <w:szCs w:val="28"/>
        </w:rPr>
        <w:t>важны</w:t>
      </w:r>
      <w:r w:rsidR="00B51F83">
        <w:rPr>
          <w:rFonts w:ascii="Times New Roman" w:hAnsi="Times New Roman" w:cs="Times New Roman"/>
          <w:sz w:val="28"/>
          <w:szCs w:val="28"/>
        </w:rPr>
        <w:t>й элемент</w:t>
      </w:r>
      <w:r w:rsidR="004E2FAE">
        <w:rPr>
          <w:rFonts w:ascii="Times New Roman" w:hAnsi="Times New Roman" w:cs="Times New Roman"/>
          <w:sz w:val="28"/>
          <w:szCs w:val="28"/>
        </w:rPr>
        <w:t xml:space="preserve"> внеурочной  деятельности и является наиболее привлекательной формой проведения мероприятий для учащихся. </w:t>
      </w:r>
      <w:r>
        <w:rPr>
          <w:rFonts w:ascii="Times New Roman" w:hAnsi="Times New Roman" w:cs="Times New Roman"/>
          <w:sz w:val="28"/>
          <w:szCs w:val="28"/>
        </w:rPr>
        <w:t>Почему? Причин много: возможность проявить свой артистизм; проба сил и способностей; приобретение навыков действия в различных жизненных ситуациях; в игре можно отвлечься от личного, жить жизнью своего героя. Самостоятельность действий является ключевым элементом игры, что привлекает подростков.</w:t>
      </w:r>
    </w:p>
    <w:p w:rsidR="0028022E" w:rsidRPr="006108C0" w:rsidRDefault="0028022E" w:rsidP="002802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        Все начинается с воспитания в детстве, у ребенка появляется собственный взгляд на окружающий мир.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он войдет в этот мир?  С улыбкой  с любовью или как потребитель, интересующийся только своей выгодой. Станет ли он милосердным, великодушным, человечным? Будет ли он помогать нуждающимся, престарелым, больным, родным, друзьям? Отзовётся ли он по-доброму к нуждам и потребностям общества? Святитель Иоанн Златоуст поучал: « Не будем заботиться о том, чтобы собирать богатство и оставлять  его детям; будем научать их добродетели и испрашивать им благословение от Бога; вот это, именно это – величайшее сокровище, неизреченное,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неоскудевающее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богатство, с каждым днем приносящее все больше даров».</w:t>
      </w:r>
      <w:r w:rsidRPr="00610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          В русской культуре есть ценности, которые неподвластны «реке времён», которые становятся её символом, воплощают её идеалы. Таким несомненным символом является образ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Живоначальной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Троицы, созданный великим русским художником – иконописцем и великим святым – Андреем Рублёвым.</w:t>
      </w:r>
      <w:r w:rsidRPr="006108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           В композиции использованы духовные стихотворения архиепископа Сан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8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Францисского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 Иоанна  (Шаховского), иеромонаха Романа (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Матюшина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), Николая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Рыленкова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>. При постановке многое зависит от выбора музыки и изобразительного ряда, сопровождающих композицию. Я использовала  духовные песнопения в исполнении хора Троице – Сергиевой лавры, иконы святого преподобного Андрея Рублёва.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4E2FAE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6108C0">
        <w:rPr>
          <w:rFonts w:ascii="Times New Roman" w:hAnsi="Times New Roman" w:cs="Times New Roman"/>
          <w:sz w:val="28"/>
          <w:szCs w:val="28"/>
        </w:rPr>
        <w:t xml:space="preserve"> идеал, символ, образ, святые подвижники, дар дивный, подвиг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иконописания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, высота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богомыслия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>.</w:t>
      </w:r>
    </w:p>
    <w:p w:rsidR="0028022E" w:rsidRPr="006108C0" w:rsidRDefault="0028022E" w:rsidP="002802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8C0">
        <w:rPr>
          <w:rFonts w:ascii="Times New Roman" w:eastAsia="Times New Roman" w:hAnsi="Times New Roman" w:cs="Times New Roman"/>
          <w:sz w:val="28"/>
          <w:szCs w:val="28"/>
        </w:rPr>
        <w:t xml:space="preserve">         Зал оформлен в форме</w:t>
      </w:r>
      <w:r w:rsidRPr="006108C0">
        <w:rPr>
          <w:rFonts w:ascii="Times New Roman" w:hAnsi="Times New Roman" w:cs="Times New Roman"/>
          <w:sz w:val="28"/>
          <w:szCs w:val="28"/>
        </w:rPr>
        <w:t xml:space="preserve"> кельи</w:t>
      </w:r>
      <w:r w:rsidRPr="006108C0">
        <w:rPr>
          <w:rFonts w:ascii="Times New Roman" w:eastAsia="Times New Roman" w:hAnsi="Times New Roman" w:cs="Times New Roman"/>
          <w:sz w:val="28"/>
          <w:szCs w:val="28"/>
        </w:rPr>
        <w:t xml:space="preserve">. На стене висит </w:t>
      </w:r>
      <w:r w:rsidRPr="006108C0">
        <w:rPr>
          <w:rFonts w:ascii="Times New Roman" w:hAnsi="Times New Roman" w:cs="Times New Roman"/>
          <w:sz w:val="28"/>
          <w:szCs w:val="28"/>
        </w:rPr>
        <w:t>икона святого преподобного Андрея Рублёва</w:t>
      </w:r>
      <w:r w:rsidRPr="006108C0">
        <w:rPr>
          <w:rFonts w:ascii="Times New Roman" w:eastAsia="Times New Roman" w:hAnsi="Times New Roman" w:cs="Times New Roman"/>
          <w:sz w:val="28"/>
          <w:szCs w:val="28"/>
        </w:rPr>
        <w:t>, стоят</w:t>
      </w:r>
      <w:r w:rsidRPr="006108C0">
        <w:rPr>
          <w:rFonts w:ascii="Times New Roman" w:hAnsi="Times New Roman" w:cs="Times New Roman"/>
          <w:sz w:val="28"/>
          <w:szCs w:val="28"/>
        </w:rPr>
        <w:t xml:space="preserve"> стулья</w:t>
      </w:r>
      <w:r w:rsidRPr="006108C0">
        <w:rPr>
          <w:rFonts w:ascii="Times New Roman" w:eastAsia="Times New Roman" w:hAnsi="Times New Roman" w:cs="Times New Roman"/>
          <w:sz w:val="28"/>
          <w:szCs w:val="28"/>
        </w:rPr>
        <w:t xml:space="preserve">, на них сидят участники. На </w:t>
      </w:r>
      <w:r w:rsidRPr="006108C0">
        <w:rPr>
          <w:rFonts w:ascii="Times New Roman" w:hAnsi="Times New Roman" w:cs="Times New Roman"/>
          <w:sz w:val="28"/>
          <w:szCs w:val="28"/>
        </w:rPr>
        <w:t>столе</w:t>
      </w:r>
      <w:r w:rsidRPr="006108C0">
        <w:rPr>
          <w:rFonts w:ascii="Times New Roman" w:eastAsia="Times New Roman" w:hAnsi="Times New Roman" w:cs="Times New Roman"/>
          <w:sz w:val="28"/>
          <w:szCs w:val="28"/>
        </w:rPr>
        <w:t xml:space="preserve"> стоят </w:t>
      </w:r>
      <w:r w:rsidRPr="006108C0">
        <w:rPr>
          <w:rFonts w:ascii="Times New Roman" w:hAnsi="Times New Roman" w:cs="Times New Roman"/>
          <w:sz w:val="28"/>
          <w:szCs w:val="28"/>
        </w:rPr>
        <w:t xml:space="preserve">свечи, лежит Библия. </w:t>
      </w:r>
      <w:r w:rsidRPr="006108C0">
        <w:rPr>
          <w:rFonts w:ascii="Times New Roman" w:eastAsia="Times New Roman" w:hAnsi="Times New Roman" w:cs="Times New Roman"/>
          <w:sz w:val="28"/>
          <w:szCs w:val="28"/>
        </w:rPr>
        <w:t xml:space="preserve"> Рядом ещё стоит стол, на котором разместились</w:t>
      </w:r>
      <w:r w:rsidRPr="006108C0">
        <w:rPr>
          <w:rFonts w:ascii="Times New Roman" w:hAnsi="Times New Roman" w:cs="Times New Roman"/>
          <w:sz w:val="28"/>
          <w:szCs w:val="28"/>
        </w:rPr>
        <w:t xml:space="preserve"> деревянная доска</w:t>
      </w:r>
      <w:r w:rsidRPr="006108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08C0">
        <w:rPr>
          <w:rFonts w:ascii="Times New Roman" w:hAnsi="Times New Roman" w:cs="Times New Roman"/>
          <w:sz w:val="28"/>
          <w:szCs w:val="28"/>
        </w:rPr>
        <w:t>кисти</w:t>
      </w:r>
      <w:r w:rsidRPr="006108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08C0">
        <w:rPr>
          <w:rFonts w:ascii="Times New Roman" w:hAnsi="Times New Roman" w:cs="Times New Roman"/>
          <w:sz w:val="28"/>
          <w:szCs w:val="28"/>
        </w:rPr>
        <w:t xml:space="preserve">краски </w:t>
      </w:r>
      <w:r w:rsidRPr="006108C0">
        <w:rPr>
          <w:rFonts w:ascii="Times New Roman" w:eastAsia="Times New Roman" w:hAnsi="Times New Roman" w:cs="Times New Roman"/>
          <w:sz w:val="28"/>
          <w:szCs w:val="28"/>
        </w:rPr>
        <w:t>(это образ особой комнаты в</w:t>
      </w:r>
      <w:r w:rsidRPr="006108C0">
        <w:rPr>
          <w:rFonts w:ascii="Times New Roman" w:hAnsi="Times New Roman" w:cs="Times New Roman"/>
          <w:sz w:val="28"/>
          <w:szCs w:val="28"/>
        </w:rPr>
        <w:t xml:space="preserve"> монастыре</w:t>
      </w:r>
      <w:r w:rsidRPr="006108C0">
        <w:rPr>
          <w:rFonts w:ascii="Times New Roman" w:eastAsia="Times New Roman" w:hAnsi="Times New Roman" w:cs="Times New Roman"/>
          <w:sz w:val="28"/>
          <w:szCs w:val="28"/>
        </w:rPr>
        <w:t xml:space="preserve">). Тихо слышна  духовная православная музыка. </w:t>
      </w:r>
      <w:proofErr w:type="gramStart"/>
      <w:r w:rsidRPr="006108C0">
        <w:rPr>
          <w:rFonts w:ascii="Times New Roman" w:eastAsia="Times New Roman" w:hAnsi="Times New Roman" w:cs="Times New Roman"/>
          <w:sz w:val="28"/>
          <w:szCs w:val="28"/>
        </w:rPr>
        <w:t>Собравшиеся ведут разговор по очереди.</w:t>
      </w:r>
      <w:proofErr w:type="gramEnd"/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1 чтец. </w:t>
      </w:r>
      <w:r w:rsidRPr="006108C0">
        <w:rPr>
          <w:rFonts w:ascii="Times New Roman" w:hAnsi="Times New Roman" w:cs="Times New Roman"/>
          <w:sz w:val="28"/>
          <w:szCs w:val="28"/>
        </w:rPr>
        <w:t xml:space="preserve">Мы расскажем вам житие  преподобного Андрея, таким, каким увидели его мы, живущие в </w:t>
      </w:r>
      <w:r w:rsidRPr="006108C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108C0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2 чтец.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Святый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Андрей, прозванием</w:t>
      </w:r>
      <w:r w:rsidRPr="00610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8C0">
        <w:rPr>
          <w:rFonts w:ascii="Times New Roman" w:hAnsi="Times New Roman" w:cs="Times New Roman"/>
          <w:sz w:val="28"/>
          <w:szCs w:val="28"/>
        </w:rPr>
        <w:t xml:space="preserve">Рублёв, просиял на земле Русской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дни славных великих князей Дмитрия Донского и сына его Василия. Во время то цвела земля Русская святыми подвижниками.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3 чтец. </w:t>
      </w:r>
      <w:r w:rsidRPr="006108C0">
        <w:rPr>
          <w:rFonts w:ascii="Times New Roman" w:hAnsi="Times New Roman" w:cs="Times New Roman"/>
          <w:sz w:val="28"/>
          <w:szCs w:val="28"/>
        </w:rPr>
        <w:t xml:space="preserve">Больше же всех прославился преподобный отец наш Сергий Радонежский, великий молитвенник и собиратель всей Русской земли. Повсюду прошла слава его подвигов, и отовсюду стекались к нему в обитель Святой Троицы ученики. И учил их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святый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Сергий подвизаться в любви и смирении и не искать славы и власти.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1 чтец. </w:t>
      </w:r>
      <w:r w:rsidRPr="006108C0">
        <w:rPr>
          <w:rFonts w:ascii="Times New Roman" w:hAnsi="Times New Roman" w:cs="Times New Roman"/>
          <w:sz w:val="28"/>
          <w:szCs w:val="28"/>
        </w:rPr>
        <w:t xml:space="preserve">Было же то время для Русской земли весьма скорбное и разорение великое от татар, беспрестанно воевавших Русскую землю и в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полон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русских людей уводивших. А того горше были междоусобицы княжеские. Страх же постоянный рождал злобу. Клевету, зависть и предательство. И иссушали грехи душу народную.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>4 чтец.</w:t>
      </w:r>
      <w:r w:rsidRPr="00610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На их путях лежало много славы,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Восторгов, кликов, пений и речей;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А вслед за ними вился след кровавый, 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Чем ближе к ним, тем горячей…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Проходят в мире дни людские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Всё в том же чуждом, древнем торжестве,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8C0">
        <w:rPr>
          <w:rFonts w:ascii="Times New Roman" w:hAnsi="Times New Roman" w:cs="Times New Roman"/>
          <w:sz w:val="28"/>
          <w:szCs w:val="28"/>
        </w:rPr>
        <w:t>Подобные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сверкающей траве,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8C0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покрыл холодный иней.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2 чтец. </w:t>
      </w:r>
      <w:r w:rsidRPr="006108C0">
        <w:rPr>
          <w:rFonts w:ascii="Times New Roman" w:hAnsi="Times New Roman" w:cs="Times New Roman"/>
          <w:sz w:val="28"/>
          <w:szCs w:val="28"/>
        </w:rPr>
        <w:t>Молились люди русские Богу об избавлении земли от пленения нечестивыми, князь же великий думал, как ему все страны русские воедино собрать и общей силой от лютых врагов избавиться.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5 чтец. 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В беспамятстве рождается война.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Тревожится земная глубина…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Среди бессилья, страха и унынья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Война растёт и раскрывает крылья.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И ненависть хранит её полёт,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И древний грех её к себе зовёт.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Но кровь невинная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связует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бег войны;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Молитва из небесной тишины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Её разит своей стрелою;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И вот,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овеяна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бессилием своим,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Открыв познанье мира и страданье.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Война, как падший херувим,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В глубинах тонет мирозданья.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3 чтец. </w:t>
      </w:r>
      <w:r w:rsidRPr="006108C0">
        <w:rPr>
          <w:rFonts w:ascii="Times New Roman" w:hAnsi="Times New Roman" w:cs="Times New Roman"/>
          <w:sz w:val="28"/>
          <w:szCs w:val="28"/>
        </w:rPr>
        <w:t xml:space="preserve">И было всё это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дни юности преподобного Андрея, и увидел он, что ничего не стоит слава мира сего, но рассыпается, яко прах, и надежду возложил не на князей, не на сынов человеческих. Но на Единого Бога.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1 чтец. </w:t>
      </w:r>
      <w:r w:rsidRPr="006108C0">
        <w:rPr>
          <w:rFonts w:ascii="Times New Roman" w:hAnsi="Times New Roman" w:cs="Times New Roman"/>
          <w:sz w:val="28"/>
          <w:szCs w:val="28"/>
        </w:rPr>
        <w:t xml:space="preserve">Андрей родом был, как иные думают, из Москвы, либо окрестных весей. Сие, однако, достоверно не знаем, ибо род Рублёвых известен были и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граде Пскове. Родился же от благородных и благочестивых родителей. И был дан Богом святому Андрею от рождения дар дивный. Из детства был он научен иконному художеству лучшими цареградскими мастерами.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Сценка. 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Андрей. </w:t>
      </w:r>
      <w:r w:rsidRPr="006108C0">
        <w:rPr>
          <w:rFonts w:ascii="Times New Roman" w:hAnsi="Times New Roman" w:cs="Times New Roman"/>
          <w:sz w:val="28"/>
          <w:szCs w:val="28"/>
        </w:rPr>
        <w:t>Кажется мне, что весь мир участвует в творении иконы. Минеральное царство даёт глину и камни для красок, растительное – травы и доски. Животное – клей для левкаса и яичный желток.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>Мастер.</w:t>
      </w:r>
      <w:r w:rsidRPr="006108C0">
        <w:rPr>
          <w:rFonts w:ascii="Times New Roman" w:hAnsi="Times New Roman" w:cs="Times New Roman"/>
          <w:sz w:val="28"/>
          <w:szCs w:val="28"/>
        </w:rPr>
        <w:t xml:space="preserve"> Так – то оно так, да только сила иконы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другом. 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Андрей. </w:t>
      </w:r>
      <w:r w:rsidRPr="006108C0">
        <w:rPr>
          <w:rFonts w:ascii="Times New Roman" w:hAnsi="Times New Roman" w:cs="Times New Roman"/>
          <w:sz w:val="28"/>
          <w:szCs w:val="28"/>
        </w:rPr>
        <w:t>В чём же?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Мастер. </w:t>
      </w:r>
      <w:r w:rsidRPr="006108C0">
        <w:rPr>
          <w:rFonts w:ascii="Times New Roman" w:hAnsi="Times New Roman" w:cs="Times New Roman"/>
          <w:sz w:val="28"/>
          <w:szCs w:val="28"/>
        </w:rPr>
        <w:t>В духе Божием, которым икона и создаётся. Ибо кто есть иконописец? Служитель истины небесной. А какой же он служитель, если не в Духе?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Андрей. </w:t>
      </w:r>
      <w:r w:rsidRPr="006108C0">
        <w:rPr>
          <w:rFonts w:ascii="Times New Roman" w:hAnsi="Times New Roman" w:cs="Times New Roman"/>
          <w:sz w:val="28"/>
          <w:szCs w:val="28"/>
        </w:rPr>
        <w:t>А как же этого достигнуть?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Мастер. </w:t>
      </w:r>
      <w:r w:rsidRPr="006108C0">
        <w:rPr>
          <w:rFonts w:ascii="Times New Roman" w:hAnsi="Times New Roman" w:cs="Times New Roman"/>
          <w:sz w:val="28"/>
          <w:szCs w:val="28"/>
        </w:rPr>
        <w:t xml:space="preserve">Молиться надо. Вот есть молитва такая «Царю Небесный, Утешителю Душе Истины…приди и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вселися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>…».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Андрей. </w:t>
      </w:r>
      <w:r w:rsidRPr="006108C0">
        <w:rPr>
          <w:rFonts w:ascii="Times New Roman" w:hAnsi="Times New Roman" w:cs="Times New Roman"/>
          <w:sz w:val="28"/>
          <w:szCs w:val="28"/>
        </w:rPr>
        <w:t>Вот оно как. Значит, молитвой икона творится?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Мастер. </w:t>
      </w:r>
      <w:r w:rsidRPr="006108C0">
        <w:rPr>
          <w:rFonts w:ascii="Times New Roman" w:hAnsi="Times New Roman" w:cs="Times New Roman"/>
          <w:sz w:val="28"/>
          <w:szCs w:val="28"/>
        </w:rPr>
        <w:t>И помни, не минуту ушедшей жизни ты изображаешь, а то, что происходит в вечности.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>5 чтец.</w:t>
      </w:r>
      <w:r w:rsidRPr="006108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ли сказать без слов,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Как мир прекрасен за оградой?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И кисть берёт Андрей Рублёв,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Разводит краски под лампадой.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Он ангельский напишет лик,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Запечатлеет в нём навеки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Всё, что узрел, душой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велик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>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8C0">
        <w:rPr>
          <w:rFonts w:ascii="Times New Roman" w:hAnsi="Times New Roman" w:cs="Times New Roman"/>
          <w:sz w:val="28"/>
          <w:szCs w:val="28"/>
        </w:rPr>
        <w:t>Возвышенного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в человеке.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Свершить обет пришла пора,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Любовь превыше хитрых правил…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Чему учили мастера,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А в этом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>ам Господь наставил.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Суров монашеский приют,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И тишина душе желанна,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А краски дивные поют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Всему живущему: Осанна!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 1 чтец. </w:t>
      </w:r>
      <w:r w:rsidRPr="006108C0">
        <w:rPr>
          <w:rFonts w:ascii="Times New Roman" w:hAnsi="Times New Roman" w:cs="Times New Roman"/>
          <w:sz w:val="28"/>
          <w:szCs w:val="28"/>
        </w:rPr>
        <w:t>И будучи ещё отроком, пришёл Андрей</w:t>
      </w:r>
      <w:r w:rsidRPr="006108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святому Сергию,</w:t>
      </w:r>
      <w:r w:rsidRPr="00610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8C0">
        <w:rPr>
          <w:rFonts w:ascii="Times New Roman" w:hAnsi="Times New Roman" w:cs="Times New Roman"/>
          <w:sz w:val="28"/>
          <w:szCs w:val="28"/>
        </w:rPr>
        <w:t xml:space="preserve">отдал себя во всецелое послушание великому старцу. Принял монашество, и был наречён в иночестве Андреем, мирское же имя сокрыл смирения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>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>4 чтец.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Есть неизбежность встречи. Как восход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Теплом и светом наполняет мёд,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Так единится с небом мысль земная.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И души странствуют, всё время узнавая, 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Кто их создал и к вечности ведёт.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2 чтец. </w:t>
      </w:r>
      <w:r w:rsidRPr="006108C0">
        <w:rPr>
          <w:rFonts w:ascii="Times New Roman" w:hAnsi="Times New Roman" w:cs="Times New Roman"/>
          <w:sz w:val="28"/>
          <w:szCs w:val="28"/>
        </w:rPr>
        <w:t xml:space="preserve">Великий же Сергий прозрел Духом Святым, что сей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Андрей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Рублёв избран Богом для спасения многих и прославления Пресвятой Троицы. И так от юности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святый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Андрей возрастал духовно у святого Сергия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обители.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>5 чтец.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Ничего я больше не хочу, -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Только дай мне, Господи, свечу,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Этот малый, тихий огонёк,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Чтоб его до смерти я сберёг.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А когда,  средь раннего утра,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Мне в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>вой Дом идти придёт пора,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В тишине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>воей, не пред людьми,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Сам из рук моих свечу возьми.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3 чтец. </w:t>
      </w:r>
      <w:r w:rsidRPr="006108C0">
        <w:rPr>
          <w:rFonts w:ascii="Times New Roman" w:hAnsi="Times New Roman" w:cs="Times New Roman"/>
          <w:sz w:val="28"/>
          <w:szCs w:val="28"/>
        </w:rPr>
        <w:t xml:space="preserve">В лето же 1390 – е послал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авва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Сергий инока своего Андрея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обитель святого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Андроника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в Москву на послушание. Монастырь этот был основан святым митрополитом Алексием в память избавления от страшной бури, когда он вёз с собой икону Спаса Нерукотворного и этому образу и посвятил монастырь. Монастырь этот до сих пор и носит имя своего первого игумена –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Андроника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>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1 чтец. </w:t>
      </w:r>
      <w:r w:rsidRPr="006108C0">
        <w:rPr>
          <w:rFonts w:ascii="Times New Roman" w:hAnsi="Times New Roman" w:cs="Times New Roman"/>
          <w:sz w:val="28"/>
          <w:szCs w:val="28"/>
        </w:rPr>
        <w:t xml:space="preserve">И по молитвам духовного отца своего преуспел преподобный Андрей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святом деле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иконописания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паче учителей своих и паче всех прочих живописцев русских.</w:t>
      </w:r>
      <w:r w:rsidRPr="006108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2 чтец. </w:t>
      </w:r>
      <w:r w:rsidRPr="006108C0">
        <w:rPr>
          <w:rFonts w:ascii="Times New Roman" w:hAnsi="Times New Roman" w:cs="Times New Roman"/>
          <w:sz w:val="28"/>
          <w:szCs w:val="28"/>
        </w:rPr>
        <w:t xml:space="preserve">В обители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Спасовой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святый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Андрей обрёл друга, именем Данила, по прозванию Чёрного. Данил же был изрядным и славным живописцем, а возрастом старше святого Андрея.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>4 чтец.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Мы с тобою мало говорили,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Мы с тобою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почти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что не встречались.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Но под этим небом жили,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Никогда не расставаясь.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Разлучало нас, как будто время,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Разделяло нас жилище.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Но одно мы в мир бросали семя,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И одну вкушали пищу.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Жизнь идёт в своём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веленьи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строгом, 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В сладостном своём труде – покое –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Нас к любви ведёт одна дорога,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Только ангелов крылатых двое.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3 чтец. </w:t>
      </w:r>
      <w:r w:rsidRPr="006108C0">
        <w:rPr>
          <w:rFonts w:ascii="Times New Roman" w:hAnsi="Times New Roman" w:cs="Times New Roman"/>
          <w:sz w:val="28"/>
          <w:szCs w:val="28"/>
        </w:rPr>
        <w:t xml:space="preserve">И каждый день молились Андрей и Данил чудотворному образу Спаса и просили у Господа наставления к подвигу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иконописания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. Велик подвиг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иконописания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>, ибо чрез почитание иконы восходим к созерцанию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>амого Бога. Посему заповедала Святая Церковь почитать иконописцев паче простых человек.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1 чтец. </w:t>
      </w:r>
      <w:r w:rsidRPr="006108C0">
        <w:rPr>
          <w:rFonts w:ascii="Times New Roman" w:hAnsi="Times New Roman" w:cs="Times New Roman"/>
          <w:sz w:val="28"/>
          <w:szCs w:val="28"/>
        </w:rPr>
        <w:t>И совершали течение своё преподобные отцы Андрей и Данил во взаимной любви, постах и молитвах и во все дни писали святые образы, и по заповеди учителя своего Сергия, скрывали духовные труды свои, не желая получать славу.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2 чтец. </w:t>
      </w:r>
      <w:r w:rsidRPr="006108C0">
        <w:rPr>
          <w:rFonts w:ascii="Times New Roman" w:hAnsi="Times New Roman" w:cs="Times New Roman"/>
          <w:sz w:val="28"/>
          <w:szCs w:val="28"/>
        </w:rPr>
        <w:t>Преподобный же Андрей весьма любил чтение и был украшен многими знаниями, так что не только писать святые образы мог. Но также многих поучать духовной мудрости.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>5 чтец.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Подлунный мир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сорастворился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вышним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>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Куда ни глянь – покой и благодать.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Таинственная ночь. Слова излишни.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Молчание ничем не передать.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Молчание всегда превыше слова,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И тайное – глубиннее. Чем явь.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Внимай себе,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коли душа готова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>, -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Приемли сокровенность бытия.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Безмолвие. Ни шороха, ни скрипа.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Торжественна мерцающая пыль.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Парит душа, раскинув крылья липы,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Парит душа,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земное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позабыв.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3 чтец. </w:t>
      </w:r>
      <w:r w:rsidRPr="006108C0">
        <w:rPr>
          <w:rFonts w:ascii="Times New Roman" w:hAnsi="Times New Roman" w:cs="Times New Roman"/>
          <w:sz w:val="28"/>
          <w:szCs w:val="28"/>
        </w:rPr>
        <w:t xml:space="preserve">Имел же преподобный Андрей особенную любовь великую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Пречистой Божией Матери и многие ночи проводил перед святым Её образом в плаче и покаянии, и со многим тщанием писал образы Божией Матери.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И было в лето 1395: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Сценка. 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</w:t>
      </w:r>
      <w:r w:rsidRPr="006108C0">
        <w:rPr>
          <w:rFonts w:ascii="Times New Roman" w:hAnsi="Times New Roman" w:cs="Times New Roman"/>
          <w:b/>
          <w:sz w:val="28"/>
          <w:szCs w:val="28"/>
        </w:rPr>
        <w:t xml:space="preserve">я. </w:t>
      </w:r>
      <w:r w:rsidRPr="006108C0">
        <w:rPr>
          <w:rFonts w:ascii="Times New Roman" w:hAnsi="Times New Roman" w:cs="Times New Roman"/>
          <w:sz w:val="28"/>
          <w:szCs w:val="28"/>
        </w:rPr>
        <w:t>Матушка, расскажи мне про чудо, как Пресвятая Богородица землю нашу спасла!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Екатерина</w:t>
      </w:r>
      <w:r w:rsidRPr="006108C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08C0">
        <w:rPr>
          <w:rFonts w:ascii="Times New Roman" w:hAnsi="Times New Roman" w:cs="Times New Roman"/>
          <w:sz w:val="28"/>
          <w:szCs w:val="28"/>
        </w:rPr>
        <w:t>Ну ладно, садись, слушай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рошло 15 лет с тех пор, как князь Дмитрий войско татар на Куликовом поле побил. А в это лето опять тревога да беда. Пришёл на Русь страшный царь Тамерлан, «железный хромец», с войском, бесчисленным как саранча. Наш – то князь войско собрал, да только это капля в море по сравнению с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полчищами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Тамерлановыми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>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Тогда велел митрополит всему народу поститься и молиться и просить Богородицу о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заступлении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за землю Русскую.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</w:t>
      </w:r>
      <w:r w:rsidRPr="006108C0">
        <w:rPr>
          <w:rFonts w:ascii="Times New Roman" w:hAnsi="Times New Roman" w:cs="Times New Roman"/>
          <w:b/>
          <w:sz w:val="28"/>
          <w:szCs w:val="28"/>
        </w:rPr>
        <w:t xml:space="preserve">я. </w:t>
      </w:r>
      <w:r w:rsidRPr="006108C0">
        <w:rPr>
          <w:rFonts w:ascii="Times New Roman" w:hAnsi="Times New Roman" w:cs="Times New Roman"/>
          <w:sz w:val="28"/>
          <w:szCs w:val="28"/>
        </w:rPr>
        <w:t>А князь повелел перенести из Владимира чудотворную икону, потому что великие чудеса являет этот образ…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Екатерина</w:t>
      </w:r>
      <w:r w:rsidRPr="006108C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08C0">
        <w:rPr>
          <w:rFonts w:ascii="Times New Roman" w:hAnsi="Times New Roman" w:cs="Times New Roman"/>
          <w:sz w:val="28"/>
          <w:szCs w:val="28"/>
        </w:rPr>
        <w:t>Да, сынок. И в тот день и час, когда встречали москвичи Владимирскую икону, Тамерлан отдал приказ войскам повернуть назад от границ Руси. Увидел он во сне Светозарную жену, повелевшую ему оставить Русскую землю…Постой, кто это к нам бежит?..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</w:t>
      </w:r>
      <w:r w:rsidRPr="006108C0">
        <w:rPr>
          <w:rFonts w:ascii="Times New Roman" w:hAnsi="Times New Roman" w:cs="Times New Roman"/>
          <w:b/>
          <w:sz w:val="28"/>
          <w:szCs w:val="28"/>
        </w:rPr>
        <w:t xml:space="preserve">я. </w:t>
      </w:r>
      <w:r w:rsidRPr="006108C0">
        <w:rPr>
          <w:rFonts w:ascii="Times New Roman" w:hAnsi="Times New Roman" w:cs="Times New Roman"/>
          <w:sz w:val="28"/>
          <w:szCs w:val="28"/>
        </w:rPr>
        <w:t xml:space="preserve">Да это дядя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Онисим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>, пономарь Успенского собора Кремлёвского.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8C0">
        <w:rPr>
          <w:rFonts w:ascii="Times New Roman" w:hAnsi="Times New Roman" w:cs="Times New Roman"/>
          <w:b/>
          <w:sz w:val="28"/>
          <w:szCs w:val="28"/>
        </w:rPr>
        <w:t>Онисим</w:t>
      </w:r>
      <w:proofErr w:type="spellEnd"/>
      <w:r w:rsidRPr="006108C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08C0">
        <w:rPr>
          <w:rFonts w:ascii="Times New Roman" w:hAnsi="Times New Roman" w:cs="Times New Roman"/>
          <w:sz w:val="28"/>
          <w:szCs w:val="28"/>
        </w:rPr>
        <w:t xml:space="preserve">Чудо –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у нас опять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>!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6108C0">
        <w:rPr>
          <w:rFonts w:ascii="Times New Roman" w:hAnsi="Times New Roman" w:cs="Times New Roman"/>
          <w:sz w:val="28"/>
          <w:szCs w:val="28"/>
        </w:rPr>
        <w:t>Что произошло – то?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Екатерина</w:t>
      </w:r>
      <w:r w:rsidRPr="006108C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08C0">
        <w:rPr>
          <w:rFonts w:ascii="Times New Roman" w:hAnsi="Times New Roman" w:cs="Times New Roman"/>
          <w:sz w:val="28"/>
          <w:szCs w:val="28"/>
        </w:rPr>
        <w:t>Рассказывай толком!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8C0">
        <w:rPr>
          <w:rFonts w:ascii="Times New Roman" w:hAnsi="Times New Roman" w:cs="Times New Roman"/>
          <w:b/>
          <w:sz w:val="28"/>
          <w:szCs w:val="28"/>
        </w:rPr>
        <w:t>Онисим</w:t>
      </w:r>
      <w:proofErr w:type="spellEnd"/>
      <w:r w:rsidRPr="006108C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дак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по порядку. Московские – то наши князья решили икону Владимирскую навсегда в Москве оставить, а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владимирцы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– то не соглашаются, всё ходатаев шлют, она – де у нас уж 200 лет. А князь Василий ходатаев тех велел в железо заковать, а во Владимир дружину послать, чтоб недовольных успокоить. И быть бы кровопролитию. Да открываю я сегодня храм, а на аналое – не одна, а две иконы Владимирские. И никакой 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отличить, которая старая, которая новая.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</w:t>
      </w:r>
      <w:r w:rsidRPr="006108C0">
        <w:rPr>
          <w:rFonts w:ascii="Times New Roman" w:hAnsi="Times New Roman" w:cs="Times New Roman"/>
          <w:b/>
          <w:sz w:val="28"/>
          <w:szCs w:val="28"/>
        </w:rPr>
        <w:t xml:space="preserve">я. </w:t>
      </w:r>
      <w:r w:rsidRPr="006108C0">
        <w:rPr>
          <w:rFonts w:ascii="Times New Roman" w:hAnsi="Times New Roman" w:cs="Times New Roman"/>
          <w:sz w:val="28"/>
          <w:szCs w:val="28"/>
        </w:rPr>
        <w:t>Да кто же мог второй такой чудный образ создать? Ведь, по преданию, икону Владимирскую сам апостол Лука писал…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8C0">
        <w:rPr>
          <w:rFonts w:ascii="Times New Roman" w:hAnsi="Times New Roman" w:cs="Times New Roman"/>
          <w:b/>
          <w:sz w:val="28"/>
          <w:szCs w:val="28"/>
        </w:rPr>
        <w:t>Онисим</w:t>
      </w:r>
      <w:proofErr w:type="spellEnd"/>
      <w:r w:rsidRPr="006108C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08C0">
        <w:rPr>
          <w:rFonts w:ascii="Times New Roman" w:hAnsi="Times New Roman" w:cs="Times New Roman"/>
          <w:sz w:val="28"/>
          <w:szCs w:val="28"/>
        </w:rPr>
        <w:t>Не ведаю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от только может в соборе – то рядом, в Благовещенском, работают сейчас изографы знаменитые: Прохор с Городца, да Феофан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Гречин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>, что прежде в Новгороде был, да ещё  Андрей Рублёв, тот же в безмолвии пребывает и молитву монашескую творит.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</w:t>
      </w:r>
      <w:r w:rsidRPr="006108C0">
        <w:rPr>
          <w:rFonts w:ascii="Times New Roman" w:hAnsi="Times New Roman" w:cs="Times New Roman"/>
          <w:b/>
          <w:sz w:val="28"/>
          <w:szCs w:val="28"/>
        </w:rPr>
        <w:t xml:space="preserve">я. </w:t>
      </w:r>
      <w:r w:rsidRPr="006108C0">
        <w:rPr>
          <w:rFonts w:ascii="Times New Roman" w:hAnsi="Times New Roman" w:cs="Times New Roman"/>
          <w:sz w:val="28"/>
          <w:szCs w:val="28"/>
        </w:rPr>
        <w:t>Они это! Слышал я, что учитель Андрея, великий Сергий говорил: «Братья. Любовь имейте меж собою. Если ближнего, которого видим, не любим, как можем любить Бога, Которого не видим…».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Екатерина</w:t>
      </w:r>
      <w:r w:rsidRPr="006108C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08C0">
        <w:rPr>
          <w:rFonts w:ascii="Times New Roman" w:hAnsi="Times New Roman" w:cs="Times New Roman"/>
          <w:sz w:val="28"/>
          <w:szCs w:val="28"/>
        </w:rPr>
        <w:t xml:space="preserve">Слава Тебе, Господи! Великою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милостию</w:t>
      </w:r>
      <w:proofErr w:type="spellEnd"/>
      <w:proofErr w:type="gramStart"/>
      <w:r w:rsidRPr="006108C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>воею избавил нас от злой усобицы и кровопролития!..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1 чтец. </w:t>
      </w:r>
      <w:r w:rsidRPr="006108C0">
        <w:rPr>
          <w:rFonts w:ascii="Times New Roman" w:hAnsi="Times New Roman" w:cs="Times New Roman"/>
          <w:sz w:val="28"/>
          <w:szCs w:val="28"/>
        </w:rPr>
        <w:t xml:space="preserve">Услышал князь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Звенигородский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о чудных иконах Андреева письма и восхотел у себя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вЗвенигороде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собор украсить. И пришёл преподобный Андрей, чудный смиренный старец, и написал Деисус для соборной церкви. И тихость, и молчание, и красоту совершенную явил в образе Спасове и иных. Таковых же образов не бывало до того времени.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>4 чтец.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О, Господи, великий, безначальный,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Творец всех звёзд, былинок и людей,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Ты утешаешь этот мир печальный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Безмерной близостью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>воей!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Ты видишь скорбь земли: всё наше неуменье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Тебя искать, любить, принять, найти;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И оставляешь Ты средь мира это пенье,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Как исполнение всякого пути.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Горит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>воя звезда – святая человечность.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И мир идёт к своей любви большой;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И кто её увидел, значит, вечность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Остановилась над его душой.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2 чтец. </w:t>
      </w:r>
      <w:r w:rsidRPr="006108C0">
        <w:rPr>
          <w:rFonts w:ascii="Times New Roman" w:hAnsi="Times New Roman" w:cs="Times New Roman"/>
          <w:sz w:val="28"/>
          <w:szCs w:val="28"/>
        </w:rPr>
        <w:t xml:space="preserve">А для монастыря Святой Троицы, который создал великий Сергий, расписал преподобный Андрей храм и написал икону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Пресвятыя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Троицы во славу преподобного Сергия, чтобы «воззрением на образ сей побеждалась ненавистная рознь мира».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3 чтец. </w:t>
      </w:r>
      <w:r w:rsidRPr="006108C0">
        <w:rPr>
          <w:rFonts w:ascii="Times New Roman" w:hAnsi="Times New Roman" w:cs="Times New Roman"/>
          <w:sz w:val="28"/>
          <w:szCs w:val="28"/>
        </w:rPr>
        <w:t xml:space="preserve">И так прославил преподобный Андрей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авву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Сергия великого, и то, что учитель начал, ученик продолжил. И лучше того образа Троицы никто не написал.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1 чтец. </w:t>
      </w:r>
      <w:r w:rsidRPr="006108C0">
        <w:rPr>
          <w:rFonts w:ascii="Times New Roman" w:hAnsi="Times New Roman" w:cs="Times New Roman"/>
          <w:sz w:val="28"/>
          <w:szCs w:val="28"/>
        </w:rPr>
        <w:t xml:space="preserve">Явил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святый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Андрей совершенную любовь и послушание к отцу своему Сергию и через неё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восшёл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к небесной высоте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богомыслия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>, ибо познание Святой Троицы есть высота и глубина и предел истинного богословия.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>5 чтец.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Я не молился нынче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>бо все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Наполнено уже Господней славой,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И сердце вновь ничтожное моё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Приглашено на праздник величавый.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Закрылись двери</w:t>
      </w:r>
      <w:proofErr w:type="gramStart"/>
      <w:r w:rsidRPr="006108C0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>ет уже речей…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Слова покрылись пеленою слёзной.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Одно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истаивание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очей,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Одно безмолвие перед трапезой.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2 чтец. </w:t>
      </w:r>
      <w:r w:rsidRPr="006108C0">
        <w:rPr>
          <w:rFonts w:ascii="Times New Roman" w:hAnsi="Times New Roman" w:cs="Times New Roman"/>
          <w:sz w:val="28"/>
          <w:szCs w:val="28"/>
        </w:rPr>
        <w:t xml:space="preserve">После сего, около года 1430 разболелся он и призван был в небесные обители. 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3 чтец. </w:t>
      </w:r>
      <w:r w:rsidRPr="006108C0">
        <w:rPr>
          <w:rFonts w:ascii="Times New Roman" w:hAnsi="Times New Roman" w:cs="Times New Roman"/>
          <w:sz w:val="28"/>
          <w:szCs w:val="28"/>
        </w:rPr>
        <w:t>И явился другу своему Данилу в сонном видении, со светлым и радостным ликом. И вскоре преставился преподобный Даниил. Ибо великая между ними была любовь, так что и смерть не могла разлучить их надолго.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>4 чтец.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Мой старый друг. Когда на склоне дня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Устану петь, сомкну глаза свои.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Запеленай в безмолвие меня,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Водою умиленья напои.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И положи, прошу, в сосновый челн,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И отпусти на тихое теченье.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Я поплыву, не мысля ни о чём,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Вручив себя Христову Всепрощенью.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О лилии! Не следуйте за мной.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108C0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 xml:space="preserve"> – давно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 xml:space="preserve"> я вами </w:t>
      </w:r>
      <w:proofErr w:type="spellStart"/>
      <w:r w:rsidRPr="006108C0">
        <w:rPr>
          <w:rFonts w:ascii="Times New Roman" w:hAnsi="Times New Roman" w:cs="Times New Roman"/>
          <w:sz w:val="28"/>
          <w:szCs w:val="28"/>
        </w:rPr>
        <w:t>отнедужил</w:t>
      </w:r>
      <w:proofErr w:type="spellEnd"/>
      <w:r w:rsidRPr="006108C0">
        <w:rPr>
          <w:rFonts w:ascii="Times New Roman" w:hAnsi="Times New Roman" w:cs="Times New Roman"/>
          <w:sz w:val="28"/>
          <w:szCs w:val="28"/>
        </w:rPr>
        <w:t>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Небесною, святой голубизной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Уврачевав мятущуюся душу.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Я не вернусь, я больше не вернусь.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Прощай, земля, и этот край болотный.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Как тесно жить в твоих просторах, Русь,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Одна утеха – помирать вольготно.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Безветрие. Неведомый покой.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Зеркальна гладь. Любвеобильны дали.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>Пустынной, безымянною рекой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8C0">
        <w:rPr>
          <w:rFonts w:ascii="Times New Roman" w:hAnsi="Times New Roman" w:cs="Times New Roman"/>
          <w:sz w:val="28"/>
          <w:szCs w:val="28"/>
        </w:rPr>
        <w:t>Плыву по небу в Небеса впадая</w:t>
      </w:r>
      <w:proofErr w:type="gramEnd"/>
      <w:r w:rsidRPr="006108C0">
        <w:rPr>
          <w:rFonts w:ascii="Times New Roman" w:hAnsi="Times New Roman" w:cs="Times New Roman"/>
          <w:sz w:val="28"/>
          <w:szCs w:val="28"/>
        </w:rPr>
        <w:t>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 xml:space="preserve">1 чтец. </w:t>
      </w:r>
      <w:r w:rsidRPr="006108C0">
        <w:rPr>
          <w:rFonts w:ascii="Times New Roman" w:hAnsi="Times New Roman" w:cs="Times New Roman"/>
          <w:sz w:val="28"/>
          <w:szCs w:val="28"/>
        </w:rPr>
        <w:t>Образы же, писанные преподобным Андреем, многими прославлены чудесами и доныне светом дарованной им благодати мир просвещают.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6108C0">
        <w:rPr>
          <w:rFonts w:ascii="Times New Roman" w:hAnsi="Times New Roman" w:cs="Times New Roman"/>
          <w:sz w:val="28"/>
          <w:szCs w:val="28"/>
        </w:rPr>
        <w:t xml:space="preserve"> Предназначенность искусства не в том, как это часто полагают, чтобы внушить мысли, заражать идеями, служить примером. Цель искусства заключается в том, чтобы подготовить человека к смерти, вспахать и разрыхлить его душу, сделав её способной обратиться к добру.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8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Андрей Тарковский.</w:t>
      </w:r>
    </w:p>
    <w:p w:rsidR="0028022E" w:rsidRPr="006108C0" w:rsidRDefault="0028022E" w:rsidP="00280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022E" w:rsidRPr="006108C0" w:rsidRDefault="0028022E" w:rsidP="002802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6B5" w:rsidRDefault="004326B5"/>
    <w:sectPr w:rsidR="004326B5" w:rsidSect="0001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8022E"/>
    <w:rsid w:val="000153B6"/>
    <w:rsid w:val="00161ADA"/>
    <w:rsid w:val="0028022E"/>
    <w:rsid w:val="004326B5"/>
    <w:rsid w:val="004E2FAE"/>
    <w:rsid w:val="00891D66"/>
    <w:rsid w:val="00B5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2020-11-28T10:31:00Z</dcterms:created>
  <dcterms:modified xsi:type="dcterms:W3CDTF">2020-11-28T10:31:00Z</dcterms:modified>
</cp:coreProperties>
</file>