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99F" w:rsidRPr="00CF0AD6" w:rsidRDefault="003A699F" w:rsidP="00CF0AD6">
      <w:pPr>
        <w:spacing w:after="0" w:line="240" w:lineRule="auto"/>
        <w:jc w:val="center"/>
        <w:rPr>
          <w:rFonts w:ascii="Times New Roman" w:hAnsi="Times New Roman" w:cs="Times New Roman"/>
          <w:b/>
          <w:sz w:val="32"/>
          <w:szCs w:val="32"/>
        </w:rPr>
      </w:pPr>
      <w:r w:rsidRPr="00CF0AD6">
        <w:rPr>
          <w:rFonts w:ascii="Times New Roman" w:hAnsi="Times New Roman" w:cs="Times New Roman"/>
          <w:b/>
          <w:sz w:val="32"/>
          <w:szCs w:val="32"/>
        </w:rPr>
        <w:t>Муниципальное бюд</w:t>
      </w:r>
      <w:r w:rsidR="00CF0AD6" w:rsidRPr="00CF0AD6">
        <w:rPr>
          <w:rFonts w:ascii="Times New Roman" w:hAnsi="Times New Roman" w:cs="Times New Roman"/>
          <w:b/>
          <w:sz w:val="32"/>
          <w:szCs w:val="32"/>
        </w:rPr>
        <w:t>жетное общеобразовательное уч</w:t>
      </w:r>
      <w:r w:rsidRPr="00CF0AD6">
        <w:rPr>
          <w:rFonts w:ascii="Times New Roman" w:hAnsi="Times New Roman" w:cs="Times New Roman"/>
          <w:b/>
          <w:sz w:val="32"/>
          <w:szCs w:val="32"/>
        </w:rPr>
        <w:t>реждение</w:t>
      </w:r>
    </w:p>
    <w:p w:rsidR="003A699F" w:rsidRPr="00CF0AD6" w:rsidRDefault="00CF0AD6" w:rsidP="00CF0AD6">
      <w:pPr>
        <w:spacing w:after="0" w:line="240" w:lineRule="auto"/>
        <w:jc w:val="center"/>
        <w:rPr>
          <w:rFonts w:ascii="Times New Roman" w:hAnsi="Times New Roman" w:cs="Times New Roman"/>
          <w:b/>
          <w:sz w:val="32"/>
          <w:szCs w:val="32"/>
        </w:rPr>
      </w:pPr>
      <w:r w:rsidRPr="00CF0AD6">
        <w:rPr>
          <w:rFonts w:ascii="Times New Roman" w:hAnsi="Times New Roman" w:cs="Times New Roman"/>
          <w:b/>
          <w:sz w:val="32"/>
          <w:szCs w:val="32"/>
        </w:rPr>
        <w:t>«</w:t>
      </w:r>
      <w:r w:rsidR="003A699F" w:rsidRPr="00CF0AD6">
        <w:rPr>
          <w:rFonts w:ascii="Times New Roman" w:hAnsi="Times New Roman" w:cs="Times New Roman"/>
          <w:b/>
          <w:sz w:val="32"/>
          <w:szCs w:val="32"/>
        </w:rPr>
        <w:t>Сибирская средняя общеобразовательная школа №1</w:t>
      </w:r>
    </w:p>
    <w:p w:rsidR="003A699F" w:rsidRPr="00CF0AD6" w:rsidRDefault="003A699F" w:rsidP="00CF0AD6">
      <w:pPr>
        <w:spacing w:after="0" w:line="240" w:lineRule="auto"/>
        <w:jc w:val="center"/>
        <w:rPr>
          <w:rFonts w:ascii="Times New Roman" w:hAnsi="Times New Roman" w:cs="Times New Roman"/>
          <w:b/>
          <w:sz w:val="32"/>
          <w:szCs w:val="32"/>
        </w:rPr>
      </w:pPr>
      <w:r w:rsidRPr="00CF0AD6">
        <w:rPr>
          <w:rFonts w:ascii="Times New Roman" w:hAnsi="Times New Roman" w:cs="Times New Roman"/>
          <w:b/>
          <w:sz w:val="32"/>
          <w:szCs w:val="32"/>
        </w:rPr>
        <w:t>Омского Муници</w:t>
      </w:r>
      <w:r w:rsidR="00CF0AD6" w:rsidRPr="00CF0AD6">
        <w:rPr>
          <w:rFonts w:ascii="Times New Roman" w:hAnsi="Times New Roman" w:cs="Times New Roman"/>
          <w:b/>
          <w:sz w:val="32"/>
          <w:szCs w:val="32"/>
        </w:rPr>
        <w:t>пального района Омской области»</w:t>
      </w:r>
    </w:p>
    <w:p w:rsidR="003A699F" w:rsidRPr="00982E52" w:rsidRDefault="003A699F" w:rsidP="003A699F">
      <w:pPr>
        <w:jc w:val="center"/>
        <w:rPr>
          <w:sz w:val="32"/>
          <w:szCs w:val="32"/>
        </w:rPr>
      </w:pPr>
    </w:p>
    <w:p w:rsidR="003A699F" w:rsidRDefault="003A699F" w:rsidP="003A699F">
      <w:pPr>
        <w:jc w:val="center"/>
        <w:rPr>
          <w:sz w:val="32"/>
          <w:szCs w:val="32"/>
        </w:rPr>
      </w:pPr>
    </w:p>
    <w:p w:rsidR="00CF0AD6" w:rsidRDefault="00CF0AD6" w:rsidP="003A699F">
      <w:pPr>
        <w:jc w:val="center"/>
        <w:rPr>
          <w:sz w:val="32"/>
          <w:szCs w:val="32"/>
        </w:rPr>
      </w:pPr>
    </w:p>
    <w:p w:rsidR="00CF0AD6" w:rsidRPr="00982E52" w:rsidRDefault="00CF0AD6" w:rsidP="003A699F">
      <w:pPr>
        <w:jc w:val="center"/>
        <w:rPr>
          <w:sz w:val="32"/>
          <w:szCs w:val="32"/>
        </w:rPr>
      </w:pPr>
    </w:p>
    <w:p w:rsidR="00CF0AD6" w:rsidRDefault="00CF0AD6" w:rsidP="003A699F">
      <w:pPr>
        <w:jc w:val="center"/>
        <w:rPr>
          <w:sz w:val="32"/>
          <w:szCs w:val="32"/>
        </w:rPr>
      </w:pPr>
    </w:p>
    <w:p w:rsidR="003A699F" w:rsidRPr="00320500" w:rsidRDefault="00A7704A" w:rsidP="003A699F">
      <w:pPr>
        <w:jc w:val="center"/>
        <w:rPr>
          <w:rFonts w:ascii="Times New Roman" w:hAnsi="Times New Roman" w:cs="Times New Roman"/>
          <w:b/>
          <w:sz w:val="40"/>
          <w:szCs w:val="40"/>
        </w:rPr>
      </w:pPr>
      <w:r>
        <w:rPr>
          <w:rFonts w:ascii="Times New Roman" w:hAnsi="Times New Roman" w:cs="Times New Roman"/>
          <w:b/>
          <w:sz w:val="40"/>
          <w:szCs w:val="40"/>
        </w:rPr>
        <w:t xml:space="preserve"> </w:t>
      </w:r>
      <w:proofErr w:type="gramStart"/>
      <w:r>
        <w:rPr>
          <w:rFonts w:ascii="Times New Roman" w:hAnsi="Times New Roman" w:cs="Times New Roman"/>
          <w:b/>
          <w:sz w:val="40"/>
          <w:szCs w:val="40"/>
        </w:rPr>
        <w:t>И</w:t>
      </w:r>
      <w:r w:rsidR="003A699F" w:rsidRPr="00320500">
        <w:rPr>
          <w:rFonts w:ascii="Times New Roman" w:hAnsi="Times New Roman" w:cs="Times New Roman"/>
          <w:b/>
          <w:sz w:val="40"/>
          <w:szCs w:val="40"/>
        </w:rPr>
        <w:t>ндивидуальный проект</w:t>
      </w:r>
      <w:proofErr w:type="gramEnd"/>
      <w:r w:rsidR="003A699F" w:rsidRPr="00320500">
        <w:rPr>
          <w:rFonts w:ascii="Times New Roman" w:hAnsi="Times New Roman" w:cs="Times New Roman"/>
          <w:b/>
          <w:sz w:val="40"/>
          <w:szCs w:val="40"/>
        </w:rPr>
        <w:t xml:space="preserve"> </w:t>
      </w:r>
      <w:r w:rsidR="00CF0AD6">
        <w:rPr>
          <w:rFonts w:ascii="Times New Roman" w:hAnsi="Times New Roman" w:cs="Times New Roman"/>
          <w:b/>
          <w:sz w:val="40"/>
          <w:szCs w:val="40"/>
        </w:rPr>
        <w:t>по физике</w:t>
      </w:r>
    </w:p>
    <w:p w:rsidR="003A699F" w:rsidRPr="00B719C0" w:rsidRDefault="00CF0AD6" w:rsidP="003A699F">
      <w:pPr>
        <w:jc w:val="center"/>
        <w:rPr>
          <w:rFonts w:ascii="Times New Roman" w:hAnsi="Times New Roman" w:cs="Times New Roman"/>
          <w:b/>
          <w:sz w:val="40"/>
          <w:szCs w:val="40"/>
        </w:rPr>
      </w:pPr>
      <w:r>
        <w:rPr>
          <w:rFonts w:ascii="Times New Roman" w:hAnsi="Times New Roman" w:cs="Times New Roman"/>
          <w:b/>
          <w:sz w:val="40"/>
          <w:szCs w:val="40"/>
        </w:rPr>
        <w:t>по теме «</w:t>
      </w:r>
      <w:r w:rsidR="00526AB3">
        <w:rPr>
          <w:rFonts w:ascii="Times New Roman" w:hAnsi="Times New Roman" w:cs="Times New Roman"/>
          <w:b/>
          <w:sz w:val="40"/>
          <w:szCs w:val="40"/>
        </w:rPr>
        <w:t>Гроза</w:t>
      </w:r>
      <w:r w:rsidR="003A699F" w:rsidRPr="00320500">
        <w:rPr>
          <w:rFonts w:ascii="Times New Roman" w:hAnsi="Times New Roman" w:cs="Times New Roman"/>
          <w:b/>
          <w:sz w:val="40"/>
          <w:szCs w:val="40"/>
        </w:rPr>
        <w:t xml:space="preserve"> - </w:t>
      </w:r>
      <w:r w:rsidR="003A699F">
        <w:rPr>
          <w:rFonts w:ascii="Times New Roman" w:hAnsi="Times New Roman" w:cs="Times New Roman"/>
          <w:b/>
          <w:sz w:val="40"/>
          <w:szCs w:val="40"/>
        </w:rPr>
        <w:t>красивое, но опасное</w:t>
      </w:r>
      <w:r>
        <w:rPr>
          <w:rFonts w:ascii="Times New Roman" w:hAnsi="Times New Roman" w:cs="Times New Roman"/>
          <w:b/>
          <w:sz w:val="40"/>
          <w:szCs w:val="40"/>
        </w:rPr>
        <w:t xml:space="preserve"> явление»</w:t>
      </w:r>
    </w:p>
    <w:p w:rsidR="003A699F" w:rsidRPr="00A62545" w:rsidRDefault="003A699F" w:rsidP="003A699F">
      <w:pPr>
        <w:jc w:val="center"/>
        <w:rPr>
          <w:rFonts w:ascii="Times New Roman" w:hAnsi="Times New Roman" w:cs="Times New Roman"/>
          <w:b/>
          <w:sz w:val="40"/>
          <w:szCs w:val="40"/>
        </w:rPr>
      </w:pPr>
    </w:p>
    <w:p w:rsidR="003A699F" w:rsidRPr="00A62545" w:rsidRDefault="003A699F" w:rsidP="003A699F">
      <w:pPr>
        <w:jc w:val="center"/>
        <w:rPr>
          <w:rFonts w:ascii="Times New Roman" w:hAnsi="Times New Roman" w:cs="Times New Roman"/>
          <w:b/>
          <w:sz w:val="40"/>
          <w:szCs w:val="40"/>
        </w:rPr>
      </w:pPr>
    </w:p>
    <w:p w:rsidR="003A699F" w:rsidRPr="00A62545" w:rsidRDefault="003A699F" w:rsidP="003A699F">
      <w:pPr>
        <w:jc w:val="center"/>
        <w:rPr>
          <w:rFonts w:ascii="Times New Roman" w:hAnsi="Times New Roman" w:cs="Times New Roman"/>
          <w:b/>
          <w:sz w:val="40"/>
          <w:szCs w:val="40"/>
        </w:rPr>
      </w:pPr>
    </w:p>
    <w:p w:rsidR="003A699F" w:rsidRPr="00A62545" w:rsidRDefault="003A699F" w:rsidP="003A699F">
      <w:pPr>
        <w:jc w:val="center"/>
        <w:rPr>
          <w:rFonts w:ascii="Times New Roman" w:hAnsi="Times New Roman" w:cs="Times New Roman"/>
          <w:b/>
          <w:sz w:val="40"/>
          <w:szCs w:val="40"/>
        </w:rPr>
      </w:pPr>
    </w:p>
    <w:p w:rsidR="003A699F" w:rsidRPr="00A62545" w:rsidRDefault="003A699F" w:rsidP="003A699F">
      <w:pPr>
        <w:jc w:val="center"/>
        <w:rPr>
          <w:rFonts w:ascii="Times New Roman" w:hAnsi="Times New Roman" w:cs="Times New Roman"/>
          <w:b/>
          <w:sz w:val="40"/>
          <w:szCs w:val="40"/>
        </w:rPr>
      </w:pPr>
    </w:p>
    <w:p w:rsidR="00CF0AD6" w:rsidRDefault="00CF0AD6" w:rsidP="00CF0AD6">
      <w:pPr>
        <w:spacing w:after="0" w:line="240" w:lineRule="auto"/>
        <w:jc w:val="center"/>
        <w:rPr>
          <w:rFonts w:ascii="Times New Roman" w:hAnsi="Times New Roman" w:cs="Times New Roman"/>
          <w:sz w:val="24"/>
        </w:rPr>
      </w:pPr>
      <w:r>
        <w:rPr>
          <w:rFonts w:ascii="Times New Roman" w:hAnsi="Times New Roman" w:cs="Times New Roman"/>
          <w:b/>
          <w:sz w:val="24"/>
        </w:rPr>
        <w:t xml:space="preserve">                                                                                    </w:t>
      </w:r>
      <w:r w:rsidRPr="00642004">
        <w:rPr>
          <w:rFonts w:ascii="Times New Roman" w:hAnsi="Times New Roman" w:cs="Times New Roman"/>
          <w:b/>
          <w:sz w:val="24"/>
        </w:rPr>
        <w:t>Выполнил</w:t>
      </w:r>
      <w:r>
        <w:rPr>
          <w:rFonts w:ascii="Times New Roman" w:hAnsi="Times New Roman" w:cs="Times New Roman"/>
          <w:sz w:val="24"/>
        </w:rPr>
        <w:t xml:space="preserve">: </w:t>
      </w:r>
      <w:proofErr w:type="spellStart"/>
      <w:r>
        <w:rPr>
          <w:rFonts w:ascii="Times New Roman" w:hAnsi="Times New Roman" w:cs="Times New Roman"/>
          <w:sz w:val="24"/>
        </w:rPr>
        <w:t>Косинцев</w:t>
      </w:r>
      <w:proofErr w:type="spellEnd"/>
      <w:r>
        <w:rPr>
          <w:rFonts w:ascii="Times New Roman" w:hAnsi="Times New Roman" w:cs="Times New Roman"/>
          <w:sz w:val="24"/>
        </w:rPr>
        <w:t xml:space="preserve"> Никита, ученик</w:t>
      </w:r>
      <w:r w:rsidRPr="00642004">
        <w:rPr>
          <w:rFonts w:ascii="Times New Roman" w:hAnsi="Times New Roman" w:cs="Times New Roman"/>
          <w:sz w:val="24"/>
        </w:rPr>
        <w:t xml:space="preserve"> 9</w:t>
      </w:r>
      <w:r>
        <w:rPr>
          <w:rFonts w:ascii="Times New Roman" w:hAnsi="Times New Roman" w:cs="Times New Roman"/>
          <w:sz w:val="24"/>
        </w:rPr>
        <w:t xml:space="preserve">а </w:t>
      </w:r>
      <w:r w:rsidRPr="00642004">
        <w:rPr>
          <w:rFonts w:ascii="Times New Roman" w:hAnsi="Times New Roman" w:cs="Times New Roman"/>
          <w:sz w:val="24"/>
        </w:rPr>
        <w:t xml:space="preserve"> класса</w:t>
      </w:r>
    </w:p>
    <w:p w:rsidR="00CF0AD6" w:rsidRPr="00642004" w:rsidRDefault="00CF0AD6" w:rsidP="00CF0AD6">
      <w:pPr>
        <w:spacing w:after="0" w:line="240" w:lineRule="auto"/>
        <w:jc w:val="right"/>
        <w:rPr>
          <w:rFonts w:ascii="Times New Roman" w:hAnsi="Times New Roman" w:cs="Times New Roman"/>
          <w:sz w:val="24"/>
        </w:rPr>
      </w:pPr>
      <w:r>
        <w:rPr>
          <w:rFonts w:ascii="Times New Roman" w:hAnsi="Times New Roman" w:cs="Times New Roman"/>
          <w:sz w:val="24"/>
        </w:rPr>
        <w:t xml:space="preserve">МБОУ «Сибирская СОШ №1»                       </w:t>
      </w:r>
    </w:p>
    <w:p w:rsidR="00CF0AD6" w:rsidRPr="00642004" w:rsidRDefault="00CF0AD6" w:rsidP="00CF0AD6">
      <w:pPr>
        <w:spacing w:after="0" w:line="240" w:lineRule="auto"/>
        <w:jc w:val="right"/>
        <w:rPr>
          <w:rFonts w:ascii="Times New Roman" w:hAnsi="Times New Roman" w:cs="Times New Roman"/>
          <w:sz w:val="24"/>
        </w:rPr>
      </w:pPr>
      <w:r>
        <w:rPr>
          <w:rFonts w:ascii="Times New Roman" w:hAnsi="Times New Roman" w:cs="Times New Roman"/>
          <w:b/>
          <w:sz w:val="24"/>
        </w:rPr>
        <w:t xml:space="preserve">      </w:t>
      </w:r>
      <w:r w:rsidRPr="00642004">
        <w:rPr>
          <w:rFonts w:ascii="Times New Roman" w:hAnsi="Times New Roman" w:cs="Times New Roman"/>
          <w:b/>
          <w:sz w:val="24"/>
        </w:rPr>
        <w:t>Руководитель:</w:t>
      </w:r>
      <w:r w:rsidRPr="00642004">
        <w:rPr>
          <w:rFonts w:ascii="Times New Roman" w:hAnsi="Times New Roman" w:cs="Times New Roman"/>
          <w:sz w:val="24"/>
        </w:rPr>
        <w:t xml:space="preserve"> </w:t>
      </w:r>
      <w:proofErr w:type="spellStart"/>
      <w:r w:rsidRPr="00642004">
        <w:rPr>
          <w:rFonts w:ascii="Times New Roman" w:hAnsi="Times New Roman" w:cs="Times New Roman"/>
          <w:sz w:val="24"/>
        </w:rPr>
        <w:t>Капранчикова</w:t>
      </w:r>
      <w:proofErr w:type="spellEnd"/>
      <w:r w:rsidRPr="00642004">
        <w:rPr>
          <w:rFonts w:ascii="Times New Roman" w:hAnsi="Times New Roman" w:cs="Times New Roman"/>
          <w:sz w:val="24"/>
        </w:rPr>
        <w:t xml:space="preserve"> Елена Анатольевна,</w:t>
      </w:r>
    </w:p>
    <w:p w:rsidR="00CF0AD6" w:rsidRPr="00642004" w:rsidRDefault="00CF0AD6" w:rsidP="00CF0AD6">
      <w:pPr>
        <w:spacing w:after="0" w:line="240" w:lineRule="auto"/>
        <w:jc w:val="right"/>
        <w:rPr>
          <w:rFonts w:ascii="Times New Roman" w:hAnsi="Times New Roman" w:cs="Times New Roman"/>
          <w:sz w:val="24"/>
        </w:rPr>
      </w:pPr>
      <w:r w:rsidRPr="00642004">
        <w:rPr>
          <w:rFonts w:ascii="Times New Roman" w:hAnsi="Times New Roman" w:cs="Times New Roman"/>
          <w:sz w:val="24"/>
        </w:rPr>
        <w:t>Учитель физики, математики</w:t>
      </w:r>
    </w:p>
    <w:p w:rsidR="00CF0AD6" w:rsidRPr="00642004" w:rsidRDefault="00CF0AD6" w:rsidP="004856F4">
      <w:pPr>
        <w:spacing w:after="0" w:line="240" w:lineRule="auto"/>
        <w:rPr>
          <w:rFonts w:ascii="Times New Roman" w:hAnsi="Times New Roman" w:cs="Times New Roman"/>
          <w:sz w:val="24"/>
        </w:rPr>
      </w:pPr>
      <w:r w:rsidRPr="00642004">
        <w:rPr>
          <w:rFonts w:ascii="Times New Roman" w:hAnsi="Times New Roman" w:cs="Times New Roman"/>
          <w:b/>
          <w:sz w:val="24"/>
        </w:rPr>
        <w:t xml:space="preserve">                                           </w:t>
      </w:r>
      <w:r>
        <w:rPr>
          <w:rFonts w:ascii="Times New Roman" w:hAnsi="Times New Roman" w:cs="Times New Roman"/>
          <w:b/>
          <w:sz w:val="24"/>
        </w:rPr>
        <w:t xml:space="preserve">                        </w:t>
      </w:r>
      <w:r w:rsidRPr="00642004">
        <w:rPr>
          <w:rFonts w:ascii="Times New Roman" w:hAnsi="Times New Roman" w:cs="Times New Roman"/>
          <w:b/>
          <w:sz w:val="24"/>
        </w:rPr>
        <w:t xml:space="preserve">  </w:t>
      </w:r>
      <w:r>
        <w:rPr>
          <w:rFonts w:ascii="Times New Roman" w:hAnsi="Times New Roman" w:cs="Times New Roman"/>
          <w:b/>
          <w:sz w:val="24"/>
        </w:rPr>
        <w:t xml:space="preserve">                  </w:t>
      </w:r>
    </w:p>
    <w:p w:rsidR="003A699F" w:rsidRDefault="003A699F" w:rsidP="003A699F">
      <w:pPr>
        <w:jc w:val="right"/>
        <w:rPr>
          <w:rFonts w:ascii="Times New Roman" w:hAnsi="Times New Roman" w:cs="Times New Roman"/>
          <w:b/>
          <w:sz w:val="24"/>
          <w:szCs w:val="24"/>
        </w:rPr>
      </w:pPr>
    </w:p>
    <w:p w:rsidR="003A699F" w:rsidRDefault="003A699F" w:rsidP="003A699F">
      <w:pPr>
        <w:jc w:val="right"/>
        <w:rPr>
          <w:rFonts w:ascii="Times New Roman" w:hAnsi="Times New Roman" w:cs="Times New Roman"/>
          <w:b/>
          <w:sz w:val="24"/>
          <w:szCs w:val="24"/>
        </w:rPr>
      </w:pPr>
    </w:p>
    <w:p w:rsidR="003A699F" w:rsidRDefault="003A699F" w:rsidP="003A699F">
      <w:pPr>
        <w:jc w:val="right"/>
        <w:rPr>
          <w:rFonts w:ascii="Times New Roman" w:hAnsi="Times New Roman" w:cs="Times New Roman"/>
          <w:b/>
          <w:sz w:val="24"/>
          <w:szCs w:val="24"/>
        </w:rPr>
      </w:pPr>
    </w:p>
    <w:p w:rsidR="00CF0AD6" w:rsidRDefault="00CF0AD6" w:rsidP="003A699F">
      <w:pPr>
        <w:jc w:val="right"/>
        <w:rPr>
          <w:rFonts w:ascii="Times New Roman" w:hAnsi="Times New Roman" w:cs="Times New Roman"/>
          <w:b/>
          <w:sz w:val="24"/>
          <w:szCs w:val="24"/>
        </w:rPr>
      </w:pPr>
    </w:p>
    <w:p w:rsidR="00CF0AD6" w:rsidRDefault="00CF0AD6" w:rsidP="003A699F">
      <w:pPr>
        <w:jc w:val="right"/>
        <w:rPr>
          <w:rFonts w:ascii="Times New Roman" w:hAnsi="Times New Roman" w:cs="Times New Roman"/>
          <w:b/>
          <w:sz w:val="24"/>
          <w:szCs w:val="24"/>
        </w:rPr>
      </w:pPr>
    </w:p>
    <w:p w:rsidR="003A699F" w:rsidRDefault="00CF0AD6" w:rsidP="00B3085E">
      <w:pPr>
        <w:jc w:val="center"/>
        <w:rPr>
          <w:rFonts w:ascii="Times New Roman" w:hAnsi="Times New Roman" w:cs="Times New Roman"/>
          <w:b/>
          <w:sz w:val="24"/>
          <w:szCs w:val="24"/>
        </w:rPr>
      </w:pPr>
      <w:proofErr w:type="spellStart"/>
      <w:r>
        <w:rPr>
          <w:rFonts w:ascii="Times New Roman" w:hAnsi="Times New Roman" w:cs="Times New Roman"/>
          <w:b/>
          <w:sz w:val="24"/>
          <w:szCs w:val="24"/>
        </w:rPr>
        <w:t>п</w:t>
      </w:r>
      <w:proofErr w:type="gramStart"/>
      <w:r>
        <w:rPr>
          <w:rFonts w:ascii="Times New Roman" w:hAnsi="Times New Roman" w:cs="Times New Roman"/>
          <w:b/>
          <w:sz w:val="24"/>
          <w:szCs w:val="24"/>
        </w:rPr>
        <w:t>.Р</w:t>
      </w:r>
      <w:proofErr w:type="gramEnd"/>
      <w:r>
        <w:rPr>
          <w:rFonts w:ascii="Times New Roman" w:hAnsi="Times New Roman" w:cs="Times New Roman"/>
          <w:b/>
          <w:sz w:val="24"/>
          <w:szCs w:val="24"/>
        </w:rPr>
        <w:t>остовка</w:t>
      </w:r>
      <w:proofErr w:type="spellEnd"/>
      <w:r>
        <w:rPr>
          <w:rFonts w:ascii="Times New Roman" w:hAnsi="Times New Roman" w:cs="Times New Roman"/>
          <w:b/>
          <w:sz w:val="24"/>
          <w:szCs w:val="24"/>
        </w:rPr>
        <w:t>, 2018</w:t>
      </w:r>
    </w:p>
    <w:p w:rsidR="004856F4" w:rsidRPr="00B3085E" w:rsidRDefault="004856F4" w:rsidP="00B3085E">
      <w:pPr>
        <w:jc w:val="center"/>
        <w:rPr>
          <w:rFonts w:ascii="Times New Roman" w:hAnsi="Times New Roman" w:cs="Times New Roman"/>
          <w:b/>
          <w:sz w:val="24"/>
          <w:szCs w:val="24"/>
        </w:rPr>
      </w:pPr>
    </w:p>
    <w:p w:rsidR="003A699F" w:rsidRPr="002D528F" w:rsidRDefault="003A699F" w:rsidP="003A699F">
      <w:pPr>
        <w:jc w:val="center"/>
        <w:rPr>
          <w:rFonts w:ascii="Times New Roman" w:hAnsi="Times New Roman" w:cs="Times New Roman"/>
          <w:b/>
          <w:sz w:val="28"/>
          <w:szCs w:val="28"/>
        </w:rPr>
      </w:pPr>
      <w:r w:rsidRPr="002D528F">
        <w:rPr>
          <w:rFonts w:ascii="Times New Roman" w:hAnsi="Times New Roman" w:cs="Times New Roman"/>
          <w:b/>
          <w:sz w:val="28"/>
          <w:szCs w:val="28"/>
        </w:rPr>
        <w:lastRenderedPageBreak/>
        <w:t>Оглавление:</w:t>
      </w:r>
    </w:p>
    <w:p w:rsidR="003A699F" w:rsidRPr="002D528F" w:rsidRDefault="003A699F" w:rsidP="003A699F">
      <w:pPr>
        <w:rPr>
          <w:rFonts w:ascii="Times New Roman" w:hAnsi="Times New Roman" w:cs="Times New Roman"/>
          <w:sz w:val="24"/>
          <w:szCs w:val="24"/>
        </w:rPr>
      </w:pPr>
      <w:r w:rsidRPr="002D528F">
        <w:rPr>
          <w:rFonts w:ascii="Times New Roman" w:hAnsi="Times New Roman" w:cs="Times New Roman"/>
          <w:sz w:val="24"/>
          <w:szCs w:val="24"/>
          <w:lang w:val="en-US"/>
        </w:rPr>
        <w:t>I</w:t>
      </w:r>
      <w:r w:rsidRPr="002D528F">
        <w:rPr>
          <w:rFonts w:ascii="Times New Roman" w:hAnsi="Times New Roman" w:cs="Times New Roman"/>
          <w:sz w:val="24"/>
          <w:szCs w:val="24"/>
        </w:rPr>
        <w:t xml:space="preserve">. Введение </w:t>
      </w:r>
    </w:p>
    <w:p w:rsidR="003A699F" w:rsidRPr="002D528F" w:rsidRDefault="003A699F" w:rsidP="003A699F">
      <w:pPr>
        <w:rPr>
          <w:rFonts w:ascii="Times New Roman" w:hAnsi="Times New Roman" w:cs="Times New Roman"/>
          <w:sz w:val="24"/>
          <w:szCs w:val="24"/>
        </w:rPr>
      </w:pPr>
      <w:r w:rsidRPr="002D528F">
        <w:rPr>
          <w:rFonts w:ascii="Times New Roman" w:hAnsi="Times New Roman" w:cs="Times New Roman"/>
          <w:sz w:val="24"/>
          <w:szCs w:val="24"/>
          <w:lang w:val="en-US"/>
        </w:rPr>
        <w:t>II</w:t>
      </w:r>
      <w:r w:rsidRPr="002D528F">
        <w:rPr>
          <w:rFonts w:ascii="Times New Roman" w:hAnsi="Times New Roman" w:cs="Times New Roman"/>
          <w:sz w:val="24"/>
          <w:szCs w:val="24"/>
        </w:rPr>
        <w:t>. Основная часть:</w:t>
      </w:r>
    </w:p>
    <w:p w:rsidR="003A699F" w:rsidRPr="002D528F" w:rsidRDefault="003A699F" w:rsidP="003A699F">
      <w:pPr>
        <w:pStyle w:val="a7"/>
        <w:numPr>
          <w:ilvl w:val="0"/>
          <w:numId w:val="1"/>
        </w:numPr>
        <w:rPr>
          <w:rFonts w:ascii="Times New Roman" w:hAnsi="Times New Roman" w:cs="Times New Roman"/>
          <w:sz w:val="24"/>
          <w:szCs w:val="24"/>
        </w:rPr>
      </w:pPr>
      <w:r w:rsidRPr="002D528F">
        <w:rPr>
          <w:rFonts w:ascii="Times New Roman" w:hAnsi="Times New Roman" w:cs="Times New Roman"/>
          <w:sz w:val="24"/>
          <w:szCs w:val="24"/>
        </w:rPr>
        <w:t>Глава 1:</w:t>
      </w:r>
    </w:p>
    <w:p w:rsidR="003A699F" w:rsidRPr="002D528F" w:rsidRDefault="002D528F" w:rsidP="003A699F">
      <w:pPr>
        <w:ind w:left="480"/>
        <w:rPr>
          <w:rFonts w:ascii="Times New Roman" w:hAnsi="Times New Roman" w:cs="Times New Roman"/>
          <w:sz w:val="24"/>
          <w:szCs w:val="24"/>
        </w:rPr>
      </w:pPr>
      <w:r>
        <w:rPr>
          <w:rFonts w:ascii="Times New Roman" w:hAnsi="Times New Roman" w:cs="Times New Roman"/>
          <w:sz w:val="24"/>
          <w:szCs w:val="24"/>
        </w:rPr>
        <w:t xml:space="preserve">                            1.</w:t>
      </w:r>
      <w:r w:rsidR="003A699F" w:rsidRPr="002D528F">
        <w:rPr>
          <w:rFonts w:ascii="Times New Roman" w:hAnsi="Times New Roman" w:cs="Times New Roman"/>
          <w:sz w:val="24"/>
          <w:szCs w:val="24"/>
        </w:rPr>
        <w:t>1. Что такое гроза</w:t>
      </w:r>
      <w:r>
        <w:rPr>
          <w:rFonts w:ascii="Times New Roman" w:hAnsi="Times New Roman" w:cs="Times New Roman"/>
          <w:sz w:val="24"/>
          <w:szCs w:val="24"/>
        </w:rPr>
        <w:t>. Первые в истории опыты с молнией.</w:t>
      </w:r>
      <w:r w:rsidR="003A699F" w:rsidRPr="002D528F">
        <w:rPr>
          <w:rFonts w:ascii="Times New Roman" w:hAnsi="Times New Roman" w:cs="Times New Roman"/>
          <w:sz w:val="24"/>
          <w:szCs w:val="24"/>
        </w:rPr>
        <w:t xml:space="preserve"> </w:t>
      </w:r>
    </w:p>
    <w:p w:rsidR="003A699F" w:rsidRPr="002D528F" w:rsidRDefault="002D528F" w:rsidP="003A699F">
      <w:pPr>
        <w:ind w:left="480"/>
        <w:rPr>
          <w:rFonts w:ascii="Times New Roman" w:hAnsi="Times New Roman" w:cs="Times New Roman"/>
          <w:sz w:val="24"/>
          <w:szCs w:val="24"/>
        </w:rPr>
      </w:pPr>
      <w:r>
        <w:rPr>
          <w:rFonts w:ascii="Times New Roman" w:hAnsi="Times New Roman" w:cs="Times New Roman"/>
          <w:sz w:val="24"/>
          <w:szCs w:val="24"/>
        </w:rPr>
        <w:t xml:space="preserve">                            1.</w:t>
      </w:r>
      <w:r w:rsidR="003A699F" w:rsidRPr="002D528F">
        <w:rPr>
          <w:rFonts w:ascii="Times New Roman" w:hAnsi="Times New Roman" w:cs="Times New Roman"/>
          <w:sz w:val="24"/>
          <w:szCs w:val="24"/>
        </w:rPr>
        <w:t xml:space="preserve">2. </w:t>
      </w:r>
      <w:r>
        <w:rPr>
          <w:rFonts w:ascii="Times New Roman" w:hAnsi="Times New Roman" w:cs="Times New Roman"/>
          <w:sz w:val="24"/>
          <w:szCs w:val="24"/>
        </w:rPr>
        <w:t>Как образуется молния?</w:t>
      </w:r>
    </w:p>
    <w:p w:rsidR="003A699F" w:rsidRDefault="002D528F" w:rsidP="003A699F">
      <w:pPr>
        <w:ind w:left="480"/>
        <w:rPr>
          <w:rFonts w:ascii="Times New Roman" w:hAnsi="Times New Roman" w:cs="Times New Roman"/>
          <w:sz w:val="24"/>
          <w:szCs w:val="24"/>
        </w:rPr>
      </w:pPr>
      <w:r>
        <w:rPr>
          <w:rFonts w:ascii="Times New Roman" w:hAnsi="Times New Roman" w:cs="Times New Roman"/>
          <w:sz w:val="24"/>
          <w:szCs w:val="24"/>
        </w:rPr>
        <w:t xml:space="preserve">                            1.</w:t>
      </w:r>
      <w:r w:rsidR="003A699F" w:rsidRPr="002D528F">
        <w:rPr>
          <w:rFonts w:ascii="Times New Roman" w:hAnsi="Times New Roman" w:cs="Times New Roman"/>
          <w:sz w:val="24"/>
          <w:szCs w:val="24"/>
        </w:rPr>
        <w:t xml:space="preserve">3. </w:t>
      </w:r>
      <w:r>
        <w:rPr>
          <w:rFonts w:ascii="Times New Roman" w:hAnsi="Times New Roman" w:cs="Times New Roman"/>
          <w:sz w:val="24"/>
          <w:szCs w:val="24"/>
        </w:rPr>
        <w:t>Как возникает гром?</w:t>
      </w:r>
    </w:p>
    <w:p w:rsidR="002D528F" w:rsidRPr="002D528F" w:rsidRDefault="002D528F" w:rsidP="002D528F">
      <w:pPr>
        <w:ind w:left="480"/>
        <w:rPr>
          <w:rFonts w:ascii="Times New Roman" w:hAnsi="Times New Roman" w:cs="Times New Roman"/>
          <w:sz w:val="24"/>
          <w:szCs w:val="24"/>
        </w:rPr>
      </w:pPr>
      <w:r>
        <w:rPr>
          <w:rFonts w:ascii="Times New Roman" w:hAnsi="Times New Roman" w:cs="Times New Roman"/>
          <w:sz w:val="24"/>
          <w:szCs w:val="24"/>
        </w:rPr>
        <w:t xml:space="preserve">                            1.4</w:t>
      </w:r>
      <w:r w:rsidRPr="002D528F">
        <w:rPr>
          <w:rFonts w:ascii="Times New Roman" w:hAnsi="Times New Roman" w:cs="Times New Roman"/>
          <w:sz w:val="24"/>
          <w:szCs w:val="24"/>
        </w:rPr>
        <w:t xml:space="preserve">. </w:t>
      </w:r>
      <w:r>
        <w:rPr>
          <w:rFonts w:ascii="Times New Roman" w:hAnsi="Times New Roman" w:cs="Times New Roman"/>
          <w:sz w:val="24"/>
          <w:szCs w:val="24"/>
        </w:rPr>
        <w:t xml:space="preserve">Можно ли </w:t>
      </w:r>
      <w:r w:rsidR="00C46524">
        <w:rPr>
          <w:rFonts w:ascii="Times New Roman" w:hAnsi="Times New Roman" w:cs="Times New Roman"/>
          <w:sz w:val="24"/>
          <w:szCs w:val="24"/>
        </w:rPr>
        <w:t>расс</w:t>
      </w:r>
      <w:r>
        <w:rPr>
          <w:rFonts w:ascii="Times New Roman" w:hAnsi="Times New Roman" w:cs="Times New Roman"/>
          <w:sz w:val="24"/>
          <w:szCs w:val="24"/>
        </w:rPr>
        <w:t>читать расстояние до грозы?</w:t>
      </w:r>
    </w:p>
    <w:p w:rsidR="002D528F" w:rsidRDefault="002D528F" w:rsidP="002D528F">
      <w:pPr>
        <w:ind w:left="480"/>
        <w:rPr>
          <w:rFonts w:ascii="Times New Roman" w:hAnsi="Times New Roman" w:cs="Times New Roman"/>
          <w:sz w:val="24"/>
          <w:szCs w:val="24"/>
        </w:rPr>
      </w:pPr>
      <w:r>
        <w:rPr>
          <w:rFonts w:ascii="Times New Roman" w:hAnsi="Times New Roman" w:cs="Times New Roman"/>
          <w:sz w:val="24"/>
          <w:szCs w:val="24"/>
        </w:rPr>
        <w:t xml:space="preserve">                            1.5</w:t>
      </w:r>
      <w:r w:rsidRPr="002D528F">
        <w:rPr>
          <w:rFonts w:ascii="Times New Roman" w:hAnsi="Times New Roman" w:cs="Times New Roman"/>
          <w:sz w:val="24"/>
          <w:szCs w:val="24"/>
        </w:rPr>
        <w:t xml:space="preserve">. </w:t>
      </w:r>
      <w:r>
        <w:rPr>
          <w:rFonts w:ascii="Times New Roman" w:hAnsi="Times New Roman" w:cs="Times New Roman"/>
          <w:sz w:val="24"/>
          <w:szCs w:val="24"/>
        </w:rPr>
        <w:t>Разновидности молний.</w:t>
      </w:r>
    </w:p>
    <w:p w:rsidR="002D528F" w:rsidRPr="002D528F" w:rsidRDefault="002D528F" w:rsidP="003A699F">
      <w:pPr>
        <w:ind w:left="480"/>
        <w:rPr>
          <w:rFonts w:ascii="Times New Roman" w:hAnsi="Times New Roman" w:cs="Times New Roman"/>
          <w:sz w:val="24"/>
          <w:szCs w:val="24"/>
        </w:rPr>
      </w:pPr>
    </w:p>
    <w:p w:rsidR="003A699F" w:rsidRPr="002D528F" w:rsidRDefault="002D528F" w:rsidP="003A699F">
      <w:pPr>
        <w:ind w:left="480"/>
        <w:rPr>
          <w:rFonts w:ascii="Times New Roman" w:hAnsi="Times New Roman" w:cs="Times New Roman"/>
          <w:sz w:val="24"/>
          <w:szCs w:val="24"/>
        </w:rPr>
      </w:pPr>
      <w:r>
        <w:rPr>
          <w:rFonts w:ascii="Times New Roman" w:hAnsi="Times New Roman" w:cs="Times New Roman"/>
          <w:sz w:val="24"/>
          <w:szCs w:val="24"/>
        </w:rPr>
        <w:t xml:space="preserve">          </w:t>
      </w:r>
    </w:p>
    <w:p w:rsidR="003A699F" w:rsidRPr="002D528F" w:rsidRDefault="003A699F" w:rsidP="003A699F">
      <w:pPr>
        <w:pStyle w:val="a7"/>
        <w:numPr>
          <w:ilvl w:val="0"/>
          <w:numId w:val="1"/>
        </w:numPr>
        <w:rPr>
          <w:rFonts w:ascii="Times New Roman" w:hAnsi="Times New Roman" w:cs="Times New Roman"/>
          <w:sz w:val="24"/>
          <w:szCs w:val="24"/>
        </w:rPr>
      </w:pPr>
      <w:r w:rsidRPr="002D528F">
        <w:rPr>
          <w:rFonts w:ascii="Times New Roman" w:hAnsi="Times New Roman" w:cs="Times New Roman"/>
          <w:sz w:val="24"/>
          <w:szCs w:val="24"/>
        </w:rPr>
        <w:t xml:space="preserve">Глава 2:  </w:t>
      </w:r>
    </w:p>
    <w:p w:rsidR="003A699F" w:rsidRPr="002D528F" w:rsidRDefault="002D528F" w:rsidP="003A699F">
      <w:pPr>
        <w:pStyle w:val="a7"/>
        <w:ind w:left="1200"/>
        <w:rPr>
          <w:rFonts w:ascii="Times New Roman" w:hAnsi="Times New Roman" w:cs="Times New Roman"/>
          <w:sz w:val="24"/>
          <w:szCs w:val="24"/>
        </w:rPr>
      </w:pPr>
      <w:r>
        <w:rPr>
          <w:rFonts w:ascii="Times New Roman" w:hAnsi="Times New Roman" w:cs="Times New Roman"/>
          <w:sz w:val="24"/>
          <w:szCs w:val="24"/>
        </w:rPr>
        <w:t xml:space="preserve">                  2.1</w:t>
      </w:r>
      <w:r w:rsidR="003A699F" w:rsidRPr="002D528F">
        <w:rPr>
          <w:rFonts w:ascii="Times New Roman" w:hAnsi="Times New Roman" w:cs="Times New Roman"/>
          <w:sz w:val="24"/>
          <w:szCs w:val="24"/>
        </w:rPr>
        <w:t>.  Опасна ли гроза для человека?</w:t>
      </w:r>
      <w:r>
        <w:rPr>
          <w:rFonts w:ascii="Times New Roman" w:hAnsi="Times New Roman" w:cs="Times New Roman"/>
          <w:sz w:val="24"/>
          <w:szCs w:val="24"/>
        </w:rPr>
        <w:t xml:space="preserve"> География гроз.</w:t>
      </w:r>
    </w:p>
    <w:p w:rsidR="003A699F" w:rsidRPr="002D528F" w:rsidRDefault="003A699F" w:rsidP="003A699F">
      <w:pPr>
        <w:rPr>
          <w:rFonts w:ascii="Times New Roman" w:hAnsi="Times New Roman" w:cs="Times New Roman"/>
          <w:sz w:val="24"/>
          <w:szCs w:val="24"/>
        </w:rPr>
      </w:pPr>
      <w:r w:rsidRPr="002D528F">
        <w:rPr>
          <w:rFonts w:ascii="Times New Roman" w:hAnsi="Times New Roman" w:cs="Times New Roman"/>
          <w:sz w:val="24"/>
          <w:szCs w:val="24"/>
        </w:rPr>
        <w:t xml:space="preserve">                                 </w:t>
      </w:r>
      <w:r w:rsidR="002D528F">
        <w:rPr>
          <w:rFonts w:ascii="Times New Roman" w:hAnsi="Times New Roman" w:cs="Times New Roman"/>
          <w:sz w:val="24"/>
          <w:szCs w:val="24"/>
        </w:rPr>
        <w:t xml:space="preserve">     2.2.</w:t>
      </w:r>
      <w:r w:rsidRPr="002D528F">
        <w:rPr>
          <w:rFonts w:ascii="Times New Roman" w:hAnsi="Times New Roman" w:cs="Times New Roman"/>
          <w:sz w:val="24"/>
          <w:szCs w:val="24"/>
        </w:rPr>
        <w:t xml:space="preserve"> Как правильно защищаться от молнии</w:t>
      </w:r>
      <w:r w:rsidR="002D528F">
        <w:rPr>
          <w:rFonts w:ascii="Times New Roman" w:hAnsi="Times New Roman" w:cs="Times New Roman"/>
          <w:sz w:val="24"/>
          <w:szCs w:val="24"/>
        </w:rPr>
        <w:t>.</w:t>
      </w:r>
    </w:p>
    <w:p w:rsidR="002D528F" w:rsidRDefault="003A699F" w:rsidP="003A699F">
      <w:pPr>
        <w:rPr>
          <w:rFonts w:ascii="Times New Roman" w:hAnsi="Times New Roman" w:cs="Times New Roman"/>
          <w:sz w:val="24"/>
          <w:szCs w:val="24"/>
        </w:rPr>
      </w:pPr>
      <w:r w:rsidRPr="002D528F">
        <w:rPr>
          <w:rFonts w:ascii="Times New Roman" w:hAnsi="Times New Roman" w:cs="Times New Roman"/>
          <w:sz w:val="24"/>
          <w:szCs w:val="24"/>
        </w:rPr>
        <w:t xml:space="preserve">                                </w:t>
      </w:r>
      <w:r w:rsidR="002D528F">
        <w:rPr>
          <w:rFonts w:ascii="Times New Roman" w:hAnsi="Times New Roman" w:cs="Times New Roman"/>
          <w:sz w:val="24"/>
          <w:szCs w:val="24"/>
        </w:rPr>
        <w:t xml:space="preserve">      2.3. Буклет с рекомендациями как правильно вести себя при грозе.</w:t>
      </w:r>
      <w:r w:rsidR="00BA744F" w:rsidRPr="002D528F">
        <w:rPr>
          <w:rFonts w:ascii="Times New Roman" w:hAnsi="Times New Roman" w:cs="Times New Roman"/>
          <w:sz w:val="24"/>
          <w:szCs w:val="24"/>
        </w:rPr>
        <w:t xml:space="preserve">  </w:t>
      </w:r>
    </w:p>
    <w:p w:rsidR="00C46524" w:rsidRDefault="002D528F" w:rsidP="003A699F">
      <w:pPr>
        <w:rPr>
          <w:rFonts w:ascii="Times New Roman" w:hAnsi="Times New Roman" w:cs="Times New Roman"/>
          <w:sz w:val="24"/>
          <w:szCs w:val="24"/>
        </w:rPr>
      </w:pPr>
      <w:r>
        <w:rPr>
          <w:rFonts w:ascii="Times New Roman" w:hAnsi="Times New Roman" w:cs="Times New Roman"/>
          <w:sz w:val="24"/>
          <w:szCs w:val="24"/>
        </w:rPr>
        <w:t xml:space="preserve">                                      </w:t>
      </w:r>
      <w:r w:rsidR="00C46524">
        <w:rPr>
          <w:rFonts w:ascii="Times New Roman" w:hAnsi="Times New Roman" w:cs="Times New Roman"/>
          <w:sz w:val="24"/>
          <w:szCs w:val="24"/>
        </w:rPr>
        <w:t xml:space="preserve">2.4. Опыты по статическому электричеству с </w:t>
      </w:r>
      <w:proofErr w:type="spellStart"/>
      <w:r w:rsidR="00C46524">
        <w:rPr>
          <w:rFonts w:ascii="Times New Roman" w:hAnsi="Times New Roman" w:cs="Times New Roman"/>
          <w:sz w:val="24"/>
          <w:szCs w:val="24"/>
        </w:rPr>
        <w:t>электрофорной</w:t>
      </w:r>
      <w:proofErr w:type="spellEnd"/>
      <w:r w:rsidR="00C46524">
        <w:rPr>
          <w:rFonts w:ascii="Times New Roman" w:hAnsi="Times New Roman" w:cs="Times New Roman"/>
          <w:sz w:val="24"/>
          <w:szCs w:val="24"/>
        </w:rPr>
        <w:t xml:space="preserve"> машиной.</w:t>
      </w:r>
    </w:p>
    <w:p w:rsidR="00BA744F" w:rsidRPr="002D528F" w:rsidRDefault="00C46524" w:rsidP="003A699F">
      <w:pPr>
        <w:rPr>
          <w:rFonts w:ascii="Times New Roman" w:hAnsi="Times New Roman" w:cs="Times New Roman"/>
          <w:sz w:val="24"/>
          <w:szCs w:val="24"/>
        </w:rPr>
      </w:pPr>
      <w:r>
        <w:rPr>
          <w:rFonts w:ascii="Times New Roman" w:hAnsi="Times New Roman" w:cs="Times New Roman"/>
          <w:sz w:val="24"/>
          <w:szCs w:val="24"/>
        </w:rPr>
        <w:t xml:space="preserve">                                            Модель молнии.</w:t>
      </w:r>
      <w:r w:rsidR="00BA744F" w:rsidRPr="002D528F">
        <w:rPr>
          <w:rFonts w:ascii="Times New Roman" w:hAnsi="Times New Roman" w:cs="Times New Roman"/>
          <w:sz w:val="24"/>
          <w:szCs w:val="24"/>
        </w:rPr>
        <w:t xml:space="preserve">   </w:t>
      </w:r>
      <w:r>
        <w:rPr>
          <w:rFonts w:ascii="Times New Roman" w:hAnsi="Times New Roman" w:cs="Times New Roman"/>
          <w:sz w:val="24"/>
          <w:szCs w:val="24"/>
        </w:rPr>
        <w:t xml:space="preserve"> </w:t>
      </w:r>
      <w:r w:rsidR="00BA744F" w:rsidRPr="002D528F">
        <w:rPr>
          <w:rFonts w:ascii="Times New Roman" w:hAnsi="Times New Roman" w:cs="Times New Roman"/>
          <w:sz w:val="24"/>
          <w:szCs w:val="24"/>
        </w:rPr>
        <w:t xml:space="preserve">             </w:t>
      </w:r>
    </w:p>
    <w:p w:rsidR="003A699F" w:rsidRPr="002D528F" w:rsidRDefault="00BA744F" w:rsidP="003A699F">
      <w:pPr>
        <w:rPr>
          <w:rFonts w:ascii="Times New Roman" w:hAnsi="Times New Roman" w:cs="Times New Roman"/>
          <w:sz w:val="24"/>
          <w:szCs w:val="24"/>
        </w:rPr>
      </w:pPr>
      <w:r w:rsidRPr="002D528F">
        <w:rPr>
          <w:rFonts w:ascii="Times New Roman" w:hAnsi="Times New Roman" w:cs="Times New Roman"/>
          <w:sz w:val="24"/>
          <w:szCs w:val="24"/>
        </w:rPr>
        <w:t xml:space="preserve">                   </w:t>
      </w:r>
      <w:r w:rsidR="002D528F">
        <w:rPr>
          <w:rFonts w:ascii="Times New Roman" w:hAnsi="Times New Roman" w:cs="Times New Roman"/>
          <w:sz w:val="24"/>
          <w:szCs w:val="24"/>
        </w:rPr>
        <w:t xml:space="preserve">      </w:t>
      </w:r>
      <w:r w:rsidR="003A699F" w:rsidRPr="002D528F">
        <w:rPr>
          <w:rFonts w:ascii="Times New Roman" w:hAnsi="Times New Roman" w:cs="Times New Roman"/>
          <w:sz w:val="24"/>
          <w:szCs w:val="24"/>
        </w:rPr>
        <w:t xml:space="preserve">                                 </w:t>
      </w:r>
    </w:p>
    <w:p w:rsidR="003A699F" w:rsidRPr="002D528F" w:rsidRDefault="003A699F" w:rsidP="003A699F">
      <w:pPr>
        <w:rPr>
          <w:rFonts w:ascii="Times New Roman" w:hAnsi="Times New Roman" w:cs="Times New Roman"/>
          <w:sz w:val="24"/>
          <w:szCs w:val="24"/>
        </w:rPr>
      </w:pPr>
      <w:r w:rsidRPr="002D528F">
        <w:rPr>
          <w:rFonts w:ascii="Times New Roman" w:hAnsi="Times New Roman" w:cs="Times New Roman"/>
          <w:sz w:val="24"/>
          <w:szCs w:val="24"/>
          <w:lang w:val="en-US"/>
        </w:rPr>
        <w:t>III</w:t>
      </w:r>
      <w:r w:rsidRPr="002D528F">
        <w:rPr>
          <w:rFonts w:ascii="Times New Roman" w:hAnsi="Times New Roman" w:cs="Times New Roman"/>
          <w:sz w:val="24"/>
          <w:szCs w:val="24"/>
        </w:rPr>
        <w:t xml:space="preserve">. Заключение </w:t>
      </w:r>
    </w:p>
    <w:p w:rsidR="003A699F" w:rsidRPr="002D528F" w:rsidRDefault="003A699F" w:rsidP="003A699F">
      <w:pPr>
        <w:rPr>
          <w:rFonts w:ascii="Times New Roman" w:hAnsi="Times New Roman" w:cs="Times New Roman"/>
          <w:sz w:val="24"/>
          <w:szCs w:val="24"/>
        </w:rPr>
      </w:pPr>
      <w:r w:rsidRPr="002D528F">
        <w:rPr>
          <w:rFonts w:ascii="Times New Roman" w:hAnsi="Times New Roman" w:cs="Times New Roman"/>
          <w:sz w:val="24"/>
          <w:szCs w:val="24"/>
          <w:lang w:val="en-US"/>
        </w:rPr>
        <w:t>IV</w:t>
      </w:r>
      <w:r w:rsidR="00C46524">
        <w:rPr>
          <w:rFonts w:ascii="Times New Roman" w:hAnsi="Times New Roman" w:cs="Times New Roman"/>
          <w:sz w:val="24"/>
          <w:szCs w:val="24"/>
        </w:rPr>
        <w:t>. Список используемой литературы и источников.</w:t>
      </w:r>
    </w:p>
    <w:p w:rsidR="003A699F" w:rsidRPr="002D528F" w:rsidRDefault="003A699F" w:rsidP="003A699F">
      <w:pPr>
        <w:rPr>
          <w:rFonts w:ascii="Times New Roman" w:hAnsi="Times New Roman" w:cs="Times New Roman"/>
          <w:sz w:val="24"/>
          <w:szCs w:val="24"/>
        </w:rPr>
      </w:pPr>
      <w:r w:rsidRPr="002D528F">
        <w:rPr>
          <w:rFonts w:ascii="Times New Roman" w:hAnsi="Times New Roman" w:cs="Times New Roman"/>
          <w:sz w:val="24"/>
          <w:szCs w:val="24"/>
          <w:lang w:val="en-US"/>
        </w:rPr>
        <w:t>V</w:t>
      </w:r>
      <w:r w:rsidRPr="002D528F">
        <w:rPr>
          <w:rFonts w:ascii="Times New Roman" w:hAnsi="Times New Roman" w:cs="Times New Roman"/>
          <w:sz w:val="24"/>
          <w:szCs w:val="24"/>
        </w:rPr>
        <w:t>. Приложение</w:t>
      </w:r>
    </w:p>
    <w:p w:rsidR="003A699F" w:rsidRDefault="003A699F" w:rsidP="003A699F">
      <w:pPr>
        <w:rPr>
          <w:rFonts w:ascii="Times New Roman" w:hAnsi="Times New Roman" w:cs="Times New Roman"/>
          <w:sz w:val="36"/>
          <w:szCs w:val="36"/>
        </w:rPr>
      </w:pPr>
    </w:p>
    <w:p w:rsidR="003A699F" w:rsidRDefault="003A699F" w:rsidP="003A699F">
      <w:pPr>
        <w:rPr>
          <w:rFonts w:ascii="Times New Roman" w:hAnsi="Times New Roman" w:cs="Times New Roman"/>
          <w:sz w:val="36"/>
          <w:szCs w:val="36"/>
        </w:rPr>
      </w:pPr>
    </w:p>
    <w:p w:rsidR="00B3085E" w:rsidRDefault="00B3085E" w:rsidP="003A699F">
      <w:pPr>
        <w:rPr>
          <w:rFonts w:ascii="Times New Roman" w:hAnsi="Times New Roman" w:cs="Times New Roman"/>
          <w:sz w:val="36"/>
          <w:szCs w:val="36"/>
        </w:rPr>
      </w:pPr>
    </w:p>
    <w:p w:rsidR="00C46524" w:rsidRDefault="00C46524" w:rsidP="003A699F">
      <w:pPr>
        <w:rPr>
          <w:rFonts w:ascii="Times New Roman" w:hAnsi="Times New Roman" w:cs="Times New Roman"/>
          <w:sz w:val="36"/>
          <w:szCs w:val="36"/>
        </w:rPr>
      </w:pPr>
    </w:p>
    <w:p w:rsidR="00C46524" w:rsidRDefault="00C46524" w:rsidP="003A699F">
      <w:pPr>
        <w:rPr>
          <w:rFonts w:ascii="Times New Roman" w:hAnsi="Times New Roman" w:cs="Times New Roman"/>
          <w:sz w:val="36"/>
          <w:szCs w:val="36"/>
        </w:rPr>
      </w:pPr>
    </w:p>
    <w:p w:rsidR="00AE7CE8" w:rsidRDefault="00AE7CE8" w:rsidP="00AE7CE8">
      <w:pPr>
        <w:jc w:val="center"/>
        <w:rPr>
          <w:rFonts w:ascii="Times New Roman" w:hAnsi="Times New Roman" w:cs="Times New Roman"/>
          <w:b/>
          <w:sz w:val="28"/>
          <w:szCs w:val="28"/>
        </w:rPr>
      </w:pPr>
      <w:r w:rsidRPr="00B3085E">
        <w:rPr>
          <w:rFonts w:ascii="Times New Roman" w:hAnsi="Times New Roman" w:cs="Times New Roman"/>
          <w:b/>
          <w:sz w:val="28"/>
          <w:szCs w:val="28"/>
        </w:rPr>
        <w:lastRenderedPageBreak/>
        <w:t>Введение</w:t>
      </w:r>
      <w:r w:rsidR="00B3085E">
        <w:rPr>
          <w:rFonts w:ascii="Times New Roman" w:hAnsi="Times New Roman" w:cs="Times New Roman"/>
          <w:b/>
          <w:sz w:val="28"/>
          <w:szCs w:val="28"/>
        </w:rPr>
        <w:t>.</w:t>
      </w:r>
    </w:p>
    <w:p w:rsidR="006A0831" w:rsidRPr="006A0831" w:rsidRDefault="006A0831" w:rsidP="006A0831">
      <w:pPr>
        <w:jc w:val="both"/>
        <w:rPr>
          <w:rFonts w:ascii="Times New Roman" w:hAnsi="Times New Roman" w:cs="Times New Roman"/>
          <w:bCs/>
          <w:color w:val="1A1A1A"/>
          <w:sz w:val="24"/>
          <w:szCs w:val="24"/>
        </w:rPr>
      </w:pPr>
      <w:r w:rsidRPr="006A0831">
        <w:rPr>
          <w:rFonts w:ascii="Times New Roman" w:hAnsi="Times New Roman" w:cs="Times New Roman"/>
          <w:bCs/>
          <w:color w:val="1A1A1A"/>
          <w:sz w:val="24"/>
          <w:szCs w:val="24"/>
        </w:rPr>
        <w:t>В каждый момент времени в разных точках Земли сверкают молнии более 2000 гроз. В каждую секунду около 50 молний ударяются в поверхность земли, и в среднем каждый ее квадратный километр молния поражает шесть раз за год. Еще Бенджамин Франклин (1706–1790) показал, что молнии, бьющие по земле из грозовых облаков, — это электрические разряды, переносящие на нее отрицательный заряд величиной несколько десятков кулон, а амплитуда тока при ударе молнии составляет от 20 до 100 кА. Скоростная фотосъемка показала, что разряд молнии длится несколько десятых долей секунды и состоит из несколь</w:t>
      </w:r>
      <w:r>
        <w:rPr>
          <w:rFonts w:ascii="Times New Roman" w:hAnsi="Times New Roman" w:cs="Times New Roman"/>
          <w:bCs/>
          <w:color w:val="1A1A1A"/>
          <w:sz w:val="24"/>
          <w:szCs w:val="24"/>
        </w:rPr>
        <w:t>ких еще более коротких разрядов, а предшествуют молнии раскаты грома. Грозы</w:t>
      </w:r>
      <w:r w:rsidRPr="006A0831">
        <w:rPr>
          <w:rFonts w:ascii="Times New Roman" w:hAnsi="Times New Roman" w:cs="Times New Roman"/>
          <w:bCs/>
          <w:color w:val="1A1A1A"/>
          <w:sz w:val="24"/>
          <w:szCs w:val="24"/>
        </w:rPr>
        <w:t xml:space="preserve"> издавна интересуют</w:t>
      </w:r>
      <w:r>
        <w:rPr>
          <w:rFonts w:ascii="Times New Roman" w:hAnsi="Times New Roman" w:cs="Times New Roman"/>
          <w:bCs/>
          <w:color w:val="1A1A1A"/>
          <w:sz w:val="24"/>
          <w:szCs w:val="24"/>
        </w:rPr>
        <w:t xml:space="preserve"> наших предков, </w:t>
      </w:r>
      <w:r w:rsidRPr="006A0831">
        <w:rPr>
          <w:rFonts w:ascii="Times New Roman" w:hAnsi="Times New Roman" w:cs="Times New Roman"/>
          <w:bCs/>
          <w:color w:val="1A1A1A"/>
          <w:sz w:val="24"/>
          <w:szCs w:val="24"/>
        </w:rPr>
        <w:t xml:space="preserve"> ученых, но и в наше время об их природе мы знаем лишь немного</w:t>
      </w:r>
      <w:r>
        <w:rPr>
          <w:rFonts w:ascii="Times New Roman" w:hAnsi="Times New Roman" w:cs="Times New Roman"/>
          <w:bCs/>
          <w:color w:val="1A1A1A"/>
          <w:sz w:val="24"/>
          <w:szCs w:val="24"/>
        </w:rPr>
        <w:t>.</w:t>
      </w:r>
    </w:p>
    <w:p w:rsidR="00AE7CE8" w:rsidRPr="00AA31A7" w:rsidRDefault="00AE7CE8" w:rsidP="00AE7CE8">
      <w:pPr>
        <w:jc w:val="both"/>
        <w:rPr>
          <w:rFonts w:ascii="Times New Roman" w:hAnsi="Times New Roman" w:cs="Times New Roman"/>
        </w:rPr>
      </w:pPr>
      <w:r w:rsidRPr="00D35E73">
        <w:rPr>
          <w:rFonts w:ascii="Times New Roman" w:hAnsi="Times New Roman" w:cs="Times New Roman"/>
          <w:sz w:val="32"/>
          <w:szCs w:val="32"/>
        </w:rPr>
        <w:t xml:space="preserve">         </w:t>
      </w:r>
      <w:r w:rsidRPr="00AA31A7">
        <w:rPr>
          <w:rFonts w:ascii="Times New Roman" w:hAnsi="Times New Roman" w:cs="Times New Roman"/>
        </w:rPr>
        <w:t xml:space="preserve">В отличие от своих далеких предков, мы знаем, что гроза - это не наказание за грехи, ниспосланное богом на землю, а вполне привычно природное явление, и еще мы знаем, что бояться надо не грома, а молнию. И хотя статистика говорит нам, что гибель от удара молнии случается крайне редко, нельзя недооценивать эту опасность. </w:t>
      </w:r>
    </w:p>
    <w:p w:rsidR="00AE7CE8" w:rsidRPr="006A0831" w:rsidRDefault="00AE7CE8" w:rsidP="006A0831">
      <w:pPr>
        <w:jc w:val="both"/>
        <w:rPr>
          <w:rFonts w:ascii="Times New Roman" w:hAnsi="Times New Roman" w:cs="Times New Roman"/>
          <w:sz w:val="32"/>
          <w:szCs w:val="32"/>
        </w:rPr>
      </w:pPr>
      <w:r w:rsidRPr="00AA31A7">
        <w:rPr>
          <w:rFonts w:ascii="Times New Roman" w:hAnsi="Times New Roman" w:cs="Times New Roman"/>
          <w:sz w:val="32"/>
          <w:szCs w:val="32"/>
        </w:rPr>
        <w:t xml:space="preserve">         </w:t>
      </w:r>
      <w:r w:rsidRPr="00AA31A7">
        <w:rPr>
          <w:rFonts w:ascii="Times New Roman" w:hAnsi="Times New Roman" w:cs="Times New Roman"/>
          <w:sz w:val="24"/>
          <w:szCs w:val="24"/>
        </w:rPr>
        <w:t>Однажды летом мы  с родителями уехали отдыхать за</w:t>
      </w:r>
      <w:r w:rsidR="00B3085E">
        <w:rPr>
          <w:rFonts w:ascii="Times New Roman" w:hAnsi="Times New Roman" w:cs="Times New Roman"/>
          <w:sz w:val="24"/>
          <w:szCs w:val="24"/>
        </w:rPr>
        <w:t xml:space="preserve"> </w:t>
      </w:r>
      <w:r w:rsidRPr="00AA31A7">
        <w:rPr>
          <w:rFonts w:ascii="Times New Roman" w:hAnsi="Times New Roman" w:cs="Times New Roman"/>
          <w:sz w:val="24"/>
          <w:szCs w:val="24"/>
        </w:rPr>
        <w:t>город. На улице было солнечно и ясно, но ближе к вечеру небо стало затягивать тучами, полил дождь, загремел  гром,  и в небе засверкала молния.</w:t>
      </w:r>
      <w:r w:rsidR="006A0831">
        <w:rPr>
          <w:rFonts w:ascii="Times New Roman" w:hAnsi="Times New Roman" w:cs="Times New Roman"/>
          <w:sz w:val="32"/>
          <w:szCs w:val="32"/>
        </w:rPr>
        <w:t xml:space="preserve"> </w:t>
      </w:r>
      <w:r w:rsidRPr="00AA31A7">
        <w:rPr>
          <w:rFonts w:ascii="Times New Roman" w:hAnsi="Times New Roman" w:cs="Times New Roman"/>
          <w:sz w:val="24"/>
          <w:szCs w:val="24"/>
        </w:rPr>
        <w:t>Впервые я увидел, как сверкает молния и услышал, как гремит гром не через окно, не на экране телевизора, а собственными глазами.</w:t>
      </w:r>
      <w:r w:rsidR="006A0831">
        <w:rPr>
          <w:rFonts w:ascii="Times New Roman" w:hAnsi="Times New Roman" w:cs="Times New Roman"/>
          <w:sz w:val="32"/>
          <w:szCs w:val="32"/>
        </w:rPr>
        <w:t xml:space="preserve"> </w:t>
      </w:r>
      <w:r w:rsidRPr="00AA31A7">
        <w:rPr>
          <w:rFonts w:ascii="Times New Roman" w:hAnsi="Times New Roman" w:cs="Times New Roman"/>
          <w:sz w:val="24"/>
          <w:szCs w:val="24"/>
        </w:rPr>
        <w:t>Мне стало интересно, как  же появляется и какие разновидности молний есть.</w:t>
      </w:r>
    </w:p>
    <w:p w:rsidR="00AE7CE8" w:rsidRDefault="00AE7CE8" w:rsidP="00C46524">
      <w:pPr>
        <w:tabs>
          <w:tab w:val="left" w:pos="7350"/>
        </w:tabs>
        <w:jc w:val="both"/>
        <w:rPr>
          <w:rStyle w:val="c3"/>
          <w:rFonts w:ascii="Times New Roman" w:hAnsi="Times New Roman" w:cs="Times New Roman"/>
          <w:color w:val="000000"/>
          <w:sz w:val="24"/>
          <w:szCs w:val="24"/>
          <w:bdr w:val="none" w:sz="0" w:space="0" w:color="auto" w:frame="1"/>
          <w:shd w:val="clear" w:color="auto" w:fill="FFFFFF"/>
        </w:rPr>
      </w:pPr>
      <w:r w:rsidRPr="00AA31A7">
        <w:rPr>
          <w:rStyle w:val="c3"/>
          <w:rFonts w:ascii="Times New Roman" w:hAnsi="Times New Roman" w:cs="Times New Roman"/>
          <w:color w:val="000000"/>
          <w:sz w:val="24"/>
          <w:szCs w:val="24"/>
          <w:bdr w:val="none" w:sz="0" w:space="0" w:color="auto" w:frame="1"/>
          <w:shd w:val="clear" w:color="auto" w:fill="FFFFFF"/>
        </w:rPr>
        <w:t>Таким образом,</w:t>
      </w:r>
      <w:r w:rsidRPr="00AA31A7">
        <w:rPr>
          <w:rStyle w:val="apple-converted-space"/>
          <w:rFonts w:ascii="Times New Roman" w:hAnsi="Times New Roman" w:cs="Times New Roman"/>
          <w:color w:val="000000"/>
          <w:sz w:val="24"/>
          <w:szCs w:val="24"/>
          <w:bdr w:val="none" w:sz="0" w:space="0" w:color="auto" w:frame="1"/>
          <w:shd w:val="clear" w:color="auto" w:fill="FFFFFF"/>
        </w:rPr>
        <w:t> </w:t>
      </w:r>
      <w:r w:rsidRPr="00AA31A7">
        <w:rPr>
          <w:rStyle w:val="c2"/>
          <w:rFonts w:ascii="Times New Roman" w:hAnsi="Times New Roman" w:cs="Times New Roman"/>
          <w:b/>
          <w:bCs/>
          <w:i/>
          <w:iCs/>
          <w:color w:val="000000"/>
          <w:sz w:val="24"/>
          <w:szCs w:val="24"/>
          <w:bdr w:val="none" w:sz="0" w:space="0" w:color="auto" w:frame="1"/>
          <w:shd w:val="clear" w:color="auto" w:fill="FFFFFF"/>
        </w:rPr>
        <w:t>объектом</w:t>
      </w:r>
      <w:r w:rsidRPr="00AA31A7">
        <w:rPr>
          <w:rStyle w:val="c0"/>
          <w:rFonts w:ascii="Times New Roman" w:hAnsi="Times New Roman" w:cs="Times New Roman"/>
          <w:b/>
          <w:bCs/>
          <w:color w:val="000000"/>
          <w:sz w:val="24"/>
          <w:szCs w:val="24"/>
          <w:bdr w:val="none" w:sz="0" w:space="0" w:color="auto" w:frame="1"/>
          <w:shd w:val="clear" w:color="auto" w:fill="FFFFFF"/>
        </w:rPr>
        <w:t> </w:t>
      </w:r>
      <w:r w:rsidRPr="00AA31A7">
        <w:rPr>
          <w:rStyle w:val="c3"/>
          <w:rFonts w:ascii="Times New Roman" w:hAnsi="Times New Roman" w:cs="Times New Roman"/>
          <w:color w:val="000000"/>
          <w:sz w:val="24"/>
          <w:szCs w:val="24"/>
          <w:bdr w:val="none" w:sz="0" w:space="0" w:color="auto" w:frame="1"/>
          <w:shd w:val="clear" w:color="auto" w:fill="FFFFFF"/>
        </w:rPr>
        <w:t>моего исследования является молния</w:t>
      </w:r>
      <w:r w:rsidR="00C46524">
        <w:rPr>
          <w:rStyle w:val="c3"/>
          <w:rFonts w:ascii="Times New Roman" w:hAnsi="Times New Roman" w:cs="Times New Roman"/>
          <w:color w:val="000000"/>
          <w:sz w:val="24"/>
          <w:szCs w:val="24"/>
          <w:bdr w:val="none" w:sz="0" w:space="0" w:color="auto" w:frame="1"/>
          <w:shd w:val="clear" w:color="auto" w:fill="FFFFFF"/>
        </w:rPr>
        <w:t>, гром</w:t>
      </w:r>
      <w:r w:rsidRPr="00AA31A7">
        <w:rPr>
          <w:rStyle w:val="c3"/>
          <w:rFonts w:ascii="Times New Roman" w:hAnsi="Times New Roman" w:cs="Times New Roman"/>
          <w:color w:val="000000"/>
          <w:sz w:val="24"/>
          <w:szCs w:val="24"/>
          <w:bdr w:val="none" w:sz="0" w:space="0" w:color="auto" w:frame="1"/>
          <w:shd w:val="clear" w:color="auto" w:fill="FFFFFF"/>
        </w:rPr>
        <w:t>.</w:t>
      </w:r>
      <w:r w:rsidRPr="00AE7CE8">
        <w:rPr>
          <w:rStyle w:val="c3"/>
          <w:rFonts w:ascii="Times New Roman" w:hAnsi="Times New Roman" w:cs="Times New Roman"/>
          <w:color w:val="000000"/>
          <w:sz w:val="24"/>
          <w:szCs w:val="24"/>
          <w:bdr w:val="none" w:sz="0" w:space="0" w:color="auto" w:frame="1"/>
          <w:shd w:val="clear" w:color="auto" w:fill="FFFFFF"/>
        </w:rPr>
        <w:t xml:space="preserve">   </w:t>
      </w:r>
      <w:r>
        <w:rPr>
          <w:rStyle w:val="c3"/>
          <w:rFonts w:ascii="Times New Roman" w:hAnsi="Times New Roman" w:cs="Times New Roman"/>
          <w:color w:val="000000"/>
          <w:sz w:val="24"/>
          <w:szCs w:val="24"/>
          <w:bdr w:val="none" w:sz="0" w:space="0" w:color="auto" w:frame="1"/>
          <w:shd w:val="clear" w:color="auto" w:fill="FFFFFF"/>
        </w:rPr>
        <w:tab/>
      </w:r>
    </w:p>
    <w:p w:rsidR="00992B49" w:rsidRPr="00C46524" w:rsidRDefault="00AE7CE8" w:rsidP="00C46524">
      <w:pPr>
        <w:pStyle w:val="a7"/>
        <w:numPr>
          <w:ilvl w:val="0"/>
          <w:numId w:val="1"/>
        </w:numPr>
        <w:tabs>
          <w:tab w:val="left" w:pos="7350"/>
        </w:tabs>
        <w:rPr>
          <w:rFonts w:ascii="Times New Roman" w:hAnsi="Times New Roman" w:cs="Times New Roman"/>
          <w:b/>
          <w:color w:val="000000"/>
          <w:sz w:val="24"/>
          <w:szCs w:val="24"/>
          <w:u w:val="single"/>
          <w:bdr w:val="none" w:sz="0" w:space="0" w:color="auto" w:frame="1"/>
          <w:shd w:val="clear" w:color="auto" w:fill="FFFFFF"/>
        </w:rPr>
      </w:pPr>
      <w:r w:rsidRPr="00C46524">
        <w:rPr>
          <w:rStyle w:val="c3"/>
          <w:rFonts w:ascii="Times New Roman" w:hAnsi="Times New Roman" w:cs="Times New Roman"/>
          <w:b/>
          <w:color w:val="000000"/>
          <w:sz w:val="24"/>
          <w:szCs w:val="24"/>
          <w:u w:val="single"/>
          <w:bdr w:val="none" w:sz="0" w:space="0" w:color="auto" w:frame="1"/>
          <w:shd w:val="clear" w:color="auto" w:fill="FFFFFF"/>
        </w:rPr>
        <w:t>Цель:</w:t>
      </w:r>
      <w:r>
        <w:t xml:space="preserve">  </w:t>
      </w:r>
      <w:r w:rsidRPr="00C46524">
        <w:rPr>
          <w:rFonts w:ascii="Times New Roman" w:hAnsi="Times New Roman" w:cs="Times New Roman"/>
        </w:rPr>
        <w:t>изучение природных явлений – грозы и молнии, мер предо</w:t>
      </w:r>
      <w:r w:rsidR="00C46524" w:rsidRPr="00C46524">
        <w:rPr>
          <w:rFonts w:ascii="Times New Roman" w:hAnsi="Times New Roman" w:cs="Times New Roman"/>
        </w:rPr>
        <w:t xml:space="preserve">сторожности при данных явлениях, создание </w:t>
      </w:r>
      <w:r w:rsidR="00C46524" w:rsidRPr="00C46524">
        <w:rPr>
          <w:rFonts w:ascii="Times New Roman" w:hAnsi="Times New Roman" w:cs="Times New Roman"/>
          <w:sz w:val="24"/>
          <w:szCs w:val="24"/>
        </w:rPr>
        <w:t xml:space="preserve">буклета с рекомендациями как правильно вести себя при грозе.  </w:t>
      </w:r>
    </w:p>
    <w:p w:rsidR="00C46524" w:rsidRPr="00C46524" w:rsidRDefault="00C46524" w:rsidP="00C46524">
      <w:pPr>
        <w:pStyle w:val="a7"/>
        <w:tabs>
          <w:tab w:val="left" w:pos="7350"/>
        </w:tabs>
        <w:ind w:left="1200"/>
        <w:rPr>
          <w:rFonts w:ascii="Times New Roman" w:hAnsi="Times New Roman" w:cs="Times New Roman"/>
          <w:b/>
          <w:color w:val="000000"/>
          <w:sz w:val="24"/>
          <w:szCs w:val="24"/>
          <w:u w:val="single"/>
          <w:bdr w:val="none" w:sz="0" w:space="0" w:color="auto" w:frame="1"/>
          <w:shd w:val="clear" w:color="auto" w:fill="FFFFFF"/>
        </w:rPr>
      </w:pPr>
    </w:p>
    <w:p w:rsidR="00992B49" w:rsidRPr="001C26FE" w:rsidRDefault="00992B49" w:rsidP="001C26FE">
      <w:pPr>
        <w:pStyle w:val="a7"/>
        <w:numPr>
          <w:ilvl w:val="0"/>
          <w:numId w:val="1"/>
        </w:numPr>
        <w:spacing w:after="0" w:line="240" w:lineRule="auto"/>
        <w:jc w:val="both"/>
        <w:rPr>
          <w:rFonts w:ascii="Times New Roman" w:hAnsi="Times New Roman" w:cs="Times New Roman"/>
          <w:b/>
          <w:sz w:val="24"/>
          <w:szCs w:val="24"/>
          <w:u w:val="single"/>
        </w:rPr>
      </w:pPr>
      <w:r w:rsidRPr="00C46524">
        <w:rPr>
          <w:rFonts w:ascii="Times New Roman" w:hAnsi="Times New Roman" w:cs="Times New Roman"/>
          <w:b/>
          <w:sz w:val="24"/>
          <w:szCs w:val="24"/>
          <w:u w:val="single"/>
        </w:rPr>
        <w:t>Задачи проекта</w:t>
      </w:r>
      <w:r w:rsidR="00C46524">
        <w:rPr>
          <w:rFonts w:ascii="Times New Roman" w:hAnsi="Times New Roman" w:cs="Times New Roman"/>
          <w:b/>
          <w:sz w:val="24"/>
          <w:szCs w:val="24"/>
          <w:u w:val="single"/>
        </w:rPr>
        <w:t>:</w:t>
      </w:r>
      <w:r w:rsidRPr="00C46524">
        <w:rPr>
          <w:rFonts w:ascii="Times New Roman" w:hAnsi="Times New Roman" w:cs="Times New Roman"/>
          <w:b/>
          <w:sz w:val="24"/>
          <w:szCs w:val="24"/>
          <w:u w:val="single"/>
        </w:rPr>
        <w:t xml:space="preserve"> </w:t>
      </w:r>
    </w:p>
    <w:p w:rsidR="00992B49" w:rsidRPr="001C26FE" w:rsidRDefault="00992B49" w:rsidP="001C26FE">
      <w:pPr>
        <w:pStyle w:val="a7"/>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Изучить литературу,</w:t>
      </w:r>
      <w:r w:rsidR="00C46524">
        <w:rPr>
          <w:rFonts w:ascii="Times New Roman" w:hAnsi="Times New Roman" w:cs="Times New Roman"/>
          <w:sz w:val="24"/>
          <w:szCs w:val="24"/>
        </w:rPr>
        <w:t xml:space="preserve"> </w:t>
      </w:r>
      <w:r>
        <w:rPr>
          <w:rFonts w:ascii="Times New Roman" w:hAnsi="Times New Roman" w:cs="Times New Roman"/>
          <w:sz w:val="24"/>
          <w:szCs w:val="24"/>
        </w:rPr>
        <w:t>интернет источники</w:t>
      </w:r>
      <w:r w:rsidR="00C46524">
        <w:rPr>
          <w:rFonts w:ascii="Times New Roman" w:hAnsi="Times New Roman" w:cs="Times New Roman"/>
          <w:sz w:val="24"/>
          <w:szCs w:val="24"/>
        </w:rPr>
        <w:t xml:space="preserve"> по теме.</w:t>
      </w:r>
    </w:p>
    <w:p w:rsidR="00C46524" w:rsidRPr="001C26FE" w:rsidRDefault="00992B49" w:rsidP="001C26FE">
      <w:pPr>
        <w:pStyle w:val="a7"/>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Узнать,</w:t>
      </w:r>
      <w:r w:rsidR="00C46524">
        <w:rPr>
          <w:rFonts w:ascii="Times New Roman" w:hAnsi="Times New Roman" w:cs="Times New Roman"/>
          <w:sz w:val="24"/>
          <w:szCs w:val="24"/>
        </w:rPr>
        <w:t xml:space="preserve"> </w:t>
      </w:r>
      <w:r>
        <w:rPr>
          <w:rFonts w:ascii="Times New Roman" w:hAnsi="Times New Roman" w:cs="Times New Roman"/>
          <w:sz w:val="24"/>
          <w:szCs w:val="24"/>
        </w:rPr>
        <w:t>что такое гроза</w:t>
      </w:r>
      <w:r w:rsidR="00C46524">
        <w:rPr>
          <w:rFonts w:ascii="Times New Roman" w:hAnsi="Times New Roman" w:cs="Times New Roman"/>
          <w:sz w:val="24"/>
          <w:szCs w:val="24"/>
        </w:rPr>
        <w:t>, как образуется молния, гроза.</w:t>
      </w:r>
    </w:p>
    <w:p w:rsidR="00C46524" w:rsidRPr="001C26FE" w:rsidRDefault="00C46524" w:rsidP="001C26FE">
      <w:pPr>
        <w:pStyle w:val="a7"/>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Изучить  разновидности молний.</w:t>
      </w:r>
    </w:p>
    <w:p w:rsidR="00992B49" w:rsidRPr="001C26FE" w:rsidRDefault="00C46524" w:rsidP="001C26FE">
      <w:pPr>
        <w:pStyle w:val="a7"/>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Описать, как рассчитать расстояние до грозы.</w:t>
      </w:r>
    </w:p>
    <w:p w:rsidR="00992B49" w:rsidRPr="001C26FE" w:rsidRDefault="00C46524" w:rsidP="001C26FE">
      <w:pPr>
        <w:pStyle w:val="a7"/>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Выяснит</w:t>
      </w:r>
      <w:r w:rsidR="001C26FE">
        <w:rPr>
          <w:rFonts w:ascii="Times New Roman" w:hAnsi="Times New Roman" w:cs="Times New Roman"/>
          <w:sz w:val="24"/>
          <w:szCs w:val="24"/>
        </w:rPr>
        <w:t xml:space="preserve">ь, </w:t>
      </w:r>
      <w:r>
        <w:rPr>
          <w:rFonts w:ascii="Times New Roman" w:hAnsi="Times New Roman" w:cs="Times New Roman"/>
          <w:sz w:val="24"/>
          <w:szCs w:val="24"/>
        </w:rPr>
        <w:t xml:space="preserve"> опасна ли гроза для человека, составит</w:t>
      </w:r>
      <w:r w:rsidR="001C26FE">
        <w:rPr>
          <w:rFonts w:ascii="Times New Roman" w:hAnsi="Times New Roman" w:cs="Times New Roman"/>
          <w:sz w:val="24"/>
          <w:szCs w:val="24"/>
        </w:rPr>
        <w:t>ь</w:t>
      </w:r>
      <w:r>
        <w:rPr>
          <w:rFonts w:ascii="Times New Roman" w:hAnsi="Times New Roman" w:cs="Times New Roman"/>
          <w:sz w:val="24"/>
          <w:szCs w:val="24"/>
        </w:rPr>
        <w:t xml:space="preserve"> буклет с рекомендациями как правильно вести себя при грозе.</w:t>
      </w:r>
    </w:p>
    <w:p w:rsidR="00992B49" w:rsidRDefault="001C26FE" w:rsidP="001C26FE">
      <w:pPr>
        <w:pStyle w:val="a7"/>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Провести опыты с </w:t>
      </w:r>
      <w:proofErr w:type="spellStart"/>
      <w:r>
        <w:rPr>
          <w:rFonts w:ascii="Times New Roman" w:hAnsi="Times New Roman" w:cs="Times New Roman"/>
          <w:sz w:val="24"/>
          <w:szCs w:val="24"/>
        </w:rPr>
        <w:t>электрофорной</w:t>
      </w:r>
      <w:proofErr w:type="spellEnd"/>
      <w:r>
        <w:rPr>
          <w:rFonts w:ascii="Times New Roman" w:hAnsi="Times New Roman" w:cs="Times New Roman"/>
          <w:sz w:val="24"/>
          <w:szCs w:val="24"/>
        </w:rPr>
        <w:t xml:space="preserve"> машиной – модель молнии.</w:t>
      </w:r>
    </w:p>
    <w:p w:rsidR="001C26FE" w:rsidRDefault="001C26FE" w:rsidP="001C26FE">
      <w:pPr>
        <w:pStyle w:val="a7"/>
        <w:spacing w:after="0" w:line="240" w:lineRule="auto"/>
        <w:ind w:left="1440"/>
        <w:jc w:val="both"/>
        <w:rPr>
          <w:rFonts w:ascii="Times New Roman" w:hAnsi="Times New Roman" w:cs="Times New Roman"/>
          <w:sz w:val="24"/>
          <w:szCs w:val="24"/>
        </w:rPr>
      </w:pPr>
    </w:p>
    <w:p w:rsidR="00992B49" w:rsidRPr="001C26FE" w:rsidRDefault="00992B49" w:rsidP="00992B49">
      <w:pPr>
        <w:pStyle w:val="a7"/>
        <w:numPr>
          <w:ilvl w:val="0"/>
          <w:numId w:val="1"/>
        </w:numPr>
        <w:rPr>
          <w:rStyle w:val="c3"/>
          <w:rFonts w:ascii="Times New Roman" w:hAnsi="Times New Roman" w:cs="Times New Roman"/>
          <w:sz w:val="24"/>
          <w:szCs w:val="24"/>
          <w:u w:val="single"/>
        </w:rPr>
      </w:pPr>
      <w:r w:rsidRPr="001C26FE">
        <w:rPr>
          <w:rStyle w:val="c3"/>
          <w:rFonts w:ascii="Times New Roman" w:hAnsi="Times New Roman" w:cs="Times New Roman"/>
          <w:b/>
          <w:color w:val="000000"/>
          <w:sz w:val="24"/>
          <w:szCs w:val="24"/>
          <w:u w:val="single"/>
          <w:bdr w:val="none" w:sz="0" w:space="0" w:color="auto" w:frame="1"/>
          <w:shd w:val="clear" w:color="auto" w:fill="FFFFFF"/>
        </w:rPr>
        <w:t>Методы исследования:</w:t>
      </w:r>
    </w:p>
    <w:p w:rsidR="00992B49" w:rsidRDefault="00992B49" w:rsidP="001C26FE">
      <w:pPr>
        <w:pStyle w:val="a7"/>
        <w:ind w:left="1200"/>
        <w:rPr>
          <w:rStyle w:val="c3"/>
          <w:rFonts w:ascii="Times New Roman" w:hAnsi="Times New Roman" w:cs="Times New Roman"/>
          <w:color w:val="000000"/>
          <w:sz w:val="24"/>
          <w:szCs w:val="24"/>
          <w:bdr w:val="none" w:sz="0" w:space="0" w:color="auto" w:frame="1"/>
          <w:shd w:val="clear" w:color="auto" w:fill="FFFFFF"/>
        </w:rPr>
      </w:pPr>
      <w:r w:rsidRPr="001C26FE">
        <w:rPr>
          <w:rStyle w:val="c3"/>
          <w:rFonts w:ascii="Times New Roman" w:hAnsi="Times New Roman" w:cs="Times New Roman"/>
          <w:color w:val="000000"/>
          <w:sz w:val="24"/>
          <w:szCs w:val="24"/>
          <w:bdr w:val="none" w:sz="0" w:space="0" w:color="auto" w:frame="1"/>
          <w:shd w:val="clear" w:color="auto" w:fill="FFFFFF"/>
        </w:rPr>
        <w:t>наблюдение,</w:t>
      </w:r>
      <w:r w:rsidR="001C26FE">
        <w:rPr>
          <w:rStyle w:val="c3"/>
          <w:rFonts w:ascii="Times New Roman" w:hAnsi="Times New Roman" w:cs="Times New Roman"/>
          <w:color w:val="000000"/>
          <w:sz w:val="24"/>
          <w:szCs w:val="24"/>
          <w:bdr w:val="none" w:sz="0" w:space="0" w:color="auto" w:frame="1"/>
          <w:shd w:val="clear" w:color="auto" w:fill="FFFFFF"/>
        </w:rPr>
        <w:t xml:space="preserve"> анализ литературы, мировых исследований, </w:t>
      </w:r>
      <w:r w:rsidRPr="001C26FE">
        <w:rPr>
          <w:rStyle w:val="c3"/>
          <w:rFonts w:ascii="Times New Roman" w:hAnsi="Times New Roman" w:cs="Times New Roman"/>
          <w:color w:val="000000"/>
          <w:sz w:val="24"/>
          <w:szCs w:val="24"/>
          <w:bdr w:val="none" w:sz="0" w:space="0" w:color="auto" w:frame="1"/>
          <w:shd w:val="clear" w:color="auto" w:fill="FFFFFF"/>
        </w:rPr>
        <w:t xml:space="preserve"> эксперимент, пос</w:t>
      </w:r>
      <w:r w:rsidR="001C26FE">
        <w:rPr>
          <w:rStyle w:val="c3"/>
          <w:rFonts w:ascii="Times New Roman" w:hAnsi="Times New Roman" w:cs="Times New Roman"/>
          <w:color w:val="000000"/>
          <w:sz w:val="24"/>
          <w:szCs w:val="24"/>
          <w:bdr w:val="none" w:sz="0" w:space="0" w:color="auto" w:frame="1"/>
          <w:shd w:val="clear" w:color="auto" w:fill="FFFFFF"/>
        </w:rPr>
        <w:t>троение диаграмм, анкетирование.</w:t>
      </w:r>
    </w:p>
    <w:p w:rsidR="001C26FE" w:rsidRPr="001C26FE" w:rsidRDefault="001C26FE" w:rsidP="001C26FE">
      <w:pPr>
        <w:pStyle w:val="a7"/>
        <w:ind w:left="1200"/>
        <w:rPr>
          <w:rStyle w:val="c3"/>
          <w:rFonts w:ascii="Times New Roman" w:hAnsi="Times New Roman" w:cs="Times New Roman"/>
          <w:color w:val="000000"/>
          <w:sz w:val="24"/>
          <w:szCs w:val="24"/>
          <w:bdr w:val="none" w:sz="0" w:space="0" w:color="auto" w:frame="1"/>
          <w:shd w:val="clear" w:color="auto" w:fill="FFFFFF"/>
        </w:rPr>
      </w:pPr>
    </w:p>
    <w:p w:rsidR="00992B49" w:rsidRPr="001C26FE" w:rsidRDefault="00992B49" w:rsidP="00992B49">
      <w:pPr>
        <w:pStyle w:val="a7"/>
        <w:numPr>
          <w:ilvl w:val="0"/>
          <w:numId w:val="1"/>
        </w:numPr>
        <w:rPr>
          <w:rFonts w:ascii="Times New Roman" w:hAnsi="Times New Roman" w:cs="Times New Roman"/>
          <w:sz w:val="24"/>
          <w:szCs w:val="24"/>
        </w:rPr>
      </w:pPr>
      <w:r w:rsidRPr="001C26FE">
        <w:rPr>
          <w:rStyle w:val="c3"/>
          <w:rFonts w:ascii="Times New Roman" w:hAnsi="Times New Roman" w:cs="Times New Roman"/>
          <w:b/>
          <w:i/>
          <w:color w:val="000000"/>
          <w:sz w:val="24"/>
          <w:szCs w:val="24"/>
          <w:u w:val="single"/>
          <w:bdr w:val="none" w:sz="0" w:space="0" w:color="auto" w:frame="1"/>
          <w:shd w:val="clear" w:color="auto" w:fill="FFFFFF"/>
        </w:rPr>
        <w:t>Продукт:</w:t>
      </w:r>
      <w:r w:rsidRPr="001C26FE">
        <w:rPr>
          <w:rStyle w:val="c3"/>
          <w:rFonts w:ascii="Times New Roman" w:hAnsi="Times New Roman" w:cs="Times New Roman"/>
          <w:b/>
          <w:i/>
          <w:color w:val="000000"/>
          <w:sz w:val="24"/>
          <w:szCs w:val="24"/>
          <w:bdr w:val="none" w:sz="0" w:space="0" w:color="auto" w:frame="1"/>
          <w:shd w:val="clear" w:color="auto" w:fill="FFFFFF"/>
        </w:rPr>
        <w:t xml:space="preserve"> </w:t>
      </w:r>
      <w:r w:rsidRPr="001C26FE">
        <w:rPr>
          <w:rStyle w:val="c3"/>
          <w:rFonts w:ascii="Times New Roman" w:hAnsi="Times New Roman" w:cs="Times New Roman"/>
          <w:color w:val="000000"/>
          <w:sz w:val="24"/>
          <w:szCs w:val="24"/>
          <w:bdr w:val="none" w:sz="0" w:space="0" w:color="auto" w:frame="1"/>
          <w:shd w:val="clear" w:color="auto" w:fill="FFFFFF"/>
        </w:rPr>
        <w:t>материал для проведения экскурсии в кабинете физики, проведения урока по теме "электрические явления", руководство безопасности при грозе</w:t>
      </w:r>
    </w:p>
    <w:p w:rsidR="00AB1C5F" w:rsidRPr="001C26FE" w:rsidRDefault="00992B49" w:rsidP="00992B49">
      <w:pPr>
        <w:pStyle w:val="a7"/>
        <w:numPr>
          <w:ilvl w:val="0"/>
          <w:numId w:val="1"/>
        </w:numPr>
        <w:rPr>
          <w:rFonts w:ascii="Times New Roman" w:hAnsi="Times New Roman" w:cs="Times New Roman"/>
          <w:b/>
          <w:i/>
          <w:sz w:val="24"/>
          <w:szCs w:val="24"/>
          <w:u w:val="single"/>
        </w:rPr>
      </w:pPr>
      <w:r w:rsidRPr="001C26FE">
        <w:rPr>
          <w:rFonts w:ascii="Times New Roman" w:hAnsi="Times New Roman" w:cs="Times New Roman"/>
          <w:b/>
          <w:i/>
          <w:sz w:val="24"/>
          <w:szCs w:val="24"/>
          <w:u w:val="single"/>
        </w:rPr>
        <w:t>Необходимое оборудование:</w:t>
      </w:r>
      <w:r w:rsidR="00AB1C5F" w:rsidRPr="001C26FE">
        <w:rPr>
          <w:rFonts w:ascii="Times New Roman" w:hAnsi="Times New Roman" w:cs="Times New Roman"/>
          <w:sz w:val="24"/>
          <w:szCs w:val="24"/>
        </w:rPr>
        <w:t xml:space="preserve"> </w:t>
      </w:r>
      <w:r w:rsidRPr="001C26FE">
        <w:rPr>
          <w:rFonts w:ascii="Times New Roman" w:hAnsi="Times New Roman" w:cs="Times New Roman"/>
          <w:sz w:val="24"/>
          <w:szCs w:val="24"/>
        </w:rPr>
        <w:t xml:space="preserve"> </w:t>
      </w:r>
      <w:proofErr w:type="spellStart"/>
      <w:r w:rsidRPr="001C26FE">
        <w:rPr>
          <w:rFonts w:ascii="Times New Roman" w:hAnsi="Times New Roman" w:cs="Times New Roman"/>
          <w:sz w:val="24"/>
          <w:szCs w:val="24"/>
        </w:rPr>
        <w:t>электрофорная</w:t>
      </w:r>
      <w:proofErr w:type="spellEnd"/>
      <w:r w:rsidRPr="001C26FE">
        <w:rPr>
          <w:rFonts w:ascii="Times New Roman" w:hAnsi="Times New Roman" w:cs="Times New Roman"/>
          <w:sz w:val="24"/>
          <w:szCs w:val="24"/>
        </w:rPr>
        <w:t xml:space="preserve"> </w:t>
      </w:r>
      <w:r w:rsidR="00AB1C5F" w:rsidRPr="001C26FE">
        <w:rPr>
          <w:rFonts w:ascii="Times New Roman" w:hAnsi="Times New Roman" w:cs="Times New Roman"/>
          <w:sz w:val="24"/>
          <w:szCs w:val="24"/>
        </w:rPr>
        <w:t xml:space="preserve">   </w:t>
      </w:r>
      <w:r w:rsidR="001C26FE">
        <w:rPr>
          <w:rFonts w:ascii="Times New Roman" w:hAnsi="Times New Roman" w:cs="Times New Roman"/>
          <w:sz w:val="24"/>
          <w:szCs w:val="24"/>
        </w:rPr>
        <w:t>машина, оборудование кабинета физики.</w:t>
      </w:r>
      <w:r w:rsidR="00AB1C5F" w:rsidRPr="001C26FE">
        <w:rPr>
          <w:rFonts w:ascii="Times New Roman" w:hAnsi="Times New Roman" w:cs="Times New Roman"/>
          <w:sz w:val="24"/>
          <w:szCs w:val="24"/>
        </w:rPr>
        <w:t xml:space="preserve">                   </w:t>
      </w:r>
    </w:p>
    <w:p w:rsidR="00992B49" w:rsidRPr="001C26FE" w:rsidRDefault="00AB1C5F" w:rsidP="00AB1C5F">
      <w:pPr>
        <w:pStyle w:val="a7"/>
        <w:ind w:left="1200"/>
        <w:rPr>
          <w:rFonts w:ascii="Times New Roman" w:hAnsi="Times New Roman" w:cs="Times New Roman"/>
          <w:sz w:val="24"/>
          <w:szCs w:val="24"/>
        </w:rPr>
      </w:pPr>
      <w:r w:rsidRPr="001C26FE">
        <w:rPr>
          <w:rFonts w:ascii="Times New Roman" w:hAnsi="Times New Roman" w:cs="Times New Roman"/>
          <w:sz w:val="24"/>
          <w:szCs w:val="24"/>
        </w:rPr>
        <w:t xml:space="preserve">                                    </w:t>
      </w:r>
      <w:r w:rsidR="001C26FE">
        <w:rPr>
          <w:rFonts w:ascii="Times New Roman" w:hAnsi="Times New Roman" w:cs="Times New Roman"/>
          <w:sz w:val="24"/>
          <w:szCs w:val="24"/>
        </w:rPr>
        <w:t xml:space="preserve">                          </w:t>
      </w:r>
    </w:p>
    <w:p w:rsidR="00AB1C5F" w:rsidRDefault="00AB1C5F" w:rsidP="00AB1C5F">
      <w:pPr>
        <w:pStyle w:val="a7"/>
        <w:ind w:left="1200"/>
        <w:rPr>
          <w:rFonts w:ascii="Times New Roman" w:hAnsi="Times New Roman" w:cs="Times New Roman"/>
          <w:sz w:val="40"/>
          <w:szCs w:val="40"/>
        </w:rPr>
      </w:pPr>
    </w:p>
    <w:p w:rsidR="00873FCB" w:rsidRDefault="00873FCB" w:rsidP="00873FCB">
      <w:pPr>
        <w:jc w:val="center"/>
        <w:rPr>
          <w:rFonts w:ascii="Times New Roman" w:hAnsi="Times New Roman" w:cs="Times New Roman"/>
          <w:b/>
          <w:sz w:val="36"/>
          <w:szCs w:val="36"/>
        </w:rPr>
      </w:pPr>
      <w:r w:rsidRPr="00873FCB">
        <w:rPr>
          <w:rFonts w:ascii="Times New Roman" w:hAnsi="Times New Roman" w:cs="Times New Roman"/>
          <w:b/>
          <w:sz w:val="36"/>
          <w:szCs w:val="36"/>
        </w:rPr>
        <w:lastRenderedPageBreak/>
        <w:t>«Гроза - красивое, но опасное явление»</w:t>
      </w:r>
    </w:p>
    <w:p w:rsidR="00873FCB" w:rsidRPr="00873FCB" w:rsidRDefault="00873FCB" w:rsidP="00873FCB">
      <w:pPr>
        <w:jc w:val="both"/>
        <w:rPr>
          <w:rFonts w:ascii="Times New Roman" w:hAnsi="Times New Roman" w:cs="Times New Roman"/>
          <w:b/>
          <w:sz w:val="36"/>
          <w:szCs w:val="36"/>
        </w:rPr>
      </w:pPr>
      <w:r>
        <w:rPr>
          <w:rFonts w:ascii="Times New Roman" w:hAnsi="Times New Roman" w:cs="Times New Roman"/>
          <w:b/>
          <w:sz w:val="36"/>
          <w:szCs w:val="36"/>
        </w:rPr>
        <w:t xml:space="preserve">                                       </w:t>
      </w:r>
      <w:r w:rsidRPr="00DD1CF1">
        <w:rPr>
          <w:rFonts w:ascii="Times New Roman" w:hAnsi="Times New Roman" w:cs="Times New Roman"/>
          <w:b/>
          <w:sz w:val="36"/>
          <w:szCs w:val="36"/>
        </w:rPr>
        <w:t xml:space="preserve"> </w:t>
      </w:r>
      <w:r w:rsidRPr="00DD1CF1">
        <w:rPr>
          <w:rFonts w:ascii="Times New Roman" w:hAnsi="Times New Roman" w:cs="Times New Roman"/>
          <w:b/>
          <w:sz w:val="36"/>
          <w:szCs w:val="36"/>
          <w:lang w:val="en-US"/>
        </w:rPr>
        <w:t>I</w:t>
      </w:r>
      <w:r>
        <w:rPr>
          <w:rFonts w:ascii="Times New Roman" w:hAnsi="Times New Roman" w:cs="Times New Roman"/>
          <w:b/>
          <w:sz w:val="36"/>
          <w:szCs w:val="36"/>
        </w:rPr>
        <w:t xml:space="preserve">. Глава </w:t>
      </w:r>
    </w:p>
    <w:p w:rsidR="00AB1C5F" w:rsidRPr="00EA1B6C" w:rsidRDefault="00EA1B6C" w:rsidP="00547FB9">
      <w:pPr>
        <w:jc w:val="both"/>
        <w:rPr>
          <w:rFonts w:ascii="Times New Roman" w:hAnsi="Times New Roman" w:cs="Times New Roman"/>
          <w:b/>
          <w:sz w:val="32"/>
          <w:szCs w:val="32"/>
        </w:rPr>
      </w:pPr>
      <w:r w:rsidRPr="00EA1B6C">
        <w:rPr>
          <w:rFonts w:ascii="Times New Roman" w:hAnsi="Times New Roman" w:cs="Times New Roman"/>
          <w:b/>
          <w:sz w:val="32"/>
          <w:szCs w:val="32"/>
        </w:rPr>
        <w:t xml:space="preserve">      </w:t>
      </w:r>
      <w:r w:rsidR="00873FCB">
        <w:rPr>
          <w:rFonts w:ascii="Times New Roman" w:hAnsi="Times New Roman" w:cs="Times New Roman"/>
          <w:b/>
          <w:sz w:val="32"/>
          <w:szCs w:val="32"/>
        </w:rPr>
        <w:t xml:space="preserve">                                   </w:t>
      </w:r>
      <w:r w:rsidRPr="00EA1B6C">
        <w:rPr>
          <w:rFonts w:ascii="Times New Roman" w:hAnsi="Times New Roman" w:cs="Times New Roman"/>
          <w:b/>
          <w:sz w:val="32"/>
          <w:szCs w:val="32"/>
        </w:rPr>
        <w:t xml:space="preserve"> </w:t>
      </w:r>
      <w:r w:rsidR="00631F23">
        <w:rPr>
          <w:rFonts w:ascii="Times New Roman" w:hAnsi="Times New Roman" w:cs="Times New Roman"/>
          <w:b/>
          <w:sz w:val="32"/>
          <w:szCs w:val="32"/>
        </w:rPr>
        <w:t>1.1.</w:t>
      </w:r>
      <w:r w:rsidRPr="00EA1B6C">
        <w:rPr>
          <w:rFonts w:ascii="Times New Roman" w:hAnsi="Times New Roman" w:cs="Times New Roman"/>
          <w:b/>
          <w:sz w:val="32"/>
          <w:szCs w:val="32"/>
        </w:rPr>
        <w:t xml:space="preserve"> </w:t>
      </w:r>
      <w:r w:rsidR="00AB1C5F" w:rsidRPr="00EA1B6C">
        <w:rPr>
          <w:rFonts w:ascii="Times New Roman" w:hAnsi="Times New Roman" w:cs="Times New Roman"/>
          <w:b/>
          <w:sz w:val="32"/>
          <w:szCs w:val="32"/>
        </w:rPr>
        <w:t>Что такое гроза?</w:t>
      </w:r>
    </w:p>
    <w:p w:rsidR="00AB1C5F" w:rsidRDefault="00AB1C5F" w:rsidP="00547FB9">
      <w:pPr>
        <w:jc w:val="both"/>
        <w:rPr>
          <w:rFonts w:ascii="Times New Roman" w:hAnsi="Times New Roman" w:cs="Times New Roman"/>
          <w:color w:val="222222"/>
          <w:shd w:val="clear" w:color="auto" w:fill="FFFFFF"/>
        </w:rPr>
      </w:pPr>
      <w:r w:rsidRPr="00547FB9">
        <w:rPr>
          <w:rFonts w:ascii="Times New Roman" w:hAnsi="Times New Roman" w:cs="Times New Roman"/>
          <w:color w:val="333333"/>
          <w:sz w:val="23"/>
          <w:szCs w:val="23"/>
          <w:shd w:val="clear" w:color="auto" w:fill="FFFFFF"/>
        </w:rPr>
        <w:t>Гроза - это исключите</w:t>
      </w:r>
      <w:r w:rsidR="00B8160F">
        <w:rPr>
          <w:rFonts w:ascii="Times New Roman" w:hAnsi="Times New Roman" w:cs="Times New Roman"/>
          <w:color w:val="333333"/>
          <w:sz w:val="23"/>
          <w:szCs w:val="23"/>
          <w:shd w:val="clear" w:color="auto" w:fill="FFFFFF"/>
        </w:rPr>
        <w:t xml:space="preserve">льно красивое природное явление, </w:t>
      </w:r>
      <w:r w:rsidRPr="00547FB9">
        <w:rPr>
          <w:rFonts w:ascii="Times New Roman" w:hAnsi="Times New Roman" w:cs="Times New Roman"/>
          <w:color w:val="333333"/>
          <w:sz w:val="23"/>
          <w:szCs w:val="23"/>
          <w:shd w:val="clear" w:color="auto" w:fill="FFFFFF"/>
        </w:rPr>
        <w:t xml:space="preserve"> как правило, после грозы улучшается погода, воздух становится прозрачен, свеж и чист, насыщен ионами, образующимися при </w:t>
      </w:r>
      <w:r w:rsidRPr="00547FB9">
        <w:rPr>
          <w:rFonts w:ascii="Times New Roman" w:hAnsi="Times New Roman" w:cs="Times New Roman"/>
          <w:b/>
          <w:color w:val="333333"/>
          <w:sz w:val="23"/>
          <w:szCs w:val="23"/>
          <w:shd w:val="clear" w:color="auto" w:fill="FFFFFF"/>
        </w:rPr>
        <w:t>разрядах молнии</w:t>
      </w:r>
      <w:r w:rsidR="00B8160F">
        <w:rPr>
          <w:rFonts w:ascii="Times New Roman" w:hAnsi="Times New Roman" w:cs="Times New Roman"/>
          <w:color w:val="333333"/>
          <w:sz w:val="23"/>
          <w:szCs w:val="23"/>
          <w:shd w:val="clear" w:color="auto" w:fill="FFFFFF"/>
        </w:rPr>
        <w:t>. Н</w:t>
      </w:r>
      <w:r w:rsidRPr="00547FB9">
        <w:rPr>
          <w:rFonts w:ascii="Times New Roman" w:hAnsi="Times New Roman" w:cs="Times New Roman"/>
          <w:color w:val="333333"/>
          <w:sz w:val="23"/>
          <w:szCs w:val="23"/>
          <w:shd w:val="clear" w:color="auto" w:fill="FFFFFF"/>
        </w:rPr>
        <w:t xml:space="preserve">есмотря на это нужно помнить, что гроза в определенных условиях может представлять большую опасность для человека. </w:t>
      </w:r>
      <w:r w:rsidR="00B8160F">
        <w:rPr>
          <w:rFonts w:ascii="Times New Roman" w:hAnsi="Times New Roman" w:cs="Times New Roman"/>
          <w:color w:val="333333"/>
          <w:sz w:val="23"/>
          <w:szCs w:val="23"/>
          <w:shd w:val="clear" w:color="auto" w:fill="FFFFFF"/>
        </w:rPr>
        <w:t>Гроза - э</w:t>
      </w:r>
      <w:r w:rsidRPr="00547FB9">
        <w:rPr>
          <w:rFonts w:ascii="Times New Roman" w:hAnsi="Times New Roman" w:cs="Times New Roman"/>
          <w:color w:val="333333"/>
          <w:sz w:val="23"/>
          <w:szCs w:val="23"/>
          <w:shd w:val="clear" w:color="auto" w:fill="FFFFFF"/>
        </w:rPr>
        <w:t>то</w:t>
      </w:r>
      <w:r w:rsidRPr="00547FB9">
        <w:rPr>
          <w:rFonts w:ascii="Times New Roman" w:hAnsi="Times New Roman" w:cs="Times New Roman"/>
          <w:color w:val="222222"/>
          <w:shd w:val="clear" w:color="auto" w:fill="FFFFFF"/>
        </w:rPr>
        <w:t xml:space="preserve"> </w:t>
      </w:r>
      <w:r w:rsidRPr="00547FB9">
        <w:rPr>
          <w:rFonts w:ascii="Times New Roman" w:hAnsi="Times New Roman" w:cs="Times New Roman"/>
          <w:b/>
          <w:color w:val="222222"/>
          <w:shd w:val="clear" w:color="auto" w:fill="FFFFFF"/>
        </w:rPr>
        <w:t>атмосферное</w:t>
      </w:r>
      <w:r w:rsidRPr="00547FB9">
        <w:rPr>
          <w:rStyle w:val="apple-converted-space"/>
          <w:rFonts w:ascii="Times New Roman" w:hAnsi="Times New Roman" w:cs="Times New Roman"/>
          <w:color w:val="222222"/>
          <w:shd w:val="clear" w:color="auto" w:fill="FFFFFF"/>
        </w:rPr>
        <w:t> </w:t>
      </w:r>
      <w:r w:rsidRPr="00547FB9">
        <w:rPr>
          <w:rFonts w:ascii="Times New Roman" w:hAnsi="Times New Roman" w:cs="Times New Roman"/>
          <w:b/>
          <w:bCs/>
          <w:color w:val="222222"/>
          <w:shd w:val="clear" w:color="auto" w:fill="FFFFFF"/>
        </w:rPr>
        <w:t>явление</w:t>
      </w:r>
      <w:r w:rsidRPr="00547FB9">
        <w:rPr>
          <w:rFonts w:ascii="Times New Roman" w:hAnsi="Times New Roman" w:cs="Times New Roman"/>
          <w:color w:val="222222"/>
          <w:shd w:val="clear" w:color="auto" w:fill="FFFFFF"/>
        </w:rPr>
        <w:t>, при котором внутри облаков или между облаками и земной поверхностью возникают электрические разряды —</w:t>
      </w:r>
      <w:r w:rsidRPr="00547FB9">
        <w:rPr>
          <w:rStyle w:val="apple-converted-space"/>
          <w:rFonts w:ascii="Times New Roman" w:hAnsi="Times New Roman" w:cs="Times New Roman"/>
          <w:color w:val="222222"/>
          <w:shd w:val="clear" w:color="auto" w:fill="FFFFFF"/>
        </w:rPr>
        <w:t> </w:t>
      </w:r>
      <w:r w:rsidRPr="00547FB9">
        <w:rPr>
          <w:rFonts w:ascii="Times New Roman" w:hAnsi="Times New Roman" w:cs="Times New Roman"/>
          <w:b/>
          <w:bCs/>
          <w:color w:val="222222"/>
          <w:shd w:val="clear" w:color="auto" w:fill="FFFFFF"/>
        </w:rPr>
        <w:t>молнии</w:t>
      </w:r>
      <w:r w:rsidRPr="00547FB9">
        <w:rPr>
          <w:rFonts w:ascii="Times New Roman" w:hAnsi="Times New Roman" w:cs="Times New Roman"/>
          <w:color w:val="222222"/>
          <w:shd w:val="clear" w:color="auto" w:fill="FFFFFF"/>
        </w:rPr>
        <w:t>, сопровождаемые громом. Как правило,</w:t>
      </w:r>
      <w:r w:rsidRPr="00547FB9">
        <w:rPr>
          <w:rStyle w:val="apple-converted-space"/>
          <w:rFonts w:ascii="Times New Roman" w:hAnsi="Times New Roman" w:cs="Times New Roman"/>
          <w:color w:val="222222"/>
          <w:shd w:val="clear" w:color="auto" w:fill="FFFFFF"/>
        </w:rPr>
        <w:t> </w:t>
      </w:r>
      <w:r w:rsidRPr="00547FB9">
        <w:rPr>
          <w:rFonts w:ascii="Times New Roman" w:hAnsi="Times New Roman" w:cs="Times New Roman"/>
          <w:b/>
          <w:bCs/>
          <w:color w:val="222222"/>
          <w:shd w:val="clear" w:color="auto" w:fill="FFFFFF"/>
        </w:rPr>
        <w:t>гроза</w:t>
      </w:r>
      <w:r w:rsidRPr="00547FB9">
        <w:rPr>
          <w:rStyle w:val="apple-converted-space"/>
          <w:rFonts w:ascii="Times New Roman" w:hAnsi="Times New Roman" w:cs="Times New Roman"/>
          <w:color w:val="222222"/>
          <w:shd w:val="clear" w:color="auto" w:fill="FFFFFF"/>
        </w:rPr>
        <w:t> </w:t>
      </w:r>
      <w:r w:rsidRPr="00547FB9">
        <w:rPr>
          <w:rFonts w:ascii="Times New Roman" w:hAnsi="Times New Roman" w:cs="Times New Roman"/>
          <w:color w:val="222222"/>
          <w:shd w:val="clear" w:color="auto" w:fill="FFFFFF"/>
        </w:rPr>
        <w:t>образуется в мощных кучево-дождевых облаках и связана с ливневым дождём, градом и шквальным усилением ветра.</w:t>
      </w:r>
      <w:r w:rsidR="00EA1B6C">
        <w:rPr>
          <w:rFonts w:ascii="Times New Roman" w:hAnsi="Times New Roman" w:cs="Times New Roman"/>
          <w:color w:val="222222"/>
          <w:shd w:val="clear" w:color="auto" w:fill="FFFFFF"/>
        </w:rPr>
        <w:t xml:space="preserve"> Итак</w:t>
      </w:r>
      <w:r w:rsidR="005460E6">
        <w:rPr>
          <w:rFonts w:ascii="Times New Roman" w:hAnsi="Times New Roman" w:cs="Times New Roman"/>
          <w:color w:val="222222"/>
          <w:shd w:val="clear" w:color="auto" w:fill="FFFFFF"/>
        </w:rPr>
        <w:t xml:space="preserve">, </w:t>
      </w:r>
      <w:r w:rsidR="00EA1B6C">
        <w:rPr>
          <w:rFonts w:ascii="Times New Roman" w:hAnsi="Times New Roman" w:cs="Times New Roman"/>
          <w:color w:val="222222"/>
          <w:shd w:val="clear" w:color="auto" w:fill="FFFFFF"/>
        </w:rPr>
        <w:t xml:space="preserve"> гроза – это молнии, сопровождающиеся громом. Выясним, что такое молния, и что такое гром.</w:t>
      </w:r>
    </w:p>
    <w:p w:rsidR="0060269A" w:rsidRPr="00873FCB" w:rsidRDefault="00EA1B6C" w:rsidP="00547FB9">
      <w:pPr>
        <w:jc w:val="both"/>
        <w:rPr>
          <w:rFonts w:ascii="Times New Roman" w:eastAsia="Times New Roman" w:hAnsi="Times New Roman" w:cs="Times New Roman"/>
          <w:b/>
          <w:bCs/>
          <w:color w:val="333333"/>
          <w:sz w:val="24"/>
          <w:szCs w:val="24"/>
        </w:rPr>
      </w:pPr>
      <w:r w:rsidRPr="00873FCB">
        <w:rPr>
          <w:rFonts w:ascii="Times New Roman" w:eastAsia="Times New Roman" w:hAnsi="Times New Roman" w:cs="Times New Roman"/>
          <w:b/>
          <w:bCs/>
          <w:color w:val="333333"/>
          <w:sz w:val="24"/>
          <w:szCs w:val="24"/>
        </w:rPr>
        <w:t xml:space="preserve">                                </w:t>
      </w:r>
      <w:r w:rsidR="0060269A" w:rsidRPr="00873FCB">
        <w:rPr>
          <w:rFonts w:ascii="Times New Roman" w:eastAsia="Times New Roman" w:hAnsi="Times New Roman" w:cs="Times New Roman"/>
          <w:b/>
          <w:bCs/>
          <w:color w:val="333333"/>
          <w:sz w:val="24"/>
          <w:szCs w:val="24"/>
        </w:rPr>
        <w:t>Первый в истории опыт с молнией</w:t>
      </w:r>
    </w:p>
    <w:p w:rsidR="0060269A" w:rsidRPr="00547FB9" w:rsidRDefault="0060269A" w:rsidP="00547FB9">
      <w:pPr>
        <w:pStyle w:val="a8"/>
        <w:shd w:val="clear" w:color="auto" w:fill="FFFFFF"/>
        <w:spacing w:before="0" w:beforeAutospacing="0" w:after="300" w:afterAutospacing="0"/>
        <w:jc w:val="both"/>
        <w:textAlignment w:val="baseline"/>
        <w:rPr>
          <w:color w:val="333332"/>
        </w:rPr>
      </w:pPr>
      <w:r w:rsidRPr="00547FB9">
        <w:rPr>
          <w:color w:val="333332"/>
        </w:rPr>
        <w:t>Лишь 266 лет назад, 15 июня 1752 года, Бенджамин Франклин поставил эксперимент, доказавший, что молния — это всего лишь мощный электрический разряд.</w:t>
      </w:r>
    </w:p>
    <w:p w:rsidR="0060269A" w:rsidRPr="00547FB9" w:rsidRDefault="0060269A" w:rsidP="00547FB9">
      <w:pPr>
        <w:pStyle w:val="a8"/>
        <w:shd w:val="clear" w:color="auto" w:fill="FFFFFF"/>
        <w:spacing w:before="0" w:beforeAutospacing="0" w:after="300" w:afterAutospacing="0"/>
        <w:jc w:val="both"/>
        <w:textAlignment w:val="baseline"/>
        <w:rPr>
          <w:color w:val="333332"/>
        </w:rPr>
      </w:pPr>
      <w:r w:rsidRPr="00547FB9">
        <w:rPr>
          <w:color w:val="333332"/>
        </w:rPr>
        <w:t>Для этого Франклин укрепил на воздушном змее медный стержень, а к противоположному концу тросика, который удерживал змея в воздухе, привязал металлический ключ. Задумка была проста: если молния представляет собой электричество, то после ее удара заряд пропутешествует по мокрому тросу, и на ключе можно будет увидеть разряд.</w:t>
      </w:r>
    </w:p>
    <w:p w:rsidR="00873FCB" w:rsidRDefault="0060269A" w:rsidP="00547FB9">
      <w:pPr>
        <w:jc w:val="both"/>
        <w:rPr>
          <w:rFonts w:ascii="Times New Roman" w:hAnsi="Times New Roman" w:cs="Times New Roman"/>
          <w:noProof/>
        </w:rPr>
      </w:pPr>
      <w:r w:rsidRPr="00547FB9">
        <w:rPr>
          <w:rFonts w:ascii="Times New Roman" w:hAnsi="Times New Roman" w:cs="Times New Roman"/>
          <w:color w:val="333332"/>
          <w:sz w:val="24"/>
          <w:szCs w:val="24"/>
        </w:rPr>
        <w:t>15 июня 1752 года Франклин запустил змея из окна собственного дома прямо в глубину грозовой тучи. Эксперимент удался. Более того ученый, в отличие от множества своих коллег, изучавших атмосферное электричество, догадался обезопасить себя громоотводом и остался жив.</w:t>
      </w:r>
      <w:r w:rsidRPr="00547FB9">
        <w:rPr>
          <w:rFonts w:ascii="Times New Roman" w:hAnsi="Times New Roman" w:cs="Times New Roman"/>
          <w:noProof/>
        </w:rPr>
        <w:t xml:space="preserve">            </w:t>
      </w:r>
      <w:r w:rsidRPr="00547FB9">
        <w:rPr>
          <w:rFonts w:ascii="Times New Roman" w:hAnsi="Times New Roman" w:cs="Times New Roman"/>
          <w:noProof/>
        </w:rPr>
        <w:drawing>
          <wp:inline distT="0" distB="0" distL="0" distR="0">
            <wp:extent cx="6438900" cy="3800475"/>
            <wp:effectExtent l="19050" t="0" r="0" b="0"/>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9" cstate="print"/>
                    <a:srcRect/>
                    <a:stretch>
                      <a:fillRect/>
                    </a:stretch>
                  </pic:blipFill>
                  <pic:spPr bwMode="auto">
                    <a:xfrm>
                      <a:off x="0" y="0"/>
                      <a:ext cx="6438900" cy="3800475"/>
                    </a:xfrm>
                    <a:prstGeom prst="rect">
                      <a:avLst/>
                    </a:prstGeom>
                    <a:noFill/>
                    <a:ln w="9525">
                      <a:noFill/>
                      <a:miter lim="800000"/>
                      <a:headEnd/>
                      <a:tailEnd/>
                    </a:ln>
                  </pic:spPr>
                </pic:pic>
              </a:graphicData>
            </a:graphic>
          </wp:inline>
        </w:drawing>
      </w:r>
    </w:p>
    <w:p w:rsidR="00873FCB" w:rsidRPr="00547FB9" w:rsidRDefault="00873FCB" w:rsidP="00547FB9">
      <w:pPr>
        <w:jc w:val="both"/>
        <w:rPr>
          <w:rFonts w:ascii="Times New Roman" w:hAnsi="Times New Roman" w:cs="Times New Roman"/>
          <w:noProof/>
        </w:rPr>
      </w:pPr>
    </w:p>
    <w:p w:rsidR="0060269A" w:rsidRPr="00EA1B6C" w:rsidRDefault="00EA1B6C" w:rsidP="00547FB9">
      <w:pPr>
        <w:jc w:val="both"/>
        <w:rPr>
          <w:rFonts w:ascii="Times New Roman" w:hAnsi="Times New Roman" w:cs="Times New Roman"/>
          <w:b/>
          <w:sz w:val="32"/>
          <w:szCs w:val="32"/>
        </w:rPr>
      </w:pPr>
      <w:r>
        <w:rPr>
          <w:rFonts w:ascii="Times New Roman" w:hAnsi="Times New Roman" w:cs="Times New Roman"/>
          <w:b/>
          <w:sz w:val="32"/>
          <w:szCs w:val="32"/>
        </w:rPr>
        <w:t xml:space="preserve">                         </w:t>
      </w:r>
      <w:r w:rsidR="00631F23">
        <w:rPr>
          <w:rFonts w:ascii="Times New Roman" w:hAnsi="Times New Roman" w:cs="Times New Roman"/>
          <w:b/>
          <w:sz w:val="32"/>
          <w:szCs w:val="32"/>
        </w:rPr>
        <w:t>1.2.</w:t>
      </w:r>
      <w:r>
        <w:rPr>
          <w:rFonts w:ascii="Times New Roman" w:hAnsi="Times New Roman" w:cs="Times New Roman"/>
          <w:b/>
          <w:sz w:val="32"/>
          <w:szCs w:val="32"/>
        </w:rPr>
        <w:t xml:space="preserve">  К</w:t>
      </w:r>
      <w:r w:rsidR="0060269A" w:rsidRPr="00EA1B6C">
        <w:rPr>
          <w:rFonts w:ascii="Times New Roman" w:hAnsi="Times New Roman" w:cs="Times New Roman"/>
          <w:b/>
          <w:sz w:val="32"/>
          <w:szCs w:val="32"/>
        </w:rPr>
        <w:t>ак образуется молния?</w:t>
      </w:r>
    </w:p>
    <w:p w:rsidR="0060269A" w:rsidRPr="00547FB9" w:rsidRDefault="0060269A" w:rsidP="00547FB9">
      <w:pPr>
        <w:jc w:val="both"/>
        <w:rPr>
          <w:rFonts w:ascii="Times New Roman" w:hAnsi="Times New Roman" w:cs="Times New Roman"/>
          <w:b/>
          <w:i/>
          <w:sz w:val="24"/>
          <w:szCs w:val="24"/>
          <w:u w:val="single"/>
        </w:rPr>
      </w:pPr>
      <w:r w:rsidRPr="00547FB9">
        <w:rPr>
          <w:rFonts w:ascii="Times New Roman" w:hAnsi="Times New Roman" w:cs="Times New Roman"/>
          <w:b/>
          <w:color w:val="000000"/>
          <w:u w:val="single"/>
          <w:shd w:val="clear" w:color="auto" w:fill="FFFFFF"/>
        </w:rPr>
        <w:t>Грозовое облако</w:t>
      </w:r>
      <w:r w:rsidR="005460E6">
        <w:rPr>
          <w:rFonts w:ascii="Times New Roman" w:hAnsi="Times New Roman" w:cs="Times New Roman"/>
          <w:b/>
          <w:color w:val="000000"/>
          <w:u w:val="single"/>
          <w:shd w:val="clear" w:color="auto" w:fill="FFFFFF"/>
        </w:rPr>
        <w:t>, туча</w:t>
      </w:r>
      <w:r w:rsidRPr="00547FB9">
        <w:rPr>
          <w:rFonts w:ascii="Times New Roman" w:hAnsi="Times New Roman" w:cs="Times New Roman"/>
          <w:color w:val="000000"/>
          <w:shd w:val="clear" w:color="auto" w:fill="FFFFFF"/>
        </w:rPr>
        <w:t xml:space="preserve"> - это огромное количество пара, часть которого сконденсирована в виде мельчайших капелек или льдинок. Эти </w:t>
      </w:r>
      <w:r w:rsidR="005460E6">
        <w:rPr>
          <w:rFonts w:ascii="Times New Roman" w:hAnsi="Times New Roman" w:cs="Times New Roman"/>
          <w:color w:val="000000"/>
          <w:shd w:val="clear" w:color="auto" w:fill="FFFFFF"/>
        </w:rPr>
        <w:t xml:space="preserve">капельки, </w:t>
      </w:r>
      <w:r w:rsidRPr="00547FB9">
        <w:rPr>
          <w:rFonts w:ascii="Times New Roman" w:hAnsi="Times New Roman" w:cs="Times New Roman"/>
          <w:color w:val="000000"/>
          <w:shd w:val="clear" w:color="auto" w:fill="FFFFFF"/>
        </w:rPr>
        <w:t xml:space="preserve">льдинки находятся в постоянном движении, вызванном восходящими потоками теплого воздуха от нагретой поверхности земли. Мелкие </w:t>
      </w:r>
      <w:r w:rsidR="005460E6">
        <w:rPr>
          <w:rFonts w:ascii="Times New Roman" w:hAnsi="Times New Roman" w:cs="Times New Roman"/>
          <w:color w:val="000000"/>
          <w:shd w:val="clear" w:color="auto" w:fill="FFFFFF"/>
        </w:rPr>
        <w:t xml:space="preserve">капельки, </w:t>
      </w:r>
      <w:r w:rsidRPr="00547FB9">
        <w:rPr>
          <w:rFonts w:ascii="Times New Roman" w:hAnsi="Times New Roman" w:cs="Times New Roman"/>
          <w:color w:val="000000"/>
          <w:shd w:val="clear" w:color="auto" w:fill="FFFFFF"/>
        </w:rPr>
        <w:t xml:space="preserve">льдинки легче, чем крупные, переносятся восходящими потоками воздуха. Поэтому "шустрые" мелкие </w:t>
      </w:r>
      <w:r w:rsidR="005460E6">
        <w:rPr>
          <w:rFonts w:ascii="Times New Roman" w:hAnsi="Times New Roman" w:cs="Times New Roman"/>
          <w:color w:val="000000"/>
          <w:shd w:val="clear" w:color="auto" w:fill="FFFFFF"/>
        </w:rPr>
        <w:t xml:space="preserve">капли, </w:t>
      </w:r>
      <w:r w:rsidRPr="00547FB9">
        <w:rPr>
          <w:rFonts w:ascii="Times New Roman" w:hAnsi="Times New Roman" w:cs="Times New Roman"/>
          <w:color w:val="000000"/>
          <w:shd w:val="clear" w:color="auto" w:fill="FFFFFF"/>
        </w:rPr>
        <w:t xml:space="preserve">льдинки, двигаясь в верхнюю часть облака, все время сталкиваются с </w:t>
      </w:r>
      <w:proofErr w:type="gramStart"/>
      <w:r w:rsidRPr="00547FB9">
        <w:rPr>
          <w:rFonts w:ascii="Times New Roman" w:hAnsi="Times New Roman" w:cs="Times New Roman"/>
          <w:color w:val="000000"/>
          <w:shd w:val="clear" w:color="auto" w:fill="FFFFFF"/>
        </w:rPr>
        <w:t>крупными</w:t>
      </w:r>
      <w:proofErr w:type="gramEnd"/>
      <w:r w:rsidRPr="00547FB9">
        <w:rPr>
          <w:rFonts w:ascii="Times New Roman" w:hAnsi="Times New Roman" w:cs="Times New Roman"/>
          <w:color w:val="000000"/>
          <w:shd w:val="clear" w:color="auto" w:fill="FFFFFF"/>
        </w:rPr>
        <w:t xml:space="preserve">. Каждое такое столкновение приводит к электризации. При этом крупные </w:t>
      </w:r>
      <w:r w:rsidR="005460E6">
        <w:rPr>
          <w:rFonts w:ascii="Times New Roman" w:hAnsi="Times New Roman" w:cs="Times New Roman"/>
          <w:color w:val="000000"/>
          <w:shd w:val="clear" w:color="auto" w:fill="FFFFFF"/>
        </w:rPr>
        <w:t xml:space="preserve">капли, </w:t>
      </w:r>
      <w:r w:rsidRPr="00547FB9">
        <w:rPr>
          <w:rFonts w:ascii="Times New Roman" w:hAnsi="Times New Roman" w:cs="Times New Roman"/>
          <w:color w:val="000000"/>
          <w:shd w:val="clear" w:color="auto" w:fill="FFFFFF"/>
        </w:rPr>
        <w:t xml:space="preserve">льдинки заряжаются отрицательно, а мелкие - положительно. Со временем положительно заряженные мелкие </w:t>
      </w:r>
      <w:r w:rsidR="005460E6">
        <w:rPr>
          <w:rFonts w:ascii="Times New Roman" w:hAnsi="Times New Roman" w:cs="Times New Roman"/>
          <w:color w:val="000000"/>
          <w:shd w:val="clear" w:color="auto" w:fill="FFFFFF"/>
        </w:rPr>
        <w:t xml:space="preserve">капли, </w:t>
      </w:r>
      <w:r w:rsidRPr="00547FB9">
        <w:rPr>
          <w:rFonts w:ascii="Times New Roman" w:hAnsi="Times New Roman" w:cs="Times New Roman"/>
          <w:color w:val="000000"/>
          <w:shd w:val="clear" w:color="auto" w:fill="FFFFFF"/>
        </w:rPr>
        <w:t>льдинки оказываются в верхней части облака, а отрицательно заряженные крупные - внизу. Другими словами, верх грозовой тучи заряжен положительно, а низ - отрицательно.</w:t>
      </w:r>
      <w:r w:rsidR="005460E6">
        <w:rPr>
          <w:rFonts w:ascii="Times New Roman" w:hAnsi="Times New Roman" w:cs="Times New Roman"/>
          <w:color w:val="000000"/>
          <w:shd w:val="clear" w:color="auto" w:fill="FFFFFF"/>
        </w:rPr>
        <w:t xml:space="preserve"> </w:t>
      </w:r>
    </w:p>
    <w:p w:rsidR="0060269A" w:rsidRPr="00547FB9" w:rsidRDefault="0060269A" w:rsidP="00547FB9">
      <w:pPr>
        <w:jc w:val="both"/>
        <w:rPr>
          <w:rFonts w:ascii="Times New Roman" w:hAnsi="Times New Roman" w:cs="Times New Roman"/>
          <w:sz w:val="28"/>
          <w:szCs w:val="28"/>
        </w:rPr>
      </w:pPr>
    </w:p>
    <w:p w:rsidR="0060269A" w:rsidRPr="00547FB9" w:rsidRDefault="0060269A" w:rsidP="00547FB9">
      <w:pPr>
        <w:jc w:val="both"/>
        <w:rPr>
          <w:rFonts w:ascii="Times New Roman" w:hAnsi="Times New Roman" w:cs="Times New Roman"/>
          <w:b/>
          <w:sz w:val="48"/>
          <w:szCs w:val="48"/>
          <w:u w:val="single"/>
        </w:rPr>
      </w:pPr>
      <w:r w:rsidRPr="00547FB9">
        <w:rPr>
          <w:rFonts w:ascii="Times New Roman" w:hAnsi="Times New Roman" w:cs="Times New Roman"/>
          <w:b/>
          <w:noProof/>
          <w:sz w:val="24"/>
          <w:szCs w:val="24"/>
        </w:rPr>
        <w:drawing>
          <wp:inline distT="0" distB="0" distL="0" distR="0">
            <wp:extent cx="5332418" cy="4476750"/>
            <wp:effectExtent l="19050" t="0" r="1582"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346514" cy="4488584"/>
                    </a:xfrm>
                    <a:prstGeom prst="rect">
                      <a:avLst/>
                    </a:prstGeom>
                    <a:noFill/>
                    <a:ln w="9525">
                      <a:noFill/>
                      <a:miter lim="800000"/>
                      <a:headEnd/>
                      <a:tailEnd/>
                    </a:ln>
                  </pic:spPr>
                </pic:pic>
              </a:graphicData>
            </a:graphic>
          </wp:inline>
        </w:drawing>
      </w:r>
    </w:p>
    <w:p w:rsidR="0078103E" w:rsidRDefault="0078103E" w:rsidP="00547FB9">
      <w:pPr>
        <w:jc w:val="both"/>
        <w:rPr>
          <w:rFonts w:ascii="Times New Roman" w:hAnsi="Times New Roman" w:cs="Times New Roman"/>
          <w:b/>
          <w:sz w:val="48"/>
          <w:szCs w:val="48"/>
          <w:u w:val="single"/>
        </w:rPr>
      </w:pPr>
    </w:p>
    <w:p w:rsidR="00EA1B6C" w:rsidRPr="00AD025E" w:rsidRDefault="005460E6" w:rsidP="00547FB9">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BFBFB"/>
        </w:rPr>
        <w:t>Итак, у</w:t>
      </w:r>
      <w:r w:rsidRPr="00BB557B">
        <w:rPr>
          <w:rFonts w:ascii="Times New Roman" w:hAnsi="Times New Roman" w:cs="Times New Roman"/>
          <w:color w:val="000000"/>
          <w:sz w:val="24"/>
          <w:szCs w:val="24"/>
          <w:shd w:val="clear" w:color="auto" w:fill="FBFBFB"/>
        </w:rPr>
        <w:t>ченые считают, что молнии образуются в результате распределения элект</w:t>
      </w:r>
      <w:r>
        <w:rPr>
          <w:rFonts w:ascii="Times New Roman" w:hAnsi="Times New Roman" w:cs="Times New Roman"/>
          <w:color w:val="000000"/>
          <w:sz w:val="24"/>
          <w:szCs w:val="24"/>
          <w:shd w:val="clear" w:color="auto" w:fill="FBFBFB"/>
        </w:rPr>
        <w:t>ронов в облаке, обычно положительно</w:t>
      </w:r>
      <w:r w:rsidRPr="00BB557B">
        <w:rPr>
          <w:rFonts w:ascii="Times New Roman" w:hAnsi="Times New Roman" w:cs="Times New Roman"/>
          <w:color w:val="000000"/>
          <w:sz w:val="24"/>
          <w:szCs w:val="24"/>
          <w:shd w:val="clear" w:color="auto" w:fill="FBFBFB"/>
        </w:rPr>
        <w:t xml:space="preserve"> заряж</w:t>
      </w:r>
      <w:r>
        <w:rPr>
          <w:rFonts w:ascii="Times New Roman" w:hAnsi="Times New Roman" w:cs="Times New Roman"/>
          <w:color w:val="000000"/>
          <w:sz w:val="24"/>
          <w:szCs w:val="24"/>
          <w:shd w:val="clear" w:color="auto" w:fill="FBFBFB"/>
        </w:rPr>
        <w:t>ен верх облака, а отрицательно  — нижняя часть облака, тучи</w:t>
      </w:r>
      <w:r w:rsidRPr="00BB557B">
        <w:rPr>
          <w:rFonts w:ascii="Times New Roman" w:hAnsi="Times New Roman" w:cs="Times New Roman"/>
          <w:color w:val="000000"/>
          <w:sz w:val="24"/>
          <w:szCs w:val="24"/>
          <w:shd w:val="clear" w:color="auto" w:fill="FBFBFB"/>
        </w:rPr>
        <w:t xml:space="preserve">. В результате получаем очень мощный конденсатор, который </w:t>
      </w:r>
      <w:r>
        <w:rPr>
          <w:rFonts w:ascii="Times New Roman" w:hAnsi="Times New Roman" w:cs="Times New Roman"/>
          <w:color w:val="000000"/>
          <w:sz w:val="24"/>
          <w:szCs w:val="24"/>
          <w:shd w:val="clear" w:color="auto" w:fill="FBFBFB"/>
        </w:rPr>
        <w:t xml:space="preserve"> сначала накапливает заряд, а затем </w:t>
      </w:r>
      <w:r w:rsidRPr="00BB557B">
        <w:rPr>
          <w:rFonts w:ascii="Times New Roman" w:hAnsi="Times New Roman" w:cs="Times New Roman"/>
          <w:color w:val="000000"/>
          <w:sz w:val="24"/>
          <w:szCs w:val="24"/>
          <w:shd w:val="clear" w:color="auto" w:fill="FBFBFB"/>
        </w:rPr>
        <w:t xml:space="preserve">может время от времени разряжаться в результате скачкообразного преобразования обычного воздуха в плазму (это происходит из-за все более сильной ионизации атмосферных слоев, близких к грозовым </w:t>
      </w:r>
      <w:r w:rsidRPr="00BB557B">
        <w:rPr>
          <w:rFonts w:ascii="Times New Roman" w:hAnsi="Times New Roman" w:cs="Times New Roman"/>
          <w:color w:val="000000"/>
          <w:sz w:val="24"/>
          <w:szCs w:val="24"/>
          <w:shd w:val="clear" w:color="auto" w:fill="FBFBFB"/>
        </w:rPr>
        <w:lastRenderedPageBreak/>
        <w:t>тучам). Кстати, температура воздуха в месте прохождения заряда (молнии) достигает 30 тысяч градусов, а скорость распространения молнии</w:t>
      </w:r>
      <w:r>
        <w:rPr>
          <w:rFonts w:ascii="Times New Roman" w:hAnsi="Times New Roman" w:cs="Times New Roman"/>
          <w:color w:val="000000"/>
          <w:sz w:val="24"/>
          <w:szCs w:val="24"/>
          <w:shd w:val="clear" w:color="auto" w:fill="FBFBFB"/>
        </w:rPr>
        <w:t xml:space="preserve"> 200 000</w:t>
      </w:r>
      <w:r w:rsidRPr="00BB557B">
        <w:rPr>
          <w:rFonts w:ascii="Times New Roman" w:hAnsi="Times New Roman" w:cs="Times New Roman"/>
          <w:color w:val="000000"/>
          <w:sz w:val="24"/>
          <w:szCs w:val="24"/>
          <w:shd w:val="clear" w:color="auto" w:fill="FBFBFB"/>
        </w:rPr>
        <w:t xml:space="preserve"> километров</w:t>
      </w:r>
      <w:r>
        <w:rPr>
          <w:rFonts w:ascii="Times New Roman" w:hAnsi="Times New Roman" w:cs="Times New Roman"/>
          <w:color w:val="000000"/>
          <w:sz w:val="24"/>
          <w:szCs w:val="24"/>
          <w:shd w:val="clear" w:color="auto" w:fill="FBFBFB"/>
        </w:rPr>
        <w:t xml:space="preserve"> в</w:t>
      </w:r>
      <w:r w:rsidRPr="00BB557B">
        <w:rPr>
          <w:rFonts w:ascii="Times New Roman" w:hAnsi="Times New Roman" w:cs="Times New Roman"/>
          <w:color w:val="000000"/>
          <w:sz w:val="24"/>
          <w:szCs w:val="24"/>
          <w:shd w:val="clear" w:color="auto" w:fill="FBFBFB"/>
        </w:rPr>
        <w:t xml:space="preserve"> час. </w:t>
      </w:r>
      <w:r w:rsidRPr="00BB557B">
        <w:rPr>
          <w:rFonts w:ascii="Times New Roman" w:hAnsi="Times New Roman" w:cs="Times New Roman"/>
          <w:sz w:val="24"/>
          <w:szCs w:val="24"/>
        </w:rPr>
        <w:t xml:space="preserve"> </w:t>
      </w:r>
      <w:r>
        <w:rPr>
          <w:rFonts w:ascii="Times New Roman" w:hAnsi="Times New Roman" w:cs="Times New Roman"/>
          <w:sz w:val="24"/>
          <w:szCs w:val="24"/>
        </w:rPr>
        <w:t xml:space="preserve">Разряд может возникнуть внутри тучи, между двумя ближайшими тучами, между тучей и землей. Разряд </w:t>
      </w:r>
      <w:r w:rsidR="00E8051C">
        <w:rPr>
          <w:rFonts w:ascii="Times New Roman" w:hAnsi="Times New Roman" w:cs="Times New Roman"/>
          <w:sz w:val="24"/>
          <w:szCs w:val="24"/>
        </w:rPr>
        <w:t xml:space="preserve">молнии </w:t>
      </w:r>
      <w:r>
        <w:rPr>
          <w:rFonts w:ascii="Times New Roman" w:hAnsi="Times New Roman" w:cs="Times New Roman"/>
          <w:sz w:val="24"/>
          <w:szCs w:val="24"/>
        </w:rPr>
        <w:t>– это поток электронов, отрицательно заряженных частиц</w:t>
      </w:r>
      <w:r w:rsidR="00E8051C">
        <w:rPr>
          <w:rFonts w:ascii="Times New Roman" w:hAnsi="Times New Roman" w:cs="Times New Roman"/>
          <w:sz w:val="24"/>
          <w:szCs w:val="24"/>
        </w:rPr>
        <w:t xml:space="preserve"> в воздухе</w:t>
      </w:r>
      <w:r>
        <w:rPr>
          <w:rFonts w:ascii="Times New Roman" w:hAnsi="Times New Roman" w:cs="Times New Roman"/>
          <w:sz w:val="24"/>
          <w:szCs w:val="24"/>
        </w:rPr>
        <w:t>. Причем разряд имеет зигзагообразные линии, это</w:t>
      </w:r>
      <w:r w:rsidR="00E8051C">
        <w:rPr>
          <w:rFonts w:ascii="Times New Roman" w:hAnsi="Times New Roman" w:cs="Times New Roman"/>
          <w:sz w:val="24"/>
          <w:szCs w:val="24"/>
        </w:rPr>
        <w:t xml:space="preserve">, </w:t>
      </w:r>
      <w:r>
        <w:rPr>
          <w:rFonts w:ascii="Times New Roman" w:hAnsi="Times New Roman" w:cs="Times New Roman"/>
          <w:sz w:val="24"/>
          <w:szCs w:val="24"/>
        </w:rPr>
        <w:t xml:space="preserve"> потому что движущиеся электроны в воздухе движутся по воздушным  каналам</w:t>
      </w:r>
      <w:r w:rsidR="00E8051C">
        <w:rPr>
          <w:rFonts w:ascii="Times New Roman" w:hAnsi="Times New Roman" w:cs="Times New Roman"/>
          <w:sz w:val="24"/>
          <w:szCs w:val="24"/>
        </w:rPr>
        <w:t xml:space="preserve">, </w:t>
      </w:r>
      <w:r>
        <w:rPr>
          <w:rFonts w:ascii="Times New Roman" w:hAnsi="Times New Roman" w:cs="Times New Roman"/>
          <w:sz w:val="24"/>
          <w:szCs w:val="24"/>
        </w:rPr>
        <w:t xml:space="preserve"> устремляясь туда, где меньшее </w:t>
      </w:r>
      <w:r w:rsidR="00E8051C">
        <w:rPr>
          <w:rFonts w:ascii="Times New Roman" w:hAnsi="Times New Roman" w:cs="Times New Roman"/>
          <w:sz w:val="24"/>
          <w:szCs w:val="24"/>
        </w:rPr>
        <w:t xml:space="preserve">электрическое </w:t>
      </w:r>
      <w:r>
        <w:rPr>
          <w:rFonts w:ascii="Times New Roman" w:hAnsi="Times New Roman" w:cs="Times New Roman"/>
          <w:sz w:val="24"/>
          <w:szCs w:val="24"/>
        </w:rPr>
        <w:t>сопротивление</w:t>
      </w:r>
      <w:r w:rsidR="00E8051C">
        <w:rPr>
          <w:rFonts w:ascii="Times New Roman" w:hAnsi="Times New Roman" w:cs="Times New Roman"/>
          <w:sz w:val="24"/>
          <w:szCs w:val="24"/>
        </w:rPr>
        <w:t>.</w:t>
      </w:r>
      <w:r>
        <w:rPr>
          <w:rFonts w:ascii="Times New Roman" w:hAnsi="Times New Roman" w:cs="Times New Roman"/>
          <w:sz w:val="24"/>
          <w:szCs w:val="24"/>
        </w:rPr>
        <w:t xml:space="preserve"> </w:t>
      </w:r>
    </w:p>
    <w:p w:rsidR="00EA1B6C" w:rsidRPr="005460E6" w:rsidRDefault="00EA1B6C" w:rsidP="00EA1B6C">
      <w:pPr>
        <w:jc w:val="both"/>
        <w:rPr>
          <w:rFonts w:ascii="Times New Roman" w:hAnsi="Times New Roman" w:cs="Times New Roman"/>
          <w:b/>
          <w:color w:val="222222"/>
          <w:sz w:val="32"/>
          <w:szCs w:val="32"/>
          <w:shd w:val="clear" w:color="auto" w:fill="FFFFFF"/>
        </w:rPr>
      </w:pPr>
      <w:r w:rsidRPr="00EA1B6C">
        <w:rPr>
          <w:rFonts w:ascii="Times New Roman" w:hAnsi="Times New Roman" w:cs="Times New Roman"/>
          <w:b/>
          <w:color w:val="222222"/>
          <w:sz w:val="24"/>
          <w:szCs w:val="24"/>
          <w:shd w:val="clear" w:color="auto" w:fill="FFFFFF"/>
        </w:rPr>
        <w:t xml:space="preserve">                                      </w:t>
      </w:r>
      <w:r w:rsidR="00631F23">
        <w:rPr>
          <w:rFonts w:ascii="Times New Roman" w:hAnsi="Times New Roman" w:cs="Times New Roman"/>
          <w:b/>
          <w:color w:val="222222"/>
          <w:sz w:val="24"/>
          <w:szCs w:val="24"/>
          <w:shd w:val="clear" w:color="auto" w:fill="FFFFFF"/>
        </w:rPr>
        <w:t>1.3.</w:t>
      </w:r>
      <w:r w:rsidRPr="00EA1B6C">
        <w:rPr>
          <w:rFonts w:ascii="Times New Roman" w:hAnsi="Times New Roman" w:cs="Times New Roman"/>
          <w:b/>
          <w:color w:val="222222"/>
          <w:sz w:val="24"/>
          <w:szCs w:val="24"/>
          <w:shd w:val="clear" w:color="auto" w:fill="FFFFFF"/>
        </w:rPr>
        <w:t xml:space="preserve">   </w:t>
      </w:r>
      <w:r w:rsidR="005460E6" w:rsidRPr="005460E6">
        <w:rPr>
          <w:rFonts w:ascii="Times New Roman" w:hAnsi="Times New Roman" w:cs="Times New Roman"/>
          <w:b/>
          <w:color w:val="222222"/>
          <w:sz w:val="32"/>
          <w:szCs w:val="32"/>
          <w:shd w:val="clear" w:color="auto" w:fill="FFFFFF"/>
        </w:rPr>
        <w:t>Как возникает г</w:t>
      </w:r>
      <w:r w:rsidRPr="005460E6">
        <w:rPr>
          <w:rFonts w:ascii="Times New Roman" w:hAnsi="Times New Roman" w:cs="Times New Roman"/>
          <w:b/>
          <w:color w:val="222222"/>
          <w:sz w:val="32"/>
          <w:szCs w:val="32"/>
          <w:shd w:val="clear" w:color="auto" w:fill="FFFFFF"/>
        </w:rPr>
        <w:t>ром</w:t>
      </w:r>
      <w:r w:rsidR="00AD025E">
        <w:rPr>
          <w:rFonts w:ascii="Times New Roman" w:hAnsi="Times New Roman" w:cs="Times New Roman"/>
          <w:b/>
          <w:color w:val="222222"/>
          <w:sz w:val="32"/>
          <w:szCs w:val="32"/>
          <w:shd w:val="clear" w:color="auto" w:fill="FFFFFF"/>
        </w:rPr>
        <w:t>?</w:t>
      </w:r>
    </w:p>
    <w:p w:rsidR="00EA1B6C" w:rsidRDefault="00EA1B6C" w:rsidP="00EA1B6C">
      <w:pPr>
        <w:jc w:val="both"/>
        <w:rPr>
          <w:rFonts w:ascii="Times New Roman" w:hAnsi="Times New Roman" w:cs="Times New Roman"/>
          <w:color w:val="222222"/>
          <w:sz w:val="24"/>
          <w:szCs w:val="24"/>
          <w:shd w:val="clear" w:color="auto" w:fill="FFFFFF"/>
        </w:rPr>
      </w:pPr>
      <w:r w:rsidRPr="00EA1B6C">
        <w:rPr>
          <w:rFonts w:ascii="Times New Roman" w:hAnsi="Times New Roman" w:cs="Times New Roman"/>
          <w:b/>
          <w:bCs/>
          <w:color w:val="222222"/>
          <w:sz w:val="24"/>
          <w:szCs w:val="24"/>
          <w:shd w:val="clear" w:color="auto" w:fill="FFFFFF"/>
        </w:rPr>
        <w:t>Громом</w:t>
      </w:r>
      <w:r w:rsidRPr="00EA1B6C">
        <w:rPr>
          <w:rStyle w:val="apple-converted-space"/>
          <w:rFonts w:ascii="Times New Roman" w:hAnsi="Times New Roman" w:cs="Times New Roman"/>
          <w:color w:val="222222"/>
          <w:sz w:val="24"/>
          <w:szCs w:val="24"/>
          <w:shd w:val="clear" w:color="auto" w:fill="FFFFFF"/>
        </w:rPr>
        <w:t> </w:t>
      </w:r>
      <w:r w:rsidRPr="00EA1B6C">
        <w:rPr>
          <w:rFonts w:ascii="Times New Roman" w:hAnsi="Times New Roman" w:cs="Times New Roman"/>
          <w:color w:val="222222"/>
          <w:sz w:val="24"/>
          <w:szCs w:val="24"/>
          <w:shd w:val="clear" w:color="auto" w:fill="FFFFFF"/>
        </w:rPr>
        <w:t>называют звук, который издают газы воздуха вокруг молнии: в момент удара молнии они быстро нагреваются и резко расширяются. Другими словами,</w:t>
      </w:r>
      <w:r w:rsidRPr="00EA1B6C">
        <w:rPr>
          <w:rStyle w:val="apple-converted-space"/>
          <w:rFonts w:ascii="Times New Roman" w:hAnsi="Times New Roman" w:cs="Times New Roman"/>
          <w:color w:val="222222"/>
          <w:sz w:val="24"/>
          <w:szCs w:val="24"/>
          <w:shd w:val="clear" w:color="auto" w:fill="FFFFFF"/>
        </w:rPr>
        <w:t> </w:t>
      </w:r>
      <w:r w:rsidRPr="00EA1B6C">
        <w:rPr>
          <w:rFonts w:ascii="Times New Roman" w:hAnsi="Times New Roman" w:cs="Times New Roman"/>
          <w:b/>
          <w:bCs/>
          <w:color w:val="222222"/>
          <w:sz w:val="24"/>
          <w:szCs w:val="24"/>
          <w:shd w:val="clear" w:color="auto" w:fill="FFFFFF"/>
        </w:rPr>
        <w:t>гром</w:t>
      </w:r>
      <w:r w:rsidRPr="00EA1B6C">
        <w:rPr>
          <w:rStyle w:val="apple-converted-space"/>
          <w:rFonts w:ascii="Times New Roman" w:hAnsi="Times New Roman" w:cs="Times New Roman"/>
          <w:color w:val="222222"/>
          <w:sz w:val="24"/>
          <w:szCs w:val="24"/>
          <w:shd w:val="clear" w:color="auto" w:fill="FFFFFF"/>
        </w:rPr>
        <w:t> </w:t>
      </w:r>
      <w:r w:rsidRPr="00EA1B6C">
        <w:rPr>
          <w:rFonts w:ascii="Times New Roman" w:hAnsi="Times New Roman" w:cs="Times New Roman"/>
          <w:color w:val="222222"/>
          <w:sz w:val="24"/>
          <w:szCs w:val="24"/>
          <w:shd w:val="clear" w:color="auto" w:fill="FFFFFF"/>
        </w:rPr>
        <w:t xml:space="preserve">— это звук взрывающегося горячего воздуха. </w:t>
      </w:r>
    </w:p>
    <w:p w:rsidR="00AD025E" w:rsidRPr="00AD025E" w:rsidRDefault="00AD025E" w:rsidP="00EA1B6C">
      <w:pPr>
        <w:jc w:val="both"/>
        <w:rPr>
          <w:rFonts w:ascii="Times New Roman" w:hAnsi="Times New Roman" w:cs="Times New Roman"/>
          <w:color w:val="333333"/>
          <w:sz w:val="24"/>
          <w:szCs w:val="24"/>
          <w:shd w:val="clear" w:color="auto" w:fill="FFFFFF"/>
        </w:rPr>
      </w:pPr>
      <w:r w:rsidRPr="0090705E">
        <w:rPr>
          <w:rFonts w:ascii="Times New Roman" w:hAnsi="Times New Roman" w:cs="Times New Roman"/>
          <w:color w:val="333333"/>
          <w:sz w:val="24"/>
          <w:szCs w:val="24"/>
          <w:shd w:val="clear" w:color="auto" w:fill="FFFFFF"/>
        </w:rPr>
        <w:t>Думаю что, гром опасности для человека и других живых существ не представляет. Опасно для всех нас явление вызывающее раскаты грома. Опасна молния. Услышав раскаты грома, мы узнаём о п</w:t>
      </w:r>
      <w:r>
        <w:rPr>
          <w:rFonts w:ascii="Times New Roman" w:hAnsi="Times New Roman" w:cs="Times New Roman"/>
          <w:color w:val="333333"/>
          <w:sz w:val="24"/>
          <w:szCs w:val="24"/>
          <w:shd w:val="clear" w:color="auto" w:fill="FFFFFF"/>
        </w:rPr>
        <w:t xml:space="preserve">риближающемся опасном явлении. </w:t>
      </w:r>
      <w:r w:rsidRPr="0090705E">
        <w:rPr>
          <w:rFonts w:ascii="Times New Roman" w:hAnsi="Times New Roman" w:cs="Times New Roman"/>
          <w:color w:val="333333"/>
          <w:sz w:val="24"/>
          <w:szCs w:val="24"/>
          <w:shd w:val="clear" w:color="auto" w:fill="FFFFFF"/>
        </w:rPr>
        <w:t xml:space="preserve"> Гром предупреждает нас о приближающейся опасности и призывает укрыться от неё. Получается</w:t>
      </w:r>
      <w:r>
        <w:rPr>
          <w:rFonts w:ascii="Times New Roman" w:hAnsi="Times New Roman" w:cs="Times New Roman"/>
          <w:color w:val="333333"/>
          <w:sz w:val="24"/>
          <w:szCs w:val="24"/>
          <w:shd w:val="clear" w:color="auto" w:fill="FFFFFF"/>
        </w:rPr>
        <w:t>,</w:t>
      </w:r>
      <w:r w:rsidRPr="0090705E">
        <w:rPr>
          <w:rFonts w:ascii="Times New Roman" w:hAnsi="Times New Roman" w:cs="Times New Roman"/>
          <w:color w:val="333333"/>
          <w:sz w:val="24"/>
          <w:szCs w:val="24"/>
          <w:shd w:val="clear" w:color="auto" w:fill="FFFFFF"/>
        </w:rPr>
        <w:t xml:space="preserve"> что гром не только не опасен, но и полезен. Он сигнал опасности. Берегись.</w:t>
      </w:r>
    </w:p>
    <w:p w:rsidR="00EA1B6C" w:rsidRPr="00EA1B6C" w:rsidRDefault="00EA1B6C" w:rsidP="00EA1B6C">
      <w:pPr>
        <w:pStyle w:val="a8"/>
        <w:shd w:val="clear" w:color="auto" w:fill="FFFFFF"/>
        <w:spacing w:before="120" w:beforeAutospacing="0" w:after="120" w:afterAutospacing="0" w:line="336" w:lineRule="atLeast"/>
        <w:rPr>
          <w:color w:val="222222"/>
        </w:rPr>
      </w:pPr>
      <w:proofErr w:type="gramStart"/>
      <w:r w:rsidRPr="00EA1B6C">
        <w:rPr>
          <w:b/>
          <w:bCs/>
          <w:color w:val="222222"/>
        </w:rPr>
        <w:t>Гром</w:t>
      </w:r>
      <w:r w:rsidR="00AD025E">
        <w:rPr>
          <w:b/>
          <w:bCs/>
          <w:color w:val="222222"/>
        </w:rPr>
        <w:t xml:space="preserve">, как физическое явление </w:t>
      </w:r>
      <w:r w:rsidRPr="00EA1B6C">
        <w:rPr>
          <w:color w:val="222222"/>
        </w:rPr>
        <w:t> — звуковое явление в</w:t>
      </w:r>
      <w:r w:rsidRPr="00EA1B6C">
        <w:rPr>
          <w:rStyle w:val="apple-converted-space"/>
          <w:color w:val="222222"/>
        </w:rPr>
        <w:t> </w:t>
      </w:r>
      <w:hyperlink r:id="rId11" w:tooltip="Атмосфера Земли" w:history="1">
        <w:r w:rsidRPr="00AD025E">
          <w:rPr>
            <w:rStyle w:val="ab"/>
            <w:color w:val="auto"/>
          </w:rPr>
          <w:t>атмосфере</w:t>
        </w:r>
      </w:hyperlink>
      <w:r w:rsidRPr="00AD025E">
        <w:t>,</w:t>
      </w:r>
      <w:r w:rsidRPr="00EA1B6C">
        <w:rPr>
          <w:color w:val="222222"/>
        </w:rPr>
        <w:t xml:space="preserve"> сопровождающее разряд</w:t>
      </w:r>
      <w:r w:rsidRPr="00EA1B6C">
        <w:rPr>
          <w:rStyle w:val="apple-converted-space"/>
          <w:color w:val="222222"/>
        </w:rPr>
        <w:t> </w:t>
      </w:r>
      <w:hyperlink r:id="rId12" w:tooltip="Молния" w:history="1">
        <w:r w:rsidRPr="00AD025E">
          <w:rPr>
            <w:rStyle w:val="ab"/>
            <w:color w:val="auto"/>
          </w:rPr>
          <w:t>молнии</w:t>
        </w:r>
      </w:hyperlink>
      <w:r w:rsidRPr="00AD025E">
        <w:t>.</w:t>
      </w:r>
      <w:r w:rsidRPr="00EA1B6C">
        <w:rPr>
          <w:color w:val="222222"/>
        </w:rPr>
        <w:t xml:space="preserve"> Гром представляет собой</w:t>
      </w:r>
      <w:r w:rsidRPr="00EA1B6C">
        <w:rPr>
          <w:rStyle w:val="apple-converted-space"/>
          <w:color w:val="222222"/>
        </w:rPr>
        <w:t> </w:t>
      </w:r>
      <w:hyperlink r:id="rId13" w:tooltip="Звук" w:history="1">
        <w:r w:rsidRPr="00AD025E">
          <w:rPr>
            <w:rStyle w:val="ab"/>
            <w:color w:val="auto"/>
          </w:rPr>
          <w:t>звуковую волну</w:t>
        </w:r>
      </w:hyperlink>
      <w:r w:rsidRPr="00AD025E">
        <w:t xml:space="preserve">, </w:t>
      </w:r>
      <w:r w:rsidRPr="00EA1B6C">
        <w:rPr>
          <w:color w:val="222222"/>
        </w:rPr>
        <w:t>распространяющуюся в</w:t>
      </w:r>
      <w:r w:rsidRPr="00EA1B6C">
        <w:rPr>
          <w:rStyle w:val="apple-converted-space"/>
          <w:color w:val="222222"/>
        </w:rPr>
        <w:t> </w:t>
      </w:r>
      <w:hyperlink r:id="rId14" w:tooltip="Воздух" w:history="1">
        <w:r w:rsidRPr="00AD025E">
          <w:rPr>
            <w:rStyle w:val="ab"/>
            <w:color w:val="auto"/>
          </w:rPr>
          <w:t>воздухе</w:t>
        </w:r>
      </w:hyperlink>
      <w:r w:rsidRPr="00AD025E">
        <w:rPr>
          <w:rStyle w:val="apple-converted-space"/>
        </w:rPr>
        <w:t> </w:t>
      </w:r>
      <w:r w:rsidRPr="00EA1B6C">
        <w:rPr>
          <w:color w:val="222222"/>
        </w:rPr>
        <w:t>в результате очень быстрого повышения</w:t>
      </w:r>
      <w:r w:rsidRPr="00EA1B6C">
        <w:rPr>
          <w:rStyle w:val="apple-converted-space"/>
          <w:color w:val="222222"/>
        </w:rPr>
        <w:t> </w:t>
      </w:r>
      <w:hyperlink r:id="rId15" w:tooltip="Давление" w:history="1">
        <w:r w:rsidRPr="00AD025E">
          <w:rPr>
            <w:rStyle w:val="ab"/>
            <w:color w:val="auto"/>
          </w:rPr>
          <w:t>давления</w:t>
        </w:r>
      </w:hyperlink>
      <w:r w:rsidRPr="00EA1B6C">
        <w:rPr>
          <w:rStyle w:val="apple-converted-space"/>
          <w:color w:val="222222"/>
        </w:rPr>
        <w:t> </w:t>
      </w:r>
      <w:r w:rsidRPr="00EA1B6C">
        <w:rPr>
          <w:color w:val="222222"/>
        </w:rPr>
        <w:t>на пути молнии, вследствие его нагревания</w:t>
      </w:r>
      <w:r w:rsidRPr="00EA1B6C">
        <w:rPr>
          <w:rStyle w:val="apple-converted-space"/>
          <w:color w:val="222222"/>
        </w:rPr>
        <w:t> </w:t>
      </w:r>
      <w:hyperlink r:id="rId16" w:tooltip="Закон Джоуля — Ленца" w:history="1">
        <w:r w:rsidRPr="00AD025E">
          <w:rPr>
            <w:rStyle w:val="ab"/>
            <w:color w:val="auto"/>
          </w:rPr>
          <w:t>электрическим током</w:t>
        </w:r>
      </w:hyperlink>
      <w:r w:rsidRPr="00EA1B6C">
        <w:rPr>
          <w:rStyle w:val="apple-converted-space"/>
          <w:color w:val="222222"/>
        </w:rPr>
        <w:t> </w:t>
      </w:r>
      <w:r w:rsidRPr="00EA1B6C">
        <w:rPr>
          <w:color w:val="222222"/>
        </w:rPr>
        <w:t>приблизительно до 30</w:t>
      </w:r>
      <w:r w:rsidR="00AD025E">
        <w:rPr>
          <w:rFonts w:ascii="Arial" w:hAnsi="Arial"/>
          <w:color w:val="222222"/>
        </w:rPr>
        <w:t>0</w:t>
      </w:r>
      <w:r w:rsidRPr="00EA1B6C">
        <w:rPr>
          <w:color w:val="222222"/>
        </w:rPr>
        <w:t>000</w:t>
      </w:r>
      <w:r w:rsidRPr="00EA1B6C">
        <w:rPr>
          <w:rStyle w:val="apple-converted-space"/>
          <w:color w:val="222222"/>
        </w:rPr>
        <w:t> </w:t>
      </w:r>
      <w:hyperlink r:id="rId17" w:tooltip="Градус Цельсия" w:history="1">
        <w:r w:rsidRPr="00AD025E">
          <w:rPr>
            <w:rStyle w:val="ab"/>
            <w:color w:val="auto"/>
          </w:rPr>
          <w:t>°C</w:t>
        </w:r>
      </w:hyperlink>
      <w:r w:rsidRPr="00AD025E">
        <w:t>.</w:t>
      </w:r>
      <w:r w:rsidRPr="00EA1B6C">
        <w:rPr>
          <w:color w:val="222222"/>
        </w:rPr>
        <w:t xml:space="preserve"> Раскаты грома возникают из-за того, что молния имеет значительную длину, и звук от разных её участков доходит до уха наблюдателя не одновременно.</w:t>
      </w:r>
      <w:proofErr w:type="gramEnd"/>
      <w:r w:rsidRPr="00EA1B6C">
        <w:rPr>
          <w:color w:val="222222"/>
        </w:rPr>
        <w:t xml:space="preserve"> Возникнове</w:t>
      </w:r>
      <w:r w:rsidR="00AD025E">
        <w:rPr>
          <w:color w:val="222222"/>
        </w:rPr>
        <w:t xml:space="preserve">нию раскатов способствуют также </w:t>
      </w:r>
      <w:r w:rsidRPr="00EA1B6C">
        <w:rPr>
          <w:color w:val="222222"/>
        </w:rPr>
        <w:t>отражение</w:t>
      </w:r>
      <w:r w:rsidRPr="00EA1B6C">
        <w:rPr>
          <w:rStyle w:val="apple-converted-space"/>
          <w:color w:val="222222"/>
        </w:rPr>
        <w:t> </w:t>
      </w:r>
      <w:hyperlink r:id="rId18" w:history="1">
        <w:r w:rsidRPr="00AD025E">
          <w:rPr>
            <w:rStyle w:val="ab"/>
            <w:color w:val="auto"/>
          </w:rPr>
          <w:t>звука</w:t>
        </w:r>
      </w:hyperlink>
      <w:r w:rsidRPr="00AD025E">
        <w:rPr>
          <w:rStyle w:val="apple-converted-space"/>
        </w:rPr>
        <w:t> </w:t>
      </w:r>
      <w:r w:rsidRPr="00EA1B6C">
        <w:rPr>
          <w:color w:val="222222"/>
        </w:rPr>
        <w:t>от</w:t>
      </w:r>
      <w:r w:rsidRPr="00EA1B6C">
        <w:rPr>
          <w:rStyle w:val="apple-converted-space"/>
          <w:color w:val="222222"/>
        </w:rPr>
        <w:t> </w:t>
      </w:r>
      <w:hyperlink r:id="rId19" w:tooltip="Облака" w:history="1">
        <w:r w:rsidRPr="00AD025E">
          <w:rPr>
            <w:rStyle w:val="ab"/>
            <w:color w:val="auto"/>
          </w:rPr>
          <w:t>облаков</w:t>
        </w:r>
      </w:hyperlink>
      <w:r w:rsidRPr="00AD025E">
        <w:rPr>
          <w:rStyle w:val="apple-converted-space"/>
        </w:rPr>
        <w:t> </w:t>
      </w:r>
      <w:r w:rsidRPr="00AD025E">
        <w:t>и</w:t>
      </w:r>
      <w:r w:rsidRPr="00AD025E">
        <w:rPr>
          <w:rStyle w:val="apple-converted-space"/>
        </w:rPr>
        <w:t> </w:t>
      </w:r>
      <w:hyperlink r:id="rId20" w:tooltip="Рефракция" w:history="1">
        <w:r w:rsidRPr="00AD025E">
          <w:rPr>
            <w:rStyle w:val="ab"/>
            <w:color w:val="auto"/>
          </w:rPr>
          <w:t>рефракция</w:t>
        </w:r>
      </w:hyperlink>
      <w:r w:rsidRPr="00AD025E">
        <w:rPr>
          <w:rStyle w:val="apple-converted-space"/>
        </w:rPr>
        <w:t> </w:t>
      </w:r>
      <w:r w:rsidRPr="00AD025E">
        <w:t>звуковых</w:t>
      </w:r>
      <w:r w:rsidRPr="00AD025E">
        <w:rPr>
          <w:rStyle w:val="apple-converted-space"/>
        </w:rPr>
        <w:t> </w:t>
      </w:r>
      <w:hyperlink r:id="rId21" w:tooltip="Волна" w:history="1">
        <w:r w:rsidRPr="00AD025E">
          <w:rPr>
            <w:rStyle w:val="ab"/>
            <w:color w:val="auto"/>
          </w:rPr>
          <w:t>волн</w:t>
        </w:r>
      </w:hyperlink>
      <w:r w:rsidRPr="00AD025E">
        <w:t>,</w:t>
      </w:r>
      <w:r w:rsidRPr="00EA1B6C">
        <w:rPr>
          <w:color w:val="222222"/>
        </w:rPr>
        <w:t xml:space="preserve"> распространяющихся по различным путям. Кроме этого, сам разряд происходит не мгновенно, а продолжается некоторое время.</w:t>
      </w:r>
    </w:p>
    <w:p w:rsidR="00EA1B6C" w:rsidRPr="00AD025E" w:rsidRDefault="00864EE8" w:rsidP="00EA1B6C">
      <w:pPr>
        <w:pStyle w:val="a8"/>
        <w:shd w:val="clear" w:color="auto" w:fill="FFFFFF"/>
        <w:spacing w:before="120" w:beforeAutospacing="0" w:after="120" w:afterAutospacing="0" w:line="336" w:lineRule="atLeast"/>
      </w:pPr>
      <w:hyperlink r:id="rId22" w:tooltip="Громкость" w:history="1">
        <w:r w:rsidR="00EA1B6C" w:rsidRPr="00AD025E">
          <w:rPr>
            <w:rStyle w:val="ab"/>
            <w:color w:val="auto"/>
          </w:rPr>
          <w:t>Громкость</w:t>
        </w:r>
      </w:hyperlink>
      <w:r w:rsidR="00EA1B6C" w:rsidRPr="00AD025E">
        <w:rPr>
          <w:rStyle w:val="apple-converted-space"/>
        </w:rPr>
        <w:t> </w:t>
      </w:r>
      <w:r w:rsidR="00EA1B6C" w:rsidRPr="00AD025E">
        <w:t>раскатов грома может достигать 120</w:t>
      </w:r>
      <w:r w:rsidR="00EA1B6C" w:rsidRPr="00AD025E">
        <w:rPr>
          <w:rStyle w:val="apple-converted-space"/>
        </w:rPr>
        <w:t> </w:t>
      </w:r>
      <w:hyperlink r:id="rId23" w:tooltip="Децибел" w:history="1">
        <w:r w:rsidR="00EA1B6C" w:rsidRPr="00AD025E">
          <w:rPr>
            <w:rStyle w:val="ab"/>
            <w:color w:val="auto"/>
          </w:rPr>
          <w:t>децибел</w:t>
        </w:r>
      </w:hyperlink>
      <w:r w:rsidR="00EA1B6C" w:rsidRPr="00AD025E">
        <w:t>.</w:t>
      </w:r>
    </w:p>
    <w:p w:rsidR="00EA1B6C" w:rsidRPr="00AD025E" w:rsidRDefault="00AD025E" w:rsidP="00EA1B6C">
      <w:pPr>
        <w:pStyle w:val="2"/>
        <w:pBdr>
          <w:bottom w:val="single" w:sz="6" w:space="0" w:color="A2A9B1"/>
        </w:pBdr>
        <w:shd w:val="clear" w:color="auto" w:fill="FFFFFF"/>
        <w:spacing w:before="240" w:after="60"/>
        <w:rPr>
          <w:rFonts w:ascii="Times New Roman" w:hAnsi="Times New Roman" w:cs="Times New Roman"/>
          <w:bCs w:val="0"/>
          <w:color w:val="auto"/>
          <w:sz w:val="32"/>
          <w:szCs w:val="32"/>
        </w:rPr>
      </w:pPr>
      <w:r>
        <w:rPr>
          <w:rStyle w:val="mw-headline"/>
          <w:rFonts w:ascii="Times New Roman" w:hAnsi="Times New Roman" w:cs="Times New Roman"/>
          <w:bCs w:val="0"/>
          <w:color w:val="auto"/>
          <w:sz w:val="32"/>
          <w:szCs w:val="32"/>
        </w:rPr>
        <w:t xml:space="preserve">             </w:t>
      </w:r>
      <w:r w:rsidR="00631F23">
        <w:rPr>
          <w:rStyle w:val="mw-headline"/>
          <w:rFonts w:ascii="Times New Roman" w:hAnsi="Times New Roman" w:cs="Times New Roman"/>
          <w:bCs w:val="0"/>
          <w:color w:val="auto"/>
          <w:sz w:val="32"/>
          <w:szCs w:val="32"/>
        </w:rPr>
        <w:t xml:space="preserve">          1.4.</w:t>
      </w:r>
      <w:r>
        <w:rPr>
          <w:rStyle w:val="mw-headline"/>
          <w:rFonts w:ascii="Times New Roman" w:hAnsi="Times New Roman" w:cs="Times New Roman"/>
          <w:bCs w:val="0"/>
          <w:color w:val="auto"/>
          <w:sz w:val="32"/>
          <w:szCs w:val="32"/>
        </w:rPr>
        <w:t xml:space="preserve"> </w:t>
      </w:r>
      <w:r w:rsidRPr="00AD025E">
        <w:rPr>
          <w:rStyle w:val="mw-headline"/>
          <w:rFonts w:ascii="Times New Roman" w:hAnsi="Times New Roman" w:cs="Times New Roman"/>
          <w:bCs w:val="0"/>
          <w:color w:val="auto"/>
          <w:sz w:val="32"/>
          <w:szCs w:val="32"/>
        </w:rPr>
        <w:t>Можно ли рассчитать р</w:t>
      </w:r>
      <w:r w:rsidR="00EA1B6C" w:rsidRPr="00AD025E">
        <w:rPr>
          <w:rStyle w:val="mw-headline"/>
          <w:rFonts w:ascii="Times New Roman" w:hAnsi="Times New Roman" w:cs="Times New Roman"/>
          <w:bCs w:val="0"/>
          <w:color w:val="auto"/>
          <w:sz w:val="32"/>
          <w:szCs w:val="32"/>
        </w:rPr>
        <w:t>асстояние до грозы</w:t>
      </w:r>
      <w:r w:rsidRPr="00AD025E">
        <w:rPr>
          <w:rStyle w:val="mw-headline"/>
          <w:rFonts w:ascii="Times New Roman" w:hAnsi="Times New Roman" w:cs="Times New Roman"/>
          <w:bCs w:val="0"/>
          <w:color w:val="auto"/>
          <w:sz w:val="32"/>
          <w:szCs w:val="32"/>
        </w:rPr>
        <w:t>.</w:t>
      </w:r>
    </w:p>
    <w:p w:rsidR="00873FCB" w:rsidRPr="00631F23" w:rsidRDefault="00EA1B6C" w:rsidP="00631F23">
      <w:pPr>
        <w:pStyle w:val="a8"/>
        <w:shd w:val="clear" w:color="auto" w:fill="FFFFFF"/>
        <w:spacing w:before="120" w:beforeAutospacing="0" w:after="120" w:afterAutospacing="0" w:line="336" w:lineRule="atLeast"/>
        <w:jc w:val="both"/>
        <w:rPr>
          <w:color w:val="222222"/>
        </w:rPr>
      </w:pPr>
      <w:r w:rsidRPr="00EA1B6C">
        <w:rPr>
          <w:color w:val="222222"/>
        </w:rPr>
        <w:t>Измеряя время, прошедшее между вспышкой молнии и ударом грома, можно приблизительно определить расстояние, на котором находится</w:t>
      </w:r>
      <w:r w:rsidRPr="00EA1B6C">
        <w:rPr>
          <w:rStyle w:val="apple-converted-space"/>
          <w:color w:val="222222"/>
        </w:rPr>
        <w:t> </w:t>
      </w:r>
      <w:hyperlink r:id="rId24" w:tooltip="Гроза" w:history="1">
        <w:r w:rsidRPr="00AD025E">
          <w:rPr>
            <w:rStyle w:val="ab"/>
            <w:color w:val="auto"/>
          </w:rPr>
          <w:t>гроза</w:t>
        </w:r>
      </w:hyperlink>
      <w:r w:rsidRPr="00AD025E">
        <w:t>.</w:t>
      </w:r>
      <w:r w:rsidR="00AD025E">
        <w:t xml:space="preserve"> </w:t>
      </w:r>
      <w:hyperlink r:id="rId25" w:tooltip="Скорость света" w:history="1">
        <w:r w:rsidRPr="00AD025E">
          <w:rPr>
            <w:rStyle w:val="ab"/>
            <w:color w:val="auto"/>
          </w:rPr>
          <w:t>Скорость света</w:t>
        </w:r>
      </w:hyperlink>
      <w:r w:rsidRPr="00EA1B6C">
        <w:rPr>
          <w:rStyle w:val="apple-converted-space"/>
          <w:color w:val="222222"/>
        </w:rPr>
        <w:t> </w:t>
      </w:r>
      <w:r w:rsidRPr="00EA1B6C">
        <w:rPr>
          <w:color w:val="222222"/>
        </w:rPr>
        <w:t>почти в миллион раз выше</w:t>
      </w:r>
      <w:r w:rsidRPr="00EA1B6C">
        <w:rPr>
          <w:rStyle w:val="apple-converted-space"/>
          <w:color w:val="222222"/>
        </w:rPr>
        <w:t> </w:t>
      </w:r>
      <w:hyperlink r:id="rId26" w:tooltip="Скорость звука" w:history="1">
        <w:r w:rsidRPr="00AD025E">
          <w:rPr>
            <w:rStyle w:val="ab"/>
            <w:color w:val="auto"/>
          </w:rPr>
          <w:t>скорости звука</w:t>
        </w:r>
      </w:hyperlink>
      <w:r w:rsidRPr="00EA1B6C">
        <w:rPr>
          <w:color w:val="222222"/>
        </w:rPr>
        <w:t>; ею можно пренебречь и учитывать лишь скорость звука, которая составляет 300—360 метров в секунду при температуре воздуха от −50 °C до +50 °C . Умножив время между вспышкой молнии и ударом грома в секундах на эту величину, можно судить о близости грозы. Три секунды времени между вспышкой и звуком соответствуют примерно одному километру расстояния. Сопоставляя несколько подобных измерений, можно судить о том, приближается ли</w:t>
      </w:r>
      <w:r w:rsidRPr="00EA1B6C">
        <w:rPr>
          <w:rStyle w:val="apple-converted-space"/>
          <w:color w:val="222222"/>
        </w:rPr>
        <w:t> </w:t>
      </w:r>
      <w:hyperlink r:id="rId27" w:tooltip="Гроза" w:history="1">
        <w:r w:rsidRPr="00AD025E">
          <w:rPr>
            <w:rStyle w:val="ab"/>
            <w:color w:val="auto"/>
          </w:rPr>
          <w:t>гроза</w:t>
        </w:r>
      </w:hyperlink>
      <w:r w:rsidRPr="00EA1B6C">
        <w:rPr>
          <w:rStyle w:val="apple-converted-space"/>
          <w:color w:val="222222"/>
        </w:rPr>
        <w:t> </w:t>
      </w:r>
      <w:r w:rsidRPr="00EA1B6C">
        <w:rPr>
          <w:color w:val="222222"/>
        </w:rPr>
        <w:t>к наблюдателю (интервал между молнией и громом сокращается) или удаляется (интервал увеличивается). Следует учитывать, что молния имеет значительную протяжённость (до нескольких километров), и, отмечая первые услышанные звуки грома, мы определяем расстояние до ближайшей точки молнии. Как правило, гром слышен на расстоянии до 15—20 километров, таким образом, если наблюдатель видит молнию, но не слышит грома, то гроза находится на расстоянии более 20 километров.</w:t>
      </w:r>
    </w:p>
    <w:p w:rsidR="00631F23" w:rsidRDefault="00AD025E" w:rsidP="00631F23">
      <w:pPr>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631F23">
        <w:rPr>
          <w:rFonts w:ascii="Times New Roman" w:hAnsi="Times New Roman" w:cs="Times New Roman"/>
          <w:b/>
          <w:sz w:val="32"/>
          <w:szCs w:val="32"/>
        </w:rPr>
        <w:t>1.5.</w:t>
      </w:r>
      <w:r>
        <w:rPr>
          <w:rFonts w:ascii="Times New Roman" w:hAnsi="Times New Roman" w:cs="Times New Roman"/>
          <w:b/>
          <w:sz w:val="32"/>
          <w:szCs w:val="32"/>
        </w:rPr>
        <w:t xml:space="preserve">  </w:t>
      </w:r>
      <w:r w:rsidR="0078103E" w:rsidRPr="00AD025E">
        <w:rPr>
          <w:rFonts w:ascii="Times New Roman" w:hAnsi="Times New Roman" w:cs="Times New Roman"/>
          <w:b/>
          <w:sz w:val="32"/>
          <w:szCs w:val="32"/>
        </w:rPr>
        <w:t>Разновидности молний</w:t>
      </w:r>
    </w:p>
    <w:p w:rsidR="00631F23" w:rsidRPr="00631F23" w:rsidRDefault="0078103E" w:rsidP="00631F23">
      <w:pPr>
        <w:rPr>
          <w:rFonts w:ascii="Times New Roman" w:hAnsi="Times New Roman" w:cs="Times New Roman"/>
          <w:b/>
          <w:sz w:val="32"/>
          <w:szCs w:val="32"/>
        </w:rPr>
      </w:pPr>
      <w:r w:rsidRPr="00BB557B">
        <w:rPr>
          <w:rFonts w:ascii="Times New Roman" w:hAnsi="Times New Roman" w:cs="Times New Roman"/>
          <w:color w:val="000000"/>
          <w:sz w:val="24"/>
          <w:szCs w:val="24"/>
          <w:shd w:val="clear" w:color="auto" w:fill="FBFBFB"/>
        </w:rPr>
        <w:t xml:space="preserve"> 1. </w:t>
      </w:r>
      <w:r w:rsidRPr="00BB557B">
        <w:rPr>
          <w:rFonts w:ascii="Times New Roman" w:hAnsi="Times New Roman" w:cs="Times New Roman"/>
          <w:b/>
          <w:bCs/>
          <w:color w:val="000000"/>
          <w:sz w:val="24"/>
          <w:szCs w:val="24"/>
          <w:shd w:val="clear" w:color="auto" w:fill="FBFBFB"/>
        </w:rPr>
        <w:t>Линейная молния туча-земля</w:t>
      </w:r>
      <w:r w:rsidR="00631F23">
        <w:rPr>
          <w:rFonts w:ascii="Times New Roman" w:hAnsi="Times New Roman" w:cs="Times New Roman"/>
          <w:b/>
          <w:bCs/>
          <w:color w:val="000000"/>
          <w:sz w:val="24"/>
          <w:szCs w:val="24"/>
          <w:shd w:val="clear" w:color="auto" w:fill="FBFBFB"/>
        </w:rPr>
        <w:t>.</w:t>
      </w:r>
      <w:r w:rsidRPr="00BB557B">
        <w:rPr>
          <w:rFonts w:ascii="Times New Roman" w:hAnsi="Times New Roman" w:cs="Times New Roman"/>
          <w:color w:val="000000"/>
          <w:sz w:val="24"/>
          <w:szCs w:val="24"/>
        </w:rPr>
        <w:br/>
      </w:r>
      <w:r w:rsidRPr="00BB557B">
        <w:rPr>
          <w:rFonts w:ascii="Times New Roman" w:hAnsi="Times New Roman" w:cs="Times New Roman"/>
          <w:color w:val="000000"/>
          <w:sz w:val="24"/>
          <w:szCs w:val="24"/>
        </w:rPr>
        <w:br/>
      </w:r>
      <w:r w:rsidR="00631F23" w:rsidRPr="00BB557B">
        <w:rPr>
          <w:rFonts w:ascii="Times New Roman" w:eastAsia="Times New Roman" w:hAnsi="Times New Roman" w:cs="Times New Roman"/>
          <w:color w:val="000000"/>
          <w:sz w:val="24"/>
          <w:szCs w:val="24"/>
          <w:shd w:val="clear" w:color="auto" w:fill="F5F5F5"/>
        </w:rPr>
        <w:t>Образуются они в результате накапливающегося электростатического заряда на вершине самого высокого объекта на земле, что делает его весьма «привлекательным» для молнии. Такие молнии образуются в результате</w:t>
      </w:r>
      <w:r w:rsidR="00631F23" w:rsidRPr="00547FB9">
        <w:rPr>
          <w:rFonts w:ascii="Times New Roman" w:eastAsia="Times New Roman" w:hAnsi="Times New Roman" w:cs="Times New Roman"/>
          <w:color w:val="000000"/>
          <w:sz w:val="20"/>
          <w:szCs w:val="20"/>
          <w:shd w:val="clear" w:color="auto" w:fill="F5F5F5"/>
        </w:rPr>
        <w:t xml:space="preserve"> </w:t>
      </w:r>
      <w:r w:rsidR="00631F23" w:rsidRPr="00BB557B">
        <w:rPr>
          <w:rFonts w:ascii="Times New Roman" w:eastAsia="Times New Roman" w:hAnsi="Times New Roman" w:cs="Times New Roman"/>
          <w:color w:val="000000"/>
          <w:sz w:val="24"/>
          <w:szCs w:val="24"/>
          <w:shd w:val="clear" w:color="auto" w:fill="F5F5F5"/>
        </w:rPr>
        <w:t>«пробивания» воздушной прослойки между вершиной заряженного объекта и нижней частью грозовой тучи. </w:t>
      </w:r>
      <w:r w:rsidR="00631F23">
        <w:rPr>
          <w:rFonts w:ascii="Times New Roman" w:eastAsia="Times New Roman" w:hAnsi="Times New Roman" w:cs="Times New Roman"/>
          <w:color w:val="000000"/>
          <w:sz w:val="24"/>
          <w:szCs w:val="24"/>
          <w:shd w:val="clear" w:color="auto" w:fill="F5F5F5"/>
        </w:rPr>
        <w:t>Накопленный Отрицательный заряд  тучи устремляется к положительно заряженным возвышенностям на Земле, так возникает линейная молния туча – земля.</w:t>
      </w:r>
    </w:p>
    <w:p w:rsidR="0078103E" w:rsidRPr="00BB557B" w:rsidRDefault="0078103E" w:rsidP="00BB557B">
      <w:pPr>
        <w:rPr>
          <w:rFonts w:ascii="Times New Roman" w:hAnsi="Times New Roman" w:cs="Times New Roman"/>
          <w:sz w:val="24"/>
          <w:szCs w:val="24"/>
        </w:rPr>
      </w:pPr>
    </w:p>
    <w:p w:rsidR="0078103E" w:rsidRPr="00547FB9"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5495925" cy="2814638"/>
            <wp:effectExtent l="19050" t="0" r="9525" b="0"/>
            <wp:docPr id="2" name="Рисунок 4"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ÑÐ°Ð·Ð½Ð¾Ð²Ð¸Ð´Ð½Ð¾ÑÑÐµÐ¹ Ð¼Ð¾Ð»Ð½Ð¸Ð¹"/>
                    <pic:cNvPicPr>
                      <a:picLocks noChangeAspect="1" noChangeArrowheads="1"/>
                    </pic:cNvPicPr>
                  </pic:nvPicPr>
                  <pic:blipFill>
                    <a:blip r:embed="rId28" cstate="print"/>
                    <a:srcRect/>
                    <a:stretch>
                      <a:fillRect/>
                    </a:stretch>
                  </pic:blipFill>
                  <pic:spPr bwMode="auto">
                    <a:xfrm>
                      <a:off x="0" y="0"/>
                      <a:ext cx="5495925" cy="2814638"/>
                    </a:xfrm>
                    <a:prstGeom prst="rect">
                      <a:avLst/>
                    </a:prstGeom>
                    <a:noFill/>
                    <a:ln w="9525">
                      <a:noFill/>
                      <a:miter lim="800000"/>
                      <a:headEnd/>
                      <a:tailEnd/>
                    </a:ln>
                  </pic:spPr>
                </pic:pic>
              </a:graphicData>
            </a:graphic>
          </wp:inline>
        </w:drawing>
      </w:r>
    </w:p>
    <w:p w:rsidR="0078103E" w:rsidRPr="0090705E" w:rsidRDefault="0078103E" w:rsidP="00547FB9">
      <w:pPr>
        <w:shd w:val="clear" w:color="auto" w:fill="F5F5F5"/>
        <w:spacing w:after="0" w:line="240" w:lineRule="auto"/>
        <w:jc w:val="both"/>
        <w:rPr>
          <w:rFonts w:ascii="Times New Roman" w:eastAsia="Times New Roman" w:hAnsi="Times New Roman" w:cs="Times New Roman"/>
          <w:color w:val="000000"/>
          <w:sz w:val="24"/>
          <w:szCs w:val="24"/>
        </w:rPr>
      </w:pPr>
      <w:r w:rsidRPr="0090705E">
        <w:rPr>
          <w:rFonts w:ascii="Times New Roman" w:eastAsia="Times New Roman" w:hAnsi="Times New Roman" w:cs="Times New Roman"/>
          <w:b/>
          <w:bCs/>
          <w:color w:val="000000"/>
          <w:sz w:val="24"/>
          <w:szCs w:val="24"/>
        </w:rPr>
        <w:t>2.</w:t>
      </w:r>
      <w:r w:rsidR="00631F23">
        <w:rPr>
          <w:rFonts w:ascii="Times New Roman" w:eastAsia="Times New Roman" w:hAnsi="Times New Roman" w:cs="Times New Roman"/>
          <w:b/>
          <w:bCs/>
          <w:color w:val="000000"/>
          <w:sz w:val="24"/>
          <w:szCs w:val="24"/>
        </w:rPr>
        <w:t xml:space="preserve"> </w:t>
      </w:r>
      <w:r w:rsidR="00631F23" w:rsidRPr="0090705E">
        <w:rPr>
          <w:rFonts w:ascii="Times New Roman" w:eastAsia="Times New Roman" w:hAnsi="Times New Roman" w:cs="Times New Roman"/>
          <w:b/>
          <w:bCs/>
          <w:color w:val="000000"/>
          <w:sz w:val="24"/>
          <w:szCs w:val="24"/>
        </w:rPr>
        <w:t>Молния облако-облако</w:t>
      </w:r>
    </w:p>
    <w:p w:rsidR="0078103E" w:rsidRPr="00547FB9" w:rsidRDefault="00631F23" w:rsidP="00547FB9">
      <w:pPr>
        <w:jc w:val="both"/>
        <w:rPr>
          <w:rFonts w:ascii="Times New Roman" w:hAnsi="Times New Roman" w:cs="Times New Roman"/>
          <w:sz w:val="28"/>
          <w:szCs w:val="28"/>
        </w:rPr>
      </w:pPr>
      <w:r w:rsidRPr="0090705E">
        <w:rPr>
          <w:rFonts w:ascii="Times New Roman" w:eastAsia="Times New Roman" w:hAnsi="Times New Roman" w:cs="Times New Roman"/>
          <w:color w:val="000000"/>
          <w:sz w:val="24"/>
          <w:szCs w:val="24"/>
          <w:shd w:val="clear" w:color="auto" w:fill="FBFBFB"/>
        </w:rPr>
        <w:t>Поскольку верхняя часть облака заряжена позитивно, а нижняя — негативно, рядом стоящие грозовые облака могут простреливать электрическими зарядами друг друга.</w:t>
      </w:r>
      <w:r w:rsidR="0078103E" w:rsidRPr="0090705E">
        <w:rPr>
          <w:rFonts w:ascii="Times New Roman" w:eastAsia="Times New Roman" w:hAnsi="Times New Roman" w:cs="Times New Roman"/>
          <w:color w:val="000000"/>
          <w:sz w:val="24"/>
          <w:szCs w:val="24"/>
        </w:rPr>
        <w:br/>
      </w:r>
      <w:r w:rsidR="0078103E" w:rsidRPr="00547FB9">
        <w:rPr>
          <w:rFonts w:ascii="Times New Roman" w:eastAsia="Times New Roman" w:hAnsi="Times New Roman" w:cs="Times New Roman"/>
          <w:color w:val="000000"/>
          <w:sz w:val="20"/>
          <w:szCs w:val="20"/>
        </w:rPr>
        <w:br/>
      </w:r>
      <w:r w:rsidR="0078103E" w:rsidRPr="00547FB9">
        <w:rPr>
          <w:rFonts w:ascii="Times New Roman" w:hAnsi="Times New Roman" w:cs="Times New Roman"/>
          <w:noProof/>
        </w:rPr>
        <w:drawing>
          <wp:inline distT="0" distB="0" distL="0" distR="0">
            <wp:extent cx="5581650" cy="1990725"/>
            <wp:effectExtent l="19050" t="0" r="0" b="0"/>
            <wp:docPr id="7" name="Рисунок 7"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ÑÐ°Ð·Ð½Ð¾Ð²Ð¸Ð´Ð½Ð¾ÑÑÐµÐ¹ Ð¼Ð¾Ð»Ð½Ð¸Ð¹"/>
                    <pic:cNvPicPr>
                      <a:picLocks noChangeAspect="1" noChangeArrowheads="1"/>
                    </pic:cNvPicPr>
                  </pic:nvPicPr>
                  <pic:blipFill>
                    <a:blip r:embed="rId29" cstate="print"/>
                    <a:srcRect/>
                    <a:stretch>
                      <a:fillRect/>
                    </a:stretch>
                  </pic:blipFill>
                  <pic:spPr bwMode="auto">
                    <a:xfrm>
                      <a:off x="0" y="0"/>
                      <a:ext cx="5599286" cy="1997015"/>
                    </a:xfrm>
                    <a:prstGeom prst="rect">
                      <a:avLst/>
                    </a:prstGeom>
                    <a:noFill/>
                    <a:ln w="9525">
                      <a:noFill/>
                      <a:miter lim="800000"/>
                      <a:headEnd/>
                      <a:tailEnd/>
                    </a:ln>
                  </pic:spPr>
                </pic:pic>
              </a:graphicData>
            </a:graphic>
          </wp:inline>
        </w:drawing>
      </w:r>
    </w:p>
    <w:p w:rsidR="0078103E" w:rsidRDefault="0078103E" w:rsidP="00547FB9">
      <w:pPr>
        <w:jc w:val="both"/>
        <w:rPr>
          <w:rFonts w:ascii="Times New Roman" w:hAnsi="Times New Roman" w:cs="Times New Roman"/>
          <w:sz w:val="28"/>
          <w:szCs w:val="28"/>
        </w:rPr>
      </w:pPr>
    </w:p>
    <w:p w:rsidR="00631F23" w:rsidRDefault="00631F23" w:rsidP="00547FB9">
      <w:pPr>
        <w:jc w:val="both"/>
        <w:rPr>
          <w:rFonts w:ascii="Times New Roman" w:hAnsi="Times New Roman" w:cs="Times New Roman"/>
          <w:sz w:val="28"/>
          <w:szCs w:val="28"/>
        </w:rPr>
      </w:pPr>
    </w:p>
    <w:p w:rsidR="00631F23" w:rsidRPr="00547FB9" w:rsidRDefault="00631F23" w:rsidP="00547FB9">
      <w:pPr>
        <w:jc w:val="both"/>
        <w:rPr>
          <w:rFonts w:ascii="Times New Roman" w:hAnsi="Times New Roman" w:cs="Times New Roman"/>
          <w:sz w:val="28"/>
          <w:szCs w:val="28"/>
        </w:rPr>
      </w:pPr>
    </w:p>
    <w:p w:rsidR="00631F23" w:rsidRPr="0090705E" w:rsidRDefault="0078103E" w:rsidP="00631F23">
      <w:pPr>
        <w:shd w:val="clear" w:color="auto" w:fill="F5F5F5"/>
        <w:spacing w:after="0" w:line="240" w:lineRule="auto"/>
        <w:jc w:val="both"/>
        <w:rPr>
          <w:rFonts w:ascii="Times New Roman" w:eastAsia="Times New Roman" w:hAnsi="Times New Roman" w:cs="Times New Roman"/>
          <w:color w:val="000000"/>
          <w:sz w:val="24"/>
          <w:szCs w:val="24"/>
        </w:rPr>
      </w:pPr>
      <w:r w:rsidRPr="0090705E">
        <w:rPr>
          <w:rFonts w:ascii="Times New Roman" w:eastAsia="Times New Roman" w:hAnsi="Times New Roman" w:cs="Times New Roman"/>
          <w:b/>
          <w:bCs/>
          <w:color w:val="000000"/>
          <w:sz w:val="24"/>
          <w:szCs w:val="24"/>
        </w:rPr>
        <w:lastRenderedPageBreak/>
        <w:t xml:space="preserve">3. </w:t>
      </w:r>
      <w:r w:rsidR="00631F23" w:rsidRPr="0090705E">
        <w:rPr>
          <w:rFonts w:ascii="Times New Roman" w:eastAsia="Times New Roman" w:hAnsi="Times New Roman" w:cs="Times New Roman"/>
          <w:b/>
          <w:bCs/>
          <w:color w:val="000000"/>
          <w:sz w:val="24"/>
          <w:szCs w:val="24"/>
        </w:rPr>
        <w:t>Горизонтальная молния</w:t>
      </w:r>
    </w:p>
    <w:p w:rsidR="0078103E" w:rsidRPr="0090705E" w:rsidRDefault="00631F23" w:rsidP="00547FB9">
      <w:pPr>
        <w:shd w:val="clear" w:color="auto" w:fill="FBFBFB"/>
        <w:spacing w:after="0" w:line="240" w:lineRule="auto"/>
        <w:jc w:val="both"/>
        <w:rPr>
          <w:rFonts w:ascii="Times New Roman" w:eastAsia="Times New Roman" w:hAnsi="Times New Roman" w:cs="Times New Roman"/>
          <w:color w:val="000000"/>
          <w:sz w:val="24"/>
          <w:szCs w:val="24"/>
        </w:rPr>
      </w:pPr>
      <w:r w:rsidRPr="0090705E">
        <w:rPr>
          <w:rFonts w:ascii="Times New Roman" w:eastAsia="Times New Roman" w:hAnsi="Times New Roman" w:cs="Times New Roman"/>
          <w:color w:val="000000"/>
          <w:sz w:val="24"/>
          <w:szCs w:val="24"/>
          <w:shd w:val="clear" w:color="auto" w:fill="F5F5F5"/>
        </w:rPr>
        <w:t>Горизонтальная молния. Эта молния не бьет в землю, она распространяется в горизонтальной плоскости по небу. Иногда такая молния может распространяться по чистому небу, исходя от одной грозовой тучи. Такие молнии очень мощные и очень опасные. </w:t>
      </w:r>
    </w:p>
    <w:p w:rsidR="0078103E" w:rsidRPr="00547FB9" w:rsidRDefault="0078103E" w:rsidP="0090705E">
      <w:pPr>
        <w:rPr>
          <w:rFonts w:ascii="Times New Roman" w:hAnsi="Times New Roman" w:cs="Times New Roman"/>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rPr>
        <w:br/>
      </w:r>
      <w:r w:rsidRPr="00547FB9">
        <w:rPr>
          <w:rFonts w:ascii="Times New Roman" w:hAnsi="Times New Roman" w:cs="Times New Roman"/>
          <w:noProof/>
        </w:rPr>
        <w:drawing>
          <wp:inline distT="0" distB="0" distL="0" distR="0">
            <wp:extent cx="5286375" cy="2667000"/>
            <wp:effectExtent l="19050" t="0" r="9525" b="0"/>
            <wp:docPr id="10" name="Рисунок 10"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 ÑÐ°Ð·Ð½Ð¾Ð²Ð¸Ð´Ð½Ð¾ÑÑÐµÐ¹ Ð¼Ð¾Ð»Ð½Ð¸Ð¹"/>
                    <pic:cNvPicPr>
                      <a:picLocks noChangeAspect="1" noChangeArrowheads="1"/>
                    </pic:cNvPicPr>
                  </pic:nvPicPr>
                  <pic:blipFill>
                    <a:blip r:embed="rId30" cstate="print"/>
                    <a:srcRect/>
                    <a:stretch>
                      <a:fillRect/>
                    </a:stretch>
                  </pic:blipFill>
                  <pic:spPr bwMode="auto">
                    <a:xfrm>
                      <a:off x="0" y="0"/>
                      <a:ext cx="5290504" cy="2669083"/>
                    </a:xfrm>
                    <a:prstGeom prst="rect">
                      <a:avLst/>
                    </a:prstGeom>
                    <a:noFill/>
                    <a:ln w="9525">
                      <a:noFill/>
                      <a:miter lim="800000"/>
                      <a:headEnd/>
                      <a:tailEnd/>
                    </a:ln>
                  </pic:spPr>
                </pic:pic>
              </a:graphicData>
            </a:graphic>
          </wp:inline>
        </w:drawing>
      </w:r>
    </w:p>
    <w:p w:rsidR="00631F23" w:rsidRPr="0090705E" w:rsidRDefault="0078103E" w:rsidP="00631F23">
      <w:pPr>
        <w:shd w:val="clear" w:color="auto" w:fill="FBFBFB"/>
        <w:spacing w:after="0" w:line="240" w:lineRule="auto"/>
        <w:jc w:val="both"/>
        <w:rPr>
          <w:rFonts w:ascii="Times New Roman" w:eastAsia="Times New Roman" w:hAnsi="Times New Roman" w:cs="Times New Roman"/>
          <w:color w:val="000000"/>
          <w:sz w:val="24"/>
          <w:szCs w:val="24"/>
        </w:rPr>
      </w:pPr>
      <w:r w:rsidRPr="0090705E">
        <w:rPr>
          <w:rFonts w:ascii="Times New Roman" w:eastAsia="Times New Roman" w:hAnsi="Times New Roman" w:cs="Times New Roman"/>
          <w:b/>
          <w:bCs/>
          <w:color w:val="000000"/>
          <w:sz w:val="24"/>
          <w:szCs w:val="24"/>
        </w:rPr>
        <w:t xml:space="preserve">4. </w:t>
      </w:r>
      <w:r w:rsidR="00631F23" w:rsidRPr="0090705E">
        <w:rPr>
          <w:rFonts w:ascii="Times New Roman" w:eastAsia="Times New Roman" w:hAnsi="Times New Roman" w:cs="Times New Roman"/>
          <w:b/>
          <w:bCs/>
          <w:color w:val="000000"/>
          <w:sz w:val="24"/>
          <w:szCs w:val="24"/>
        </w:rPr>
        <w:t>Ленточная молния</w:t>
      </w:r>
    </w:p>
    <w:p w:rsidR="0078103E" w:rsidRPr="0090705E" w:rsidRDefault="0078103E" w:rsidP="00547FB9">
      <w:pPr>
        <w:shd w:val="clear" w:color="auto" w:fill="F5F5F5"/>
        <w:spacing w:after="0" w:line="240" w:lineRule="auto"/>
        <w:jc w:val="both"/>
        <w:rPr>
          <w:rFonts w:ascii="Times New Roman" w:eastAsia="Times New Roman" w:hAnsi="Times New Roman" w:cs="Times New Roman"/>
          <w:color w:val="000000"/>
          <w:sz w:val="24"/>
          <w:szCs w:val="24"/>
        </w:rPr>
      </w:pPr>
    </w:p>
    <w:p w:rsidR="00631F23" w:rsidRPr="0090705E" w:rsidRDefault="00631F23" w:rsidP="00631F23">
      <w:pPr>
        <w:jc w:val="both"/>
        <w:rPr>
          <w:rFonts w:ascii="Times New Roman" w:eastAsia="Times New Roman" w:hAnsi="Times New Roman" w:cs="Times New Roman"/>
          <w:color w:val="000000"/>
          <w:sz w:val="24"/>
          <w:szCs w:val="24"/>
          <w:shd w:val="clear" w:color="auto" w:fill="FBFBFB"/>
        </w:rPr>
      </w:pPr>
      <w:r w:rsidRPr="0090705E">
        <w:rPr>
          <w:rFonts w:ascii="Times New Roman" w:eastAsia="Times New Roman" w:hAnsi="Times New Roman" w:cs="Times New Roman"/>
          <w:color w:val="000000"/>
          <w:sz w:val="24"/>
          <w:szCs w:val="24"/>
          <w:shd w:val="clear" w:color="auto" w:fill="FBFBFB"/>
        </w:rPr>
        <w:t>Ленточная молния — несколько одинаковых зигзагообразных разрядов от облаков к земле, параллельно смещённых относительно друг друга с небольшими промежутками или без них. </w:t>
      </w:r>
    </w:p>
    <w:p w:rsidR="0078103E" w:rsidRPr="0090705E" w:rsidRDefault="0078103E" w:rsidP="00547FB9">
      <w:pPr>
        <w:jc w:val="both"/>
        <w:rPr>
          <w:rFonts w:ascii="Times New Roman" w:eastAsia="Times New Roman" w:hAnsi="Times New Roman" w:cs="Times New Roman"/>
          <w:color w:val="000000"/>
          <w:sz w:val="24"/>
          <w:szCs w:val="24"/>
          <w:shd w:val="clear" w:color="auto" w:fill="F5F5F5"/>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rPr>
        <w:br/>
      </w:r>
    </w:p>
    <w:p w:rsidR="0078103E" w:rsidRPr="00547FB9"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5248275" cy="2796346"/>
            <wp:effectExtent l="19050" t="0" r="9525" b="0"/>
            <wp:docPr id="13" name="Рисунок 13"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ÑÐ°Ð·Ð½Ð¾Ð²Ð¸Ð´Ð½Ð¾ÑÑÐµÐ¹ Ð¼Ð¾Ð»Ð½Ð¸Ð¹"/>
                    <pic:cNvPicPr>
                      <a:picLocks noChangeAspect="1" noChangeArrowheads="1"/>
                    </pic:cNvPicPr>
                  </pic:nvPicPr>
                  <pic:blipFill>
                    <a:blip r:embed="rId31" cstate="print"/>
                    <a:srcRect/>
                    <a:stretch>
                      <a:fillRect/>
                    </a:stretch>
                  </pic:blipFill>
                  <pic:spPr bwMode="auto">
                    <a:xfrm>
                      <a:off x="0" y="0"/>
                      <a:ext cx="5248275" cy="2796346"/>
                    </a:xfrm>
                    <a:prstGeom prst="rect">
                      <a:avLst/>
                    </a:prstGeom>
                    <a:noFill/>
                    <a:ln w="9525">
                      <a:noFill/>
                      <a:miter lim="800000"/>
                      <a:headEnd/>
                      <a:tailEnd/>
                    </a:ln>
                  </pic:spPr>
                </pic:pic>
              </a:graphicData>
            </a:graphic>
          </wp:inline>
        </w:drawing>
      </w:r>
    </w:p>
    <w:p w:rsidR="0078103E" w:rsidRPr="00547FB9" w:rsidRDefault="0078103E" w:rsidP="00547FB9">
      <w:pPr>
        <w:shd w:val="clear" w:color="auto" w:fill="FBFBFB"/>
        <w:spacing w:after="0" w:line="240" w:lineRule="auto"/>
        <w:jc w:val="both"/>
        <w:rPr>
          <w:rFonts w:ascii="Times New Roman" w:eastAsia="Times New Roman" w:hAnsi="Times New Roman" w:cs="Times New Roman"/>
          <w:b/>
          <w:bCs/>
          <w:color w:val="000000"/>
          <w:sz w:val="20"/>
          <w:szCs w:val="20"/>
        </w:rPr>
      </w:pPr>
    </w:p>
    <w:p w:rsidR="0078103E" w:rsidRPr="00547FB9" w:rsidRDefault="0078103E" w:rsidP="00547FB9">
      <w:pPr>
        <w:shd w:val="clear" w:color="auto" w:fill="FBFBFB"/>
        <w:spacing w:after="0" w:line="240" w:lineRule="auto"/>
        <w:jc w:val="both"/>
        <w:rPr>
          <w:rFonts w:ascii="Times New Roman" w:eastAsia="Times New Roman" w:hAnsi="Times New Roman" w:cs="Times New Roman"/>
          <w:b/>
          <w:bCs/>
          <w:color w:val="000000"/>
          <w:sz w:val="20"/>
          <w:szCs w:val="20"/>
        </w:rPr>
      </w:pPr>
    </w:p>
    <w:p w:rsidR="0078103E" w:rsidRPr="00547FB9" w:rsidRDefault="0078103E" w:rsidP="00547FB9">
      <w:pPr>
        <w:shd w:val="clear" w:color="auto" w:fill="FBFBFB"/>
        <w:spacing w:after="0" w:line="240" w:lineRule="auto"/>
        <w:jc w:val="both"/>
        <w:rPr>
          <w:rFonts w:ascii="Times New Roman" w:eastAsia="Times New Roman" w:hAnsi="Times New Roman" w:cs="Times New Roman"/>
          <w:b/>
          <w:bCs/>
          <w:color w:val="000000"/>
          <w:sz w:val="20"/>
          <w:szCs w:val="20"/>
        </w:rPr>
      </w:pPr>
    </w:p>
    <w:p w:rsidR="0078103E" w:rsidRPr="00547FB9" w:rsidRDefault="0078103E" w:rsidP="00547FB9">
      <w:pPr>
        <w:shd w:val="clear" w:color="auto" w:fill="FBFBFB"/>
        <w:spacing w:after="0" w:line="240" w:lineRule="auto"/>
        <w:jc w:val="both"/>
        <w:rPr>
          <w:rFonts w:ascii="Times New Roman" w:eastAsia="Times New Roman" w:hAnsi="Times New Roman" w:cs="Times New Roman"/>
          <w:b/>
          <w:bCs/>
          <w:color w:val="000000"/>
          <w:sz w:val="20"/>
          <w:szCs w:val="20"/>
        </w:rPr>
      </w:pPr>
    </w:p>
    <w:p w:rsidR="00631F23" w:rsidRPr="0090705E" w:rsidRDefault="0078103E" w:rsidP="00631F23">
      <w:pPr>
        <w:spacing w:after="0" w:line="240" w:lineRule="auto"/>
        <w:jc w:val="both"/>
        <w:rPr>
          <w:rFonts w:ascii="Times New Roman" w:eastAsia="Times New Roman" w:hAnsi="Times New Roman" w:cs="Times New Roman"/>
          <w:b/>
          <w:bCs/>
          <w:color w:val="000000"/>
          <w:sz w:val="24"/>
          <w:szCs w:val="24"/>
          <w:shd w:val="clear" w:color="auto" w:fill="F5F5F5"/>
        </w:rPr>
      </w:pPr>
      <w:r w:rsidRPr="0090705E">
        <w:rPr>
          <w:rFonts w:ascii="Times New Roman" w:eastAsia="Times New Roman" w:hAnsi="Times New Roman" w:cs="Times New Roman"/>
          <w:b/>
          <w:bCs/>
          <w:color w:val="000000"/>
          <w:sz w:val="24"/>
          <w:szCs w:val="24"/>
        </w:rPr>
        <w:lastRenderedPageBreak/>
        <w:t xml:space="preserve">5. </w:t>
      </w:r>
      <w:proofErr w:type="spellStart"/>
      <w:r w:rsidR="00631F23" w:rsidRPr="0090705E">
        <w:rPr>
          <w:rFonts w:ascii="Times New Roman" w:eastAsia="Times New Roman" w:hAnsi="Times New Roman" w:cs="Times New Roman"/>
          <w:b/>
          <w:bCs/>
          <w:color w:val="000000"/>
          <w:sz w:val="24"/>
          <w:szCs w:val="24"/>
          <w:shd w:val="clear" w:color="auto" w:fill="F5F5F5"/>
        </w:rPr>
        <w:t>Четочная</w:t>
      </w:r>
      <w:proofErr w:type="spellEnd"/>
      <w:r w:rsidR="00631F23" w:rsidRPr="0090705E">
        <w:rPr>
          <w:rFonts w:ascii="Times New Roman" w:eastAsia="Times New Roman" w:hAnsi="Times New Roman" w:cs="Times New Roman"/>
          <w:b/>
          <w:bCs/>
          <w:color w:val="000000"/>
          <w:sz w:val="24"/>
          <w:szCs w:val="24"/>
          <w:shd w:val="clear" w:color="auto" w:fill="F5F5F5"/>
        </w:rPr>
        <w:t xml:space="preserve"> (пунктирная молния)</w:t>
      </w:r>
    </w:p>
    <w:p w:rsidR="00631F23" w:rsidRPr="0090705E" w:rsidRDefault="00631F23" w:rsidP="00631F23">
      <w:pPr>
        <w:jc w:val="both"/>
        <w:rPr>
          <w:rFonts w:ascii="Times New Roman" w:eastAsia="Times New Roman" w:hAnsi="Times New Roman" w:cs="Times New Roman"/>
          <w:color w:val="000000"/>
          <w:sz w:val="24"/>
          <w:szCs w:val="24"/>
          <w:shd w:val="clear" w:color="auto" w:fill="F5F5F5"/>
        </w:rPr>
      </w:pPr>
      <w:r w:rsidRPr="0090705E">
        <w:rPr>
          <w:rFonts w:ascii="Times New Roman" w:eastAsia="Times New Roman" w:hAnsi="Times New Roman" w:cs="Times New Roman"/>
          <w:color w:val="000000"/>
          <w:sz w:val="24"/>
          <w:szCs w:val="24"/>
          <w:shd w:val="clear" w:color="auto" w:fill="F5F5F5"/>
        </w:rPr>
        <w:t xml:space="preserve">Редкая форма электрического разряда при грозе, в виде цепочки из светящихся точек. Время существования </w:t>
      </w:r>
      <w:proofErr w:type="spellStart"/>
      <w:r w:rsidRPr="0090705E">
        <w:rPr>
          <w:rFonts w:ascii="Times New Roman" w:eastAsia="Times New Roman" w:hAnsi="Times New Roman" w:cs="Times New Roman"/>
          <w:color w:val="000000"/>
          <w:sz w:val="24"/>
          <w:szCs w:val="24"/>
          <w:shd w:val="clear" w:color="auto" w:fill="F5F5F5"/>
        </w:rPr>
        <w:t>четочной</w:t>
      </w:r>
      <w:proofErr w:type="spellEnd"/>
      <w:r w:rsidRPr="0090705E">
        <w:rPr>
          <w:rFonts w:ascii="Times New Roman" w:eastAsia="Times New Roman" w:hAnsi="Times New Roman" w:cs="Times New Roman"/>
          <w:color w:val="000000"/>
          <w:sz w:val="24"/>
          <w:szCs w:val="24"/>
          <w:shd w:val="clear" w:color="auto" w:fill="F5F5F5"/>
        </w:rPr>
        <w:t xml:space="preserve"> молнии 1–2 секунды. Примечательно, что траектория </w:t>
      </w:r>
      <w:proofErr w:type="spellStart"/>
      <w:r w:rsidRPr="0090705E">
        <w:rPr>
          <w:rFonts w:ascii="Times New Roman" w:eastAsia="Times New Roman" w:hAnsi="Times New Roman" w:cs="Times New Roman"/>
          <w:color w:val="000000"/>
          <w:sz w:val="24"/>
          <w:szCs w:val="24"/>
          <w:shd w:val="clear" w:color="auto" w:fill="F5F5F5"/>
        </w:rPr>
        <w:t>четочной</w:t>
      </w:r>
      <w:proofErr w:type="spellEnd"/>
      <w:r w:rsidRPr="0090705E">
        <w:rPr>
          <w:rFonts w:ascii="Times New Roman" w:eastAsia="Times New Roman" w:hAnsi="Times New Roman" w:cs="Times New Roman"/>
          <w:color w:val="000000"/>
          <w:sz w:val="24"/>
          <w:szCs w:val="24"/>
          <w:shd w:val="clear" w:color="auto" w:fill="F5F5F5"/>
        </w:rPr>
        <w:t xml:space="preserve"> молнии нередко имеет волнообразный характер. В отличие от линейной молнии след </w:t>
      </w:r>
      <w:proofErr w:type="spellStart"/>
      <w:r w:rsidRPr="0090705E">
        <w:rPr>
          <w:rFonts w:ascii="Times New Roman" w:eastAsia="Times New Roman" w:hAnsi="Times New Roman" w:cs="Times New Roman"/>
          <w:color w:val="000000"/>
          <w:sz w:val="24"/>
          <w:szCs w:val="24"/>
          <w:shd w:val="clear" w:color="auto" w:fill="F5F5F5"/>
        </w:rPr>
        <w:t>четочной</w:t>
      </w:r>
      <w:proofErr w:type="spellEnd"/>
      <w:r w:rsidRPr="0090705E">
        <w:rPr>
          <w:rFonts w:ascii="Times New Roman" w:eastAsia="Times New Roman" w:hAnsi="Times New Roman" w:cs="Times New Roman"/>
          <w:color w:val="000000"/>
          <w:sz w:val="24"/>
          <w:szCs w:val="24"/>
          <w:shd w:val="clear" w:color="auto" w:fill="F5F5F5"/>
        </w:rPr>
        <w:t xml:space="preserve"> молнии не ветвится — это является отличительной особенностью этого вида. </w:t>
      </w:r>
    </w:p>
    <w:p w:rsidR="0078103E" w:rsidRPr="00547FB9" w:rsidRDefault="0078103E" w:rsidP="00547FB9">
      <w:pPr>
        <w:jc w:val="both"/>
        <w:rPr>
          <w:rFonts w:ascii="Times New Roman" w:hAnsi="Times New Roman" w:cs="Times New Roman"/>
          <w:sz w:val="28"/>
          <w:szCs w:val="28"/>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rPr>
        <w:br/>
      </w:r>
      <w:r w:rsidRPr="00547FB9">
        <w:rPr>
          <w:rFonts w:ascii="Times New Roman" w:hAnsi="Times New Roman" w:cs="Times New Roman"/>
          <w:noProof/>
        </w:rPr>
        <w:drawing>
          <wp:inline distT="0" distB="0" distL="0" distR="0">
            <wp:extent cx="4171950" cy="3067050"/>
            <wp:effectExtent l="19050" t="0" r="0" b="0"/>
            <wp:docPr id="16" name="Рисунок 16"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ÑÐ°Ð·Ð½Ð¾Ð²Ð¸Ð´Ð½Ð¾ÑÑÐµÐ¹ Ð¼Ð¾Ð»Ð½Ð¸Ð¹"/>
                    <pic:cNvPicPr>
                      <a:picLocks noChangeAspect="1" noChangeArrowheads="1"/>
                    </pic:cNvPicPr>
                  </pic:nvPicPr>
                  <pic:blipFill>
                    <a:blip r:embed="rId32" cstate="print"/>
                    <a:srcRect/>
                    <a:stretch>
                      <a:fillRect/>
                    </a:stretch>
                  </pic:blipFill>
                  <pic:spPr bwMode="auto">
                    <a:xfrm>
                      <a:off x="0" y="0"/>
                      <a:ext cx="4171950" cy="3067050"/>
                    </a:xfrm>
                    <a:prstGeom prst="rect">
                      <a:avLst/>
                    </a:prstGeom>
                    <a:noFill/>
                    <a:ln w="9525">
                      <a:noFill/>
                      <a:miter lim="800000"/>
                      <a:headEnd/>
                      <a:tailEnd/>
                    </a:ln>
                  </pic:spPr>
                </pic:pic>
              </a:graphicData>
            </a:graphic>
          </wp:inline>
        </w:drawing>
      </w:r>
    </w:p>
    <w:p w:rsidR="00631F23" w:rsidRPr="0090705E" w:rsidRDefault="00631F23" w:rsidP="00631F23">
      <w:pPr>
        <w:spacing w:after="0" w:line="240" w:lineRule="auto"/>
        <w:jc w:val="both"/>
        <w:rPr>
          <w:rFonts w:ascii="Times New Roman" w:eastAsia="Times New Roman" w:hAnsi="Times New Roman" w:cs="Times New Roman"/>
          <w:color w:val="000000"/>
          <w:sz w:val="24"/>
          <w:szCs w:val="24"/>
        </w:rPr>
      </w:pPr>
    </w:p>
    <w:p w:rsidR="0078103E" w:rsidRPr="00547FB9" w:rsidRDefault="0078103E" w:rsidP="00547FB9">
      <w:pPr>
        <w:jc w:val="both"/>
        <w:rPr>
          <w:rFonts w:ascii="Times New Roman" w:hAnsi="Times New Roman" w:cs="Times New Roman"/>
          <w:sz w:val="28"/>
          <w:szCs w:val="28"/>
        </w:rPr>
      </w:pPr>
      <w:r w:rsidRPr="0090705E">
        <w:rPr>
          <w:rFonts w:ascii="Times New Roman" w:eastAsia="Times New Roman" w:hAnsi="Times New Roman" w:cs="Times New Roman"/>
          <w:color w:val="000000"/>
          <w:sz w:val="24"/>
          <w:szCs w:val="24"/>
        </w:rPr>
        <w:br/>
      </w:r>
      <w:r w:rsidRPr="00547FB9">
        <w:rPr>
          <w:rFonts w:ascii="Times New Roman" w:hAnsi="Times New Roman" w:cs="Times New Roman"/>
          <w:noProof/>
        </w:rPr>
        <w:drawing>
          <wp:inline distT="0" distB="0" distL="0" distR="0">
            <wp:extent cx="4933950" cy="3457575"/>
            <wp:effectExtent l="19050" t="0" r="0" b="0"/>
            <wp:docPr id="19" name="Рисунок 19"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ÑÐ°Ð·Ð½Ð¾Ð²Ð¸Ð´Ð½Ð¾ÑÑÐµÐ¹ Ð¼Ð¾Ð»Ð½Ð¸Ð¹"/>
                    <pic:cNvPicPr>
                      <a:picLocks noChangeAspect="1" noChangeArrowheads="1"/>
                    </pic:cNvPicPr>
                  </pic:nvPicPr>
                  <pic:blipFill>
                    <a:blip r:embed="rId33" cstate="print"/>
                    <a:srcRect/>
                    <a:stretch>
                      <a:fillRect/>
                    </a:stretch>
                  </pic:blipFill>
                  <pic:spPr bwMode="auto">
                    <a:xfrm>
                      <a:off x="0" y="0"/>
                      <a:ext cx="4933950" cy="3457575"/>
                    </a:xfrm>
                    <a:prstGeom prst="rect">
                      <a:avLst/>
                    </a:prstGeom>
                    <a:noFill/>
                    <a:ln w="9525">
                      <a:noFill/>
                      <a:miter lim="800000"/>
                      <a:headEnd/>
                      <a:tailEnd/>
                    </a:ln>
                  </pic:spPr>
                </pic:pic>
              </a:graphicData>
            </a:graphic>
          </wp:inline>
        </w:drawing>
      </w:r>
    </w:p>
    <w:p w:rsidR="00631F23" w:rsidRDefault="00631F23" w:rsidP="00547FB9">
      <w:pPr>
        <w:shd w:val="clear" w:color="auto" w:fill="FBFBFB"/>
        <w:spacing w:after="0" w:line="240" w:lineRule="auto"/>
        <w:jc w:val="both"/>
        <w:rPr>
          <w:rFonts w:ascii="Times New Roman" w:eastAsia="Times New Roman" w:hAnsi="Times New Roman" w:cs="Times New Roman"/>
          <w:b/>
          <w:bCs/>
          <w:color w:val="000000"/>
          <w:sz w:val="24"/>
          <w:szCs w:val="24"/>
        </w:rPr>
      </w:pPr>
    </w:p>
    <w:p w:rsidR="00631F23" w:rsidRDefault="00631F23" w:rsidP="00547FB9">
      <w:pPr>
        <w:shd w:val="clear" w:color="auto" w:fill="FBFBFB"/>
        <w:spacing w:after="0" w:line="240" w:lineRule="auto"/>
        <w:jc w:val="both"/>
        <w:rPr>
          <w:rFonts w:ascii="Times New Roman" w:eastAsia="Times New Roman" w:hAnsi="Times New Roman" w:cs="Times New Roman"/>
          <w:b/>
          <w:bCs/>
          <w:color w:val="000000"/>
          <w:sz w:val="24"/>
          <w:szCs w:val="24"/>
        </w:rPr>
      </w:pPr>
    </w:p>
    <w:p w:rsidR="0078103E" w:rsidRPr="0090705E" w:rsidRDefault="00631F23" w:rsidP="00547FB9">
      <w:pPr>
        <w:shd w:val="clear" w:color="auto" w:fill="FBFBFB"/>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6</w:t>
      </w:r>
      <w:r w:rsidR="0078103E" w:rsidRPr="0090705E">
        <w:rPr>
          <w:rFonts w:ascii="Times New Roman" w:eastAsia="Times New Roman" w:hAnsi="Times New Roman" w:cs="Times New Roman"/>
          <w:b/>
          <w:bCs/>
          <w:color w:val="000000"/>
          <w:sz w:val="24"/>
          <w:szCs w:val="24"/>
        </w:rPr>
        <w:t xml:space="preserve">. </w:t>
      </w:r>
      <w:proofErr w:type="spellStart"/>
      <w:r w:rsidR="0078103E" w:rsidRPr="0090705E">
        <w:rPr>
          <w:rFonts w:ascii="Times New Roman" w:eastAsia="Times New Roman" w:hAnsi="Times New Roman" w:cs="Times New Roman"/>
          <w:b/>
          <w:bCs/>
          <w:color w:val="000000"/>
          <w:sz w:val="24"/>
          <w:szCs w:val="24"/>
        </w:rPr>
        <w:t>Шторовая</w:t>
      </w:r>
      <w:proofErr w:type="spellEnd"/>
      <w:r w:rsidR="0078103E" w:rsidRPr="0090705E">
        <w:rPr>
          <w:rFonts w:ascii="Times New Roman" w:eastAsia="Times New Roman" w:hAnsi="Times New Roman" w:cs="Times New Roman"/>
          <w:b/>
          <w:bCs/>
          <w:color w:val="000000"/>
          <w:sz w:val="24"/>
          <w:szCs w:val="24"/>
        </w:rPr>
        <w:t xml:space="preserve"> молния</w:t>
      </w:r>
    </w:p>
    <w:p w:rsidR="0078103E" w:rsidRPr="0090705E" w:rsidRDefault="0078103E" w:rsidP="00547FB9">
      <w:pPr>
        <w:jc w:val="both"/>
        <w:rPr>
          <w:rFonts w:ascii="Times New Roman" w:hAnsi="Times New Roman" w:cs="Times New Roman"/>
          <w:noProof/>
          <w:sz w:val="24"/>
          <w:szCs w:val="24"/>
        </w:rPr>
      </w:pPr>
      <w:r w:rsidRPr="0090705E">
        <w:rPr>
          <w:rFonts w:ascii="Times New Roman" w:eastAsia="Times New Roman" w:hAnsi="Times New Roman" w:cs="Times New Roman"/>
          <w:color w:val="000000"/>
          <w:sz w:val="24"/>
          <w:szCs w:val="24"/>
        </w:rPr>
        <w:br/>
      </w:r>
      <w:proofErr w:type="spellStart"/>
      <w:r w:rsidRPr="0090705E">
        <w:rPr>
          <w:rFonts w:ascii="Times New Roman" w:eastAsia="Times New Roman" w:hAnsi="Times New Roman" w:cs="Times New Roman"/>
          <w:color w:val="000000"/>
          <w:sz w:val="24"/>
          <w:szCs w:val="24"/>
          <w:shd w:val="clear" w:color="auto" w:fill="FBFBFB"/>
        </w:rPr>
        <w:t>Шторовая</w:t>
      </w:r>
      <w:proofErr w:type="spellEnd"/>
      <w:r w:rsidRPr="0090705E">
        <w:rPr>
          <w:rFonts w:ascii="Times New Roman" w:eastAsia="Times New Roman" w:hAnsi="Times New Roman" w:cs="Times New Roman"/>
          <w:color w:val="000000"/>
          <w:sz w:val="24"/>
          <w:szCs w:val="24"/>
          <w:shd w:val="clear" w:color="auto" w:fill="FBFBFB"/>
        </w:rPr>
        <w:t xml:space="preserve"> молния выглядит как широкая вертикальная полоса света, сопровождающаяся низким негромким гулом. </w:t>
      </w:r>
    </w:p>
    <w:p w:rsidR="0078103E" w:rsidRPr="00547FB9"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4914900" cy="3400351"/>
            <wp:effectExtent l="19050" t="0" r="0" b="0"/>
            <wp:docPr id="25" name="Рисунок 25"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 ÑÐ°Ð·Ð½Ð¾Ð²Ð¸Ð´Ð½Ð¾ÑÑÐµÐ¹ Ð¼Ð¾Ð»Ð½Ð¸Ð¹"/>
                    <pic:cNvPicPr>
                      <a:picLocks noChangeAspect="1" noChangeArrowheads="1"/>
                    </pic:cNvPicPr>
                  </pic:nvPicPr>
                  <pic:blipFill>
                    <a:blip r:embed="rId34" cstate="print"/>
                    <a:srcRect/>
                    <a:stretch>
                      <a:fillRect/>
                    </a:stretch>
                  </pic:blipFill>
                  <pic:spPr bwMode="auto">
                    <a:xfrm>
                      <a:off x="0" y="0"/>
                      <a:ext cx="4914900" cy="3400351"/>
                    </a:xfrm>
                    <a:prstGeom prst="rect">
                      <a:avLst/>
                    </a:prstGeom>
                    <a:noFill/>
                    <a:ln w="9525">
                      <a:noFill/>
                      <a:miter lim="800000"/>
                      <a:headEnd/>
                      <a:tailEnd/>
                    </a:ln>
                  </pic:spPr>
                </pic:pic>
              </a:graphicData>
            </a:graphic>
          </wp:inline>
        </w:drawing>
      </w:r>
    </w:p>
    <w:p w:rsidR="0078103E" w:rsidRPr="0090705E" w:rsidRDefault="00631F23" w:rsidP="00547FB9">
      <w:pPr>
        <w:shd w:val="clear" w:color="auto" w:fill="F5F5F5"/>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7</w:t>
      </w:r>
      <w:r w:rsidR="0078103E" w:rsidRPr="0090705E">
        <w:rPr>
          <w:rFonts w:ascii="Times New Roman" w:eastAsia="Times New Roman" w:hAnsi="Times New Roman" w:cs="Times New Roman"/>
          <w:b/>
          <w:bCs/>
          <w:color w:val="000000"/>
          <w:sz w:val="24"/>
          <w:szCs w:val="24"/>
        </w:rPr>
        <w:t>. Объёмная молния</w:t>
      </w:r>
    </w:p>
    <w:p w:rsidR="0078103E" w:rsidRPr="0090705E" w:rsidRDefault="0078103E" w:rsidP="00547FB9">
      <w:pPr>
        <w:jc w:val="both"/>
        <w:rPr>
          <w:rFonts w:ascii="Times New Roman" w:eastAsia="Times New Roman" w:hAnsi="Times New Roman" w:cs="Times New Roman"/>
          <w:color w:val="000000"/>
          <w:sz w:val="24"/>
          <w:szCs w:val="24"/>
          <w:shd w:val="clear" w:color="auto" w:fill="F5F5F5"/>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shd w:val="clear" w:color="auto" w:fill="F5F5F5"/>
        </w:rPr>
        <w:t>Объёмная молния – белая или красноватая вспышка при низкой полупрозрачной облачности, с сильным звуком треска “отовсюду”. Чаще наблюдается перед основной фазой грозы. </w:t>
      </w:r>
    </w:p>
    <w:p w:rsidR="0078103E" w:rsidRPr="00547FB9"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4867275" cy="3462576"/>
            <wp:effectExtent l="19050" t="0" r="9525" b="0"/>
            <wp:docPr id="28" name="Рисунок 28"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4 ÑÐ°Ð·Ð½Ð¾Ð²Ð¸Ð´Ð½Ð¾ÑÑÐµÐ¹ Ð¼Ð¾Ð»Ð½Ð¸Ð¹"/>
                    <pic:cNvPicPr>
                      <a:picLocks noChangeAspect="1" noChangeArrowheads="1"/>
                    </pic:cNvPicPr>
                  </pic:nvPicPr>
                  <pic:blipFill>
                    <a:blip r:embed="rId35" cstate="print"/>
                    <a:srcRect/>
                    <a:stretch>
                      <a:fillRect/>
                    </a:stretch>
                  </pic:blipFill>
                  <pic:spPr bwMode="auto">
                    <a:xfrm>
                      <a:off x="0" y="0"/>
                      <a:ext cx="4867275" cy="3462576"/>
                    </a:xfrm>
                    <a:prstGeom prst="rect">
                      <a:avLst/>
                    </a:prstGeom>
                    <a:noFill/>
                    <a:ln w="9525">
                      <a:noFill/>
                      <a:miter lim="800000"/>
                      <a:headEnd/>
                      <a:tailEnd/>
                    </a:ln>
                  </pic:spPr>
                </pic:pic>
              </a:graphicData>
            </a:graphic>
          </wp:inline>
        </w:drawing>
      </w:r>
    </w:p>
    <w:p w:rsidR="0078103E" w:rsidRPr="0090705E" w:rsidRDefault="00631F23" w:rsidP="00547FB9">
      <w:pPr>
        <w:shd w:val="clear" w:color="auto" w:fill="FBFBFB"/>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8</w:t>
      </w:r>
      <w:r w:rsidR="0078103E" w:rsidRPr="0090705E">
        <w:rPr>
          <w:rFonts w:ascii="Times New Roman" w:eastAsia="Times New Roman" w:hAnsi="Times New Roman" w:cs="Times New Roman"/>
          <w:b/>
          <w:bCs/>
          <w:color w:val="000000"/>
          <w:sz w:val="24"/>
          <w:szCs w:val="24"/>
        </w:rPr>
        <w:t>. Эльфы</w:t>
      </w:r>
    </w:p>
    <w:p w:rsidR="0078103E" w:rsidRPr="0090705E" w:rsidRDefault="0078103E" w:rsidP="00547FB9">
      <w:pPr>
        <w:jc w:val="both"/>
        <w:rPr>
          <w:rFonts w:ascii="Times New Roman" w:eastAsia="Times New Roman" w:hAnsi="Times New Roman" w:cs="Times New Roman"/>
          <w:color w:val="000000"/>
          <w:sz w:val="24"/>
          <w:szCs w:val="24"/>
          <w:shd w:val="clear" w:color="auto" w:fill="FBFBFB"/>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shd w:val="clear" w:color="auto" w:fill="FBFBFB"/>
        </w:rPr>
        <w:t xml:space="preserve">Эльфы представляют собой огромные, но слабосветящиеся вспышки-конусы диаметром около 400 км, которые появляются непосредственно из верхней части грозового облака. Высота эльфов может достигать 100 км, длительность вспышек — до 5 </w:t>
      </w:r>
      <w:proofErr w:type="spellStart"/>
      <w:r w:rsidRPr="0090705E">
        <w:rPr>
          <w:rFonts w:ascii="Times New Roman" w:eastAsia="Times New Roman" w:hAnsi="Times New Roman" w:cs="Times New Roman"/>
          <w:color w:val="000000"/>
          <w:sz w:val="24"/>
          <w:szCs w:val="24"/>
          <w:shd w:val="clear" w:color="auto" w:fill="FBFBFB"/>
        </w:rPr>
        <w:t>мс</w:t>
      </w:r>
      <w:proofErr w:type="spellEnd"/>
      <w:r w:rsidRPr="0090705E">
        <w:rPr>
          <w:rFonts w:ascii="Times New Roman" w:eastAsia="Times New Roman" w:hAnsi="Times New Roman" w:cs="Times New Roman"/>
          <w:color w:val="000000"/>
          <w:sz w:val="24"/>
          <w:szCs w:val="24"/>
          <w:shd w:val="clear" w:color="auto" w:fill="FBFBFB"/>
        </w:rPr>
        <w:t xml:space="preserve"> (в среднем 3 </w:t>
      </w:r>
      <w:proofErr w:type="spellStart"/>
      <w:r w:rsidRPr="0090705E">
        <w:rPr>
          <w:rFonts w:ascii="Times New Roman" w:eastAsia="Times New Roman" w:hAnsi="Times New Roman" w:cs="Times New Roman"/>
          <w:color w:val="000000"/>
          <w:sz w:val="24"/>
          <w:szCs w:val="24"/>
          <w:shd w:val="clear" w:color="auto" w:fill="FBFBFB"/>
        </w:rPr>
        <w:t>мс</w:t>
      </w:r>
      <w:proofErr w:type="spellEnd"/>
      <w:r w:rsidRPr="0090705E">
        <w:rPr>
          <w:rFonts w:ascii="Times New Roman" w:eastAsia="Times New Roman" w:hAnsi="Times New Roman" w:cs="Times New Roman"/>
          <w:color w:val="000000"/>
          <w:sz w:val="24"/>
          <w:szCs w:val="24"/>
          <w:shd w:val="clear" w:color="auto" w:fill="FBFBFB"/>
        </w:rPr>
        <w:t>) </w:t>
      </w:r>
    </w:p>
    <w:p w:rsidR="0078103E" w:rsidRPr="00547FB9"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4743450" cy="3552825"/>
            <wp:effectExtent l="19050" t="0" r="0" b="0"/>
            <wp:docPr id="31" name="Рисунок 31"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 ÑÐ°Ð·Ð½Ð¾Ð²Ð¸Ð´Ð½Ð¾ÑÑÐµÐ¹ Ð¼Ð¾Ð»Ð½Ð¸Ð¹"/>
                    <pic:cNvPicPr>
                      <a:picLocks noChangeAspect="1" noChangeArrowheads="1"/>
                    </pic:cNvPicPr>
                  </pic:nvPicPr>
                  <pic:blipFill>
                    <a:blip r:embed="rId36" cstate="print"/>
                    <a:srcRect/>
                    <a:stretch>
                      <a:fillRect/>
                    </a:stretch>
                  </pic:blipFill>
                  <pic:spPr bwMode="auto">
                    <a:xfrm>
                      <a:off x="0" y="0"/>
                      <a:ext cx="4743450" cy="3552825"/>
                    </a:xfrm>
                    <a:prstGeom prst="rect">
                      <a:avLst/>
                    </a:prstGeom>
                    <a:noFill/>
                    <a:ln w="9525">
                      <a:noFill/>
                      <a:miter lim="800000"/>
                      <a:headEnd/>
                      <a:tailEnd/>
                    </a:ln>
                  </pic:spPr>
                </pic:pic>
              </a:graphicData>
            </a:graphic>
          </wp:inline>
        </w:drawing>
      </w:r>
    </w:p>
    <w:p w:rsidR="0078103E" w:rsidRPr="0090705E" w:rsidRDefault="00631F23" w:rsidP="00547FB9">
      <w:pPr>
        <w:shd w:val="clear" w:color="auto" w:fill="F5F5F5"/>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9</w:t>
      </w:r>
      <w:r w:rsidR="0078103E" w:rsidRPr="0090705E">
        <w:rPr>
          <w:rFonts w:ascii="Times New Roman" w:eastAsia="Times New Roman" w:hAnsi="Times New Roman" w:cs="Times New Roman"/>
          <w:b/>
          <w:bCs/>
          <w:color w:val="000000"/>
          <w:sz w:val="24"/>
          <w:szCs w:val="24"/>
        </w:rPr>
        <w:t xml:space="preserve">. </w:t>
      </w:r>
      <w:proofErr w:type="spellStart"/>
      <w:r w:rsidR="0078103E" w:rsidRPr="0090705E">
        <w:rPr>
          <w:rFonts w:ascii="Times New Roman" w:eastAsia="Times New Roman" w:hAnsi="Times New Roman" w:cs="Times New Roman"/>
          <w:b/>
          <w:bCs/>
          <w:color w:val="000000"/>
          <w:sz w:val="24"/>
          <w:szCs w:val="24"/>
        </w:rPr>
        <w:t>Джеты</w:t>
      </w:r>
      <w:proofErr w:type="spellEnd"/>
    </w:p>
    <w:p w:rsidR="0078103E" w:rsidRPr="0090705E" w:rsidRDefault="0078103E" w:rsidP="00547FB9">
      <w:pPr>
        <w:jc w:val="both"/>
        <w:rPr>
          <w:rFonts w:ascii="Times New Roman" w:eastAsia="Times New Roman" w:hAnsi="Times New Roman" w:cs="Times New Roman"/>
          <w:color w:val="000000"/>
          <w:sz w:val="24"/>
          <w:szCs w:val="24"/>
          <w:shd w:val="clear" w:color="auto" w:fill="F5F5F5"/>
        </w:rPr>
      </w:pPr>
      <w:r w:rsidRPr="0090705E">
        <w:rPr>
          <w:rFonts w:ascii="Times New Roman" w:eastAsia="Times New Roman" w:hAnsi="Times New Roman" w:cs="Times New Roman"/>
          <w:color w:val="000000"/>
          <w:sz w:val="24"/>
          <w:szCs w:val="24"/>
        </w:rPr>
        <w:br/>
      </w:r>
      <w:proofErr w:type="spellStart"/>
      <w:r w:rsidRPr="0090705E">
        <w:rPr>
          <w:rFonts w:ascii="Times New Roman" w:eastAsia="Times New Roman" w:hAnsi="Times New Roman" w:cs="Times New Roman"/>
          <w:color w:val="000000"/>
          <w:sz w:val="24"/>
          <w:szCs w:val="24"/>
          <w:shd w:val="clear" w:color="auto" w:fill="F5F5F5"/>
        </w:rPr>
        <w:t>Джеты</w:t>
      </w:r>
      <w:proofErr w:type="spellEnd"/>
      <w:r w:rsidRPr="0090705E">
        <w:rPr>
          <w:rFonts w:ascii="Times New Roman" w:eastAsia="Times New Roman" w:hAnsi="Times New Roman" w:cs="Times New Roman"/>
          <w:color w:val="000000"/>
          <w:sz w:val="24"/>
          <w:szCs w:val="24"/>
          <w:shd w:val="clear" w:color="auto" w:fill="F5F5F5"/>
        </w:rPr>
        <w:t xml:space="preserve"> представляют собой трубки-конусы синего цвета. Высота </w:t>
      </w:r>
      <w:proofErr w:type="spellStart"/>
      <w:r w:rsidRPr="0090705E">
        <w:rPr>
          <w:rFonts w:ascii="Times New Roman" w:eastAsia="Times New Roman" w:hAnsi="Times New Roman" w:cs="Times New Roman"/>
          <w:color w:val="000000"/>
          <w:sz w:val="24"/>
          <w:szCs w:val="24"/>
          <w:shd w:val="clear" w:color="auto" w:fill="F5F5F5"/>
        </w:rPr>
        <w:t>джетов</w:t>
      </w:r>
      <w:proofErr w:type="spellEnd"/>
      <w:r w:rsidRPr="0090705E">
        <w:rPr>
          <w:rFonts w:ascii="Times New Roman" w:eastAsia="Times New Roman" w:hAnsi="Times New Roman" w:cs="Times New Roman"/>
          <w:color w:val="000000"/>
          <w:sz w:val="24"/>
          <w:szCs w:val="24"/>
          <w:shd w:val="clear" w:color="auto" w:fill="F5F5F5"/>
        </w:rPr>
        <w:t xml:space="preserve"> может достигать 40-70 км (нижняя граница ионосферы), живут </w:t>
      </w:r>
      <w:proofErr w:type="spellStart"/>
      <w:r w:rsidRPr="0090705E">
        <w:rPr>
          <w:rFonts w:ascii="Times New Roman" w:eastAsia="Times New Roman" w:hAnsi="Times New Roman" w:cs="Times New Roman"/>
          <w:color w:val="000000"/>
          <w:sz w:val="24"/>
          <w:szCs w:val="24"/>
          <w:shd w:val="clear" w:color="auto" w:fill="F5F5F5"/>
        </w:rPr>
        <w:t>джеты</w:t>
      </w:r>
      <w:proofErr w:type="spellEnd"/>
      <w:r w:rsidRPr="0090705E">
        <w:rPr>
          <w:rFonts w:ascii="Times New Roman" w:eastAsia="Times New Roman" w:hAnsi="Times New Roman" w:cs="Times New Roman"/>
          <w:color w:val="000000"/>
          <w:sz w:val="24"/>
          <w:szCs w:val="24"/>
          <w:shd w:val="clear" w:color="auto" w:fill="F5F5F5"/>
        </w:rPr>
        <w:t xml:space="preserve"> относительно дольше эльфов. </w:t>
      </w:r>
    </w:p>
    <w:p w:rsidR="0078103E" w:rsidRPr="00547FB9"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4810125" cy="2981325"/>
            <wp:effectExtent l="19050" t="0" r="9525" b="0"/>
            <wp:docPr id="34" name="Рисунок 34"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4 ÑÐ°Ð·Ð½Ð¾Ð²Ð¸Ð´Ð½Ð¾ÑÑÐµÐ¹ Ð¼Ð¾Ð»Ð½Ð¸Ð¹"/>
                    <pic:cNvPicPr>
                      <a:picLocks noChangeAspect="1" noChangeArrowheads="1"/>
                    </pic:cNvPicPr>
                  </pic:nvPicPr>
                  <pic:blipFill>
                    <a:blip r:embed="rId37" cstate="print"/>
                    <a:srcRect/>
                    <a:stretch>
                      <a:fillRect/>
                    </a:stretch>
                  </pic:blipFill>
                  <pic:spPr bwMode="auto">
                    <a:xfrm>
                      <a:off x="0" y="0"/>
                      <a:ext cx="4814439" cy="2983999"/>
                    </a:xfrm>
                    <a:prstGeom prst="rect">
                      <a:avLst/>
                    </a:prstGeom>
                    <a:noFill/>
                    <a:ln w="9525">
                      <a:noFill/>
                      <a:miter lim="800000"/>
                      <a:headEnd/>
                      <a:tailEnd/>
                    </a:ln>
                  </pic:spPr>
                </pic:pic>
              </a:graphicData>
            </a:graphic>
          </wp:inline>
        </w:drawing>
      </w:r>
    </w:p>
    <w:p w:rsidR="00631F23" w:rsidRDefault="00631F23" w:rsidP="00547FB9">
      <w:pPr>
        <w:shd w:val="clear" w:color="auto" w:fill="FBFBFB"/>
        <w:spacing w:after="0" w:line="240" w:lineRule="auto"/>
        <w:jc w:val="both"/>
        <w:rPr>
          <w:rFonts w:ascii="Times New Roman" w:eastAsia="Times New Roman" w:hAnsi="Times New Roman" w:cs="Times New Roman"/>
          <w:b/>
          <w:bCs/>
          <w:color w:val="000000"/>
          <w:sz w:val="24"/>
          <w:szCs w:val="24"/>
        </w:rPr>
      </w:pPr>
    </w:p>
    <w:p w:rsidR="0078103E" w:rsidRPr="0090705E" w:rsidRDefault="00631F23" w:rsidP="00547FB9">
      <w:pPr>
        <w:shd w:val="clear" w:color="auto" w:fill="FBFBFB"/>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10</w:t>
      </w:r>
      <w:r w:rsidR="0078103E" w:rsidRPr="0090705E">
        <w:rPr>
          <w:rFonts w:ascii="Times New Roman" w:eastAsia="Times New Roman" w:hAnsi="Times New Roman" w:cs="Times New Roman"/>
          <w:b/>
          <w:bCs/>
          <w:color w:val="000000"/>
          <w:sz w:val="24"/>
          <w:szCs w:val="24"/>
        </w:rPr>
        <w:t>. Спрайты</w:t>
      </w:r>
    </w:p>
    <w:p w:rsidR="0078103E" w:rsidRPr="0090705E" w:rsidRDefault="0078103E" w:rsidP="00547FB9">
      <w:pPr>
        <w:jc w:val="both"/>
        <w:rPr>
          <w:rFonts w:ascii="Times New Roman" w:eastAsia="Times New Roman" w:hAnsi="Times New Roman" w:cs="Times New Roman"/>
          <w:color w:val="000000"/>
          <w:sz w:val="24"/>
          <w:szCs w:val="24"/>
          <w:shd w:val="clear" w:color="auto" w:fill="FBFBFB"/>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shd w:val="clear" w:color="auto" w:fill="FBFBFB"/>
        </w:rPr>
        <w:t>Спрайты — некое подобие молнии, бьющей из облака вверх. Впервые это явление было зафиксировано в 1989 году случайно. Сейчас о физической природе спрайтов известно крайне мало. </w:t>
      </w:r>
    </w:p>
    <w:p w:rsidR="0078103E" w:rsidRPr="00547FB9"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4876800" cy="2588637"/>
            <wp:effectExtent l="19050" t="0" r="0" b="0"/>
            <wp:docPr id="37" name="Рисунок 37"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4 ÑÐ°Ð·Ð½Ð¾Ð²Ð¸Ð´Ð½Ð¾ÑÑÐµÐ¹ Ð¼Ð¾Ð»Ð½Ð¸Ð¹"/>
                    <pic:cNvPicPr>
                      <a:picLocks noChangeAspect="1" noChangeArrowheads="1"/>
                    </pic:cNvPicPr>
                  </pic:nvPicPr>
                  <pic:blipFill>
                    <a:blip r:embed="rId38" cstate="print"/>
                    <a:srcRect/>
                    <a:stretch>
                      <a:fillRect/>
                    </a:stretch>
                  </pic:blipFill>
                  <pic:spPr bwMode="auto">
                    <a:xfrm>
                      <a:off x="0" y="0"/>
                      <a:ext cx="4880875" cy="2590800"/>
                    </a:xfrm>
                    <a:prstGeom prst="rect">
                      <a:avLst/>
                    </a:prstGeom>
                    <a:noFill/>
                    <a:ln w="9525">
                      <a:noFill/>
                      <a:miter lim="800000"/>
                      <a:headEnd/>
                      <a:tailEnd/>
                    </a:ln>
                  </pic:spPr>
                </pic:pic>
              </a:graphicData>
            </a:graphic>
          </wp:inline>
        </w:drawing>
      </w:r>
    </w:p>
    <w:p w:rsidR="0078103E" w:rsidRPr="0090705E" w:rsidRDefault="00631F23" w:rsidP="00547FB9">
      <w:pPr>
        <w:shd w:val="clear" w:color="auto" w:fill="F5F5F5"/>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11</w:t>
      </w:r>
      <w:r w:rsidR="0078103E" w:rsidRPr="0090705E">
        <w:rPr>
          <w:rFonts w:ascii="Times New Roman" w:eastAsia="Times New Roman" w:hAnsi="Times New Roman" w:cs="Times New Roman"/>
          <w:b/>
          <w:bCs/>
          <w:color w:val="000000"/>
          <w:sz w:val="24"/>
          <w:szCs w:val="24"/>
        </w:rPr>
        <w:t>. Шаровые молнии</w:t>
      </w:r>
    </w:p>
    <w:p w:rsidR="0078103E" w:rsidRPr="0090705E" w:rsidRDefault="0078103E" w:rsidP="00547FB9">
      <w:pPr>
        <w:jc w:val="both"/>
        <w:rPr>
          <w:rFonts w:ascii="Times New Roman" w:eastAsia="Times New Roman" w:hAnsi="Times New Roman" w:cs="Times New Roman"/>
          <w:color w:val="000000"/>
          <w:sz w:val="24"/>
          <w:szCs w:val="24"/>
          <w:shd w:val="clear" w:color="auto" w:fill="F5F5F5"/>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shd w:val="clear" w:color="auto" w:fill="F5F5F5"/>
        </w:rPr>
        <w:t>Шаровая молния — светящийся плавающий в воздухе плазменный шар, уникально редкое природное явление. Единой физической теории возникновения и протекания этого явления к настоящему времени не представлено.</w:t>
      </w:r>
    </w:p>
    <w:p w:rsidR="0078103E" w:rsidRPr="00547FB9"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4953000" cy="2971800"/>
            <wp:effectExtent l="19050" t="0" r="0" b="0"/>
            <wp:docPr id="40" name="Рисунок 40"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 ÑÐ°Ð·Ð½Ð¾Ð²Ð¸Ð´Ð½Ð¾ÑÑÐµÐ¹ Ð¼Ð¾Ð»Ð½Ð¸Ð¹"/>
                    <pic:cNvPicPr>
                      <a:picLocks noChangeAspect="1" noChangeArrowheads="1"/>
                    </pic:cNvPicPr>
                  </pic:nvPicPr>
                  <pic:blipFill>
                    <a:blip r:embed="rId39" cstate="print"/>
                    <a:srcRect/>
                    <a:stretch>
                      <a:fillRect/>
                    </a:stretch>
                  </pic:blipFill>
                  <pic:spPr bwMode="auto">
                    <a:xfrm>
                      <a:off x="0" y="0"/>
                      <a:ext cx="4953000" cy="2971800"/>
                    </a:xfrm>
                    <a:prstGeom prst="rect">
                      <a:avLst/>
                    </a:prstGeom>
                    <a:noFill/>
                    <a:ln w="9525">
                      <a:noFill/>
                      <a:miter lim="800000"/>
                      <a:headEnd/>
                      <a:tailEnd/>
                    </a:ln>
                  </pic:spPr>
                </pic:pic>
              </a:graphicData>
            </a:graphic>
          </wp:inline>
        </w:drawing>
      </w:r>
    </w:p>
    <w:p w:rsidR="0078103E" w:rsidRPr="00547FB9" w:rsidRDefault="0078103E" w:rsidP="00547FB9">
      <w:pPr>
        <w:jc w:val="both"/>
        <w:rPr>
          <w:rFonts w:ascii="Times New Roman" w:hAnsi="Times New Roman" w:cs="Times New Roman"/>
          <w:sz w:val="28"/>
          <w:szCs w:val="28"/>
        </w:rPr>
      </w:pPr>
    </w:p>
    <w:p w:rsidR="0078103E" w:rsidRDefault="0078103E" w:rsidP="00547FB9">
      <w:pPr>
        <w:jc w:val="both"/>
        <w:rPr>
          <w:rFonts w:ascii="Times New Roman" w:hAnsi="Times New Roman" w:cs="Times New Roman"/>
          <w:sz w:val="28"/>
          <w:szCs w:val="28"/>
        </w:rPr>
      </w:pPr>
    </w:p>
    <w:p w:rsidR="00873FCB" w:rsidRDefault="00873FCB" w:rsidP="00547FB9">
      <w:pPr>
        <w:shd w:val="clear" w:color="auto" w:fill="FBFBFB"/>
        <w:spacing w:after="0" w:line="240" w:lineRule="auto"/>
        <w:jc w:val="both"/>
        <w:rPr>
          <w:rFonts w:ascii="Times New Roman" w:hAnsi="Times New Roman" w:cs="Times New Roman"/>
          <w:sz w:val="28"/>
          <w:szCs w:val="28"/>
        </w:rPr>
      </w:pPr>
    </w:p>
    <w:p w:rsidR="00873FCB" w:rsidRDefault="00873FCB" w:rsidP="00547FB9">
      <w:pPr>
        <w:shd w:val="clear" w:color="auto" w:fill="FBFBFB"/>
        <w:spacing w:after="0" w:line="240" w:lineRule="auto"/>
        <w:jc w:val="both"/>
        <w:rPr>
          <w:rFonts w:ascii="Times New Roman" w:hAnsi="Times New Roman" w:cs="Times New Roman"/>
          <w:sz w:val="28"/>
          <w:szCs w:val="28"/>
        </w:rPr>
      </w:pPr>
    </w:p>
    <w:p w:rsidR="0078103E" w:rsidRPr="0090705E" w:rsidRDefault="0078103E" w:rsidP="00547FB9">
      <w:pPr>
        <w:shd w:val="clear" w:color="auto" w:fill="FBFBFB"/>
        <w:spacing w:after="0" w:line="240" w:lineRule="auto"/>
        <w:jc w:val="both"/>
        <w:rPr>
          <w:rFonts w:ascii="Times New Roman" w:eastAsia="Times New Roman" w:hAnsi="Times New Roman" w:cs="Times New Roman"/>
          <w:color w:val="000000"/>
          <w:sz w:val="24"/>
          <w:szCs w:val="24"/>
        </w:rPr>
      </w:pPr>
      <w:r w:rsidRPr="0090705E">
        <w:rPr>
          <w:rFonts w:ascii="Times New Roman" w:eastAsia="Times New Roman" w:hAnsi="Times New Roman" w:cs="Times New Roman"/>
          <w:b/>
          <w:bCs/>
          <w:color w:val="000000"/>
          <w:sz w:val="24"/>
          <w:szCs w:val="24"/>
        </w:rPr>
        <w:lastRenderedPageBreak/>
        <w:t xml:space="preserve">13. Огни Святого </w:t>
      </w:r>
      <w:proofErr w:type="spellStart"/>
      <w:r w:rsidRPr="0090705E">
        <w:rPr>
          <w:rFonts w:ascii="Times New Roman" w:eastAsia="Times New Roman" w:hAnsi="Times New Roman" w:cs="Times New Roman"/>
          <w:b/>
          <w:bCs/>
          <w:color w:val="000000"/>
          <w:sz w:val="24"/>
          <w:szCs w:val="24"/>
        </w:rPr>
        <w:t>Эльма</w:t>
      </w:r>
      <w:proofErr w:type="spellEnd"/>
    </w:p>
    <w:p w:rsidR="0078103E" w:rsidRPr="0090705E" w:rsidRDefault="0078103E" w:rsidP="00547FB9">
      <w:pPr>
        <w:jc w:val="both"/>
        <w:rPr>
          <w:rFonts w:ascii="Times New Roman" w:eastAsia="Times New Roman" w:hAnsi="Times New Roman" w:cs="Times New Roman"/>
          <w:color w:val="000000"/>
          <w:sz w:val="24"/>
          <w:szCs w:val="24"/>
          <w:shd w:val="clear" w:color="auto" w:fill="FBFBFB"/>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shd w:val="clear" w:color="auto" w:fill="FBFBFB"/>
        </w:rPr>
        <w:t xml:space="preserve">Огни Святого </w:t>
      </w:r>
      <w:proofErr w:type="spellStart"/>
      <w:r w:rsidRPr="0090705E">
        <w:rPr>
          <w:rFonts w:ascii="Times New Roman" w:eastAsia="Times New Roman" w:hAnsi="Times New Roman" w:cs="Times New Roman"/>
          <w:color w:val="000000"/>
          <w:sz w:val="24"/>
          <w:szCs w:val="24"/>
          <w:shd w:val="clear" w:color="auto" w:fill="FBFBFB"/>
        </w:rPr>
        <w:t>Эльма</w:t>
      </w:r>
      <w:proofErr w:type="spellEnd"/>
      <w:r w:rsidRPr="0090705E">
        <w:rPr>
          <w:rFonts w:ascii="Times New Roman" w:eastAsia="Times New Roman" w:hAnsi="Times New Roman" w:cs="Times New Roman"/>
          <w:color w:val="000000"/>
          <w:sz w:val="24"/>
          <w:szCs w:val="24"/>
          <w:shd w:val="clear" w:color="auto" w:fill="FBFBFB"/>
        </w:rPr>
        <w:t xml:space="preserve"> — разряд в форме светящихся пучков или кисточек (или коронный разряд), возникающий на острых концах высоких предметов (башни, мачты, одиноко стоящие деревья, острые вершины скал и т. п.) при большой напряжённости электрического поля в атмосфере. Они образуются в моменты, когда напряжённость электрического поля в атмосфере у острия достигает величины порядка 500</w:t>
      </w:r>
      <w:proofErr w:type="gramStart"/>
      <w:r w:rsidRPr="0090705E">
        <w:rPr>
          <w:rFonts w:ascii="Times New Roman" w:eastAsia="Times New Roman" w:hAnsi="Times New Roman" w:cs="Times New Roman"/>
          <w:color w:val="000000"/>
          <w:sz w:val="24"/>
          <w:szCs w:val="24"/>
          <w:shd w:val="clear" w:color="auto" w:fill="FBFBFB"/>
        </w:rPr>
        <w:t xml:space="preserve"> В</w:t>
      </w:r>
      <w:proofErr w:type="gramEnd"/>
      <w:r w:rsidRPr="0090705E">
        <w:rPr>
          <w:rFonts w:ascii="Times New Roman" w:eastAsia="Times New Roman" w:hAnsi="Times New Roman" w:cs="Times New Roman"/>
          <w:color w:val="000000"/>
          <w:sz w:val="24"/>
          <w:szCs w:val="24"/>
          <w:shd w:val="clear" w:color="auto" w:fill="FBFBFB"/>
        </w:rPr>
        <w:t>/м и выше, что чаще всего бывает во время грозы или при её приближении, и зимой во время метелей. </w:t>
      </w:r>
    </w:p>
    <w:p w:rsidR="0078103E" w:rsidRPr="00547FB9" w:rsidRDefault="0078103E" w:rsidP="00547FB9">
      <w:pPr>
        <w:shd w:val="clear" w:color="auto" w:fill="F5F5F5"/>
        <w:jc w:val="both"/>
        <w:rPr>
          <w:rFonts w:ascii="Times New Roman" w:hAnsi="Times New Roman" w:cs="Times New Roman"/>
          <w:b/>
          <w:bCs/>
          <w:color w:val="000000"/>
          <w:sz w:val="20"/>
          <w:szCs w:val="20"/>
        </w:rPr>
      </w:pPr>
      <w:r w:rsidRPr="00547FB9">
        <w:rPr>
          <w:rFonts w:ascii="Times New Roman" w:hAnsi="Times New Roman" w:cs="Times New Roman"/>
          <w:noProof/>
        </w:rPr>
        <w:drawing>
          <wp:inline distT="0" distB="0" distL="0" distR="0">
            <wp:extent cx="5105400" cy="3095625"/>
            <wp:effectExtent l="19050" t="0" r="0" b="0"/>
            <wp:docPr id="43" name="Рисунок 43"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4 ÑÐ°Ð·Ð½Ð¾Ð²Ð¸Ð´Ð½Ð¾ÑÑÐµÐ¹ Ð¼Ð¾Ð»Ð½Ð¸Ð¹"/>
                    <pic:cNvPicPr>
                      <a:picLocks noChangeAspect="1" noChangeArrowheads="1"/>
                    </pic:cNvPicPr>
                  </pic:nvPicPr>
                  <pic:blipFill>
                    <a:blip r:embed="rId40" cstate="print"/>
                    <a:srcRect/>
                    <a:stretch>
                      <a:fillRect/>
                    </a:stretch>
                  </pic:blipFill>
                  <pic:spPr bwMode="auto">
                    <a:xfrm>
                      <a:off x="0" y="0"/>
                      <a:ext cx="5105400" cy="3095625"/>
                    </a:xfrm>
                    <a:prstGeom prst="rect">
                      <a:avLst/>
                    </a:prstGeom>
                    <a:noFill/>
                    <a:ln w="9525">
                      <a:noFill/>
                      <a:miter lim="800000"/>
                      <a:headEnd/>
                      <a:tailEnd/>
                    </a:ln>
                  </pic:spPr>
                </pic:pic>
              </a:graphicData>
            </a:graphic>
          </wp:inline>
        </w:drawing>
      </w:r>
      <w:r w:rsidRPr="00547FB9">
        <w:rPr>
          <w:rFonts w:ascii="Times New Roman" w:hAnsi="Times New Roman" w:cs="Times New Roman"/>
          <w:b/>
          <w:bCs/>
          <w:color w:val="000000"/>
          <w:sz w:val="20"/>
          <w:szCs w:val="20"/>
        </w:rPr>
        <w:t xml:space="preserve"> </w:t>
      </w:r>
    </w:p>
    <w:p w:rsidR="0078103E" w:rsidRPr="0090705E" w:rsidRDefault="0078103E" w:rsidP="00547FB9">
      <w:pPr>
        <w:shd w:val="clear" w:color="auto" w:fill="F5F5F5"/>
        <w:jc w:val="both"/>
        <w:rPr>
          <w:rFonts w:ascii="Times New Roman" w:eastAsia="Times New Roman" w:hAnsi="Times New Roman" w:cs="Times New Roman"/>
          <w:color w:val="000000"/>
          <w:sz w:val="24"/>
          <w:szCs w:val="24"/>
        </w:rPr>
      </w:pPr>
      <w:r w:rsidRPr="0090705E">
        <w:rPr>
          <w:rFonts w:ascii="Times New Roman" w:eastAsia="Times New Roman" w:hAnsi="Times New Roman" w:cs="Times New Roman"/>
          <w:b/>
          <w:bCs/>
          <w:color w:val="000000"/>
          <w:sz w:val="24"/>
          <w:szCs w:val="24"/>
        </w:rPr>
        <w:t>14. Вулканические молнии</w:t>
      </w:r>
    </w:p>
    <w:p w:rsidR="0078103E" w:rsidRPr="0090705E" w:rsidRDefault="0078103E" w:rsidP="00547FB9">
      <w:pPr>
        <w:jc w:val="both"/>
        <w:rPr>
          <w:rFonts w:ascii="Times New Roman" w:hAnsi="Times New Roman" w:cs="Times New Roman"/>
          <w:noProof/>
          <w:sz w:val="24"/>
          <w:szCs w:val="24"/>
        </w:rPr>
      </w:pPr>
      <w:r w:rsidRPr="0090705E">
        <w:rPr>
          <w:rFonts w:ascii="Times New Roman" w:eastAsia="Times New Roman" w:hAnsi="Times New Roman" w:cs="Times New Roman"/>
          <w:color w:val="000000"/>
          <w:sz w:val="24"/>
          <w:szCs w:val="24"/>
        </w:rPr>
        <w:br/>
      </w:r>
      <w:r w:rsidRPr="0090705E">
        <w:rPr>
          <w:rFonts w:ascii="Times New Roman" w:eastAsia="Times New Roman" w:hAnsi="Times New Roman" w:cs="Times New Roman"/>
          <w:color w:val="000000"/>
          <w:sz w:val="24"/>
          <w:szCs w:val="24"/>
          <w:shd w:val="clear" w:color="auto" w:fill="F5F5F5"/>
        </w:rPr>
        <w:t xml:space="preserve">По одному из многочисленных предположений ученых вулканические молнии возникают вследствие того, что пузыри магмы, выбрасываемые вверх, либо вулканический пепел несут электрический заряд, и при их движении возникают разделенные области. </w:t>
      </w:r>
      <w:proofErr w:type="gramStart"/>
      <w:r w:rsidRPr="0090705E">
        <w:rPr>
          <w:rFonts w:ascii="Times New Roman" w:eastAsia="Times New Roman" w:hAnsi="Times New Roman" w:cs="Times New Roman"/>
          <w:color w:val="000000"/>
          <w:sz w:val="24"/>
          <w:szCs w:val="24"/>
          <w:shd w:val="clear" w:color="auto" w:fill="F5F5F5"/>
        </w:rPr>
        <w:t>Кроме этого, выдвигается предположение, что вулканические молнии могут быть вызваны наводящими заряд столкновения в вулканической пыли</w:t>
      </w:r>
      <w:r w:rsidRPr="0090705E">
        <w:rPr>
          <w:rFonts w:ascii="Times New Roman" w:hAnsi="Times New Roman" w:cs="Times New Roman"/>
          <w:sz w:val="24"/>
          <w:szCs w:val="24"/>
        </w:rPr>
        <w:t xml:space="preserve"> </w:t>
      </w:r>
      <w:proofErr w:type="gramEnd"/>
    </w:p>
    <w:p w:rsidR="007621E3" w:rsidRDefault="0078103E" w:rsidP="00547FB9">
      <w:pPr>
        <w:jc w:val="both"/>
        <w:rPr>
          <w:rFonts w:ascii="Times New Roman" w:hAnsi="Times New Roman" w:cs="Times New Roman"/>
          <w:sz w:val="28"/>
          <w:szCs w:val="28"/>
        </w:rPr>
      </w:pPr>
      <w:r w:rsidRPr="00547FB9">
        <w:rPr>
          <w:rFonts w:ascii="Times New Roman" w:hAnsi="Times New Roman" w:cs="Times New Roman"/>
          <w:noProof/>
        </w:rPr>
        <w:drawing>
          <wp:inline distT="0" distB="0" distL="0" distR="0">
            <wp:extent cx="5114925" cy="2180481"/>
            <wp:effectExtent l="19050" t="0" r="9525" b="0"/>
            <wp:docPr id="49" name="Рисунок 49" descr="14 ÑÐ°Ð·Ð½Ð¾Ð²Ð¸Ð´Ð½Ð¾ÑÑÐµÐ¹ Ð¼Ð¾Ð»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 ÑÐ°Ð·Ð½Ð¾Ð²Ð¸Ð´Ð½Ð¾ÑÑÐµÐ¹ Ð¼Ð¾Ð»Ð½Ð¸Ð¹"/>
                    <pic:cNvPicPr>
                      <a:picLocks noChangeAspect="1" noChangeArrowheads="1"/>
                    </pic:cNvPicPr>
                  </pic:nvPicPr>
                  <pic:blipFill>
                    <a:blip r:embed="rId41" cstate="print"/>
                    <a:srcRect/>
                    <a:stretch>
                      <a:fillRect/>
                    </a:stretch>
                  </pic:blipFill>
                  <pic:spPr bwMode="auto">
                    <a:xfrm>
                      <a:off x="0" y="0"/>
                      <a:ext cx="5114925" cy="2180481"/>
                    </a:xfrm>
                    <a:prstGeom prst="rect">
                      <a:avLst/>
                    </a:prstGeom>
                    <a:noFill/>
                    <a:ln w="9525">
                      <a:noFill/>
                      <a:miter lim="800000"/>
                      <a:headEnd/>
                      <a:tailEnd/>
                    </a:ln>
                  </pic:spPr>
                </pic:pic>
              </a:graphicData>
            </a:graphic>
          </wp:inline>
        </w:drawing>
      </w:r>
    </w:p>
    <w:p w:rsidR="007621E3" w:rsidRPr="00DD1CF1" w:rsidRDefault="00DD1CF1" w:rsidP="00547FB9">
      <w:pPr>
        <w:jc w:val="both"/>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00190D63">
        <w:rPr>
          <w:rFonts w:ascii="Times New Roman" w:hAnsi="Times New Roman" w:cs="Times New Roman"/>
          <w:b/>
          <w:sz w:val="36"/>
          <w:szCs w:val="36"/>
        </w:rPr>
        <w:t xml:space="preserve">           </w:t>
      </w:r>
      <w:r w:rsidRPr="00DD1CF1">
        <w:rPr>
          <w:rFonts w:ascii="Times New Roman" w:hAnsi="Times New Roman" w:cs="Times New Roman"/>
          <w:b/>
          <w:sz w:val="36"/>
          <w:szCs w:val="36"/>
        </w:rPr>
        <w:t xml:space="preserve"> </w:t>
      </w:r>
      <w:r w:rsidRPr="00DD1CF1">
        <w:rPr>
          <w:rFonts w:ascii="Times New Roman" w:hAnsi="Times New Roman" w:cs="Times New Roman"/>
          <w:b/>
          <w:sz w:val="36"/>
          <w:szCs w:val="36"/>
          <w:lang w:val="en-US"/>
        </w:rPr>
        <w:t>II</w:t>
      </w:r>
      <w:r w:rsidR="00873FCB">
        <w:rPr>
          <w:rFonts w:ascii="Times New Roman" w:hAnsi="Times New Roman" w:cs="Times New Roman"/>
          <w:b/>
          <w:sz w:val="36"/>
          <w:szCs w:val="36"/>
        </w:rPr>
        <w:t xml:space="preserve">. Глава </w:t>
      </w:r>
    </w:p>
    <w:p w:rsidR="00B20D86" w:rsidRPr="00DD1CF1" w:rsidRDefault="00DD1CF1" w:rsidP="00547FB9">
      <w:pPr>
        <w:jc w:val="both"/>
        <w:rPr>
          <w:rFonts w:ascii="Times New Roman" w:hAnsi="Times New Roman" w:cs="Times New Roman"/>
          <w:b/>
          <w:sz w:val="36"/>
          <w:szCs w:val="36"/>
        </w:rPr>
      </w:pPr>
      <w:r>
        <w:rPr>
          <w:rFonts w:ascii="Times New Roman" w:hAnsi="Times New Roman" w:cs="Times New Roman"/>
          <w:b/>
          <w:sz w:val="36"/>
          <w:szCs w:val="36"/>
        </w:rPr>
        <w:t xml:space="preserve">             2.1. </w:t>
      </w:r>
      <w:r w:rsidR="00B20D86" w:rsidRPr="00DD1CF1">
        <w:rPr>
          <w:rFonts w:ascii="Times New Roman" w:hAnsi="Times New Roman" w:cs="Times New Roman"/>
          <w:b/>
          <w:sz w:val="36"/>
          <w:szCs w:val="36"/>
        </w:rPr>
        <w:t>Опасна ли гроза для человека?</w:t>
      </w:r>
    </w:p>
    <w:p w:rsidR="00526AB3" w:rsidRDefault="00B20D86" w:rsidP="007621E3">
      <w:pPr>
        <w:jc w:val="both"/>
        <w:rPr>
          <w:rFonts w:ascii="Times New Roman" w:hAnsi="Times New Roman" w:cs="Times New Roman"/>
          <w:color w:val="333333"/>
          <w:sz w:val="24"/>
          <w:szCs w:val="24"/>
          <w:shd w:val="clear" w:color="auto" w:fill="FFFFFF"/>
        </w:rPr>
      </w:pPr>
      <w:r w:rsidRPr="0090705E">
        <w:rPr>
          <w:rFonts w:ascii="Times New Roman" w:hAnsi="Times New Roman" w:cs="Times New Roman"/>
          <w:b/>
          <w:sz w:val="24"/>
          <w:szCs w:val="24"/>
        </w:rPr>
        <w:t xml:space="preserve">      </w:t>
      </w:r>
      <w:r w:rsidRPr="0090705E">
        <w:rPr>
          <w:rFonts w:ascii="Times New Roman" w:hAnsi="Times New Roman" w:cs="Times New Roman"/>
          <w:color w:val="000000"/>
          <w:sz w:val="24"/>
          <w:szCs w:val="24"/>
        </w:rPr>
        <w:t>Какие опасности поджидают нас во время грозы? Молния, и  гром, е</w:t>
      </w:r>
      <w:r w:rsidR="0090705E" w:rsidRPr="0090705E">
        <w:rPr>
          <w:rFonts w:ascii="Times New Roman" w:hAnsi="Times New Roman" w:cs="Times New Roman"/>
          <w:color w:val="000000"/>
          <w:sz w:val="24"/>
          <w:szCs w:val="24"/>
        </w:rPr>
        <w:t>сли обращаться к вышесказанному</w:t>
      </w:r>
      <w:r w:rsidRPr="0090705E">
        <w:rPr>
          <w:rFonts w:ascii="Times New Roman" w:hAnsi="Times New Roman" w:cs="Times New Roman"/>
          <w:color w:val="000000"/>
          <w:sz w:val="24"/>
          <w:szCs w:val="24"/>
        </w:rPr>
        <w:t>,</w:t>
      </w:r>
      <w:r w:rsidR="0090705E" w:rsidRPr="0090705E">
        <w:rPr>
          <w:rFonts w:ascii="Times New Roman" w:hAnsi="Times New Roman" w:cs="Times New Roman"/>
          <w:color w:val="000000"/>
          <w:sz w:val="24"/>
          <w:szCs w:val="24"/>
        </w:rPr>
        <w:t xml:space="preserve"> </w:t>
      </w:r>
      <w:r w:rsidRPr="0090705E">
        <w:rPr>
          <w:rFonts w:ascii="Times New Roman" w:hAnsi="Times New Roman" w:cs="Times New Roman"/>
          <w:color w:val="000000"/>
          <w:sz w:val="24"/>
          <w:szCs w:val="24"/>
        </w:rPr>
        <w:t xml:space="preserve">понятно, что </w:t>
      </w:r>
      <w:r w:rsidRPr="0090705E">
        <w:rPr>
          <w:rFonts w:ascii="Times New Roman" w:hAnsi="Times New Roman" w:cs="Times New Roman"/>
          <w:b/>
          <w:color w:val="000000"/>
          <w:sz w:val="24"/>
          <w:szCs w:val="24"/>
        </w:rPr>
        <w:t>молния очень опасное явление</w:t>
      </w:r>
      <w:r w:rsidR="005B481D" w:rsidRPr="0090705E">
        <w:rPr>
          <w:rFonts w:ascii="Times New Roman" w:hAnsi="Times New Roman" w:cs="Times New Roman"/>
          <w:b/>
          <w:color w:val="000000"/>
          <w:sz w:val="24"/>
          <w:szCs w:val="24"/>
        </w:rPr>
        <w:t xml:space="preserve">. </w:t>
      </w:r>
      <w:r w:rsidR="00526AB3" w:rsidRPr="0090705E">
        <w:rPr>
          <w:rFonts w:ascii="Times New Roman" w:hAnsi="Times New Roman" w:cs="Times New Roman"/>
          <w:b/>
          <w:color w:val="000000"/>
          <w:sz w:val="24"/>
          <w:szCs w:val="24"/>
        </w:rPr>
        <w:t xml:space="preserve"> </w:t>
      </w:r>
      <w:r w:rsidR="00526AB3" w:rsidRPr="0090705E">
        <w:rPr>
          <w:rFonts w:ascii="Times New Roman" w:hAnsi="Times New Roman" w:cs="Times New Roman"/>
          <w:color w:val="000000"/>
          <w:sz w:val="24"/>
          <w:szCs w:val="24"/>
        </w:rPr>
        <w:t>Но</w:t>
      </w:r>
      <w:r w:rsidRPr="0090705E">
        <w:rPr>
          <w:rFonts w:ascii="Times New Roman" w:hAnsi="Times New Roman" w:cs="Times New Roman"/>
          <w:color w:val="333333"/>
          <w:sz w:val="24"/>
          <w:szCs w:val="24"/>
          <w:shd w:val="clear" w:color="auto" w:fill="FFFFFF"/>
        </w:rPr>
        <w:t xml:space="preserve"> </w:t>
      </w:r>
      <w:r w:rsidR="00526AB3" w:rsidRPr="0090705E">
        <w:rPr>
          <w:rFonts w:ascii="Times New Roman" w:hAnsi="Times New Roman" w:cs="Times New Roman"/>
          <w:color w:val="333333"/>
          <w:sz w:val="24"/>
          <w:szCs w:val="24"/>
          <w:shd w:val="clear" w:color="auto" w:fill="FFFFFF"/>
        </w:rPr>
        <w:t>о</w:t>
      </w:r>
      <w:r w:rsidRPr="0090705E">
        <w:rPr>
          <w:rFonts w:ascii="Times New Roman" w:hAnsi="Times New Roman" w:cs="Times New Roman"/>
          <w:color w:val="333333"/>
          <w:sz w:val="24"/>
          <w:szCs w:val="24"/>
          <w:shd w:val="clear" w:color="auto" w:fill="FFFFFF"/>
        </w:rPr>
        <w:t>пасен ли гром? Думаю что, гром опасности для человека и других живых существ не представляет. Опасно для всех нас явление вызывающее раскаты грома. Опасна молния. Услышав раскаты грома, мы узнаём о п</w:t>
      </w:r>
      <w:r w:rsidR="0090705E">
        <w:rPr>
          <w:rFonts w:ascii="Times New Roman" w:hAnsi="Times New Roman" w:cs="Times New Roman"/>
          <w:color w:val="333333"/>
          <w:sz w:val="24"/>
          <w:szCs w:val="24"/>
          <w:shd w:val="clear" w:color="auto" w:fill="FFFFFF"/>
        </w:rPr>
        <w:t xml:space="preserve">риближающемся опасном явлении. </w:t>
      </w:r>
      <w:r w:rsidRPr="0090705E">
        <w:rPr>
          <w:rFonts w:ascii="Times New Roman" w:hAnsi="Times New Roman" w:cs="Times New Roman"/>
          <w:color w:val="333333"/>
          <w:sz w:val="24"/>
          <w:szCs w:val="24"/>
          <w:shd w:val="clear" w:color="auto" w:fill="FFFFFF"/>
        </w:rPr>
        <w:t xml:space="preserve"> Гром предупреждает нас о приближающейся опасности и призывает укрыться от неё. Получается</w:t>
      </w:r>
      <w:r w:rsidR="0090705E">
        <w:rPr>
          <w:rFonts w:ascii="Times New Roman" w:hAnsi="Times New Roman" w:cs="Times New Roman"/>
          <w:color w:val="333333"/>
          <w:sz w:val="24"/>
          <w:szCs w:val="24"/>
          <w:shd w:val="clear" w:color="auto" w:fill="FFFFFF"/>
        </w:rPr>
        <w:t>,</w:t>
      </w:r>
      <w:r w:rsidRPr="0090705E">
        <w:rPr>
          <w:rFonts w:ascii="Times New Roman" w:hAnsi="Times New Roman" w:cs="Times New Roman"/>
          <w:color w:val="333333"/>
          <w:sz w:val="24"/>
          <w:szCs w:val="24"/>
          <w:shd w:val="clear" w:color="auto" w:fill="FFFFFF"/>
        </w:rPr>
        <w:t xml:space="preserve"> что гром не только не опасен, но и полезен. Он сигнал опасности. Берегись.</w:t>
      </w:r>
    </w:p>
    <w:p w:rsidR="00B30C77" w:rsidRDefault="00B30C77" w:rsidP="00B30C77">
      <w:pPr>
        <w:jc w:val="both"/>
        <w:rPr>
          <w:rFonts w:ascii="Times New Roman" w:hAnsi="Times New Roman" w:cs="Times New Roman"/>
          <w:sz w:val="24"/>
          <w:szCs w:val="24"/>
          <w:shd w:val="clear" w:color="auto" w:fill="FFFFFF"/>
        </w:rPr>
      </w:pPr>
      <w:r w:rsidRPr="007621E3">
        <w:rPr>
          <w:rFonts w:ascii="Times New Roman" w:hAnsi="Times New Roman" w:cs="Times New Roman"/>
          <w:sz w:val="24"/>
          <w:szCs w:val="24"/>
          <w:shd w:val="clear" w:color="auto" w:fill="FFFFFF"/>
        </w:rPr>
        <w:t>Молния является красивым и вдохновляющим явлением природы, однако также она может быть смертельно опасной. Статистика последних 30 лет говорит о том что, в результате удара молнии погибает 67 человек ежегодно, в о</w:t>
      </w:r>
      <w:r>
        <w:rPr>
          <w:rFonts w:ascii="Times New Roman" w:hAnsi="Times New Roman" w:cs="Times New Roman"/>
          <w:sz w:val="24"/>
          <w:szCs w:val="24"/>
          <w:shd w:val="clear" w:color="auto" w:fill="FFFFFF"/>
        </w:rPr>
        <w:t xml:space="preserve">дних только Соединенных Штатах, 54 человека - в России, 234 человека - в Африке. Это зависит от географии гроз, </w:t>
      </w:r>
      <w:r>
        <w:rPr>
          <w:rFonts w:ascii="Times New Roman" w:hAnsi="Times New Roman" w:cs="Times New Roman"/>
        </w:rPr>
        <w:t>среднегодового числа</w:t>
      </w:r>
      <w:r w:rsidRPr="00547FB9">
        <w:rPr>
          <w:rFonts w:ascii="Times New Roman" w:hAnsi="Times New Roman" w:cs="Times New Roman"/>
        </w:rPr>
        <w:t xml:space="preserve"> дней с грозой</w:t>
      </w:r>
      <w:r>
        <w:rPr>
          <w:rFonts w:ascii="Times New Roman" w:hAnsi="Times New Roman" w:cs="Times New Roman"/>
        </w:rPr>
        <w:t xml:space="preserve">. </w:t>
      </w:r>
      <w:r w:rsidRPr="00547FB9">
        <w:rPr>
          <w:rFonts w:ascii="Times New Roman" w:hAnsi="Times New Roman" w:cs="Times New Roman"/>
        </w:rPr>
        <w:t xml:space="preserve"> </w:t>
      </w:r>
      <w:r w:rsidRPr="007621E3">
        <w:rPr>
          <w:rFonts w:ascii="Times New Roman" w:hAnsi="Times New Roman" w:cs="Times New Roman"/>
          <w:sz w:val="24"/>
          <w:szCs w:val="24"/>
          <w:shd w:val="clear" w:color="auto" w:fill="FFFFFF"/>
        </w:rPr>
        <w:t xml:space="preserve">Однако большинство этих смертей можно было бы предотвратить. </w:t>
      </w:r>
    </w:p>
    <w:p w:rsidR="00B30C77" w:rsidRPr="00B30C77" w:rsidRDefault="00B30C77" w:rsidP="00B30C77">
      <w:pPr>
        <w:jc w:val="center"/>
        <w:rPr>
          <w:rFonts w:ascii="Times New Roman" w:hAnsi="Times New Roman" w:cs="Times New Roman"/>
          <w:b/>
          <w:sz w:val="32"/>
          <w:szCs w:val="32"/>
        </w:rPr>
      </w:pPr>
      <w:r w:rsidRPr="00B30C77">
        <w:rPr>
          <w:rFonts w:ascii="Times New Roman" w:hAnsi="Times New Roman" w:cs="Times New Roman"/>
          <w:b/>
          <w:sz w:val="32"/>
          <w:szCs w:val="32"/>
        </w:rPr>
        <w:t>География гроз</w:t>
      </w:r>
      <w:r>
        <w:rPr>
          <w:rFonts w:ascii="Times New Roman" w:hAnsi="Times New Roman" w:cs="Times New Roman"/>
          <w:b/>
          <w:sz w:val="32"/>
          <w:szCs w:val="32"/>
        </w:rPr>
        <w:t>.</w:t>
      </w:r>
    </w:p>
    <w:p w:rsidR="00B30C77" w:rsidRPr="00547FB9" w:rsidRDefault="00B30C77" w:rsidP="00B30C77">
      <w:pPr>
        <w:jc w:val="center"/>
        <w:rPr>
          <w:rFonts w:ascii="Times New Roman" w:hAnsi="Times New Roman" w:cs="Times New Roman"/>
          <w:sz w:val="28"/>
          <w:szCs w:val="28"/>
        </w:rPr>
      </w:pPr>
    </w:p>
    <w:p w:rsidR="00B30C77" w:rsidRPr="00547FB9" w:rsidRDefault="00B30C77" w:rsidP="00B30C77">
      <w:pPr>
        <w:jc w:val="center"/>
        <w:rPr>
          <w:rFonts w:ascii="Times New Roman" w:hAnsi="Times New Roman" w:cs="Times New Roman"/>
          <w:sz w:val="28"/>
          <w:szCs w:val="28"/>
        </w:rPr>
      </w:pPr>
      <w:r w:rsidRPr="00547FB9">
        <w:rPr>
          <w:rFonts w:ascii="Times New Roman" w:hAnsi="Times New Roman" w:cs="Times New Roman"/>
          <w:noProof/>
          <w:color w:val="0000FF"/>
          <w:sz w:val="20"/>
          <w:szCs w:val="20"/>
        </w:rPr>
        <w:drawing>
          <wp:inline distT="0" distB="0" distL="0" distR="0">
            <wp:extent cx="5648325" cy="3539372"/>
            <wp:effectExtent l="19050" t="0" r="9525" b="0"/>
            <wp:docPr id="1" name="Рисунок 10" descr="Global Lightning Frequency.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Lightning Frequency.pn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8325" cy="3539372"/>
                    </a:xfrm>
                    <a:prstGeom prst="rect">
                      <a:avLst/>
                    </a:prstGeom>
                    <a:noFill/>
                    <a:ln>
                      <a:noFill/>
                    </a:ln>
                  </pic:spPr>
                </pic:pic>
              </a:graphicData>
            </a:graphic>
          </wp:inline>
        </w:drawing>
      </w:r>
    </w:p>
    <w:p w:rsidR="00B30C77" w:rsidRPr="00190D63" w:rsidRDefault="00B30C77" w:rsidP="00190D63">
      <w:pPr>
        <w:shd w:val="clear" w:color="auto" w:fill="F9F9F9"/>
        <w:jc w:val="center"/>
        <w:rPr>
          <w:rFonts w:ascii="Times New Roman" w:hAnsi="Times New Roman" w:cs="Times New Roman"/>
          <w:iCs/>
        </w:rPr>
      </w:pPr>
      <w:r w:rsidRPr="00547FB9">
        <w:rPr>
          <w:rFonts w:ascii="Times New Roman" w:hAnsi="Times New Roman" w:cs="Times New Roman"/>
          <w:iCs/>
        </w:rPr>
        <w:t>Распределение грозовых разрядов по поверхности Земли.</w:t>
      </w:r>
    </w:p>
    <w:p w:rsidR="00B30C77" w:rsidRPr="00B30C77" w:rsidRDefault="00B30C77" w:rsidP="00B30C77">
      <w:pPr>
        <w:spacing w:before="100" w:beforeAutospacing="1" w:after="100" w:afterAutospacing="1"/>
        <w:jc w:val="both"/>
        <w:rPr>
          <w:rFonts w:ascii="Times New Roman" w:hAnsi="Times New Roman" w:cs="Times New Roman"/>
          <w:color w:val="000000" w:themeColor="text1"/>
        </w:rPr>
      </w:pPr>
      <w:r w:rsidRPr="00547FB9">
        <w:rPr>
          <w:rFonts w:ascii="Times New Roman" w:hAnsi="Times New Roman" w:cs="Times New Roman"/>
        </w:rPr>
        <w:t xml:space="preserve">Одновременно на Земле действует около полутора тысяч гроз, средняя интенсивность разрядов оценивается как 100 молний в секунду. По поверхности планеты грозы распределяются неравномерно. Над океаном гроз наблюдается приблизительно в десять раз меньше, чем над континентами. В тропической и экваториальной зоне (от 30° северной широты до 30° южной широты) сосредоточено около 78 % всех молниевых разрядов. </w:t>
      </w:r>
      <w:r w:rsidRPr="00547FB9">
        <w:rPr>
          <w:rFonts w:ascii="Times New Roman" w:hAnsi="Times New Roman" w:cs="Times New Roman"/>
        </w:rPr>
        <w:lastRenderedPageBreak/>
        <w:t xml:space="preserve">Максимум грозовой активности приходится </w:t>
      </w:r>
      <w:r w:rsidRPr="00547FB9">
        <w:rPr>
          <w:rFonts w:ascii="Times New Roman" w:hAnsi="Times New Roman" w:cs="Times New Roman"/>
          <w:color w:val="000000" w:themeColor="text1"/>
        </w:rPr>
        <w:t xml:space="preserve">на </w:t>
      </w:r>
      <w:hyperlink r:id="rId44" w:tooltip="Центральная Африка" w:history="1">
        <w:r w:rsidRPr="00547FB9">
          <w:rPr>
            <w:rFonts w:ascii="Times New Roman" w:hAnsi="Times New Roman" w:cs="Times New Roman"/>
            <w:color w:val="000000" w:themeColor="text1"/>
          </w:rPr>
          <w:t>Центральную Африку</w:t>
        </w:r>
      </w:hyperlink>
      <w:r w:rsidRPr="00547FB9">
        <w:rPr>
          <w:rFonts w:ascii="Times New Roman" w:hAnsi="Times New Roman" w:cs="Times New Roman"/>
          <w:color w:val="000000" w:themeColor="text1"/>
        </w:rPr>
        <w:t xml:space="preserve">. В полярных районах </w:t>
      </w:r>
      <w:hyperlink r:id="rId45" w:tooltip="Арктика" w:history="1">
        <w:r w:rsidRPr="00547FB9">
          <w:rPr>
            <w:rFonts w:ascii="Times New Roman" w:hAnsi="Times New Roman" w:cs="Times New Roman"/>
            <w:color w:val="000000" w:themeColor="text1"/>
          </w:rPr>
          <w:t>Арктики</w:t>
        </w:r>
      </w:hyperlink>
      <w:r w:rsidRPr="00547FB9">
        <w:rPr>
          <w:rFonts w:ascii="Times New Roman" w:hAnsi="Times New Roman" w:cs="Times New Roman"/>
          <w:color w:val="000000" w:themeColor="text1"/>
        </w:rPr>
        <w:t xml:space="preserve"> и </w:t>
      </w:r>
      <w:hyperlink r:id="rId46" w:tooltip="Антарктика" w:history="1">
        <w:r w:rsidRPr="00547FB9">
          <w:rPr>
            <w:rFonts w:ascii="Times New Roman" w:hAnsi="Times New Roman" w:cs="Times New Roman"/>
            <w:color w:val="000000" w:themeColor="text1"/>
          </w:rPr>
          <w:t>Антарктики</w:t>
        </w:r>
      </w:hyperlink>
      <w:r w:rsidRPr="00547FB9">
        <w:rPr>
          <w:rFonts w:ascii="Times New Roman" w:hAnsi="Times New Roman" w:cs="Times New Roman"/>
          <w:color w:val="000000" w:themeColor="text1"/>
        </w:rPr>
        <w:t xml:space="preserve"> и над полюсами гроз практически не бывает. Интенсивность гроз следует за солнцем: максимум гроз приходится на лето (в средних широтах) и дневные послеполуденные часы. Минимум зарегистрированных гроз приходится на время перед восходом солнца. На грозы влияют также географические особенности местности: сильные грозовые центры находятся в горных районах </w:t>
      </w:r>
      <w:hyperlink r:id="rId47" w:tooltip="Гималаи" w:history="1">
        <w:r w:rsidRPr="00547FB9">
          <w:rPr>
            <w:rFonts w:ascii="Times New Roman" w:hAnsi="Times New Roman" w:cs="Times New Roman"/>
            <w:color w:val="000000" w:themeColor="text1"/>
          </w:rPr>
          <w:t>Гималаев</w:t>
        </w:r>
      </w:hyperlink>
      <w:r w:rsidRPr="00547FB9">
        <w:rPr>
          <w:rFonts w:ascii="Times New Roman" w:hAnsi="Times New Roman" w:cs="Times New Roman"/>
          <w:color w:val="000000" w:themeColor="text1"/>
        </w:rPr>
        <w:t xml:space="preserve"> и </w:t>
      </w:r>
      <w:hyperlink r:id="rId48" w:tooltip="Кордильеры" w:history="1">
        <w:r w:rsidRPr="00547FB9">
          <w:rPr>
            <w:rFonts w:ascii="Times New Roman" w:hAnsi="Times New Roman" w:cs="Times New Roman"/>
            <w:color w:val="000000" w:themeColor="text1"/>
          </w:rPr>
          <w:t>Кордильер</w:t>
        </w:r>
      </w:hyperlink>
      <w:r w:rsidRPr="00547FB9">
        <w:rPr>
          <w:rFonts w:ascii="Times New Roman" w:hAnsi="Times New Roman" w:cs="Times New Roman"/>
          <w:color w:val="000000" w:themeColor="text1"/>
        </w:rPr>
        <w:t>.</w:t>
      </w:r>
    </w:p>
    <w:p w:rsidR="00B30C77" w:rsidRPr="00B30C77" w:rsidRDefault="00B30C77" w:rsidP="00B30C77">
      <w:pPr>
        <w:spacing w:before="100" w:beforeAutospacing="1" w:after="100" w:afterAutospacing="1"/>
        <w:rPr>
          <w:rFonts w:ascii="Times New Roman" w:hAnsi="Times New Roman" w:cs="Times New Roman"/>
          <w:b/>
        </w:rPr>
      </w:pPr>
      <w:r w:rsidRPr="00B30C77">
        <w:rPr>
          <w:rFonts w:ascii="Times New Roman" w:hAnsi="Times New Roman" w:cs="Times New Roman"/>
          <w:b/>
        </w:rPr>
        <w:t>Среднегодовое число дней с грозой в некоторых городах России: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7"/>
        <w:gridCol w:w="2077"/>
      </w:tblGrid>
      <w:tr w:rsidR="00B30C77" w:rsidRPr="00547FB9" w:rsidTr="00C46524">
        <w:trPr>
          <w:tblHeader/>
          <w:tblCellSpacing w:w="15" w:type="dxa"/>
        </w:trPr>
        <w:tc>
          <w:tcPr>
            <w:tcW w:w="0" w:type="auto"/>
            <w:vAlign w:val="center"/>
            <w:hideMark/>
          </w:tcPr>
          <w:p w:rsidR="00B30C77" w:rsidRPr="00547FB9" w:rsidRDefault="00B30C77" w:rsidP="00C46524">
            <w:pPr>
              <w:jc w:val="center"/>
              <w:rPr>
                <w:rFonts w:ascii="Times New Roman" w:hAnsi="Times New Roman" w:cs="Times New Roman"/>
                <w:b/>
                <w:bCs/>
              </w:rPr>
            </w:pPr>
            <w:r w:rsidRPr="00547FB9">
              <w:rPr>
                <w:rFonts w:ascii="Times New Roman" w:hAnsi="Times New Roman" w:cs="Times New Roman"/>
                <w:b/>
                <w:bCs/>
              </w:rPr>
              <w:t>Город</w:t>
            </w:r>
          </w:p>
        </w:tc>
        <w:tc>
          <w:tcPr>
            <w:tcW w:w="0" w:type="auto"/>
            <w:vAlign w:val="center"/>
            <w:hideMark/>
          </w:tcPr>
          <w:p w:rsidR="00B30C77" w:rsidRPr="00547FB9" w:rsidRDefault="00B30C77" w:rsidP="00C46524">
            <w:pPr>
              <w:jc w:val="center"/>
              <w:rPr>
                <w:rFonts w:ascii="Times New Roman" w:hAnsi="Times New Roman" w:cs="Times New Roman"/>
                <w:b/>
                <w:bCs/>
              </w:rPr>
            </w:pPr>
            <w:r w:rsidRPr="00547FB9">
              <w:rPr>
                <w:rFonts w:ascii="Times New Roman" w:hAnsi="Times New Roman" w:cs="Times New Roman"/>
                <w:b/>
                <w:bCs/>
              </w:rPr>
              <w:t>Число дней с грозой</w:t>
            </w:r>
          </w:p>
        </w:tc>
      </w:tr>
      <w:tr w:rsidR="00B30C77" w:rsidRPr="00547FB9" w:rsidTr="00C46524">
        <w:trPr>
          <w:tblCellSpacing w:w="15" w:type="dxa"/>
        </w:trPr>
        <w:tc>
          <w:tcPr>
            <w:tcW w:w="0" w:type="auto"/>
            <w:vAlign w:val="center"/>
            <w:hideMark/>
          </w:tcPr>
          <w:p w:rsidR="00B30C77" w:rsidRPr="00547FB9" w:rsidRDefault="00B30C77" w:rsidP="00C46524">
            <w:pPr>
              <w:rPr>
                <w:rFonts w:ascii="Times New Roman" w:hAnsi="Times New Roman" w:cs="Times New Roman"/>
                <w:color w:val="000000" w:themeColor="text1"/>
              </w:rPr>
            </w:pPr>
            <w:r>
              <w:rPr>
                <w:rFonts w:ascii="Times New Roman" w:hAnsi="Times New Roman" w:cs="Times New Roman"/>
              </w:rPr>
              <w:t xml:space="preserve">В </w:t>
            </w:r>
            <w:hyperlink r:id="rId49" w:tooltip="Архангельск" w:history="1">
              <w:r w:rsidRPr="00547FB9">
                <w:rPr>
                  <w:rFonts w:ascii="Times New Roman" w:hAnsi="Times New Roman" w:cs="Times New Roman"/>
                  <w:color w:val="000000" w:themeColor="text1"/>
                </w:rPr>
                <w:t>Архангельск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15</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0" w:tooltip="Астрахань" w:history="1">
              <w:r w:rsidR="00B30C77" w:rsidRPr="00547FB9">
                <w:rPr>
                  <w:rFonts w:ascii="Times New Roman" w:hAnsi="Times New Roman" w:cs="Times New Roman"/>
                  <w:color w:val="000000" w:themeColor="text1"/>
                </w:rPr>
                <w:t>Астрахань</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14</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1" w:tooltip="Барнаул" w:history="1">
              <w:r w:rsidR="00B30C77" w:rsidRPr="00547FB9">
                <w:rPr>
                  <w:rFonts w:ascii="Times New Roman" w:hAnsi="Times New Roman" w:cs="Times New Roman"/>
                  <w:color w:val="000000" w:themeColor="text1"/>
                </w:rPr>
                <w:t>Барнаул</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32</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2" w:tooltip="Благовещенск" w:history="1">
              <w:r w:rsidR="00B30C77" w:rsidRPr="00547FB9">
                <w:rPr>
                  <w:rFonts w:ascii="Times New Roman" w:hAnsi="Times New Roman" w:cs="Times New Roman"/>
                  <w:color w:val="000000" w:themeColor="text1"/>
                </w:rPr>
                <w:t>Благовещенск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28</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3" w:tooltip="Брянск" w:history="1">
              <w:r w:rsidR="00B30C77" w:rsidRPr="00547FB9">
                <w:rPr>
                  <w:rFonts w:ascii="Times New Roman" w:hAnsi="Times New Roman" w:cs="Times New Roman"/>
                  <w:color w:val="000000" w:themeColor="text1"/>
                </w:rPr>
                <w:t>Брянск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28</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4" w:tooltip="Владивосток" w:history="1">
              <w:r w:rsidR="00B30C77" w:rsidRPr="00547FB9">
                <w:rPr>
                  <w:rFonts w:ascii="Times New Roman" w:hAnsi="Times New Roman" w:cs="Times New Roman"/>
                  <w:color w:val="000000" w:themeColor="text1"/>
                </w:rPr>
                <w:t>Владивосток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13</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5" w:tooltip="Волгоград" w:history="1">
              <w:r w:rsidR="00B30C77" w:rsidRPr="00547FB9">
                <w:rPr>
                  <w:rFonts w:ascii="Times New Roman" w:hAnsi="Times New Roman" w:cs="Times New Roman"/>
                  <w:color w:val="000000" w:themeColor="text1"/>
                </w:rPr>
                <w:t>Волгоград</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21</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6" w:tooltip="Воронеж" w:history="1">
              <w:r w:rsidR="00B30C77" w:rsidRPr="00547FB9">
                <w:rPr>
                  <w:rFonts w:ascii="Times New Roman" w:hAnsi="Times New Roman" w:cs="Times New Roman"/>
                  <w:color w:val="000000" w:themeColor="text1"/>
                </w:rPr>
                <w:t>Воронеж</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26</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7" w:tooltip="Екатеринбург" w:history="1">
              <w:r w:rsidR="00B30C77" w:rsidRPr="00547FB9">
                <w:rPr>
                  <w:rFonts w:ascii="Times New Roman" w:hAnsi="Times New Roman" w:cs="Times New Roman"/>
                  <w:color w:val="000000" w:themeColor="text1"/>
                </w:rPr>
                <w:t>Екатеринбург</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28</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8" w:tooltip="Иркутск" w:history="1">
              <w:r w:rsidR="00B30C77" w:rsidRPr="00547FB9">
                <w:rPr>
                  <w:rFonts w:ascii="Times New Roman" w:hAnsi="Times New Roman" w:cs="Times New Roman"/>
                  <w:color w:val="000000" w:themeColor="text1"/>
                </w:rPr>
                <w:t>Иркутск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15</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59" w:tooltip="Казань" w:history="1">
              <w:r w:rsidR="00B30C77" w:rsidRPr="00547FB9">
                <w:rPr>
                  <w:rFonts w:ascii="Times New Roman" w:hAnsi="Times New Roman" w:cs="Times New Roman"/>
                  <w:color w:val="000000" w:themeColor="text1"/>
                </w:rPr>
                <w:t>Казань</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28</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0" w:tooltip="Калининград" w:history="1">
              <w:r w:rsidR="00B30C77" w:rsidRPr="00547FB9">
                <w:rPr>
                  <w:rFonts w:ascii="Times New Roman" w:hAnsi="Times New Roman" w:cs="Times New Roman"/>
                  <w:color w:val="000000" w:themeColor="text1"/>
                </w:rPr>
                <w:t>Калининград</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18</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1" w:tooltip="Красноярск" w:history="1">
              <w:r w:rsidR="00B30C77" w:rsidRPr="00547FB9">
                <w:rPr>
                  <w:rFonts w:ascii="Times New Roman" w:hAnsi="Times New Roman" w:cs="Times New Roman"/>
                  <w:color w:val="000000" w:themeColor="text1"/>
                </w:rPr>
                <w:t>Красноярск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24</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2" w:tooltip="Москва" w:history="1">
              <w:r w:rsidR="00B30C77" w:rsidRPr="00547FB9">
                <w:rPr>
                  <w:rFonts w:ascii="Times New Roman" w:hAnsi="Times New Roman" w:cs="Times New Roman"/>
                  <w:color w:val="000000" w:themeColor="text1"/>
                </w:rPr>
                <w:t>Москва</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24</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3" w:tooltip="Мурманск" w:history="1">
              <w:r w:rsidR="00B30C77" w:rsidRPr="00547FB9">
                <w:rPr>
                  <w:rFonts w:ascii="Times New Roman" w:hAnsi="Times New Roman" w:cs="Times New Roman"/>
                  <w:color w:val="000000" w:themeColor="text1"/>
                </w:rPr>
                <w:t>Мурманск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4</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4" w:tooltip="Нижний Новгород" w:history="1">
              <w:r w:rsidR="00B30C77" w:rsidRPr="00547FB9">
                <w:rPr>
                  <w:rFonts w:ascii="Times New Roman" w:hAnsi="Times New Roman" w:cs="Times New Roman"/>
                  <w:color w:val="000000" w:themeColor="text1"/>
                </w:rPr>
                <w:t>Нижний Новгород</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28</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5" w:tooltip="Новосибирск" w:history="1">
              <w:r w:rsidR="00B30C77" w:rsidRPr="00547FB9">
                <w:rPr>
                  <w:rFonts w:ascii="Times New Roman" w:hAnsi="Times New Roman" w:cs="Times New Roman"/>
                  <w:color w:val="000000" w:themeColor="text1"/>
                </w:rPr>
                <w:t>Новосибирск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20</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6" w:tooltip="Омск" w:history="1">
              <w:r w:rsidR="00B30C77" w:rsidRPr="00547FB9">
                <w:rPr>
                  <w:rFonts w:ascii="Times New Roman" w:hAnsi="Times New Roman" w:cs="Times New Roman"/>
                  <w:color w:val="000000" w:themeColor="text1"/>
                </w:rPr>
                <w:t>Омск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27</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7" w:tooltip="Оренбург" w:history="1">
              <w:r w:rsidR="00B30C77" w:rsidRPr="00547FB9">
                <w:rPr>
                  <w:rFonts w:ascii="Times New Roman" w:hAnsi="Times New Roman" w:cs="Times New Roman"/>
                  <w:color w:val="000000" w:themeColor="text1"/>
                </w:rPr>
                <w:t>Оренбург</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28</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8" w:tooltip="Петропавловск-Камчатский" w:history="1">
              <w:r w:rsidR="00B30C77" w:rsidRPr="00547FB9">
                <w:rPr>
                  <w:rFonts w:ascii="Times New Roman" w:hAnsi="Times New Roman" w:cs="Times New Roman"/>
                  <w:color w:val="000000" w:themeColor="text1"/>
                </w:rPr>
                <w:t>Петропавловск-Камчатский</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1</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69" w:tooltip="Ростов-на-Дону" w:history="1">
              <w:r w:rsidR="00B30C77" w:rsidRPr="00547FB9">
                <w:rPr>
                  <w:rFonts w:ascii="Times New Roman" w:hAnsi="Times New Roman" w:cs="Times New Roman"/>
                  <w:color w:val="000000" w:themeColor="text1"/>
                </w:rPr>
                <w:t>Ростов-на-Дону</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31</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0" w:tooltip="Самара" w:history="1">
              <w:r w:rsidR="00B30C77" w:rsidRPr="00547FB9">
                <w:rPr>
                  <w:rFonts w:ascii="Times New Roman" w:hAnsi="Times New Roman" w:cs="Times New Roman"/>
                  <w:color w:val="000000" w:themeColor="text1"/>
                </w:rPr>
                <w:t>Самара</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25</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1" w:tooltip="Санкт-Петербург" w:history="1">
              <w:r w:rsidR="00B30C77" w:rsidRPr="00547FB9">
                <w:rPr>
                  <w:rFonts w:ascii="Times New Roman" w:hAnsi="Times New Roman" w:cs="Times New Roman"/>
                  <w:color w:val="000000" w:themeColor="text1"/>
                </w:rPr>
                <w:t>Санкт-Петербург</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16</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2" w:tooltip="Саратов" w:history="1">
              <w:r w:rsidR="00B30C77" w:rsidRPr="00547FB9">
                <w:rPr>
                  <w:rFonts w:ascii="Times New Roman" w:hAnsi="Times New Roman" w:cs="Times New Roman"/>
                  <w:color w:val="000000" w:themeColor="text1"/>
                </w:rPr>
                <w:t>Саратов</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28</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3" w:tooltip="Сочи" w:history="1">
              <w:r w:rsidR="00B30C77" w:rsidRPr="00547FB9">
                <w:rPr>
                  <w:rFonts w:ascii="Times New Roman" w:hAnsi="Times New Roman" w:cs="Times New Roman"/>
                  <w:color w:val="000000" w:themeColor="text1"/>
                </w:rPr>
                <w:t>Сочи</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50</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4" w:tooltip="Ставрополь" w:history="1">
              <w:r w:rsidR="00B30C77" w:rsidRPr="00547FB9">
                <w:rPr>
                  <w:rFonts w:ascii="Times New Roman" w:hAnsi="Times New Roman" w:cs="Times New Roman"/>
                  <w:color w:val="000000" w:themeColor="text1"/>
                </w:rPr>
                <w:t>Ставрополь</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26</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5" w:tooltip="Сыктывкар" w:history="1">
              <w:r w:rsidR="00B30C77" w:rsidRPr="00547FB9">
                <w:rPr>
                  <w:rFonts w:ascii="Times New Roman" w:hAnsi="Times New Roman" w:cs="Times New Roman"/>
                  <w:color w:val="000000" w:themeColor="text1"/>
                </w:rPr>
                <w:t>Сыктывкар</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25</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6" w:tooltip="Томск" w:history="1">
              <w:r w:rsidR="00B30C77" w:rsidRPr="00547FB9">
                <w:rPr>
                  <w:rFonts w:ascii="Times New Roman" w:hAnsi="Times New Roman" w:cs="Times New Roman"/>
                  <w:color w:val="000000" w:themeColor="text1"/>
                </w:rPr>
                <w:t>Томск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24</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7" w:tooltip="Уфа" w:history="1">
              <w:r w:rsidR="00B30C77" w:rsidRPr="00547FB9">
                <w:rPr>
                  <w:rFonts w:ascii="Times New Roman" w:hAnsi="Times New Roman" w:cs="Times New Roman"/>
                  <w:color w:val="000000" w:themeColor="text1"/>
                </w:rPr>
                <w:t>Уфа</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31</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8" w:tooltip="Хабаровск" w:history="1">
              <w:r w:rsidR="00B30C77" w:rsidRPr="00547FB9">
                <w:rPr>
                  <w:rFonts w:ascii="Times New Roman" w:hAnsi="Times New Roman" w:cs="Times New Roman"/>
                  <w:color w:val="000000" w:themeColor="text1"/>
                </w:rPr>
                <w:t>Хабаровск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25</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79" w:tooltip="Ханты-Мансийск" w:history="1">
              <w:r w:rsidR="00B30C77" w:rsidRPr="00547FB9">
                <w:rPr>
                  <w:rFonts w:ascii="Times New Roman" w:hAnsi="Times New Roman" w:cs="Times New Roman"/>
                  <w:color w:val="000000" w:themeColor="text1"/>
                </w:rPr>
                <w:t>Ханты-Мансийск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20</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80" w:tooltip="Челябинск" w:history="1">
              <w:r w:rsidR="00B30C77" w:rsidRPr="00547FB9">
                <w:rPr>
                  <w:rFonts w:ascii="Times New Roman" w:hAnsi="Times New Roman" w:cs="Times New Roman"/>
                  <w:color w:val="000000" w:themeColor="text1"/>
                </w:rPr>
                <w:t>Челябинск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24</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81" w:tooltip="Чита" w:history="1">
              <w:r w:rsidR="00B30C77" w:rsidRPr="00547FB9">
                <w:rPr>
                  <w:rFonts w:ascii="Times New Roman" w:hAnsi="Times New Roman" w:cs="Times New Roman"/>
                  <w:color w:val="000000" w:themeColor="text1"/>
                </w:rPr>
                <w:t>Чита</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27</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82" w:tooltip="Южно-Сахалинск" w:history="1">
              <w:r w:rsidR="00B30C77" w:rsidRPr="00547FB9">
                <w:rPr>
                  <w:rFonts w:ascii="Times New Roman" w:hAnsi="Times New Roman" w:cs="Times New Roman"/>
                  <w:color w:val="000000" w:themeColor="text1"/>
                </w:rPr>
                <w:t>Южно-Сахалинск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7</w:t>
            </w:r>
          </w:p>
        </w:tc>
      </w:tr>
      <w:tr w:rsidR="00B30C77" w:rsidRPr="00547FB9" w:rsidTr="00C46524">
        <w:trPr>
          <w:tblCellSpacing w:w="15" w:type="dxa"/>
        </w:trPr>
        <w:tc>
          <w:tcPr>
            <w:tcW w:w="0" w:type="auto"/>
            <w:vAlign w:val="center"/>
            <w:hideMark/>
          </w:tcPr>
          <w:p w:rsidR="00B30C77" w:rsidRPr="00547FB9" w:rsidRDefault="00864EE8" w:rsidP="00C46524">
            <w:pPr>
              <w:rPr>
                <w:rFonts w:ascii="Times New Roman" w:hAnsi="Times New Roman" w:cs="Times New Roman"/>
                <w:color w:val="000000" w:themeColor="text1"/>
              </w:rPr>
            </w:pPr>
            <w:hyperlink r:id="rId83" w:tooltip="Якутск" w:history="1">
              <w:r w:rsidR="00B30C77" w:rsidRPr="00547FB9">
                <w:rPr>
                  <w:rFonts w:ascii="Times New Roman" w:hAnsi="Times New Roman" w:cs="Times New Roman"/>
                  <w:color w:val="000000" w:themeColor="text1"/>
                </w:rPr>
                <w:t>Якутск</w:t>
              </w:r>
            </w:hyperlink>
          </w:p>
        </w:tc>
        <w:tc>
          <w:tcPr>
            <w:tcW w:w="0" w:type="auto"/>
            <w:vAlign w:val="center"/>
            <w:hideMark/>
          </w:tcPr>
          <w:p w:rsidR="00B30C77" w:rsidRPr="00547FB9" w:rsidRDefault="00B30C77" w:rsidP="00C46524">
            <w:pPr>
              <w:rPr>
                <w:rFonts w:ascii="Times New Roman" w:hAnsi="Times New Roman" w:cs="Times New Roman"/>
              </w:rPr>
            </w:pPr>
            <w:r w:rsidRPr="00547FB9">
              <w:rPr>
                <w:rFonts w:ascii="Times New Roman" w:hAnsi="Times New Roman" w:cs="Times New Roman"/>
              </w:rPr>
              <w:t>12</w:t>
            </w:r>
          </w:p>
        </w:tc>
      </w:tr>
    </w:tbl>
    <w:p w:rsidR="00B30C77" w:rsidRPr="007621E3" w:rsidRDefault="00B30C77" w:rsidP="007621E3">
      <w:pPr>
        <w:jc w:val="both"/>
        <w:rPr>
          <w:rFonts w:ascii="Times New Roman" w:hAnsi="Times New Roman" w:cs="Times New Roman"/>
          <w:color w:val="333333"/>
          <w:sz w:val="24"/>
          <w:szCs w:val="24"/>
          <w:shd w:val="clear" w:color="auto" w:fill="FFFFFF"/>
        </w:rPr>
      </w:pPr>
    </w:p>
    <w:p w:rsidR="00526AB3" w:rsidRPr="00DD1CF1" w:rsidRDefault="00B30C77" w:rsidP="00526AB3">
      <w:pPr>
        <w:jc w:val="center"/>
        <w:rPr>
          <w:rFonts w:ascii="Times New Roman" w:hAnsi="Times New Roman" w:cs="Times New Roman"/>
          <w:b/>
          <w:sz w:val="32"/>
          <w:szCs w:val="32"/>
        </w:rPr>
      </w:pPr>
      <w:r>
        <w:rPr>
          <w:rFonts w:ascii="Times New Roman" w:hAnsi="Times New Roman" w:cs="Times New Roman"/>
          <w:b/>
          <w:sz w:val="32"/>
          <w:szCs w:val="32"/>
        </w:rPr>
        <w:t xml:space="preserve">2.2. </w:t>
      </w:r>
      <w:r w:rsidR="00526AB3" w:rsidRPr="00DD1CF1">
        <w:rPr>
          <w:rFonts w:ascii="Times New Roman" w:hAnsi="Times New Roman" w:cs="Times New Roman"/>
          <w:b/>
          <w:sz w:val="32"/>
          <w:szCs w:val="32"/>
        </w:rPr>
        <w:t xml:space="preserve">Как правильно защищаться от </w:t>
      </w:r>
      <w:r w:rsidR="00DD1CF1">
        <w:rPr>
          <w:rFonts w:ascii="Times New Roman" w:hAnsi="Times New Roman" w:cs="Times New Roman"/>
          <w:b/>
          <w:sz w:val="32"/>
          <w:szCs w:val="32"/>
        </w:rPr>
        <w:t>грозы (</w:t>
      </w:r>
      <w:r w:rsidR="00526AB3" w:rsidRPr="00DD1CF1">
        <w:rPr>
          <w:rFonts w:ascii="Times New Roman" w:hAnsi="Times New Roman" w:cs="Times New Roman"/>
          <w:b/>
          <w:sz w:val="32"/>
          <w:szCs w:val="32"/>
        </w:rPr>
        <w:t>молнии</w:t>
      </w:r>
      <w:r w:rsidR="00DD1CF1">
        <w:rPr>
          <w:rFonts w:ascii="Times New Roman" w:hAnsi="Times New Roman" w:cs="Times New Roman"/>
          <w:b/>
          <w:sz w:val="32"/>
          <w:szCs w:val="32"/>
        </w:rPr>
        <w:t>).</w:t>
      </w:r>
    </w:p>
    <w:p w:rsidR="00526AB3" w:rsidRPr="00B57592" w:rsidRDefault="00526AB3" w:rsidP="00B57592">
      <w:pPr>
        <w:pStyle w:val="1"/>
        <w:shd w:val="clear" w:color="auto" w:fill="FFFFFF"/>
        <w:spacing w:before="0" w:beforeAutospacing="0" w:after="0" w:afterAutospacing="0" w:line="264" w:lineRule="atLeast"/>
        <w:jc w:val="both"/>
        <w:textAlignment w:val="baseline"/>
        <w:rPr>
          <w:b w:val="0"/>
          <w:sz w:val="24"/>
          <w:szCs w:val="24"/>
          <w:shd w:val="clear" w:color="auto" w:fill="FFFFFF"/>
        </w:rPr>
      </w:pPr>
      <w:r w:rsidRPr="007621E3">
        <w:rPr>
          <w:b w:val="0"/>
          <w:sz w:val="24"/>
          <w:szCs w:val="24"/>
          <w:shd w:val="clear" w:color="auto" w:fill="FFFFFF"/>
        </w:rPr>
        <w:t xml:space="preserve">       В наших широтах едва ли не большую опасность из природных стихий представляет гроза. Согласно статистике, во всём </w:t>
      </w:r>
      <w:r w:rsidR="003A5AB5">
        <w:rPr>
          <w:b w:val="0"/>
          <w:sz w:val="24"/>
          <w:szCs w:val="24"/>
          <w:shd w:val="clear" w:color="auto" w:fill="FFFFFF"/>
        </w:rPr>
        <w:t xml:space="preserve">мире </w:t>
      </w:r>
      <w:r w:rsidRPr="007621E3">
        <w:rPr>
          <w:b w:val="0"/>
          <w:sz w:val="24"/>
          <w:szCs w:val="24"/>
          <w:shd w:val="clear" w:color="auto" w:fill="FFFFFF"/>
        </w:rPr>
        <w:t>ежегодно молнией поражается около четверти миллиона людей. К счастью, к гибели приводят далеко не все удары природным электрическим разрядом. Риск умереть от удара молнией оценивается как 1 из 83 930.</w:t>
      </w:r>
      <w:r w:rsidR="00B57592">
        <w:rPr>
          <w:b w:val="0"/>
          <w:sz w:val="24"/>
          <w:szCs w:val="24"/>
          <w:shd w:val="clear" w:color="auto" w:fill="FFFFFF"/>
        </w:rPr>
        <w:t xml:space="preserve"> </w:t>
      </w:r>
      <w:r w:rsidRPr="00B57592">
        <w:rPr>
          <w:b w:val="0"/>
          <w:sz w:val="24"/>
          <w:szCs w:val="24"/>
          <w:shd w:val="clear" w:color="auto" w:fill="FFFFFF"/>
        </w:rPr>
        <w:t>В следующий раз, когда вы увидите молнию, последуйте нижеизложенным советам.</w:t>
      </w:r>
    </w:p>
    <w:p w:rsidR="00B57592" w:rsidRPr="00B57592" w:rsidRDefault="00B57592" w:rsidP="00B57592">
      <w:pPr>
        <w:pStyle w:val="1"/>
        <w:shd w:val="clear" w:color="auto" w:fill="FFFFFF"/>
        <w:spacing w:before="0" w:beforeAutospacing="0" w:after="0" w:afterAutospacing="0" w:line="264" w:lineRule="atLeast"/>
        <w:jc w:val="both"/>
        <w:textAlignment w:val="baseline"/>
        <w:rPr>
          <w:b w:val="0"/>
          <w:sz w:val="24"/>
          <w:szCs w:val="24"/>
        </w:rPr>
      </w:pPr>
    </w:p>
    <w:p w:rsidR="00DD1CF1" w:rsidRPr="00BF4EC4" w:rsidRDefault="00DD1CF1" w:rsidP="003A5AB5">
      <w:pPr>
        <w:jc w:val="both"/>
        <w:rPr>
          <w:rFonts w:ascii="Times New Roman" w:hAnsi="Times New Roman" w:cs="Times New Roman"/>
          <w:b/>
          <w:sz w:val="24"/>
          <w:szCs w:val="24"/>
          <w:shd w:val="clear" w:color="auto" w:fill="FFFFFF"/>
        </w:rPr>
      </w:pPr>
      <w:r w:rsidRPr="00BF4EC4">
        <w:rPr>
          <w:rFonts w:ascii="Times New Roman" w:hAnsi="Times New Roman" w:cs="Times New Roman"/>
          <w:b/>
          <w:sz w:val="24"/>
          <w:szCs w:val="24"/>
          <w:shd w:val="clear" w:color="auto" w:fill="FFFFFF"/>
        </w:rPr>
        <w:t>Я провел опрос, составив анкету</w:t>
      </w:r>
      <w:r w:rsidR="00BF4EC4" w:rsidRPr="00BF4EC4">
        <w:rPr>
          <w:rFonts w:ascii="Times New Roman" w:hAnsi="Times New Roman" w:cs="Times New Roman"/>
          <w:b/>
          <w:sz w:val="24"/>
          <w:szCs w:val="24"/>
          <w:shd w:val="clear" w:color="auto" w:fill="FFFFFF"/>
        </w:rPr>
        <w:t xml:space="preserve"> (в опросе участвовало 44 человека)</w:t>
      </w:r>
      <w:r w:rsidRPr="00BF4EC4">
        <w:rPr>
          <w:rFonts w:ascii="Times New Roman" w:hAnsi="Times New Roman" w:cs="Times New Roman"/>
          <w:b/>
          <w:sz w:val="24"/>
          <w:szCs w:val="24"/>
          <w:shd w:val="clear" w:color="auto" w:fill="FFFFFF"/>
        </w:rPr>
        <w:t>:</w:t>
      </w:r>
    </w:p>
    <w:p w:rsidR="00DD1CF1" w:rsidRDefault="00DD1CF1" w:rsidP="003A5AB5">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вопрос – Опасна ли гроза для человека?</w:t>
      </w:r>
    </w:p>
    <w:p w:rsidR="00DD1CF1" w:rsidRDefault="00DD1CF1" w:rsidP="003A5AB5">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 вопрос – Что опаснее молния или гром при грозе?</w:t>
      </w:r>
    </w:p>
    <w:p w:rsidR="00DD1CF1" w:rsidRDefault="00DD1CF1" w:rsidP="003A5AB5">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вопрос </w:t>
      </w:r>
      <w:r w:rsidR="00BF4EC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BF4EC4">
        <w:rPr>
          <w:rFonts w:ascii="Times New Roman" w:hAnsi="Times New Roman" w:cs="Times New Roman"/>
          <w:sz w:val="24"/>
          <w:szCs w:val="24"/>
          <w:shd w:val="clear" w:color="auto" w:fill="FFFFFF"/>
        </w:rPr>
        <w:t>Знаете ли вы как защититься от грозы?</w:t>
      </w:r>
    </w:p>
    <w:p w:rsidR="00BF4EC4" w:rsidRDefault="00BF4EC4" w:rsidP="003A5AB5">
      <w:pPr>
        <w:jc w:val="both"/>
        <w:rPr>
          <w:rFonts w:ascii="Times New Roman" w:hAnsi="Times New Roman" w:cs="Times New Roman"/>
          <w:sz w:val="24"/>
          <w:szCs w:val="24"/>
          <w:shd w:val="clear" w:color="auto" w:fill="FFFFFF"/>
        </w:rPr>
      </w:pPr>
    </w:p>
    <w:p w:rsidR="00B57592" w:rsidRDefault="00B57592" w:rsidP="003A5AB5">
      <w:pPr>
        <w:jc w:val="both"/>
        <w:rPr>
          <w:rFonts w:ascii="Times New Roman" w:hAnsi="Times New Roman" w:cs="Times New Roman"/>
          <w:b/>
          <w:color w:val="C00000"/>
          <w:sz w:val="24"/>
          <w:szCs w:val="24"/>
          <w:shd w:val="clear" w:color="auto" w:fill="FFFFFF"/>
        </w:rPr>
      </w:pPr>
    </w:p>
    <w:p w:rsidR="00B57592" w:rsidRPr="00BF4EC4" w:rsidRDefault="00B57592" w:rsidP="003A5AB5">
      <w:pPr>
        <w:jc w:val="both"/>
        <w:rPr>
          <w:rFonts w:ascii="Times New Roman" w:hAnsi="Times New Roman" w:cs="Times New Roman"/>
          <w:b/>
          <w:color w:val="C00000"/>
          <w:sz w:val="24"/>
          <w:szCs w:val="24"/>
          <w:shd w:val="clear" w:color="auto" w:fill="FFFFFF"/>
        </w:rPr>
      </w:pPr>
    </w:p>
    <w:p w:rsidR="004B6CEC" w:rsidRDefault="004B6CEC" w:rsidP="004B6CEC">
      <w:pPr>
        <w:spacing w:after="0" w:line="240" w:lineRule="auto"/>
        <w:rPr>
          <w:rFonts w:ascii="Times New Roman" w:hAnsi="Times New Roman" w:cs="Times New Roman"/>
          <w:sz w:val="28"/>
          <w:szCs w:val="28"/>
        </w:rPr>
      </w:pPr>
      <w:r w:rsidRPr="009D6F38">
        <w:rPr>
          <w:rFonts w:ascii="Times New Roman" w:hAnsi="Times New Roman" w:cs="Times New Roman"/>
          <w:sz w:val="28"/>
          <w:szCs w:val="28"/>
        </w:rPr>
        <w:t xml:space="preserve">Исходя из результатов анкетирования, я понял, что есть проблема с </w:t>
      </w:r>
      <w:r>
        <w:rPr>
          <w:rFonts w:ascii="Times New Roman" w:hAnsi="Times New Roman" w:cs="Times New Roman"/>
          <w:sz w:val="28"/>
          <w:szCs w:val="28"/>
        </w:rPr>
        <w:t xml:space="preserve">недостатком знаний о </w:t>
      </w:r>
      <w:proofErr w:type="gramStart"/>
      <w:r>
        <w:rPr>
          <w:rFonts w:ascii="Times New Roman" w:hAnsi="Times New Roman" w:cs="Times New Roman"/>
          <w:sz w:val="28"/>
          <w:szCs w:val="28"/>
        </w:rPr>
        <w:t>том</w:t>
      </w:r>
      <w:proofErr w:type="gramEnd"/>
      <w:r>
        <w:rPr>
          <w:rFonts w:ascii="Times New Roman" w:hAnsi="Times New Roman" w:cs="Times New Roman"/>
          <w:sz w:val="28"/>
          <w:szCs w:val="28"/>
        </w:rPr>
        <w:t xml:space="preserve"> как правильно защититься от грозы</w:t>
      </w:r>
      <w:r w:rsidRPr="009D6F38">
        <w:rPr>
          <w:rFonts w:ascii="Times New Roman" w:hAnsi="Times New Roman" w:cs="Times New Roman"/>
          <w:sz w:val="28"/>
          <w:szCs w:val="28"/>
        </w:rPr>
        <w:t>.</w:t>
      </w:r>
    </w:p>
    <w:p w:rsidR="004B6CEC" w:rsidRDefault="004B6CEC" w:rsidP="004B6CEC">
      <w:pPr>
        <w:rPr>
          <w:rFonts w:ascii="Times New Roman" w:hAnsi="Times New Roman" w:cs="Times New Roman"/>
          <w:b/>
          <w:sz w:val="28"/>
          <w:szCs w:val="28"/>
        </w:rPr>
      </w:pPr>
      <w:r w:rsidRPr="009D6F38">
        <w:rPr>
          <w:rFonts w:ascii="Times New Roman" w:hAnsi="Times New Roman" w:cs="Times New Roman"/>
          <w:sz w:val="28"/>
          <w:szCs w:val="28"/>
        </w:rPr>
        <w:br/>
      </w:r>
      <w:r>
        <w:rPr>
          <w:rFonts w:ascii="Times New Roman" w:hAnsi="Times New Roman" w:cs="Times New Roman"/>
          <w:b/>
          <w:sz w:val="28"/>
          <w:szCs w:val="28"/>
        </w:rPr>
        <w:t xml:space="preserve">                    </w:t>
      </w:r>
      <w:r w:rsidRPr="00801F45">
        <w:rPr>
          <w:rFonts w:ascii="Times New Roman" w:hAnsi="Times New Roman" w:cs="Times New Roman"/>
          <w:b/>
          <w:sz w:val="28"/>
          <w:szCs w:val="28"/>
        </w:rPr>
        <w:t>2.3. Буклет с рекомендациями</w:t>
      </w:r>
      <w:r>
        <w:rPr>
          <w:rFonts w:ascii="Times New Roman" w:hAnsi="Times New Roman" w:cs="Times New Roman"/>
          <w:b/>
          <w:sz w:val="28"/>
          <w:szCs w:val="28"/>
        </w:rPr>
        <w:t xml:space="preserve"> как правильно вести себя при грозе. </w:t>
      </w:r>
    </w:p>
    <w:p w:rsidR="00BF4EC4" w:rsidRPr="00BF4EC4" w:rsidRDefault="004B6CEC" w:rsidP="004B6CEC">
      <w:pPr>
        <w:rPr>
          <w:rFonts w:ascii="Times New Roman" w:hAnsi="Times New Roman" w:cs="Times New Roman"/>
          <w:b/>
          <w:sz w:val="24"/>
          <w:szCs w:val="24"/>
          <w:shd w:val="clear" w:color="auto" w:fill="FFFFFF"/>
        </w:rPr>
      </w:pPr>
      <w:r w:rsidRPr="00801F45">
        <w:rPr>
          <w:rFonts w:ascii="Times New Roman" w:hAnsi="Times New Roman" w:cs="Times New Roman"/>
          <w:b/>
          <w:sz w:val="28"/>
          <w:szCs w:val="28"/>
        </w:rPr>
        <w:br/>
      </w:r>
      <w:r w:rsidRPr="00DF3B44">
        <w:rPr>
          <w:rFonts w:ascii="Times New Roman" w:hAnsi="Times New Roman" w:cs="Times New Roman"/>
          <w:b/>
          <w:sz w:val="28"/>
          <w:szCs w:val="28"/>
        </w:rPr>
        <w:t>По итогу работы я составил буклет с рекомендациями и раздал его</w:t>
      </w:r>
      <w:r>
        <w:rPr>
          <w:rFonts w:ascii="Times New Roman" w:hAnsi="Times New Roman" w:cs="Times New Roman"/>
          <w:b/>
          <w:sz w:val="28"/>
          <w:szCs w:val="28"/>
        </w:rPr>
        <w:t xml:space="preserve"> </w:t>
      </w:r>
      <w:r w:rsidRPr="00DF3B44">
        <w:rPr>
          <w:rFonts w:ascii="Times New Roman" w:hAnsi="Times New Roman" w:cs="Times New Roman"/>
          <w:b/>
          <w:sz w:val="28"/>
          <w:szCs w:val="28"/>
        </w:rPr>
        <w:t>учащимся с 1 по 11-е классы нашей школы.</w:t>
      </w:r>
      <w:r w:rsidRPr="00DF3B44">
        <w:rPr>
          <w:rFonts w:ascii="Times New Roman" w:hAnsi="Times New Roman" w:cs="Times New Roman"/>
          <w:b/>
          <w:sz w:val="28"/>
          <w:szCs w:val="28"/>
        </w:rPr>
        <w:br/>
      </w:r>
    </w:p>
    <w:tbl>
      <w:tblPr>
        <w:tblStyle w:val="ad"/>
        <w:tblW w:w="0" w:type="auto"/>
        <w:tblLook w:val="04A0" w:firstRow="1" w:lastRow="0" w:firstColumn="1" w:lastColumn="0" w:noHBand="0" w:noVBand="1"/>
      </w:tblPr>
      <w:tblGrid>
        <w:gridCol w:w="10682"/>
      </w:tblGrid>
      <w:tr w:rsidR="00DD1CF1" w:rsidTr="00DD1CF1">
        <w:tc>
          <w:tcPr>
            <w:tcW w:w="10682" w:type="dxa"/>
          </w:tcPr>
          <w:p w:rsidR="00DD1CF1" w:rsidRPr="00DD1CF1" w:rsidRDefault="00DD1CF1" w:rsidP="00DD1CF1">
            <w:pPr>
              <w:jc w:val="center"/>
              <w:rPr>
                <w:rFonts w:ascii="Times New Roman" w:hAnsi="Times New Roman" w:cs="Times New Roman"/>
                <w:b/>
                <w:sz w:val="32"/>
                <w:szCs w:val="32"/>
              </w:rPr>
            </w:pPr>
            <w:r w:rsidRPr="00DD1CF1">
              <w:rPr>
                <w:rFonts w:ascii="Times New Roman" w:hAnsi="Times New Roman" w:cs="Times New Roman"/>
                <w:b/>
                <w:sz w:val="32"/>
                <w:szCs w:val="32"/>
              </w:rPr>
              <w:t>Как</w:t>
            </w:r>
            <w:r w:rsidR="004B6CEC">
              <w:rPr>
                <w:rFonts w:ascii="Times New Roman" w:hAnsi="Times New Roman" w:cs="Times New Roman"/>
                <w:b/>
                <w:sz w:val="32"/>
                <w:szCs w:val="32"/>
              </w:rPr>
              <w:t xml:space="preserve"> правильно вести себя при </w:t>
            </w:r>
            <w:r w:rsidRPr="00DD1CF1">
              <w:rPr>
                <w:rFonts w:ascii="Times New Roman" w:hAnsi="Times New Roman" w:cs="Times New Roman"/>
                <w:b/>
                <w:sz w:val="32"/>
                <w:szCs w:val="32"/>
              </w:rPr>
              <w:t xml:space="preserve"> </w:t>
            </w:r>
            <w:r w:rsidR="004B6CEC">
              <w:rPr>
                <w:rFonts w:ascii="Times New Roman" w:hAnsi="Times New Roman" w:cs="Times New Roman"/>
                <w:b/>
                <w:sz w:val="32"/>
                <w:szCs w:val="32"/>
              </w:rPr>
              <w:t>грозе</w:t>
            </w:r>
            <w:r>
              <w:rPr>
                <w:rFonts w:ascii="Times New Roman" w:hAnsi="Times New Roman" w:cs="Times New Roman"/>
                <w:b/>
                <w:sz w:val="32"/>
                <w:szCs w:val="32"/>
              </w:rPr>
              <w:t xml:space="preserve"> (</w:t>
            </w:r>
            <w:r w:rsidRPr="00DD1CF1">
              <w:rPr>
                <w:rFonts w:ascii="Times New Roman" w:hAnsi="Times New Roman" w:cs="Times New Roman"/>
                <w:b/>
                <w:sz w:val="32"/>
                <w:szCs w:val="32"/>
              </w:rPr>
              <w:t>молнии</w:t>
            </w:r>
            <w:r>
              <w:rPr>
                <w:rFonts w:ascii="Times New Roman" w:hAnsi="Times New Roman" w:cs="Times New Roman"/>
                <w:b/>
                <w:sz w:val="32"/>
                <w:szCs w:val="32"/>
              </w:rPr>
              <w:t>).</w:t>
            </w:r>
          </w:p>
          <w:p w:rsidR="00DD1CF1" w:rsidRDefault="00DD1CF1" w:rsidP="003A5AB5">
            <w:pPr>
              <w:jc w:val="both"/>
              <w:rPr>
                <w:rFonts w:ascii="Times New Roman" w:hAnsi="Times New Roman" w:cs="Times New Roman"/>
                <w:sz w:val="24"/>
                <w:szCs w:val="24"/>
                <w:shd w:val="clear" w:color="auto" w:fill="FFFFFF"/>
              </w:rPr>
            </w:pPr>
          </w:p>
          <w:p w:rsidR="00DD1CF1" w:rsidRDefault="00DD1CF1" w:rsidP="003A5AB5">
            <w:pPr>
              <w:jc w:val="both"/>
              <w:rPr>
                <w:rFonts w:ascii="Times New Roman" w:hAnsi="Times New Roman" w:cs="Times New Roman"/>
                <w:sz w:val="24"/>
                <w:szCs w:val="24"/>
                <w:shd w:val="clear" w:color="auto" w:fill="FFFFFF"/>
              </w:rPr>
            </w:pPr>
          </w:p>
          <w:p w:rsidR="00DD1CF1" w:rsidRPr="007621E3" w:rsidRDefault="00DD1CF1" w:rsidP="00DD1CF1">
            <w:pPr>
              <w:pStyle w:val="a7"/>
              <w:numPr>
                <w:ilvl w:val="0"/>
                <w:numId w:val="7"/>
              </w:numPr>
              <w:jc w:val="both"/>
              <w:rPr>
                <w:rFonts w:ascii="Times New Roman" w:hAnsi="Times New Roman" w:cs="Times New Roman"/>
                <w:sz w:val="24"/>
                <w:szCs w:val="24"/>
                <w:u w:val="single"/>
              </w:rPr>
            </w:pPr>
            <w:r w:rsidRPr="007621E3">
              <w:rPr>
                <w:rFonts w:ascii="Times New Roman" w:hAnsi="Times New Roman" w:cs="Times New Roman"/>
                <w:b/>
                <w:bCs/>
                <w:sz w:val="24"/>
                <w:szCs w:val="24"/>
                <w:shd w:val="clear" w:color="auto" w:fill="FFFFFF"/>
              </w:rPr>
              <w:t>Быстро найти укрытие.</w:t>
            </w:r>
          </w:p>
          <w:p w:rsidR="00DD1CF1" w:rsidRPr="007621E3" w:rsidRDefault="00DD1CF1" w:rsidP="00DD1CF1">
            <w:pPr>
              <w:pStyle w:val="a7"/>
              <w:numPr>
                <w:ilvl w:val="0"/>
                <w:numId w:val="7"/>
              </w:numPr>
              <w:jc w:val="both"/>
              <w:rPr>
                <w:rFonts w:ascii="Times New Roman" w:hAnsi="Times New Roman" w:cs="Times New Roman"/>
                <w:sz w:val="24"/>
                <w:szCs w:val="24"/>
                <w:u w:val="single"/>
              </w:rPr>
            </w:pPr>
            <w:r w:rsidRPr="007621E3">
              <w:rPr>
                <w:rFonts w:ascii="Times New Roman" w:hAnsi="Times New Roman" w:cs="Times New Roman"/>
                <w:b/>
                <w:bCs/>
                <w:sz w:val="24"/>
                <w:szCs w:val="24"/>
                <w:shd w:val="clear" w:color="auto" w:fill="FFFFFF"/>
              </w:rPr>
              <w:t>Не стойте у окон.</w:t>
            </w:r>
            <w:r w:rsidRPr="007621E3">
              <w:rPr>
                <w:rStyle w:val="apple-converted-space"/>
                <w:rFonts w:ascii="Times New Roman" w:hAnsi="Times New Roman" w:cs="Times New Roman"/>
                <w:sz w:val="24"/>
                <w:szCs w:val="24"/>
                <w:shd w:val="clear" w:color="auto" w:fill="FFFFFF"/>
              </w:rPr>
              <w:t> </w:t>
            </w:r>
            <w:r w:rsidRPr="007621E3">
              <w:rPr>
                <w:rFonts w:ascii="Times New Roman" w:hAnsi="Times New Roman" w:cs="Times New Roman"/>
                <w:sz w:val="24"/>
                <w:szCs w:val="24"/>
                <w:shd w:val="clear" w:color="auto" w:fill="FFFFFF"/>
              </w:rPr>
              <w:t>Закройте все окна, и старайтесь находиться во внутренних частях комнат. Окна обеспечивают прямой путь для прохождения молнии.</w:t>
            </w:r>
          </w:p>
          <w:p w:rsidR="00DD1CF1" w:rsidRPr="007621E3" w:rsidRDefault="00DD1CF1" w:rsidP="00DD1CF1">
            <w:pPr>
              <w:pStyle w:val="a7"/>
              <w:numPr>
                <w:ilvl w:val="0"/>
                <w:numId w:val="7"/>
              </w:numPr>
              <w:jc w:val="both"/>
              <w:rPr>
                <w:rFonts w:ascii="Times New Roman" w:hAnsi="Times New Roman" w:cs="Times New Roman"/>
                <w:sz w:val="24"/>
                <w:szCs w:val="24"/>
                <w:u w:val="single"/>
              </w:rPr>
            </w:pPr>
            <w:r w:rsidRPr="007621E3">
              <w:rPr>
                <w:rFonts w:ascii="Times New Roman" w:hAnsi="Times New Roman" w:cs="Times New Roman"/>
                <w:b/>
                <w:bCs/>
                <w:sz w:val="24"/>
                <w:szCs w:val="24"/>
                <w:shd w:val="clear" w:color="auto" w:fill="FFFFFF"/>
              </w:rPr>
              <w:t>Не прикасайтесь к металлич</w:t>
            </w:r>
            <w:r>
              <w:rPr>
                <w:rFonts w:ascii="Times New Roman" w:hAnsi="Times New Roman" w:cs="Times New Roman"/>
                <w:b/>
                <w:bCs/>
                <w:sz w:val="24"/>
                <w:szCs w:val="24"/>
                <w:shd w:val="clear" w:color="auto" w:fill="FFFFFF"/>
              </w:rPr>
              <w:t xml:space="preserve">еским предметам и электрическим </w:t>
            </w:r>
            <w:r w:rsidRPr="007621E3">
              <w:rPr>
                <w:rFonts w:ascii="Times New Roman" w:hAnsi="Times New Roman" w:cs="Times New Roman"/>
                <w:b/>
                <w:bCs/>
                <w:sz w:val="24"/>
                <w:szCs w:val="24"/>
                <w:shd w:val="clear" w:color="auto" w:fill="FFFFFF"/>
              </w:rPr>
              <w:t>приборам.</w:t>
            </w:r>
            <w:r w:rsidRPr="007621E3">
              <w:rPr>
                <w:rStyle w:val="apple-converted-space"/>
                <w:rFonts w:ascii="Times New Roman" w:hAnsi="Times New Roman" w:cs="Times New Roman"/>
                <w:sz w:val="24"/>
                <w:szCs w:val="24"/>
                <w:shd w:val="clear" w:color="auto" w:fill="FFFFFF"/>
              </w:rPr>
              <w:t> </w:t>
            </w:r>
            <w:r w:rsidRPr="007621E3">
              <w:rPr>
                <w:rFonts w:ascii="Times New Roman" w:hAnsi="Times New Roman" w:cs="Times New Roman"/>
                <w:sz w:val="24"/>
                <w:szCs w:val="24"/>
                <w:shd w:val="clear" w:color="auto" w:fill="FFFFFF"/>
              </w:rPr>
              <w:t>Использование стационарных телефонов во время грозы является главной п</w:t>
            </w:r>
            <w:r>
              <w:rPr>
                <w:rFonts w:ascii="Times New Roman" w:hAnsi="Times New Roman" w:cs="Times New Roman"/>
                <w:sz w:val="24"/>
                <w:szCs w:val="24"/>
                <w:shd w:val="clear" w:color="auto" w:fill="FFFFFF"/>
              </w:rPr>
              <w:t>ричиной несчастных случаев</w:t>
            </w:r>
            <w:r w:rsidRPr="007621E3">
              <w:rPr>
                <w:rFonts w:ascii="Times New Roman" w:hAnsi="Times New Roman" w:cs="Times New Roman"/>
                <w:sz w:val="24"/>
                <w:szCs w:val="24"/>
                <w:shd w:val="clear" w:color="auto" w:fill="FFFFFF"/>
              </w:rPr>
              <w:t>.</w:t>
            </w:r>
          </w:p>
          <w:p w:rsidR="00DD1CF1" w:rsidRPr="007621E3" w:rsidRDefault="00DD1CF1" w:rsidP="00DD1CF1">
            <w:pPr>
              <w:pStyle w:val="a7"/>
              <w:numPr>
                <w:ilvl w:val="0"/>
                <w:numId w:val="7"/>
              </w:numPr>
              <w:jc w:val="both"/>
              <w:rPr>
                <w:rFonts w:ascii="Times New Roman" w:hAnsi="Times New Roman" w:cs="Times New Roman"/>
                <w:sz w:val="24"/>
                <w:szCs w:val="24"/>
                <w:u w:val="single"/>
              </w:rPr>
            </w:pPr>
            <w:r w:rsidRPr="007621E3">
              <w:rPr>
                <w:rFonts w:ascii="Times New Roman" w:hAnsi="Times New Roman" w:cs="Times New Roman"/>
                <w:b/>
                <w:bCs/>
                <w:sz w:val="24"/>
                <w:szCs w:val="24"/>
                <w:shd w:val="clear" w:color="auto" w:fill="FFFFFF"/>
              </w:rPr>
              <w:t>Оставайтесь в укрытии.</w:t>
            </w:r>
            <w:r w:rsidRPr="007621E3">
              <w:rPr>
                <w:rStyle w:val="apple-converted-space"/>
                <w:rFonts w:ascii="Times New Roman" w:hAnsi="Times New Roman" w:cs="Times New Roman"/>
                <w:sz w:val="24"/>
                <w:szCs w:val="24"/>
                <w:shd w:val="clear" w:color="auto" w:fill="FFFFFF"/>
              </w:rPr>
              <w:t> </w:t>
            </w:r>
            <w:r w:rsidRPr="007621E3">
              <w:rPr>
                <w:rFonts w:ascii="Times New Roman" w:hAnsi="Times New Roman" w:cs="Times New Roman"/>
                <w:sz w:val="24"/>
                <w:szCs w:val="24"/>
                <w:shd w:val="clear" w:color="auto" w:fill="FFFFFF"/>
              </w:rPr>
              <w:t>Не покидайте укрытия в течение 30 минут после последнего удара молнии. Не выходите, если дождь начинает утихать. Все еще есть риск удара молнии от удаляющейся грозы</w:t>
            </w:r>
          </w:p>
          <w:p w:rsidR="00DD1CF1" w:rsidRPr="007621E3" w:rsidRDefault="00DD1CF1" w:rsidP="00DD1CF1">
            <w:pPr>
              <w:jc w:val="both"/>
              <w:rPr>
                <w:rFonts w:ascii="Times New Roman" w:hAnsi="Times New Roman" w:cs="Times New Roman"/>
                <w:b/>
                <w:sz w:val="24"/>
                <w:szCs w:val="24"/>
                <w:u w:val="single"/>
              </w:rPr>
            </w:pPr>
            <w:r w:rsidRPr="007621E3">
              <w:rPr>
                <w:rFonts w:ascii="Times New Roman" w:hAnsi="Times New Roman" w:cs="Times New Roman"/>
                <w:b/>
                <w:sz w:val="24"/>
                <w:szCs w:val="24"/>
                <w:u w:val="single"/>
              </w:rPr>
              <w:t>Но если гроза всё-таки застала вас то.....</w:t>
            </w:r>
          </w:p>
          <w:p w:rsidR="00DD1CF1" w:rsidRPr="007621E3" w:rsidRDefault="00DD1CF1" w:rsidP="00DD1CF1">
            <w:pPr>
              <w:jc w:val="both"/>
              <w:rPr>
                <w:rFonts w:ascii="Times New Roman" w:hAnsi="Times New Roman" w:cs="Times New Roman"/>
                <w:sz w:val="24"/>
                <w:szCs w:val="24"/>
              </w:rPr>
            </w:pPr>
          </w:p>
          <w:p w:rsidR="00DD1CF1" w:rsidRPr="007621E3" w:rsidRDefault="00DD1CF1" w:rsidP="00DD1CF1">
            <w:pPr>
              <w:pStyle w:val="a7"/>
              <w:numPr>
                <w:ilvl w:val="0"/>
                <w:numId w:val="9"/>
              </w:numPr>
              <w:jc w:val="both"/>
              <w:rPr>
                <w:rFonts w:ascii="Times New Roman" w:eastAsia="Times New Roman" w:hAnsi="Times New Roman" w:cs="Times New Roman"/>
                <w:sz w:val="24"/>
                <w:szCs w:val="24"/>
              </w:rPr>
            </w:pPr>
            <w:r w:rsidRPr="007621E3">
              <w:rPr>
                <w:rFonts w:ascii="Times New Roman" w:eastAsia="Times New Roman" w:hAnsi="Times New Roman" w:cs="Times New Roman"/>
                <w:b/>
                <w:bCs/>
                <w:sz w:val="24"/>
                <w:szCs w:val="24"/>
                <w:shd w:val="clear" w:color="auto" w:fill="FFFFFF"/>
              </w:rPr>
              <w:t>Сократите риск.</w:t>
            </w:r>
            <w:r w:rsidRPr="007621E3">
              <w:rPr>
                <w:rFonts w:ascii="Times New Roman" w:eastAsia="Times New Roman" w:hAnsi="Times New Roman" w:cs="Times New Roman"/>
                <w:sz w:val="24"/>
                <w:szCs w:val="24"/>
              </w:rPr>
              <w:t> </w:t>
            </w:r>
            <w:r w:rsidRPr="007621E3">
              <w:rPr>
                <w:rFonts w:ascii="Times New Roman" w:eastAsia="Times New Roman" w:hAnsi="Times New Roman" w:cs="Times New Roman"/>
                <w:sz w:val="24"/>
                <w:szCs w:val="24"/>
                <w:shd w:val="clear" w:color="auto" w:fill="FFFFFF"/>
              </w:rPr>
              <w:t>Если вы не можете добраться до укрытия, постарайтесь минимизировать риск, насколько это возможно.</w:t>
            </w:r>
          </w:p>
          <w:p w:rsidR="00DD1CF1" w:rsidRPr="007621E3" w:rsidRDefault="00DD1CF1" w:rsidP="00DD1CF1">
            <w:pPr>
              <w:pStyle w:val="a7"/>
              <w:numPr>
                <w:ilvl w:val="0"/>
                <w:numId w:val="8"/>
              </w:numPr>
              <w:shd w:val="clear" w:color="auto" w:fill="FFFFFF"/>
              <w:spacing w:line="375" w:lineRule="atLeast"/>
              <w:jc w:val="both"/>
              <w:rPr>
                <w:rFonts w:ascii="Times New Roman" w:eastAsia="Times New Roman" w:hAnsi="Times New Roman" w:cs="Times New Roman"/>
                <w:sz w:val="24"/>
                <w:szCs w:val="24"/>
              </w:rPr>
            </w:pPr>
            <w:r w:rsidRPr="007621E3">
              <w:rPr>
                <w:rFonts w:ascii="Times New Roman" w:eastAsia="Times New Roman" w:hAnsi="Times New Roman" w:cs="Times New Roman"/>
                <w:sz w:val="24"/>
                <w:szCs w:val="24"/>
              </w:rPr>
              <w:t>Чем ниже, тем безопасней. Молния поражает возвышенности. Постарайтесь быть как можно ниже.</w:t>
            </w:r>
          </w:p>
          <w:p w:rsidR="00DD1CF1" w:rsidRPr="007621E3" w:rsidRDefault="00DD1CF1" w:rsidP="00DD1CF1">
            <w:pPr>
              <w:pStyle w:val="a7"/>
              <w:numPr>
                <w:ilvl w:val="0"/>
                <w:numId w:val="8"/>
              </w:numPr>
              <w:shd w:val="clear" w:color="auto" w:fill="FFFFFF"/>
              <w:spacing w:line="375" w:lineRule="atLeast"/>
              <w:jc w:val="both"/>
              <w:rPr>
                <w:rFonts w:ascii="Times New Roman" w:eastAsia="Times New Roman" w:hAnsi="Times New Roman" w:cs="Times New Roman"/>
                <w:sz w:val="24"/>
                <w:szCs w:val="24"/>
              </w:rPr>
            </w:pPr>
            <w:r w:rsidRPr="007621E3">
              <w:rPr>
                <w:rFonts w:ascii="Times New Roman" w:eastAsia="Times New Roman" w:hAnsi="Times New Roman" w:cs="Times New Roman"/>
                <w:sz w:val="24"/>
                <w:szCs w:val="24"/>
              </w:rPr>
              <w:t>Избегайте больших открытых пространств, например, полей, где вы будете самым высоким объектом.</w:t>
            </w:r>
          </w:p>
          <w:p w:rsidR="00DD1CF1" w:rsidRPr="007621E3" w:rsidRDefault="00DD1CF1" w:rsidP="00DD1CF1">
            <w:pPr>
              <w:pStyle w:val="a7"/>
              <w:numPr>
                <w:ilvl w:val="0"/>
                <w:numId w:val="8"/>
              </w:numPr>
              <w:shd w:val="clear" w:color="auto" w:fill="FFFFFF"/>
              <w:spacing w:line="375" w:lineRule="atLeast"/>
              <w:jc w:val="both"/>
              <w:rPr>
                <w:rFonts w:ascii="Times New Roman" w:eastAsia="Times New Roman" w:hAnsi="Times New Roman" w:cs="Times New Roman"/>
                <w:sz w:val="24"/>
                <w:szCs w:val="24"/>
              </w:rPr>
            </w:pPr>
            <w:r w:rsidRPr="007621E3">
              <w:rPr>
                <w:rFonts w:ascii="Times New Roman" w:eastAsia="Times New Roman" w:hAnsi="Times New Roman" w:cs="Times New Roman"/>
                <w:sz w:val="24"/>
                <w:szCs w:val="24"/>
              </w:rPr>
              <w:t>Находитесь вдали от высоких объектов, таких, как, деревья или фонарные столбы.</w:t>
            </w:r>
          </w:p>
          <w:p w:rsidR="00DD1CF1" w:rsidRPr="007621E3" w:rsidRDefault="00DD1CF1" w:rsidP="00DD1CF1">
            <w:pPr>
              <w:pStyle w:val="a7"/>
              <w:numPr>
                <w:ilvl w:val="0"/>
                <w:numId w:val="9"/>
              </w:numPr>
              <w:shd w:val="clear" w:color="auto" w:fill="FFFFFF"/>
              <w:spacing w:line="375" w:lineRule="atLeast"/>
              <w:jc w:val="both"/>
              <w:rPr>
                <w:rFonts w:ascii="Times New Roman" w:eastAsia="Times New Roman" w:hAnsi="Times New Roman" w:cs="Times New Roman"/>
                <w:sz w:val="24"/>
                <w:szCs w:val="24"/>
              </w:rPr>
            </w:pPr>
            <w:r w:rsidRPr="007621E3">
              <w:rPr>
                <w:rFonts w:ascii="Times New Roman" w:hAnsi="Times New Roman" w:cs="Times New Roman"/>
                <w:b/>
                <w:bCs/>
                <w:sz w:val="24"/>
                <w:szCs w:val="24"/>
                <w:shd w:val="clear" w:color="auto" w:fill="FFFFFF"/>
              </w:rPr>
              <w:t>Выйдите из воды.</w:t>
            </w:r>
            <w:r w:rsidRPr="007621E3">
              <w:rPr>
                <w:rStyle w:val="apple-converted-space"/>
                <w:rFonts w:ascii="Times New Roman" w:hAnsi="Times New Roman" w:cs="Times New Roman"/>
                <w:sz w:val="24"/>
                <w:szCs w:val="24"/>
                <w:shd w:val="clear" w:color="auto" w:fill="FFFFFF"/>
              </w:rPr>
              <w:t> </w:t>
            </w:r>
            <w:r w:rsidRPr="007621E3">
              <w:rPr>
                <w:rFonts w:ascii="Times New Roman" w:hAnsi="Times New Roman" w:cs="Times New Roman"/>
                <w:sz w:val="24"/>
                <w:szCs w:val="24"/>
                <w:shd w:val="clear" w:color="auto" w:fill="FFFFFF"/>
              </w:rPr>
              <w:t>Если вы ловили рыбу или плавали, немедленно выйдите из воды и удалитесь от водоема.</w:t>
            </w:r>
          </w:p>
          <w:p w:rsidR="00DD1CF1" w:rsidRPr="007621E3" w:rsidRDefault="00DD1CF1" w:rsidP="00DD1CF1">
            <w:pPr>
              <w:pStyle w:val="a7"/>
              <w:numPr>
                <w:ilvl w:val="0"/>
                <w:numId w:val="9"/>
              </w:numPr>
              <w:shd w:val="clear" w:color="auto" w:fill="FFFFFF"/>
              <w:spacing w:line="375" w:lineRule="atLeast"/>
              <w:jc w:val="both"/>
              <w:rPr>
                <w:rFonts w:ascii="Times New Roman" w:eastAsia="Times New Roman" w:hAnsi="Times New Roman" w:cs="Times New Roman"/>
                <w:sz w:val="24"/>
                <w:szCs w:val="24"/>
              </w:rPr>
            </w:pPr>
            <w:r w:rsidRPr="007621E3">
              <w:rPr>
                <w:rFonts w:ascii="Times New Roman" w:hAnsi="Times New Roman" w:cs="Times New Roman"/>
                <w:b/>
                <w:bCs/>
                <w:sz w:val="24"/>
                <w:szCs w:val="24"/>
                <w:shd w:val="clear" w:color="auto" w:fill="FFFFFF"/>
              </w:rPr>
              <w:t>Разделитесь.</w:t>
            </w:r>
            <w:r w:rsidRPr="007621E3">
              <w:rPr>
                <w:rStyle w:val="apple-converted-space"/>
                <w:rFonts w:ascii="Times New Roman" w:hAnsi="Times New Roman" w:cs="Times New Roman"/>
                <w:sz w:val="24"/>
                <w:szCs w:val="24"/>
                <w:shd w:val="clear" w:color="auto" w:fill="FFFFFF"/>
              </w:rPr>
              <w:t> </w:t>
            </w:r>
            <w:r w:rsidRPr="007621E3">
              <w:rPr>
                <w:rFonts w:ascii="Times New Roman" w:hAnsi="Times New Roman" w:cs="Times New Roman"/>
                <w:sz w:val="24"/>
                <w:szCs w:val="24"/>
                <w:shd w:val="clear" w:color="auto" w:fill="FFFFFF"/>
              </w:rPr>
              <w:t>Если вы попали в грозу группой, держите дистанцию в 15-30 метров между членами группы. Это уменьшит риск последовательной передачи молнии от одного человека к другому.</w:t>
            </w:r>
          </w:p>
          <w:p w:rsidR="00DD1CF1" w:rsidRPr="007621E3" w:rsidRDefault="00DD1CF1" w:rsidP="00DD1CF1">
            <w:pPr>
              <w:pStyle w:val="a7"/>
              <w:numPr>
                <w:ilvl w:val="0"/>
                <w:numId w:val="9"/>
              </w:numPr>
              <w:jc w:val="both"/>
              <w:rPr>
                <w:rFonts w:ascii="Times New Roman" w:eastAsia="Times New Roman" w:hAnsi="Times New Roman" w:cs="Times New Roman"/>
                <w:sz w:val="24"/>
                <w:szCs w:val="24"/>
              </w:rPr>
            </w:pPr>
            <w:r w:rsidRPr="007621E3">
              <w:rPr>
                <w:rFonts w:ascii="Times New Roman" w:eastAsia="Times New Roman" w:hAnsi="Times New Roman" w:cs="Times New Roman"/>
                <w:b/>
                <w:bCs/>
                <w:sz w:val="24"/>
                <w:szCs w:val="24"/>
                <w:shd w:val="clear" w:color="auto" w:fill="FFFFFF"/>
              </w:rPr>
              <w:t>Примите соответствующую позу.</w:t>
            </w:r>
            <w:r w:rsidRPr="007621E3">
              <w:rPr>
                <w:rFonts w:ascii="Times New Roman" w:eastAsia="Times New Roman" w:hAnsi="Times New Roman" w:cs="Times New Roman"/>
                <w:sz w:val="24"/>
                <w:szCs w:val="24"/>
              </w:rPr>
              <w:t> </w:t>
            </w:r>
            <w:r w:rsidRPr="007621E3">
              <w:rPr>
                <w:rFonts w:ascii="Times New Roman" w:eastAsia="Times New Roman" w:hAnsi="Times New Roman" w:cs="Times New Roman"/>
                <w:sz w:val="24"/>
                <w:szCs w:val="24"/>
                <w:shd w:val="clear" w:color="auto" w:fill="FFFFFF"/>
              </w:rPr>
              <w:t>Наиболее безопасной позой считается следующая: присесть, ступни поставить вместе, опустить голову и грудь на колени и предплечья, руками обхватить колени. Не ложитесь плашмя на землю — так вы увеличите площадь попадания молнии.</w:t>
            </w:r>
          </w:p>
          <w:p w:rsidR="00DD1CF1" w:rsidRPr="007621E3" w:rsidRDefault="00DD1CF1" w:rsidP="00DD1CF1">
            <w:pPr>
              <w:pStyle w:val="a7"/>
              <w:numPr>
                <w:ilvl w:val="0"/>
                <w:numId w:val="10"/>
              </w:numPr>
              <w:shd w:val="clear" w:color="auto" w:fill="FFFFFF"/>
              <w:spacing w:line="375" w:lineRule="atLeast"/>
              <w:jc w:val="both"/>
              <w:rPr>
                <w:rFonts w:ascii="Times New Roman" w:eastAsia="Times New Roman" w:hAnsi="Times New Roman" w:cs="Times New Roman"/>
                <w:sz w:val="24"/>
                <w:szCs w:val="24"/>
              </w:rPr>
            </w:pPr>
            <w:r w:rsidRPr="007621E3">
              <w:rPr>
                <w:rFonts w:ascii="Times New Roman" w:eastAsia="Times New Roman" w:hAnsi="Times New Roman" w:cs="Times New Roman"/>
                <w:sz w:val="24"/>
                <w:szCs w:val="24"/>
              </w:rPr>
              <w:lastRenderedPageBreak/>
              <w:t>Это неудобное положение, но оно обеспечит вам безопасность. В таком положении молния не заденет жизненно важные органы, а пройдет сквозь тело, причинив вам меньше вреда.</w:t>
            </w:r>
          </w:p>
          <w:p w:rsidR="00DD1CF1" w:rsidRPr="007621E3" w:rsidRDefault="00DD1CF1" w:rsidP="00DD1CF1">
            <w:pPr>
              <w:pStyle w:val="a7"/>
              <w:numPr>
                <w:ilvl w:val="0"/>
                <w:numId w:val="10"/>
              </w:numPr>
              <w:shd w:val="clear" w:color="auto" w:fill="FFFFFF"/>
              <w:spacing w:line="375" w:lineRule="atLeast"/>
              <w:jc w:val="both"/>
              <w:rPr>
                <w:rFonts w:ascii="Times New Roman" w:eastAsia="Times New Roman" w:hAnsi="Times New Roman" w:cs="Times New Roman"/>
                <w:sz w:val="24"/>
                <w:szCs w:val="24"/>
              </w:rPr>
            </w:pPr>
            <w:r w:rsidRPr="007621E3">
              <w:rPr>
                <w:rFonts w:ascii="Times New Roman" w:eastAsia="Times New Roman" w:hAnsi="Times New Roman" w:cs="Times New Roman"/>
                <w:sz w:val="24"/>
                <w:szCs w:val="24"/>
              </w:rPr>
              <w:t>Закройте уши и глаза, чтобы защитить слух и зрение от грома и молнии.</w:t>
            </w:r>
          </w:p>
          <w:p w:rsidR="00DD1CF1" w:rsidRPr="007621E3" w:rsidRDefault="00DD1CF1" w:rsidP="00DD1CF1">
            <w:pPr>
              <w:jc w:val="both"/>
              <w:rPr>
                <w:rFonts w:ascii="Times New Roman" w:hAnsi="Times New Roman" w:cs="Times New Roman"/>
                <w:sz w:val="24"/>
                <w:szCs w:val="24"/>
              </w:rPr>
            </w:pPr>
          </w:p>
          <w:p w:rsidR="00DD1CF1" w:rsidRPr="007621E3" w:rsidRDefault="00DD1CF1" w:rsidP="00DD1CF1">
            <w:pPr>
              <w:jc w:val="both"/>
              <w:rPr>
                <w:rFonts w:ascii="Times New Roman" w:hAnsi="Times New Roman" w:cs="Times New Roman"/>
                <w:sz w:val="24"/>
                <w:szCs w:val="24"/>
              </w:rPr>
            </w:pPr>
          </w:p>
          <w:p w:rsidR="00DD1CF1" w:rsidRPr="007621E3" w:rsidRDefault="00DD1CF1" w:rsidP="00DD1CF1">
            <w:pPr>
              <w:jc w:val="both"/>
              <w:rPr>
                <w:rFonts w:ascii="Times New Roman" w:hAnsi="Times New Roman" w:cs="Times New Roman"/>
                <w:sz w:val="24"/>
                <w:szCs w:val="24"/>
              </w:rPr>
            </w:pPr>
          </w:p>
          <w:p w:rsidR="00DD1CF1" w:rsidRDefault="00DD1CF1" w:rsidP="003A5AB5">
            <w:pPr>
              <w:jc w:val="both"/>
              <w:rPr>
                <w:rFonts w:ascii="Times New Roman" w:hAnsi="Times New Roman" w:cs="Times New Roman"/>
                <w:sz w:val="24"/>
                <w:szCs w:val="24"/>
                <w:shd w:val="clear" w:color="auto" w:fill="FFFFFF"/>
              </w:rPr>
            </w:pPr>
          </w:p>
        </w:tc>
      </w:tr>
    </w:tbl>
    <w:p w:rsidR="00DD1CF1" w:rsidRPr="007621E3" w:rsidRDefault="00DD1CF1" w:rsidP="003A5AB5">
      <w:pPr>
        <w:jc w:val="both"/>
        <w:rPr>
          <w:rFonts w:ascii="Times New Roman" w:hAnsi="Times New Roman" w:cs="Times New Roman"/>
          <w:sz w:val="24"/>
          <w:szCs w:val="24"/>
          <w:shd w:val="clear" w:color="auto" w:fill="FFFFFF"/>
        </w:rPr>
      </w:pPr>
    </w:p>
    <w:p w:rsidR="005B481D" w:rsidRPr="00547FB9" w:rsidRDefault="005B481D" w:rsidP="00372DCB">
      <w:pPr>
        <w:rPr>
          <w:rFonts w:ascii="Times New Roman" w:hAnsi="Times New Roman" w:cs="Times New Roman"/>
          <w:b/>
          <w:sz w:val="56"/>
          <w:szCs w:val="56"/>
          <w:u w:val="single"/>
        </w:rPr>
      </w:pPr>
    </w:p>
    <w:p w:rsidR="000267C3" w:rsidRDefault="000267C3" w:rsidP="000267C3">
      <w:pPr>
        <w:pStyle w:val="a7"/>
        <w:tabs>
          <w:tab w:val="left" w:pos="7350"/>
        </w:tabs>
        <w:ind w:left="1200"/>
        <w:rPr>
          <w:rStyle w:val="c3"/>
          <w:rFonts w:ascii="Times New Roman" w:hAnsi="Times New Roman" w:cs="Times New Roman"/>
          <w:b/>
          <w:color w:val="000000"/>
          <w:sz w:val="32"/>
          <w:szCs w:val="32"/>
          <w:bdr w:val="none" w:sz="0" w:space="0" w:color="auto" w:frame="1"/>
          <w:shd w:val="clear" w:color="auto" w:fill="FFFFFF"/>
        </w:rPr>
      </w:pPr>
      <w:r>
        <w:rPr>
          <w:rStyle w:val="c3"/>
          <w:rFonts w:ascii="Times New Roman" w:hAnsi="Times New Roman" w:cs="Times New Roman"/>
          <w:b/>
          <w:color w:val="000000"/>
          <w:sz w:val="32"/>
          <w:szCs w:val="32"/>
          <w:bdr w:val="none" w:sz="0" w:space="0" w:color="auto" w:frame="1"/>
          <w:shd w:val="clear" w:color="auto" w:fill="FFFFFF"/>
        </w:rPr>
        <w:t xml:space="preserve">                                    </w:t>
      </w:r>
      <w:r w:rsidRPr="000267C3">
        <w:rPr>
          <w:rStyle w:val="c3"/>
          <w:rFonts w:ascii="Times New Roman" w:hAnsi="Times New Roman" w:cs="Times New Roman"/>
          <w:b/>
          <w:color w:val="000000"/>
          <w:sz w:val="32"/>
          <w:szCs w:val="32"/>
          <w:bdr w:val="none" w:sz="0" w:space="0" w:color="auto" w:frame="1"/>
          <w:shd w:val="clear" w:color="auto" w:fill="FFFFFF"/>
        </w:rPr>
        <w:t>Заключение.</w:t>
      </w:r>
    </w:p>
    <w:p w:rsidR="000267C3" w:rsidRPr="000267C3" w:rsidRDefault="000267C3" w:rsidP="000267C3">
      <w:pPr>
        <w:pStyle w:val="a7"/>
        <w:tabs>
          <w:tab w:val="left" w:pos="7350"/>
        </w:tabs>
        <w:ind w:left="1200"/>
        <w:rPr>
          <w:rStyle w:val="c3"/>
          <w:rFonts w:ascii="Times New Roman" w:hAnsi="Times New Roman" w:cs="Times New Roman"/>
          <w:b/>
          <w:color w:val="000000"/>
          <w:sz w:val="32"/>
          <w:szCs w:val="32"/>
          <w:bdr w:val="none" w:sz="0" w:space="0" w:color="auto" w:frame="1"/>
          <w:shd w:val="clear" w:color="auto" w:fill="FFFFFF"/>
        </w:rPr>
      </w:pPr>
    </w:p>
    <w:p w:rsidR="000267C3" w:rsidRDefault="000267C3" w:rsidP="00217AC4">
      <w:pPr>
        <w:pStyle w:val="a7"/>
        <w:ind w:left="1200"/>
        <w:jc w:val="both"/>
        <w:rPr>
          <w:rStyle w:val="c3"/>
          <w:rFonts w:ascii="Times New Roman" w:hAnsi="Times New Roman" w:cs="Times New Roman"/>
          <w:color w:val="000000"/>
          <w:sz w:val="24"/>
          <w:szCs w:val="24"/>
          <w:bdr w:val="none" w:sz="0" w:space="0" w:color="auto" w:frame="1"/>
          <w:shd w:val="clear" w:color="auto" w:fill="FFFFFF"/>
        </w:rPr>
      </w:pPr>
      <w:r w:rsidRPr="000267C3">
        <w:rPr>
          <w:rFonts w:ascii="Times New Roman" w:hAnsi="Times New Roman" w:cs="Times New Roman"/>
        </w:rPr>
        <w:t>Целью моей работы было  изучение природных явлений – грозы и молнии</w:t>
      </w:r>
      <w:r>
        <w:rPr>
          <w:rFonts w:ascii="Times New Roman" w:hAnsi="Times New Roman" w:cs="Times New Roman"/>
        </w:rPr>
        <w:t xml:space="preserve">, грома и </w:t>
      </w:r>
      <w:r w:rsidRPr="000267C3">
        <w:rPr>
          <w:rFonts w:ascii="Times New Roman" w:hAnsi="Times New Roman" w:cs="Times New Roman"/>
        </w:rPr>
        <w:t xml:space="preserve"> мер предосторожности при данных явлениях, создание </w:t>
      </w:r>
      <w:r w:rsidRPr="000267C3">
        <w:rPr>
          <w:rFonts w:ascii="Times New Roman" w:hAnsi="Times New Roman" w:cs="Times New Roman"/>
          <w:sz w:val="24"/>
          <w:szCs w:val="24"/>
        </w:rPr>
        <w:t xml:space="preserve">буклета с рекомендациями как правильно вести себя при грозе.  Я считаю, что данная цель достигнута. В процессе работы я изучил литературу, интернет источники по теме, </w:t>
      </w:r>
      <w:r>
        <w:rPr>
          <w:rFonts w:ascii="Times New Roman" w:hAnsi="Times New Roman" w:cs="Times New Roman"/>
          <w:sz w:val="24"/>
          <w:szCs w:val="24"/>
        </w:rPr>
        <w:t>узнал</w:t>
      </w:r>
      <w:r w:rsidRPr="000267C3">
        <w:rPr>
          <w:rFonts w:ascii="Times New Roman" w:hAnsi="Times New Roman" w:cs="Times New Roman"/>
          <w:sz w:val="24"/>
          <w:szCs w:val="24"/>
        </w:rPr>
        <w:t>, что такое гроза</w:t>
      </w:r>
      <w:r>
        <w:rPr>
          <w:rFonts w:ascii="Times New Roman" w:hAnsi="Times New Roman" w:cs="Times New Roman"/>
          <w:sz w:val="24"/>
          <w:szCs w:val="24"/>
        </w:rPr>
        <w:t>, как образуется молния, гром,</w:t>
      </w:r>
      <w:r w:rsidRPr="000267C3">
        <w:rPr>
          <w:rFonts w:ascii="Times New Roman" w:hAnsi="Times New Roman" w:cs="Times New Roman"/>
          <w:sz w:val="24"/>
          <w:szCs w:val="24"/>
        </w:rPr>
        <w:t xml:space="preserve"> </w:t>
      </w:r>
      <w:r>
        <w:rPr>
          <w:rFonts w:ascii="Times New Roman" w:hAnsi="Times New Roman" w:cs="Times New Roman"/>
          <w:sz w:val="24"/>
          <w:szCs w:val="24"/>
        </w:rPr>
        <w:t>изучил</w:t>
      </w:r>
      <w:r w:rsidRPr="000267C3">
        <w:rPr>
          <w:rFonts w:ascii="Times New Roman" w:hAnsi="Times New Roman" w:cs="Times New Roman"/>
          <w:sz w:val="24"/>
          <w:szCs w:val="24"/>
        </w:rPr>
        <w:t xml:space="preserve">  разновидности молний. </w:t>
      </w:r>
      <w:r>
        <w:rPr>
          <w:rFonts w:ascii="Times New Roman" w:hAnsi="Times New Roman" w:cs="Times New Roman"/>
          <w:sz w:val="24"/>
          <w:szCs w:val="24"/>
        </w:rPr>
        <w:t>Описал</w:t>
      </w:r>
      <w:r w:rsidRPr="000267C3">
        <w:rPr>
          <w:rFonts w:ascii="Times New Roman" w:hAnsi="Times New Roman" w:cs="Times New Roman"/>
          <w:sz w:val="24"/>
          <w:szCs w:val="24"/>
        </w:rPr>
        <w:t xml:space="preserve">, как рассчитать расстояние до грозы. </w:t>
      </w:r>
      <w:r>
        <w:rPr>
          <w:rFonts w:ascii="Times New Roman" w:hAnsi="Times New Roman" w:cs="Times New Roman"/>
          <w:sz w:val="24"/>
          <w:szCs w:val="24"/>
        </w:rPr>
        <w:t>Выяснил</w:t>
      </w:r>
      <w:r w:rsidRPr="000267C3">
        <w:rPr>
          <w:rFonts w:ascii="Times New Roman" w:hAnsi="Times New Roman" w:cs="Times New Roman"/>
          <w:sz w:val="24"/>
          <w:szCs w:val="24"/>
        </w:rPr>
        <w:t>,  опасна</w:t>
      </w:r>
      <w:r>
        <w:rPr>
          <w:rFonts w:ascii="Times New Roman" w:hAnsi="Times New Roman" w:cs="Times New Roman"/>
          <w:sz w:val="24"/>
          <w:szCs w:val="24"/>
        </w:rPr>
        <w:t xml:space="preserve"> ли гроза для человека, составил</w:t>
      </w:r>
      <w:r w:rsidRPr="000267C3">
        <w:rPr>
          <w:rFonts w:ascii="Times New Roman" w:hAnsi="Times New Roman" w:cs="Times New Roman"/>
          <w:sz w:val="24"/>
          <w:szCs w:val="24"/>
        </w:rPr>
        <w:t xml:space="preserve"> буклет с рекомендациями как правильно вести себя при грозе. Прове</w:t>
      </w:r>
      <w:r>
        <w:rPr>
          <w:rFonts w:ascii="Times New Roman" w:hAnsi="Times New Roman" w:cs="Times New Roman"/>
          <w:sz w:val="24"/>
          <w:szCs w:val="24"/>
        </w:rPr>
        <w:t>л</w:t>
      </w:r>
      <w:r w:rsidRPr="000267C3">
        <w:rPr>
          <w:rFonts w:ascii="Times New Roman" w:hAnsi="Times New Roman" w:cs="Times New Roman"/>
          <w:sz w:val="24"/>
          <w:szCs w:val="24"/>
        </w:rPr>
        <w:t xml:space="preserve"> опыты с </w:t>
      </w:r>
      <w:proofErr w:type="spellStart"/>
      <w:r w:rsidRPr="000267C3">
        <w:rPr>
          <w:rFonts w:ascii="Times New Roman" w:hAnsi="Times New Roman" w:cs="Times New Roman"/>
          <w:sz w:val="24"/>
          <w:szCs w:val="24"/>
        </w:rPr>
        <w:t>электрофорной</w:t>
      </w:r>
      <w:proofErr w:type="spellEnd"/>
      <w:r w:rsidRPr="000267C3">
        <w:rPr>
          <w:rFonts w:ascii="Times New Roman" w:hAnsi="Times New Roman" w:cs="Times New Roman"/>
          <w:sz w:val="24"/>
          <w:szCs w:val="24"/>
        </w:rPr>
        <w:t xml:space="preserve"> машиной</w:t>
      </w:r>
      <w:r>
        <w:rPr>
          <w:rFonts w:ascii="Times New Roman" w:hAnsi="Times New Roman" w:cs="Times New Roman"/>
          <w:sz w:val="24"/>
          <w:szCs w:val="24"/>
        </w:rPr>
        <w:t xml:space="preserve">, в том числе - </w:t>
      </w:r>
      <w:r w:rsidRPr="000267C3">
        <w:rPr>
          <w:rFonts w:ascii="Times New Roman" w:hAnsi="Times New Roman" w:cs="Times New Roman"/>
          <w:sz w:val="24"/>
          <w:szCs w:val="24"/>
        </w:rPr>
        <w:t xml:space="preserve"> модель молнии.</w:t>
      </w:r>
      <w:r>
        <w:rPr>
          <w:rFonts w:ascii="Times New Roman" w:hAnsi="Times New Roman" w:cs="Times New Roman"/>
          <w:sz w:val="24"/>
          <w:szCs w:val="24"/>
        </w:rPr>
        <w:t xml:space="preserve"> Опирался я на такие методы исследования как: </w:t>
      </w:r>
      <w:r w:rsidRPr="001C26FE">
        <w:rPr>
          <w:rStyle w:val="c3"/>
          <w:rFonts w:ascii="Times New Roman" w:hAnsi="Times New Roman" w:cs="Times New Roman"/>
          <w:color w:val="000000"/>
          <w:sz w:val="24"/>
          <w:szCs w:val="24"/>
          <w:bdr w:val="none" w:sz="0" w:space="0" w:color="auto" w:frame="1"/>
          <w:shd w:val="clear" w:color="auto" w:fill="FFFFFF"/>
        </w:rPr>
        <w:t>наблюдение,</w:t>
      </w:r>
      <w:r>
        <w:rPr>
          <w:rStyle w:val="c3"/>
          <w:rFonts w:ascii="Times New Roman" w:hAnsi="Times New Roman" w:cs="Times New Roman"/>
          <w:color w:val="000000"/>
          <w:sz w:val="24"/>
          <w:szCs w:val="24"/>
          <w:bdr w:val="none" w:sz="0" w:space="0" w:color="auto" w:frame="1"/>
          <w:shd w:val="clear" w:color="auto" w:fill="FFFFFF"/>
        </w:rPr>
        <w:t xml:space="preserve"> анализ литературы, мировых исследований, </w:t>
      </w:r>
      <w:r w:rsidRPr="001C26FE">
        <w:rPr>
          <w:rStyle w:val="c3"/>
          <w:rFonts w:ascii="Times New Roman" w:hAnsi="Times New Roman" w:cs="Times New Roman"/>
          <w:color w:val="000000"/>
          <w:sz w:val="24"/>
          <w:szCs w:val="24"/>
          <w:bdr w:val="none" w:sz="0" w:space="0" w:color="auto" w:frame="1"/>
          <w:shd w:val="clear" w:color="auto" w:fill="FFFFFF"/>
        </w:rPr>
        <w:t xml:space="preserve"> эксперимент, пос</w:t>
      </w:r>
      <w:r>
        <w:rPr>
          <w:rStyle w:val="c3"/>
          <w:rFonts w:ascii="Times New Roman" w:hAnsi="Times New Roman" w:cs="Times New Roman"/>
          <w:color w:val="000000"/>
          <w:sz w:val="24"/>
          <w:szCs w:val="24"/>
          <w:bdr w:val="none" w:sz="0" w:space="0" w:color="auto" w:frame="1"/>
          <w:shd w:val="clear" w:color="auto" w:fill="FFFFFF"/>
        </w:rPr>
        <w:t>троение диаграмм, анкетирование.</w:t>
      </w:r>
    </w:p>
    <w:p w:rsidR="000267C3" w:rsidRDefault="000267C3" w:rsidP="00217AC4">
      <w:pPr>
        <w:pStyle w:val="a7"/>
        <w:ind w:left="1200"/>
        <w:jc w:val="both"/>
        <w:rPr>
          <w:rStyle w:val="c3"/>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sz w:val="24"/>
          <w:szCs w:val="24"/>
        </w:rPr>
        <w:t xml:space="preserve">Использовать можно мой материал </w:t>
      </w:r>
      <w:r w:rsidRPr="001C26FE">
        <w:rPr>
          <w:rStyle w:val="c3"/>
          <w:rFonts w:ascii="Times New Roman" w:hAnsi="Times New Roman" w:cs="Times New Roman"/>
          <w:color w:val="000000"/>
          <w:sz w:val="24"/>
          <w:szCs w:val="24"/>
          <w:bdr w:val="none" w:sz="0" w:space="0" w:color="auto" w:frame="1"/>
          <w:shd w:val="clear" w:color="auto" w:fill="FFFFFF"/>
        </w:rPr>
        <w:t>для проведения экскурсии</w:t>
      </w:r>
      <w:r>
        <w:rPr>
          <w:rStyle w:val="c3"/>
          <w:rFonts w:ascii="Times New Roman" w:hAnsi="Times New Roman" w:cs="Times New Roman"/>
          <w:color w:val="000000"/>
          <w:sz w:val="24"/>
          <w:szCs w:val="24"/>
          <w:bdr w:val="none" w:sz="0" w:space="0" w:color="auto" w:frame="1"/>
          <w:shd w:val="clear" w:color="auto" w:fill="FFFFFF"/>
        </w:rPr>
        <w:t xml:space="preserve"> по географии, </w:t>
      </w:r>
      <w:r w:rsidRPr="001C26FE">
        <w:rPr>
          <w:rStyle w:val="c3"/>
          <w:rFonts w:ascii="Times New Roman" w:hAnsi="Times New Roman" w:cs="Times New Roman"/>
          <w:color w:val="000000"/>
          <w:sz w:val="24"/>
          <w:szCs w:val="24"/>
          <w:bdr w:val="none" w:sz="0" w:space="0" w:color="auto" w:frame="1"/>
          <w:shd w:val="clear" w:color="auto" w:fill="FFFFFF"/>
        </w:rPr>
        <w:t xml:space="preserve"> в кабинете физики, проведения урока по теме "электрические явления", </w:t>
      </w:r>
      <w:r>
        <w:rPr>
          <w:rStyle w:val="c3"/>
          <w:rFonts w:ascii="Times New Roman" w:hAnsi="Times New Roman" w:cs="Times New Roman"/>
          <w:color w:val="000000"/>
          <w:sz w:val="24"/>
          <w:szCs w:val="24"/>
          <w:bdr w:val="none" w:sz="0" w:space="0" w:color="auto" w:frame="1"/>
          <w:shd w:val="clear" w:color="auto" w:fill="FFFFFF"/>
        </w:rPr>
        <w:t xml:space="preserve">как </w:t>
      </w:r>
      <w:r w:rsidRPr="001C26FE">
        <w:rPr>
          <w:rStyle w:val="c3"/>
          <w:rFonts w:ascii="Times New Roman" w:hAnsi="Times New Roman" w:cs="Times New Roman"/>
          <w:color w:val="000000"/>
          <w:sz w:val="24"/>
          <w:szCs w:val="24"/>
          <w:bdr w:val="none" w:sz="0" w:space="0" w:color="auto" w:frame="1"/>
          <w:shd w:val="clear" w:color="auto" w:fill="FFFFFF"/>
        </w:rPr>
        <w:t>руководство безопасности при грозе</w:t>
      </w:r>
      <w:r>
        <w:rPr>
          <w:rStyle w:val="c3"/>
          <w:rFonts w:ascii="Times New Roman" w:hAnsi="Times New Roman" w:cs="Times New Roman"/>
          <w:color w:val="000000"/>
          <w:sz w:val="24"/>
          <w:szCs w:val="24"/>
          <w:bdr w:val="none" w:sz="0" w:space="0" w:color="auto" w:frame="1"/>
          <w:shd w:val="clear" w:color="auto" w:fill="FFFFFF"/>
        </w:rPr>
        <w:t xml:space="preserve">. </w:t>
      </w:r>
      <w:r w:rsidR="0069345C">
        <w:rPr>
          <w:rStyle w:val="c3"/>
          <w:rFonts w:ascii="Times New Roman" w:hAnsi="Times New Roman" w:cs="Times New Roman"/>
          <w:color w:val="000000"/>
          <w:sz w:val="24"/>
          <w:szCs w:val="24"/>
          <w:bdr w:val="none" w:sz="0" w:space="0" w:color="auto" w:frame="1"/>
          <w:shd w:val="clear" w:color="auto" w:fill="FFFFFF"/>
        </w:rPr>
        <w:t>Я многому научился</w:t>
      </w:r>
      <w:r w:rsidR="007A267E">
        <w:rPr>
          <w:rStyle w:val="c3"/>
          <w:rFonts w:ascii="Times New Roman" w:hAnsi="Times New Roman" w:cs="Times New Roman"/>
          <w:color w:val="000000"/>
          <w:sz w:val="24"/>
          <w:szCs w:val="24"/>
          <w:bdr w:val="none" w:sz="0" w:space="0" w:color="auto" w:frame="1"/>
          <w:shd w:val="clear" w:color="auto" w:fill="FFFFFF"/>
        </w:rPr>
        <w:t>, например,  ставить учебные цели, задачи, работать по плану. Мне работа была интересна.</w:t>
      </w:r>
    </w:p>
    <w:p w:rsidR="007A267E" w:rsidRDefault="007A267E" w:rsidP="00217AC4">
      <w:pPr>
        <w:pStyle w:val="a7"/>
        <w:ind w:left="1200"/>
        <w:jc w:val="both"/>
        <w:rPr>
          <w:rFonts w:ascii="Times New Roman" w:hAnsi="Times New Roman" w:cs="Times New Roman"/>
          <w:sz w:val="24"/>
          <w:szCs w:val="24"/>
        </w:rPr>
      </w:pPr>
    </w:p>
    <w:p w:rsidR="007A267E" w:rsidRDefault="007A267E" w:rsidP="00217AC4">
      <w:pPr>
        <w:pStyle w:val="a7"/>
        <w:ind w:left="1200"/>
        <w:jc w:val="both"/>
        <w:rPr>
          <w:rFonts w:ascii="Times New Roman" w:hAnsi="Times New Roman" w:cs="Times New Roman"/>
          <w:sz w:val="24"/>
          <w:szCs w:val="24"/>
        </w:rPr>
      </w:pPr>
    </w:p>
    <w:p w:rsidR="007A267E" w:rsidRDefault="007A267E" w:rsidP="00217AC4">
      <w:pPr>
        <w:pStyle w:val="a7"/>
        <w:ind w:left="1200"/>
        <w:jc w:val="both"/>
        <w:rPr>
          <w:rFonts w:ascii="Times New Roman" w:hAnsi="Times New Roman" w:cs="Times New Roman"/>
          <w:sz w:val="24"/>
          <w:szCs w:val="24"/>
        </w:rPr>
      </w:pPr>
    </w:p>
    <w:p w:rsidR="000267C3" w:rsidRPr="000267C3" w:rsidRDefault="000267C3" w:rsidP="000267C3">
      <w:pPr>
        <w:pStyle w:val="a7"/>
        <w:spacing w:after="0" w:line="240" w:lineRule="auto"/>
        <w:ind w:left="1440"/>
        <w:jc w:val="both"/>
        <w:rPr>
          <w:rFonts w:ascii="Times New Roman" w:hAnsi="Times New Roman" w:cs="Times New Roman"/>
          <w:sz w:val="24"/>
          <w:szCs w:val="24"/>
        </w:rPr>
      </w:pPr>
    </w:p>
    <w:p w:rsidR="000267C3" w:rsidRPr="001C26FE" w:rsidRDefault="000267C3" w:rsidP="000267C3">
      <w:pPr>
        <w:pStyle w:val="a7"/>
        <w:ind w:left="1200"/>
        <w:rPr>
          <w:rFonts w:ascii="Times New Roman" w:hAnsi="Times New Roman" w:cs="Times New Roman"/>
          <w:b/>
          <w:i/>
          <w:sz w:val="24"/>
          <w:szCs w:val="24"/>
          <w:u w:val="single"/>
        </w:rPr>
      </w:pPr>
      <w:r w:rsidRPr="001C26FE">
        <w:rPr>
          <w:rFonts w:ascii="Times New Roman" w:hAnsi="Times New Roman" w:cs="Times New Roman"/>
          <w:sz w:val="24"/>
          <w:szCs w:val="24"/>
        </w:rPr>
        <w:t xml:space="preserve">                   </w:t>
      </w:r>
    </w:p>
    <w:p w:rsidR="000267C3" w:rsidRPr="001C26FE" w:rsidRDefault="000267C3" w:rsidP="000267C3">
      <w:pPr>
        <w:pStyle w:val="a7"/>
        <w:ind w:left="1200"/>
        <w:rPr>
          <w:rFonts w:ascii="Times New Roman" w:hAnsi="Times New Roman" w:cs="Times New Roman"/>
          <w:sz w:val="24"/>
          <w:szCs w:val="24"/>
        </w:rPr>
      </w:pPr>
      <w:r w:rsidRPr="001C26F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267C3" w:rsidRDefault="000267C3" w:rsidP="000267C3">
      <w:pPr>
        <w:pStyle w:val="a7"/>
        <w:ind w:left="1200"/>
        <w:rPr>
          <w:rFonts w:ascii="Times New Roman" w:hAnsi="Times New Roman" w:cs="Times New Roman"/>
          <w:sz w:val="40"/>
          <w:szCs w:val="40"/>
        </w:rPr>
      </w:pPr>
    </w:p>
    <w:p w:rsidR="005B481D" w:rsidRPr="00547FB9" w:rsidRDefault="005B481D" w:rsidP="00B20D86">
      <w:pPr>
        <w:jc w:val="center"/>
        <w:rPr>
          <w:rFonts w:ascii="Times New Roman" w:hAnsi="Times New Roman" w:cs="Times New Roman"/>
          <w:b/>
          <w:sz w:val="56"/>
          <w:szCs w:val="56"/>
          <w:u w:val="single"/>
        </w:rPr>
      </w:pPr>
    </w:p>
    <w:p w:rsidR="005B481D" w:rsidRPr="00547FB9" w:rsidRDefault="005B481D" w:rsidP="00B20D86">
      <w:pPr>
        <w:jc w:val="center"/>
        <w:rPr>
          <w:rFonts w:ascii="Times New Roman" w:hAnsi="Times New Roman" w:cs="Times New Roman"/>
          <w:b/>
          <w:sz w:val="56"/>
          <w:szCs w:val="56"/>
          <w:u w:val="single"/>
        </w:rPr>
      </w:pPr>
    </w:p>
    <w:p w:rsidR="0088160A" w:rsidRDefault="0088160A" w:rsidP="00190D63">
      <w:pPr>
        <w:rPr>
          <w:rFonts w:ascii="Comic Sans MS" w:hAnsi="Comic Sans MS" w:cs="Times New Roman"/>
          <w:b/>
          <w:sz w:val="56"/>
          <w:szCs w:val="56"/>
          <w:u w:val="single"/>
        </w:rPr>
      </w:pPr>
    </w:p>
    <w:p w:rsidR="00B20D86" w:rsidRDefault="00190D63" w:rsidP="00B20D86">
      <w:pPr>
        <w:jc w:val="center"/>
        <w:rPr>
          <w:rFonts w:ascii="Times New Roman" w:hAnsi="Times New Roman" w:cs="Times New Roman"/>
          <w:b/>
          <w:sz w:val="32"/>
          <w:szCs w:val="32"/>
        </w:rPr>
      </w:pPr>
      <w:r w:rsidRPr="00190D63">
        <w:rPr>
          <w:rFonts w:ascii="Times New Roman" w:hAnsi="Times New Roman" w:cs="Times New Roman"/>
          <w:b/>
          <w:sz w:val="32"/>
          <w:szCs w:val="32"/>
        </w:rPr>
        <w:lastRenderedPageBreak/>
        <w:t>Литература и источники:</w:t>
      </w:r>
    </w:p>
    <w:p w:rsidR="00190D63" w:rsidRPr="00190D63" w:rsidRDefault="00190D63" w:rsidP="00B20D86">
      <w:pPr>
        <w:jc w:val="center"/>
        <w:rPr>
          <w:rFonts w:ascii="Times New Roman" w:hAnsi="Times New Roman" w:cs="Times New Roman"/>
          <w:b/>
          <w:sz w:val="32"/>
          <w:szCs w:val="32"/>
        </w:rPr>
      </w:pPr>
    </w:p>
    <w:p w:rsidR="003340EA" w:rsidRPr="00541F45" w:rsidRDefault="003340EA" w:rsidP="003340EA">
      <w:pPr>
        <w:pStyle w:val="a7"/>
        <w:numPr>
          <w:ilvl w:val="0"/>
          <w:numId w:val="6"/>
        </w:numPr>
        <w:rPr>
          <w:rFonts w:ascii="Times New Roman" w:hAnsi="Times New Roman" w:cs="Times New Roman"/>
          <w:b/>
          <w:color w:val="000000" w:themeColor="text1"/>
          <w:sz w:val="28"/>
          <w:szCs w:val="28"/>
        </w:rPr>
      </w:pPr>
      <w:r w:rsidRPr="00EF0134">
        <w:rPr>
          <w:rFonts w:ascii="Times New Roman" w:eastAsia="Times New Roman" w:hAnsi="Times New Roman" w:cs="Times New Roman"/>
          <w:color w:val="000000" w:themeColor="text1"/>
          <w:sz w:val="24"/>
          <w:szCs w:val="24"/>
        </w:rPr>
        <w:t xml:space="preserve">Физика. 8,9 </w:t>
      </w:r>
      <w:proofErr w:type="spellStart"/>
      <w:r w:rsidRPr="00EF0134">
        <w:rPr>
          <w:rFonts w:ascii="Times New Roman" w:eastAsia="Times New Roman" w:hAnsi="Times New Roman" w:cs="Times New Roman"/>
          <w:color w:val="000000" w:themeColor="text1"/>
          <w:sz w:val="24"/>
          <w:szCs w:val="24"/>
        </w:rPr>
        <w:t>кл</w:t>
      </w:r>
      <w:proofErr w:type="spellEnd"/>
      <w:r w:rsidRPr="00EF0134">
        <w:rPr>
          <w:rFonts w:ascii="Times New Roman" w:eastAsia="Times New Roman" w:hAnsi="Times New Roman" w:cs="Times New Roman"/>
          <w:color w:val="000000" w:themeColor="text1"/>
          <w:sz w:val="24"/>
          <w:szCs w:val="24"/>
        </w:rPr>
        <w:t xml:space="preserve">.: учебник/ </w:t>
      </w:r>
      <w:proofErr w:type="spellStart"/>
      <w:r w:rsidRPr="00EF0134">
        <w:rPr>
          <w:rFonts w:ascii="Times New Roman" w:eastAsia="Times New Roman" w:hAnsi="Times New Roman" w:cs="Times New Roman"/>
          <w:color w:val="000000" w:themeColor="text1"/>
          <w:sz w:val="24"/>
          <w:szCs w:val="24"/>
        </w:rPr>
        <w:t>Пёрышкин</w:t>
      </w:r>
      <w:proofErr w:type="spellEnd"/>
      <w:r w:rsidRPr="00EF0134">
        <w:rPr>
          <w:rFonts w:ascii="Times New Roman" w:eastAsia="Times New Roman" w:hAnsi="Times New Roman" w:cs="Times New Roman"/>
          <w:color w:val="000000" w:themeColor="text1"/>
          <w:sz w:val="24"/>
          <w:szCs w:val="24"/>
        </w:rPr>
        <w:t xml:space="preserve"> А.В</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Гутник</w:t>
      </w:r>
      <w:proofErr w:type="spellEnd"/>
      <w:r>
        <w:rPr>
          <w:rFonts w:ascii="Times New Roman" w:eastAsia="Times New Roman" w:hAnsi="Times New Roman" w:cs="Times New Roman"/>
          <w:color w:val="000000" w:themeColor="text1"/>
          <w:sz w:val="24"/>
          <w:szCs w:val="24"/>
        </w:rPr>
        <w:t xml:space="preserve"> Е.М. — М.: Дрофа</w:t>
      </w:r>
      <w:r w:rsidRPr="00EF0134">
        <w:rPr>
          <w:rFonts w:ascii="Times New Roman" w:eastAsia="Times New Roman" w:hAnsi="Times New Roman" w:cs="Times New Roman"/>
          <w:color w:val="000000" w:themeColor="text1"/>
          <w:sz w:val="24"/>
          <w:szCs w:val="24"/>
        </w:rPr>
        <w:t>, 2016</w:t>
      </w:r>
    </w:p>
    <w:p w:rsidR="003340EA" w:rsidRPr="005769CE" w:rsidRDefault="003340EA" w:rsidP="003340EA">
      <w:pPr>
        <w:numPr>
          <w:ilvl w:val="0"/>
          <w:numId w:val="6"/>
        </w:numPr>
        <w:spacing w:after="0" w:line="360" w:lineRule="auto"/>
        <w:jc w:val="both"/>
        <w:rPr>
          <w:rFonts w:ascii="Times New Roman" w:hAnsi="Times New Roman" w:cs="Times New Roman"/>
          <w:sz w:val="24"/>
          <w:szCs w:val="24"/>
        </w:rPr>
      </w:pPr>
      <w:r w:rsidRPr="005769CE">
        <w:rPr>
          <w:rFonts w:ascii="Times New Roman" w:hAnsi="Times New Roman" w:cs="Times New Roman"/>
          <w:sz w:val="24"/>
          <w:szCs w:val="24"/>
        </w:rPr>
        <w:t xml:space="preserve">История физики, Марио </w:t>
      </w:r>
      <w:proofErr w:type="spellStart"/>
      <w:r w:rsidRPr="005769CE">
        <w:rPr>
          <w:rFonts w:ascii="Times New Roman" w:hAnsi="Times New Roman" w:cs="Times New Roman"/>
          <w:sz w:val="24"/>
          <w:szCs w:val="24"/>
        </w:rPr>
        <w:t>Льоцци</w:t>
      </w:r>
      <w:proofErr w:type="spellEnd"/>
      <w:r w:rsidRPr="005769CE">
        <w:rPr>
          <w:rFonts w:ascii="Times New Roman" w:hAnsi="Times New Roman" w:cs="Times New Roman"/>
          <w:sz w:val="24"/>
          <w:szCs w:val="24"/>
        </w:rPr>
        <w:t xml:space="preserve"> (перевод с итальянского </w:t>
      </w:r>
      <w:proofErr w:type="spellStart"/>
      <w:r w:rsidRPr="005769CE">
        <w:rPr>
          <w:rFonts w:ascii="Times New Roman" w:hAnsi="Times New Roman" w:cs="Times New Roman"/>
          <w:sz w:val="24"/>
          <w:szCs w:val="24"/>
        </w:rPr>
        <w:t>Э.Л.Бурштейна</w:t>
      </w:r>
      <w:proofErr w:type="spellEnd"/>
      <w:r w:rsidRPr="005769CE">
        <w:rPr>
          <w:rFonts w:ascii="Times New Roman" w:hAnsi="Times New Roman" w:cs="Times New Roman"/>
          <w:sz w:val="24"/>
          <w:szCs w:val="24"/>
        </w:rPr>
        <w:t>), издательство «Мир», Москва, 1970, стр.257</w:t>
      </w:r>
    </w:p>
    <w:p w:rsidR="003340EA" w:rsidRPr="00541F45" w:rsidRDefault="003340EA" w:rsidP="003340EA">
      <w:pPr>
        <w:pStyle w:val="a8"/>
        <w:numPr>
          <w:ilvl w:val="0"/>
          <w:numId w:val="6"/>
        </w:numPr>
        <w:shd w:val="clear" w:color="auto" w:fill="FFFFFF"/>
        <w:rPr>
          <w:color w:val="000000"/>
        </w:rPr>
      </w:pPr>
      <w:r w:rsidRPr="005769CE">
        <w:rPr>
          <w:color w:val="000000"/>
        </w:rPr>
        <w:t>Википедия. Электронная энциклопедия.</w:t>
      </w:r>
    </w:p>
    <w:p w:rsidR="007966AE" w:rsidRDefault="007966AE" w:rsidP="00190D63">
      <w:pPr>
        <w:pStyle w:val="a7"/>
        <w:rPr>
          <w:rFonts w:ascii="Times New Roman" w:hAnsi="Times New Roman" w:cs="Times New Roman"/>
          <w:sz w:val="28"/>
          <w:szCs w:val="28"/>
        </w:rPr>
      </w:pPr>
      <w:bookmarkStart w:id="0" w:name="_GoBack"/>
      <w:bookmarkEnd w:id="0"/>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Default="007966AE" w:rsidP="00190D63">
      <w:pPr>
        <w:pStyle w:val="a7"/>
        <w:rPr>
          <w:rFonts w:ascii="Times New Roman" w:hAnsi="Times New Roman" w:cs="Times New Roman"/>
          <w:sz w:val="28"/>
          <w:szCs w:val="28"/>
        </w:rPr>
      </w:pPr>
    </w:p>
    <w:p w:rsidR="007966AE" w:rsidRPr="00372DCB" w:rsidRDefault="007966AE" w:rsidP="00372DCB">
      <w:pPr>
        <w:rPr>
          <w:rFonts w:ascii="Times New Roman" w:hAnsi="Times New Roman" w:cs="Times New Roman"/>
          <w:b/>
          <w:sz w:val="28"/>
          <w:szCs w:val="28"/>
        </w:rPr>
      </w:pPr>
    </w:p>
    <w:sectPr w:rsidR="007966AE" w:rsidRPr="00372DCB" w:rsidSect="003A699F">
      <w:headerReference w:type="default" r:id="rId84"/>
      <w:footerReference w:type="default" r:id="rId8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EE8" w:rsidRDefault="00864EE8" w:rsidP="003A699F">
      <w:pPr>
        <w:spacing w:after="0" w:line="240" w:lineRule="auto"/>
      </w:pPr>
      <w:r>
        <w:separator/>
      </w:r>
    </w:p>
  </w:endnote>
  <w:endnote w:type="continuationSeparator" w:id="0">
    <w:p w:rsidR="00864EE8" w:rsidRDefault="00864EE8" w:rsidP="003A6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7053"/>
      <w:docPartObj>
        <w:docPartGallery w:val="Page Numbers (Bottom of Page)"/>
        <w:docPartUnique/>
      </w:docPartObj>
    </w:sdtPr>
    <w:sdtEndPr/>
    <w:sdtContent>
      <w:p w:rsidR="00C46524" w:rsidRDefault="00864EE8">
        <w:pPr>
          <w:pStyle w:val="a5"/>
          <w:jc w:val="center"/>
        </w:pPr>
        <w:r>
          <w:fldChar w:fldCharType="begin"/>
        </w:r>
        <w:r>
          <w:instrText xml:space="preserve"> PAGE   \* MERGEFORMAT </w:instrText>
        </w:r>
        <w:r>
          <w:fldChar w:fldCharType="separate"/>
        </w:r>
        <w:r w:rsidR="001C73DC">
          <w:rPr>
            <w:noProof/>
          </w:rPr>
          <w:t>19</w:t>
        </w:r>
        <w:r>
          <w:rPr>
            <w:noProof/>
          </w:rPr>
          <w:fldChar w:fldCharType="end"/>
        </w:r>
      </w:p>
    </w:sdtContent>
  </w:sdt>
  <w:p w:rsidR="00C46524" w:rsidRDefault="00C4652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EE8" w:rsidRDefault="00864EE8" w:rsidP="003A699F">
      <w:pPr>
        <w:spacing w:after="0" w:line="240" w:lineRule="auto"/>
      </w:pPr>
      <w:r>
        <w:separator/>
      </w:r>
    </w:p>
  </w:footnote>
  <w:footnote w:type="continuationSeparator" w:id="0">
    <w:p w:rsidR="00864EE8" w:rsidRDefault="00864EE8" w:rsidP="003A69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24" w:rsidRDefault="00C46524">
    <w:pPr>
      <w:pStyle w:val="a3"/>
    </w:pPr>
  </w:p>
  <w:p w:rsidR="00C46524" w:rsidRDefault="00C4652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1E40"/>
    <w:multiLevelType w:val="hybridMultilevel"/>
    <w:tmpl w:val="720A6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B4489D"/>
    <w:multiLevelType w:val="hybridMultilevel"/>
    <w:tmpl w:val="F9D61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E63EBF"/>
    <w:multiLevelType w:val="hybridMultilevel"/>
    <w:tmpl w:val="2BC6CDC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24626EC8"/>
    <w:multiLevelType w:val="hybridMultilevel"/>
    <w:tmpl w:val="8E04C3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EB226A1"/>
    <w:multiLevelType w:val="hybridMultilevel"/>
    <w:tmpl w:val="98045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6B34F2"/>
    <w:multiLevelType w:val="hybridMultilevel"/>
    <w:tmpl w:val="CCDCA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211382"/>
    <w:multiLevelType w:val="hybridMultilevel"/>
    <w:tmpl w:val="40EE4430"/>
    <w:lvl w:ilvl="0" w:tplc="0419000F">
      <w:start w:val="1"/>
      <w:numFmt w:val="decimal"/>
      <w:lvlText w:val="%1."/>
      <w:lvlJc w:val="left"/>
      <w:pPr>
        <w:ind w:left="1920" w:hanging="360"/>
      </w:p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nsid w:val="3E9E6CE7"/>
    <w:multiLevelType w:val="hybridMultilevel"/>
    <w:tmpl w:val="6C486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6733FF"/>
    <w:multiLevelType w:val="hybridMultilevel"/>
    <w:tmpl w:val="0BB8EA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EC00319"/>
    <w:multiLevelType w:val="hybridMultilevel"/>
    <w:tmpl w:val="301271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7996503E"/>
    <w:multiLevelType w:val="hybridMultilevel"/>
    <w:tmpl w:val="96E4415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num w:numId="1">
    <w:abstractNumId w:val="10"/>
  </w:num>
  <w:num w:numId="2">
    <w:abstractNumId w:val="6"/>
  </w:num>
  <w:num w:numId="3">
    <w:abstractNumId w:val="7"/>
  </w:num>
  <w:num w:numId="4">
    <w:abstractNumId w:val="9"/>
  </w:num>
  <w:num w:numId="5">
    <w:abstractNumId w:val="3"/>
  </w:num>
  <w:num w:numId="6">
    <w:abstractNumId w:val="4"/>
  </w:num>
  <w:num w:numId="7">
    <w:abstractNumId w:val="0"/>
  </w:num>
  <w:num w:numId="8">
    <w:abstractNumId w:val="2"/>
  </w:num>
  <w:num w:numId="9">
    <w:abstractNumId w:val="1"/>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A699F"/>
    <w:rsid w:val="000267C3"/>
    <w:rsid w:val="00027827"/>
    <w:rsid w:val="0009609B"/>
    <w:rsid w:val="00190D63"/>
    <w:rsid w:val="001C26FE"/>
    <w:rsid w:val="001C73DC"/>
    <w:rsid w:val="002067BB"/>
    <w:rsid w:val="00217AC4"/>
    <w:rsid w:val="002D2C0C"/>
    <w:rsid w:val="002D528F"/>
    <w:rsid w:val="003217A4"/>
    <w:rsid w:val="003340EA"/>
    <w:rsid w:val="00372DCB"/>
    <w:rsid w:val="003A5AB5"/>
    <w:rsid w:val="003A699F"/>
    <w:rsid w:val="0045726F"/>
    <w:rsid w:val="004856F4"/>
    <w:rsid w:val="004A5BC1"/>
    <w:rsid w:val="004B6CEC"/>
    <w:rsid w:val="00526AB3"/>
    <w:rsid w:val="005460E6"/>
    <w:rsid w:val="00547FB9"/>
    <w:rsid w:val="005B481D"/>
    <w:rsid w:val="0060269A"/>
    <w:rsid w:val="00631F23"/>
    <w:rsid w:val="0069345C"/>
    <w:rsid w:val="006A0831"/>
    <w:rsid w:val="00750CCE"/>
    <w:rsid w:val="007621E3"/>
    <w:rsid w:val="00770991"/>
    <w:rsid w:val="0078103E"/>
    <w:rsid w:val="007966AE"/>
    <w:rsid w:val="007A267E"/>
    <w:rsid w:val="00864EE8"/>
    <w:rsid w:val="00873FCB"/>
    <w:rsid w:val="0088160A"/>
    <w:rsid w:val="008D578A"/>
    <w:rsid w:val="0090705E"/>
    <w:rsid w:val="00943FBC"/>
    <w:rsid w:val="00992B49"/>
    <w:rsid w:val="009F5036"/>
    <w:rsid w:val="00A1457E"/>
    <w:rsid w:val="00A61875"/>
    <w:rsid w:val="00A7704A"/>
    <w:rsid w:val="00AA31A7"/>
    <w:rsid w:val="00AB1C5F"/>
    <w:rsid w:val="00AD025E"/>
    <w:rsid w:val="00AE7CE8"/>
    <w:rsid w:val="00B060E4"/>
    <w:rsid w:val="00B20D86"/>
    <w:rsid w:val="00B3085E"/>
    <w:rsid w:val="00B30C77"/>
    <w:rsid w:val="00B41906"/>
    <w:rsid w:val="00B57592"/>
    <w:rsid w:val="00B719C0"/>
    <w:rsid w:val="00B7534A"/>
    <w:rsid w:val="00B8160F"/>
    <w:rsid w:val="00BA744F"/>
    <w:rsid w:val="00BB557B"/>
    <w:rsid w:val="00BF4EC4"/>
    <w:rsid w:val="00C46524"/>
    <w:rsid w:val="00CF0AD6"/>
    <w:rsid w:val="00D10ABC"/>
    <w:rsid w:val="00D230A3"/>
    <w:rsid w:val="00DC7762"/>
    <w:rsid w:val="00DD1CF1"/>
    <w:rsid w:val="00E438FD"/>
    <w:rsid w:val="00E8051C"/>
    <w:rsid w:val="00EA1B6C"/>
    <w:rsid w:val="00F25F24"/>
    <w:rsid w:val="00F42D53"/>
    <w:rsid w:val="00FA3A67"/>
    <w:rsid w:val="00FE0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036"/>
  </w:style>
  <w:style w:type="paragraph" w:styleId="1">
    <w:name w:val="heading 1"/>
    <w:basedOn w:val="a"/>
    <w:link w:val="10"/>
    <w:uiPriority w:val="9"/>
    <w:qFormat/>
    <w:rsid w:val="00B20D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43F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A699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A699F"/>
  </w:style>
  <w:style w:type="paragraph" w:styleId="a5">
    <w:name w:val="footer"/>
    <w:basedOn w:val="a"/>
    <w:link w:val="a6"/>
    <w:uiPriority w:val="99"/>
    <w:unhideWhenUsed/>
    <w:rsid w:val="003A699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A699F"/>
  </w:style>
  <w:style w:type="paragraph" w:styleId="a7">
    <w:name w:val="List Paragraph"/>
    <w:basedOn w:val="a"/>
    <w:uiPriority w:val="34"/>
    <w:qFormat/>
    <w:rsid w:val="003A699F"/>
    <w:pPr>
      <w:ind w:left="720"/>
      <w:contextualSpacing/>
    </w:pPr>
  </w:style>
  <w:style w:type="character" w:customStyle="1" w:styleId="c3">
    <w:name w:val="c3"/>
    <w:basedOn w:val="a0"/>
    <w:rsid w:val="00AE7CE8"/>
  </w:style>
  <w:style w:type="character" w:customStyle="1" w:styleId="apple-converted-space">
    <w:name w:val="apple-converted-space"/>
    <w:basedOn w:val="a0"/>
    <w:rsid w:val="00AE7CE8"/>
  </w:style>
  <w:style w:type="character" w:customStyle="1" w:styleId="c2">
    <w:name w:val="c2"/>
    <w:basedOn w:val="a0"/>
    <w:rsid w:val="00AE7CE8"/>
  </w:style>
  <w:style w:type="character" w:customStyle="1" w:styleId="c0">
    <w:name w:val="c0"/>
    <w:basedOn w:val="a0"/>
    <w:rsid w:val="00AE7CE8"/>
  </w:style>
  <w:style w:type="paragraph" w:styleId="a8">
    <w:name w:val="Normal (Web)"/>
    <w:basedOn w:val="a"/>
    <w:uiPriority w:val="99"/>
    <w:unhideWhenUsed/>
    <w:rsid w:val="0060269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60269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0269A"/>
    <w:rPr>
      <w:rFonts w:ascii="Tahoma" w:hAnsi="Tahoma" w:cs="Tahoma"/>
      <w:sz w:val="16"/>
      <w:szCs w:val="16"/>
    </w:rPr>
  </w:style>
  <w:style w:type="character" w:styleId="ab">
    <w:name w:val="Hyperlink"/>
    <w:basedOn w:val="a0"/>
    <w:uiPriority w:val="99"/>
    <w:unhideWhenUsed/>
    <w:rsid w:val="0078103E"/>
    <w:rPr>
      <w:color w:val="0000FF" w:themeColor="hyperlink"/>
      <w:u w:val="single"/>
    </w:rPr>
  </w:style>
  <w:style w:type="character" w:customStyle="1" w:styleId="10">
    <w:name w:val="Заголовок 1 Знак"/>
    <w:basedOn w:val="a0"/>
    <w:link w:val="1"/>
    <w:uiPriority w:val="9"/>
    <w:rsid w:val="00B20D86"/>
    <w:rPr>
      <w:rFonts w:ascii="Times New Roman" w:eastAsia="Times New Roman" w:hAnsi="Times New Roman" w:cs="Times New Roman"/>
      <w:b/>
      <w:bCs/>
      <w:kern w:val="36"/>
      <w:sz w:val="48"/>
      <w:szCs w:val="48"/>
    </w:rPr>
  </w:style>
  <w:style w:type="character" w:styleId="ac">
    <w:name w:val="Emphasis"/>
    <w:basedOn w:val="a0"/>
    <w:uiPriority w:val="20"/>
    <w:qFormat/>
    <w:rsid w:val="00B20D86"/>
    <w:rPr>
      <w:i/>
      <w:iCs/>
    </w:rPr>
  </w:style>
  <w:style w:type="table" w:styleId="ad">
    <w:name w:val="Table Grid"/>
    <w:basedOn w:val="a1"/>
    <w:uiPriority w:val="59"/>
    <w:rsid w:val="00206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943FBC"/>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943FBC"/>
  </w:style>
  <w:style w:type="character" w:customStyle="1" w:styleId="mw-editsection">
    <w:name w:val="mw-editsection"/>
    <w:basedOn w:val="a0"/>
    <w:rsid w:val="00943FBC"/>
  </w:style>
  <w:style w:type="character" w:customStyle="1" w:styleId="mw-editsection-bracket">
    <w:name w:val="mw-editsection-bracket"/>
    <w:basedOn w:val="a0"/>
    <w:rsid w:val="00943FBC"/>
  </w:style>
  <w:style w:type="character" w:customStyle="1" w:styleId="mw-editsection-divider">
    <w:name w:val="mw-editsection-divider"/>
    <w:basedOn w:val="a0"/>
    <w:rsid w:val="00943F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741537">
      <w:bodyDiv w:val="1"/>
      <w:marLeft w:val="0"/>
      <w:marRight w:val="0"/>
      <w:marTop w:val="0"/>
      <w:marBottom w:val="0"/>
      <w:divBdr>
        <w:top w:val="none" w:sz="0" w:space="0" w:color="auto"/>
        <w:left w:val="none" w:sz="0" w:space="0" w:color="auto"/>
        <w:bottom w:val="none" w:sz="0" w:space="0" w:color="auto"/>
        <w:right w:val="none" w:sz="0" w:space="0" w:color="auto"/>
      </w:divBdr>
    </w:div>
    <w:div w:id="374086504">
      <w:bodyDiv w:val="1"/>
      <w:marLeft w:val="0"/>
      <w:marRight w:val="0"/>
      <w:marTop w:val="0"/>
      <w:marBottom w:val="0"/>
      <w:divBdr>
        <w:top w:val="none" w:sz="0" w:space="0" w:color="auto"/>
        <w:left w:val="none" w:sz="0" w:space="0" w:color="auto"/>
        <w:bottom w:val="none" w:sz="0" w:space="0" w:color="auto"/>
        <w:right w:val="none" w:sz="0" w:space="0" w:color="auto"/>
      </w:divBdr>
    </w:div>
    <w:div w:id="412826068">
      <w:bodyDiv w:val="1"/>
      <w:marLeft w:val="0"/>
      <w:marRight w:val="0"/>
      <w:marTop w:val="0"/>
      <w:marBottom w:val="0"/>
      <w:divBdr>
        <w:top w:val="none" w:sz="0" w:space="0" w:color="auto"/>
        <w:left w:val="none" w:sz="0" w:space="0" w:color="auto"/>
        <w:bottom w:val="none" w:sz="0" w:space="0" w:color="auto"/>
        <w:right w:val="none" w:sz="0" w:space="0" w:color="auto"/>
      </w:divBdr>
    </w:div>
    <w:div w:id="417562465">
      <w:bodyDiv w:val="1"/>
      <w:marLeft w:val="0"/>
      <w:marRight w:val="0"/>
      <w:marTop w:val="0"/>
      <w:marBottom w:val="0"/>
      <w:divBdr>
        <w:top w:val="none" w:sz="0" w:space="0" w:color="auto"/>
        <w:left w:val="none" w:sz="0" w:space="0" w:color="auto"/>
        <w:bottom w:val="none" w:sz="0" w:space="0" w:color="auto"/>
        <w:right w:val="none" w:sz="0" w:space="0" w:color="auto"/>
      </w:divBdr>
    </w:div>
    <w:div w:id="587889146">
      <w:bodyDiv w:val="1"/>
      <w:marLeft w:val="0"/>
      <w:marRight w:val="0"/>
      <w:marTop w:val="0"/>
      <w:marBottom w:val="0"/>
      <w:divBdr>
        <w:top w:val="none" w:sz="0" w:space="0" w:color="auto"/>
        <w:left w:val="none" w:sz="0" w:space="0" w:color="auto"/>
        <w:bottom w:val="none" w:sz="0" w:space="0" w:color="auto"/>
        <w:right w:val="none" w:sz="0" w:space="0" w:color="auto"/>
      </w:divBdr>
    </w:div>
    <w:div w:id="616916169">
      <w:bodyDiv w:val="1"/>
      <w:marLeft w:val="0"/>
      <w:marRight w:val="0"/>
      <w:marTop w:val="0"/>
      <w:marBottom w:val="0"/>
      <w:divBdr>
        <w:top w:val="none" w:sz="0" w:space="0" w:color="auto"/>
        <w:left w:val="none" w:sz="0" w:space="0" w:color="auto"/>
        <w:bottom w:val="none" w:sz="0" w:space="0" w:color="auto"/>
        <w:right w:val="none" w:sz="0" w:space="0" w:color="auto"/>
      </w:divBdr>
    </w:div>
    <w:div w:id="655182700">
      <w:bodyDiv w:val="1"/>
      <w:marLeft w:val="0"/>
      <w:marRight w:val="0"/>
      <w:marTop w:val="0"/>
      <w:marBottom w:val="0"/>
      <w:divBdr>
        <w:top w:val="none" w:sz="0" w:space="0" w:color="auto"/>
        <w:left w:val="none" w:sz="0" w:space="0" w:color="auto"/>
        <w:bottom w:val="none" w:sz="0" w:space="0" w:color="auto"/>
        <w:right w:val="none" w:sz="0" w:space="0" w:color="auto"/>
      </w:divBdr>
    </w:div>
    <w:div w:id="764884534">
      <w:bodyDiv w:val="1"/>
      <w:marLeft w:val="0"/>
      <w:marRight w:val="0"/>
      <w:marTop w:val="0"/>
      <w:marBottom w:val="0"/>
      <w:divBdr>
        <w:top w:val="none" w:sz="0" w:space="0" w:color="auto"/>
        <w:left w:val="none" w:sz="0" w:space="0" w:color="auto"/>
        <w:bottom w:val="none" w:sz="0" w:space="0" w:color="auto"/>
        <w:right w:val="none" w:sz="0" w:space="0" w:color="auto"/>
      </w:divBdr>
    </w:div>
    <w:div w:id="769744252">
      <w:bodyDiv w:val="1"/>
      <w:marLeft w:val="0"/>
      <w:marRight w:val="0"/>
      <w:marTop w:val="0"/>
      <w:marBottom w:val="0"/>
      <w:divBdr>
        <w:top w:val="none" w:sz="0" w:space="0" w:color="auto"/>
        <w:left w:val="none" w:sz="0" w:space="0" w:color="auto"/>
        <w:bottom w:val="none" w:sz="0" w:space="0" w:color="auto"/>
        <w:right w:val="none" w:sz="0" w:space="0" w:color="auto"/>
      </w:divBdr>
    </w:div>
    <w:div w:id="1114597572">
      <w:bodyDiv w:val="1"/>
      <w:marLeft w:val="0"/>
      <w:marRight w:val="0"/>
      <w:marTop w:val="0"/>
      <w:marBottom w:val="0"/>
      <w:divBdr>
        <w:top w:val="none" w:sz="0" w:space="0" w:color="auto"/>
        <w:left w:val="none" w:sz="0" w:space="0" w:color="auto"/>
        <w:bottom w:val="none" w:sz="0" w:space="0" w:color="auto"/>
        <w:right w:val="none" w:sz="0" w:space="0" w:color="auto"/>
      </w:divBdr>
    </w:div>
    <w:div w:id="1413047199">
      <w:bodyDiv w:val="1"/>
      <w:marLeft w:val="0"/>
      <w:marRight w:val="0"/>
      <w:marTop w:val="0"/>
      <w:marBottom w:val="0"/>
      <w:divBdr>
        <w:top w:val="none" w:sz="0" w:space="0" w:color="auto"/>
        <w:left w:val="none" w:sz="0" w:space="0" w:color="auto"/>
        <w:bottom w:val="none" w:sz="0" w:space="0" w:color="auto"/>
        <w:right w:val="none" w:sz="0" w:space="0" w:color="auto"/>
      </w:divBdr>
    </w:div>
    <w:div w:id="1435663774">
      <w:bodyDiv w:val="1"/>
      <w:marLeft w:val="0"/>
      <w:marRight w:val="0"/>
      <w:marTop w:val="0"/>
      <w:marBottom w:val="0"/>
      <w:divBdr>
        <w:top w:val="none" w:sz="0" w:space="0" w:color="auto"/>
        <w:left w:val="none" w:sz="0" w:space="0" w:color="auto"/>
        <w:bottom w:val="none" w:sz="0" w:space="0" w:color="auto"/>
        <w:right w:val="none" w:sz="0" w:space="0" w:color="auto"/>
      </w:divBdr>
    </w:div>
    <w:div w:id="1761634577">
      <w:bodyDiv w:val="1"/>
      <w:marLeft w:val="0"/>
      <w:marRight w:val="0"/>
      <w:marTop w:val="0"/>
      <w:marBottom w:val="0"/>
      <w:divBdr>
        <w:top w:val="none" w:sz="0" w:space="0" w:color="auto"/>
        <w:left w:val="none" w:sz="0" w:space="0" w:color="auto"/>
        <w:bottom w:val="none" w:sz="0" w:space="0" w:color="auto"/>
        <w:right w:val="none" w:sz="0" w:space="0" w:color="auto"/>
      </w:divBdr>
    </w:div>
    <w:div w:id="1901015994">
      <w:bodyDiv w:val="1"/>
      <w:marLeft w:val="0"/>
      <w:marRight w:val="0"/>
      <w:marTop w:val="0"/>
      <w:marBottom w:val="0"/>
      <w:divBdr>
        <w:top w:val="none" w:sz="0" w:space="0" w:color="auto"/>
        <w:left w:val="none" w:sz="0" w:space="0" w:color="auto"/>
        <w:bottom w:val="none" w:sz="0" w:space="0" w:color="auto"/>
        <w:right w:val="none" w:sz="0" w:space="0" w:color="auto"/>
      </w:divBdr>
    </w:div>
    <w:div w:id="1945576172">
      <w:bodyDiv w:val="1"/>
      <w:marLeft w:val="0"/>
      <w:marRight w:val="0"/>
      <w:marTop w:val="0"/>
      <w:marBottom w:val="0"/>
      <w:divBdr>
        <w:top w:val="none" w:sz="0" w:space="0" w:color="auto"/>
        <w:left w:val="none" w:sz="0" w:space="0" w:color="auto"/>
        <w:bottom w:val="none" w:sz="0" w:space="0" w:color="auto"/>
        <w:right w:val="none" w:sz="0" w:space="0" w:color="auto"/>
      </w:divBdr>
    </w:div>
    <w:div w:id="197632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2%D1%83%D0%BA" TargetMode="External"/><Relationship Id="rId18" Type="http://schemas.openxmlformats.org/officeDocument/2006/relationships/hyperlink" Target="https://ru.wikipedia.org/wiki/%D0%97%D0%B2%D1%83%D0%BA" TargetMode="External"/><Relationship Id="rId26" Type="http://schemas.openxmlformats.org/officeDocument/2006/relationships/hyperlink" Target="https://ru.wikipedia.org/wiki/%D0%A1%D0%BA%D0%BE%D1%80%D0%BE%D1%81%D1%82%D1%8C_%D0%B7%D0%B2%D1%83%D0%BA%D0%B0" TargetMode="External"/><Relationship Id="rId39" Type="http://schemas.openxmlformats.org/officeDocument/2006/relationships/image" Target="media/image14.jpeg"/><Relationship Id="rId21" Type="http://schemas.openxmlformats.org/officeDocument/2006/relationships/hyperlink" Target="https://ru.wikipedia.org/wiki/%D0%92%D0%BE%D0%BB%D0%BD%D0%B0" TargetMode="External"/><Relationship Id="rId34" Type="http://schemas.openxmlformats.org/officeDocument/2006/relationships/image" Target="media/image9.jpeg"/><Relationship Id="rId42" Type="http://schemas.openxmlformats.org/officeDocument/2006/relationships/hyperlink" Target="https://commons.wikimedia.org/wiki/File:Global_Lightning_Frequency.png?uselang=ru" TargetMode="External"/><Relationship Id="rId47" Type="http://schemas.openxmlformats.org/officeDocument/2006/relationships/hyperlink" Target="https://ru.wikipedia.org/wiki/%D0%93%D0%B8%D0%BC%D0%B0%D0%BB%D0%B0%D0%B8" TargetMode="External"/><Relationship Id="rId50" Type="http://schemas.openxmlformats.org/officeDocument/2006/relationships/hyperlink" Target="https://ru.wikipedia.org/wiki/%D0%90%D1%81%D1%82%D1%80%D0%B0%D1%85%D0%B0%D0%BD%D1%8C" TargetMode="External"/><Relationship Id="rId55" Type="http://schemas.openxmlformats.org/officeDocument/2006/relationships/hyperlink" Target="https://ru.wikipedia.org/wiki/%D0%92%D0%BE%D0%BB%D0%B3%D0%BE%D0%B3%D1%80%D0%B0%D0%B4" TargetMode="External"/><Relationship Id="rId63" Type="http://schemas.openxmlformats.org/officeDocument/2006/relationships/hyperlink" Target="https://ru.wikipedia.org/wiki/%D0%9C%D1%83%D1%80%D0%BC%D0%B0%D0%BD%D1%81%D0%BA" TargetMode="External"/><Relationship Id="rId68" Type="http://schemas.openxmlformats.org/officeDocument/2006/relationships/hyperlink" Target="https://ru.wikipedia.org/wiki/%D0%9F%D0%B5%D1%82%D1%80%D0%BE%D0%BF%D0%B0%D0%B2%D0%BB%D0%BE%D0%B2%D1%81%D0%BA-%D0%9A%D0%B0%D0%BC%D1%87%D0%B0%D1%82%D1%81%D0%BA%D0%B8%D0%B9" TargetMode="External"/><Relationship Id="rId76" Type="http://schemas.openxmlformats.org/officeDocument/2006/relationships/hyperlink" Target="https://ru.wikipedia.org/wiki/%D0%A2%D0%BE%D0%BC%D1%81%D0%BA" TargetMode="Externa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ru.wikipedia.org/wiki/%D0%A1%D0%B0%D0%BD%D0%BA%D1%82-%D0%9F%D0%B5%D1%82%D0%B5%D1%80%D0%B1%D1%83%D1%80%D0%B3" TargetMode="External"/><Relationship Id="rId2" Type="http://schemas.openxmlformats.org/officeDocument/2006/relationships/numbering" Target="numbering.xml"/><Relationship Id="rId16" Type="http://schemas.openxmlformats.org/officeDocument/2006/relationships/hyperlink" Target="https://ru.wikipedia.org/wiki/%D0%97%D0%B0%D0%BA%D0%BE%D0%BD_%D0%94%D0%B6%D0%BE%D1%83%D0%BB%D1%8F_%E2%80%94_%D0%9B%D0%B5%D0%BD%D1%86%D0%B0" TargetMode="External"/><Relationship Id="rId29" Type="http://schemas.openxmlformats.org/officeDocument/2006/relationships/image" Target="media/image4.jpeg"/><Relationship Id="rId11" Type="http://schemas.openxmlformats.org/officeDocument/2006/relationships/hyperlink" Target="https://ru.wikipedia.org/wiki/%D0%90%D1%82%D0%BC%D0%BE%D1%81%D1%84%D0%B5%D1%80%D0%B0_%D0%97%D0%B5%D0%BC%D0%BB%D0%B8" TargetMode="External"/><Relationship Id="rId24" Type="http://schemas.openxmlformats.org/officeDocument/2006/relationships/hyperlink" Target="https://ru.wikipedia.org/wiki/%D0%93%D1%80%D0%BE%D0%B7%D0%B0"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s://ru.wikipedia.org/wiki/%D0%90%D1%80%D0%BA%D1%82%D0%B8%D0%BA%D0%B0" TargetMode="External"/><Relationship Id="rId53" Type="http://schemas.openxmlformats.org/officeDocument/2006/relationships/hyperlink" Target="https://ru.wikipedia.org/wiki/%D0%91%D1%80%D1%8F%D0%BD%D1%81%D0%BA" TargetMode="External"/><Relationship Id="rId58" Type="http://schemas.openxmlformats.org/officeDocument/2006/relationships/hyperlink" Target="https://ru.wikipedia.org/wiki/%D0%98%D1%80%D0%BA%D1%83%D1%82%D1%81%D0%BA" TargetMode="External"/><Relationship Id="rId66" Type="http://schemas.openxmlformats.org/officeDocument/2006/relationships/hyperlink" Target="https://ru.wikipedia.org/wiki/%D0%9E%D0%BC%D1%81%D0%BA" TargetMode="External"/><Relationship Id="rId74" Type="http://schemas.openxmlformats.org/officeDocument/2006/relationships/hyperlink" Target="https://ru.wikipedia.org/wiki/%D0%A1%D1%82%D0%B0%D0%B2%D1%80%D0%BE%D0%BF%D0%BE%D0%BB%D1%8C" TargetMode="External"/><Relationship Id="rId79" Type="http://schemas.openxmlformats.org/officeDocument/2006/relationships/hyperlink" Target="https://ru.wikipedia.org/wiki/%D0%A5%D0%B0%D0%BD%D1%82%D1%8B-%D0%9C%D0%B0%D0%BD%D1%81%D0%B8%D0%B9%D1%81%D0%BA"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ru.wikipedia.org/wiki/%D0%9A%D1%80%D0%B0%D1%81%D0%BD%D0%BE%D1%8F%D1%80%D1%81%D0%BA" TargetMode="External"/><Relationship Id="rId82" Type="http://schemas.openxmlformats.org/officeDocument/2006/relationships/hyperlink" Target="https://ru.wikipedia.org/wiki/%D0%AE%D0%B6%D0%BD%D0%BE-%D0%A1%D0%B0%D1%85%D0%B0%D0%BB%D0%B8%D0%BD%D1%81%D0%BA" TargetMode="External"/><Relationship Id="rId19" Type="http://schemas.openxmlformats.org/officeDocument/2006/relationships/hyperlink" Target="https://ru.wikipedia.org/wiki/%D0%9E%D0%B1%D0%BB%D0%B0%D0%BA%D0%B0"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ru.wikipedia.org/wiki/%D0%92%D0%BE%D0%B7%D0%B4%D1%83%D1%85" TargetMode="External"/><Relationship Id="rId22" Type="http://schemas.openxmlformats.org/officeDocument/2006/relationships/hyperlink" Target="https://ru.wikipedia.org/wiki/%D0%93%D1%80%D0%BE%D0%BC%D0%BA%D0%BE%D1%81%D1%82%D1%8C" TargetMode="External"/><Relationship Id="rId27" Type="http://schemas.openxmlformats.org/officeDocument/2006/relationships/hyperlink" Target="https://ru.wikipedia.org/wiki/%D0%93%D1%80%D0%BE%D0%B7%D0%B0"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7.png"/><Relationship Id="rId48" Type="http://schemas.openxmlformats.org/officeDocument/2006/relationships/hyperlink" Target="https://ru.wikipedia.org/wiki/%D0%9A%D0%BE%D1%80%D0%B4%D0%B8%D0%BB%D1%8C%D0%B5%D1%80%D1%8B" TargetMode="External"/><Relationship Id="rId56" Type="http://schemas.openxmlformats.org/officeDocument/2006/relationships/hyperlink" Target="https://ru.wikipedia.org/wiki/%D0%92%D0%BE%D1%80%D0%BE%D0%BD%D0%B5%D0%B6" TargetMode="External"/><Relationship Id="rId64" Type="http://schemas.openxmlformats.org/officeDocument/2006/relationships/hyperlink" Target="https://ru.wikipedia.org/wiki/%D0%9D%D0%B8%D0%B6%D0%BD%D0%B8%D0%B9_%D0%9D%D0%BE%D0%B2%D0%B3%D0%BE%D1%80%D0%BE%D0%B4" TargetMode="External"/><Relationship Id="rId69" Type="http://schemas.openxmlformats.org/officeDocument/2006/relationships/hyperlink" Target="https://ru.wikipedia.org/wiki/%D0%A0%D0%BE%D1%81%D1%82%D0%BE%D0%B2-%D0%BD%D0%B0-%D0%94%D0%BE%D0%BD%D1%83" TargetMode="External"/><Relationship Id="rId77" Type="http://schemas.openxmlformats.org/officeDocument/2006/relationships/hyperlink" Target="https://ru.wikipedia.org/wiki/%D0%A3%D1%84%D0%B0" TargetMode="External"/><Relationship Id="rId8" Type="http://schemas.openxmlformats.org/officeDocument/2006/relationships/endnotes" Target="endnotes.xml"/><Relationship Id="rId51" Type="http://schemas.openxmlformats.org/officeDocument/2006/relationships/hyperlink" Target="https://ru.wikipedia.org/wiki/%D0%91%D0%B0%D1%80%D0%BD%D0%B0%D1%83%D0%BB" TargetMode="External"/><Relationship Id="rId72" Type="http://schemas.openxmlformats.org/officeDocument/2006/relationships/hyperlink" Target="https://ru.wikipedia.org/wiki/%D0%A1%D0%B0%D1%80%D0%B0%D1%82%D0%BE%D0%B2" TargetMode="External"/><Relationship Id="rId80" Type="http://schemas.openxmlformats.org/officeDocument/2006/relationships/hyperlink" Target="https://ru.wikipedia.org/wiki/%D0%A7%D0%B5%D0%BB%D1%8F%D0%B1%D0%B8%D0%BD%D1%81%D0%BA"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C%D0%BE%D0%BB%D0%BD%D0%B8%D1%8F" TargetMode="External"/><Relationship Id="rId17" Type="http://schemas.openxmlformats.org/officeDocument/2006/relationships/hyperlink" Target="https://ru.wikipedia.org/wiki/%D0%93%D1%80%D0%B0%D0%B4%D1%83%D1%81_%D0%A6%D0%B5%D0%BB%D1%8C%D1%81%D0%B8%D1%8F" TargetMode="External"/><Relationship Id="rId25" Type="http://schemas.openxmlformats.org/officeDocument/2006/relationships/hyperlink" Target="https://ru.wikipedia.org/wiki/%D0%A1%D0%BA%D0%BE%D1%80%D0%BE%D1%81%D1%82%D1%8C_%D1%81%D0%B2%D0%B5%D1%82%D0%B0"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s://ru.wikipedia.org/wiki/%D0%90%D0%BD%D1%82%D0%B0%D1%80%D0%BA%D1%82%D0%B8%D0%BA%D0%B0" TargetMode="External"/><Relationship Id="rId59" Type="http://schemas.openxmlformats.org/officeDocument/2006/relationships/hyperlink" Target="https://ru.wikipedia.org/wiki/%D0%9A%D0%B0%D0%B7%D0%B0%D0%BD%D1%8C" TargetMode="External"/><Relationship Id="rId67" Type="http://schemas.openxmlformats.org/officeDocument/2006/relationships/hyperlink" Target="https://ru.wikipedia.org/wiki/%D0%9E%D1%80%D0%B5%D0%BD%D0%B1%D1%83%D1%80%D0%B3" TargetMode="External"/><Relationship Id="rId20" Type="http://schemas.openxmlformats.org/officeDocument/2006/relationships/hyperlink" Target="https://ru.wikipedia.org/wiki/%D0%A0%D0%B5%D1%84%D1%80%D0%B0%D0%BA%D1%86%D0%B8%D1%8F" TargetMode="External"/><Relationship Id="rId41" Type="http://schemas.openxmlformats.org/officeDocument/2006/relationships/image" Target="media/image16.jpeg"/><Relationship Id="rId54" Type="http://schemas.openxmlformats.org/officeDocument/2006/relationships/hyperlink" Target="https://ru.wikipedia.org/wiki/%D0%92%D0%BB%D0%B0%D0%B4%D0%B8%D0%B2%D0%BE%D1%81%D1%82%D0%BE%D0%BA" TargetMode="External"/><Relationship Id="rId62" Type="http://schemas.openxmlformats.org/officeDocument/2006/relationships/hyperlink" Target="https://ru.wikipedia.org/wiki/%D0%9C%D0%BE%D1%81%D0%BA%D0%B2%D0%B0" TargetMode="External"/><Relationship Id="rId70" Type="http://schemas.openxmlformats.org/officeDocument/2006/relationships/hyperlink" Target="https://ru.wikipedia.org/wiki/%D0%A1%D0%B0%D0%BC%D0%B0%D1%80%D0%B0" TargetMode="External"/><Relationship Id="rId75" Type="http://schemas.openxmlformats.org/officeDocument/2006/relationships/hyperlink" Target="https://ru.wikipedia.org/wiki/%D0%A1%D1%8B%D0%BA%D1%82%D1%8B%D0%B2%D0%BA%D0%B0%D1%80" TargetMode="External"/><Relationship Id="rId83" Type="http://schemas.openxmlformats.org/officeDocument/2006/relationships/hyperlink" Target="https://ru.wikipedia.org/wiki/%D0%AF%D0%BA%D1%83%D1%82%D1%81%D0%B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4%D0%B0%D0%B2%D0%BB%D0%B5%D0%BD%D0%B8%D0%B5" TargetMode="External"/><Relationship Id="rId23" Type="http://schemas.openxmlformats.org/officeDocument/2006/relationships/hyperlink" Target="https://ru.wikipedia.org/wiki/%D0%94%D0%B5%D1%86%D0%B8%D0%B1%D0%B5%D0%BB"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hyperlink" Target="https://ru.wikipedia.org/wiki/%D0%90%D1%80%D1%85%D0%B0%D0%BD%D0%B3%D0%B5%D0%BB%D1%8C%D1%81%D0%BA" TargetMode="External"/><Relationship Id="rId57" Type="http://schemas.openxmlformats.org/officeDocument/2006/relationships/hyperlink" Target="https://ru.wikipedia.org/wiki/%D0%95%D0%BA%D0%B0%D1%82%D0%B5%D1%80%D0%B8%D0%BD%D0%B1%D1%83%D1%80%D0%B3" TargetMode="External"/><Relationship Id="rId10" Type="http://schemas.openxmlformats.org/officeDocument/2006/relationships/image" Target="media/image2.png"/><Relationship Id="rId31" Type="http://schemas.openxmlformats.org/officeDocument/2006/relationships/image" Target="media/image6.jpeg"/><Relationship Id="rId44" Type="http://schemas.openxmlformats.org/officeDocument/2006/relationships/hyperlink" Target="https://ru.wikipedia.org/wiki/%D0%A6%D0%B5%D0%BD%D1%82%D1%80%D0%B0%D0%BB%D1%8C%D0%BD%D0%B0%D1%8F_%D0%90%D1%84%D1%80%D0%B8%D0%BA%D0%B0" TargetMode="External"/><Relationship Id="rId52" Type="http://schemas.openxmlformats.org/officeDocument/2006/relationships/hyperlink" Target="https://ru.wikipedia.org/wiki/%D0%91%D0%BB%D0%B0%D0%B3%D0%BE%D0%B2%D0%B5%D1%89%D0%B5%D0%BD%D1%81%D0%BA" TargetMode="External"/><Relationship Id="rId60" Type="http://schemas.openxmlformats.org/officeDocument/2006/relationships/hyperlink" Target="https://ru.wikipedia.org/wiki/%D0%9A%D0%B0%D0%BB%D0%B8%D0%BD%D0%B8%D0%BD%D0%B3%D1%80%D0%B0%D0%B4" TargetMode="External"/><Relationship Id="rId65" Type="http://schemas.openxmlformats.org/officeDocument/2006/relationships/hyperlink" Target="https://ru.wikipedia.org/wiki/%D0%9D%D0%BE%D0%B2%D0%BE%D1%81%D0%B8%D0%B1%D0%B8%D1%80%D1%81%D0%BA" TargetMode="External"/><Relationship Id="rId73" Type="http://schemas.openxmlformats.org/officeDocument/2006/relationships/hyperlink" Target="https://ru.wikipedia.org/wiki/%D0%A1%D0%BE%D1%87%D0%B8" TargetMode="External"/><Relationship Id="rId78" Type="http://schemas.openxmlformats.org/officeDocument/2006/relationships/hyperlink" Target="https://ru.wikipedia.org/wiki/%D0%A5%D0%B0%D0%B1%D0%B0%D1%80%D0%BE%D0%B2%D1%81%D0%BA" TargetMode="External"/><Relationship Id="rId81" Type="http://schemas.openxmlformats.org/officeDocument/2006/relationships/hyperlink" Target="https://ru.wikipedia.org/wiki/%D0%A7%D0%B8%D1%82%D0%B0"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F1511-18B2-4F3F-A103-6192EF4D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19</Pages>
  <Words>4070</Words>
  <Characters>23201</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1254125412 123123</cp:lastModifiedBy>
  <cp:revision>37</cp:revision>
  <dcterms:created xsi:type="dcterms:W3CDTF">2018-04-22T05:31:00Z</dcterms:created>
  <dcterms:modified xsi:type="dcterms:W3CDTF">2020-11-30T15:36:00Z</dcterms:modified>
</cp:coreProperties>
</file>