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C3" w:rsidRDefault="007F78C3" w:rsidP="008350C3">
      <w:pPr>
        <w:pStyle w:val="Default"/>
        <w:spacing w:line="360" w:lineRule="auto"/>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r>
        <w:rPr>
          <w:b/>
          <w:bCs/>
          <w:iCs/>
          <w:color w:val="000000" w:themeColor="text1"/>
          <w:sz w:val="28"/>
          <w:szCs w:val="28"/>
        </w:rPr>
        <w:t>МБОУ «</w:t>
      </w:r>
      <w:proofErr w:type="spellStart"/>
      <w:r>
        <w:rPr>
          <w:b/>
          <w:bCs/>
          <w:iCs/>
          <w:color w:val="000000" w:themeColor="text1"/>
          <w:sz w:val="28"/>
          <w:szCs w:val="28"/>
        </w:rPr>
        <w:t>Кайбицкая</w:t>
      </w:r>
      <w:proofErr w:type="spellEnd"/>
      <w:r>
        <w:rPr>
          <w:b/>
          <w:bCs/>
          <w:iCs/>
          <w:color w:val="000000" w:themeColor="text1"/>
          <w:sz w:val="28"/>
          <w:szCs w:val="28"/>
        </w:rPr>
        <w:t xml:space="preserve"> основная общеобразовательная школа </w:t>
      </w:r>
      <w:proofErr w:type="spellStart"/>
      <w:r>
        <w:rPr>
          <w:b/>
          <w:bCs/>
          <w:iCs/>
          <w:color w:val="000000" w:themeColor="text1"/>
          <w:sz w:val="28"/>
          <w:szCs w:val="28"/>
        </w:rPr>
        <w:t>Буинского</w:t>
      </w:r>
      <w:proofErr w:type="spellEnd"/>
      <w:r>
        <w:rPr>
          <w:b/>
          <w:bCs/>
          <w:iCs/>
          <w:color w:val="000000" w:themeColor="text1"/>
          <w:sz w:val="28"/>
          <w:szCs w:val="28"/>
        </w:rPr>
        <w:t xml:space="preserve"> муниципального района Республики Татарстан»</w:t>
      </w: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p>
    <w:p w:rsidR="007F78C3" w:rsidRPr="007F78C3" w:rsidRDefault="007F78C3" w:rsidP="007F78C3">
      <w:pPr>
        <w:pStyle w:val="Default"/>
        <w:ind w:left="720"/>
        <w:jc w:val="center"/>
        <w:rPr>
          <w:b/>
          <w:bCs/>
          <w:iCs/>
          <w:color w:val="000000" w:themeColor="text1"/>
          <w:sz w:val="48"/>
          <w:szCs w:val="48"/>
        </w:rPr>
      </w:pPr>
    </w:p>
    <w:p w:rsidR="007F78C3" w:rsidRDefault="007F78C3" w:rsidP="007F78C3">
      <w:pPr>
        <w:pStyle w:val="Default"/>
        <w:ind w:left="720"/>
        <w:jc w:val="center"/>
        <w:rPr>
          <w:b/>
          <w:bCs/>
          <w:iCs/>
          <w:color w:val="000000" w:themeColor="text1"/>
          <w:sz w:val="48"/>
          <w:szCs w:val="48"/>
        </w:rPr>
      </w:pPr>
      <w:r w:rsidRPr="007F78C3">
        <w:rPr>
          <w:b/>
          <w:bCs/>
          <w:iCs/>
          <w:color w:val="000000" w:themeColor="text1"/>
          <w:sz w:val="48"/>
          <w:szCs w:val="48"/>
        </w:rPr>
        <w:t>Интеллектуально-творческая игра «Колесо истории»</w:t>
      </w:r>
    </w:p>
    <w:p w:rsidR="00745813" w:rsidRPr="00745813" w:rsidRDefault="00745813" w:rsidP="007F78C3">
      <w:pPr>
        <w:pStyle w:val="Default"/>
        <w:ind w:left="720"/>
        <w:jc w:val="center"/>
        <w:rPr>
          <w:b/>
          <w:bCs/>
          <w:iCs/>
          <w:color w:val="000000" w:themeColor="text1"/>
          <w:sz w:val="28"/>
          <w:szCs w:val="28"/>
        </w:rPr>
      </w:pPr>
      <w:r w:rsidRPr="00745813">
        <w:rPr>
          <w:b/>
          <w:bCs/>
          <w:iCs/>
          <w:color w:val="000000" w:themeColor="text1"/>
          <w:sz w:val="28"/>
          <w:szCs w:val="28"/>
        </w:rPr>
        <w:t>75-летию Великой Победе посвящается</w:t>
      </w: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jc w:val="right"/>
        <w:rPr>
          <w:b/>
          <w:bCs/>
          <w:iCs/>
          <w:color w:val="000000" w:themeColor="text1"/>
          <w:sz w:val="28"/>
          <w:szCs w:val="28"/>
        </w:rPr>
      </w:pPr>
      <w:r>
        <w:rPr>
          <w:b/>
          <w:bCs/>
          <w:iCs/>
          <w:color w:val="000000" w:themeColor="text1"/>
          <w:sz w:val="28"/>
          <w:szCs w:val="28"/>
        </w:rPr>
        <w:t xml:space="preserve">Учитель истории и обществознания: </w:t>
      </w:r>
    </w:p>
    <w:p w:rsidR="007F78C3" w:rsidRDefault="007F78C3" w:rsidP="007F78C3">
      <w:pPr>
        <w:pStyle w:val="Default"/>
        <w:ind w:left="720"/>
        <w:jc w:val="right"/>
        <w:rPr>
          <w:b/>
          <w:bCs/>
          <w:iCs/>
          <w:color w:val="000000" w:themeColor="text1"/>
          <w:sz w:val="28"/>
          <w:szCs w:val="28"/>
        </w:rPr>
      </w:pPr>
      <w:proofErr w:type="spellStart"/>
      <w:r>
        <w:rPr>
          <w:b/>
          <w:bCs/>
          <w:iCs/>
          <w:color w:val="000000" w:themeColor="text1"/>
          <w:sz w:val="28"/>
          <w:szCs w:val="28"/>
        </w:rPr>
        <w:t>Махмутова</w:t>
      </w:r>
      <w:proofErr w:type="spellEnd"/>
      <w:r>
        <w:rPr>
          <w:b/>
          <w:bCs/>
          <w:iCs/>
          <w:color w:val="000000" w:themeColor="text1"/>
          <w:sz w:val="28"/>
          <w:szCs w:val="28"/>
        </w:rPr>
        <w:t xml:space="preserve"> Алсу Рашидовна</w:t>
      </w: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Default="007F78C3" w:rsidP="007F78C3">
      <w:pPr>
        <w:pStyle w:val="Default"/>
        <w:ind w:left="720"/>
        <w:rPr>
          <w:b/>
          <w:bCs/>
          <w:iCs/>
          <w:color w:val="000000" w:themeColor="text1"/>
          <w:sz w:val="28"/>
          <w:szCs w:val="28"/>
        </w:rPr>
      </w:pPr>
    </w:p>
    <w:p w:rsidR="007F78C3" w:rsidRPr="00BA0E18" w:rsidRDefault="007F78C3" w:rsidP="00745813">
      <w:pPr>
        <w:pStyle w:val="Default"/>
        <w:rPr>
          <w:b/>
          <w:bCs/>
          <w:iCs/>
          <w:color w:val="000000" w:themeColor="text1"/>
          <w:sz w:val="28"/>
          <w:szCs w:val="28"/>
        </w:rPr>
      </w:pPr>
    </w:p>
    <w:p w:rsidR="007F78C3" w:rsidRDefault="007F78C3" w:rsidP="007F78C3">
      <w:pPr>
        <w:pStyle w:val="Default"/>
        <w:ind w:left="720"/>
        <w:jc w:val="center"/>
        <w:rPr>
          <w:b/>
          <w:bCs/>
          <w:iCs/>
          <w:color w:val="000000" w:themeColor="text1"/>
          <w:sz w:val="28"/>
          <w:szCs w:val="28"/>
        </w:rPr>
      </w:pPr>
      <w:r>
        <w:rPr>
          <w:b/>
          <w:bCs/>
          <w:iCs/>
          <w:color w:val="000000" w:themeColor="text1"/>
          <w:sz w:val="28"/>
          <w:szCs w:val="28"/>
        </w:rPr>
        <w:t>2020 год</w:t>
      </w:r>
    </w:p>
    <w:p w:rsidR="007F78C3" w:rsidRDefault="007F78C3" w:rsidP="007F78C3">
      <w:pPr>
        <w:pStyle w:val="Default"/>
        <w:ind w:left="720"/>
        <w:jc w:val="right"/>
        <w:rPr>
          <w:b/>
          <w:bCs/>
          <w:iCs/>
          <w:color w:val="000000" w:themeColor="text1"/>
          <w:sz w:val="28"/>
          <w:szCs w:val="28"/>
        </w:rPr>
      </w:pPr>
    </w:p>
    <w:p w:rsidR="007F78C3" w:rsidRPr="007F78C3" w:rsidRDefault="007F78C3" w:rsidP="008350C3">
      <w:pPr>
        <w:pStyle w:val="Default"/>
        <w:spacing w:line="360" w:lineRule="auto"/>
        <w:ind w:left="720"/>
        <w:jc w:val="right"/>
        <w:rPr>
          <w:color w:val="000000" w:themeColor="text1"/>
          <w:sz w:val="28"/>
          <w:szCs w:val="28"/>
        </w:rPr>
      </w:pPr>
      <w:r w:rsidRPr="007F78C3">
        <w:rPr>
          <w:b/>
          <w:bCs/>
          <w:iCs/>
          <w:color w:val="000000" w:themeColor="text1"/>
          <w:sz w:val="28"/>
          <w:szCs w:val="28"/>
        </w:rPr>
        <w:t xml:space="preserve">«Имеем ли мы право забывать, что стоили нам мир и свобода? Разве не было бы такое забвение предательством перед памятью павших воинов, перед горем безутешных матерей, одиноких вдов, осиротевших детей? Этого нельзя забывать во имя нашей упорной борьбы за мир, которая немыслима без горькой памяти о бедствиях минувшей войны». </w:t>
      </w:r>
    </w:p>
    <w:p w:rsidR="00745813" w:rsidRPr="008350C3" w:rsidRDefault="007F78C3" w:rsidP="008350C3">
      <w:pPr>
        <w:pStyle w:val="a5"/>
        <w:spacing w:line="360" w:lineRule="auto"/>
        <w:ind w:left="1080"/>
        <w:jc w:val="right"/>
        <w:rPr>
          <w:rFonts w:ascii="Times New Roman" w:hAnsi="Times New Roman" w:cs="Times New Roman"/>
          <w:iCs/>
          <w:color w:val="000000" w:themeColor="text1"/>
          <w:sz w:val="28"/>
          <w:szCs w:val="28"/>
        </w:rPr>
      </w:pPr>
      <w:r w:rsidRPr="00745813">
        <w:rPr>
          <w:rFonts w:ascii="Times New Roman" w:hAnsi="Times New Roman" w:cs="Times New Roman"/>
          <w:iCs/>
          <w:color w:val="000000" w:themeColor="text1"/>
          <w:sz w:val="28"/>
          <w:szCs w:val="28"/>
        </w:rPr>
        <w:t>С.С. Смирнов «Брестская крепость»</w:t>
      </w:r>
    </w:p>
    <w:p w:rsidR="00745813" w:rsidRPr="00474F80" w:rsidRDefault="00745813" w:rsidP="008350C3">
      <w:pPr>
        <w:pStyle w:val="a4"/>
        <w:shd w:val="clear" w:color="auto" w:fill="FFFFFF"/>
        <w:spacing w:after="360" w:afterAutospacing="0" w:line="360" w:lineRule="auto"/>
        <w:rPr>
          <w:rFonts w:ascii="Tahoma" w:hAnsi="Tahoma" w:cs="Tahoma"/>
          <w:sz w:val="28"/>
          <w:szCs w:val="28"/>
        </w:rPr>
      </w:pPr>
      <w:r w:rsidRPr="00474F80">
        <w:rPr>
          <w:b/>
          <w:bCs/>
          <w:sz w:val="28"/>
          <w:szCs w:val="28"/>
        </w:rPr>
        <w:t>Цель:</w:t>
      </w:r>
    </w:p>
    <w:p w:rsidR="00745813" w:rsidRPr="00474F80" w:rsidRDefault="00745813" w:rsidP="008350C3">
      <w:pPr>
        <w:pStyle w:val="a4"/>
        <w:numPr>
          <w:ilvl w:val="0"/>
          <w:numId w:val="7"/>
        </w:numPr>
        <w:shd w:val="clear" w:color="auto" w:fill="FFFFFF"/>
        <w:spacing w:after="360" w:afterAutospacing="0" w:line="360" w:lineRule="auto"/>
        <w:rPr>
          <w:rFonts w:ascii="Tahoma" w:hAnsi="Tahoma" w:cs="Tahoma"/>
          <w:sz w:val="28"/>
          <w:szCs w:val="28"/>
        </w:rPr>
      </w:pPr>
      <w:r w:rsidRPr="00474F80">
        <w:rPr>
          <w:sz w:val="28"/>
          <w:szCs w:val="28"/>
        </w:rPr>
        <w:t>закрепление знаний о Великой Отечественной войне;</w:t>
      </w:r>
    </w:p>
    <w:p w:rsidR="00745813" w:rsidRPr="00474F80" w:rsidRDefault="00745813" w:rsidP="008350C3">
      <w:pPr>
        <w:pStyle w:val="a4"/>
        <w:numPr>
          <w:ilvl w:val="0"/>
          <w:numId w:val="7"/>
        </w:numPr>
        <w:shd w:val="clear" w:color="auto" w:fill="FFFFFF"/>
        <w:spacing w:after="360" w:afterAutospacing="0" w:line="360" w:lineRule="auto"/>
        <w:rPr>
          <w:rFonts w:ascii="Tahoma" w:hAnsi="Tahoma" w:cs="Tahoma"/>
          <w:sz w:val="28"/>
          <w:szCs w:val="28"/>
        </w:rPr>
      </w:pPr>
      <w:r w:rsidRPr="00474F80">
        <w:rPr>
          <w:sz w:val="28"/>
          <w:szCs w:val="28"/>
        </w:rPr>
        <w:t>совершенствование системы патриотического воспитания, обеспечивающей формирование у учащихся прочных основ патриотического сознания, здорового образа жизни, чувства верности долгу по защите своего Отечества.</w:t>
      </w:r>
    </w:p>
    <w:p w:rsidR="00745813" w:rsidRPr="00474F80" w:rsidRDefault="00745813" w:rsidP="008350C3">
      <w:pPr>
        <w:pStyle w:val="a4"/>
        <w:shd w:val="clear" w:color="auto" w:fill="FFFFFF"/>
        <w:spacing w:before="0" w:beforeAutospacing="0" w:after="0" w:afterAutospacing="0" w:line="360" w:lineRule="auto"/>
        <w:rPr>
          <w:rFonts w:ascii="Tahoma" w:hAnsi="Tahoma" w:cs="Tahoma"/>
          <w:sz w:val="28"/>
          <w:szCs w:val="28"/>
        </w:rPr>
      </w:pPr>
      <w:r w:rsidRPr="00474F80">
        <w:rPr>
          <w:b/>
          <w:bCs/>
          <w:sz w:val="28"/>
          <w:szCs w:val="28"/>
        </w:rPr>
        <w:t>Задачи:</w:t>
      </w:r>
    </w:p>
    <w:p w:rsidR="00745813" w:rsidRPr="00474F80" w:rsidRDefault="00745813" w:rsidP="008350C3">
      <w:pPr>
        <w:pStyle w:val="a4"/>
        <w:numPr>
          <w:ilvl w:val="0"/>
          <w:numId w:val="5"/>
        </w:numPr>
        <w:shd w:val="clear" w:color="auto" w:fill="FFFFFF"/>
        <w:spacing w:before="0" w:beforeAutospacing="0" w:after="0" w:afterAutospacing="0" w:line="360" w:lineRule="auto"/>
        <w:rPr>
          <w:rFonts w:ascii="Tahoma" w:hAnsi="Tahoma" w:cs="Tahoma"/>
          <w:sz w:val="28"/>
          <w:szCs w:val="28"/>
        </w:rPr>
      </w:pPr>
      <w:r w:rsidRPr="00474F80">
        <w:rPr>
          <w:sz w:val="28"/>
          <w:szCs w:val="28"/>
        </w:rPr>
        <w:t>отработка форм и методов игровых и соревновательных воспитательных мероприятий, воспитывающих патриотизм, коллективизм, чувство ответственности за судьбу Отчизны.</w:t>
      </w:r>
    </w:p>
    <w:p w:rsidR="00745813" w:rsidRPr="00474F80" w:rsidRDefault="00745813" w:rsidP="008350C3">
      <w:pPr>
        <w:pStyle w:val="a4"/>
        <w:numPr>
          <w:ilvl w:val="0"/>
          <w:numId w:val="5"/>
        </w:numPr>
        <w:shd w:val="clear" w:color="auto" w:fill="FFFFFF"/>
        <w:spacing w:after="360" w:afterAutospacing="0" w:line="360" w:lineRule="auto"/>
        <w:rPr>
          <w:rFonts w:ascii="Tahoma" w:hAnsi="Tahoma" w:cs="Tahoma"/>
          <w:sz w:val="28"/>
          <w:szCs w:val="28"/>
        </w:rPr>
      </w:pPr>
      <w:r w:rsidRPr="00474F80">
        <w:rPr>
          <w:sz w:val="28"/>
          <w:szCs w:val="28"/>
        </w:rPr>
        <w:t>активизация творческого потенциала и познавательной деятельности учащихся школы;</w:t>
      </w:r>
    </w:p>
    <w:p w:rsidR="00745813" w:rsidRPr="00474F80" w:rsidRDefault="00745813" w:rsidP="008350C3">
      <w:pPr>
        <w:pStyle w:val="a5"/>
        <w:numPr>
          <w:ilvl w:val="0"/>
          <w:numId w:val="5"/>
        </w:numPr>
        <w:spacing w:line="360" w:lineRule="auto"/>
        <w:rPr>
          <w:rFonts w:ascii="Times New Roman" w:hAnsi="Times New Roman" w:cs="Times New Roman"/>
          <w:sz w:val="28"/>
          <w:szCs w:val="28"/>
        </w:rPr>
      </w:pPr>
      <w:r w:rsidRPr="00474F80">
        <w:rPr>
          <w:rFonts w:ascii="Times New Roman" w:hAnsi="Times New Roman" w:cs="Times New Roman"/>
          <w:sz w:val="28"/>
          <w:szCs w:val="28"/>
        </w:rPr>
        <w:t xml:space="preserve">формирование культуры поведения обучающихся, участвующих (присутствующих) на массовых мероприятиях. </w:t>
      </w:r>
    </w:p>
    <w:p w:rsidR="008350C3" w:rsidRPr="00474F80" w:rsidRDefault="00745813" w:rsidP="008350C3">
      <w:pPr>
        <w:spacing w:line="360" w:lineRule="auto"/>
        <w:rPr>
          <w:rFonts w:ascii="Times New Roman" w:hAnsi="Times New Roman" w:cs="Times New Roman"/>
          <w:sz w:val="28"/>
          <w:szCs w:val="28"/>
        </w:rPr>
      </w:pPr>
      <w:r w:rsidRPr="00474F80">
        <w:rPr>
          <w:rFonts w:ascii="Times New Roman" w:hAnsi="Times New Roman" w:cs="Times New Roman"/>
          <w:sz w:val="28"/>
          <w:szCs w:val="28"/>
        </w:rPr>
        <w:t>В соответствии с Указом Президента Российской Федерации от 8 июля 2019 г. № 327 2020-й год в Российской Федерации объявлен Годом памяти и славы.</w:t>
      </w:r>
    </w:p>
    <w:p w:rsidR="008350C3" w:rsidRDefault="008350C3" w:rsidP="008350C3">
      <w:pPr>
        <w:pStyle w:val="Default"/>
        <w:spacing w:line="360" w:lineRule="auto"/>
        <w:jc w:val="center"/>
        <w:rPr>
          <w:color w:val="000000" w:themeColor="text1"/>
          <w:sz w:val="28"/>
          <w:szCs w:val="28"/>
        </w:rPr>
      </w:pPr>
      <w:bookmarkStart w:id="0" w:name="_GoBack"/>
      <w:bookmarkEnd w:id="0"/>
    </w:p>
    <w:p w:rsidR="008350C3" w:rsidRPr="007F78C3" w:rsidRDefault="00745813" w:rsidP="008350C3">
      <w:pPr>
        <w:pStyle w:val="Default"/>
        <w:spacing w:line="360" w:lineRule="auto"/>
        <w:rPr>
          <w:color w:val="000000" w:themeColor="text1"/>
          <w:sz w:val="28"/>
          <w:szCs w:val="28"/>
        </w:rPr>
      </w:pPr>
      <w:r w:rsidRPr="007F78C3">
        <w:rPr>
          <w:color w:val="000000" w:themeColor="text1"/>
          <w:sz w:val="28"/>
          <w:szCs w:val="28"/>
        </w:rPr>
        <w:lastRenderedPageBreak/>
        <w:t xml:space="preserve">2020 год – год особенный. Человечество отмечает 75-летие Победы советского народа в Великой Отечественной войне. </w:t>
      </w:r>
    </w:p>
    <w:p w:rsidR="00745813" w:rsidRPr="007F78C3" w:rsidRDefault="00745813" w:rsidP="008350C3">
      <w:pPr>
        <w:pStyle w:val="Default"/>
        <w:spacing w:line="360" w:lineRule="auto"/>
        <w:rPr>
          <w:color w:val="000000" w:themeColor="text1"/>
          <w:sz w:val="28"/>
          <w:szCs w:val="28"/>
          <w:lang w:val="tt-RU"/>
        </w:rPr>
      </w:pPr>
      <w:r w:rsidRPr="007F78C3">
        <w:rPr>
          <w:color w:val="000000" w:themeColor="text1"/>
          <w:sz w:val="28"/>
          <w:szCs w:val="28"/>
        </w:rPr>
        <w:t xml:space="preserve">Проходят года. Меняются идеалы, сама жизнь и граждане России. Современное поколение молодежи – это уже правнуки тех, кто был свидетелем и пережил войну. А что сегодня для них значат слова: «Победа в Великой Отечественной войне» и «День Победы»? Что знает современная молодежь о войне? </w:t>
      </w:r>
    </w:p>
    <w:p w:rsidR="00745813" w:rsidRPr="007F78C3" w:rsidRDefault="00745813" w:rsidP="008350C3">
      <w:pPr>
        <w:pStyle w:val="Default"/>
        <w:tabs>
          <w:tab w:val="left" w:pos="1139"/>
        </w:tabs>
        <w:spacing w:line="360" w:lineRule="auto"/>
        <w:rPr>
          <w:color w:val="000000" w:themeColor="text1"/>
          <w:sz w:val="28"/>
          <w:szCs w:val="28"/>
          <w:lang w:val="tt-RU"/>
        </w:rPr>
      </w:pPr>
      <w:r>
        <w:rPr>
          <w:color w:val="000000" w:themeColor="text1"/>
          <w:sz w:val="28"/>
          <w:szCs w:val="28"/>
          <w:lang w:val="tt-RU"/>
        </w:rPr>
        <w:tab/>
      </w:r>
    </w:p>
    <w:p w:rsidR="00745813" w:rsidRPr="008350C3" w:rsidRDefault="00745813" w:rsidP="008350C3">
      <w:pPr>
        <w:pStyle w:val="Default"/>
        <w:spacing w:line="360" w:lineRule="auto"/>
        <w:rPr>
          <w:color w:val="000000" w:themeColor="text1"/>
          <w:sz w:val="28"/>
          <w:szCs w:val="28"/>
        </w:rPr>
      </w:pPr>
      <w:r w:rsidRPr="007F78C3">
        <w:rPr>
          <w:color w:val="000000" w:themeColor="text1"/>
          <w:sz w:val="28"/>
          <w:szCs w:val="28"/>
        </w:rPr>
        <w:t xml:space="preserve">Мы должны помнить эти жуткие уроки истории, помнить для того, чтобы жить, помнить, чтобы не совершать подобных ошибок. </w:t>
      </w:r>
    </w:p>
    <w:p w:rsidR="007F78C3" w:rsidRPr="007F78C3" w:rsidRDefault="007F78C3" w:rsidP="008350C3">
      <w:pPr>
        <w:pStyle w:val="Default"/>
        <w:spacing w:line="360" w:lineRule="auto"/>
        <w:rPr>
          <w:color w:val="000000" w:themeColor="text1"/>
          <w:sz w:val="28"/>
          <w:szCs w:val="28"/>
        </w:rPr>
      </w:pPr>
      <w:r w:rsidRPr="007F78C3">
        <w:rPr>
          <w:b/>
          <w:color w:val="000000" w:themeColor="text1"/>
          <w:sz w:val="28"/>
          <w:szCs w:val="28"/>
          <w:u w:val="single"/>
        </w:rPr>
        <w:t>Ведущий.</w:t>
      </w:r>
      <w:r w:rsidR="00745813">
        <w:rPr>
          <w:color w:val="000000" w:themeColor="text1"/>
          <w:sz w:val="28"/>
          <w:szCs w:val="28"/>
        </w:rPr>
        <w:t xml:space="preserve"> Итак,  м</w:t>
      </w:r>
      <w:r>
        <w:rPr>
          <w:color w:val="000000" w:themeColor="text1"/>
          <w:sz w:val="28"/>
          <w:szCs w:val="28"/>
        </w:rPr>
        <w:t xml:space="preserve">ы переходим к нашему </w:t>
      </w:r>
      <w:r w:rsidRPr="007F78C3">
        <w:rPr>
          <w:color w:val="000000" w:themeColor="text1"/>
          <w:sz w:val="28"/>
          <w:szCs w:val="28"/>
        </w:rPr>
        <w:t>мероприятию  «Колесо истории». Участвуют две команды. Прошу Вас участ</w:t>
      </w:r>
      <w:r>
        <w:rPr>
          <w:color w:val="000000" w:themeColor="text1"/>
          <w:sz w:val="28"/>
          <w:szCs w:val="28"/>
        </w:rPr>
        <w:t>ники занимать свои места.</w:t>
      </w:r>
    </w:p>
    <w:p w:rsidR="007F78C3" w:rsidRPr="007F78C3" w:rsidRDefault="007F78C3" w:rsidP="008350C3">
      <w:pPr>
        <w:pStyle w:val="Default"/>
        <w:spacing w:line="360" w:lineRule="auto"/>
        <w:rPr>
          <w:b/>
          <w:color w:val="000000" w:themeColor="text1"/>
          <w:sz w:val="28"/>
          <w:szCs w:val="28"/>
        </w:rPr>
      </w:pPr>
    </w:p>
    <w:p w:rsidR="007F78C3" w:rsidRPr="007F78C3" w:rsidRDefault="007F78C3" w:rsidP="008350C3">
      <w:pPr>
        <w:pStyle w:val="Default"/>
        <w:spacing w:line="360" w:lineRule="auto"/>
        <w:rPr>
          <w:b/>
          <w:color w:val="000000" w:themeColor="text1"/>
          <w:sz w:val="28"/>
          <w:szCs w:val="28"/>
        </w:rPr>
      </w:pPr>
      <w:r w:rsidRPr="007F78C3">
        <w:rPr>
          <w:b/>
          <w:color w:val="000000" w:themeColor="text1"/>
          <w:sz w:val="28"/>
          <w:szCs w:val="28"/>
        </w:rPr>
        <w:t>1 команда «Наследники Победы»</w:t>
      </w:r>
    </w:p>
    <w:p w:rsidR="007F78C3" w:rsidRPr="007F78C3" w:rsidRDefault="007F78C3" w:rsidP="008350C3">
      <w:pPr>
        <w:pStyle w:val="Default"/>
        <w:spacing w:line="360" w:lineRule="auto"/>
        <w:rPr>
          <w:b/>
          <w:color w:val="000000" w:themeColor="text1"/>
          <w:sz w:val="28"/>
          <w:szCs w:val="28"/>
        </w:rPr>
      </w:pPr>
      <w:r w:rsidRPr="007F78C3">
        <w:rPr>
          <w:b/>
          <w:color w:val="000000" w:themeColor="text1"/>
          <w:sz w:val="28"/>
          <w:szCs w:val="28"/>
        </w:rPr>
        <w:t>2 команда «Юные патриоты»</w:t>
      </w:r>
    </w:p>
    <w:p w:rsidR="007F78C3" w:rsidRPr="007F78C3" w:rsidRDefault="007F78C3" w:rsidP="008350C3">
      <w:pPr>
        <w:pStyle w:val="Default"/>
        <w:spacing w:line="360" w:lineRule="auto"/>
        <w:rPr>
          <w:color w:val="000000" w:themeColor="text1"/>
          <w:sz w:val="28"/>
          <w:szCs w:val="28"/>
        </w:rPr>
      </w:pPr>
    </w:p>
    <w:p w:rsidR="007F78C3" w:rsidRPr="007F78C3" w:rsidRDefault="007F78C3" w:rsidP="008350C3">
      <w:pPr>
        <w:pStyle w:val="Default"/>
        <w:spacing w:line="360" w:lineRule="auto"/>
        <w:rPr>
          <w:color w:val="000000" w:themeColor="text1"/>
          <w:sz w:val="28"/>
          <w:szCs w:val="28"/>
        </w:rPr>
      </w:pPr>
      <w:r w:rsidRPr="007F78C3">
        <w:rPr>
          <w:color w:val="000000" w:themeColor="text1"/>
          <w:sz w:val="28"/>
          <w:szCs w:val="28"/>
        </w:rPr>
        <w:t>Внимание уважаемые участники. Я познакомлю Вас с правилами игры. Игра состоит из нескольких туров. Ответы за каждый тур оценивается. За эт</w:t>
      </w:r>
      <w:r w:rsidR="00745813">
        <w:rPr>
          <w:color w:val="000000" w:themeColor="text1"/>
          <w:sz w:val="28"/>
          <w:szCs w:val="28"/>
        </w:rPr>
        <w:t>о Вы получаете звездочку</w:t>
      </w:r>
      <w:r w:rsidRPr="007F78C3">
        <w:rPr>
          <w:color w:val="000000" w:themeColor="text1"/>
          <w:sz w:val="28"/>
          <w:szCs w:val="28"/>
        </w:rPr>
        <w:t xml:space="preserve">. </w:t>
      </w:r>
      <w:r w:rsidR="00745813">
        <w:rPr>
          <w:color w:val="000000" w:themeColor="text1"/>
          <w:sz w:val="28"/>
          <w:szCs w:val="28"/>
        </w:rPr>
        <w:t xml:space="preserve">По окончании всех туров игры мы вместе подсчитаем ваши звездочки и определяем победителя. </w:t>
      </w:r>
      <w:r w:rsidRPr="007F78C3">
        <w:rPr>
          <w:color w:val="000000" w:themeColor="text1"/>
          <w:sz w:val="28"/>
          <w:szCs w:val="28"/>
        </w:rPr>
        <w:t xml:space="preserve">Перед Вами листочки и фломастеры. Вы записываете свои ответы, потом отвечаете громко. Вопросы есть?  </w:t>
      </w:r>
    </w:p>
    <w:p w:rsidR="007F78C3" w:rsidRPr="008350C3" w:rsidRDefault="007F78C3" w:rsidP="00252DF9">
      <w:pPr>
        <w:pStyle w:val="a4"/>
        <w:shd w:val="clear" w:color="auto" w:fill="FFFFFF"/>
        <w:spacing w:before="0" w:beforeAutospacing="0" w:after="0" w:afterAutospacing="0" w:line="360" w:lineRule="auto"/>
        <w:rPr>
          <w:sz w:val="28"/>
          <w:szCs w:val="28"/>
          <w:u w:val="single"/>
        </w:rPr>
      </w:pPr>
      <w:r w:rsidRPr="008350C3">
        <w:rPr>
          <w:b/>
          <w:sz w:val="28"/>
          <w:szCs w:val="28"/>
          <w:u w:val="single"/>
        </w:rPr>
        <w:t>Поэтическая пауза. Стихотворение.      «</w:t>
      </w:r>
      <w:r w:rsidRPr="008350C3">
        <w:rPr>
          <w:b/>
          <w:bCs/>
          <w:kern w:val="36"/>
          <w:sz w:val="28"/>
          <w:szCs w:val="28"/>
          <w:u w:val="single"/>
        </w:rPr>
        <w:t xml:space="preserve">Низкий вам поклон»   </w:t>
      </w:r>
      <w:hyperlink r:id="rId6" w:history="1">
        <w:r w:rsidRPr="008350C3">
          <w:rPr>
            <w:b/>
            <w:bCs/>
            <w:iCs/>
            <w:sz w:val="28"/>
            <w:szCs w:val="28"/>
            <w:u w:val="single"/>
          </w:rPr>
          <w:t>Вадим Хижняк</w:t>
        </w:r>
      </w:hyperlink>
    </w:p>
    <w:p w:rsidR="007F78C3" w:rsidRPr="007F78C3" w:rsidRDefault="007F78C3" w:rsidP="008350C3">
      <w:pPr>
        <w:pStyle w:val="a4"/>
        <w:shd w:val="clear" w:color="auto" w:fill="FFFFFF"/>
        <w:spacing w:before="0" w:beforeAutospacing="0" w:after="0" w:afterAutospacing="0" w:line="360" w:lineRule="auto"/>
        <w:rPr>
          <w:b/>
          <w:color w:val="000000" w:themeColor="text1"/>
          <w:sz w:val="28"/>
          <w:szCs w:val="28"/>
          <w:u w:val="single"/>
        </w:rPr>
      </w:pPr>
      <w:r w:rsidRPr="007F78C3">
        <w:rPr>
          <w:b/>
          <w:sz w:val="28"/>
          <w:szCs w:val="28"/>
          <w:u w:val="single"/>
        </w:rPr>
        <w:t>Рассказывает ученица 5 класса Закирова Раиса</w:t>
      </w:r>
    </w:p>
    <w:p w:rsidR="007F78C3" w:rsidRPr="00252DF9" w:rsidRDefault="007F78C3" w:rsidP="00252DF9">
      <w:pPr>
        <w:shd w:val="clear" w:color="auto" w:fill="FFFFFF"/>
        <w:spacing w:line="360" w:lineRule="auto"/>
        <w:textAlignment w:val="baseline"/>
        <w:rPr>
          <w:rFonts w:ascii="Times New Roman" w:eastAsia="Times New Roman" w:hAnsi="Times New Roman" w:cs="Times New Roman"/>
          <w:color w:val="000000"/>
          <w:sz w:val="28"/>
          <w:szCs w:val="28"/>
          <w:lang w:eastAsia="ru-RU"/>
        </w:rPr>
      </w:pPr>
      <w:r w:rsidRPr="007F78C3">
        <w:rPr>
          <w:rFonts w:ascii="Times New Roman" w:eastAsia="Times New Roman" w:hAnsi="Times New Roman" w:cs="Times New Roman"/>
          <w:color w:val="000000"/>
          <w:sz w:val="28"/>
          <w:szCs w:val="28"/>
          <w:lang w:eastAsia="ru-RU"/>
        </w:rPr>
        <w:t xml:space="preserve">Это стихотворение посвящаю своему </w:t>
      </w:r>
      <w:proofErr w:type="spellStart"/>
      <w:r w:rsidRPr="007F78C3">
        <w:rPr>
          <w:rFonts w:ascii="Times New Roman" w:eastAsia="Times New Roman" w:hAnsi="Times New Roman" w:cs="Times New Roman"/>
          <w:color w:val="000000"/>
          <w:sz w:val="28"/>
          <w:szCs w:val="28"/>
          <w:lang w:eastAsia="ru-RU"/>
        </w:rPr>
        <w:t>про</w:t>
      </w:r>
      <w:r>
        <w:rPr>
          <w:rFonts w:ascii="Times New Roman" w:eastAsia="Times New Roman" w:hAnsi="Times New Roman" w:cs="Times New Roman"/>
          <w:color w:val="000000"/>
          <w:sz w:val="28"/>
          <w:szCs w:val="28"/>
          <w:lang w:eastAsia="ru-RU"/>
        </w:rPr>
        <w:t>деду</w:t>
      </w:r>
      <w:proofErr w:type="spellEnd"/>
      <w:r w:rsidRPr="007F78C3">
        <w:rPr>
          <w:rFonts w:ascii="Times New Roman" w:eastAsia="Times New Roman" w:hAnsi="Times New Roman" w:cs="Times New Roman"/>
          <w:color w:val="000000"/>
          <w:sz w:val="28"/>
          <w:szCs w:val="28"/>
          <w:lang w:eastAsia="ru-RU"/>
        </w:rPr>
        <w:t xml:space="preserve">, Закирову </w:t>
      </w:r>
      <w:proofErr w:type="spellStart"/>
      <w:r w:rsidRPr="007F78C3">
        <w:rPr>
          <w:rFonts w:ascii="Times New Roman" w:eastAsia="Times New Roman" w:hAnsi="Times New Roman" w:cs="Times New Roman"/>
          <w:color w:val="000000"/>
          <w:sz w:val="28"/>
          <w:szCs w:val="28"/>
          <w:lang w:eastAsia="ru-RU"/>
        </w:rPr>
        <w:t>Ш</w:t>
      </w:r>
      <w:r w:rsidR="00AE1A9B">
        <w:rPr>
          <w:rFonts w:ascii="Times New Roman" w:eastAsia="Times New Roman" w:hAnsi="Times New Roman" w:cs="Times New Roman"/>
          <w:color w:val="000000"/>
          <w:sz w:val="28"/>
          <w:szCs w:val="28"/>
          <w:lang w:eastAsia="ru-RU"/>
        </w:rPr>
        <w:t>акиру</w:t>
      </w:r>
      <w:proofErr w:type="spellEnd"/>
      <w:r w:rsidR="00AE1A9B">
        <w:rPr>
          <w:rFonts w:ascii="Times New Roman" w:eastAsia="Times New Roman" w:hAnsi="Times New Roman" w:cs="Times New Roman"/>
          <w:color w:val="000000"/>
          <w:sz w:val="28"/>
          <w:szCs w:val="28"/>
          <w:lang w:eastAsia="ru-RU"/>
        </w:rPr>
        <w:t xml:space="preserve"> </w:t>
      </w:r>
      <w:proofErr w:type="spellStart"/>
      <w:r w:rsidR="00AE1A9B">
        <w:rPr>
          <w:rFonts w:ascii="Times New Roman" w:eastAsia="Times New Roman" w:hAnsi="Times New Roman" w:cs="Times New Roman"/>
          <w:color w:val="000000"/>
          <w:sz w:val="28"/>
          <w:szCs w:val="28"/>
          <w:lang w:eastAsia="ru-RU"/>
        </w:rPr>
        <w:t>Закировичу</w:t>
      </w:r>
      <w:proofErr w:type="spellEnd"/>
      <w:r w:rsidR="00AE1A9B">
        <w:rPr>
          <w:rFonts w:ascii="Times New Roman" w:eastAsia="Times New Roman" w:hAnsi="Times New Roman" w:cs="Times New Roman"/>
          <w:color w:val="000000"/>
          <w:sz w:val="28"/>
          <w:szCs w:val="28"/>
          <w:lang w:eastAsia="ru-RU"/>
        </w:rPr>
        <w:t xml:space="preserve">, который </w:t>
      </w:r>
      <w:r w:rsidRPr="007F78C3">
        <w:rPr>
          <w:rFonts w:ascii="Times New Roman" w:eastAsia="Times New Roman" w:hAnsi="Times New Roman" w:cs="Times New Roman"/>
          <w:color w:val="000000"/>
          <w:sz w:val="28"/>
          <w:szCs w:val="28"/>
          <w:lang w:eastAsia="ru-RU"/>
        </w:rPr>
        <w:t xml:space="preserve">ушел на фронт  в самом начале войны. Служил  РЯДОВЫМ. Погиб 12 марта 1942 года от полученных ран. Похоронен в Калужской области, Юхновский район, село </w:t>
      </w:r>
      <w:proofErr w:type="spellStart"/>
      <w:r w:rsidRPr="007F78C3">
        <w:rPr>
          <w:rFonts w:ascii="Times New Roman" w:eastAsia="Times New Roman" w:hAnsi="Times New Roman" w:cs="Times New Roman"/>
          <w:color w:val="000000"/>
          <w:sz w:val="28"/>
          <w:szCs w:val="28"/>
          <w:lang w:eastAsia="ru-RU"/>
        </w:rPr>
        <w:t>Тетеево</w:t>
      </w:r>
      <w:proofErr w:type="spellEnd"/>
      <w:r w:rsidRPr="007F78C3">
        <w:rPr>
          <w:rFonts w:ascii="Times New Roman" w:eastAsia="Times New Roman" w:hAnsi="Times New Roman" w:cs="Times New Roman"/>
          <w:color w:val="000000"/>
          <w:sz w:val="28"/>
          <w:szCs w:val="28"/>
          <w:lang w:eastAsia="ru-RU"/>
        </w:rPr>
        <w:t>.</w:t>
      </w:r>
    </w:p>
    <w:p w:rsidR="007F78C3" w:rsidRDefault="007F78C3" w:rsidP="008350C3">
      <w:pPr>
        <w:pStyle w:val="Default"/>
        <w:spacing w:line="360" w:lineRule="auto"/>
        <w:rPr>
          <w:color w:val="000000" w:themeColor="text1"/>
          <w:sz w:val="28"/>
          <w:szCs w:val="28"/>
        </w:rPr>
      </w:pPr>
      <w:proofErr w:type="gramStart"/>
      <w:r w:rsidRPr="007F78C3">
        <w:rPr>
          <w:color w:val="000000" w:themeColor="text1"/>
          <w:sz w:val="28"/>
          <w:szCs w:val="28"/>
        </w:rPr>
        <w:t>Итак</w:t>
      </w:r>
      <w:proofErr w:type="gramEnd"/>
      <w:r w:rsidRPr="007F78C3">
        <w:rPr>
          <w:color w:val="000000" w:themeColor="text1"/>
          <w:sz w:val="28"/>
          <w:szCs w:val="28"/>
        </w:rPr>
        <w:t xml:space="preserve"> мы начинаем…. </w:t>
      </w:r>
    </w:p>
    <w:p w:rsidR="008350C3" w:rsidRDefault="008350C3" w:rsidP="008350C3">
      <w:pPr>
        <w:pStyle w:val="Default"/>
        <w:spacing w:line="360" w:lineRule="auto"/>
        <w:jc w:val="center"/>
        <w:rPr>
          <w:color w:val="000000" w:themeColor="text1"/>
          <w:sz w:val="28"/>
          <w:szCs w:val="28"/>
        </w:rPr>
      </w:pPr>
    </w:p>
    <w:p w:rsidR="00AE1A9B" w:rsidRPr="007F78C3" w:rsidRDefault="00AE1A9B" w:rsidP="008350C3">
      <w:pPr>
        <w:pStyle w:val="Default"/>
        <w:spacing w:line="360" w:lineRule="auto"/>
        <w:jc w:val="center"/>
        <w:rPr>
          <w:color w:val="000000" w:themeColor="text1"/>
          <w:sz w:val="28"/>
          <w:szCs w:val="28"/>
        </w:rPr>
      </w:pPr>
    </w:p>
    <w:p w:rsidR="007F78C3" w:rsidRDefault="007F78C3" w:rsidP="00252DF9">
      <w:pPr>
        <w:pStyle w:val="Default"/>
        <w:spacing w:line="360" w:lineRule="auto"/>
        <w:rPr>
          <w:b/>
          <w:color w:val="000000" w:themeColor="text1"/>
          <w:sz w:val="28"/>
          <w:szCs w:val="28"/>
          <w:u w:val="single"/>
        </w:rPr>
      </w:pPr>
      <w:r w:rsidRPr="007F78C3">
        <w:rPr>
          <w:b/>
          <w:color w:val="000000" w:themeColor="text1"/>
          <w:sz w:val="28"/>
          <w:szCs w:val="28"/>
          <w:u w:val="single"/>
        </w:rPr>
        <w:lastRenderedPageBreak/>
        <w:t>Начало   (Музыка)</w:t>
      </w:r>
    </w:p>
    <w:p w:rsidR="007F78C3" w:rsidRPr="007F78C3" w:rsidRDefault="007F78C3" w:rsidP="008350C3">
      <w:pPr>
        <w:pStyle w:val="Default"/>
        <w:spacing w:line="360" w:lineRule="auto"/>
        <w:rPr>
          <w:b/>
          <w:color w:val="000000" w:themeColor="text1"/>
          <w:sz w:val="28"/>
          <w:szCs w:val="28"/>
        </w:rPr>
      </w:pPr>
    </w:p>
    <w:p w:rsidR="007F78C3" w:rsidRPr="007F78C3" w:rsidRDefault="007F78C3" w:rsidP="008350C3">
      <w:pPr>
        <w:pStyle w:val="Default"/>
        <w:spacing w:line="360" w:lineRule="auto"/>
        <w:rPr>
          <w:b/>
          <w:color w:val="000000" w:themeColor="text1"/>
          <w:sz w:val="28"/>
          <w:szCs w:val="28"/>
        </w:rPr>
      </w:pPr>
      <w:r w:rsidRPr="007F78C3">
        <w:rPr>
          <w:b/>
          <w:color w:val="000000" w:themeColor="text1"/>
          <w:sz w:val="28"/>
          <w:szCs w:val="28"/>
        </w:rPr>
        <w:t xml:space="preserve">1 тур.   Конкурс «На экране – героика подвига». </w:t>
      </w:r>
    </w:p>
    <w:p w:rsidR="007F78C3" w:rsidRPr="007F78C3" w:rsidRDefault="007F78C3" w:rsidP="008350C3">
      <w:pPr>
        <w:pStyle w:val="Default"/>
        <w:spacing w:line="360" w:lineRule="auto"/>
        <w:rPr>
          <w:color w:val="000000" w:themeColor="text1"/>
          <w:sz w:val="28"/>
          <w:szCs w:val="28"/>
          <w:shd w:val="clear" w:color="auto" w:fill="FFFFFF"/>
        </w:rPr>
      </w:pPr>
      <w:r w:rsidRPr="007F78C3">
        <w:rPr>
          <w:color w:val="000000" w:themeColor="text1"/>
          <w:sz w:val="28"/>
          <w:szCs w:val="28"/>
          <w:shd w:val="clear" w:color="auto" w:fill="FFFFFF"/>
        </w:rPr>
        <w:t>И круто тему изменили,</w:t>
      </w:r>
      <w:r w:rsidRPr="007F78C3">
        <w:rPr>
          <w:color w:val="000000" w:themeColor="text1"/>
          <w:sz w:val="28"/>
          <w:szCs w:val="28"/>
        </w:rPr>
        <w:br/>
      </w:r>
      <w:r w:rsidRPr="007F78C3">
        <w:rPr>
          <w:color w:val="000000" w:themeColor="text1"/>
          <w:sz w:val="28"/>
          <w:szCs w:val="28"/>
          <w:shd w:val="clear" w:color="auto" w:fill="FFFFFF"/>
        </w:rPr>
        <w:t>И фильмы о войне пошли,</w:t>
      </w:r>
      <w:r w:rsidRPr="007F78C3">
        <w:rPr>
          <w:color w:val="000000" w:themeColor="text1"/>
          <w:sz w:val="28"/>
          <w:szCs w:val="28"/>
        </w:rPr>
        <w:br/>
      </w:r>
      <w:r w:rsidRPr="007F78C3">
        <w:rPr>
          <w:color w:val="000000" w:themeColor="text1"/>
          <w:sz w:val="28"/>
          <w:szCs w:val="28"/>
          <w:shd w:val="clear" w:color="auto" w:fill="FFFFFF"/>
        </w:rPr>
        <w:t>На лишь глухое раздраженье</w:t>
      </w:r>
      <w:r w:rsidRPr="007F78C3">
        <w:rPr>
          <w:color w:val="000000" w:themeColor="text1"/>
          <w:sz w:val="28"/>
          <w:szCs w:val="28"/>
        </w:rPr>
        <w:br/>
      </w:r>
      <w:r w:rsidRPr="007F78C3">
        <w:rPr>
          <w:color w:val="000000" w:themeColor="text1"/>
          <w:sz w:val="28"/>
          <w:szCs w:val="28"/>
          <w:shd w:val="clear" w:color="auto" w:fill="FFFFFF"/>
        </w:rPr>
        <w:t>Они с собою принесли.</w:t>
      </w:r>
    </w:p>
    <w:p w:rsidR="007F78C3" w:rsidRPr="007F78C3" w:rsidRDefault="007F78C3" w:rsidP="008350C3">
      <w:pPr>
        <w:pStyle w:val="Default"/>
        <w:spacing w:line="360" w:lineRule="auto"/>
        <w:rPr>
          <w:color w:val="000000" w:themeColor="text1"/>
          <w:sz w:val="28"/>
          <w:szCs w:val="28"/>
          <w:shd w:val="clear" w:color="auto" w:fill="FFFFFF"/>
        </w:rPr>
      </w:pPr>
    </w:p>
    <w:p w:rsidR="007F78C3" w:rsidRPr="007F78C3" w:rsidRDefault="007F78C3" w:rsidP="008350C3">
      <w:pPr>
        <w:pStyle w:val="Default"/>
        <w:spacing w:line="360" w:lineRule="auto"/>
        <w:jc w:val="right"/>
        <w:rPr>
          <w:color w:val="000000" w:themeColor="text1"/>
          <w:sz w:val="28"/>
          <w:szCs w:val="28"/>
        </w:rPr>
      </w:pPr>
      <w:r w:rsidRPr="007F78C3">
        <w:rPr>
          <w:color w:val="000000" w:themeColor="text1"/>
          <w:sz w:val="28"/>
          <w:szCs w:val="28"/>
          <w:shd w:val="clear" w:color="auto" w:fill="FFFFFF"/>
        </w:rPr>
        <w:t>И вот вопросы возникают</w:t>
      </w:r>
      <w:proofErr w:type="gramStart"/>
      <w:r w:rsidRPr="007F78C3">
        <w:rPr>
          <w:color w:val="000000" w:themeColor="text1"/>
          <w:sz w:val="28"/>
          <w:szCs w:val="28"/>
        </w:rPr>
        <w:br/>
      </w:r>
      <w:r w:rsidRPr="007F78C3">
        <w:rPr>
          <w:color w:val="000000" w:themeColor="text1"/>
          <w:sz w:val="28"/>
          <w:szCs w:val="28"/>
          <w:shd w:val="clear" w:color="auto" w:fill="FFFFFF"/>
        </w:rPr>
        <w:t>П</w:t>
      </w:r>
      <w:proofErr w:type="gramEnd"/>
      <w:r w:rsidRPr="007F78C3">
        <w:rPr>
          <w:color w:val="000000" w:themeColor="text1"/>
          <w:sz w:val="28"/>
          <w:szCs w:val="28"/>
          <w:shd w:val="clear" w:color="auto" w:fill="FFFFFF"/>
        </w:rPr>
        <w:t>о теме фильмов о войне,</w:t>
      </w:r>
      <w:r w:rsidRPr="007F78C3">
        <w:rPr>
          <w:color w:val="000000" w:themeColor="text1"/>
          <w:sz w:val="28"/>
          <w:szCs w:val="28"/>
        </w:rPr>
        <w:br/>
      </w:r>
      <w:r w:rsidRPr="007F78C3">
        <w:rPr>
          <w:color w:val="000000" w:themeColor="text1"/>
          <w:sz w:val="28"/>
          <w:szCs w:val="28"/>
          <w:shd w:val="clear" w:color="auto" w:fill="FFFFFF"/>
        </w:rPr>
        <w:t>Как будто эти перекосы</w:t>
      </w:r>
      <w:r w:rsidRPr="007F78C3">
        <w:rPr>
          <w:color w:val="000000" w:themeColor="text1"/>
          <w:sz w:val="28"/>
          <w:szCs w:val="28"/>
        </w:rPr>
        <w:br/>
      </w:r>
      <w:r w:rsidRPr="007F78C3">
        <w:rPr>
          <w:color w:val="000000" w:themeColor="text1"/>
          <w:sz w:val="28"/>
          <w:szCs w:val="28"/>
          <w:shd w:val="clear" w:color="auto" w:fill="FFFFFF"/>
        </w:rPr>
        <w:t>Откуда-то извне.</w:t>
      </w:r>
      <w:r w:rsidRPr="007F78C3">
        <w:rPr>
          <w:color w:val="000000" w:themeColor="text1"/>
          <w:sz w:val="28"/>
          <w:szCs w:val="28"/>
        </w:rPr>
        <w:br/>
      </w:r>
      <w:r w:rsidRPr="007F78C3">
        <w:rPr>
          <w:color w:val="000000" w:themeColor="text1"/>
          <w:sz w:val="28"/>
          <w:szCs w:val="28"/>
        </w:rPr>
        <w:br/>
      </w:r>
      <w:r w:rsidRPr="007F78C3">
        <w:rPr>
          <w:color w:val="000000" w:themeColor="text1"/>
          <w:sz w:val="28"/>
          <w:szCs w:val="28"/>
          <w:shd w:val="clear" w:color="auto" w:fill="FFFFFF"/>
        </w:rPr>
        <w:t>Как будто те, кто ставит фильмы</w:t>
      </w:r>
      <w:proofErr w:type="gramStart"/>
      <w:r w:rsidRPr="007F78C3">
        <w:rPr>
          <w:color w:val="000000" w:themeColor="text1"/>
          <w:sz w:val="28"/>
          <w:szCs w:val="28"/>
        </w:rPr>
        <w:br/>
      </w:r>
      <w:r w:rsidRPr="007F78C3">
        <w:rPr>
          <w:color w:val="000000" w:themeColor="text1"/>
          <w:sz w:val="28"/>
          <w:szCs w:val="28"/>
          <w:shd w:val="clear" w:color="auto" w:fill="FFFFFF"/>
        </w:rPr>
        <w:t>О</w:t>
      </w:r>
      <w:proofErr w:type="gramEnd"/>
      <w:r w:rsidRPr="007F78C3">
        <w:rPr>
          <w:color w:val="000000" w:themeColor="text1"/>
          <w:sz w:val="28"/>
          <w:szCs w:val="28"/>
          <w:shd w:val="clear" w:color="auto" w:fill="FFFFFF"/>
        </w:rPr>
        <w:t>тносятся к нашим врагам,</w:t>
      </w:r>
      <w:r w:rsidRPr="007F78C3">
        <w:rPr>
          <w:color w:val="000000" w:themeColor="text1"/>
          <w:sz w:val="28"/>
          <w:szCs w:val="28"/>
        </w:rPr>
        <w:br/>
      </w:r>
      <w:r w:rsidRPr="007F78C3">
        <w:rPr>
          <w:color w:val="000000" w:themeColor="text1"/>
          <w:sz w:val="28"/>
          <w:szCs w:val="28"/>
          <w:shd w:val="clear" w:color="auto" w:fill="FFFFFF"/>
        </w:rPr>
        <w:t>Людьми враждебными, чужими</w:t>
      </w:r>
      <w:r w:rsidRPr="007F78C3">
        <w:rPr>
          <w:color w:val="000000" w:themeColor="text1"/>
          <w:sz w:val="28"/>
          <w:szCs w:val="28"/>
        </w:rPr>
        <w:br/>
      </w:r>
      <w:r w:rsidRPr="007F78C3">
        <w:rPr>
          <w:color w:val="000000" w:themeColor="text1"/>
          <w:sz w:val="28"/>
          <w:szCs w:val="28"/>
          <w:shd w:val="clear" w:color="auto" w:fill="FFFFFF"/>
        </w:rPr>
        <w:t>К войне, к Победе, к тем годам.</w:t>
      </w:r>
    </w:p>
    <w:p w:rsidR="007F78C3" w:rsidRPr="007F78C3" w:rsidRDefault="007F78C3" w:rsidP="008350C3">
      <w:pPr>
        <w:pStyle w:val="Default"/>
        <w:spacing w:line="360" w:lineRule="auto"/>
        <w:rPr>
          <w:color w:val="000000" w:themeColor="text1"/>
          <w:sz w:val="28"/>
          <w:szCs w:val="28"/>
        </w:rPr>
      </w:pPr>
      <w:r w:rsidRPr="007F78C3">
        <w:rPr>
          <w:color w:val="000000" w:themeColor="text1"/>
          <w:sz w:val="28"/>
          <w:szCs w:val="28"/>
        </w:rPr>
        <w:t xml:space="preserve">Вы сейчас на экране увидите фрагменты из разных кинофильмов о войне. Ваша задача назвать название </w:t>
      </w:r>
      <w:proofErr w:type="gramStart"/>
      <w:r w:rsidRPr="007F78C3">
        <w:rPr>
          <w:color w:val="000000" w:themeColor="text1"/>
          <w:sz w:val="28"/>
          <w:szCs w:val="28"/>
        </w:rPr>
        <w:t>фильма</w:t>
      </w:r>
      <w:proofErr w:type="gramEnd"/>
      <w:r w:rsidRPr="007F78C3">
        <w:rPr>
          <w:color w:val="000000" w:themeColor="text1"/>
          <w:sz w:val="28"/>
          <w:szCs w:val="28"/>
        </w:rPr>
        <w:t xml:space="preserve"> и по </w:t>
      </w:r>
      <w:proofErr w:type="gramStart"/>
      <w:r w:rsidRPr="007F78C3">
        <w:rPr>
          <w:color w:val="000000" w:themeColor="text1"/>
          <w:sz w:val="28"/>
          <w:szCs w:val="28"/>
        </w:rPr>
        <w:t>какому</w:t>
      </w:r>
      <w:proofErr w:type="gramEnd"/>
      <w:r w:rsidRPr="007F78C3">
        <w:rPr>
          <w:color w:val="000000" w:themeColor="text1"/>
          <w:sz w:val="28"/>
          <w:szCs w:val="28"/>
        </w:rPr>
        <w:t xml:space="preserve"> произведению этот фильм был снят? Если еще и режиссера знаете, это было бы замечательно.</w:t>
      </w:r>
    </w:p>
    <w:p w:rsidR="007F78C3" w:rsidRPr="007F78C3" w:rsidRDefault="007F78C3" w:rsidP="008350C3">
      <w:pPr>
        <w:spacing w:line="360" w:lineRule="auto"/>
        <w:rPr>
          <w:rFonts w:ascii="Times New Roman" w:hAnsi="Times New Roman" w:cs="Times New Roman"/>
          <w:b/>
          <w:color w:val="000000" w:themeColor="text1"/>
          <w:sz w:val="28"/>
          <w:szCs w:val="28"/>
          <w:u w:val="single"/>
        </w:rPr>
      </w:pPr>
      <w:r w:rsidRPr="007F78C3">
        <w:rPr>
          <w:rFonts w:ascii="Times New Roman" w:hAnsi="Times New Roman" w:cs="Times New Roman"/>
          <w:b/>
          <w:color w:val="000000" w:themeColor="text1"/>
          <w:sz w:val="28"/>
          <w:szCs w:val="28"/>
          <w:u w:val="single"/>
        </w:rPr>
        <w:t xml:space="preserve">1)     </w:t>
      </w:r>
      <w:r w:rsidRPr="007F78C3">
        <w:rPr>
          <w:rFonts w:ascii="Times New Roman" w:hAnsi="Times New Roman" w:cs="Times New Roman"/>
          <w:b/>
          <w:bCs/>
          <w:color w:val="000000" w:themeColor="text1"/>
          <w:sz w:val="28"/>
          <w:szCs w:val="28"/>
          <w:u w:val="single"/>
          <w:shd w:val="clear" w:color="auto" w:fill="FFFFFF"/>
        </w:rPr>
        <w:t>Фильм</w:t>
      </w:r>
      <w:r w:rsidRPr="007F78C3">
        <w:rPr>
          <w:rFonts w:ascii="Times New Roman" w:hAnsi="Times New Roman" w:cs="Times New Roman"/>
          <w:b/>
          <w:color w:val="000000" w:themeColor="text1"/>
          <w:sz w:val="28"/>
          <w:szCs w:val="28"/>
          <w:u w:val="single"/>
          <w:shd w:val="clear" w:color="auto" w:fill="FFFFFF"/>
        </w:rPr>
        <w:t xml:space="preserve"> режиссера Станислава </w:t>
      </w:r>
      <w:proofErr w:type="spellStart"/>
      <w:r w:rsidRPr="007F78C3">
        <w:rPr>
          <w:rFonts w:ascii="Times New Roman" w:hAnsi="Times New Roman" w:cs="Times New Roman"/>
          <w:b/>
          <w:color w:val="000000" w:themeColor="text1"/>
          <w:sz w:val="28"/>
          <w:szCs w:val="28"/>
          <w:u w:val="single"/>
          <w:shd w:val="clear" w:color="auto" w:fill="FFFFFF"/>
        </w:rPr>
        <w:t>Ростоцкого</w:t>
      </w:r>
      <w:proofErr w:type="spellEnd"/>
      <w:r w:rsidRPr="007F78C3">
        <w:rPr>
          <w:rFonts w:ascii="Times New Roman" w:hAnsi="Times New Roman" w:cs="Times New Roman"/>
          <w:b/>
          <w:color w:val="000000" w:themeColor="text1"/>
          <w:sz w:val="28"/>
          <w:szCs w:val="28"/>
          <w:u w:val="single"/>
          <w:shd w:val="clear" w:color="auto" w:fill="FFFFFF"/>
        </w:rPr>
        <w:t xml:space="preserve"> «</w:t>
      </w:r>
      <w:r w:rsidRPr="007F78C3">
        <w:rPr>
          <w:rFonts w:ascii="Times New Roman" w:hAnsi="Times New Roman" w:cs="Times New Roman"/>
          <w:b/>
          <w:bCs/>
          <w:color w:val="000000" w:themeColor="text1"/>
          <w:sz w:val="28"/>
          <w:szCs w:val="28"/>
          <w:u w:val="single"/>
          <w:shd w:val="clear" w:color="auto" w:fill="FFFFFF"/>
        </w:rPr>
        <w:t>А</w:t>
      </w:r>
      <w:r w:rsidRPr="007F78C3">
        <w:rPr>
          <w:rFonts w:ascii="Times New Roman" w:hAnsi="Times New Roman" w:cs="Times New Roman"/>
          <w:b/>
          <w:color w:val="000000" w:themeColor="text1"/>
          <w:sz w:val="28"/>
          <w:szCs w:val="28"/>
          <w:u w:val="single"/>
          <w:shd w:val="clear" w:color="auto" w:fill="FFFFFF"/>
        </w:rPr>
        <w:t> </w:t>
      </w:r>
      <w:r w:rsidRPr="007F78C3">
        <w:rPr>
          <w:rFonts w:ascii="Times New Roman" w:hAnsi="Times New Roman" w:cs="Times New Roman"/>
          <w:b/>
          <w:bCs/>
          <w:color w:val="000000" w:themeColor="text1"/>
          <w:sz w:val="28"/>
          <w:szCs w:val="28"/>
          <w:u w:val="single"/>
          <w:shd w:val="clear" w:color="auto" w:fill="FFFFFF"/>
        </w:rPr>
        <w:t>зори</w:t>
      </w:r>
      <w:r w:rsidRPr="007F78C3">
        <w:rPr>
          <w:rFonts w:ascii="Times New Roman" w:hAnsi="Times New Roman" w:cs="Times New Roman"/>
          <w:b/>
          <w:color w:val="000000" w:themeColor="text1"/>
          <w:sz w:val="28"/>
          <w:szCs w:val="28"/>
          <w:u w:val="single"/>
          <w:shd w:val="clear" w:color="auto" w:fill="FFFFFF"/>
        </w:rPr>
        <w:t> </w:t>
      </w:r>
      <w:r w:rsidRPr="007F78C3">
        <w:rPr>
          <w:rFonts w:ascii="Times New Roman" w:hAnsi="Times New Roman" w:cs="Times New Roman"/>
          <w:b/>
          <w:bCs/>
          <w:color w:val="000000" w:themeColor="text1"/>
          <w:sz w:val="28"/>
          <w:szCs w:val="28"/>
          <w:u w:val="single"/>
          <w:shd w:val="clear" w:color="auto" w:fill="FFFFFF"/>
        </w:rPr>
        <w:t>здесь</w:t>
      </w:r>
      <w:r w:rsidRPr="007F78C3">
        <w:rPr>
          <w:rFonts w:ascii="Times New Roman" w:hAnsi="Times New Roman" w:cs="Times New Roman"/>
          <w:b/>
          <w:color w:val="000000" w:themeColor="text1"/>
          <w:sz w:val="28"/>
          <w:szCs w:val="28"/>
          <w:u w:val="single"/>
          <w:shd w:val="clear" w:color="auto" w:fill="FFFFFF"/>
        </w:rPr>
        <w:t> </w:t>
      </w:r>
      <w:r w:rsidRPr="007F78C3">
        <w:rPr>
          <w:rFonts w:ascii="Times New Roman" w:hAnsi="Times New Roman" w:cs="Times New Roman"/>
          <w:b/>
          <w:bCs/>
          <w:color w:val="000000" w:themeColor="text1"/>
          <w:sz w:val="28"/>
          <w:szCs w:val="28"/>
          <w:u w:val="single"/>
          <w:shd w:val="clear" w:color="auto" w:fill="FFFFFF"/>
        </w:rPr>
        <w:t>тихие</w:t>
      </w:r>
      <w:r w:rsidRPr="007F78C3">
        <w:rPr>
          <w:rFonts w:ascii="Times New Roman" w:hAnsi="Times New Roman" w:cs="Times New Roman"/>
          <w:b/>
          <w:color w:val="000000" w:themeColor="text1"/>
          <w:sz w:val="28"/>
          <w:szCs w:val="28"/>
          <w:u w:val="single"/>
          <w:shd w:val="clear" w:color="auto" w:fill="FFFFFF"/>
        </w:rPr>
        <w:t xml:space="preserve">…по произведению </w:t>
      </w:r>
      <w:r w:rsidRPr="007F78C3">
        <w:rPr>
          <w:rFonts w:ascii="Times New Roman" w:hAnsi="Times New Roman" w:cs="Times New Roman"/>
          <w:b/>
          <w:color w:val="000000" w:themeColor="text1"/>
          <w:sz w:val="28"/>
          <w:szCs w:val="28"/>
          <w:u w:val="single"/>
        </w:rPr>
        <w:t>Бориса Васильева «А зори здесь тихие…»</w:t>
      </w:r>
    </w:p>
    <w:p w:rsidR="007F78C3" w:rsidRPr="008350C3" w:rsidRDefault="007F78C3" w:rsidP="008350C3">
      <w:pPr>
        <w:spacing w:line="360" w:lineRule="auto"/>
        <w:rPr>
          <w:rFonts w:ascii="Times New Roman" w:hAnsi="Times New Roman" w:cs="Times New Roman"/>
          <w:b/>
          <w:color w:val="000000" w:themeColor="text1"/>
          <w:sz w:val="28"/>
          <w:szCs w:val="28"/>
          <w:u w:val="single"/>
        </w:rPr>
      </w:pPr>
      <w:r w:rsidRPr="007F78C3">
        <w:rPr>
          <w:rFonts w:ascii="Times New Roman" w:hAnsi="Times New Roman" w:cs="Times New Roman"/>
          <w:b/>
          <w:color w:val="000000" w:themeColor="text1"/>
          <w:sz w:val="28"/>
          <w:szCs w:val="28"/>
          <w:u w:val="single"/>
        </w:rPr>
        <w:t xml:space="preserve">2)  «Повесть о настоящем человеке». «Повесть о настоящем человеке» — советский художественный фильм режиссёра Александра </w:t>
      </w:r>
      <w:proofErr w:type="spellStart"/>
      <w:r w:rsidRPr="007F78C3">
        <w:rPr>
          <w:rFonts w:ascii="Times New Roman" w:hAnsi="Times New Roman" w:cs="Times New Roman"/>
          <w:b/>
          <w:color w:val="000000" w:themeColor="text1"/>
          <w:sz w:val="28"/>
          <w:szCs w:val="28"/>
          <w:u w:val="single"/>
        </w:rPr>
        <w:t>Столпера</w:t>
      </w:r>
      <w:proofErr w:type="spellEnd"/>
      <w:r w:rsidRPr="007F78C3">
        <w:rPr>
          <w:rFonts w:ascii="Times New Roman" w:hAnsi="Times New Roman" w:cs="Times New Roman"/>
          <w:b/>
          <w:color w:val="000000" w:themeColor="text1"/>
          <w:sz w:val="28"/>
          <w:szCs w:val="28"/>
          <w:u w:val="single"/>
        </w:rPr>
        <w:t>, снятый по одноимённой книге Бориса Полевого.</w:t>
      </w:r>
    </w:p>
    <w:p w:rsidR="007F78C3" w:rsidRPr="007F78C3" w:rsidRDefault="007F78C3" w:rsidP="008350C3">
      <w:pPr>
        <w:pStyle w:val="a4"/>
        <w:numPr>
          <w:ilvl w:val="0"/>
          <w:numId w:val="2"/>
        </w:numPr>
        <w:spacing w:line="360" w:lineRule="auto"/>
        <w:jc w:val="center"/>
        <w:rPr>
          <w:color w:val="000000" w:themeColor="text1"/>
          <w:sz w:val="28"/>
          <w:szCs w:val="28"/>
        </w:rPr>
      </w:pPr>
      <w:r w:rsidRPr="007F78C3">
        <w:rPr>
          <w:color w:val="000000" w:themeColor="text1"/>
          <w:sz w:val="28"/>
          <w:szCs w:val="28"/>
        </w:rPr>
        <w:t xml:space="preserve"> «Они сражались за Родину»</w:t>
      </w:r>
    </w:p>
    <w:p w:rsidR="00BA0E18" w:rsidRPr="00BA0E18" w:rsidRDefault="007F78C3" w:rsidP="00BA0E18">
      <w:pPr>
        <w:pStyle w:val="a4"/>
        <w:numPr>
          <w:ilvl w:val="0"/>
          <w:numId w:val="2"/>
        </w:numPr>
        <w:spacing w:line="360" w:lineRule="auto"/>
        <w:jc w:val="center"/>
        <w:rPr>
          <w:color w:val="000000" w:themeColor="text1"/>
          <w:sz w:val="28"/>
          <w:szCs w:val="28"/>
        </w:rPr>
      </w:pPr>
      <w:r w:rsidRPr="007F78C3">
        <w:rPr>
          <w:color w:val="000000" w:themeColor="text1"/>
          <w:sz w:val="28"/>
          <w:szCs w:val="28"/>
        </w:rPr>
        <w:t>«Звезда»</w:t>
      </w:r>
    </w:p>
    <w:p w:rsidR="008350C3" w:rsidRPr="007F78C3" w:rsidRDefault="008350C3" w:rsidP="008350C3">
      <w:pPr>
        <w:pStyle w:val="a4"/>
        <w:spacing w:line="360" w:lineRule="auto"/>
        <w:ind w:left="720"/>
        <w:jc w:val="center"/>
        <w:rPr>
          <w:color w:val="000000" w:themeColor="text1"/>
          <w:sz w:val="28"/>
          <w:szCs w:val="28"/>
        </w:rPr>
      </w:pPr>
    </w:p>
    <w:p w:rsidR="007F78C3" w:rsidRPr="007F78C3" w:rsidRDefault="007F78C3" w:rsidP="008350C3">
      <w:pPr>
        <w:pStyle w:val="a4"/>
        <w:numPr>
          <w:ilvl w:val="0"/>
          <w:numId w:val="2"/>
        </w:numPr>
        <w:spacing w:line="360" w:lineRule="auto"/>
        <w:jc w:val="center"/>
        <w:rPr>
          <w:color w:val="000000" w:themeColor="text1"/>
          <w:sz w:val="28"/>
          <w:szCs w:val="28"/>
        </w:rPr>
      </w:pPr>
      <w:r w:rsidRPr="007F78C3">
        <w:rPr>
          <w:color w:val="000000" w:themeColor="text1"/>
          <w:sz w:val="28"/>
          <w:szCs w:val="28"/>
        </w:rPr>
        <w:lastRenderedPageBreak/>
        <w:t>«Освобождение»</w:t>
      </w:r>
    </w:p>
    <w:p w:rsidR="007F78C3" w:rsidRPr="007F78C3" w:rsidRDefault="007F78C3" w:rsidP="008350C3">
      <w:pPr>
        <w:pStyle w:val="a4"/>
        <w:numPr>
          <w:ilvl w:val="0"/>
          <w:numId w:val="2"/>
        </w:numPr>
        <w:spacing w:line="360" w:lineRule="auto"/>
        <w:jc w:val="center"/>
        <w:rPr>
          <w:color w:val="000000" w:themeColor="text1"/>
          <w:sz w:val="28"/>
          <w:szCs w:val="28"/>
        </w:rPr>
      </w:pPr>
      <w:r w:rsidRPr="007F78C3">
        <w:rPr>
          <w:color w:val="000000" w:themeColor="text1"/>
          <w:sz w:val="28"/>
          <w:szCs w:val="28"/>
        </w:rPr>
        <w:t>«А зори здесь тихие»</w:t>
      </w:r>
    </w:p>
    <w:p w:rsidR="007F78C3" w:rsidRPr="007F78C3" w:rsidRDefault="007F78C3" w:rsidP="008350C3">
      <w:pPr>
        <w:pStyle w:val="a4"/>
        <w:numPr>
          <w:ilvl w:val="0"/>
          <w:numId w:val="2"/>
        </w:numPr>
        <w:spacing w:line="360" w:lineRule="auto"/>
        <w:jc w:val="center"/>
        <w:rPr>
          <w:color w:val="000000" w:themeColor="text1"/>
          <w:sz w:val="28"/>
          <w:szCs w:val="28"/>
        </w:rPr>
      </w:pPr>
      <w:r w:rsidRPr="007F78C3">
        <w:rPr>
          <w:color w:val="000000" w:themeColor="text1"/>
          <w:sz w:val="28"/>
          <w:szCs w:val="28"/>
        </w:rPr>
        <w:t>«Брестская крепость»</w:t>
      </w:r>
    </w:p>
    <w:p w:rsidR="007F78C3" w:rsidRPr="007F78C3" w:rsidRDefault="007F78C3" w:rsidP="008350C3">
      <w:pPr>
        <w:pStyle w:val="a4"/>
        <w:numPr>
          <w:ilvl w:val="0"/>
          <w:numId w:val="2"/>
        </w:numPr>
        <w:spacing w:line="360" w:lineRule="auto"/>
        <w:jc w:val="center"/>
        <w:rPr>
          <w:color w:val="000000" w:themeColor="text1"/>
          <w:sz w:val="28"/>
          <w:szCs w:val="28"/>
        </w:rPr>
      </w:pPr>
      <w:r w:rsidRPr="007F78C3">
        <w:rPr>
          <w:color w:val="000000" w:themeColor="text1"/>
          <w:sz w:val="28"/>
          <w:szCs w:val="28"/>
        </w:rPr>
        <w:t>«Горячий снег»</w:t>
      </w:r>
    </w:p>
    <w:p w:rsidR="007F78C3" w:rsidRPr="008350C3" w:rsidRDefault="007F78C3" w:rsidP="008350C3">
      <w:pPr>
        <w:pStyle w:val="a4"/>
        <w:numPr>
          <w:ilvl w:val="0"/>
          <w:numId w:val="2"/>
        </w:numPr>
        <w:spacing w:line="360" w:lineRule="auto"/>
        <w:jc w:val="center"/>
        <w:rPr>
          <w:color w:val="000000" w:themeColor="text1"/>
          <w:sz w:val="28"/>
          <w:szCs w:val="28"/>
        </w:rPr>
      </w:pPr>
      <w:r w:rsidRPr="007F78C3">
        <w:rPr>
          <w:color w:val="000000" w:themeColor="text1"/>
          <w:sz w:val="28"/>
          <w:szCs w:val="28"/>
        </w:rPr>
        <w:t>«Повесть о настоящем человеке</w:t>
      </w:r>
      <w:proofErr w:type="gramStart"/>
      <w:r w:rsidRPr="007F78C3">
        <w:rPr>
          <w:color w:val="000000" w:themeColor="text1"/>
          <w:sz w:val="28"/>
          <w:szCs w:val="28"/>
        </w:rPr>
        <w:t>.»</w:t>
      </w:r>
      <w:proofErr w:type="gramEnd"/>
    </w:p>
    <w:p w:rsidR="00252DF9" w:rsidRPr="007F78C3" w:rsidRDefault="00252DF9" w:rsidP="00252DF9">
      <w:pPr>
        <w:pStyle w:val="a4"/>
        <w:shd w:val="clear" w:color="auto" w:fill="FFFFFF"/>
        <w:spacing w:line="360" w:lineRule="auto"/>
        <w:ind w:left="720"/>
        <w:rPr>
          <w:b/>
          <w:color w:val="000000" w:themeColor="text1"/>
          <w:sz w:val="28"/>
          <w:szCs w:val="28"/>
          <w:u w:val="single"/>
        </w:rPr>
      </w:pPr>
      <w:r w:rsidRPr="007F78C3">
        <w:rPr>
          <w:b/>
          <w:color w:val="000000" w:themeColor="text1"/>
          <w:sz w:val="28"/>
          <w:szCs w:val="28"/>
          <w:u w:val="single"/>
        </w:rPr>
        <w:t>Музыкальная пауза. Танец «Синий платочек»</w:t>
      </w:r>
    </w:p>
    <w:p w:rsidR="007F78C3" w:rsidRPr="007F78C3" w:rsidRDefault="007F78C3" w:rsidP="008350C3">
      <w:pPr>
        <w:pStyle w:val="Default"/>
        <w:spacing w:line="360" w:lineRule="auto"/>
        <w:rPr>
          <w:color w:val="000000" w:themeColor="text1"/>
          <w:sz w:val="28"/>
          <w:szCs w:val="28"/>
        </w:rPr>
      </w:pPr>
      <w:r w:rsidRPr="007F78C3">
        <w:rPr>
          <w:b/>
          <w:color w:val="000000" w:themeColor="text1"/>
          <w:sz w:val="28"/>
          <w:szCs w:val="28"/>
        </w:rPr>
        <w:t>2 тур.  Конкурс «Знатоки литературы».</w:t>
      </w:r>
      <w:r w:rsidRPr="007F78C3">
        <w:rPr>
          <w:color w:val="000000" w:themeColor="text1"/>
          <w:sz w:val="28"/>
          <w:szCs w:val="28"/>
        </w:rPr>
        <w:t xml:space="preserve"> </w:t>
      </w:r>
    </w:p>
    <w:p w:rsidR="007F78C3" w:rsidRPr="008350C3" w:rsidRDefault="007F78C3" w:rsidP="008350C3">
      <w:pPr>
        <w:pStyle w:val="Default"/>
        <w:spacing w:line="360" w:lineRule="auto"/>
        <w:rPr>
          <w:color w:val="000000" w:themeColor="text1"/>
          <w:sz w:val="28"/>
          <w:szCs w:val="28"/>
          <w:shd w:val="clear" w:color="auto" w:fill="FFFFFF"/>
        </w:rPr>
      </w:pPr>
      <w:r w:rsidRPr="007F78C3">
        <w:rPr>
          <w:color w:val="000000" w:themeColor="text1"/>
          <w:sz w:val="28"/>
          <w:szCs w:val="28"/>
        </w:rPr>
        <w:t xml:space="preserve">   </w:t>
      </w:r>
      <w:r w:rsidRPr="007F78C3">
        <w:rPr>
          <w:color w:val="000000" w:themeColor="text1"/>
          <w:sz w:val="28"/>
          <w:szCs w:val="28"/>
          <w:shd w:val="clear" w:color="auto" w:fill="FFFFFF"/>
        </w:rPr>
        <w:t>Помни войну! Пусть далёка она и туманна.</w:t>
      </w:r>
      <w:r w:rsidRPr="007F78C3">
        <w:rPr>
          <w:color w:val="000000" w:themeColor="text1"/>
          <w:sz w:val="28"/>
          <w:szCs w:val="28"/>
        </w:rPr>
        <w:br/>
      </w:r>
      <w:r w:rsidRPr="007F78C3">
        <w:rPr>
          <w:color w:val="000000" w:themeColor="text1"/>
          <w:sz w:val="28"/>
          <w:szCs w:val="28"/>
          <w:shd w:val="clear" w:color="auto" w:fill="FFFFFF"/>
        </w:rPr>
        <w:t>Годы идут, командиры уходят в запас.</w:t>
      </w:r>
      <w:r w:rsidRPr="007F78C3">
        <w:rPr>
          <w:color w:val="000000" w:themeColor="text1"/>
          <w:sz w:val="28"/>
          <w:szCs w:val="28"/>
        </w:rPr>
        <w:br/>
      </w:r>
      <w:r w:rsidRPr="007F78C3">
        <w:rPr>
          <w:color w:val="000000" w:themeColor="text1"/>
          <w:sz w:val="28"/>
          <w:szCs w:val="28"/>
          <w:shd w:val="clear" w:color="auto" w:fill="FFFFFF"/>
        </w:rPr>
        <w:t>Помни войну! Это, право же, вовсе не странно:</w:t>
      </w:r>
      <w:r w:rsidRPr="007F78C3">
        <w:rPr>
          <w:color w:val="000000" w:themeColor="text1"/>
          <w:sz w:val="28"/>
          <w:szCs w:val="28"/>
        </w:rPr>
        <w:br/>
      </w:r>
      <w:r w:rsidRPr="007F78C3">
        <w:rPr>
          <w:color w:val="000000" w:themeColor="text1"/>
          <w:sz w:val="28"/>
          <w:szCs w:val="28"/>
          <w:shd w:val="clear" w:color="auto" w:fill="FFFFFF"/>
        </w:rPr>
        <w:t>Помнить всё то, что когда-то касалось всех нас.</w:t>
      </w:r>
    </w:p>
    <w:p w:rsidR="007F78C3" w:rsidRPr="007F78C3" w:rsidRDefault="007F78C3" w:rsidP="008350C3">
      <w:pPr>
        <w:pStyle w:val="Default"/>
        <w:spacing w:line="360" w:lineRule="auto"/>
        <w:rPr>
          <w:color w:val="000000" w:themeColor="text1"/>
          <w:sz w:val="28"/>
          <w:szCs w:val="28"/>
        </w:rPr>
      </w:pPr>
      <w:r w:rsidRPr="007F78C3">
        <w:rPr>
          <w:color w:val="000000" w:themeColor="text1"/>
          <w:sz w:val="28"/>
          <w:szCs w:val="28"/>
        </w:rPr>
        <w:t>Я прочту вам отрывки их стихотворений о войне. Ваша задача назвать название и автора этого стихотворения.</w:t>
      </w:r>
    </w:p>
    <w:p w:rsidR="007F78C3" w:rsidRPr="00252DF9" w:rsidRDefault="007F78C3" w:rsidP="00252DF9">
      <w:pPr>
        <w:pStyle w:val="a5"/>
        <w:numPr>
          <w:ilvl w:val="0"/>
          <w:numId w:val="1"/>
        </w:numPr>
        <w:spacing w:line="360" w:lineRule="auto"/>
        <w:rPr>
          <w:rFonts w:ascii="Times New Roman" w:hAnsi="Times New Roman" w:cs="Times New Roman"/>
          <w:b/>
          <w:color w:val="000000" w:themeColor="text1"/>
          <w:sz w:val="28"/>
          <w:szCs w:val="28"/>
          <w:u w:val="single"/>
          <w:shd w:val="clear" w:color="auto" w:fill="FFFFFF"/>
        </w:rPr>
      </w:pPr>
      <w:r w:rsidRPr="007F78C3">
        <w:rPr>
          <w:rFonts w:ascii="Times New Roman" w:hAnsi="Times New Roman" w:cs="Times New Roman"/>
          <w:color w:val="000000" w:themeColor="text1"/>
          <w:sz w:val="28"/>
          <w:szCs w:val="28"/>
          <w:shd w:val="clear" w:color="auto" w:fill="FFFFFF"/>
        </w:rPr>
        <w:t>Жди меня, и я вернусь.</w:t>
      </w:r>
      <w:r w:rsidRPr="007F78C3">
        <w:rPr>
          <w:rFonts w:ascii="Times New Roman" w:hAnsi="Times New Roman" w:cs="Times New Roman"/>
          <w:color w:val="000000" w:themeColor="text1"/>
          <w:sz w:val="28"/>
          <w:szCs w:val="28"/>
        </w:rPr>
        <w:br/>
      </w:r>
      <w:proofErr w:type="gramStart"/>
      <w:r w:rsidRPr="007F78C3">
        <w:rPr>
          <w:rFonts w:ascii="Times New Roman" w:hAnsi="Times New Roman" w:cs="Times New Roman"/>
          <w:color w:val="000000" w:themeColor="text1"/>
          <w:sz w:val="28"/>
          <w:szCs w:val="28"/>
          <w:shd w:val="clear" w:color="auto" w:fill="FFFFFF"/>
        </w:rPr>
        <w:t>Только очень жди,</w:t>
      </w:r>
      <w:r w:rsidRPr="007F78C3">
        <w:rPr>
          <w:rFonts w:ascii="Times New Roman" w:hAnsi="Times New Roman" w:cs="Times New Roman"/>
          <w:color w:val="000000" w:themeColor="text1"/>
          <w:sz w:val="28"/>
          <w:szCs w:val="28"/>
        </w:rPr>
        <w:br/>
      </w:r>
      <w:r w:rsidRPr="007F78C3">
        <w:rPr>
          <w:rFonts w:ascii="Times New Roman" w:hAnsi="Times New Roman" w:cs="Times New Roman"/>
          <w:color w:val="000000" w:themeColor="text1"/>
          <w:sz w:val="28"/>
          <w:szCs w:val="28"/>
          <w:shd w:val="clear" w:color="auto" w:fill="FFFFFF"/>
        </w:rPr>
        <w:t>Жди, когда наводят грусть</w:t>
      </w:r>
      <w:r w:rsidRPr="007F78C3">
        <w:rPr>
          <w:rFonts w:ascii="Times New Roman" w:hAnsi="Times New Roman" w:cs="Times New Roman"/>
          <w:color w:val="000000" w:themeColor="text1"/>
          <w:sz w:val="28"/>
          <w:szCs w:val="28"/>
        </w:rPr>
        <w:br/>
      </w:r>
      <w:r w:rsidRPr="007F78C3">
        <w:rPr>
          <w:rFonts w:ascii="Times New Roman" w:hAnsi="Times New Roman" w:cs="Times New Roman"/>
          <w:color w:val="000000" w:themeColor="text1"/>
          <w:sz w:val="28"/>
          <w:szCs w:val="28"/>
          <w:shd w:val="clear" w:color="auto" w:fill="FFFFFF"/>
        </w:rPr>
        <w:t>Желтые дожди,</w:t>
      </w:r>
      <w:r w:rsidRPr="007F78C3">
        <w:rPr>
          <w:rFonts w:ascii="Times New Roman" w:hAnsi="Times New Roman" w:cs="Times New Roman"/>
          <w:color w:val="000000" w:themeColor="text1"/>
          <w:sz w:val="28"/>
          <w:szCs w:val="28"/>
        </w:rPr>
        <w:br/>
      </w:r>
      <w:r w:rsidRPr="007F78C3">
        <w:rPr>
          <w:rFonts w:ascii="Times New Roman" w:hAnsi="Times New Roman" w:cs="Times New Roman"/>
          <w:color w:val="000000" w:themeColor="text1"/>
          <w:sz w:val="28"/>
          <w:szCs w:val="28"/>
          <w:shd w:val="clear" w:color="auto" w:fill="FFFFFF"/>
        </w:rPr>
        <w:t>Жди, когда снега метут,</w:t>
      </w:r>
      <w:r w:rsidRPr="007F78C3">
        <w:rPr>
          <w:rFonts w:ascii="Times New Roman" w:hAnsi="Times New Roman" w:cs="Times New Roman"/>
          <w:color w:val="000000" w:themeColor="text1"/>
          <w:sz w:val="28"/>
          <w:szCs w:val="28"/>
        </w:rPr>
        <w:br/>
      </w:r>
      <w:r w:rsidRPr="007F78C3">
        <w:rPr>
          <w:rFonts w:ascii="Times New Roman" w:hAnsi="Times New Roman" w:cs="Times New Roman"/>
          <w:color w:val="000000" w:themeColor="text1"/>
          <w:sz w:val="28"/>
          <w:szCs w:val="28"/>
          <w:shd w:val="clear" w:color="auto" w:fill="FFFFFF"/>
        </w:rPr>
        <w:t>Жди, когда жара,</w:t>
      </w:r>
      <w:r w:rsidRPr="008350C3">
        <w:rPr>
          <w:rFonts w:ascii="Times New Roman" w:hAnsi="Times New Roman" w:cs="Times New Roman"/>
          <w:color w:val="000000" w:themeColor="text1"/>
          <w:sz w:val="28"/>
          <w:szCs w:val="28"/>
        </w:rPr>
        <w:br/>
      </w:r>
      <w:r w:rsidRPr="008350C3">
        <w:rPr>
          <w:rFonts w:ascii="Times New Roman" w:hAnsi="Times New Roman" w:cs="Times New Roman"/>
          <w:color w:val="000000" w:themeColor="text1"/>
          <w:sz w:val="28"/>
          <w:szCs w:val="28"/>
          <w:shd w:val="clear" w:color="auto" w:fill="FFFFFF"/>
        </w:rPr>
        <w:t>Жди, когда других не ждут,</w:t>
      </w:r>
      <w:r w:rsidRPr="008350C3">
        <w:rPr>
          <w:rFonts w:ascii="Times New Roman" w:hAnsi="Times New Roman" w:cs="Times New Roman"/>
          <w:color w:val="000000" w:themeColor="text1"/>
          <w:sz w:val="28"/>
          <w:szCs w:val="28"/>
        </w:rPr>
        <w:br/>
      </w:r>
      <w:r w:rsidRPr="008350C3">
        <w:rPr>
          <w:rFonts w:ascii="Times New Roman" w:hAnsi="Times New Roman" w:cs="Times New Roman"/>
          <w:color w:val="000000" w:themeColor="text1"/>
          <w:sz w:val="28"/>
          <w:szCs w:val="28"/>
          <w:shd w:val="clear" w:color="auto" w:fill="FFFFFF"/>
        </w:rPr>
        <w:t>Позабыв вчера</w:t>
      </w:r>
      <w:r w:rsidRPr="008350C3">
        <w:rPr>
          <w:rFonts w:ascii="Times New Roman" w:hAnsi="Times New Roman" w:cs="Times New Roman"/>
          <w:b/>
          <w:color w:val="000000" w:themeColor="text1"/>
          <w:sz w:val="28"/>
          <w:szCs w:val="28"/>
          <w:u w:val="single"/>
          <w:shd w:val="clear" w:color="auto" w:fill="FFFFFF"/>
        </w:rPr>
        <w:t>.</w:t>
      </w:r>
      <w:proofErr w:type="gramEnd"/>
      <w:r w:rsidRPr="008350C3">
        <w:rPr>
          <w:rFonts w:ascii="Times New Roman" w:hAnsi="Times New Roman" w:cs="Times New Roman"/>
          <w:b/>
          <w:color w:val="000000" w:themeColor="text1"/>
          <w:sz w:val="28"/>
          <w:szCs w:val="28"/>
          <w:u w:val="single"/>
          <w:shd w:val="clear" w:color="auto" w:fill="FFFFFF"/>
        </w:rPr>
        <w:t xml:space="preserve">  ( К.Симонов «Жди меня»)</w:t>
      </w:r>
      <w:r w:rsidR="008350C3">
        <w:rPr>
          <w:rFonts w:ascii="Times New Roman" w:hAnsi="Times New Roman" w:cs="Times New Roman"/>
          <w:b/>
          <w:color w:val="000000" w:themeColor="text1"/>
          <w:sz w:val="28"/>
          <w:szCs w:val="28"/>
          <w:u w:val="single"/>
          <w:shd w:val="clear" w:color="auto" w:fill="FFFFFF"/>
        </w:rPr>
        <w:t xml:space="preserve"> </w:t>
      </w:r>
    </w:p>
    <w:p w:rsidR="007F78C3" w:rsidRPr="007F78C3" w:rsidRDefault="007F78C3" w:rsidP="008350C3">
      <w:pPr>
        <w:pStyle w:val="a5"/>
        <w:numPr>
          <w:ilvl w:val="0"/>
          <w:numId w:val="1"/>
        </w:numPr>
        <w:shd w:val="clear" w:color="auto" w:fill="FFFFFF"/>
        <w:spacing w:after="0" w:line="360" w:lineRule="auto"/>
        <w:textAlignment w:val="baseline"/>
        <w:rPr>
          <w:rFonts w:ascii="Times New Roman" w:eastAsia="Times New Roman" w:hAnsi="Times New Roman" w:cs="Times New Roman"/>
          <w:color w:val="000000" w:themeColor="text1"/>
          <w:sz w:val="28"/>
          <w:szCs w:val="28"/>
          <w:lang w:eastAsia="ru-RU"/>
        </w:rPr>
      </w:pPr>
      <w:r w:rsidRPr="007F78C3">
        <w:rPr>
          <w:rFonts w:ascii="Times New Roman" w:eastAsia="Times New Roman" w:hAnsi="Times New Roman" w:cs="Times New Roman"/>
          <w:color w:val="000000" w:themeColor="text1"/>
          <w:sz w:val="28"/>
          <w:szCs w:val="28"/>
          <w:lang w:eastAsia="ru-RU"/>
        </w:rPr>
        <w:t>Был трудный бой. Всё нынче, как спросонку,</w:t>
      </w:r>
      <w:r w:rsidRPr="007F78C3">
        <w:rPr>
          <w:rFonts w:ascii="Times New Roman" w:eastAsia="Times New Roman" w:hAnsi="Times New Roman" w:cs="Times New Roman"/>
          <w:color w:val="000000" w:themeColor="text1"/>
          <w:sz w:val="28"/>
          <w:szCs w:val="28"/>
          <w:lang w:eastAsia="ru-RU"/>
        </w:rPr>
        <w:br/>
        <w:t>И только не могу себе простить:</w:t>
      </w:r>
      <w:r w:rsidRPr="007F78C3">
        <w:rPr>
          <w:rFonts w:ascii="Times New Roman" w:eastAsia="Times New Roman" w:hAnsi="Times New Roman" w:cs="Times New Roman"/>
          <w:color w:val="000000" w:themeColor="text1"/>
          <w:sz w:val="28"/>
          <w:szCs w:val="28"/>
          <w:lang w:eastAsia="ru-RU"/>
        </w:rPr>
        <w:br/>
        <w:t xml:space="preserve">Из тысяч лиц узнал бы я </w:t>
      </w:r>
      <w:proofErr w:type="gramStart"/>
      <w:r w:rsidRPr="007F78C3">
        <w:rPr>
          <w:rFonts w:ascii="Times New Roman" w:eastAsia="Times New Roman" w:hAnsi="Times New Roman" w:cs="Times New Roman"/>
          <w:color w:val="000000" w:themeColor="text1"/>
          <w:sz w:val="28"/>
          <w:szCs w:val="28"/>
          <w:lang w:eastAsia="ru-RU"/>
        </w:rPr>
        <w:t>мальчонку</w:t>
      </w:r>
      <w:proofErr w:type="gramEnd"/>
      <w:r w:rsidRPr="007F78C3">
        <w:rPr>
          <w:rFonts w:ascii="Times New Roman" w:eastAsia="Times New Roman" w:hAnsi="Times New Roman" w:cs="Times New Roman"/>
          <w:color w:val="000000" w:themeColor="text1"/>
          <w:sz w:val="28"/>
          <w:szCs w:val="28"/>
          <w:lang w:eastAsia="ru-RU"/>
        </w:rPr>
        <w:t>,</w:t>
      </w:r>
      <w:r w:rsidRPr="007F78C3">
        <w:rPr>
          <w:rFonts w:ascii="Times New Roman" w:eastAsia="Times New Roman" w:hAnsi="Times New Roman" w:cs="Times New Roman"/>
          <w:color w:val="000000" w:themeColor="text1"/>
          <w:sz w:val="28"/>
          <w:szCs w:val="28"/>
          <w:lang w:eastAsia="ru-RU"/>
        </w:rPr>
        <w:br/>
        <w:t>А как зовут, забыл его спросить.</w:t>
      </w:r>
    </w:p>
    <w:p w:rsidR="007F78C3" w:rsidRPr="007F78C3" w:rsidRDefault="007F78C3" w:rsidP="008350C3">
      <w:pPr>
        <w:shd w:val="clear" w:color="auto" w:fill="FFFFFF"/>
        <w:spacing w:after="0" w:line="360" w:lineRule="auto"/>
        <w:ind w:left="360"/>
        <w:textAlignment w:val="baseline"/>
        <w:outlineLvl w:val="1"/>
        <w:rPr>
          <w:rFonts w:ascii="Times New Roman" w:eastAsia="Times New Roman" w:hAnsi="Times New Roman" w:cs="Times New Roman"/>
          <w:b/>
          <w:bCs/>
          <w:color w:val="000000" w:themeColor="text1"/>
          <w:sz w:val="28"/>
          <w:szCs w:val="28"/>
          <w:u w:val="single"/>
          <w:lang w:eastAsia="ru-RU"/>
        </w:rPr>
      </w:pPr>
      <w:r w:rsidRPr="007F78C3">
        <w:rPr>
          <w:rFonts w:ascii="Times New Roman" w:eastAsia="Times New Roman" w:hAnsi="Times New Roman" w:cs="Times New Roman"/>
          <w:b/>
          <w:bCs/>
          <w:color w:val="000000" w:themeColor="text1"/>
          <w:sz w:val="28"/>
          <w:szCs w:val="28"/>
          <w:u w:val="single"/>
          <w:lang w:eastAsia="ru-RU"/>
        </w:rPr>
        <w:t xml:space="preserve">«Рассказ танкиста» </w:t>
      </w:r>
    </w:p>
    <w:p w:rsidR="007F78C3" w:rsidRPr="007F78C3" w:rsidRDefault="007F78C3" w:rsidP="008350C3">
      <w:pPr>
        <w:shd w:val="clear" w:color="auto" w:fill="FFFFFF"/>
        <w:spacing w:after="0" w:line="360" w:lineRule="auto"/>
        <w:ind w:left="360"/>
        <w:textAlignment w:val="baseline"/>
        <w:outlineLvl w:val="1"/>
        <w:rPr>
          <w:rStyle w:val="a6"/>
          <w:rFonts w:ascii="Times New Roman" w:eastAsia="Times New Roman" w:hAnsi="Times New Roman" w:cs="Times New Roman"/>
          <w:color w:val="000000" w:themeColor="text1"/>
          <w:sz w:val="28"/>
          <w:szCs w:val="28"/>
          <w:u w:val="single"/>
          <w:lang w:eastAsia="ru-RU"/>
        </w:rPr>
      </w:pPr>
      <w:r w:rsidRPr="007F78C3">
        <w:rPr>
          <w:rFonts w:ascii="Times New Roman" w:eastAsia="Times New Roman" w:hAnsi="Times New Roman" w:cs="Times New Roman"/>
          <w:b/>
          <w:bCs/>
          <w:color w:val="000000" w:themeColor="text1"/>
          <w:sz w:val="28"/>
          <w:szCs w:val="28"/>
          <w:u w:val="single"/>
          <w:bdr w:val="none" w:sz="0" w:space="0" w:color="auto" w:frame="1"/>
          <w:lang w:eastAsia="ru-RU"/>
        </w:rPr>
        <w:t>Александр Твардовский</w:t>
      </w:r>
    </w:p>
    <w:p w:rsidR="00252DF9" w:rsidRDefault="00252DF9" w:rsidP="008350C3">
      <w:pPr>
        <w:pStyle w:val="a4"/>
        <w:shd w:val="clear" w:color="auto" w:fill="FFFFFF"/>
        <w:spacing w:line="360" w:lineRule="auto"/>
        <w:ind w:left="720"/>
        <w:rPr>
          <w:b/>
          <w:color w:val="000000" w:themeColor="text1"/>
          <w:sz w:val="28"/>
          <w:szCs w:val="28"/>
          <w:u w:val="single"/>
        </w:rPr>
      </w:pPr>
    </w:p>
    <w:p w:rsidR="007F78C3" w:rsidRPr="007F78C3" w:rsidRDefault="00252DF9" w:rsidP="008350C3">
      <w:pPr>
        <w:pStyle w:val="a4"/>
        <w:shd w:val="clear" w:color="auto" w:fill="FFFFFF"/>
        <w:spacing w:line="360" w:lineRule="auto"/>
        <w:ind w:left="720"/>
        <w:rPr>
          <w:b/>
          <w:color w:val="000000" w:themeColor="text1"/>
          <w:sz w:val="28"/>
          <w:szCs w:val="28"/>
          <w:u w:val="single"/>
        </w:rPr>
      </w:pPr>
      <w:r>
        <w:rPr>
          <w:b/>
          <w:color w:val="000000" w:themeColor="text1"/>
          <w:sz w:val="28"/>
          <w:szCs w:val="28"/>
          <w:u w:val="single"/>
        </w:rPr>
        <w:lastRenderedPageBreak/>
        <w:t xml:space="preserve">Поэтическая пауза: Сафина Р.  </w:t>
      </w:r>
      <w:proofErr w:type="spellStart"/>
      <w:r>
        <w:rPr>
          <w:b/>
          <w:color w:val="000000" w:themeColor="text1"/>
          <w:sz w:val="28"/>
          <w:szCs w:val="28"/>
          <w:u w:val="single"/>
        </w:rPr>
        <w:t>М.Джалиль</w:t>
      </w:r>
      <w:proofErr w:type="spellEnd"/>
      <w:r>
        <w:rPr>
          <w:b/>
          <w:color w:val="000000" w:themeColor="text1"/>
          <w:sz w:val="28"/>
          <w:szCs w:val="28"/>
          <w:u w:val="single"/>
        </w:rPr>
        <w:t xml:space="preserve"> «Красная ромашка»</w:t>
      </w:r>
    </w:p>
    <w:p w:rsidR="007F78C3" w:rsidRPr="007F78C3" w:rsidRDefault="007F78C3" w:rsidP="008350C3">
      <w:pPr>
        <w:pStyle w:val="a4"/>
        <w:shd w:val="clear" w:color="auto" w:fill="FFFFFF"/>
        <w:spacing w:line="360" w:lineRule="auto"/>
        <w:rPr>
          <w:b/>
          <w:color w:val="000000" w:themeColor="text1"/>
          <w:sz w:val="28"/>
          <w:szCs w:val="28"/>
          <w:u w:val="single"/>
          <w:shd w:val="clear" w:color="auto" w:fill="FFFFFF"/>
        </w:rPr>
      </w:pPr>
      <w:r w:rsidRPr="007F78C3">
        <w:rPr>
          <w:b/>
          <w:color w:val="000000" w:themeColor="text1"/>
          <w:sz w:val="28"/>
          <w:szCs w:val="28"/>
          <w:u w:val="single"/>
          <w:shd w:val="clear" w:color="auto" w:fill="FFFFFF"/>
        </w:rPr>
        <w:t xml:space="preserve">3 тур. Внимание на экран. Для Вас уважаемые участники нашей игры </w:t>
      </w:r>
      <w:proofErr w:type="spellStart"/>
      <w:r w:rsidRPr="007F78C3">
        <w:rPr>
          <w:b/>
          <w:color w:val="000000" w:themeColor="text1"/>
          <w:sz w:val="28"/>
          <w:szCs w:val="28"/>
          <w:u w:val="single"/>
          <w:shd w:val="clear" w:color="auto" w:fill="FFFFFF"/>
        </w:rPr>
        <w:t>видеовопрос</w:t>
      </w:r>
      <w:proofErr w:type="spellEnd"/>
      <w:r w:rsidRPr="007F78C3">
        <w:rPr>
          <w:b/>
          <w:color w:val="000000" w:themeColor="text1"/>
          <w:sz w:val="28"/>
          <w:szCs w:val="28"/>
          <w:u w:val="single"/>
          <w:shd w:val="clear" w:color="auto" w:fill="FFFFFF"/>
        </w:rPr>
        <w:t xml:space="preserve"> от учителя русского языка и литературы </w:t>
      </w:r>
      <w:proofErr w:type="spellStart"/>
      <w:r w:rsidRPr="007F78C3">
        <w:rPr>
          <w:b/>
          <w:color w:val="000000" w:themeColor="text1"/>
          <w:sz w:val="28"/>
          <w:szCs w:val="28"/>
          <w:u w:val="single"/>
          <w:shd w:val="clear" w:color="auto" w:fill="FFFFFF"/>
        </w:rPr>
        <w:t>Кадировой</w:t>
      </w:r>
      <w:proofErr w:type="spellEnd"/>
      <w:r w:rsidRPr="007F78C3">
        <w:rPr>
          <w:b/>
          <w:color w:val="000000" w:themeColor="text1"/>
          <w:sz w:val="28"/>
          <w:szCs w:val="28"/>
          <w:u w:val="single"/>
          <w:shd w:val="clear" w:color="auto" w:fill="FFFFFF"/>
        </w:rPr>
        <w:t xml:space="preserve"> </w:t>
      </w:r>
      <w:proofErr w:type="spellStart"/>
      <w:r w:rsidRPr="007F78C3">
        <w:rPr>
          <w:b/>
          <w:color w:val="000000" w:themeColor="text1"/>
          <w:sz w:val="28"/>
          <w:szCs w:val="28"/>
          <w:u w:val="single"/>
          <w:shd w:val="clear" w:color="auto" w:fill="FFFFFF"/>
        </w:rPr>
        <w:t>Фериды</w:t>
      </w:r>
      <w:proofErr w:type="spellEnd"/>
      <w:r w:rsidRPr="007F78C3">
        <w:rPr>
          <w:b/>
          <w:color w:val="000000" w:themeColor="text1"/>
          <w:sz w:val="28"/>
          <w:szCs w:val="28"/>
          <w:u w:val="single"/>
          <w:shd w:val="clear" w:color="auto" w:fill="FFFFFF"/>
        </w:rPr>
        <w:t xml:space="preserve"> </w:t>
      </w:r>
      <w:proofErr w:type="spellStart"/>
      <w:r w:rsidRPr="007F78C3">
        <w:rPr>
          <w:b/>
          <w:color w:val="000000" w:themeColor="text1"/>
          <w:sz w:val="28"/>
          <w:szCs w:val="28"/>
          <w:u w:val="single"/>
          <w:shd w:val="clear" w:color="auto" w:fill="FFFFFF"/>
        </w:rPr>
        <w:t>Нягимовны</w:t>
      </w:r>
      <w:proofErr w:type="spellEnd"/>
    </w:p>
    <w:p w:rsidR="007F78C3" w:rsidRPr="007F78C3" w:rsidRDefault="007F78C3" w:rsidP="008350C3">
      <w:pPr>
        <w:pStyle w:val="a4"/>
        <w:shd w:val="clear" w:color="auto" w:fill="FFFFFF"/>
        <w:spacing w:line="360" w:lineRule="auto"/>
        <w:rPr>
          <w:b/>
          <w:color w:val="000000" w:themeColor="text1"/>
          <w:sz w:val="28"/>
          <w:szCs w:val="28"/>
          <w:u w:val="single"/>
          <w:shd w:val="clear" w:color="auto" w:fill="FFFFFF"/>
        </w:rPr>
      </w:pPr>
      <w:r w:rsidRPr="007F78C3">
        <w:rPr>
          <w:b/>
          <w:color w:val="000000" w:themeColor="text1"/>
          <w:sz w:val="28"/>
          <w:szCs w:val="28"/>
          <w:u w:val="single"/>
          <w:shd w:val="clear" w:color="auto" w:fill="FFFFFF"/>
        </w:rPr>
        <w:t>Выводят секретный  ящик.</w:t>
      </w:r>
      <w:r>
        <w:rPr>
          <w:b/>
          <w:color w:val="000000" w:themeColor="text1"/>
          <w:sz w:val="28"/>
          <w:szCs w:val="28"/>
          <w:u w:val="single"/>
          <w:shd w:val="clear" w:color="auto" w:fill="FFFFFF"/>
        </w:rPr>
        <w:t xml:space="preserve"> Музыка.</w:t>
      </w:r>
    </w:p>
    <w:p w:rsidR="007F78C3" w:rsidRPr="007F78C3" w:rsidRDefault="007F78C3" w:rsidP="008350C3">
      <w:pPr>
        <w:pStyle w:val="a4"/>
        <w:spacing w:before="0" w:beforeAutospacing="0" w:after="0" w:afterAutospacing="0" w:line="360" w:lineRule="auto"/>
        <w:rPr>
          <w:color w:val="000000" w:themeColor="text1"/>
          <w:sz w:val="28"/>
          <w:szCs w:val="28"/>
        </w:rPr>
      </w:pPr>
      <w:r w:rsidRPr="007F78C3">
        <w:rPr>
          <w:color w:val="000000" w:themeColor="text1"/>
          <w:sz w:val="28"/>
          <w:szCs w:val="28"/>
        </w:rPr>
        <w:t xml:space="preserve">1.В этом ящике находится то, что спасло защитников Москвы в 1941 </w:t>
      </w:r>
      <w:proofErr w:type="spellStart"/>
      <w:r w:rsidRPr="007F78C3">
        <w:rPr>
          <w:color w:val="000000" w:themeColor="text1"/>
          <w:sz w:val="28"/>
          <w:szCs w:val="28"/>
        </w:rPr>
        <w:t>году</w:t>
      </w:r>
      <w:proofErr w:type="gramStart"/>
      <w:r w:rsidRPr="007F78C3">
        <w:rPr>
          <w:color w:val="000000" w:themeColor="text1"/>
          <w:sz w:val="28"/>
          <w:szCs w:val="28"/>
        </w:rPr>
        <w:t>.В</w:t>
      </w:r>
      <w:proofErr w:type="spellEnd"/>
      <w:proofErr w:type="gramEnd"/>
      <w:r w:rsidRPr="007F78C3">
        <w:rPr>
          <w:color w:val="000000" w:themeColor="text1"/>
          <w:sz w:val="28"/>
          <w:szCs w:val="28"/>
        </w:rPr>
        <w:t xml:space="preserve"> 1941 году защитники Москвы страдали от нехватки продовольствия. От сильных морозов продукты рассыпались в труху, портились даже консервы. И тогда пришлось обратиться за советом к бывшему главному интенданту царской армии. Когда этого очень пожилого человека привезли к Сталину и объяснили суть проблемы, он сказал:</w:t>
      </w:r>
    </w:p>
    <w:p w:rsidR="007F78C3" w:rsidRPr="007F78C3" w:rsidRDefault="007F78C3" w:rsidP="008350C3">
      <w:pPr>
        <w:pStyle w:val="a4"/>
        <w:spacing w:before="0" w:beforeAutospacing="0" w:after="0" w:afterAutospacing="0" w:line="360" w:lineRule="auto"/>
        <w:rPr>
          <w:color w:val="000000" w:themeColor="text1"/>
          <w:sz w:val="28"/>
          <w:szCs w:val="28"/>
        </w:rPr>
      </w:pPr>
      <w:r w:rsidRPr="007F78C3">
        <w:rPr>
          <w:color w:val="000000" w:themeColor="text1"/>
          <w:sz w:val="28"/>
          <w:szCs w:val="28"/>
        </w:rPr>
        <w:t>«Русскую армию спасут три «С».</w:t>
      </w:r>
    </w:p>
    <w:p w:rsidR="007F78C3" w:rsidRPr="007F78C3" w:rsidRDefault="007F78C3" w:rsidP="008350C3">
      <w:pPr>
        <w:pStyle w:val="a4"/>
        <w:spacing w:before="0" w:beforeAutospacing="0" w:after="0" w:afterAutospacing="0" w:line="360" w:lineRule="auto"/>
        <w:rPr>
          <w:color w:val="000000" w:themeColor="text1"/>
          <w:sz w:val="28"/>
          <w:szCs w:val="28"/>
        </w:rPr>
      </w:pPr>
      <w:r w:rsidRPr="007F78C3">
        <w:rPr>
          <w:color w:val="000000" w:themeColor="text1"/>
          <w:sz w:val="28"/>
          <w:szCs w:val="28"/>
        </w:rPr>
        <w:t>Этот совет действительно помог.</w:t>
      </w:r>
    </w:p>
    <w:p w:rsidR="007F78C3" w:rsidRPr="007F78C3" w:rsidRDefault="007F78C3" w:rsidP="008350C3">
      <w:pPr>
        <w:pStyle w:val="a4"/>
        <w:spacing w:before="0" w:beforeAutospacing="0" w:after="0" w:afterAutospacing="0" w:line="360" w:lineRule="auto"/>
        <w:rPr>
          <w:color w:val="000000" w:themeColor="text1"/>
          <w:sz w:val="28"/>
          <w:szCs w:val="28"/>
        </w:rPr>
      </w:pPr>
      <w:r w:rsidRPr="007F78C3">
        <w:rPr>
          <w:color w:val="000000" w:themeColor="text1"/>
          <w:sz w:val="28"/>
          <w:szCs w:val="28"/>
        </w:rPr>
        <w:t>Назовите: что находится в этом ящике.</w:t>
      </w:r>
    </w:p>
    <w:p w:rsidR="007F78C3" w:rsidRPr="007F78C3" w:rsidRDefault="007F78C3" w:rsidP="008350C3">
      <w:pPr>
        <w:pStyle w:val="a4"/>
        <w:spacing w:before="0" w:beforeAutospacing="0" w:after="0" w:afterAutospacing="0" w:line="360" w:lineRule="auto"/>
        <w:rPr>
          <w:color w:val="000000" w:themeColor="text1"/>
          <w:sz w:val="28"/>
          <w:szCs w:val="28"/>
          <w:u w:val="single"/>
        </w:rPr>
      </w:pPr>
      <w:r w:rsidRPr="007F78C3">
        <w:rPr>
          <w:b/>
          <w:bCs/>
          <w:color w:val="000000" w:themeColor="text1"/>
          <w:sz w:val="28"/>
          <w:szCs w:val="28"/>
          <w:u w:val="single"/>
        </w:rPr>
        <w:t>(Сало, спирт, сухари)</w:t>
      </w:r>
    </w:p>
    <w:p w:rsidR="007F78C3" w:rsidRPr="008350C3" w:rsidRDefault="007F78C3" w:rsidP="008350C3">
      <w:pPr>
        <w:pStyle w:val="a5"/>
        <w:numPr>
          <w:ilvl w:val="0"/>
          <w:numId w:val="1"/>
        </w:numPr>
        <w:spacing w:line="360" w:lineRule="auto"/>
        <w:rPr>
          <w:rFonts w:ascii="Times New Roman" w:hAnsi="Times New Roman" w:cs="Times New Roman"/>
          <w:sz w:val="28"/>
          <w:szCs w:val="28"/>
        </w:rPr>
      </w:pPr>
      <w:r w:rsidRPr="007F78C3">
        <w:rPr>
          <w:rFonts w:ascii="Times New Roman" w:hAnsi="Times New Roman" w:cs="Times New Roman"/>
          <w:sz w:val="28"/>
          <w:szCs w:val="28"/>
        </w:rPr>
        <w:t>В нашем секретном ящике находится миниатюрная трехмерная модель земли, символ стремления к знаниям. На Невском проспекте во дворе дома 4 на нем можно прочитать гравировку стихов поэта-Блокадника: «Чтоб снова на земной планете не повторилось той зимы,</w:t>
      </w:r>
      <w:r w:rsidRPr="007F78C3">
        <w:rPr>
          <w:rFonts w:ascii="Times New Roman" w:hAnsi="Times New Roman" w:cs="Times New Roman"/>
          <w:sz w:val="28"/>
          <w:szCs w:val="28"/>
        </w:rPr>
        <w:br/>
        <w:t>Нам нужно, чтобы наши дети об этом помнили, как мы!»</w:t>
      </w:r>
      <w:r w:rsidRPr="007F78C3">
        <w:rPr>
          <w:rFonts w:ascii="Times New Roman" w:hAnsi="Times New Roman" w:cs="Times New Roman"/>
          <w:sz w:val="28"/>
          <w:szCs w:val="28"/>
        </w:rPr>
        <w:br/>
        <w:t xml:space="preserve">Что в этом ящике? </w:t>
      </w:r>
    </w:p>
    <w:p w:rsidR="007F78C3" w:rsidRDefault="007F78C3" w:rsidP="008350C3">
      <w:pPr>
        <w:pStyle w:val="a5"/>
        <w:spacing w:line="360" w:lineRule="auto"/>
        <w:rPr>
          <w:rFonts w:ascii="Times New Roman" w:hAnsi="Times New Roman" w:cs="Times New Roman"/>
          <w:b/>
          <w:sz w:val="28"/>
          <w:szCs w:val="28"/>
          <w:u w:val="single"/>
        </w:rPr>
      </w:pPr>
      <w:r w:rsidRPr="007F78C3">
        <w:rPr>
          <w:rFonts w:ascii="Times New Roman" w:hAnsi="Times New Roman" w:cs="Times New Roman"/>
          <w:b/>
          <w:sz w:val="28"/>
          <w:szCs w:val="28"/>
          <w:u w:val="single"/>
        </w:rPr>
        <w:t>Ответ: глобус</w:t>
      </w:r>
    </w:p>
    <w:p w:rsidR="00252DF9" w:rsidRPr="00252DF9" w:rsidRDefault="00252DF9" w:rsidP="00252DF9">
      <w:pPr>
        <w:pStyle w:val="a4"/>
        <w:spacing w:line="360" w:lineRule="auto"/>
        <w:rPr>
          <w:b/>
          <w:color w:val="000000" w:themeColor="text1"/>
          <w:sz w:val="28"/>
          <w:szCs w:val="28"/>
          <w:u w:val="single"/>
        </w:rPr>
      </w:pPr>
      <w:r w:rsidRPr="007F78C3">
        <w:rPr>
          <w:b/>
          <w:color w:val="000000" w:themeColor="text1"/>
          <w:sz w:val="28"/>
          <w:szCs w:val="28"/>
          <w:u w:val="single"/>
        </w:rPr>
        <w:t>Музыкальная пауза. Песня «А закаты алые, алые». Исполняю</w:t>
      </w:r>
      <w:r>
        <w:rPr>
          <w:b/>
          <w:color w:val="000000" w:themeColor="text1"/>
          <w:sz w:val="28"/>
          <w:szCs w:val="28"/>
          <w:u w:val="single"/>
        </w:rPr>
        <w:t>т</w:t>
      </w:r>
      <w:r w:rsidRPr="007F78C3">
        <w:rPr>
          <w:b/>
          <w:color w:val="000000" w:themeColor="text1"/>
          <w:sz w:val="28"/>
          <w:szCs w:val="28"/>
          <w:u w:val="single"/>
        </w:rPr>
        <w:t xml:space="preserve"> учащиеся 7 класса </w:t>
      </w:r>
      <w:proofErr w:type="spellStart"/>
      <w:r w:rsidRPr="007F78C3">
        <w:rPr>
          <w:b/>
          <w:color w:val="000000" w:themeColor="text1"/>
          <w:sz w:val="28"/>
          <w:szCs w:val="28"/>
          <w:u w:val="single"/>
        </w:rPr>
        <w:t>Тазиева</w:t>
      </w:r>
      <w:proofErr w:type="spellEnd"/>
      <w:r w:rsidRPr="007F78C3">
        <w:rPr>
          <w:b/>
          <w:color w:val="000000" w:themeColor="text1"/>
          <w:sz w:val="28"/>
          <w:szCs w:val="28"/>
          <w:u w:val="single"/>
        </w:rPr>
        <w:t xml:space="preserve"> </w:t>
      </w:r>
      <w:proofErr w:type="spellStart"/>
      <w:r w:rsidRPr="007F78C3">
        <w:rPr>
          <w:b/>
          <w:color w:val="000000" w:themeColor="text1"/>
          <w:sz w:val="28"/>
          <w:szCs w:val="28"/>
          <w:u w:val="single"/>
        </w:rPr>
        <w:t>Рания</w:t>
      </w:r>
      <w:proofErr w:type="spellEnd"/>
      <w:r w:rsidRPr="007F78C3">
        <w:rPr>
          <w:b/>
          <w:color w:val="000000" w:themeColor="text1"/>
          <w:sz w:val="28"/>
          <w:szCs w:val="28"/>
          <w:u w:val="single"/>
        </w:rPr>
        <w:t xml:space="preserve"> и Хусаинова </w:t>
      </w:r>
      <w:proofErr w:type="spellStart"/>
      <w:r w:rsidRPr="007F78C3">
        <w:rPr>
          <w:b/>
          <w:color w:val="000000" w:themeColor="text1"/>
          <w:sz w:val="28"/>
          <w:szCs w:val="28"/>
          <w:u w:val="single"/>
        </w:rPr>
        <w:t>Алия</w:t>
      </w:r>
      <w:proofErr w:type="spellEnd"/>
      <w:r w:rsidRPr="007F78C3">
        <w:rPr>
          <w:b/>
          <w:color w:val="000000" w:themeColor="text1"/>
          <w:sz w:val="28"/>
          <w:szCs w:val="28"/>
          <w:u w:val="single"/>
        </w:rPr>
        <w:t>.</w:t>
      </w:r>
    </w:p>
    <w:p w:rsidR="007F78C3" w:rsidRPr="007F78C3" w:rsidRDefault="007F78C3" w:rsidP="008350C3">
      <w:pPr>
        <w:pStyle w:val="a4"/>
        <w:spacing w:line="360" w:lineRule="auto"/>
        <w:rPr>
          <w:b/>
          <w:color w:val="000000" w:themeColor="text1"/>
          <w:sz w:val="28"/>
          <w:szCs w:val="28"/>
          <w:u w:val="single"/>
        </w:rPr>
      </w:pPr>
      <w:r w:rsidRPr="007F78C3">
        <w:rPr>
          <w:b/>
          <w:color w:val="000000" w:themeColor="text1"/>
          <w:sz w:val="28"/>
          <w:szCs w:val="28"/>
          <w:u w:val="single"/>
        </w:rPr>
        <w:t>5 тур. «Памятники»</w:t>
      </w:r>
      <w:proofErr w:type="gramStart"/>
      <w:r w:rsidRPr="007F78C3">
        <w:rPr>
          <w:b/>
          <w:color w:val="000000" w:themeColor="text1"/>
          <w:sz w:val="28"/>
          <w:szCs w:val="28"/>
          <w:u w:val="single"/>
        </w:rPr>
        <w:t xml:space="preserve"> .</w:t>
      </w:r>
      <w:proofErr w:type="gramEnd"/>
      <w:r w:rsidRPr="007F78C3">
        <w:rPr>
          <w:b/>
          <w:color w:val="000000" w:themeColor="text1"/>
          <w:sz w:val="28"/>
          <w:szCs w:val="28"/>
          <w:u w:val="single"/>
        </w:rPr>
        <w:t xml:space="preserve"> </w:t>
      </w:r>
      <w:r w:rsidRPr="007F78C3">
        <w:rPr>
          <w:b/>
          <w:color w:val="000000" w:themeColor="text1"/>
          <w:sz w:val="28"/>
          <w:szCs w:val="28"/>
        </w:rPr>
        <w:t>Конкурс «</w:t>
      </w:r>
      <w:proofErr w:type="spellStart"/>
      <w:r w:rsidRPr="007F78C3">
        <w:rPr>
          <w:b/>
          <w:color w:val="000000" w:themeColor="text1"/>
          <w:sz w:val="28"/>
          <w:szCs w:val="28"/>
        </w:rPr>
        <w:t>Вертолина</w:t>
      </w:r>
      <w:proofErr w:type="spellEnd"/>
      <w:r w:rsidRPr="007F78C3">
        <w:rPr>
          <w:b/>
          <w:color w:val="000000" w:themeColor="text1"/>
          <w:sz w:val="28"/>
          <w:szCs w:val="28"/>
        </w:rPr>
        <w:t>»</w:t>
      </w:r>
    </w:p>
    <w:p w:rsidR="007F78C3" w:rsidRPr="007F78C3" w:rsidRDefault="007F78C3" w:rsidP="008350C3">
      <w:pPr>
        <w:pStyle w:val="a4"/>
        <w:spacing w:line="360" w:lineRule="auto"/>
        <w:rPr>
          <w:color w:val="000000" w:themeColor="text1"/>
          <w:sz w:val="28"/>
          <w:szCs w:val="28"/>
        </w:rPr>
      </w:pPr>
      <w:r w:rsidRPr="007F78C3">
        <w:rPr>
          <w:color w:val="000000" w:themeColor="text1"/>
          <w:sz w:val="28"/>
          <w:szCs w:val="28"/>
          <w:u w:val="single"/>
        </w:rPr>
        <w:lastRenderedPageBreak/>
        <w:t>Правила:</w:t>
      </w:r>
      <w:r w:rsidRPr="007F78C3">
        <w:rPr>
          <w:color w:val="000000" w:themeColor="text1"/>
          <w:sz w:val="28"/>
          <w:szCs w:val="28"/>
        </w:rPr>
        <w:t> Каждой команде на выбор предлагается конверт, в котором находится разрезанная иллюстрация одного из памятников, установленных в память о ВОВ.</w:t>
      </w:r>
    </w:p>
    <w:p w:rsidR="007F78C3" w:rsidRPr="007F78C3" w:rsidRDefault="007F78C3" w:rsidP="008350C3">
      <w:pPr>
        <w:pStyle w:val="a4"/>
        <w:spacing w:line="360" w:lineRule="auto"/>
        <w:rPr>
          <w:color w:val="000000" w:themeColor="text1"/>
          <w:sz w:val="28"/>
          <w:szCs w:val="28"/>
        </w:rPr>
      </w:pPr>
      <w:r w:rsidRPr="008350C3">
        <w:rPr>
          <w:b/>
          <w:color w:val="000000" w:themeColor="text1"/>
          <w:sz w:val="28"/>
          <w:szCs w:val="28"/>
          <w:u w:val="single"/>
        </w:rPr>
        <w:t>Задача:</w:t>
      </w:r>
      <w:r w:rsidRPr="007F78C3">
        <w:rPr>
          <w:color w:val="000000" w:themeColor="text1"/>
          <w:sz w:val="28"/>
          <w:szCs w:val="28"/>
        </w:rPr>
        <w:t> Необходимо собрать разрезанную картинку: кто быстрее это сделает, тот должен рассказать, что изображено на ней, назвать этот памятник. И в каком городе находится этот памятник.</w:t>
      </w:r>
    </w:p>
    <w:p w:rsidR="007F78C3" w:rsidRPr="007F78C3" w:rsidRDefault="007F78C3" w:rsidP="008350C3">
      <w:pPr>
        <w:spacing w:line="360" w:lineRule="auto"/>
        <w:rPr>
          <w:rFonts w:ascii="Times New Roman" w:hAnsi="Times New Roman" w:cs="Times New Roman"/>
          <w:sz w:val="28"/>
          <w:szCs w:val="28"/>
        </w:rPr>
      </w:pPr>
      <w:r w:rsidRPr="007F78C3">
        <w:rPr>
          <w:rFonts w:ascii="Times New Roman" w:hAnsi="Times New Roman" w:cs="Times New Roman"/>
          <w:sz w:val="28"/>
          <w:szCs w:val="28"/>
        </w:rPr>
        <w:t>В случае затруднения с ответом право отвечать предоставляется другой команде</w:t>
      </w:r>
    </w:p>
    <w:p w:rsidR="007F78C3" w:rsidRPr="007F78C3" w:rsidRDefault="007F78C3" w:rsidP="008350C3">
      <w:pPr>
        <w:pStyle w:val="a4"/>
        <w:spacing w:line="360" w:lineRule="auto"/>
        <w:rPr>
          <w:color w:val="000000" w:themeColor="text1"/>
          <w:sz w:val="28"/>
          <w:szCs w:val="28"/>
        </w:rPr>
      </w:pPr>
      <w:r w:rsidRPr="007F78C3">
        <w:rPr>
          <w:color w:val="000000" w:themeColor="text1"/>
          <w:sz w:val="28"/>
          <w:szCs w:val="28"/>
        </w:rPr>
        <w:t>-</w:t>
      </w:r>
      <w:r w:rsidRPr="007F78C3">
        <w:rPr>
          <w:sz w:val="28"/>
          <w:szCs w:val="28"/>
        </w:rPr>
        <w:t xml:space="preserve"> </w:t>
      </w:r>
      <w:r w:rsidRPr="007F78C3">
        <w:rPr>
          <w:noProof/>
          <w:sz w:val="28"/>
          <w:szCs w:val="28"/>
        </w:rPr>
        <w:drawing>
          <wp:inline distT="0" distB="0" distL="0" distR="0">
            <wp:extent cx="2462324" cy="3540642"/>
            <wp:effectExtent l="19050" t="0" r="0" b="0"/>
            <wp:docPr id="2" name="Рисунок 3" descr="https://avatars.mds.yandex.net/get-pdb/480866/908bb737-9558-4e33-a825-3de09ced0f72/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480866/908bb737-9558-4e33-a825-3de09ced0f72/s1200"/>
                    <pic:cNvPicPr>
                      <a:picLocks noChangeAspect="1" noChangeArrowheads="1"/>
                    </pic:cNvPicPr>
                  </pic:nvPicPr>
                  <pic:blipFill>
                    <a:blip r:embed="rId7" cstate="print"/>
                    <a:srcRect/>
                    <a:stretch>
                      <a:fillRect/>
                    </a:stretch>
                  </pic:blipFill>
                  <pic:spPr bwMode="auto">
                    <a:xfrm>
                      <a:off x="0" y="0"/>
                      <a:ext cx="2467436" cy="3547992"/>
                    </a:xfrm>
                    <a:prstGeom prst="rect">
                      <a:avLst/>
                    </a:prstGeom>
                    <a:noFill/>
                    <a:ln w="9525">
                      <a:noFill/>
                      <a:miter lim="800000"/>
                      <a:headEnd/>
                      <a:tailEnd/>
                    </a:ln>
                  </pic:spPr>
                </pic:pic>
              </a:graphicData>
            </a:graphic>
          </wp:inline>
        </w:drawing>
      </w:r>
      <w:r w:rsidRPr="007F78C3">
        <w:rPr>
          <w:color w:val="000000" w:themeColor="text1"/>
          <w:sz w:val="28"/>
          <w:szCs w:val="28"/>
        </w:rPr>
        <w:t xml:space="preserve">  </w:t>
      </w:r>
    </w:p>
    <w:p w:rsidR="007F78C3" w:rsidRDefault="007F78C3" w:rsidP="008350C3">
      <w:pPr>
        <w:pStyle w:val="a4"/>
        <w:spacing w:line="360" w:lineRule="auto"/>
        <w:rPr>
          <w:b/>
          <w:sz w:val="28"/>
          <w:szCs w:val="28"/>
        </w:rPr>
      </w:pPr>
      <w:r w:rsidRPr="008350C3">
        <w:rPr>
          <w:b/>
          <w:sz w:val="28"/>
          <w:szCs w:val="28"/>
        </w:rPr>
        <w:t xml:space="preserve">Памятник воину освободителю в </w:t>
      </w:r>
      <w:proofErr w:type="spellStart"/>
      <w:r w:rsidRPr="008350C3">
        <w:rPr>
          <w:b/>
          <w:sz w:val="28"/>
          <w:szCs w:val="28"/>
        </w:rPr>
        <w:t>Трептовом</w:t>
      </w:r>
      <w:proofErr w:type="spellEnd"/>
      <w:r w:rsidRPr="008350C3">
        <w:rPr>
          <w:b/>
          <w:sz w:val="28"/>
          <w:szCs w:val="28"/>
        </w:rPr>
        <w:t xml:space="preserve"> парке Берлине </w:t>
      </w:r>
    </w:p>
    <w:p w:rsidR="008350C3" w:rsidRPr="008350C3" w:rsidRDefault="008350C3" w:rsidP="00252DF9">
      <w:pPr>
        <w:pStyle w:val="a4"/>
        <w:spacing w:line="360" w:lineRule="auto"/>
        <w:rPr>
          <w:b/>
          <w:color w:val="000000" w:themeColor="text1"/>
          <w:sz w:val="28"/>
          <w:szCs w:val="28"/>
        </w:rPr>
      </w:pPr>
    </w:p>
    <w:p w:rsidR="007F78C3" w:rsidRPr="007F78C3" w:rsidRDefault="007F78C3" w:rsidP="008350C3">
      <w:pPr>
        <w:pStyle w:val="a4"/>
        <w:spacing w:line="360" w:lineRule="auto"/>
        <w:rPr>
          <w:color w:val="000000" w:themeColor="text1"/>
          <w:sz w:val="28"/>
          <w:szCs w:val="28"/>
          <w:u w:val="single"/>
        </w:rPr>
      </w:pPr>
      <w:r w:rsidRPr="007F78C3">
        <w:rPr>
          <w:noProof/>
          <w:color w:val="000000" w:themeColor="text1"/>
          <w:sz w:val="28"/>
          <w:szCs w:val="28"/>
          <w:u w:val="single"/>
        </w:rPr>
        <w:lastRenderedPageBreak/>
        <w:drawing>
          <wp:inline distT="0" distB="0" distL="0" distR="0">
            <wp:extent cx="5800169" cy="4348046"/>
            <wp:effectExtent l="19050" t="0" r="0" b="0"/>
            <wp:docPr id="1" name="Рисунок 25" descr="https://im0-tub-ru.yandex.net/i?id=a82370a3807ec10649baca916f84cb73-sr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0-tub-ru.yandex.net/i?id=a82370a3807ec10649baca916f84cb73-srl&amp;n=13"/>
                    <pic:cNvPicPr>
                      <a:picLocks noChangeAspect="1" noChangeArrowheads="1"/>
                    </pic:cNvPicPr>
                  </pic:nvPicPr>
                  <pic:blipFill>
                    <a:blip r:embed="rId8"/>
                    <a:srcRect/>
                    <a:stretch>
                      <a:fillRect/>
                    </a:stretch>
                  </pic:blipFill>
                  <pic:spPr bwMode="auto">
                    <a:xfrm>
                      <a:off x="0" y="0"/>
                      <a:ext cx="5798007" cy="4346425"/>
                    </a:xfrm>
                    <a:prstGeom prst="rect">
                      <a:avLst/>
                    </a:prstGeom>
                    <a:noFill/>
                    <a:ln w="9525">
                      <a:noFill/>
                      <a:miter lim="800000"/>
                      <a:headEnd/>
                      <a:tailEnd/>
                    </a:ln>
                  </pic:spPr>
                </pic:pic>
              </a:graphicData>
            </a:graphic>
          </wp:inline>
        </w:drawing>
      </w:r>
    </w:p>
    <w:p w:rsidR="007F78C3" w:rsidRPr="008350C3" w:rsidRDefault="008350C3" w:rsidP="008350C3">
      <w:pPr>
        <w:pStyle w:val="a4"/>
        <w:spacing w:line="360" w:lineRule="auto"/>
        <w:rPr>
          <w:b/>
          <w:color w:val="000000" w:themeColor="text1"/>
          <w:sz w:val="28"/>
          <w:szCs w:val="28"/>
          <w:u w:val="single"/>
        </w:rPr>
      </w:pPr>
      <w:r w:rsidRPr="008350C3">
        <w:rPr>
          <w:b/>
          <w:sz w:val="28"/>
          <w:szCs w:val="28"/>
        </w:rPr>
        <w:t>Г</w:t>
      </w:r>
      <w:r w:rsidR="007F78C3" w:rsidRPr="008350C3">
        <w:rPr>
          <w:b/>
          <w:sz w:val="28"/>
          <w:szCs w:val="28"/>
        </w:rPr>
        <w:t>ород</w:t>
      </w:r>
      <w:r w:rsidRPr="008350C3">
        <w:rPr>
          <w:b/>
          <w:sz w:val="28"/>
          <w:szCs w:val="28"/>
        </w:rPr>
        <w:t xml:space="preserve"> - </w:t>
      </w:r>
      <w:r w:rsidR="007F78C3" w:rsidRPr="008350C3">
        <w:rPr>
          <w:b/>
          <w:sz w:val="28"/>
          <w:szCs w:val="28"/>
        </w:rPr>
        <w:t xml:space="preserve"> герой </w:t>
      </w:r>
      <w:hyperlink r:id="rId9" w:tgtFrame="_self" w:history="1">
        <w:r w:rsidR="007F78C3" w:rsidRPr="00AE1A9B">
          <w:rPr>
            <w:rStyle w:val="a3"/>
            <w:b/>
            <w:color w:val="auto"/>
            <w:sz w:val="28"/>
            <w:szCs w:val="28"/>
            <w:u w:val="none"/>
          </w:rPr>
          <w:t>Киев. Родина мать</w:t>
        </w:r>
      </w:hyperlink>
    </w:p>
    <w:p w:rsidR="007F78C3" w:rsidRPr="007F78C3" w:rsidRDefault="007F78C3" w:rsidP="008350C3">
      <w:pPr>
        <w:pStyle w:val="a4"/>
        <w:spacing w:line="360" w:lineRule="auto"/>
        <w:rPr>
          <w:b/>
          <w:color w:val="383838"/>
          <w:sz w:val="28"/>
          <w:szCs w:val="28"/>
          <w:u w:val="single"/>
          <w:shd w:val="clear" w:color="auto" w:fill="FFFFFF"/>
        </w:rPr>
      </w:pPr>
      <w:r w:rsidRPr="007F78C3">
        <w:rPr>
          <w:b/>
          <w:color w:val="383838"/>
          <w:sz w:val="28"/>
          <w:szCs w:val="28"/>
          <w:u w:val="single"/>
          <w:shd w:val="clear" w:color="auto" w:fill="FFFFFF"/>
        </w:rPr>
        <w:t>5 тур. «Песни военных лет».</w:t>
      </w:r>
    </w:p>
    <w:p w:rsidR="007F78C3" w:rsidRPr="007F78C3" w:rsidRDefault="007F78C3" w:rsidP="008350C3">
      <w:pPr>
        <w:pStyle w:val="a4"/>
        <w:spacing w:line="360" w:lineRule="auto"/>
        <w:rPr>
          <w:color w:val="383838"/>
          <w:sz w:val="28"/>
          <w:szCs w:val="28"/>
          <w:shd w:val="clear" w:color="auto" w:fill="FFFFFF"/>
        </w:rPr>
      </w:pPr>
      <w:r w:rsidRPr="007F78C3">
        <w:rPr>
          <w:color w:val="383838"/>
          <w:sz w:val="28"/>
          <w:szCs w:val="28"/>
          <w:shd w:val="clear" w:color="auto" w:fill="FFFFFF"/>
        </w:rPr>
        <w:t>2) Уже в июне 1941 г. появилось стихотворение, вскоре ставшее словами главной советской песни Великой Отечественной войны.  Какая это песня?</w:t>
      </w:r>
    </w:p>
    <w:p w:rsidR="007F78C3" w:rsidRPr="007F78C3" w:rsidRDefault="007F78C3" w:rsidP="008350C3">
      <w:pPr>
        <w:pStyle w:val="a4"/>
        <w:spacing w:line="360" w:lineRule="auto"/>
        <w:rPr>
          <w:b/>
          <w:color w:val="383838"/>
          <w:sz w:val="28"/>
          <w:szCs w:val="28"/>
          <w:u w:val="single"/>
          <w:shd w:val="clear" w:color="auto" w:fill="FFFFFF"/>
        </w:rPr>
      </w:pPr>
      <w:r w:rsidRPr="007F78C3">
        <w:rPr>
          <w:b/>
          <w:color w:val="383838"/>
          <w:sz w:val="28"/>
          <w:szCs w:val="28"/>
          <w:u w:val="single"/>
          <w:shd w:val="clear" w:color="auto" w:fill="FFFFFF"/>
        </w:rPr>
        <w:t>Ответ:  («Священная война»)</w:t>
      </w:r>
      <w:r>
        <w:rPr>
          <w:b/>
          <w:color w:val="383838"/>
          <w:sz w:val="28"/>
          <w:szCs w:val="28"/>
          <w:u w:val="single"/>
          <w:shd w:val="clear" w:color="auto" w:fill="FFFFFF"/>
        </w:rPr>
        <w:t xml:space="preserve"> </w:t>
      </w:r>
    </w:p>
    <w:p w:rsidR="007F78C3" w:rsidRPr="00AE1A9B" w:rsidRDefault="007F78C3" w:rsidP="008350C3">
      <w:pPr>
        <w:pStyle w:val="a4"/>
        <w:spacing w:line="360" w:lineRule="auto"/>
        <w:rPr>
          <w:b/>
          <w:sz w:val="28"/>
          <w:szCs w:val="28"/>
          <w:shd w:val="clear" w:color="auto" w:fill="FFFFFF"/>
        </w:rPr>
      </w:pPr>
      <w:r w:rsidRPr="00AE1A9B">
        <w:rPr>
          <w:b/>
          <w:sz w:val="28"/>
          <w:szCs w:val="28"/>
          <w:shd w:val="clear" w:color="auto" w:fill="FFFFFF"/>
        </w:rPr>
        <w:t>Через два дня после начала войны, </w:t>
      </w:r>
      <w:hyperlink r:id="rId10" w:tooltip="24 июня" w:history="1">
        <w:r w:rsidRPr="00AE1A9B">
          <w:rPr>
            <w:rStyle w:val="a3"/>
            <w:b/>
            <w:color w:val="auto"/>
            <w:sz w:val="28"/>
            <w:szCs w:val="28"/>
            <w:u w:val="none"/>
            <w:shd w:val="clear" w:color="auto" w:fill="FFFFFF"/>
          </w:rPr>
          <w:t>24 июня</w:t>
        </w:r>
      </w:hyperlink>
      <w:r w:rsidRPr="00AE1A9B">
        <w:rPr>
          <w:b/>
          <w:sz w:val="28"/>
          <w:szCs w:val="28"/>
          <w:shd w:val="clear" w:color="auto" w:fill="FFFFFF"/>
        </w:rPr>
        <w:t> </w:t>
      </w:r>
      <w:hyperlink r:id="rId11" w:tooltip="1941 год" w:history="1">
        <w:r w:rsidRPr="00AE1A9B">
          <w:rPr>
            <w:rStyle w:val="a3"/>
            <w:b/>
            <w:color w:val="auto"/>
            <w:sz w:val="28"/>
            <w:szCs w:val="28"/>
            <w:u w:val="none"/>
            <w:shd w:val="clear" w:color="auto" w:fill="FFFFFF"/>
          </w:rPr>
          <w:t>1941 года</w:t>
        </w:r>
      </w:hyperlink>
      <w:r w:rsidRPr="00AE1A9B">
        <w:rPr>
          <w:b/>
          <w:sz w:val="28"/>
          <w:szCs w:val="28"/>
          <w:shd w:val="clear" w:color="auto" w:fill="FFFFFF"/>
        </w:rPr>
        <w:t>, одновременно в газетах «</w:t>
      </w:r>
      <w:hyperlink r:id="rId12" w:tooltip="Известия" w:history="1">
        <w:r w:rsidRPr="00AE1A9B">
          <w:rPr>
            <w:rStyle w:val="a3"/>
            <w:b/>
            <w:color w:val="auto"/>
            <w:sz w:val="28"/>
            <w:szCs w:val="28"/>
            <w:u w:val="none"/>
            <w:shd w:val="clear" w:color="auto" w:fill="FFFFFF"/>
          </w:rPr>
          <w:t>Известия</w:t>
        </w:r>
      </w:hyperlink>
      <w:r w:rsidRPr="00AE1A9B">
        <w:rPr>
          <w:b/>
          <w:sz w:val="28"/>
          <w:szCs w:val="28"/>
          <w:shd w:val="clear" w:color="auto" w:fill="FFFFFF"/>
        </w:rPr>
        <w:t>» и «</w:t>
      </w:r>
      <w:hyperlink r:id="rId13" w:tooltip="Красная звезда (газета)" w:history="1">
        <w:r w:rsidRPr="00AE1A9B">
          <w:rPr>
            <w:rStyle w:val="a3"/>
            <w:b/>
            <w:color w:val="auto"/>
            <w:sz w:val="28"/>
            <w:szCs w:val="28"/>
            <w:u w:val="none"/>
            <w:shd w:val="clear" w:color="auto" w:fill="FFFFFF"/>
          </w:rPr>
          <w:t>Красная звезда</w:t>
        </w:r>
      </w:hyperlink>
      <w:r w:rsidRPr="00AE1A9B">
        <w:rPr>
          <w:b/>
          <w:sz w:val="28"/>
          <w:szCs w:val="28"/>
          <w:shd w:val="clear" w:color="auto" w:fill="FFFFFF"/>
        </w:rPr>
        <w:t>» был опубликован текст песни «Священная война» за подписью известного советского поэта и </w:t>
      </w:r>
      <w:hyperlink r:id="rId14" w:tooltip="Сталинская премия в области литературы и искусства" w:history="1">
        <w:r w:rsidRPr="00AE1A9B">
          <w:rPr>
            <w:rStyle w:val="a3"/>
            <w:b/>
            <w:color w:val="auto"/>
            <w:sz w:val="28"/>
            <w:szCs w:val="28"/>
            <w:u w:val="none"/>
            <w:shd w:val="clear" w:color="auto" w:fill="FFFFFF"/>
          </w:rPr>
          <w:t>сталинского лауреата</w:t>
        </w:r>
      </w:hyperlink>
      <w:r w:rsidRPr="00AE1A9B">
        <w:rPr>
          <w:b/>
          <w:sz w:val="28"/>
          <w:szCs w:val="28"/>
          <w:shd w:val="clear" w:color="auto" w:fill="FFFFFF"/>
        </w:rPr>
        <w:t> </w:t>
      </w:r>
      <w:hyperlink r:id="rId15" w:tooltip="Лебедев-Кумач, Василий Иванович" w:history="1">
        <w:r w:rsidRPr="00AE1A9B">
          <w:rPr>
            <w:rStyle w:val="a3"/>
            <w:b/>
            <w:color w:val="auto"/>
            <w:sz w:val="28"/>
            <w:szCs w:val="28"/>
            <w:u w:val="none"/>
            <w:shd w:val="clear" w:color="auto" w:fill="FFFFFF"/>
          </w:rPr>
          <w:t>В. И. Лебедева-Кумача</w:t>
        </w:r>
      </w:hyperlink>
      <w:r w:rsidRPr="00AE1A9B">
        <w:rPr>
          <w:b/>
          <w:sz w:val="28"/>
          <w:szCs w:val="28"/>
          <w:shd w:val="clear" w:color="auto" w:fill="FFFFFF"/>
        </w:rPr>
        <w:t>. Сразу же после публикации композитор </w:t>
      </w:r>
      <w:hyperlink r:id="rId16" w:tooltip="Александров, Александр Васильевич (композитор)" w:history="1">
        <w:r w:rsidRPr="00AE1A9B">
          <w:rPr>
            <w:rStyle w:val="a3"/>
            <w:b/>
            <w:color w:val="auto"/>
            <w:sz w:val="28"/>
            <w:szCs w:val="28"/>
            <w:u w:val="none"/>
            <w:shd w:val="clear" w:color="auto" w:fill="FFFFFF"/>
          </w:rPr>
          <w:t>А. В. Александров</w:t>
        </w:r>
      </w:hyperlink>
      <w:r w:rsidRPr="00AE1A9B">
        <w:rPr>
          <w:b/>
          <w:sz w:val="28"/>
          <w:szCs w:val="28"/>
          <w:shd w:val="clear" w:color="auto" w:fill="FFFFFF"/>
        </w:rPr>
        <w:t> написал к ней музыку. </w:t>
      </w:r>
    </w:p>
    <w:p w:rsidR="008350C3" w:rsidRPr="008350C3" w:rsidRDefault="008350C3" w:rsidP="008350C3">
      <w:pPr>
        <w:pStyle w:val="a4"/>
        <w:spacing w:line="360" w:lineRule="auto"/>
        <w:jc w:val="center"/>
        <w:rPr>
          <w:b/>
          <w:color w:val="222222"/>
          <w:sz w:val="28"/>
          <w:szCs w:val="28"/>
          <w:shd w:val="clear" w:color="auto" w:fill="FFFFFF"/>
        </w:rPr>
      </w:pPr>
    </w:p>
    <w:p w:rsidR="007F78C3" w:rsidRPr="007F78C3" w:rsidRDefault="007F78C3" w:rsidP="008350C3">
      <w:pPr>
        <w:spacing w:line="360" w:lineRule="auto"/>
        <w:rPr>
          <w:rFonts w:ascii="Times New Roman" w:hAnsi="Times New Roman" w:cs="Times New Roman"/>
          <w:sz w:val="28"/>
          <w:szCs w:val="28"/>
        </w:rPr>
      </w:pPr>
      <w:r w:rsidRPr="007F78C3">
        <w:rPr>
          <w:rFonts w:ascii="Times New Roman" w:hAnsi="Times New Roman" w:cs="Times New Roman"/>
          <w:sz w:val="28"/>
          <w:szCs w:val="28"/>
        </w:rPr>
        <w:lastRenderedPageBreak/>
        <w:t>- «Эта симфония возникла из совести русского народа, принявшего без колебаний смертный бой с чёрными силами. Написанная в Ленинграде, она выросла до размеров большого мирового искусства, понятного на всех широтах и меридианах, потому что она рассказывает правду о человеке в небывалую годину его бедствий и испытаний. Симфония прозрачна в своей огромной сложности — она и сурова, и по-мужски лирична, и вся летит в будущее, раскрывающееся за рубежом победы человека над зверем», — говорилось в материале.</w:t>
      </w:r>
    </w:p>
    <w:p w:rsidR="007F78C3" w:rsidRPr="007F78C3" w:rsidRDefault="007F78C3" w:rsidP="008350C3">
      <w:pPr>
        <w:spacing w:line="360" w:lineRule="auto"/>
        <w:rPr>
          <w:rFonts w:ascii="Times New Roman" w:hAnsi="Times New Roman" w:cs="Times New Roman"/>
          <w:sz w:val="28"/>
          <w:szCs w:val="28"/>
        </w:rPr>
      </w:pPr>
      <w:r w:rsidRPr="007F78C3">
        <w:rPr>
          <w:rFonts w:ascii="Times New Roman" w:hAnsi="Times New Roman" w:cs="Times New Roman"/>
          <w:sz w:val="28"/>
          <w:szCs w:val="28"/>
        </w:rPr>
        <w:t>Премьера прошла 5 марта 1942 года в куйбышевском (ныне самарском) Театре оперы и балета. Через несколько месяцев произведение исполнили за рубежом Лондонский симфонический оркестр и Симфонический оркестр Нью-Йоркского радио.</w:t>
      </w:r>
    </w:p>
    <w:p w:rsidR="007F78C3" w:rsidRPr="007F78C3" w:rsidRDefault="007F78C3" w:rsidP="008350C3">
      <w:pPr>
        <w:spacing w:line="360" w:lineRule="auto"/>
        <w:rPr>
          <w:rFonts w:ascii="Times New Roman" w:hAnsi="Times New Roman" w:cs="Times New Roman"/>
          <w:sz w:val="28"/>
          <w:szCs w:val="28"/>
        </w:rPr>
      </w:pPr>
      <w:r w:rsidRPr="007F78C3">
        <w:rPr>
          <w:rFonts w:ascii="Times New Roman" w:hAnsi="Times New Roman" w:cs="Times New Roman"/>
          <w:sz w:val="28"/>
          <w:szCs w:val="28"/>
        </w:rPr>
        <w:t xml:space="preserve">Вопрос: О каком произведении идет речь? </w:t>
      </w:r>
      <w:proofErr w:type="gramStart"/>
      <w:r w:rsidRPr="007F78C3">
        <w:rPr>
          <w:rFonts w:ascii="Times New Roman" w:hAnsi="Times New Roman" w:cs="Times New Roman"/>
          <w:sz w:val="28"/>
          <w:szCs w:val="28"/>
        </w:rPr>
        <w:t>Назовите</w:t>
      </w:r>
      <w:proofErr w:type="gramEnd"/>
      <w:r w:rsidRPr="007F78C3">
        <w:rPr>
          <w:rFonts w:ascii="Times New Roman" w:hAnsi="Times New Roman" w:cs="Times New Roman"/>
          <w:sz w:val="28"/>
          <w:szCs w:val="28"/>
        </w:rPr>
        <w:t xml:space="preserve"> пожалуйста название и автора этого произведения.</w:t>
      </w:r>
    </w:p>
    <w:p w:rsidR="007F78C3" w:rsidRPr="007F78C3" w:rsidRDefault="007F78C3" w:rsidP="008350C3">
      <w:pPr>
        <w:spacing w:line="360" w:lineRule="auto"/>
        <w:rPr>
          <w:rFonts w:ascii="Times New Roman" w:hAnsi="Times New Roman" w:cs="Times New Roman"/>
          <w:b/>
          <w:sz w:val="28"/>
          <w:szCs w:val="28"/>
          <w:u w:val="single"/>
        </w:rPr>
      </w:pPr>
      <w:r w:rsidRPr="007F78C3">
        <w:rPr>
          <w:rFonts w:ascii="Times New Roman" w:hAnsi="Times New Roman" w:cs="Times New Roman"/>
          <w:b/>
          <w:sz w:val="28"/>
          <w:szCs w:val="28"/>
          <w:u w:val="single"/>
        </w:rPr>
        <w:t xml:space="preserve">-Ответ: Дмитрий Шостакович «Седьмая </w:t>
      </w:r>
      <w:proofErr w:type="spellStart"/>
      <w:r w:rsidRPr="007F78C3">
        <w:rPr>
          <w:rFonts w:ascii="Times New Roman" w:hAnsi="Times New Roman" w:cs="Times New Roman"/>
          <w:b/>
          <w:sz w:val="28"/>
          <w:szCs w:val="28"/>
          <w:u w:val="single"/>
        </w:rPr>
        <w:t>Сифония</w:t>
      </w:r>
      <w:proofErr w:type="spellEnd"/>
      <w:r w:rsidRPr="007F78C3">
        <w:rPr>
          <w:rFonts w:ascii="Times New Roman" w:hAnsi="Times New Roman" w:cs="Times New Roman"/>
          <w:b/>
          <w:sz w:val="28"/>
          <w:szCs w:val="28"/>
          <w:u w:val="single"/>
        </w:rPr>
        <w:t>»</w:t>
      </w:r>
    </w:p>
    <w:p w:rsidR="007F78C3" w:rsidRPr="008350C3" w:rsidRDefault="007F78C3" w:rsidP="008350C3">
      <w:pPr>
        <w:spacing w:line="360" w:lineRule="auto"/>
        <w:rPr>
          <w:rFonts w:ascii="Times New Roman" w:hAnsi="Times New Roman" w:cs="Times New Roman"/>
          <w:sz w:val="28"/>
          <w:szCs w:val="28"/>
        </w:rPr>
      </w:pPr>
      <w:proofErr w:type="gramStart"/>
      <w:r w:rsidRPr="008350C3">
        <w:rPr>
          <w:rFonts w:ascii="Times New Roman" w:hAnsi="Times New Roman" w:cs="Times New Roman"/>
          <w:sz w:val="28"/>
          <w:szCs w:val="28"/>
        </w:rPr>
        <w:t>Итак</w:t>
      </w:r>
      <w:proofErr w:type="gramEnd"/>
      <w:r w:rsidRPr="008350C3">
        <w:rPr>
          <w:rFonts w:ascii="Times New Roman" w:hAnsi="Times New Roman" w:cs="Times New Roman"/>
          <w:sz w:val="28"/>
          <w:szCs w:val="28"/>
        </w:rPr>
        <w:t xml:space="preserve"> наша  игра подошла к концу. Уважаемое жюри подводит итоги нашей игры. Пока делаются выводы</w:t>
      </w:r>
      <w:r w:rsidR="008350C3" w:rsidRPr="008350C3">
        <w:rPr>
          <w:rFonts w:ascii="Times New Roman" w:hAnsi="Times New Roman" w:cs="Times New Roman"/>
          <w:sz w:val="28"/>
          <w:szCs w:val="28"/>
        </w:rPr>
        <w:t>,</w:t>
      </w:r>
      <w:r w:rsidRPr="008350C3">
        <w:rPr>
          <w:rFonts w:ascii="Times New Roman" w:hAnsi="Times New Roman" w:cs="Times New Roman"/>
          <w:sz w:val="28"/>
          <w:szCs w:val="28"/>
        </w:rPr>
        <w:t xml:space="preserve"> для вас   </w:t>
      </w:r>
      <w:r w:rsidRPr="008350C3">
        <w:rPr>
          <w:rFonts w:ascii="Times New Roman" w:hAnsi="Times New Roman" w:cs="Times New Roman"/>
          <w:color w:val="000000" w:themeColor="text1"/>
          <w:sz w:val="28"/>
          <w:szCs w:val="28"/>
        </w:rPr>
        <w:t xml:space="preserve">Поэтическая пауза. Стихотворение. </w:t>
      </w:r>
      <w:proofErr w:type="spellStart"/>
      <w:r w:rsidRPr="008350C3">
        <w:rPr>
          <w:rFonts w:ascii="Times New Roman" w:hAnsi="Times New Roman" w:cs="Times New Roman"/>
          <w:color w:val="000000" w:themeColor="text1"/>
          <w:sz w:val="28"/>
          <w:szCs w:val="28"/>
        </w:rPr>
        <w:t>Рассказыают</w:t>
      </w:r>
      <w:proofErr w:type="spellEnd"/>
      <w:r w:rsidRPr="008350C3">
        <w:rPr>
          <w:rFonts w:ascii="Times New Roman" w:hAnsi="Times New Roman" w:cs="Times New Roman"/>
          <w:color w:val="000000" w:themeColor="text1"/>
          <w:sz w:val="28"/>
          <w:szCs w:val="28"/>
        </w:rPr>
        <w:t xml:space="preserve"> учащиеся 5 класса Васина Рената и </w:t>
      </w:r>
      <w:proofErr w:type="spellStart"/>
      <w:r w:rsidRPr="008350C3">
        <w:rPr>
          <w:rFonts w:ascii="Times New Roman" w:hAnsi="Times New Roman" w:cs="Times New Roman"/>
          <w:color w:val="000000" w:themeColor="text1"/>
          <w:sz w:val="28"/>
          <w:szCs w:val="28"/>
        </w:rPr>
        <w:t>Чербунова</w:t>
      </w:r>
      <w:proofErr w:type="spellEnd"/>
      <w:r w:rsidRPr="008350C3">
        <w:rPr>
          <w:rFonts w:ascii="Times New Roman" w:hAnsi="Times New Roman" w:cs="Times New Roman"/>
          <w:color w:val="000000" w:themeColor="text1"/>
          <w:sz w:val="28"/>
          <w:szCs w:val="28"/>
        </w:rPr>
        <w:t xml:space="preserve"> Виктория.</w:t>
      </w:r>
    </w:p>
    <w:p w:rsidR="007F78C3" w:rsidRPr="00252DF9" w:rsidRDefault="00252DF9" w:rsidP="00252DF9">
      <w:pPr>
        <w:pStyle w:val="a4"/>
        <w:shd w:val="clear" w:color="auto" w:fill="FFFFFF"/>
        <w:spacing w:before="0" w:beforeAutospacing="0" w:after="225" w:afterAutospacing="0" w:line="360" w:lineRule="auto"/>
        <w:jc w:val="center"/>
        <w:textAlignment w:val="baseline"/>
        <w:rPr>
          <w:b/>
          <w:color w:val="000000" w:themeColor="text1"/>
          <w:sz w:val="28"/>
          <w:szCs w:val="28"/>
          <w:u w:val="single"/>
        </w:rPr>
      </w:pPr>
      <w:r w:rsidRPr="00252DF9">
        <w:rPr>
          <w:b/>
          <w:color w:val="000000" w:themeColor="text1"/>
          <w:sz w:val="28"/>
          <w:szCs w:val="28"/>
          <w:u w:val="single"/>
        </w:rPr>
        <w:t>«Помните!»</w:t>
      </w:r>
      <w:r w:rsidR="007F78C3" w:rsidRPr="00252DF9">
        <w:rPr>
          <w:b/>
          <w:color w:val="000000" w:themeColor="text1"/>
          <w:sz w:val="28"/>
          <w:szCs w:val="28"/>
          <w:u w:val="single"/>
        </w:rPr>
        <w:t xml:space="preserve"> Р. Рождественский</w:t>
      </w:r>
    </w:p>
    <w:p w:rsidR="007F78C3" w:rsidRPr="007F78C3" w:rsidRDefault="007F78C3" w:rsidP="008350C3">
      <w:pPr>
        <w:pStyle w:val="a4"/>
        <w:spacing w:line="360" w:lineRule="auto"/>
        <w:rPr>
          <w:color w:val="000000" w:themeColor="text1"/>
          <w:sz w:val="28"/>
          <w:szCs w:val="28"/>
        </w:rPr>
      </w:pPr>
      <w:r w:rsidRPr="007F78C3">
        <w:rPr>
          <w:color w:val="000000" w:themeColor="text1"/>
          <w:sz w:val="28"/>
          <w:szCs w:val="28"/>
        </w:rPr>
        <w:t>Проводится награждение участников грамотами в следующих номинациях:</w:t>
      </w:r>
    </w:p>
    <w:p w:rsidR="007F78C3" w:rsidRPr="007F78C3" w:rsidRDefault="007F78C3" w:rsidP="008350C3">
      <w:pPr>
        <w:pStyle w:val="a4"/>
        <w:spacing w:line="360" w:lineRule="auto"/>
        <w:rPr>
          <w:color w:val="000000" w:themeColor="text1"/>
          <w:sz w:val="28"/>
          <w:szCs w:val="28"/>
        </w:rPr>
      </w:pPr>
      <w:r w:rsidRPr="007F78C3">
        <w:rPr>
          <w:color w:val="000000" w:themeColor="text1"/>
          <w:sz w:val="28"/>
          <w:szCs w:val="28"/>
        </w:rPr>
        <w:t>•«Лучшая команда»</w:t>
      </w:r>
    </w:p>
    <w:p w:rsidR="007F78C3" w:rsidRPr="007F78C3" w:rsidRDefault="007F78C3" w:rsidP="008350C3">
      <w:pPr>
        <w:pStyle w:val="a4"/>
        <w:spacing w:line="360" w:lineRule="auto"/>
        <w:rPr>
          <w:color w:val="000000" w:themeColor="text1"/>
          <w:sz w:val="28"/>
          <w:szCs w:val="28"/>
        </w:rPr>
      </w:pPr>
      <w:r w:rsidRPr="007F78C3">
        <w:rPr>
          <w:color w:val="000000" w:themeColor="text1"/>
          <w:sz w:val="28"/>
          <w:szCs w:val="28"/>
        </w:rPr>
        <w:t>•«Приз зрительских симпатий лучшему игроку»</w:t>
      </w:r>
    </w:p>
    <w:p w:rsidR="007F78C3" w:rsidRPr="007F78C3" w:rsidRDefault="00AE1A9B" w:rsidP="008350C3">
      <w:pPr>
        <w:pStyle w:val="a4"/>
        <w:spacing w:line="360" w:lineRule="auto"/>
        <w:rPr>
          <w:color w:val="000000" w:themeColor="text1"/>
          <w:sz w:val="28"/>
          <w:szCs w:val="28"/>
        </w:rPr>
      </w:pPr>
      <w:r>
        <w:rPr>
          <w:color w:val="000000" w:themeColor="text1"/>
          <w:sz w:val="28"/>
          <w:szCs w:val="28"/>
        </w:rPr>
        <w:t>Решение жюри объявляется предсе</w:t>
      </w:r>
      <w:r w:rsidR="007F78C3" w:rsidRPr="007F78C3">
        <w:rPr>
          <w:color w:val="000000" w:themeColor="text1"/>
          <w:sz w:val="28"/>
          <w:szCs w:val="28"/>
        </w:rPr>
        <w:t>дателем жюри.</w:t>
      </w:r>
    </w:p>
    <w:p w:rsidR="007F78C3" w:rsidRPr="007F78C3" w:rsidRDefault="007F78C3" w:rsidP="008350C3">
      <w:pPr>
        <w:pStyle w:val="a4"/>
        <w:spacing w:line="360" w:lineRule="auto"/>
        <w:rPr>
          <w:color w:val="000000" w:themeColor="text1"/>
          <w:sz w:val="28"/>
          <w:szCs w:val="28"/>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8350C3" w:rsidRDefault="007F78C3" w:rsidP="008350C3">
      <w:pPr>
        <w:pStyle w:val="a5"/>
        <w:spacing w:line="360" w:lineRule="auto"/>
        <w:jc w:val="center"/>
        <w:rPr>
          <w:rFonts w:ascii="Times New Roman" w:hAnsi="Times New Roman" w:cs="Times New Roman"/>
          <w:b/>
          <w:color w:val="000000" w:themeColor="text1"/>
          <w:sz w:val="28"/>
          <w:szCs w:val="28"/>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7F78C3" w:rsidRPr="007F78C3" w:rsidRDefault="007F78C3" w:rsidP="008350C3">
      <w:pPr>
        <w:pStyle w:val="a5"/>
        <w:spacing w:line="360" w:lineRule="auto"/>
        <w:rPr>
          <w:rFonts w:ascii="Times New Roman" w:hAnsi="Times New Roman" w:cs="Times New Roman"/>
          <w:b/>
          <w:color w:val="000000" w:themeColor="text1"/>
          <w:sz w:val="28"/>
          <w:szCs w:val="28"/>
          <w:u w:val="single"/>
          <w:lang w:val="tt-RU"/>
        </w:rPr>
      </w:pPr>
    </w:p>
    <w:p w:rsidR="00956150" w:rsidRDefault="00474F80" w:rsidP="008350C3">
      <w:pPr>
        <w:spacing w:line="360" w:lineRule="auto"/>
      </w:pPr>
    </w:p>
    <w:sectPr w:rsidR="00956150" w:rsidSect="008350C3">
      <w:pgSz w:w="11906" w:h="16838"/>
      <w:pgMar w:top="1134" w:right="1134" w:bottom="1134"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94323"/>
    <w:multiLevelType w:val="multilevel"/>
    <w:tmpl w:val="BDF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EC5624"/>
    <w:multiLevelType w:val="hybridMultilevel"/>
    <w:tmpl w:val="09102292"/>
    <w:lvl w:ilvl="0" w:tplc="D77E8FDA">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D4529E"/>
    <w:multiLevelType w:val="hybridMultilevel"/>
    <w:tmpl w:val="3050D1A8"/>
    <w:lvl w:ilvl="0" w:tplc="3B688F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3D5840"/>
    <w:multiLevelType w:val="hybridMultilevel"/>
    <w:tmpl w:val="953E0CD2"/>
    <w:lvl w:ilvl="0" w:tplc="25BAB38C">
      <w:start w:val="1"/>
      <w:numFmt w:val="decimal"/>
      <w:lvlText w:val="%1."/>
      <w:lvlJc w:val="left"/>
      <w:pPr>
        <w:ind w:left="720" w:hanging="360"/>
      </w:pPr>
      <w:rPr>
        <w:rFonts w:hint="default"/>
        <w:b w:val="0"/>
        <w:color w:val="auto"/>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CF12D7"/>
    <w:multiLevelType w:val="multilevel"/>
    <w:tmpl w:val="F59E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18446A"/>
    <w:multiLevelType w:val="multilevel"/>
    <w:tmpl w:val="BDF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A52FDC"/>
    <w:multiLevelType w:val="multilevel"/>
    <w:tmpl w:val="7FCA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F78C3"/>
    <w:rsid w:val="00062867"/>
    <w:rsid w:val="001229B2"/>
    <w:rsid w:val="001830E6"/>
    <w:rsid w:val="001E1F70"/>
    <w:rsid w:val="00252DF9"/>
    <w:rsid w:val="00320F27"/>
    <w:rsid w:val="003B23DC"/>
    <w:rsid w:val="00474F80"/>
    <w:rsid w:val="00526FDC"/>
    <w:rsid w:val="005930F9"/>
    <w:rsid w:val="00745813"/>
    <w:rsid w:val="007F78C3"/>
    <w:rsid w:val="008350C3"/>
    <w:rsid w:val="00AE1A9B"/>
    <w:rsid w:val="00BA0E18"/>
    <w:rsid w:val="00D31672"/>
    <w:rsid w:val="00D8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8C3"/>
    <w:rPr>
      <w:color w:val="0000FF"/>
      <w:u w:val="single"/>
    </w:rPr>
  </w:style>
  <w:style w:type="paragraph" w:styleId="a4">
    <w:name w:val="Normal (Web)"/>
    <w:basedOn w:val="a"/>
    <w:uiPriority w:val="99"/>
    <w:unhideWhenUsed/>
    <w:rsid w:val="007F7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F78C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7F78C3"/>
    <w:pPr>
      <w:ind w:left="720"/>
      <w:contextualSpacing/>
    </w:pPr>
  </w:style>
  <w:style w:type="character" w:styleId="a6">
    <w:name w:val="Strong"/>
    <w:basedOn w:val="a0"/>
    <w:uiPriority w:val="22"/>
    <w:qFormat/>
    <w:rsid w:val="007F78C3"/>
    <w:rPr>
      <w:b/>
      <w:bCs/>
    </w:rPr>
  </w:style>
  <w:style w:type="paragraph" w:styleId="a7">
    <w:name w:val="Balloon Text"/>
    <w:basedOn w:val="a"/>
    <w:link w:val="a8"/>
    <w:uiPriority w:val="99"/>
    <w:semiHidden/>
    <w:unhideWhenUsed/>
    <w:rsid w:val="007F78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0985">
      <w:bodyDiv w:val="1"/>
      <w:marLeft w:val="0"/>
      <w:marRight w:val="0"/>
      <w:marTop w:val="0"/>
      <w:marBottom w:val="0"/>
      <w:divBdr>
        <w:top w:val="none" w:sz="0" w:space="0" w:color="auto"/>
        <w:left w:val="none" w:sz="0" w:space="0" w:color="auto"/>
        <w:bottom w:val="none" w:sz="0" w:space="0" w:color="auto"/>
        <w:right w:val="none" w:sz="0" w:space="0" w:color="auto"/>
      </w:divBdr>
    </w:div>
    <w:div w:id="8035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A%D1%80%D0%B0%D1%81%D0%BD%D0%B0%D1%8F_%D0%B7%D0%B2%D0%B5%D0%B7%D0%B4%D0%B0_(%D0%B3%D0%B0%D0%B7%D0%B5%D1%82%D0%B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ru.wikipedia.org/wiki/%D0%98%D0%B7%D0%B2%D0%B5%D1%81%D1%82%D0%B8%D1%8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0%D0%BB%D0%B5%D0%BA%D1%81%D0%B0%D0%BD%D0%B4%D1%80%D0%BE%D0%B2,_%D0%90%D0%BB%D0%B5%D0%BA%D1%81%D0%B0%D0%BD%D0%B4%D1%80_%D0%92%D0%B0%D1%81%D0%B8%D0%BB%D1%8C%D0%B5%D0%B2%D0%B8%D1%87_(%D0%BA%D0%BE%D0%BC%D0%BF%D0%BE%D0%B7%D0%B8%D1%82%D0%BE%D1%80)" TargetMode="External"/><Relationship Id="rId1" Type="http://schemas.openxmlformats.org/officeDocument/2006/relationships/numbering" Target="numbering.xml"/><Relationship Id="rId6" Type="http://schemas.openxmlformats.org/officeDocument/2006/relationships/hyperlink" Target="https://www.stihi.ru/avtor/wadimxw" TargetMode="External"/><Relationship Id="rId11" Type="http://schemas.openxmlformats.org/officeDocument/2006/relationships/hyperlink" Target="https://ru.wikipedia.org/wiki/1941_%D0%B3%D0%BE%D0%B4" TargetMode="External"/><Relationship Id="rId5" Type="http://schemas.openxmlformats.org/officeDocument/2006/relationships/webSettings" Target="webSettings.xml"/><Relationship Id="rId15" Type="http://schemas.openxmlformats.org/officeDocument/2006/relationships/hyperlink" Target="https://ru.wikipedia.org/wiki/%D0%9B%D0%B5%D0%B1%D0%B5%D0%B4%D0%B5%D0%B2-%D0%9A%D1%83%D0%BC%D0%B0%D1%87,_%D0%92%D0%B0%D1%81%D0%B8%D0%BB%D0%B8%D0%B9_%D0%98%D0%B2%D0%B0%D0%BD%D0%BE%D0%B2%D0%B8%D1%87" TargetMode="External"/><Relationship Id="rId10" Type="http://schemas.openxmlformats.org/officeDocument/2006/relationships/hyperlink" Target="https://ru.wikipedia.org/wiki/24_%D0%B8%D1%8E%D0%BD%D1%8F" TargetMode="External"/><Relationship Id="rId4" Type="http://schemas.openxmlformats.org/officeDocument/2006/relationships/settings" Target="settings.xml"/><Relationship Id="rId9" Type="http://schemas.openxmlformats.org/officeDocument/2006/relationships/hyperlink" Target="https://yandex.ru/images/search?text=%D0%9A%D0%B8%D0%B5%D0%B2%20%D0%B3%D0%BE%D1%80%D0%BE%D0%B4%20%D0%B3%D0%B5%D1%80%D0%BE%D0%B9%20%D0%A0%D0%BE%D0%B4%D0%B8%D0%BD%D0%B0%20%D0%BC%D0%B0%D1%82%D1%8C&amp;source=related-duck" TargetMode="External"/><Relationship Id="rId14" Type="http://schemas.openxmlformats.org/officeDocument/2006/relationships/hyperlink" Target="https://ru.wikipedia.org/wiki/%D0%A1%D1%82%D0%B0%D0%BB%D0%B8%D0%BD%D1%81%D0%BA%D0%B0%D1%8F_%D0%BF%D1%80%D0%B5%D0%BC%D0%B8%D1%8F_%D0%B2_%D0%BE%D0%B1%D0%BB%D0%B0%D1%81%D1%82%D0%B8_%D0%BB%D0%B8%D1%82%D0%B5%D1%80%D0%B0%D1%82%D1%83%D1%80%D1%8B_%D0%B8_%D0%B8%D1%81%D0%BA%D1%83%D1%81%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Учитель</cp:lastModifiedBy>
  <cp:revision>9</cp:revision>
  <dcterms:created xsi:type="dcterms:W3CDTF">2020-04-01T17:36:00Z</dcterms:created>
  <dcterms:modified xsi:type="dcterms:W3CDTF">2020-12-15T18:14:00Z</dcterms:modified>
</cp:coreProperties>
</file>