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32" w:rsidRPr="00B417BF" w:rsidRDefault="00613832" w:rsidP="00B417B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417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Конспект  занятия «Геометрические фигуры!»</w:t>
      </w:r>
    </w:p>
    <w:p w:rsidR="00613832" w:rsidRPr="00B417BF" w:rsidRDefault="00613832" w:rsidP="00613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832" w:rsidRPr="00B417BF" w:rsidRDefault="00613832" w:rsidP="00613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832" w:rsidRPr="00B417BF" w:rsidRDefault="00613832" w:rsidP="006138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417BF">
        <w:rPr>
          <w:rFonts w:ascii="Times New Roman" w:hAnsi="Times New Roman" w:cs="Times New Roman"/>
          <w:b/>
          <w:sz w:val="24"/>
          <w:szCs w:val="24"/>
        </w:rPr>
        <w:t>Цель:</w:t>
      </w:r>
      <w:r w:rsidRPr="00B417BF">
        <w:rPr>
          <w:rFonts w:ascii="Times New Roman" w:hAnsi="Times New Roman" w:cs="Times New Roman"/>
          <w:sz w:val="24"/>
          <w:szCs w:val="24"/>
        </w:rPr>
        <w:t> обобщить и систематизировать знания воспитанников о геометрических фигурах.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417B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t>Образовательные: учить выделять геом. фигуры по общим признакам (цвет, форма, размер); продолжать учить детей ориентироваться на листе бумаги; продолжать учить детей ориентироваться в пространстве игровой комнаты; уметь находить третье лишнее в геометрическом разнообразии форм; закрепить знание свойств геометрических фигур, умение соотносить образец с предметами окружающего мира; продолжать учить действовать по словесной инструкции педагога.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417BF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B417BF">
        <w:rPr>
          <w:rFonts w:ascii="Times New Roman" w:hAnsi="Times New Roman" w:cs="Times New Roman"/>
          <w:sz w:val="24"/>
          <w:szCs w:val="24"/>
        </w:rPr>
        <w:t xml:space="preserve"> блоки </w:t>
      </w:r>
      <w:proofErr w:type="spellStart"/>
      <w:r w:rsidRPr="00B417BF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B417BF">
        <w:rPr>
          <w:rFonts w:ascii="Times New Roman" w:hAnsi="Times New Roman" w:cs="Times New Roman"/>
          <w:sz w:val="24"/>
          <w:szCs w:val="24"/>
        </w:rPr>
        <w:t>, 3 кейса, 6 чистых листов, фигуры из геом. кассы, задание на столе, кораблик из бумаги, таз с водой, 3 доски, 6 картинок с разными домами, изображения геометрических фигур, листы с очертаниями геом. фигур, цветные карандаши, письмо с заданием, печенье.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Методические приёмы:</w:t>
      </w:r>
      <w:r w:rsidRPr="00B417BF">
        <w:rPr>
          <w:rFonts w:ascii="Times New Roman" w:hAnsi="Times New Roman" w:cs="Times New Roman"/>
          <w:sz w:val="24"/>
          <w:szCs w:val="24"/>
        </w:rPr>
        <w:t> игровая ситуация, беседа-диалог, загадывание загадок, динамическая пауза с элементами гимнастики для глаз, дыхательная гимнастика, анализ, подведение итогов.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Ход НОД.</w:t>
      </w:r>
      <w:r w:rsidRPr="00B417BF">
        <w:rPr>
          <w:rFonts w:ascii="Times New Roman" w:hAnsi="Times New Roman" w:cs="Times New Roman"/>
          <w:b/>
          <w:sz w:val="24"/>
          <w:szCs w:val="24"/>
        </w:rPr>
        <w:br/>
        <w:t>Организационный момент.</w:t>
      </w:r>
      <w:r w:rsidRPr="00B417BF">
        <w:rPr>
          <w:rFonts w:ascii="Times New Roman" w:hAnsi="Times New Roman" w:cs="Times New Roman"/>
          <w:b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>Круг широкий вижу я,</w:t>
      </w:r>
      <w:r w:rsidRPr="00B417BF">
        <w:rPr>
          <w:rFonts w:ascii="Times New Roman" w:hAnsi="Times New Roman" w:cs="Times New Roman"/>
          <w:sz w:val="24"/>
          <w:szCs w:val="24"/>
        </w:rPr>
        <w:br/>
        <w:t>Встали все мои друзья.</w:t>
      </w:r>
      <w:r w:rsidRPr="00B417BF">
        <w:rPr>
          <w:rFonts w:ascii="Times New Roman" w:hAnsi="Times New Roman" w:cs="Times New Roman"/>
          <w:sz w:val="24"/>
          <w:szCs w:val="24"/>
        </w:rPr>
        <w:br/>
        <w:t>Мы сейчас пойдем направо,</w:t>
      </w:r>
      <w:r w:rsidRPr="00B417BF">
        <w:rPr>
          <w:rFonts w:ascii="Times New Roman" w:hAnsi="Times New Roman" w:cs="Times New Roman"/>
          <w:sz w:val="24"/>
          <w:szCs w:val="24"/>
        </w:rPr>
        <w:br/>
        <w:t>А теперь пойдем налево,</w:t>
      </w:r>
      <w:r w:rsidRPr="00B417BF">
        <w:rPr>
          <w:rFonts w:ascii="Times New Roman" w:hAnsi="Times New Roman" w:cs="Times New Roman"/>
          <w:sz w:val="24"/>
          <w:szCs w:val="24"/>
        </w:rPr>
        <w:br/>
        <w:t>В центре круга соберемся,</w:t>
      </w:r>
      <w:r w:rsidRPr="00B417BF">
        <w:rPr>
          <w:rFonts w:ascii="Times New Roman" w:hAnsi="Times New Roman" w:cs="Times New Roman"/>
          <w:sz w:val="24"/>
          <w:szCs w:val="24"/>
        </w:rPr>
        <w:br/>
        <w:t>И на место все вернемся.</w:t>
      </w:r>
      <w:r w:rsidRPr="00B417BF">
        <w:rPr>
          <w:rFonts w:ascii="Times New Roman" w:hAnsi="Times New Roman" w:cs="Times New Roman"/>
          <w:sz w:val="24"/>
          <w:szCs w:val="24"/>
        </w:rPr>
        <w:br/>
        <w:t>Улыбнемся, подмигнем,</w:t>
      </w:r>
      <w:r w:rsidRPr="00B417BF">
        <w:rPr>
          <w:rFonts w:ascii="Times New Roman" w:hAnsi="Times New Roman" w:cs="Times New Roman"/>
          <w:sz w:val="24"/>
          <w:szCs w:val="24"/>
        </w:rPr>
        <w:br/>
        <w:t>И опять играть начнем.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17BF">
        <w:rPr>
          <w:rFonts w:ascii="Times New Roman" w:hAnsi="Times New Roman" w:cs="Times New Roman"/>
          <w:sz w:val="24"/>
          <w:szCs w:val="24"/>
        </w:rPr>
        <w:t xml:space="preserve"> Вы любите сказки? Сегодня я предлагаю вам сочинить сказку, какой еще никто не слышал. Я начну, а вы мне будете помогать. Итак, </w:t>
      </w:r>
      <w:proofErr w:type="spellStart"/>
      <w:proofErr w:type="gramStart"/>
      <w:r w:rsidRPr="00B417B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>лушайте</w:t>
      </w:r>
      <w:proofErr w:type="spellEnd"/>
      <w:r w:rsidRPr="00B417BF">
        <w:rPr>
          <w:rFonts w:ascii="Times New Roman" w:hAnsi="Times New Roman" w:cs="Times New Roman"/>
          <w:sz w:val="24"/>
          <w:szCs w:val="24"/>
        </w:rPr>
        <w:t xml:space="preserve"> внимательно.</w:t>
      </w:r>
      <w:r w:rsidRPr="00B417BF">
        <w:rPr>
          <w:rFonts w:ascii="Times New Roman" w:hAnsi="Times New Roman" w:cs="Times New Roman"/>
          <w:sz w:val="24"/>
          <w:szCs w:val="24"/>
        </w:rPr>
        <w:br/>
        <w:t>В некотором царстве, в некотором государстве жили геометрические фигуры. Ребята, а как вы думаете, что это были за геометрические фигуры?</w:t>
      </w:r>
      <w:r w:rsidRPr="00B417BF">
        <w:rPr>
          <w:rFonts w:ascii="Times New Roman" w:hAnsi="Times New Roman" w:cs="Times New Roman"/>
          <w:sz w:val="24"/>
          <w:szCs w:val="24"/>
        </w:rPr>
        <w:br/>
        <w:t>Я загадываю загадки, а вы отгадывайте.</w:t>
      </w:r>
      <w:r w:rsidRPr="00B417BF">
        <w:rPr>
          <w:rFonts w:ascii="Times New Roman" w:hAnsi="Times New Roman" w:cs="Times New Roman"/>
          <w:sz w:val="24"/>
          <w:szCs w:val="24"/>
        </w:rPr>
        <w:br/>
        <w:t>1. Я похож, друг, на тарелку.</w:t>
      </w:r>
      <w:r w:rsidRPr="00B417BF">
        <w:rPr>
          <w:rFonts w:ascii="Times New Roman" w:hAnsi="Times New Roman" w:cs="Times New Roman"/>
          <w:sz w:val="24"/>
          <w:szCs w:val="24"/>
        </w:rPr>
        <w:br/>
        <w:t>Колесо кручу, как белка.</w:t>
      </w:r>
      <w:r w:rsidRPr="00B417BF">
        <w:rPr>
          <w:rFonts w:ascii="Times New Roman" w:hAnsi="Times New Roman" w:cs="Times New Roman"/>
          <w:sz w:val="24"/>
          <w:szCs w:val="24"/>
        </w:rPr>
        <w:br/>
        <w:t>Со стола скачусь я вдруг.</w:t>
      </w:r>
      <w:r w:rsidRPr="00B417BF">
        <w:rPr>
          <w:rFonts w:ascii="Times New Roman" w:hAnsi="Times New Roman" w:cs="Times New Roman"/>
          <w:sz w:val="24"/>
          <w:szCs w:val="24"/>
        </w:rPr>
        <w:br/>
        <w:t>А зовусь я просто (круг).</w:t>
      </w:r>
      <w:r w:rsidRPr="00B417BF">
        <w:rPr>
          <w:rFonts w:ascii="Times New Roman" w:hAnsi="Times New Roman" w:cs="Times New Roman"/>
          <w:sz w:val="24"/>
          <w:szCs w:val="24"/>
        </w:rPr>
        <w:br/>
        <w:t>2. Он давно знакомый мой.</w:t>
      </w:r>
      <w:r w:rsidRPr="00B417BF">
        <w:rPr>
          <w:rFonts w:ascii="Times New Roman" w:hAnsi="Times New Roman" w:cs="Times New Roman"/>
          <w:sz w:val="24"/>
          <w:szCs w:val="24"/>
        </w:rPr>
        <w:br/>
        <w:t>Он весь ровный и прямой.</w:t>
      </w:r>
      <w:r w:rsidRPr="00B417BF">
        <w:rPr>
          <w:rFonts w:ascii="Times New Roman" w:hAnsi="Times New Roman" w:cs="Times New Roman"/>
          <w:sz w:val="24"/>
          <w:szCs w:val="24"/>
        </w:rPr>
        <w:br/>
        <w:t>Все четыре стороны</w:t>
      </w:r>
      <w:r w:rsidRPr="00B417BF">
        <w:rPr>
          <w:rFonts w:ascii="Times New Roman" w:hAnsi="Times New Roman" w:cs="Times New Roman"/>
          <w:sz w:val="24"/>
          <w:szCs w:val="24"/>
        </w:rPr>
        <w:br/>
        <w:t>Одинаковой длины.</w:t>
      </w:r>
      <w:r w:rsidRPr="00B417BF">
        <w:rPr>
          <w:rFonts w:ascii="Times New Roman" w:hAnsi="Times New Roman" w:cs="Times New Roman"/>
          <w:sz w:val="24"/>
          <w:szCs w:val="24"/>
        </w:rPr>
        <w:br/>
        <w:t>Вам его представить рад,</w:t>
      </w:r>
      <w:r w:rsidRPr="00B417BF">
        <w:rPr>
          <w:rFonts w:ascii="Times New Roman" w:hAnsi="Times New Roman" w:cs="Times New Roman"/>
          <w:sz w:val="24"/>
          <w:szCs w:val="24"/>
        </w:rPr>
        <w:br/>
        <w:t>А зовут его (квадрат).</w:t>
      </w:r>
      <w:r w:rsidRPr="00B417BF">
        <w:rPr>
          <w:rFonts w:ascii="Times New Roman" w:hAnsi="Times New Roman" w:cs="Times New Roman"/>
          <w:sz w:val="24"/>
          <w:szCs w:val="24"/>
        </w:rPr>
        <w:br/>
        <w:t>3. У него угла четыре.</w:t>
      </w:r>
      <w:r w:rsidRPr="00B417BF">
        <w:rPr>
          <w:rFonts w:ascii="Times New Roman" w:hAnsi="Times New Roman" w:cs="Times New Roman"/>
          <w:sz w:val="24"/>
          <w:szCs w:val="24"/>
        </w:rPr>
        <w:br/>
        <w:t>Все углы равны, прямые.</w:t>
      </w:r>
      <w:r w:rsidRPr="00B417BF">
        <w:rPr>
          <w:rFonts w:ascii="Times New Roman" w:hAnsi="Times New Roman" w:cs="Times New Roman"/>
          <w:sz w:val="24"/>
          <w:szCs w:val="24"/>
        </w:rPr>
        <w:br/>
        <w:t>Ну а по две стороны</w:t>
      </w:r>
      <w:r w:rsidRPr="00B417BF">
        <w:rPr>
          <w:rFonts w:ascii="Times New Roman" w:hAnsi="Times New Roman" w:cs="Times New Roman"/>
          <w:sz w:val="24"/>
          <w:szCs w:val="24"/>
        </w:rPr>
        <w:br/>
        <w:t>Противоположны и равны.</w:t>
      </w:r>
      <w:r w:rsidRPr="00B417BF">
        <w:rPr>
          <w:rFonts w:ascii="Times New Roman" w:hAnsi="Times New Roman" w:cs="Times New Roman"/>
          <w:sz w:val="24"/>
          <w:szCs w:val="24"/>
        </w:rPr>
        <w:br/>
        <w:t>Это чудо наш угольник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>азовем (прямоугольник).</w:t>
      </w:r>
      <w:r w:rsidRPr="00B417BF">
        <w:rPr>
          <w:rFonts w:ascii="Times New Roman" w:hAnsi="Times New Roman" w:cs="Times New Roman"/>
          <w:sz w:val="24"/>
          <w:szCs w:val="24"/>
        </w:rPr>
        <w:br/>
        <w:t>4. Посчитай и посмотри:</w:t>
      </w:r>
      <w:r w:rsidRPr="00B417BF">
        <w:rPr>
          <w:rFonts w:ascii="Times New Roman" w:hAnsi="Times New Roman" w:cs="Times New Roman"/>
          <w:sz w:val="24"/>
          <w:szCs w:val="24"/>
        </w:rPr>
        <w:br/>
        <w:t>У меня три стороны.</w:t>
      </w:r>
      <w:r w:rsidRPr="00B417BF">
        <w:rPr>
          <w:rFonts w:ascii="Times New Roman" w:hAnsi="Times New Roman" w:cs="Times New Roman"/>
          <w:sz w:val="24"/>
          <w:szCs w:val="24"/>
        </w:rPr>
        <w:br/>
        <w:t>Три вершины, три угла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>ак зовут меня друзья? (Треугольник)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lastRenderedPageBreak/>
        <w:t>5. Он похожий на лицо или на твоё лицо</w:t>
      </w:r>
      <w:r w:rsidRPr="00B417BF">
        <w:rPr>
          <w:rFonts w:ascii="Times New Roman" w:hAnsi="Times New Roman" w:cs="Times New Roman"/>
          <w:sz w:val="24"/>
          <w:szCs w:val="24"/>
        </w:rPr>
        <w:br/>
        <w:t>Круг приплюснутым вдруг стал, получился вдруг…(овал)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Дети:</w:t>
      </w:r>
      <w:r w:rsidRPr="00B417BF">
        <w:rPr>
          <w:rFonts w:ascii="Times New Roman" w:hAnsi="Times New Roman" w:cs="Times New Roman"/>
          <w:sz w:val="24"/>
          <w:szCs w:val="24"/>
        </w:rPr>
        <w:t> Круг, квадрат, прямоугольник, треугольник.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Воспитатель: </w:t>
      </w:r>
      <w:r w:rsidRPr="00B417BF">
        <w:rPr>
          <w:rFonts w:ascii="Times New Roman" w:hAnsi="Times New Roman" w:cs="Times New Roman"/>
          <w:sz w:val="24"/>
          <w:szCs w:val="24"/>
        </w:rPr>
        <w:t>Правильно. Давайте вспомним, чем они похожи и чем отличаются друг от друга (отличаются: по цвету, форме и размеру; похожи: все они геометрические фигуры)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17BF">
        <w:rPr>
          <w:rFonts w:ascii="Times New Roman" w:hAnsi="Times New Roman" w:cs="Times New Roman"/>
          <w:sz w:val="24"/>
          <w:szCs w:val="24"/>
        </w:rPr>
        <w:t> А сказка наша продолжается. Однажды приключилась с геометрическими фигурами беда. Пролетал над царством-государством злой волшебник, увидел, как весело играют геометрические фигуры, и решил их все перепутать.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Задание «Разбери фигуры»</w:t>
      </w:r>
      <w:r w:rsidRPr="00B417BF">
        <w:rPr>
          <w:rFonts w:ascii="Times New Roman" w:hAnsi="Times New Roman" w:cs="Times New Roman"/>
          <w:sz w:val="24"/>
          <w:szCs w:val="24"/>
        </w:rPr>
        <w:t xml:space="preserve"> (выполняется в парах с блоками </w:t>
      </w:r>
      <w:proofErr w:type="spellStart"/>
      <w:r w:rsidRPr="00B417BF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B417BF">
        <w:rPr>
          <w:rFonts w:ascii="Times New Roman" w:hAnsi="Times New Roman" w:cs="Times New Roman"/>
          <w:sz w:val="24"/>
          <w:szCs w:val="24"/>
        </w:rPr>
        <w:t>)</w:t>
      </w:r>
      <w:r w:rsidRPr="00B417BF">
        <w:rPr>
          <w:rFonts w:ascii="Times New Roman" w:hAnsi="Times New Roman" w:cs="Times New Roman"/>
          <w:sz w:val="24"/>
          <w:szCs w:val="24"/>
        </w:rPr>
        <w:br/>
        <w:t>Все фигуры перемешаны. Каждой паре даётся задание выбрать:</w:t>
      </w:r>
      <w:r w:rsidRPr="00B417BF">
        <w:rPr>
          <w:rFonts w:ascii="Times New Roman" w:hAnsi="Times New Roman" w:cs="Times New Roman"/>
          <w:sz w:val="24"/>
          <w:szCs w:val="24"/>
        </w:rPr>
        <w:br/>
        <w:t>1. Все фигуры синего цвета</w:t>
      </w:r>
      <w:r w:rsidRPr="00B417BF">
        <w:rPr>
          <w:rFonts w:ascii="Times New Roman" w:hAnsi="Times New Roman" w:cs="Times New Roman"/>
          <w:sz w:val="24"/>
          <w:szCs w:val="24"/>
        </w:rPr>
        <w:br/>
        <w:t>2. Всё круглые фигуры</w:t>
      </w:r>
      <w:r w:rsidRPr="00B417BF">
        <w:rPr>
          <w:rFonts w:ascii="Times New Roman" w:hAnsi="Times New Roman" w:cs="Times New Roman"/>
          <w:sz w:val="24"/>
          <w:szCs w:val="24"/>
        </w:rPr>
        <w:br/>
        <w:t>3. Все квадраты.</w:t>
      </w:r>
      <w:r w:rsidRPr="00B417BF">
        <w:rPr>
          <w:rFonts w:ascii="Times New Roman" w:hAnsi="Times New Roman" w:cs="Times New Roman"/>
          <w:sz w:val="24"/>
          <w:szCs w:val="24"/>
        </w:rPr>
        <w:br/>
        <w:t>Молодцы ребята, выполнили задание. Ребята, у наших фигур было общее фото. Злой волшебник и его похитил и вместо этого оставил нам инструкцию, как нужно расположить на листе фигуры, чтобы получилось как на фото у фигур. Слушайте внимательно!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Задание «Ориентировка на листе»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>Возьмите квадрат и положите его в правый верхний угол.</w:t>
      </w:r>
      <w:r w:rsidRPr="00B417BF">
        <w:rPr>
          <w:rFonts w:ascii="Times New Roman" w:hAnsi="Times New Roman" w:cs="Times New Roman"/>
          <w:sz w:val="24"/>
          <w:szCs w:val="24"/>
        </w:rPr>
        <w:br/>
        <w:t>Возьмите треугольник и положите его в левый нижний угол.</w:t>
      </w:r>
      <w:r w:rsidRPr="00B417BF">
        <w:rPr>
          <w:rFonts w:ascii="Times New Roman" w:hAnsi="Times New Roman" w:cs="Times New Roman"/>
          <w:sz w:val="24"/>
          <w:szCs w:val="24"/>
        </w:rPr>
        <w:br/>
        <w:t>Возьмите прямоугольник и положите его в правый нижний угол.</w:t>
      </w:r>
      <w:r w:rsidRPr="00B417BF">
        <w:rPr>
          <w:rFonts w:ascii="Times New Roman" w:hAnsi="Times New Roman" w:cs="Times New Roman"/>
          <w:sz w:val="24"/>
          <w:szCs w:val="24"/>
        </w:rPr>
        <w:br/>
        <w:t>Возьмите круг и положите его в центр листа.</w:t>
      </w:r>
      <w:r w:rsidRPr="00B417BF">
        <w:rPr>
          <w:rFonts w:ascii="Times New Roman" w:hAnsi="Times New Roman" w:cs="Times New Roman"/>
          <w:sz w:val="24"/>
          <w:szCs w:val="24"/>
        </w:rPr>
        <w:br/>
        <w:t>Ребята, одну геометрическую фигуру злой волшебник спрят</w:t>
      </w:r>
      <w:bookmarkStart w:id="0" w:name="_GoBack"/>
      <w:bookmarkEnd w:id="0"/>
      <w:r w:rsidRPr="00B417BF">
        <w:rPr>
          <w:rFonts w:ascii="Times New Roman" w:hAnsi="Times New Roman" w:cs="Times New Roman"/>
          <w:sz w:val="24"/>
          <w:szCs w:val="24"/>
        </w:rPr>
        <w:t>ал от нас. Я вам сейчас подскажу: у него три стороны и три угла.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Дети:</w:t>
      </w:r>
      <w:r w:rsidRPr="00B417BF">
        <w:rPr>
          <w:rFonts w:ascii="Times New Roman" w:hAnsi="Times New Roman" w:cs="Times New Roman"/>
          <w:sz w:val="24"/>
          <w:szCs w:val="24"/>
        </w:rPr>
        <w:t xml:space="preserve"> Треугольник.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417BF">
        <w:rPr>
          <w:rFonts w:ascii="Times New Roman" w:hAnsi="Times New Roman" w:cs="Times New Roman"/>
          <w:sz w:val="24"/>
          <w:szCs w:val="24"/>
        </w:rPr>
        <w:t>Да, ребята, это треугольник. Остались круг, квадрат, прямоугольник и овал одни. Поплакали, погоревали они, да делать нечего, надо идти друга из беды выручать. Ребята, а мы поможем фигурам? (Да!)</w:t>
      </w:r>
      <w:r w:rsidRPr="00B417BF">
        <w:rPr>
          <w:rFonts w:ascii="Times New Roman" w:hAnsi="Times New Roman" w:cs="Times New Roman"/>
          <w:sz w:val="24"/>
          <w:szCs w:val="24"/>
        </w:rPr>
        <w:br/>
        <w:t>Путь к волшебнику трудный. Сначала нам придется идти по болоту и, чтобы не провалиться в него, нужно наступать только на проложенные следы.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«Болото»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>На полу выложена дорожка из зелёных следов правой ноги и синих следов левой. Дети идут по дорожке, называя ногу.</w:t>
      </w:r>
      <w:r w:rsidRPr="00B417BF">
        <w:rPr>
          <w:rFonts w:ascii="Times New Roman" w:hAnsi="Times New Roman" w:cs="Times New Roman"/>
          <w:sz w:val="24"/>
          <w:szCs w:val="24"/>
        </w:rPr>
        <w:br/>
        <w:t xml:space="preserve">Шли мы, 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t>шли и вдруг раскинулось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 xml:space="preserve"> перед нами море, а на море кораблик. Чтобы переплыть на другой берег, что нужно сделать? Подуть на кораблик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Дыхательная гимнастика «Плыви кораблик»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>Набираем воздух через нос (животик надувается). Затем выдыхаем через рот, (животик сдувается). Дуем на кораблик, чтобы он причалил к другому берегу.</w:t>
      </w:r>
      <w:r w:rsidRPr="00B417BF">
        <w:rPr>
          <w:rFonts w:ascii="Times New Roman" w:hAnsi="Times New Roman" w:cs="Times New Roman"/>
          <w:sz w:val="24"/>
          <w:szCs w:val="24"/>
        </w:rPr>
        <w:br/>
        <w:t xml:space="preserve">Вот мы и высадились на берег и попали в царство-государство, где злой волшебник жил. Зашли мы на улицу, а вокруг много разных домов и нам среди них надо найти 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>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Задание «Третье лишнее. Найди лишний дом».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>Эта улица называется «Прямоугольная» и живут на этой улице только прямоугольники. Какой дом здесь лишний? Лишний дом с круглыми окнами.</w:t>
      </w:r>
      <w:r w:rsidRPr="00B417BF">
        <w:rPr>
          <w:rFonts w:ascii="Times New Roman" w:hAnsi="Times New Roman" w:cs="Times New Roman"/>
          <w:sz w:val="24"/>
          <w:szCs w:val="24"/>
        </w:rPr>
        <w:br/>
        <w:t>На следующей улице живут треугольники. Как вы думаете, какой дом здесь лишний? (лишний с прямоугольной крышей)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Динамическая пауза с элементами гимнастики для глаз «Геометрические фигуры»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>Вот фигуры - непоседы,</w:t>
      </w:r>
      <w:r w:rsidRPr="00B417BF">
        <w:rPr>
          <w:rFonts w:ascii="Times New Roman" w:hAnsi="Times New Roman" w:cs="Times New Roman"/>
          <w:sz w:val="24"/>
          <w:szCs w:val="24"/>
        </w:rPr>
        <w:br/>
        <w:t>Любят в прятки поиграть.</w:t>
      </w:r>
      <w:r w:rsidRPr="00B417BF">
        <w:rPr>
          <w:rFonts w:ascii="Times New Roman" w:hAnsi="Times New Roman" w:cs="Times New Roman"/>
          <w:sz w:val="24"/>
          <w:szCs w:val="24"/>
        </w:rPr>
        <w:br/>
        <w:t>Так давайте их, ребята,</w:t>
      </w:r>
      <w:r w:rsidRPr="00B417BF">
        <w:rPr>
          <w:rFonts w:ascii="Times New Roman" w:hAnsi="Times New Roman" w:cs="Times New Roman"/>
          <w:sz w:val="24"/>
          <w:szCs w:val="24"/>
        </w:rPr>
        <w:br/>
        <w:t>Будем глазками искать.</w:t>
      </w:r>
      <w:r w:rsidRPr="00B417BF">
        <w:rPr>
          <w:rFonts w:ascii="Times New Roman" w:hAnsi="Times New Roman" w:cs="Times New Roman"/>
          <w:sz w:val="24"/>
          <w:szCs w:val="24"/>
        </w:rPr>
        <w:br/>
        <w:t>Будем глазками искать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 xml:space="preserve"> ним поближе подбегать.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lastRenderedPageBreak/>
        <w:t>Дружно глянем все налево.</w:t>
      </w:r>
      <w:r w:rsidRPr="00B417BF">
        <w:rPr>
          <w:rFonts w:ascii="Times New Roman" w:hAnsi="Times New Roman" w:cs="Times New Roman"/>
          <w:sz w:val="24"/>
          <w:szCs w:val="24"/>
        </w:rPr>
        <w:br/>
        <w:t>Что там? Это же … квадрат.</w:t>
      </w:r>
      <w:r w:rsidRPr="00B417BF">
        <w:rPr>
          <w:rFonts w:ascii="Times New Roman" w:hAnsi="Times New Roman" w:cs="Times New Roman"/>
          <w:sz w:val="24"/>
          <w:szCs w:val="24"/>
        </w:rPr>
        <w:br/>
        <w:t>Не уйти тебе проказник,</w:t>
      </w:r>
      <w:r w:rsidRPr="00B417BF">
        <w:rPr>
          <w:rFonts w:ascii="Times New Roman" w:hAnsi="Times New Roman" w:cs="Times New Roman"/>
          <w:sz w:val="24"/>
          <w:szCs w:val="24"/>
        </w:rPr>
        <w:br/>
        <w:t>От пытливых глаз ребят.</w:t>
      </w:r>
      <w:r w:rsidRPr="00B417BF">
        <w:rPr>
          <w:rFonts w:ascii="Times New Roman" w:hAnsi="Times New Roman" w:cs="Times New Roman"/>
          <w:sz w:val="24"/>
          <w:szCs w:val="24"/>
        </w:rPr>
        <w:br/>
        <w:t>На четырех углах квадрат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br/>
        <w:t>Ш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>агает, прямо как солдат.</w:t>
      </w:r>
      <w:r w:rsidRPr="00B417BF">
        <w:rPr>
          <w:rFonts w:ascii="Times New Roman" w:hAnsi="Times New Roman" w:cs="Times New Roman"/>
          <w:sz w:val="24"/>
          <w:szCs w:val="24"/>
        </w:rPr>
        <w:br/>
        <w:t>(Дети шагают на месте)</w:t>
      </w:r>
      <w:r w:rsidRPr="00B417BF">
        <w:rPr>
          <w:rFonts w:ascii="Times New Roman" w:hAnsi="Times New Roman" w:cs="Times New Roman"/>
          <w:sz w:val="24"/>
          <w:szCs w:val="24"/>
        </w:rPr>
        <w:br/>
        <w:t>Теперь вправо посмотрите,</w:t>
      </w:r>
      <w:r w:rsidRPr="00B417BF">
        <w:rPr>
          <w:rFonts w:ascii="Times New Roman" w:hAnsi="Times New Roman" w:cs="Times New Roman"/>
          <w:sz w:val="24"/>
          <w:szCs w:val="24"/>
        </w:rPr>
        <w:br/>
        <w:t>Узнаете? Это – … круг.</w:t>
      </w:r>
      <w:r w:rsidRPr="00B417BF">
        <w:rPr>
          <w:rFonts w:ascii="Times New Roman" w:hAnsi="Times New Roman" w:cs="Times New Roman"/>
          <w:sz w:val="24"/>
          <w:szCs w:val="24"/>
        </w:rPr>
        <w:br/>
        <w:t>И тебя мы отыскали.</w:t>
      </w:r>
      <w:r w:rsidRPr="00B417BF">
        <w:rPr>
          <w:rFonts w:ascii="Times New Roman" w:hAnsi="Times New Roman" w:cs="Times New Roman"/>
          <w:sz w:val="24"/>
          <w:szCs w:val="24"/>
        </w:rPr>
        <w:br/>
        <w:t>Нас встречай, любимый друг.</w:t>
      </w:r>
      <w:r w:rsidRPr="00B417BF">
        <w:rPr>
          <w:rFonts w:ascii="Times New Roman" w:hAnsi="Times New Roman" w:cs="Times New Roman"/>
          <w:sz w:val="24"/>
          <w:szCs w:val="24"/>
        </w:rPr>
        <w:br/>
        <w:t>Вокруг себя мы повернемся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 xml:space="preserve"> на место вмиг вернемся.</w:t>
      </w:r>
      <w:r w:rsidRPr="00B417BF">
        <w:rPr>
          <w:rFonts w:ascii="Times New Roman" w:hAnsi="Times New Roman" w:cs="Times New Roman"/>
          <w:sz w:val="24"/>
          <w:szCs w:val="24"/>
        </w:rPr>
        <w:br/>
        <w:t>(Дети кружатся на месте)</w:t>
      </w:r>
      <w:r w:rsidRPr="00B417BF">
        <w:rPr>
          <w:rFonts w:ascii="Times New Roman" w:hAnsi="Times New Roman" w:cs="Times New Roman"/>
          <w:sz w:val="24"/>
          <w:szCs w:val="24"/>
        </w:rPr>
        <w:br/>
        <w:t>Кто так высоко забрался,</w:t>
      </w:r>
      <w:r w:rsidRPr="00B417BF">
        <w:rPr>
          <w:rFonts w:ascii="Times New Roman" w:hAnsi="Times New Roman" w:cs="Times New Roman"/>
          <w:sz w:val="24"/>
          <w:szCs w:val="24"/>
        </w:rPr>
        <w:br/>
        <w:t>Чуть до крыши не достал?</w:t>
      </w:r>
      <w:r w:rsidRPr="00B417BF">
        <w:rPr>
          <w:rFonts w:ascii="Times New Roman" w:hAnsi="Times New Roman" w:cs="Times New Roman"/>
          <w:sz w:val="24"/>
          <w:szCs w:val="24"/>
        </w:rPr>
        <w:br/>
        <w:t>Эта странная фигура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>азывается –… овал.</w:t>
      </w:r>
      <w:r w:rsidRPr="00B417BF">
        <w:rPr>
          <w:rFonts w:ascii="Times New Roman" w:hAnsi="Times New Roman" w:cs="Times New Roman"/>
          <w:sz w:val="24"/>
          <w:szCs w:val="24"/>
        </w:rPr>
        <w:br/>
        <w:t>Прыгай, руки поднимай,</w:t>
      </w:r>
      <w:r w:rsidRPr="00B417BF">
        <w:rPr>
          <w:rFonts w:ascii="Times New Roman" w:hAnsi="Times New Roman" w:cs="Times New Roman"/>
          <w:sz w:val="24"/>
          <w:szCs w:val="24"/>
        </w:rPr>
        <w:br/>
        <w:t>До овала доставай!</w:t>
      </w:r>
      <w:r w:rsidRPr="00B417BF">
        <w:rPr>
          <w:rFonts w:ascii="Times New Roman" w:hAnsi="Times New Roman" w:cs="Times New Roman"/>
          <w:sz w:val="24"/>
          <w:szCs w:val="24"/>
        </w:rPr>
        <w:br/>
        <w:t>(Дети прыгают с поднятыми вверх руками)</w:t>
      </w:r>
      <w:r w:rsidRPr="00B417BF">
        <w:rPr>
          <w:rFonts w:ascii="Times New Roman" w:hAnsi="Times New Roman" w:cs="Times New Roman"/>
          <w:sz w:val="24"/>
          <w:szCs w:val="24"/>
        </w:rPr>
        <w:br/>
        <w:t>Вниз глазами поведем,</w:t>
      </w:r>
      <w:r w:rsidRPr="00B417BF">
        <w:rPr>
          <w:rFonts w:ascii="Times New Roman" w:hAnsi="Times New Roman" w:cs="Times New Roman"/>
          <w:sz w:val="24"/>
          <w:szCs w:val="24"/>
        </w:rPr>
        <w:br/>
        <w:t>Треугольник там найдем.</w:t>
      </w:r>
      <w:r w:rsidRPr="00B417BF">
        <w:rPr>
          <w:rFonts w:ascii="Times New Roman" w:hAnsi="Times New Roman" w:cs="Times New Roman"/>
          <w:sz w:val="24"/>
          <w:szCs w:val="24"/>
        </w:rPr>
        <w:br/>
        <w:t>И на корточки присядем.</w:t>
      </w:r>
      <w:r w:rsidRPr="00B417BF">
        <w:rPr>
          <w:rFonts w:ascii="Times New Roman" w:hAnsi="Times New Roman" w:cs="Times New Roman"/>
          <w:sz w:val="24"/>
          <w:szCs w:val="24"/>
        </w:rPr>
        <w:br/>
        <w:t>Хорошо фигуры знаем!</w:t>
      </w:r>
      <w:r w:rsidRPr="00B417BF">
        <w:rPr>
          <w:rFonts w:ascii="Times New Roman" w:hAnsi="Times New Roman" w:cs="Times New Roman"/>
          <w:sz w:val="24"/>
          <w:szCs w:val="24"/>
        </w:rPr>
        <w:br/>
        <w:t>(Дети приседают)</w:t>
      </w:r>
      <w:r w:rsidRPr="00B417BF">
        <w:rPr>
          <w:rFonts w:ascii="Times New Roman" w:hAnsi="Times New Roman" w:cs="Times New Roman"/>
          <w:sz w:val="24"/>
          <w:szCs w:val="24"/>
        </w:rPr>
        <w:br/>
        <w:t>Молодцы ребята, все фигуры нашли.</w:t>
      </w:r>
      <w:r w:rsidRPr="00B417BF">
        <w:rPr>
          <w:rFonts w:ascii="Times New Roman" w:hAnsi="Times New Roman" w:cs="Times New Roman"/>
          <w:sz w:val="24"/>
          <w:szCs w:val="24"/>
        </w:rPr>
        <w:br/>
        <w:t>Стали фигуры просить наших друзей: «Заколдовал нас злой волшебник! Расколдуйте нас, пожалуйста!»</w:t>
      </w:r>
      <w:r w:rsidRPr="00B417BF">
        <w:rPr>
          <w:rFonts w:ascii="Times New Roman" w:hAnsi="Times New Roman" w:cs="Times New Roman"/>
          <w:sz w:val="24"/>
          <w:szCs w:val="24"/>
        </w:rPr>
        <w:br/>
        <w:t>Для того чтобы расколдовать геометрические фигуры нужно выполнить последнее 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задание «Дорисуй фигуры».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sz w:val="24"/>
          <w:szCs w:val="24"/>
        </w:rPr>
        <w:t xml:space="preserve">На столах листы бумаги, на которых нарисованы фигуры. 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 xml:space="preserve">? (круг, квадрат, треугольник и прямоугольник). Эти рисунки нужно дорисовать. Например: «Что бывает круглым? Дети: Солнышко, часы, мяч. </w:t>
      </w:r>
      <w:proofErr w:type="gramStart"/>
      <w:r w:rsidRPr="00B417BF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B417BF">
        <w:rPr>
          <w:rFonts w:ascii="Times New Roman" w:hAnsi="Times New Roman" w:cs="Times New Roman"/>
          <w:sz w:val="24"/>
          <w:szCs w:val="24"/>
        </w:rPr>
        <w:t xml:space="preserve"> из круга каждый дорисует тот предмет, который больше всего ему нравится.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17BF">
        <w:rPr>
          <w:rFonts w:ascii="Times New Roman" w:hAnsi="Times New Roman" w:cs="Times New Roman"/>
          <w:sz w:val="24"/>
          <w:szCs w:val="24"/>
        </w:rPr>
        <w:t> Узнал злой волшебник, что мы выполнили его задание и подкинул нам письмо: "Ну что ж, вы справились со всеми заданиями. Слушайте последнее, как найти треугольник. Встаньте в центре игровой комнаты. Повернитесь лицом к кухонному уголку. Сделайте 2 шага прямо, потом поверните налево и сделайте ещё 2 шага. Вы увидите перед собой тумбочку в форме лестницы. Во втором по счету шкафу и спрятан треугольник!"</w:t>
      </w:r>
      <w:r w:rsidRPr="00B417BF">
        <w:rPr>
          <w:rFonts w:ascii="Times New Roman" w:hAnsi="Times New Roman" w:cs="Times New Roman"/>
          <w:sz w:val="24"/>
          <w:szCs w:val="24"/>
        </w:rPr>
        <w:br/>
        <w:t>Вмиг треугольник оказался со своими друзьями и все вместе они вернулись в свое царство-государство. А наша сказка подошла к концу.</w:t>
      </w:r>
      <w:r w:rsidRPr="00B417BF">
        <w:rPr>
          <w:rFonts w:ascii="Times New Roman" w:hAnsi="Times New Roman" w:cs="Times New Roman"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t>Подведение итогов:</w:t>
      </w:r>
      <w:r w:rsidRPr="00B417B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B417B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417BF">
        <w:rPr>
          <w:rFonts w:ascii="Times New Roman" w:hAnsi="Times New Roman" w:cs="Times New Roman"/>
          <w:sz w:val="24"/>
          <w:szCs w:val="24"/>
        </w:rPr>
        <w:t> Ребята, интересную сказку мы сочинили?</w:t>
      </w:r>
      <w:r w:rsidRPr="00B417BF">
        <w:rPr>
          <w:rFonts w:ascii="Times New Roman" w:hAnsi="Times New Roman" w:cs="Times New Roman"/>
          <w:sz w:val="24"/>
          <w:szCs w:val="24"/>
        </w:rPr>
        <w:br/>
        <w:t>Какие геометрические фигуры жили в сказочном царстве-государстве?</w:t>
      </w:r>
      <w:r w:rsidRPr="00B417BF">
        <w:rPr>
          <w:rFonts w:ascii="Times New Roman" w:hAnsi="Times New Roman" w:cs="Times New Roman"/>
          <w:sz w:val="24"/>
          <w:szCs w:val="24"/>
        </w:rPr>
        <w:br/>
        <w:t>Чем отличаются эти геометрические фигуры? Что у них общего?</w:t>
      </w:r>
      <w:r w:rsidRPr="00B417BF">
        <w:rPr>
          <w:rFonts w:ascii="Times New Roman" w:hAnsi="Times New Roman" w:cs="Times New Roman"/>
          <w:sz w:val="24"/>
          <w:szCs w:val="24"/>
        </w:rPr>
        <w:br/>
        <w:t xml:space="preserve">Вы сегодня на занятии очень хорошо работали. Правильно думали и мыслили. Активно отвечали на вопросы. </w:t>
      </w:r>
      <w:r w:rsidRPr="00B417BF">
        <w:rPr>
          <w:rFonts w:ascii="Times New Roman" w:hAnsi="Times New Roman" w:cs="Times New Roman"/>
          <w:b/>
          <w:sz w:val="24"/>
          <w:szCs w:val="24"/>
        </w:rPr>
        <w:t>Молодцы!</w:t>
      </w:r>
    </w:p>
    <w:p w:rsidR="004A1086" w:rsidRPr="00B417BF" w:rsidRDefault="004A1086" w:rsidP="0061383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A1086" w:rsidRPr="00B4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9A"/>
    <w:rsid w:val="002B049A"/>
    <w:rsid w:val="004A1086"/>
    <w:rsid w:val="00613832"/>
    <w:rsid w:val="00B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8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57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2020-12-20T13:16:00Z</dcterms:created>
  <dcterms:modified xsi:type="dcterms:W3CDTF">2020-12-20T13:32:00Z</dcterms:modified>
</cp:coreProperties>
</file>