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</w:p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</w:p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</w:p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</w:p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</w:p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</w:p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</w:p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48"/>
          <w:szCs w:val="48"/>
        </w:rPr>
        <w:t>Конспект непосредственно организованной образовательной деятельности с детьми второй младшей группы</w:t>
      </w:r>
    </w:p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</w:p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</w:p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</w:p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</w:p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</w:p>
    <w:p w:rsidR="0006134A" w:rsidRDefault="0006134A" w:rsidP="0006134A">
      <w:pPr>
        <w:autoSpaceDE w:val="0"/>
        <w:autoSpaceDN w:val="0"/>
        <w:adjustRightInd w:val="0"/>
        <w:jc w:val="center"/>
        <w:rPr>
          <w:b/>
          <w:bCs/>
        </w:rPr>
      </w:pPr>
    </w:p>
    <w:p w:rsidR="0006134A" w:rsidRPr="004E1410" w:rsidRDefault="004E1410" w:rsidP="004E1410">
      <w:pPr>
        <w:autoSpaceDE w:val="0"/>
        <w:autoSpaceDN w:val="0"/>
        <w:adjustRightInd w:val="0"/>
        <w:rPr>
          <w:bCs/>
        </w:rPr>
      </w:pPr>
      <w:r>
        <w:rPr>
          <w:bCs/>
        </w:rPr>
        <w:t>Подготовила</w:t>
      </w:r>
      <w:r w:rsidR="00DF369D">
        <w:rPr>
          <w:bCs/>
        </w:rPr>
        <w:t xml:space="preserve"> Воспитатель: Смирнова М.И. </w:t>
      </w:r>
    </w:p>
    <w:p w:rsidR="0006134A" w:rsidRDefault="0006134A" w:rsidP="0006134A">
      <w:pPr>
        <w:autoSpaceDE w:val="0"/>
        <w:autoSpaceDN w:val="0"/>
        <w:adjustRightInd w:val="0"/>
        <w:rPr>
          <w:b/>
          <w:bCs/>
        </w:rPr>
      </w:pPr>
    </w:p>
    <w:p w:rsidR="0006134A" w:rsidRDefault="0006134A" w:rsidP="0006134A">
      <w:pPr>
        <w:autoSpaceDE w:val="0"/>
        <w:autoSpaceDN w:val="0"/>
        <w:adjustRightInd w:val="0"/>
        <w:rPr>
          <w:bCs/>
        </w:rPr>
      </w:pPr>
    </w:p>
    <w:p w:rsidR="0006134A" w:rsidRDefault="0006134A" w:rsidP="0006134A">
      <w:pPr>
        <w:autoSpaceDE w:val="0"/>
        <w:autoSpaceDN w:val="0"/>
        <w:adjustRightInd w:val="0"/>
        <w:ind w:left="5664"/>
        <w:rPr>
          <w:b/>
          <w:bCs/>
        </w:rPr>
      </w:pPr>
    </w:p>
    <w:p w:rsidR="0006134A" w:rsidRDefault="0006134A" w:rsidP="00DF369D">
      <w:pPr>
        <w:autoSpaceDE w:val="0"/>
        <w:autoSpaceDN w:val="0"/>
        <w:adjustRightInd w:val="0"/>
      </w:pPr>
      <w:r>
        <w:lastRenderedPageBreak/>
        <w:t>Образовательная область: «Речевое развитие</w:t>
      </w:r>
      <w:r w:rsidR="00DF369D">
        <w:t>».</w:t>
      </w:r>
    </w:p>
    <w:p w:rsidR="0006134A" w:rsidRDefault="0006134A" w:rsidP="0006134A">
      <w:pPr>
        <w:pStyle w:val="c1"/>
        <w:rPr>
          <w:b/>
          <w:u w:val="single"/>
        </w:rPr>
      </w:pPr>
      <w:r>
        <w:rPr>
          <w:b/>
          <w:i/>
        </w:rPr>
        <w:t xml:space="preserve">Тема: </w:t>
      </w:r>
      <w:r>
        <w:rPr>
          <w:rStyle w:val="c2"/>
          <w:b/>
          <w:u w:val="single"/>
        </w:rPr>
        <w:t>«Домашние животные и их детеныши»</w:t>
      </w:r>
    </w:p>
    <w:p w:rsidR="0006134A" w:rsidRDefault="0006134A" w:rsidP="0006134A">
      <w:pPr>
        <w:autoSpaceDE w:val="0"/>
        <w:autoSpaceDN w:val="0"/>
        <w:adjustRightInd w:val="0"/>
        <w:rPr>
          <w:b/>
          <w:i/>
        </w:rPr>
      </w:pPr>
    </w:p>
    <w:p w:rsidR="007F771B" w:rsidRDefault="007F771B" w:rsidP="0006134A">
      <w:pPr>
        <w:autoSpaceDE w:val="0"/>
        <w:autoSpaceDN w:val="0"/>
        <w:adjustRightInd w:val="0"/>
        <w:rPr>
          <w:b/>
          <w:bCs/>
          <w:i/>
        </w:rPr>
      </w:pPr>
      <w:r w:rsidRPr="007F771B">
        <w:rPr>
          <w:b/>
          <w:bCs/>
          <w:i/>
        </w:rPr>
        <w:t>Интеграция образовательных областей</w:t>
      </w:r>
      <w:r w:rsidRPr="00DF369D">
        <w:rPr>
          <w:bCs/>
          <w:i/>
        </w:rPr>
        <w:t>: «Речевое развитие», «Познавательное развитие», «Социально – коммуникативное разв</w:t>
      </w:r>
      <w:r w:rsidR="00ED627F">
        <w:rPr>
          <w:bCs/>
          <w:i/>
        </w:rPr>
        <w:t>итие</w:t>
      </w:r>
      <w:proofErr w:type="gramStart"/>
      <w:r w:rsidR="00ED627F">
        <w:rPr>
          <w:bCs/>
          <w:i/>
        </w:rPr>
        <w:t>»,  «</w:t>
      </w:r>
      <w:proofErr w:type="gramEnd"/>
      <w:r w:rsidR="00ED627F">
        <w:rPr>
          <w:bCs/>
          <w:i/>
        </w:rPr>
        <w:t>Физическое развитие». </w:t>
      </w:r>
    </w:p>
    <w:p w:rsidR="00DF369D" w:rsidRDefault="00DF369D" w:rsidP="0006134A">
      <w:pPr>
        <w:autoSpaceDE w:val="0"/>
        <w:autoSpaceDN w:val="0"/>
        <w:adjustRightInd w:val="0"/>
        <w:rPr>
          <w:b/>
          <w:bCs/>
          <w:i/>
        </w:rPr>
      </w:pPr>
    </w:p>
    <w:p w:rsidR="00DF369D" w:rsidRPr="00DF369D" w:rsidRDefault="007F771B" w:rsidP="0006134A">
      <w:pPr>
        <w:autoSpaceDE w:val="0"/>
        <w:autoSpaceDN w:val="0"/>
        <w:adjustRightInd w:val="0"/>
        <w:rPr>
          <w:b/>
          <w:bCs/>
          <w:i/>
        </w:rPr>
      </w:pPr>
      <w:proofErr w:type="gramStart"/>
      <w:r>
        <w:rPr>
          <w:b/>
          <w:bCs/>
          <w:i/>
        </w:rPr>
        <w:t>Задачи:</w:t>
      </w:r>
      <w:r w:rsidRPr="007F771B">
        <w:rPr>
          <w:b/>
          <w:bCs/>
          <w:i/>
        </w:rPr>
        <w:br/>
      </w:r>
      <w:r w:rsidRPr="00DF369D">
        <w:rPr>
          <w:bCs/>
          <w:i/>
        </w:rPr>
        <w:t>1.Развивать</w:t>
      </w:r>
      <w:proofErr w:type="gramEnd"/>
      <w:r w:rsidRPr="00DF369D">
        <w:rPr>
          <w:bCs/>
          <w:i/>
        </w:rPr>
        <w:t xml:space="preserve"> и активизировать речь детей, зрительное и слуховое внимание, память, логическое мышление, побуждать их проговариванию и повторению за воспитателем. </w:t>
      </w:r>
      <w:r w:rsidRPr="00DF369D">
        <w:rPr>
          <w:bCs/>
          <w:i/>
        </w:rPr>
        <w:br/>
        <w:t>2.Формировать навыки связной речи с опорой на нагля</w:t>
      </w:r>
      <w:r w:rsidR="00DF369D" w:rsidRPr="00DF369D">
        <w:rPr>
          <w:bCs/>
          <w:i/>
        </w:rPr>
        <w:t>дный материал.</w:t>
      </w:r>
      <w:bookmarkStart w:id="0" w:name="_GoBack"/>
      <w:bookmarkEnd w:id="0"/>
    </w:p>
    <w:p w:rsidR="007F771B" w:rsidRPr="00DF369D" w:rsidRDefault="00DF369D" w:rsidP="0006134A">
      <w:pPr>
        <w:autoSpaceDE w:val="0"/>
        <w:autoSpaceDN w:val="0"/>
        <w:adjustRightInd w:val="0"/>
        <w:rPr>
          <w:bCs/>
          <w:i/>
        </w:rPr>
      </w:pPr>
      <w:r w:rsidRPr="00DF369D">
        <w:rPr>
          <w:bCs/>
          <w:i/>
        </w:rPr>
        <w:t>3.Закрепление обобщающего понятия «домашние животные</w:t>
      </w:r>
      <w:proofErr w:type="gramStart"/>
      <w:r w:rsidRPr="00DF369D">
        <w:rPr>
          <w:bCs/>
          <w:i/>
        </w:rPr>
        <w:t>».</w:t>
      </w:r>
      <w:r w:rsidR="007F771B" w:rsidRPr="00DF369D">
        <w:rPr>
          <w:bCs/>
          <w:i/>
        </w:rPr>
        <w:br/>
        <w:t>4.</w:t>
      </w:r>
      <w:r w:rsidRPr="00DF369D">
        <w:rPr>
          <w:bCs/>
          <w:i/>
        </w:rPr>
        <w:t>Развитие</w:t>
      </w:r>
      <w:proofErr w:type="gramEnd"/>
      <w:r w:rsidRPr="00DF369D">
        <w:rPr>
          <w:bCs/>
          <w:i/>
        </w:rPr>
        <w:t xml:space="preserve"> артикуляционной моторики.</w:t>
      </w:r>
      <w:r w:rsidR="007F771B" w:rsidRPr="00DF369D">
        <w:rPr>
          <w:bCs/>
          <w:i/>
        </w:rPr>
        <w:t> </w:t>
      </w:r>
      <w:r w:rsidR="007F771B" w:rsidRPr="00DF369D">
        <w:rPr>
          <w:bCs/>
          <w:i/>
        </w:rPr>
        <w:br/>
        <w:t>5.Воспитывать любовь к животным, умение сопереживать им. </w:t>
      </w:r>
      <w:r w:rsidR="007F771B" w:rsidRPr="00DF369D">
        <w:rPr>
          <w:bCs/>
          <w:i/>
        </w:rPr>
        <w:br/>
        <w:t>6.Способствовать оздоровлению детей с помощью совершенствования основных видов движений. </w:t>
      </w:r>
    </w:p>
    <w:p w:rsidR="00ED627F" w:rsidRDefault="00DF369D" w:rsidP="00DF369D">
      <w:pPr>
        <w:pStyle w:val="a3"/>
        <w:tabs>
          <w:tab w:val="left" w:pos="2997"/>
        </w:tabs>
        <w:rPr>
          <w:b/>
          <w:iCs/>
        </w:rPr>
      </w:pPr>
      <w:r>
        <w:rPr>
          <w:b/>
          <w:iCs/>
        </w:rPr>
        <w:tab/>
      </w:r>
    </w:p>
    <w:p w:rsidR="0006134A" w:rsidRDefault="0006134A" w:rsidP="00DF369D">
      <w:pPr>
        <w:pStyle w:val="a3"/>
        <w:tabs>
          <w:tab w:val="left" w:pos="2997"/>
        </w:tabs>
        <w:rPr>
          <w:bCs/>
        </w:rPr>
      </w:pPr>
      <w:r>
        <w:rPr>
          <w:b/>
          <w:bCs/>
          <w:i/>
        </w:rPr>
        <w:t xml:space="preserve">Методы и приемы: </w:t>
      </w:r>
    </w:p>
    <w:p w:rsidR="00EF3D9A" w:rsidRDefault="00EF3D9A" w:rsidP="00DF369D">
      <w:pPr>
        <w:pStyle w:val="a3"/>
        <w:tabs>
          <w:tab w:val="left" w:pos="2997"/>
        </w:tabs>
        <w:rPr>
          <w:bCs/>
        </w:rPr>
      </w:pPr>
      <w:r>
        <w:rPr>
          <w:bCs/>
        </w:rPr>
        <w:t>- практические: игровая ситуация,</w:t>
      </w:r>
    </w:p>
    <w:p w:rsidR="00EF3D9A" w:rsidRDefault="00EF3D9A" w:rsidP="00DF369D">
      <w:pPr>
        <w:pStyle w:val="a3"/>
        <w:tabs>
          <w:tab w:val="left" w:pos="2997"/>
        </w:tabs>
        <w:rPr>
          <w:bCs/>
        </w:rPr>
      </w:pPr>
      <w:r>
        <w:rPr>
          <w:bCs/>
        </w:rPr>
        <w:t>- наглядные: рассматривание иллюстраций, показ фигурок «домашние животные»,</w:t>
      </w:r>
    </w:p>
    <w:p w:rsidR="00EF3D9A" w:rsidRPr="00ED627F" w:rsidRDefault="00EF3D9A" w:rsidP="00DF369D">
      <w:pPr>
        <w:pStyle w:val="a3"/>
        <w:tabs>
          <w:tab w:val="left" w:pos="2997"/>
        </w:tabs>
        <w:rPr>
          <w:b/>
          <w:iCs/>
        </w:rPr>
      </w:pPr>
      <w:r>
        <w:rPr>
          <w:bCs/>
        </w:rPr>
        <w:t>- словесные: чтение стихов, загадок, беседа.</w:t>
      </w:r>
    </w:p>
    <w:p w:rsidR="0006134A" w:rsidRDefault="0006134A" w:rsidP="0006134A">
      <w:pPr>
        <w:autoSpaceDE w:val="0"/>
        <w:autoSpaceDN w:val="0"/>
        <w:adjustRightInd w:val="0"/>
        <w:rPr>
          <w:b/>
          <w:bCs/>
          <w:i/>
        </w:rPr>
      </w:pPr>
    </w:p>
    <w:p w:rsidR="0006134A" w:rsidRDefault="0006134A" w:rsidP="0006134A">
      <w:pPr>
        <w:autoSpaceDE w:val="0"/>
        <w:autoSpaceDN w:val="0"/>
        <w:adjustRightInd w:val="0"/>
        <w:rPr>
          <w:rStyle w:val="c2"/>
        </w:rPr>
      </w:pPr>
      <w:r>
        <w:rPr>
          <w:b/>
          <w:bCs/>
          <w:i/>
        </w:rPr>
        <w:t xml:space="preserve">Материалы и </w:t>
      </w:r>
      <w:proofErr w:type="gramStart"/>
      <w:r>
        <w:rPr>
          <w:b/>
          <w:bCs/>
          <w:i/>
        </w:rPr>
        <w:t xml:space="preserve">оборудование:  </w:t>
      </w:r>
      <w:r>
        <w:rPr>
          <w:rStyle w:val="c2"/>
        </w:rPr>
        <w:t>игрушки</w:t>
      </w:r>
      <w:proofErr w:type="gramEnd"/>
      <w:r>
        <w:rPr>
          <w:rStyle w:val="c2"/>
        </w:rPr>
        <w:t xml:space="preserve"> домашние животные и их детеныши,  д/и «Чья мама?», разрезные картинки «Домашние животные», стихи, загадки о животных.</w:t>
      </w:r>
    </w:p>
    <w:p w:rsidR="0006134A" w:rsidRDefault="0006134A" w:rsidP="0006134A">
      <w:pPr>
        <w:autoSpaceDE w:val="0"/>
        <w:autoSpaceDN w:val="0"/>
        <w:adjustRightInd w:val="0"/>
        <w:rPr>
          <w:rStyle w:val="c2"/>
        </w:rPr>
      </w:pPr>
    </w:p>
    <w:p w:rsidR="0006134A" w:rsidRDefault="0006134A" w:rsidP="0006134A">
      <w:pPr>
        <w:pStyle w:val="a3"/>
      </w:pPr>
      <w:r>
        <w:rPr>
          <w:rStyle w:val="a5"/>
        </w:rPr>
        <w:t>Предварительная работа:</w:t>
      </w:r>
      <w:r>
        <w:t xml:space="preserve"> беседа о животных, рассматривание иллюстраций на тему: «Домашние животные», проведение </w:t>
      </w:r>
      <w:proofErr w:type="gramStart"/>
      <w:r>
        <w:t>дидактической  игры</w:t>
      </w:r>
      <w:proofErr w:type="gramEnd"/>
      <w:r>
        <w:t xml:space="preserve"> «На нашем дворе», заучивание наизусть стихотворений А. </w:t>
      </w:r>
      <w:proofErr w:type="spellStart"/>
      <w:r>
        <w:t>Барто</w:t>
      </w:r>
      <w:proofErr w:type="spellEnd"/>
      <w:r>
        <w:t xml:space="preserve"> «Козлёнок», «Лошадка».</w:t>
      </w:r>
    </w:p>
    <w:p w:rsidR="00E60911" w:rsidRDefault="00E60911" w:rsidP="0006134A">
      <w:pPr>
        <w:pStyle w:val="a3"/>
      </w:pPr>
    </w:p>
    <w:p w:rsidR="00E60911" w:rsidRDefault="00E60911" w:rsidP="0006134A">
      <w:pPr>
        <w:pStyle w:val="a3"/>
        <w:rPr>
          <w:b/>
        </w:rPr>
      </w:pPr>
      <w:r w:rsidRPr="00E60911">
        <w:rPr>
          <w:b/>
        </w:rPr>
        <w:t>Детская деятельность:</w:t>
      </w:r>
    </w:p>
    <w:p w:rsidR="00E60911" w:rsidRDefault="00E60911" w:rsidP="0006134A">
      <w:pPr>
        <w:pStyle w:val="a3"/>
      </w:pPr>
      <w:r>
        <w:t xml:space="preserve"> </w:t>
      </w:r>
      <w:proofErr w:type="gramStart"/>
      <w:r>
        <w:t>двигательная</w:t>
      </w:r>
      <w:proofErr w:type="gramEnd"/>
      <w:r>
        <w:t xml:space="preserve">: игровое упражнение «кошечка», </w:t>
      </w:r>
      <w:proofErr w:type="spellStart"/>
      <w:r>
        <w:t>психогимнастика</w:t>
      </w:r>
      <w:proofErr w:type="spellEnd"/>
      <w:r>
        <w:t xml:space="preserve">, </w:t>
      </w:r>
      <w:proofErr w:type="spellStart"/>
      <w:r>
        <w:t>физминутка</w:t>
      </w:r>
      <w:proofErr w:type="spellEnd"/>
      <w:r>
        <w:t>-игра «коза»;</w:t>
      </w:r>
    </w:p>
    <w:p w:rsidR="00E60911" w:rsidRDefault="00E60911" w:rsidP="0006134A">
      <w:pPr>
        <w:pStyle w:val="a3"/>
      </w:pPr>
      <w:r>
        <w:t xml:space="preserve"> </w:t>
      </w:r>
      <w:proofErr w:type="gramStart"/>
      <w:r>
        <w:t>игровая</w:t>
      </w:r>
      <w:proofErr w:type="gramEnd"/>
      <w:r>
        <w:t>: дидактическая игра «назови детёнышей»;</w:t>
      </w:r>
    </w:p>
    <w:p w:rsidR="00E60911" w:rsidRDefault="00E60911" w:rsidP="0006134A">
      <w:pPr>
        <w:pStyle w:val="a3"/>
      </w:pPr>
      <w:r>
        <w:t xml:space="preserve"> </w:t>
      </w:r>
      <w:proofErr w:type="gramStart"/>
      <w:r>
        <w:t>познавательно</w:t>
      </w:r>
      <w:proofErr w:type="gramEnd"/>
      <w:r>
        <w:t>-исследовательская: проблемная ситуация;</w:t>
      </w:r>
    </w:p>
    <w:p w:rsidR="00E60911" w:rsidRPr="00E60911" w:rsidRDefault="00E60911" w:rsidP="0006134A">
      <w:pPr>
        <w:pStyle w:val="a3"/>
      </w:pPr>
      <w:r>
        <w:t xml:space="preserve"> </w:t>
      </w:r>
      <w:proofErr w:type="gramStart"/>
      <w:r>
        <w:t>коммуникативная</w:t>
      </w:r>
      <w:proofErr w:type="gramEnd"/>
      <w:r>
        <w:t xml:space="preserve">: отгадывание загадок, отвечают на заданные вопросы, краткая беседа. </w:t>
      </w:r>
    </w:p>
    <w:p w:rsidR="0006134A" w:rsidRDefault="0006134A" w:rsidP="0006134A">
      <w:pPr>
        <w:pStyle w:val="c1"/>
        <w:rPr>
          <w:rStyle w:val="c2"/>
        </w:rPr>
      </w:pPr>
      <w:r>
        <w:rPr>
          <w:rStyle w:val="c2"/>
        </w:rPr>
        <w:t xml:space="preserve">                            </w:t>
      </w:r>
    </w:p>
    <w:p w:rsidR="0006134A" w:rsidRDefault="0006134A" w:rsidP="0006134A">
      <w:pPr>
        <w:pStyle w:val="c1"/>
        <w:jc w:val="center"/>
        <w:rPr>
          <w:rStyle w:val="c2"/>
        </w:rPr>
      </w:pPr>
    </w:p>
    <w:p w:rsidR="0006134A" w:rsidRDefault="0006134A" w:rsidP="0006134A">
      <w:pPr>
        <w:pStyle w:val="c1"/>
        <w:jc w:val="center"/>
        <w:rPr>
          <w:b/>
        </w:rPr>
      </w:pPr>
      <w:proofErr w:type="gramStart"/>
      <w:r>
        <w:rPr>
          <w:rStyle w:val="c2"/>
          <w:b/>
        </w:rPr>
        <w:t>Логика  образовательной</w:t>
      </w:r>
      <w:proofErr w:type="gramEnd"/>
      <w:r>
        <w:rPr>
          <w:rStyle w:val="c2"/>
          <w:b/>
        </w:rPr>
        <w:t xml:space="preserve">  деятельности</w:t>
      </w:r>
    </w:p>
    <w:p w:rsidR="0006134A" w:rsidRDefault="0006134A" w:rsidP="0006134A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5"/>
        <w:gridCol w:w="4839"/>
      </w:tblGrid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pStyle w:val="a4"/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Воспитатель: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pStyle w:val="a4"/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Дети: ожидаемые реакции детей</w:t>
            </w: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4A" w:rsidRDefault="0006134A">
            <w:pPr>
              <w:pStyle w:val="a4"/>
              <w:spacing w:line="300" w:lineRule="auto"/>
              <w:rPr>
                <w:szCs w:val="28"/>
              </w:rPr>
            </w:pPr>
            <w:r>
              <w:rPr>
                <w:rStyle w:val="c2"/>
                <w:szCs w:val="28"/>
              </w:rPr>
              <w:t xml:space="preserve">Воспитатель создает игровую </w:t>
            </w:r>
            <w:r>
              <w:rPr>
                <w:rStyle w:val="c2"/>
                <w:szCs w:val="28"/>
              </w:rPr>
              <w:lastRenderedPageBreak/>
              <w:t>ситуацию для постановки цели: читает загадку про кошечку. Активизирует внимание детей. Побуждает на монологическую речь, высказывание своих мнений.</w:t>
            </w:r>
          </w:p>
          <w:p w:rsidR="0006134A" w:rsidRDefault="0006134A">
            <w:pPr>
              <w:pStyle w:val="a4"/>
              <w:spacing w:line="300" w:lineRule="auto"/>
              <w:rPr>
                <w:rStyle w:val="c2"/>
              </w:rPr>
            </w:pPr>
          </w:p>
          <w:p w:rsidR="00285434" w:rsidRPr="00285434" w:rsidRDefault="00285434" w:rsidP="00285434">
            <w:pPr>
              <w:pStyle w:val="a4"/>
              <w:spacing w:line="300" w:lineRule="auto"/>
              <w:rPr>
                <w:b/>
              </w:rPr>
            </w:pPr>
            <w:r w:rsidRPr="00285434">
              <w:rPr>
                <w:b/>
              </w:rPr>
              <w:t>Позову – и подойдет, на колени ляжет,</w:t>
            </w:r>
          </w:p>
          <w:p w:rsidR="00285434" w:rsidRPr="00285434" w:rsidRDefault="00285434" w:rsidP="00285434">
            <w:pPr>
              <w:pStyle w:val="a4"/>
              <w:spacing w:line="300" w:lineRule="auto"/>
              <w:rPr>
                <w:b/>
              </w:rPr>
            </w:pPr>
            <w:r w:rsidRPr="00285434">
              <w:rPr>
                <w:b/>
              </w:rPr>
              <w:t>Если очень попрошу, сказку мне расскажет.</w:t>
            </w:r>
          </w:p>
          <w:p w:rsidR="00285434" w:rsidRPr="00285434" w:rsidRDefault="00DF369D" w:rsidP="00285434">
            <w:pPr>
              <w:pStyle w:val="a4"/>
              <w:spacing w:line="300" w:lineRule="auto"/>
              <w:rPr>
                <w:b/>
              </w:rPr>
            </w:pPr>
            <w:r>
              <w:rPr>
                <w:b/>
              </w:rPr>
              <w:t>М</w:t>
            </w:r>
            <w:r w:rsidRPr="00285434">
              <w:rPr>
                <w:b/>
              </w:rPr>
              <w:t>якенькая</w:t>
            </w:r>
            <w:r w:rsidR="00285434" w:rsidRPr="00285434">
              <w:rPr>
                <w:b/>
              </w:rPr>
              <w:t xml:space="preserve"> шерстка, круглые глазищи,</w:t>
            </w:r>
          </w:p>
          <w:p w:rsidR="00285434" w:rsidRPr="00285434" w:rsidRDefault="00285434" w:rsidP="00285434">
            <w:pPr>
              <w:pStyle w:val="a4"/>
              <w:spacing w:line="300" w:lineRule="auto"/>
              <w:rPr>
                <w:b/>
              </w:rPr>
            </w:pPr>
            <w:r w:rsidRPr="00285434">
              <w:rPr>
                <w:b/>
              </w:rPr>
              <w:t>И расходятся от щек длинные усищи.</w:t>
            </w:r>
          </w:p>
          <w:p w:rsidR="00285434" w:rsidRPr="00285434" w:rsidRDefault="00285434" w:rsidP="00285434">
            <w:pPr>
              <w:pStyle w:val="a4"/>
              <w:spacing w:line="300" w:lineRule="auto"/>
              <w:rPr>
                <w:b/>
              </w:rPr>
            </w:pPr>
            <w:r w:rsidRPr="00285434">
              <w:rPr>
                <w:b/>
              </w:rPr>
              <w:t>Трется ласково у ног, если кушать хочет,</w:t>
            </w:r>
          </w:p>
          <w:p w:rsidR="00285434" w:rsidRPr="00285434" w:rsidRDefault="00285434" w:rsidP="00285434">
            <w:pPr>
              <w:pStyle w:val="a4"/>
              <w:spacing w:line="300" w:lineRule="auto"/>
              <w:rPr>
                <w:b/>
              </w:rPr>
            </w:pPr>
            <w:r w:rsidRPr="00285434">
              <w:rPr>
                <w:b/>
              </w:rPr>
              <w:t>Любит лапкой покатать бабушкин клубочек.</w:t>
            </w:r>
          </w:p>
          <w:p w:rsidR="00285434" w:rsidRPr="00285434" w:rsidRDefault="00285434" w:rsidP="00285434">
            <w:pPr>
              <w:pStyle w:val="a4"/>
              <w:spacing w:line="300" w:lineRule="auto"/>
              <w:rPr>
                <w:b/>
              </w:rPr>
            </w:pPr>
            <w:r w:rsidRPr="00285434">
              <w:rPr>
                <w:b/>
              </w:rPr>
              <w:t>Убегают от нее серенькие мышки.</w:t>
            </w:r>
          </w:p>
          <w:p w:rsidR="00285434" w:rsidRPr="00285434" w:rsidRDefault="00285434" w:rsidP="00285434">
            <w:pPr>
              <w:pStyle w:val="a4"/>
              <w:spacing w:line="300" w:lineRule="auto"/>
              <w:rPr>
                <w:b/>
              </w:rPr>
            </w:pPr>
            <w:r w:rsidRPr="00285434">
              <w:rPr>
                <w:b/>
              </w:rPr>
              <w:t>От кого они бегут, знаете, детишки? (Кошка)</w:t>
            </w:r>
          </w:p>
          <w:p w:rsidR="0006134A" w:rsidRDefault="0006134A">
            <w:pPr>
              <w:pStyle w:val="a4"/>
              <w:spacing w:line="300" w:lineRule="auto"/>
              <w:rPr>
                <w:b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4A" w:rsidRDefault="0006134A">
            <w:pPr>
              <w:pStyle w:val="a4"/>
              <w:spacing w:line="300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Привлечение внимания детей. Как </w:t>
            </w:r>
            <w:r>
              <w:rPr>
                <w:i/>
                <w:szCs w:val="28"/>
              </w:rPr>
              <w:lastRenderedPageBreak/>
              <w:t xml:space="preserve">правило, большинство </w:t>
            </w:r>
            <w:proofErr w:type="gramStart"/>
            <w:r>
              <w:rPr>
                <w:i/>
                <w:szCs w:val="28"/>
              </w:rPr>
              <w:t>детей  сразу</w:t>
            </w:r>
            <w:proofErr w:type="gramEnd"/>
            <w:r>
              <w:rPr>
                <w:i/>
                <w:szCs w:val="28"/>
              </w:rPr>
              <w:t xml:space="preserve"> заинтересовываются происходящим.</w:t>
            </w:r>
          </w:p>
          <w:p w:rsidR="0006134A" w:rsidRDefault="0006134A">
            <w:pPr>
              <w:pStyle w:val="a4"/>
              <w:spacing w:line="300" w:lineRule="auto"/>
              <w:rPr>
                <w:i/>
                <w:szCs w:val="28"/>
              </w:rPr>
            </w:pPr>
          </w:p>
          <w:p w:rsidR="0006134A" w:rsidRDefault="0006134A">
            <w:pPr>
              <w:pStyle w:val="a4"/>
              <w:spacing w:line="300" w:lineRule="auto"/>
              <w:rPr>
                <w:i/>
                <w:szCs w:val="28"/>
              </w:rPr>
            </w:pPr>
          </w:p>
          <w:p w:rsidR="0006134A" w:rsidRDefault="0006134A">
            <w:pPr>
              <w:pStyle w:val="a4"/>
              <w:spacing w:line="300" w:lineRule="auto"/>
              <w:rPr>
                <w:i/>
                <w:szCs w:val="28"/>
              </w:rPr>
            </w:pPr>
          </w:p>
          <w:p w:rsidR="0006134A" w:rsidRDefault="0006134A">
            <w:pPr>
              <w:pStyle w:val="a4"/>
              <w:spacing w:line="300" w:lineRule="auto"/>
              <w:rPr>
                <w:i/>
                <w:szCs w:val="28"/>
              </w:rPr>
            </w:pPr>
            <w:r>
              <w:rPr>
                <w:rStyle w:val="c2"/>
                <w:i/>
                <w:szCs w:val="28"/>
              </w:rPr>
              <w:t xml:space="preserve">Слушают загадку. Высказывают свое мнение. </w:t>
            </w: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pStyle w:val="a4"/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Интересно, а как вы догадались, что это кошка?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pStyle w:val="a4"/>
              <w:spacing w:line="300" w:lineRule="auto"/>
              <w:rPr>
                <w:i/>
                <w:szCs w:val="28"/>
              </w:rPr>
            </w:pPr>
            <w:proofErr w:type="gramStart"/>
            <w:r>
              <w:rPr>
                <w:rStyle w:val="c2"/>
                <w:i/>
                <w:szCs w:val="28"/>
              </w:rPr>
              <w:t>Анализируют,</w:t>
            </w:r>
            <w:r>
              <w:rPr>
                <w:rStyle w:val="c2"/>
                <w:szCs w:val="28"/>
              </w:rPr>
              <w:t xml:space="preserve">  </w:t>
            </w:r>
            <w:r>
              <w:rPr>
                <w:i/>
                <w:szCs w:val="28"/>
              </w:rPr>
              <w:t>Постепенно</w:t>
            </w:r>
            <w:proofErr w:type="gramEnd"/>
            <w:r>
              <w:rPr>
                <w:i/>
                <w:szCs w:val="28"/>
              </w:rPr>
              <w:t xml:space="preserve"> вовлекается большая часть детей.</w:t>
            </w: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pStyle w:val="a4"/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Конечно же, это кошечка. </w:t>
            </w:r>
          </w:p>
          <w:p w:rsidR="0006134A" w:rsidRDefault="0006134A">
            <w:pPr>
              <w:pStyle w:val="a4"/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Обращает внимание на полочку, где сидит кошка (реалистичная игрушка).</w:t>
            </w:r>
          </w:p>
          <w:p w:rsidR="0006134A" w:rsidRDefault="0006134A">
            <w:pPr>
              <w:pStyle w:val="a4"/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Ребята, посмотрите, к нам сегодня в гости пришла кошка.  Скажите, это взрослая кошка или котенок? Что она любит кушать?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Style w:val="c2"/>
                <w:i/>
              </w:rPr>
              <w:t>Дети замечают игрушку, рассматривают ее и отвечают на вопросы воспитателя. Активизируют необходимые знания.</w:t>
            </w: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autoSpaceDE w:val="0"/>
              <w:autoSpaceDN w:val="0"/>
              <w:adjustRightInd w:val="0"/>
            </w:pPr>
            <w:r>
              <w:rPr>
                <w:rStyle w:val="c2"/>
              </w:rPr>
              <w:t xml:space="preserve">Предлагает   </w:t>
            </w:r>
            <w:proofErr w:type="gramStart"/>
            <w:r>
              <w:rPr>
                <w:rStyle w:val="c2"/>
              </w:rPr>
              <w:t>рассмотреть  иллюстрации</w:t>
            </w:r>
            <w:proofErr w:type="gramEnd"/>
            <w:r>
              <w:rPr>
                <w:rStyle w:val="c2"/>
              </w:rPr>
              <w:t xml:space="preserve"> с </w:t>
            </w:r>
            <w:r>
              <w:rPr>
                <w:rStyle w:val="c2"/>
              </w:rPr>
              <w:lastRenderedPageBreak/>
              <w:t xml:space="preserve">изображением  разных животных. Побуждает к конструктивному мышлению. Каких </w:t>
            </w:r>
            <w:proofErr w:type="gramStart"/>
            <w:r>
              <w:rPr>
                <w:rStyle w:val="c2"/>
              </w:rPr>
              <w:t>домашних  животных</w:t>
            </w:r>
            <w:proofErr w:type="gramEnd"/>
            <w:r>
              <w:rPr>
                <w:rStyle w:val="c2"/>
              </w:rPr>
              <w:t xml:space="preserve">  вы знаете?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  <w:proofErr w:type="gramStart"/>
            <w:r>
              <w:rPr>
                <w:rStyle w:val="c2"/>
                <w:i/>
              </w:rPr>
              <w:lastRenderedPageBreak/>
              <w:t>Рассматривают  картинки</w:t>
            </w:r>
            <w:proofErr w:type="gramEnd"/>
            <w:r>
              <w:rPr>
                <w:rStyle w:val="c2"/>
                <w:i/>
              </w:rPr>
              <w:t xml:space="preserve">, отвечают на  вопросы. Активно </w:t>
            </w:r>
            <w:r>
              <w:rPr>
                <w:rStyle w:val="c2"/>
                <w:i/>
              </w:rPr>
              <w:lastRenderedPageBreak/>
              <w:t xml:space="preserve">взаимодействуют, </w:t>
            </w:r>
            <w:proofErr w:type="gramStart"/>
            <w:r>
              <w:rPr>
                <w:rStyle w:val="c2"/>
                <w:i/>
              </w:rPr>
              <w:t>активизируют  свои</w:t>
            </w:r>
            <w:proofErr w:type="gramEnd"/>
            <w:r>
              <w:rPr>
                <w:rStyle w:val="c2"/>
                <w:i/>
              </w:rPr>
              <w:t xml:space="preserve"> мыслительные процессы.</w:t>
            </w: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4A" w:rsidRDefault="0006134A">
            <w:pPr>
              <w:rPr>
                <w:rStyle w:val="c2"/>
              </w:rPr>
            </w:pPr>
            <w:proofErr w:type="gramStart"/>
            <w:r>
              <w:rPr>
                <w:rStyle w:val="c2"/>
              </w:rPr>
              <w:lastRenderedPageBreak/>
              <w:t>Загадывание  загадок</w:t>
            </w:r>
            <w:proofErr w:type="gramEnd"/>
            <w:r>
              <w:rPr>
                <w:rStyle w:val="c2"/>
              </w:rPr>
              <w:t xml:space="preserve"> о домашних животных.</w:t>
            </w:r>
          </w:p>
          <w:p w:rsidR="0006134A" w:rsidRDefault="0006134A">
            <w:pPr>
              <w:rPr>
                <w:rStyle w:val="c2"/>
              </w:rPr>
            </w:pPr>
            <w:r>
              <w:rPr>
                <w:rStyle w:val="c2"/>
              </w:rPr>
              <w:t xml:space="preserve"> Воспитатель активизирует познавательную активность. Побуждает к мышлению.</w:t>
            </w:r>
          </w:p>
          <w:p w:rsidR="0006134A" w:rsidRDefault="0006134A">
            <w:r>
              <w:t xml:space="preserve"> </w:t>
            </w:r>
          </w:p>
          <w:p w:rsidR="0006134A" w:rsidRDefault="0006134A">
            <w:pPr>
              <w:rPr>
                <w:b/>
              </w:rPr>
            </w:pPr>
            <w:r>
              <w:rPr>
                <w:b/>
              </w:rPr>
              <w:t xml:space="preserve">Идёт, она идёт, </w:t>
            </w:r>
          </w:p>
          <w:p w:rsidR="0006134A" w:rsidRDefault="0006134A">
            <w:pPr>
              <w:rPr>
                <w:b/>
              </w:rPr>
            </w:pPr>
            <w:r>
              <w:rPr>
                <w:b/>
              </w:rPr>
              <w:t xml:space="preserve">Все бородой трясёт, </w:t>
            </w:r>
          </w:p>
          <w:p w:rsidR="0006134A" w:rsidRDefault="0006134A">
            <w:pPr>
              <w:rPr>
                <w:b/>
              </w:rPr>
            </w:pPr>
            <w:r>
              <w:rPr>
                <w:b/>
              </w:rPr>
              <w:t xml:space="preserve">Травки очень просит: </w:t>
            </w:r>
          </w:p>
          <w:p w:rsidR="0006134A" w:rsidRDefault="0006134A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Ме</w:t>
            </w:r>
            <w:proofErr w:type="spellEnd"/>
            <w:r>
              <w:rPr>
                <w:b/>
              </w:rPr>
              <w:t xml:space="preserve">, да </w:t>
            </w:r>
            <w:proofErr w:type="spellStart"/>
            <w:r>
              <w:rPr>
                <w:b/>
              </w:rPr>
              <w:t>ме</w:t>
            </w:r>
            <w:proofErr w:type="spellEnd"/>
            <w:r>
              <w:rPr>
                <w:b/>
              </w:rPr>
              <w:t xml:space="preserve">, </w:t>
            </w:r>
          </w:p>
          <w:p w:rsidR="0006134A" w:rsidRDefault="0006134A">
            <w:pPr>
              <w:rPr>
                <w:b/>
              </w:rPr>
            </w:pPr>
            <w:r>
              <w:rPr>
                <w:b/>
              </w:rPr>
              <w:t xml:space="preserve">Дай-те травки </w:t>
            </w:r>
            <w:proofErr w:type="gramStart"/>
            <w:r>
              <w:rPr>
                <w:b/>
              </w:rPr>
              <w:t>мне..</w:t>
            </w:r>
            <w:proofErr w:type="gramEnd"/>
            <w:r>
              <w:rPr>
                <w:b/>
              </w:rPr>
              <w:t>» (Коза).</w:t>
            </w:r>
          </w:p>
          <w:p w:rsidR="0006134A" w:rsidRDefault="0006134A">
            <w:pPr>
              <w:rPr>
                <w:b/>
              </w:rPr>
            </w:pPr>
          </w:p>
          <w:p w:rsidR="0006134A" w:rsidRDefault="0006134A">
            <w:pPr>
              <w:rPr>
                <w:b/>
              </w:rPr>
            </w:pPr>
            <w:r>
              <w:rPr>
                <w:b/>
              </w:rPr>
              <w:t xml:space="preserve">Ночью он уже не спит, </w:t>
            </w:r>
          </w:p>
          <w:p w:rsidR="0006134A" w:rsidRDefault="0006134A">
            <w:pPr>
              <w:rPr>
                <w:b/>
              </w:rPr>
            </w:pPr>
            <w:r>
              <w:rPr>
                <w:b/>
              </w:rPr>
              <w:t xml:space="preserve">От мышей дом сторожит. </w:t>
            </w:r>
          </w:p>
          <w:p w:rsidR="0006134A" w:rsidRDefault="0006134A">
            <w:pPr>
              <w:rPr>
                <w:b/>
              </w:rPr>
            </w:pPr>
            <w:r>
              <w:rPr>
                <w:b/>
              </w:rPr>
              <w:t>Молочко из миски пьёт. Это наш домашний… (Кот).</w:t>
            </w:r>
          </w:p>
          <w:p w:rsidR="0006134A" w:rsidRDefault="0006134A">
            <w:pPr>
              <w:rPr>
                <w:b/>
              </w:rPr>
            </w:pP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 xml:space="preserve">У меня большая грива, ушки и копытца. Прокачу того игриво, кто не побоится. 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 xml:space="preserve">Моя шёрстка гладка кто же я? (Лошадка) 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Белый хвост, чёрный нос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Наши тапочки унёс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В уголок под кровать -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И не хочет отдавать. (Щенок)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Ходит бочка, хвост крючком,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Роет землю пятачком.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А рядышком - бочонки: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Мальчишки и девчонки.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И тоже с пятачками,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И хвостики крючками. (Свинья с поросятами)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Раннее утро...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Уходят рога,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Тихо мыча,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В заливные луга: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Травы щипать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И неспешно пастись -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Вкусным, парным</w:t>
            </w:r>
          </w:p>
          <w:p w:rsidR="0006134A" w:rsidRDefault="0006134A">
            <w:pPr>
              <w:pStyle w:val="a3"/>
              <w:rPr>
                <w:b/>
              </w:rPr>
            </w:pPr>
            <w:r>
              <w:rPr>
                <w:b/>
              </w:rPr>
              <w:t>Молоком запастись. (Корова)</w:t>
            </w:r>
          </w:p>
          <w:p w:rsidR="0006134A" w:rsidRDefault="0006134A">
            <w:pPr>
              <w:pStyle w:val="a3"/>
            </w:pPr>
            <w:r>
              <w:t>В. Поочередно выставляет фигурки домашних животных из загадок.</w:t>
            </w:r>
          </w:p>
          <w:p w:rsidR="0006134A" w:rsidRDefault="0006134A">
            <w:pPr>
              <w:pStyle w:val="a3"/>
              <w:rPr>
                <w:b/>
              </w:rPr>
            </w:pPr>
          </w:p>
          <w:p w:rsidR="0006134A" w:rsidRDefault="0006134A">
            <w:pPr>
              <w:pStyle w:val="a3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  <w:i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  <w:i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  <w:i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  <w:i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  <w:i/>
              </w:rPr>
            </w:pPr>
            <w:r>
              <w:rPr>
                <w:rStyle w:val="c2"/>
                <w:i/>
              </w:rPr>
              <w:t>Активизируют необходимые знания, активно взаимодействуют. Высказывают суждения.</w:t>
            </w: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  <w:i/>
              </w:rPr>
            </w:pPr>
            <w:r>
              <w:rPr>
                <w:i/>
              </w:rPr>
              <w:t xml:space="preserve"> Если ответ ребенка неправильный, дети исправляют ошибку, давая правильный ответ</w:t>
            </w: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</w:rPr>
            </w:pPr>
          </w:p>
          <w:p w:rsidR="0006134A" w:rsidRDefault="00B712F9" w:rsidP="00B712F9">
            <w:pPr>
              <w:autoSpaceDE w:val="0"/>
              <w:autoSpaceDN w:val="0"/>
              <w:adjustRightInd w:val="0"/>
              <w:rPr>
                <w:rStyle w:val="c2"/>
                <w:i/>
              </w:rPr>
            </w:pPr>
            <w:proofErr w:type="gramStart"/>
            <w:r>
              <w:rPr>
                <w:rStyle w:val="c2"/>
                <w:i/>
              </w:rPr>
              <w:t>Развитие  свободного</w:t>
            </w:r>
            <w:proofErr w:type="gramEnd"/>
            <w:r>
              <w:rPr>
                <w:rStyle w:val="c2"/>
                <w:i/>
              </w:rPr>
              <w:t xml:space="preserve">  общения</w:t>
            </w:r>
            <w:r w:rsidR="0006134A">
              <w:rPr>
                <w:rStyle w:val="c2"/>
                <w:i/>
              </w:rPr>
              <w:t> с</w:t>
            </w:r>
            <w:r>
              <w:rPr>
                <w:rStyle w:val="c2"/>
                <w:i/>
              </w:rPr>
              <w:t>о</w:t>
            </w:r>
            <w:r w:rsidR="0006134A">
              <w:rPr>
                <w:rStyle w:val="c2"/>
                <w:i/>
              </w:rPr>
              <w:t xml:space="preserve">  взрослыми  и детьми, развитие внимания, мышления. Развитие интереса к художественной литературе.</w:t>
            </w:r>
          </w:p>
          <w:p w:rsidR="0006134A" w:rsidRDefault="0006134A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lastRenderedPageBreak/>
              <w:t>Психогимнастика</w:t>
            </w:r>
            <w:proofErr w:type="spellEnd"/>
            <w:r>
              <w:rPr>
                <w:b/>
                <w:bCs/>
                <w:iCs/>
              </w:rPr>
              <w:t>.</w:t>
            </w:r>
          </w:p>
          <w:p w:rsidR="0006134A" w:rsidRDefault="0006134A">
            <w:pPr>
              <w:autoSpaceDE w:val="0"/>
              <w:autoSpaceDN w:val="0"/>
              <w:adjustRightInd w:val="0"/>
            </w:pPr>
            <w:r>
              <w:rPr>
                <w:bCs/>
                <w:iCs/>
              </w:rPr>
              <w:t>В.: А давайте, превратимся в ласковую кошечку, игривого жеребенка, сердитую собак</w:t>
            </w:r>
            <w:r w:rsidR="00B712F9">
              <w:rPr>
                <w:bCs/>
                <w:iCs/>
              </w:rPr>
              <w:t>у</w:t>
            </w:r>
            <w:r>
              <w:rPr>
                <w:bCs/>
                <w:iCs/>
              </w:rPr>
              <w:t>, бодливую корову.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Дети с помощью жестов и мимики показывают названное животное (имитация движений)</w:t>
            </w: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Style w:val="c2"/>
              </w:rPr>
              <w:t xml:space="preserve">Краткая беседа о домашних животных. Беседа об особенностях жизни домашних животных: жилище, особенности питания.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</w:rPr>
            </w:pPr>
            <w:proofErr w:type="gramStart"/>
            <w:r>
              <w:rPr>
                <w:rStyle w:val="c2"/>
                <w:i/>
              </w:rPr>
              <w:t>Дети  рассуждают</w:t>
            </w:r>
            <w:proofErr w:type="gramEnd"/>
            <w:r>
              <w:rPr>
                <w:rStyle w:val="c2"/>
                <w:i/>
              </w:rPr>
              <w:t xml:space="preserve">. </w:t>
            </w: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  <w:i/>
              </w:rPr>
            </w:pPr>
            <w:r>
              <w:rPr>
                <w:rStyle w:val="c2"/>
                <w:i/>
              </w:rPr>
              <w:t xml:space="preserve">Активизируют мыслительные процессы. </w:t>
            </w:r>
          </w:p>
          <w:p w:rsidR="0006134A" w:rsidRDefault="0006134A">
            <w:pPr>
              <w:autoSpaceDE w:val="0"/>
              <w:autoSpaceDN w:val="0"/>
              <w:adjustRightInd w:val="0"/>
            </w:pPr>
            <w:r>
              <w:rPr>
                <w:rStyle w:val="c2"/>
                <w:i/>
              </w:rPr>
              <w:t>Выдвигают свои мысли, рассказывают о жизни известных им домашних животных.</w:t>
            </w: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4A" w:rsidRDefault="0006134A">
            <w:pPr>
              <w:pStyle w:val="a3"/>
            </w:pPr>
            <w:r>
              <w:t xml:space="preserve">В.: Молодцы, как много вы знаете! А как этих </w:t>
            </w:r>
            <w:proofErr w:type="gramStart"/>
            <w:r>
              <w:t>животных  можно</w:t>
            </w:r>
            <w:proofErr w:type="gramEnd"/>
            <w:r>
              <w:t xml:space="preserve"> назвать быстро?  Читает </w:t>
            </w:r>
            <w:r>
              <w:lastRenderedPageBreak/>
              <w:t>стихотворение «Домашние животные»</w:t>
            </w:r>
          </w:p>
          <w:p w:rsidR="0006134A" w:rsidRDefault="0006134A">
            <w:pPr>
              <w:pStyle w:val="a3"/>
            </w:pPr>
            <w:r>
              <w:t>К домашним животным</w:t>
            </w:r>
          </w:p>
          <w:p w:rsidR="0006134A" w:rsidRDefault="0006134A">
            <w:pPr>
              <w:pStyle w:val="a3"/>
            </w:pPr>
            <w:r>
              <w:t xml:space="preserve">Мы тех отнесём, </w:t>
            </w:r>
          </w:p>
          <w:p w:rsidR="0006134A" w:rsidRDefault="0006134A">
            <w:pPr>
              <w:pStyle w:val="a3"/>
            </w:pPr>
            <w:r>
              <w:t>С которыми в тесном контакте живём;</w:t>
            </w:r>
          </w:p>
          <w:p w:rsidR="0006134A" w:rsidRDefault="0006134A">
            <w:pPr>
              <w:pStyle w:val="a3"/>
            </w:pPr>
            <w:r>
              <w:t xml:space="preserve">Коровы и лошади, </w:t>
            </w:r>
          </w:p>
          <w:p w:rsidR="0006134A" w:rsidRDefault="0006134A">
            <w:pPr>
              <w:pStyle w:val="a3"/>
            </w:pPr>
            <w:r>
              <w:t>Овцы и козы</w:t>
            </w:r>
          </w:p>
          <w:p w:rsidR="0006134A" w:rsidRDefault="0006134A">
            <w:pPr>
              <w:pStyle w:val="a3"/>
            </w:pPr>
            <w:r>
              <w:t xml:space="preserve">Мы их укрываем в тепле от мороза. </w:t>
            </w:r>
          </w:p>
          <w:p w:rsidR="0006134A" w:rsidRDefault="0006134A">
            <w:pPr>
              <w:pStyle w:val="a3"/>
            </w:pPr>
            <w:r>
              <w:t xml:space="preserve">Их кормим и поим, </w:t>
            </w:r>
          </w:p>
          <w:p w:rsidR="0006134A" w:rsidRDefault="0006134A">
            <w:pPr>
              <w:pStyle w:val="a3"/>
            </w:pPr>
            <w:r>
              <w:t xml:space="preserve">Коль надо стрижём, </w:t>
            </w:r>
          </w:p>
          <w:p w:rsidR="0006134A" w:rsidRDefault="0006134A">
            <w:pPr>
              <w:pStyle w:val="a3"/>
            </w:pPr>
            <w:r>
              <w:t xml:space="preserve">Их ласково гладим, всегда бережём. </w:t>
            </w:r>
          </w:p>
          <w:p w:rsidR="0006134A" w:rsidRDefault="0006134A">
            <w:pPr>
              <w:pStyle w:val="a3"/>
            </w:pPr>
            <w:r>
              <w:t xml:space="preserve">Они к нам привязаны, </w:t>
            </w:r>
          </w:p>
          <w:p w:rsidR="0006134A" w:rsidRDefault="0006134A">
            <w:pPr>
              <w:pStyle w:val="a3"/>
            </w:pPr>
            <w:r>
              <w:t>Очень послушны</w:t>
            </w:r>
          </w:p>
          <w:p w:rsidR="0006134A" w:rsidRDefault="0006134A">
            <w:pPr>
              <w:pStyle w:val="a3"/>
            </w:pPr>
            <w:r>
              <w:t xml:space="preserve">И к нашему голосу неравнодушны. </w:t>
            </w:r>
          </w:p>
          <w:p w:rsidR="0006134A" w:rsidRDefault="0006134A">
            <w:pPr>
              <w:pStyle w:val="a3"/>
            </w:pPr>
            <w:r>
              <w:t xml:space="preserve">Одни нам дают молоко и сметану. </w:t>
            </w:r>
          </w:p>
          <w:p w:rsidR="0006134A" w:rsidRDefault="0006134A">
            <w:pPr>
              <w:pStyle w:val="a3"/>
            </w:pPr>
            <w:r>
              <w:lastRenderedPageBreak/>
              <w:t xml:space="preserve">Другие нас возят везде неустанно. </w:t>
            </w:r>
          </w:p>
          <w:p w:rsidR="0006134A" w:rsidRDefault="0006134A">
            <w:pPr>
              <w:pStyle w:val="a3"/>
            </w:pPr>
          </w:p>
          <w:p w:rsidR="0006134A" w:rsidRDefault="0006134A">
            <w:pPr>
              <w:autoSpaceDE w:val="0"/>
              <w:autoSpaceDN w:val="0"/>
              <w:adjustRightInd w:val="0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Домашние животные.</w:t>
            </w: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autoSpaceDE w:val="0"/>
              <w:autoSpaceDN w:val="0"/>
              <w:adjustRightInd w:val="0"/>
            </w:pPr>
            <w:r>
              <w:lastRenderedPageBreak/>
              <w:t xml:space="preserve">В.: Ребятки, наша кошечка немного заскучала. Давайте ее погладим и </w:t>
            </w:r>
          </w:p>
          <w:p w:rsidR="0006134A" w:rsidRDefault="0006134A">
            <w:pPr>
              <w:autoSpaceDE w:val="0"/>
              <w:autoSpaceDN w:val="0"/>
              <w:adjustRightInd w:val="0"/>
            </w:pPr>
            <w:proofErr w:type="gramStart"/>
            <w:r>
              <w:t>скажем</w:t>
            </w:r>
            <w:proofErr w:type="gramEnd"/>
            <w:r>
              <w:t xml:space="preserve"> ей ласковые слова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ласковая</w:t>
            </w:r>
            <w:proofErr w:type="gramEnd"/>
            <w:r>
              <w:rPr>
                <w:i/>
              </w:rPr>
              <w:t>, пушистая, милая, добрая и т.д.)</w:t>
            </w: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4A" w:rsidRDefault="0006134A">
            <w:pPr>
              <w:pStyle w:val="c1"/>
            </w:pPr>
            <w:r>
              <w:rPr>
                <w:rStyle w:val="c2"/>
              </w:rPr>
              <w:t xml:space="preserve">В. </w:t>
            </w:r>
            <w:proofErr w:type="gramStart"/>
            <w:r>
              <w:rPr>
                <w:rStyle w:val="c2"/>
              </w:rPr>
              <w:t>Предлагает  игровое</w:t>
            </w:r>
            <w:proofErr w:type="gramEnd"/>
            <w:r>
              <w:rPr>
                <w:rStyle w:val="c2"/>
              </w:rPr>
              <w:t xml:space="preserve">  упражнение  «Кошечка»:</w:t>
            </w:r>
          </w:p>
          <w:p w:rsidR="0006134A" w:rsidRDefault="0006134A">
            <w:pPr>
              <w:pStyle w:val="c1"/>
              <w:rPr>
                <w:rStyle w:val="c2"/>
              </w:rPr>
            </w:pPr>
            <w:r>
              <w:rPr>
                <w:rStyle w:val="c2"/>
              </w:rPr>
              <w:t>Как у нашей кошки </w:t>
            </w:r>
            <w:r>
              <w:br/>
            </w:r>
            <w:r>
              <w:rPr>
                <w:rStyle w:val="c2"/>
              </w:rPr>
              <w:t>- Беленькие ножки, </w:t>
            </w:r>
            <w:r>
              <w:br/>
            </w:r>
            <w:r>
              <w:rPr>
                <w:rStyle w:val="c2"/>
              </w:rPr>
              <w:t>- Мяконькие лапки, </w:t>
            </w:r>
            <w:r>
              <w:br/>
            </w:r>
            <w:r>
              <w:rPr>
                <w:rStyle w:val="c2"/>
              </w:rPr>
              <w:t>- Ноготки - царапки. </w:t>
            </w:r>
            <w:r>
              <w:br/>
            </w:r>
            <w:r>
              <w:rPr>
                <w:rStyle w:val="c2"/>
              </w:rPr>
              <w:t>Ступаем "ножками" - пальчиками мягко, по-кошачьи.</w:t>
            </w:r>
            <w:r>
              <w:br/>
            </w:r>
            <w:r>
              <w:rPr>
                <w:rStyle w:val="c2"/>
              </w:rPr>
              <w:t>- Поцарапаем немножко </w:t>
            </w:r>
          </w:p>
          <w:p w:rsidR="0006134A" w:rsidRDefault="0006134A">
            <w:pPr>
              <w:pStyle w:val="c1"/>
            </w:pPr>
            <w:r>
              <w:rPr>
                <w:rStyle w:val="c2"/>
              </w:rPr>
              <w:t>- Не ребята мы, а кошки.</w:t>
            </w:r>
          </w:p>
          <w:p w:rsidR="0006134A" w:rsidRDefault="0006134A">
            <w:pPr>
              <w:pStyle w:val="c1"/>
            </w:pPr>
          </w:p>
          <w:p w:rsidR="0006134A" w:rsidRDefault="0006134A">
            <w:pPr>
              <w:autoSpaceDE w:val="0"/>
              <w:autoSpaceDN w:val="0"/>
              <w:adjustRightInd w:val="0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Дети выполняют пальчиковую гимнастику</w:t>
            </w: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34A" w:rsidRDefault="0006134A">
            <w:pPr>
              <w:pStyle w:val="a3"/>
            </w:pPr>
            <w:r>
              <w:rPr>
                <w:b/>
                <w:bCs/>
                <w:iCs/>
              </w:rPr>
              <w:t>Физкультминутка. Игра “Коза”</w:t>
            </w:r>
          </w:p>
          <w:p w:rsidR="0006134A" w:rsidRDefault="0006134A">
            <w:pPr>
              <w:pStyle w:val="a3"/>
            </w:pPr>
            <w:r>
              <w:t>Давай коза попрыгаем –3 раза.</w:t>
            </w:r>
          </w:p>
          <w:p w:rsidR="0006134A" w:rsidRDefault="0006134A">
            <w:pPr>
              <w:pStyle w:val="a3"/>
            </w:pPr>
            <w:r>
              <w:lastRenderedPageBreak/>
              <w:t>И ножками подрыгаем – 3раза.</w:t>
            </w:r>
          </w:p>
          <w:p w:rsidR="0006134A" w:rsidRDefault="0006134A">
            <w:pPr>
              <w:pStyle w:val="a3"/>
            </w:pPr>
            <w:r>
              <w:t>Глазками похлопаем, похлопаем, похлопаем</w:t>
            </w:r>
          </w:p>
          <w:p w:rsidR="0006134A" w:rsidRDefault="0006134A">
            <w:pPr>
              <w:pStyle w:val="a3"/>
            </w:pPr>
            <w:r>
              <w:t>И ножками потопаем, потопаем, потопаем.</w:t>
            </w:r>
          </w:p>
          <w:p w:rsidR="0006134A" w:rsidRDefault="0006134A">
            <w:pPr>
              <w:autoSpaceDE w:val="0"/>
              <w:autoSpaceDN w:val="0"/>
              <w:adjustRightInd w:val="0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34A" w:rsidRDefault="0006134A">
            <w:pPr>
              <w:pStyle w:val="a3"/>
              <w:rPr>
                <w:i/>
              </w:rPr>
            </w:pPr>
            <w:r>
              <w:rPr>
                <w:i/>
              </w:rPr>
              <w:lastRenderedPageBreak/>
              <w:t>Дети выполняют двигательные движения, указанные в тексте.</w:t>
            </w:r>
          </w:p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34A" w:rsidRDefault="0006134A">
            <w:pPr>
              <w:autoSpaceDE w:val="0"/>
              <w:autoSpaceDN w:val="0"/>
              <w:adjustRightInd w:val="0"/>
            </w:pPr>
            <w:r>
              <w:rPr>
                <w:i/>
                <w:u w:val="single"/>
              </w:rPr>
              <w:lastRenderedPageBreak/>
              <w:t>Проблемная ситуация:</w:t>
            </w:r>
            <w:r>
              <w:t xml:space="preserve">  </w:t>
            </w:r>
          </w:p>
          <w:p w:rsidR="0006134A" w:rsidRDefault="0006134A">
            <w:pPr>
              <w:autoSpaceDE w:val="0"/>
              <w:autoSpaceDN w:val="0"/>
              <w:adjustRightInd w:val="0"/>
            </w:pPr>
            <w:r>
              <w:t>В.: Ребята, у наших домашних животных потерялись малыши. Что же делать?</w:t>
            </w:r>
          </w:p>
          <w:p w:rsidR="0006134A" w:rsidRDefault="0006134A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06134A" w:rsidRDefault="0006134A">
            <w:pPr>
              <w:autoSpaceDE w:val="0"/>
              <w:autoSpaceDN w:val="0"/>
              <w:adjustRightInd w:val="0"/>
            </w:pPr>
            <w:r>
              <w:t>А вы знаете, как малыши называются?</w:t>
            </w:r>
          </w:p>
          <w:p w:rsidR="00AA2C18" w:rsidRPr="00AA2C18" w:rsidRDefault="00AA2C18" w:rsidP="00AA2C18">
            <w:pPr>
              <w:autoSpaceDE w:val="0"/>
              <w:autoSpaceDN w:val="0"/>
              <w:adjustRightInd w:val="0"/>
            </w:pPr>
            <w:r w:rsidRPr="00AA2C18">
              <w:rPr>
                <w:b/>
                <w:bCs/>
              </w:rPr>
              <w:t>Д/игра “Назови детенышей”</w:t>
            </w:r>
          </w:p>
          <w:p w:rsidR="00AA2C18" w:rsidRPr="00AA2C18" w:rsidRDefault="00AA2C18" w:rsidP="00AA2C18">
            <w:pPr>
              <w:autoSpaceDE w:val="0"/>
              <w:autoSpaceDN w:val="0"/>
              <w:adjustRightInd w:val="0"/>
            </w:pPr>
            <w:r w:rsidRPr="00AA2C18">
              <w:t>У каждого домашнего животного есть детеныши. Назовите их.</w:t>
            </w:r>
          </w:p>
          <w:p w:rsidR="00AA2C18" w:rsidRPr="00AA2C18" w:rsidRDefault="00AA2C18" w:rsidP="00AA2C18">
            <w:pPr>
              <w:autoSpaceDE w:val="0"/>
              <w:autoSpaceDN w:val="0"/>
              <w:adjustRightInd w:val="0"/>
            </w:pPr>
            <w:r w:rsidRPr="00AA2C18">
              <w:t>У кошки - …</w:t>
            </w:r>
            <w:proofErr w:type="gramStart"/>
            <w:r w:rsidRPr="00AA2C18">
              <w:t>…….</w:t>
            </w:r>
            <w:proofErr w:type="gramEnd"/>
            <w:r w:rsidRPr="00AA2C18">
              <w:t>. (</w:t>
            </w:r>
            <w:proofErr w:type="gramStart"/>
            <w:r w:rsidRPr="00AA2C18">
              <w:t>котята</w:t>
            </w:r>
            <w:proofErr w:type="gramEnd"/>
            <w:r w:rsidRPr="00AA2C18">
              <w:t>)</w:t>
            </w:r>
          </w:p>
          <w:p w:rsidR="00AA2C18" w:rsidRPr="00AA2C18" w:rsidRDefault="00AA2C18" w:rsidP="00AA2C18">
            <w:pPr>
              <w:autoSpaceDE w:val="0"/>
              <w:autoSpaceDN w:val="0"/>
              <w:adjustRightInd w:val="0"/>
            </w:pPr>
            <w:r w:rsidRPr="00AA2C18">
              <w:t>У собаки - …</w:t>
            </w:r>
            <w:proofErr w:type="gramStart"/>
            <w:r w:rsidRPr="00AA2C18">
              <w:t>…….</w:t>
            </w:r>
            <w:proofErr w:type="gramEnd"/>
            <w:r w:rsidRPr="00AA2C18">
              <w:t>.(щенята)</w:t>
            </w:r>
          </w:p>
          <w:p w:rsidR="00AA2C18" w:rsidRPr="00AA2C18" w:rsidRDefault="00AA2C18" w:rsidP="00AA2C18">
            <w:pPr>
              <w:autoSpaceDE w:val="0"/>
              <w:autoSpaceDN w:val="0"/>
              <w:adjustRightInd w:val="0"/>
            </w:pPr>
            <w:r w:rsidRPr="00AA2C18">
              <w:t>У коровы - …</w:t>
            </w:r>
            <w:proofErr w:type="gramStart"/>
            <w:r w:rsidRPr="00AA2C18">
              <w:t>…….</w:t>
            </w:r>
            <w:proofErr w:type="gramEnd"/>
            <w:r w:rsidRPr="00AA2C18">
              <w:t>(телята)</w:t>
            </w:r>
          </w:p>
          <w:p w:rsidR="00AA2C18" w:rsidRPr="00AA2C18" w:rsidRDefault="00AA2C18" w:rsidP="00AA2C18">
            <w:pPr>
              <w:autoSpaceDE w:val="0"/>
              <w:autoSpaceDN w:val="0"/>
              <w:adjustRightInd w:val="0"/>
            </w:pPr>
            <w:r w:rsidRPr="00AA2C18">
              <w:t>У козы - ……… …(козлята)</w:t>
            </w:r>
          </w:p>
          <w:p w:rsidR="00AA2C18" w:rsidRPr="00AA2C18" w:rsidRDefault="00AA2C18" w:rsidP="00AA2C18">
            <w:pPr>
              <w:autoSpaceDE w:val="0"/>
              <w:autoSpaceDN w:val="0"/>
              <w:adjustRightInd w:val="0"/>
            </w:pPr>
            <w:r w:rsidRPr="00AA2C18">
              <w:t>У овцы - …………(ягнята)</w:t>
            </w:r>
          </w:p>
          <w:p w:rsidR="00AA2C18" w:rsidRPr="00AA2C18" w:rsidRDefault="00AA2C18" w:rsidP="00AA2C18">
            <w:pPr>
              <w:autoSpaceDE w:val="0"/>
              <w:autoSpaceDN w:val="0"/>
              <w:adjustRightInd w:val="0"/>
            </w:pPr>
            <w:r w:rsidRPr="00AA2C18">
              <w:t>У лошади - ………(жеребята)</w:t>
            </w:r>
          </w:p>
          <w:p w:rsidR="00AA2C18" w:rsidRPr="00AA2C18" w:rsidRDefault="00AA2C18" w:rsidP="00AA2C18">
            <w:pPr>
              <w:autoSpaceDE w:val="0"/>
              <w:autoSpaceDN w:val="0"/>
              <w:adjustRightInd w:val="0"/>
            </w:pPr>
            <w:r w:rsidRPr="00AA2C18">
              <w:t>У свиньи - ……… (поросята)</w:t>
            </w:r>
          </w:p>
          <w:p w:rsidR="00AA2C18" w:rsidRDefault="00AA2C18">
            <w:pPr>
              <w:autoSpaceDE w:val="0"/>
              <w:autoSpaceDN w:val="0"/>
              <w:adjustRightInd w:val="0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Дети приходят к выводу, что они помогут их найти</w:t>
            </w:r>
          </w:p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rStyle w:val="c2"/>
              </w:rPr>
            </w:pPr>
            <w:r>
              <w:rPr>
                <w:i/>
              </w:rPr>
              <w:t>Дети высказывают свое мнение, неправильно ответивших детей поправляют.</w:t>
            </w:r>
            <w:r>
              <w:rPr>
                <w:rStyle w:val="c2"/>
                <w:i/>
              </w:rPr>
              <w:t xml:space="preserve"> </w:t>
            </w:r>
          </w:p>
          <w:p w:rsidR="0006134A" w:rsidRDefault="0006134A">
            <w:pPr>
              <w:autoSpaceDE w:val="0"/>
              <w:autoSpaceDN w:val="0"/>
              <w:adjustRightInd w:val="0"/>
            </w:pPr>
            <w:r>
              <w:rPr>
                <w:rStyle w:val="c2"/>
                <w:i/>
              </w:rPr>
              <w:t xml:space="preserve">Дети активизируют необходимые знания для разрешения ситуации: необходимо правильно сделать выбор </w:t>
            </w:r>
            <w:r w:rsidR="00AA2C18">
              <w:rPr>
                <w:rStyle w:val="c2"/>
                <w:i/>
              </w:rPr>
              <w:t>–</w:t>
            </w:r>
            <w:r>
              <w:rPr>
                <w:rStyle w:val="c2"/>
              </w:rPr>
              <w:t xml:space="preserve"> </w:t>
            </w:r>
            <w:r w:rsidR="00AA2C18">
              <w:rPr>
                <w:i/>
              </w:rPr>
              <w:t>каждой маме найти её малыша</w:t>
            </w:r>
            <w:r>
              <w:rPr>
                <w:i/>
              </w:rPr>
              <w:t>.</w:t>
            </w:r>
          </w:p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06134A">
            <w:pPr>
              <w:autoSpaceDE w:val="0"/>
              <w:autoSpaceDN w:val="0"/>
              <w:adjustRightInd w:val="0"/>
            </w:pPr>
            <w:r>
              <w:lastRenderedPageBreak/>
              <w:t>В.: Молодцы, как много вы знаете. Хвалит ребят.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4A" w:rsidRDefault="0006134A">
            <w:pPr>
              <w:autoSpaceDE w:val="0"/>
              <w:autoSpaceDN w:val="0"/>
              <w:adjustRightInd w:val="0"/>
            </w:pPr>
          </w:p>
        </w:tc>
      </w:tr>
      <w:tr w:rsidR="0006134A" w:rsidTr="000613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4A" w:rsidRPr="009961F1" w:rsidRDefault="0006134A">
            <w:pPr>
              <w:pStyle w:val="a3"/>
            </w:pPr>
            <w:r w:rsidRPr="00AA2C18">
              <w:t>В</w:t>
            </w:r>
            <w:proofErr w:type="gramStart"/>
            <w:r w:rsidRPr="00AA2C18">
              <w:t xml:space="preserve">: </w:t>
            </w:r>
            <w:r w:rsidR="009961F1" w:rsidRPr="009961F1">
              <w:t>”</w:t>
            </w:r>
            <w:r w:rsidR="00AA2C18" w:rsidRPr="00AA2C18">
              <w:t>Итак</w:t>
            </w:r>
            <w:proofErr w:type="gramEnd"/>
            <w:r w:rsidR="00AA2C18" w:rsidRPr="00AA2C18">
              <w:t>, ребята, лоша</w:t>
            </w:r>
            <w:r w:rsidR="009961F1">
              <w:t>дь, кошка, корова, коза,</w:t>
            </w:r>
            <w:r w:rsidR="00AA2C18" w:rsidRPr="00AA2C18">
              <w:t xml:space="preserve"> собака, свинья, овца. Кто это?</w:t>
            </w:r>
            <w:r w:rsidR="009961F1" w:rsidRPr="009961F1">
              <w:t>”</w:t>
            </w:r>
          </w:p>
          <w:p w:rsidR="0006134A" w:rsidRPr="009961F1" w:rsidRDefault="009961F1">
            <w:pPr>
              <w:pStyle w:val="a3"/>
            </w:pPr>
            <w:r w:rsidRPr="009961F1">
              <w:t>“Правильно! Домашние животные живут рядом с людьми. Люди заботятся о них.”</w:t>
            </w:r>
          </w:p>
          <w:p w:rsidR="0006134A" w:rsidRDefault="0006134A">
            <w:pPr>
              <w:pStyle w:val="a3"/>
            </w:pPr>
            <w:r>
              <w:t xml:space="preserve"> Что еще хотели бы нового узнать о домашних животных?</w:t>
            </w:r>
          </w:p>
          <w:p w:rsidR="0006134A" w:rsidRDefault="0006134A">
            <w:pPr>
              <w:autoSpaceDE w:val="0"/>
              <w:autoSpaceDN w:val="0"/>
              <w:adjustRightInd w:val="0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A" w:rsidRDefault="009961F1">
            <w:pPr>
              <w:pStyle w:val="a3"/>
              <w:rPr>
                <w:i/>
              </w:rPr>
            </w:pPr>
            <w:r w:rsidRPr="009961F1">
              <w:rPr>
                <w:i/>
              </w:rPr>
              <w:t>Эти животные - домашние. И для человека они очень важные!</w:t>
            </w:r>
          </w:p>
          <w:p w:rsidR="009961F1" w:rsidRDefault="009961F1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961F1" w:rsidRDefault="009961F1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961F1" w:rsidRDefault="009961F1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Дети высказываются.</w:t>
            </w:r>
          </w:p>
          <w:p w:rsidR="0006134A" w:rsidRDefault="0006134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Обучение диалогической речи</w:t>
            </w:r>
          </w:p>
        </w:tc>
      </w:tr>
    </w:tbl>
    <w:p w:rsidR="0006134A" w:rsidRDefault="0006134A" w:rsidP="0006134A">
      <w:pPr>
        <w:autoSpaceDE w:val="0"/>
        <w:autoSpaceDN w:val="0"/>
        <w:adjustRightInd w:val="0"/>
      </w:pPr>
    </w:p>
    <w:p w:rsidR="0006134A" w:rsidRDefault="0006134A" w:rsidP="0006134A">
      <w:pPr>
        <w:autoSpaceDE w:val="0"/>
        <w:autoSpaceDN w:val="0"/>
        <w:adjustRightInd w:val="0"/>
      </w:pPr>
    </w:p>
    <w:p w:rsidR="0006134A" w:rsidRDefault="0006134A" w:rsidP="0006134A"/>
    <w:p w:rsidR="00A454A9" w:rsidRDefault="00A454A9"/>
    <w:sectPr w:rsidR="00A454A9" w:rsidSect="004E1410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1D79"/>
    <w:multiLevelType w:val="hybridMultilevel"/>
    <w:tmpl w:val="AF8E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42365"/>
    <w:multiLevelType w:val="hybridMultilevel"/>
    <w:tmpl w:val="1D8829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3495842"/>
    <w:multiLevelType w:val="hybridMultilevel"/>
    <w:tmpl w:val="4B10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C223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4A"/>
    <w:rsid w:val="0006134A"/>
    <w:rsid w:val="000F555E"/>
    <w:rsid w:val="00285434"/>
    <w:rsid w:val="004E1410"/>
    <w:rsid w:val="007F771B"/>
    <w:rsid w:val="009961F1"/>
    <w:rsid w:val="00A454A9"/>
    <w:rsid w:val="00AA2C18"/>
    <w:rsid w:val="00B712F9"/>
    <w:rsid w:val="00C23620"/>
    <w:rsid w:val="00DF369D"/>
    <w:rsid w:val="00E60911"/>
    <w:rsid w:val="00ED627F"/>
    <w:rsid w:val="00EF3D9A"/>
    <w:rsid w:val="00F0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76132-18DF-41AF-84E7-9CE97789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34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61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1">
    <w:name w:val="c1"/>
    <w:basedOn w:val="a"/>
    <w:uiPriority w:val="99"/>
    <w:rsid w:val="0006134A"/>
    <w:pPr>
      <w:spacing w:before="100" w:beforeAutospacing="1" w:after="100" w:afterAutospacing="1"/>
    </w:pPr>
  </w:style>
  <w:style w:type="character" w:customStyle="1" w:styleId="c2">
    <w:name w:val="c2"/>
    <w:rsid w:val="0006134A"/>
  </w:style>
  <w:style w:type="character" w:styleId="a5">
    <w:name w:val="Strong"/>
    <w:basedOn w:val="a0"/>
    <w:uiPriority w:val="22"/>
    <w:qFormat/>
    <w:rsid w:val="000613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1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8DC6-0953-43B6-A6B6-97FF3FBA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2015-12-16T21:19:00Z</cp:lastPrinted>
  <dcterms:created xsi:type="dcterms:W3CDTF">2015-11-25T09:54:00Z</dcterms:created>
  <dcterms:modified xsi:type="dcterms:W3CDTF">2015-12-16T21:22:00Z</dcterms:modified>
</cp:coreProperties>
</file>