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EE2" w:rsidRPr="00EB37BD" w:rsidRDefault="009D7EE2" w:rsidP="009D7EE2">
      <w:pPr>
        <w:pStyle w:val="a6"/>
        <w:ind w:left="-142" w:firstLine="142"/>
        <w:jc w:val="center"/>
        <w:rPr>
          <w:rStyle w:val="a5"/>
          <w:rFonts w:ascii="Times New Roman" w:hAnsi="Times New Roman"/>
          <w:sz w:val="28"/>
          <w:szCs w:val="28"/>
        </w:rPr>
      </w:pPr>
      <w:r w:rsidRPr="00EB37BD">
        <w:rPr>
          <w:rStyle w:val="a5"/>
          <w:rFonts w:ascii="Times New Roman" w:hAnsi="Times New Roman"/>
          <w:sz w:val="28"/>
          <w:szCs w:val="28"/>
        </w:rPr>
        <w:t xml:space="preserve">Муниципальное бюджетное   учреждение </w:t>
      </w:r>
    </w:p>
    <w:p w:rsidR="009D7EE2" w:rsidRPr="00EB37BD" w:rsidRDefault="009D7EE2" w:rsidP="009D7EE2">
      <w:pPr>
        <w:pStyle w:val="a6"/>
        <w:jc w:val="center"/>
        <w:rPr>
          <w:rStyle w:val="a5"/>
          <w:rFonts w:ascii="Times New Roman" w:hAnsi="Times New Roman"/>
          <w:sz w:val="28"/>
          <w:szCs w:val="28"/>
        </w:rPr>
      </w:pPr>
      <w:r w:rsidRPr="00EB37BD">
        <w:rPr>
          <w:rStyle w:val="a5"/>
          <w:rFonts w:ascii="Times New Roman" w:hAnsi="Times New Roman"/>
          <w:sz w:val="28"/>
          <w:szCs w:val="28"/>
        </w:rPr>
        <w:t xml:space="preserve">«Центр психолого-педагогической, медицинской и социальной помощи </w:t>
      </w:r>
    </w:p>
    <w:p w:rsidR="009D7EE2" w:rsidRPr="00EB37BD" w:rsidRDefault="009D7EE2" w:rsidP="009D7EE2">
      <w:pPr>
        <w:pStyle w:val="a6"/>
        <w:jc w:val="center"/>
        <w:rPr>
          <w:rStyle w:val="a5"/>
          <w:rFonts w:ascii="Times New Roman" w:hAnsi="Times New Roman"/>
          <w:sz w:val="28"/>
          <w:szCs w:val="28"/>
        </w:rPr>
      </w:pPr>
      <w:r w:rsidRPr="00EB37BD">
        <w:rPr>
          <w:rStyle w:val="a5"/>
          <w:rFonts w:ascii="Times New Roman" w:hAnsi="Times New Roman"/>
          <w:sz w:val="28"/>
          <w:szCs w:val="28"/>
        </w:rPr>
        <w:t>«Контакт»</w:t>
      </w:r>
    </w:p>
    <w:p w:rsidR="009D7EE2" w:rsidRPr="00EB37BD" w:rsidRDefault="009D7EE2" w:rsidP="009D7EE2">
      <w:pPr>
        <w:pStyle w:val="a6"/>
        <w:jc w:val="both"/>
        <w:rPr>
          <w:rStyle w:val="a5"/>
          <w:rFonts w:ascii="Times New Roman" w:hAnsi="Times New Roman"/>
          <w:sz w:val="28"/>
          <w:szCs w:val="28"/>
        </w:rPr>
      </w:pPr>
    </w:p>
    <w:p w:rsidR="009D7EE2" w:rsidRPr="00EB37BD" w:rsidRDefault="009D7EE2" w:rsidP="009D7EE2">
      <w:pPr>
        <w:pStyle w:val="a3"/>
        <w:spacing w:before="0" w:line="240" w:lineRule="auto"/>
        <w:jc w:val="both"/>
        <w:rPr>
          <w:rFonts w:ascii="Times New Roman" w:hAnsi="Times New Roman"/>
          <w:color w:val="auto"/>
        </w:rPr>
      </w:pPr>
    </w:p>
    <w:p w:rsidR="009D7EE2" w:rsidRPr="00EB37BD" w:rsidRDefault="009D7EE2" w:rsidP="009D7EE2">
      <w:pPr>
        <w:pStyle w:val="a3"/>
        <w:spacing w:before="0" w:line="240" w:lineRule="auto"/>
        <w:jc w:val="both"/>
        <w:rPr>
          <w:rFonts w:ascii="Times New Roman" w:hAnsi="Times New Roman"/>
          <w:color w:val="auto"/>
        </w:rPr>
      </w:pPr>
    </w:p>
    <w:p w:rsidR="009D7EE2" w:rsidRPr="00EB37BD" w:rsidRDefault="009D7EE2" w:rsidP="009D7EE2">
      <w:pPr>
        <w:pStyle w:val="a3"/>
        <w:spacing w:before="0" w:line="240" w:lineRule="auto"/>
        <w:jc w:val="both"/>
        <w:rPr>
          <w:rFonts w:ascii="Times New Roman" w:hAnsi="Times New Roman"/>
          <w:color w:val="auto"/>
        </w:rPr>
      </w:pPr>
    </w:p>
    <w:p w:rsidR="009D7EE2" w:rsidRPr="00EB37BD" w:rsidRDefault="009D7EE2" w:rsidP="009D7EE2">
      <w:pPr>
        <w:pStyle w:val="a3"/>
        <w:spacing w:before="0" w:line="240" w:lineRule="auto"/>
        <w:jc w:val="both"/>
        <w:rPr>
          <w:rFonts w:ascii="Times New Roman" w:hAnsi="Times New Roman"/>
          <w:color w:val="auto"/>
        </w:rPr>
      </w:pPr>
    </w:p>
    <w:p w:rsidR="009D7EE2" w:rsidRPr="00EB37BD" w:rsidRDefault="009D7EE2" w:rsidP="009D7EE2">
      <w:pPr>
        <w:pStyle w:val="a3"/>
        <w:spacing w:before="0" w:line="240" w:lineRule="auto"/>
        <w:jc w:val="both"/>
        <w:rPr>
          <w:rFonts w:ascii="Times New Roman" w:hAnsi="Times New Roman"/>
          <w:color w:val="auto"/>
        </w:rPr>
      </w:pPr>
    </w:p>
    <w:p w:rsidR="009D7EE2" w:rsidRPr="00EB37BD" w:rsidRDefault="009D7EE2" w:rsidP="009D7EE2">
      <w:pPr>
        <w:spacing w:after="0" w:line="240" w:lineRule="auto"/>
        <w:jc w:val="center"/>
        <w:rPr>
          <w:rFonts w:ascii="Times New Roman" w:hAnsi="Times New Roman" w:cs="Times New Roman"/>
          <w:sz w:val="36"/>
          <w:szCs w:val="36"/>
        </w:rPr>
      </w:pPr>
      <w:r w:rsidRPr="00EB37BD">
        <w:rPr>
          <w:rFonts w:ascii="Times New Roman" w:hAnsi="Times New Roman" w:cs="Times New Roman"/>
          <w:sz w:val="36"/>
          <w:szCs w:val="36"/>
        </w:rPr>
        <w:t>Областной фестиваль-конкурс</w:t>
      </w:r>
    </w:p>
    <w:p w:rsidR="009D7EE2" w:rsidRPr="00EB37BD" w:rsidRDefault="009D7EE2" w:rsidP="009D7EE2">
      <w:pPr>
        <w:spacing w:after="0" w:line="240" w:lineRule="auto"/>
        <w:jc w:val="center"/>
        <w:rPr>
          <w:rFonts w:ascii="Times New Roman" w:hAnsi="Times New Roman" w:cs="Times New Roman"/>
          <w:sz w:val="36"/>
          <w:szCs w:val="36"/>
        </w:rPr>
      </w:pPr>
      <w:r w:rsidRPr="00EB37BD">
        <w:rPr>
          <w:rFonts w:ascii="Times New Roman" w:hAnsi="Times New Roman" w:cs="Times New Roman"/>
          <w:sz w:val="36"/>
          <w:szCs w:val="36"/>
        </w:rPr>
        <w:t>образовательных организаций Рязанской области</w:t>
      </w:r>
    </w:p>
    <w:p w:rsidR="009D7EE2" w:rsidRPr="00EB37BD" w:rsidRDefault="009D7EE2" w:rsidP="009D7EE2">
      <w:pPr>
        <w:spacing w:after="0" w:line="240" w:lineRule="auto"/>
        <w:jc w:val="center"/>
        <w:rPr>
          <w:rFonts w:ascii="Times New Roman" w:hAnsi="Times New Roman" w:cs="Times New Roman"/>
          <w:sz w:val="36"/>
          <w:szCs w:val="36"/>
        </w:rPr>
      </w:pPr>
      <w:r w:rsidRPr="00EB37BD">
        <w:rPr>
          <w:rFonts w:ascii="Times New Roman" w:hAnsi="Times New Roman" w:cs="Times New Roman"/>
          <w:sz w:val="36"/>
          <w:szCs w:val="36"/>
        </w:rPr>
        <w:t>«</w:t>
      </w:r>
      <w:proofErr w:type="spellStart"/>
      <w:r w:rsidRPr="00EB37BD">
        <w:rPr>
          <w:rFonts w:ascii="Times New Roman" w:hAnsi="Times New Roman" w:cs="Times New Roman"/>
          <w:sz w:val="36"/>
          <w:szCs w:val="36"/>
        </w:rPr>
        <w:t>Инноватика</w:t>
      </w:r>
      <w:proofErr w:type="spellEnd"/>
      <w:r w:rsidRPr="00EB37BD">
        <w:rPr>
          <w:rFonts w:ascii="Times New Roman" w:hAnsi="Times New Roman" w:cs="Times New Roman"/>
          <w:sz w:val="36"/>
          <w:szCs w:val="36"/>
        </w:rPr>
        <w:t>. Образование. Мастерство»</w:t>
      </w:r>
    </w:p>
    <w:p w:rsidR="009D7EE2" w:rsidRPr="00EB37BD" w:rsidRDefault="009D7EE2" w:rsidP="009D7EE2">
      <w:pPr>
        <w:pStyle w:val="a3"/>
        <w:spacing w:before="0" w:line="240" w:lineRule="auto"/>
        <w:jc w:val="center"/>
        <w:rPr>
          <w:rFonts w:ascii="Times New Roman" w:hAnsi="Times New Roman"/>
          <w:color w:val="000000"/>
        </w:rPr>
      </w:pPr>
    </w:p>
    <w:p w:rsidR="009D7EE2" w:rsidRPr="00EB37BD" w:rsidRDefault="009D7EE2" w:rsidP="009D7EE2">
      <w:pPr>
        <w:pStyle w:val="a3"/>
        <w:spacing w:before="0" w:line="240" w:lineRule="auto"/>
        <w:jc w:val="center"/>
        <w:rPr>
          <w:rFonts w:ascii="Times New Roman" w:hAnsi="Times New Roman"/>
          <w:b w:val="0"/>
          <w:color w:val="auto"/>
        </w:rPr>
      </w:pPr>
      <w:r w:rsidRPr="00EB37BD">
        <w:rPr>
          <w:rFonts w:ascii="Times New Roman" w:hAnsi="Times New Roman"/>
          <w:b w:val="0"/>
          <w:color w:val="000000"/>
        </w:rPr>
        <w:t>номинация: «Инновация в инклюзивном образовании»</w:t>
      </w:r>
    </w:p>
    <w:p w:rsidR="009D7EE2" w:rsidRPr="00EB37BD" w:rsidRDefault="009D7EE2" w:rsidP="009D7EE2">
      <w:pPr>
        <w:pStyle w:val="a3"/>
        <w:spacing w:before="0" w:line="240" w:lineRule="auto"/>
        <w:jc w:val="both"/>
        <w:rPr>
          <w:rFonts w:ascii="Times New Roman" w:hAnsi="Times New Roman"/>
          <w:b w:val="0"/>
          <w:color w:val="auto"/>
        </w:rPr>
      </w:pPr>
    </w:p>
    <w:p w:rsidR="009D7EE2" w:rsidRPr="00EB37BD" w:rsidRDefault="009D7EE2" w:rsidP="009D7EE2">
      <w:pPr>
        <w:pStyle w:val="a3"/>
        <w:spacing w:before="0" w:line="240" w:lineRule="auto"/>
        <w:jc w:val="both"/>
        <w:rPr>
          <w:rFonts w:ascii="Times New Roman" w:hAnsi="Times New Roman"/>
          <w:color w:val="auto"/>
        </w:rPr>
      </w:pPr>
    </w:p>
    <w:p w:rsidR="009D7EE2" w:rsidRPr="00EB37BD" w:rsidRDefault="009D7EE2" w:rsidP="009D7EE2">
      <w:pPr>
        <w:pStyle w:val="a3"/>
        <w:spacing w:before="0" w:line="240" w:lineRule="auto"/>
        <w:jc w:val="both"/>
        <w:rPr>
          <w:rFonts w:ascii="Times New Roman" w:hAnsi="Times New Roman"/>
          <w:color w:val="auto"/>
        </w:rPr>
      </w:pPr>
    </w:p>
    <w:p w:rsidR="009D7EE2" w:rsidRPr="00EB37BD" w:rsidRDefault="009D7EE2" w:rsidP="009D7EE2">
      <w:pPr>
        <w:pStyle w:val="a3"/>
        <w:spacing w:before="0" w:line="240" w:lineRule="auto"/>
        <w:jc w:val="both"/>
        <w:rPr>
          <w:rFonts w:ascii="Times New Roman" w:hAnsi="Times New Roman"/>
          <w:color w:val="auto"/>
        </w:rPr>
      </w:pPr>
    </w:p>
    <w:p w:rsidR="009D7EE2" w:rsidRPr="00EB37BD" w:rsidRDefault="009D7EE2" w:rsidP="009D7EE2">
      <w:pPr>
        <w:pStyle w:val="a3"/>
        <w:spacing w:before="0" w:line="240" w:lineRule="auto"/>
        <w:jc w:val="center"/>
        <w:rPr>
          <w:rFonts w:ascii="Times New Roman" w:hAnsi="Times New Roman"/>
          <w:color w:val="auto"/>
          <w:sz w:val="32"/>
          <w:szCs w:val="32"/>
        </w:rPr>
      </w:pPr>
      <w:r w:rsidRPr="00EB37BD">
        <w:rPr>
          <w:rFonts w:ascii="Times New Roman" w:hAnsi="Times New Roman"/>
          <w:color w:val="auto"/>
          <w:sz w:val="32"/>
          <w:szCs w:val="32"/>
        </w:rPr>
        <w:t xml:space="preserve"> практико-ориентированный проект</w:t>
      </w:r>
    </w:p>
    <w:p w:rsidR="009D7EE2" w:rsidRPr="00EB37BD" w:rsidRDefault="009D7EE2" w:rsidP="009D7EE2">
      <w:pPr>
        <w:pStyle w:val="a3"/>
        <w:spacing w:before="0" w:line="240" w:lineRule="auto"/>
        <w:jc w:val="center"/>
        <w:rPr>
          <w:rFonts w:ascii="Times New Roman" w:hAnsi="Times New Roman"/>
          <w:color w:val="auto"/>
        </w:rPr>
      </w:pPr>
    </w:p>
    <w:p w:rsidR="009D7EE2" w:rsidRPr="00EB37BD" w:rsidRDefault="009D7EE2" w:rsidP="009D7EE2">
      <w:pPr>
        <w:pStyle w:val="a4"/>
        <w:shd w:val="clear" w:color="auto" w:fill="FFFFFF"/>
        <w:spacing w:before="0" w:beforeAutospacing="0" w:after="0" w:afterAutospacing="0" w:line="271" w:lineRule="atLeast"/>
        <w:jc w:val="center"/>
        <w:rPr>
          <w:bCs/>
          <w:color w:val="000000"/>
          <w:sz w:val="32"/>
          <w:szCs w:val="32"/>
        </w:rPr>
      </w:pPr>
      <w:r w:rsidRPr="00EB37BD">
        <w:rPr>
          <w:sz w:val="32"/>
          <w:szCs w:val="32"/>
        </w:rPr>
        <w:t>«</w:t>
      </w:r>
      <w:r w:rsidRPr="00EB37BD">
        <w:rPr>
          <w:rFonts w:eastAsia="Calibri"/>
          <w:bCs/>
          <w:sz w:val="32"/>
          <w:szCs w:val="32"/>
        </w:rPr>
        <w:t>Интерактивные ресурсы в инклюзивном образовании»</w:t>
      </w:r>
    </w:p>
    <w:p w:rsidR="009D7EE2" w:rsidRPr="00EB37BD" w:rsidRDefault="009D7EE2" w:rsidP="009D7EE2">
      <w:pPr>
        <w:pStyle w:val="a4"/>
        <w:shd w:val="clear" w:color="auto" w:fill="FFFFFF"/>
        <w:spacing w:before="0" w:beforeAutospacing="0" w:after="0" w:afterAutospacing="0" w:line="271" w:lineRule="atLeast"/>
        <w:jc w:val="center"/>
        <w:rPr>
          <w:bCs/>
          <w:color w:val="000000"/>
          <w:sz w:val="28"/>
          <w:szCs w:val="28"/>
        </w:rPr>
      </w:pPr>
    </w:p>
    <w:p w:rsidR="009D7EE2" w:rsidRPr="00EB37BD" w:rsidRDefault="009D7EE2" w:rsidP="009D7EE2">
      <w:pPr>
        <w:pStyle w:val="a4"/>
        <w:shd w:val="clear" w:color="auto" w:fill="FFFFFF"/>
        <w:spacing w:before="0" w:beforeAutospacing="0" w:after="0" w:afterAutospacing="0" w:line="271" w:lineRule="atLeast"/>
        <w:jc w:val="right"/>
        <w:rPr>
          <w:color w:val="000000"/>
          <w:sz w:val="28"/>
          <w:szCs w:val="28"/>
        </w:rPr>
      </w:pPr>
    </w:p>
    <w:p w:rsidR="009D7EE2" w:rsidRPr="00EB37BD" w:rsidRDefault="009D7EE2" w:rsidP="009D7EE2">
      <w:pPr>
        <w:pStyle w:val="a3"/>
        <w:spacing w:before="0" w:line="240" w:lineRule="auto"/>
        <w:jc w:val="center"/>
        <w:rPr>
          <w:rFonts w:ascii="Times New Roman" w:hAnsi="Times New Roman"/>
          <w:color w:val="auto"/>
        </w:rPr>
      </w:pPr>
    </w:p>
    <w:p w:rsidR="009D7EE2" w:rsidRPr="00EB37BD" w:rsidRDefault="009D7EE2" w:rsidP="009D7EE2">
      <w:pPr>
        <w:rPr>
          <w:rFonts w:ascii="Times New Roman" w:hAnsi="Times New Roman" w:cs="Times New Roman"/>
        </w:rPr>
      </w:pPr>
    </w:p>
    <w:p w:rsidR="009D7EE2" w:rsidRPr="00EB37BD" w:rsidRDefault="009D7EE2" w:rsidP="009D7EE2">
      <w:pPr>
        <w:pStyle w:val="a3"/>
        <w:spacing w:before="0" w:line="240" w:lineRule="auto"/>
        <w:jc w:val="right"/>
        <w:rPr>
          <w:rFonts w:ascii="Times New Roman" w:hAnsi="Times New Roman"/>
          <w:b w:val="0"/>
          <w:color w:val="auto"/>
        </w:rPr>
      </w:pPr>
      <w:r w:rsidRPr="00EB37BD">
        <w:rPr>
          <w:rFonts w:ascii="Times New Roman" w:hAnsi="Times New Roman"/>
          <w:b w:val="0"/>
          <w:color w:val="auto"/>
        </w:rPr>
        <w:t>Автор проекта:</w:t>
      </w:r>
    </w:p>
    <w:p w:rsidR="009D7EE2" w:rsidRPr="00EB37BD" w:rsidRDefault="009D7EE2" w:rsidP="009D7EE2">
      <w:pPr>
        <w:pStyle w:val="a3"/>
        <w:spacing w:before="0" w:line="240" w:lineRule="auto"/>
        <w:jc w:val="right"/>
        <w:rPr>
          <w:rFonts w:ascii="Times New Roman" w:hAnsi="Times New Roman"/>
          <w:b w:val="0"/>
          <w:color w:val="auto"/>
        </w:rPr>
      </w:pPr>
      <w:r w:rsidRPr="00EB37BD">
        <w:rPr>
          <w:rFonts w:ascii="Times New Roman" w:hAnsi="Times New Roman"/>
          <w:b w:val="0"/>
          <w:color w:val="auto"/>
        </w:rPr>
        <w:t>Педагог-психолог МБУ ЦППМСП «Контакт»</w:t>
      </w:r>
    </w:p>
    <w:p w:rsidR="009D7EE2" w:rsidRPr="00EB37BD" w:rsidRDefault="009D7EE2" w:rsidP="009D7EE2">
      <w:pPr>
        <w:jc w:val="right"/>
        <w:rPr>
          <w:rFonts w:ascii="Times New Roman" w:hAnsi="Times New Roman" w:cs="Times New Roman"/>
          <w:sz w:val="28"/>
          <w:szCs w:val="28"/>
        </w:rPr>
      </w:pPr>
      <w:r w:rsidRPr="00EB37BD">
        <w:rPr>
          <w:rFonts w:ascii="Times New Roman" w:hAnsi="Times New Roman" w:cs="Times New Roman"/>
          <w:sz w:val="28"/>
          <w:szCs w:val="28"/>
        </w:rPr>
        <w:t>Федулова Екатерина Вячеславовна</w:t>
      </w:r>
    </w:p>
    <w:p w:rsidR="009D7EE2" w:rsidRPr="00EB37BD" w:rsidRDefault="009D7EE2" w:rsidP="009D7EE2">
      <w:pPr>
        <w:spacing w:line="240" w:lineRule="auto"/>
        <w:jc w:val="both"/>
        <w:rPr>
          <w:rFonts w:ascii="Times New Roman" w:hAnsi="Times New Roman" w:cs="Times New Roman"/>
          <w:sz w:val="28"/>
          <w:szCs w:val="28"/>
        </w:rPr>
      </w:pPr>
    </w:p>
    <w:p w:rsidR="009D7EE2" w:rsidRPr="00EB37BD" w:rsidRDefault="009D7EE2" w:rsidP="009D7EE2">
      <w:pPr>
        <w:spacing w:line="240" w:lineRule="auto"/>
        <w:jc w:val="both"/>
        <w:rPr>
          <w:rFonts w:ascii="Times New Roman" w:hAnsi="Times New Roman" w:cs="Times New Roman"/>
          <w:sz w:val="28"/>
          <w:szCs w:val="28"/>
        </w:rPr>
      </w:pPr>
    </w:p>
    <w:p w:rsidR="009D7EE2" w:rsidRPr="00EB37BD" w:rsidRDefault="009D7EE2" w:rsidP="009D7EE2">
      <w:pPr>
        <w:spacing w:line="240" w:lineRule="auto"/>
        <w:jc w:val="both"/>
        <w:rPr>
          <w:rFonts w:ascii="Times New Roman" w:hAnsi="Times New Roman" w:cs="Times New Roman"/>
          <w:sz w:val="28"/>
          <w:szCs w:val="28"/>
        </w:rPr>
      </w:pPr>
    </w:p>
    <w:p w:rsidR="009D7EE2" w:rsidRPr="00EB37BD" w:rsidRDefault="009D7EE2" w:rsidP="009D7EE2">
      <w:pPr>
        <w:spacing w:line="240" w:lineRule="auto"/>
        <w:jc w:val="center"/>
        <w:rPr>
          <w:rFonts w:ascii="Times New Roman" w:hAnsi="Times New Roman" w:cs="Times New Roman"/>
          <w:sz w:val="28"/>
          <w:szCs w:val="28"/>
        </w:rPr>
      </w:pPr>
    </w:p>
    <w:p w:rsidR="009D7EE2" w:rsidRPr="00EB37BD" w:rsidRDefault="009D7EE2" w:rsidP="009D7EE2">
      <w:pPr>
        <w:spacing w:line="240" w:lineRule="auto"/>
        <w:jc w:val="center"/>
        <w:rPr>
          <w:rFonts w:ascii="Times New Roman" w:hAnsi="Times New Roman" w:cs="Times New Roman"/>
          <w:sz w:val="28"/>
          <w:szCs w:val="28"/>
        </w:rPr>
      </w:pPr>
    </w:p>
    <w:p w:rsidR="009D7EE2" w:rsidRPr="00EB37BD" w:rsidRDefault="009D7EE2" w:rsidP="009D7EE2">
      <w:pPr>
        <w:spacing w:line="240" w:lineRule="auto"/>
        <w:jc w:val="center"/>
        <w:rPr>
          <w:rFonts w:ascii="Times New Roman" w:hAnsi="Times New Roman" w:cs="Times New Roman"/>
          <w:sz w:val="28"/>
          <w:szCs w:val="28"/>
        </w:rPr>
      </w:pPr>
    </w:p>
    <w:p w:rsidR="009D7EE2" w:rsidRPr="00EB37BD" w:rsidRDefault="009D7EE2" w:rsidP="009D7EE2">
      <w:pPr>
        <w:spacing w:line="240" w:lineRule="auto"/>
        <w:jc w:val="center"/>
        <w:rPr>
          <w:rFonts w:ascii="Times New Roman" w:hAnsi="Times New Roman" w:cs="Times New Roman"/>
          <w:sz w:val="28"/>
          <w:szCs w:val="28"/>
        </w:rPr>
      </w:pPr>
    </w:p>
    <w:p w:rsidR="009D7EE2" w:rsidRPr="00EB37BD" w:rsidRDefault="009D7EE2" w:rsidP="009D7EE2">
      <w:pPr>
        <w:spacing w:line="240" w:lineRule="auto"/>
        <w:jc w:val="center"/>
        <w:rPr>
          <w:rFonts w:ascii="Times New Roman" w:hAnsi="Times New Roman" w:cs="Times New Roman"/>
          <w:sz w:val="28"/>
          <w:szCs w:val="28"/>
        </w:rPr>
      </w:pPr>
      <w:r w:rsidRPr="00EB37BD">
        <w:rPr>
          <w:rFonts w:ascii="Times New Roman" w:hAnsi="Times New Roman" w:cs="Times New Roman"/>
          <w:sz w:val="28"/>
          <w:szCs w:val="28"/>
        </w:rPr>
        <w:t>Рязанская обл., г. Спас-Клепики</w:t>
      </w:r>
    </w:p>
    <w:p w:rsidR="009D7EE2" w:rsidRPr="00EB37BD" w:rsidRDefault="009D7EE2" w:rsidP="009D7EE2">
      <w:pPr>
        <w:spacing w:line="240" w:lineRule="auto"/>
        <w:jc w:val="center"/>
        <w:rPr>
          <w:rFonts w:ascii="Times New Roman" w:hAnsi="Times New Roman" w:cs="Times New Roman"/>
          <w:sz w:val="28"/>
          <w:szCs w:val="28"/>
        </w:rPr>
      </w:pPr>
      <w:r w:rsidRPr="00EB37BD">
        <w:rPr>
          <w:rFonts w:ascii="Times New Roman" w:hAnsi="Times New Roman" w:cs="Times New Roman"/>
          <w:sz w:val="28"/>
          <w:szCs w:val="28"/>
        </w:rPr>
        <w:t>2020</w:t>
      </w:r>
    </w:p>
    <w:p w:rsidR="004C566D" w:rsidRPr="00EB37BD" w:rsidRDefault="004C566D" w:rsidP="004C566D">
      <w:pPr>
        <w:pStyle w:val="a3"/>
        <w:spacing w:before="0" w:line="240" w:lineRule="auto"/>
        <w:jc w:val="center"/>
        <w:rPr>
          <w:rFonts w:ascii="Times New Roman" w:hAnsi="Times New Roman"/>
          <w:color w:val="auto"/>
        </w:rPr>
      </w:pPr>
      <w:r w:rsidRPr="00EB37BD">
        <w:rPr>
          <w:rFonts w:ascii="Times New Roman" w:hAnsi="Times New Roman"/>
          <w:color w:val="auto"/>
        </w:rPr>
        <w:lastRenderedPageBreak/>
        <w:t>Оглавление</w:t>
      </w:r>
    </w:p>
    <w:p w:rsidR="004C566D" w:rsidRPr="00EB37BD" w:rsidRDefault="004C566D" w:rsidP="004C566D">
      <w:pPr>
        <w:rPr>
          <w:rFonts w:ascii="Times New Roman" w:hAnsi="Times New Roman" w:cs="Times New Roman"/>
        </w:rPr>
      </w:pPr>
    </w:p>
    <w:p w:rsidR="004C566D" w:rsidRPr="00EB37BD" w:rsidRDefault="004C566D" w:rsidP="004C566D">
      <w:pPr>
        <w:rPr>
          <w:rFonts w:ascii="Times New Roman" w:hAnsi="Times New Roman" w:cs="Times New Roman"/>
        </w:rPr>
      </w:pPr>
    </w:p>
    <w:p w:rsidR="004C566D" w:rsidRPr="00EB37BD" w:rsidRDefault="004C566D" w:rsidP="004C566D">
      <w:pPr>
        <w:ind w:left="720"/>
        <w:rPr>
          <w:rFonts w:ascii="Times New Roman" w:hAnsi="Times New Roman" w:cs="Times New Roman"/>
          <w:sz w:val="28"/>
          <w:szCs w:val="28"/>
        </w:rPr>
      </w:pPr>
      <w:r w:rsidRPr="00EB37BD">
        <w:rPr>
          <w:rFonts w:ascii="Times New Roman" w:hAnsi="Times New Roman" w:cs="Times New Roman"/>
          <w:sz w:val="28"/>
          <w:szCs w:val="28"/>
        </w:rPr>
        <w:t>Введение………………………………………...………………………...</w:t>
      </w:r>
      <w:r w:rsidR="00404468" w:rsidRPr="00EB37BD">
        <w:rPr>
          <w:rFonts w:ascii="Times New Roman" w:hAnsi="Times New Roman" w:cs="Times New Roman"/>
          <w:sz w:val="28"/>
          <w:szCs w:val="28"/>
        </w:rPr>
        <w:t>...</w:t>
      </w:r>
      <w:r w:rsidR="00AC261A" w:rsidRPr="00EB37BD">
        <w:rPr>
          <w:rFonts w:ascii="Times New Roman" w:hAnsi="Times New Roman" w:cs="Times New Roman"/>
          <w:sz w:val="28"/>
          <w:szCs w:val="28"/>
        </w:rPr>
        <w:t>3</w:t>
      </w:r>
    </w:p>
    <w:p w:rsidR="004C566D" w:rsidRPr="00EB37BD" w:rsidRDefault="004C566D" w:rsidP="004C566D">
      <w:pPr>
        <w:numPr>
          <w:ilvl w:val="0"/>
          <w:numId w:val="1"/>
        </w:numPr>
        <w:rPr>
          <w:rFonts w:ascii="Times New Roman" w:hAnsi="Times New Roman" w:cs="Times New Roman"/>
          <w:sz w:val="28"/>
          <w:szCs w:val="28"/>
        </w:rPr>
      </w:pPr>
      <w:r w:rsidRPr="00EB37BD">
        <w:rPr>
          <w:rFonts w:ascii="Times New Roman" w:hAnsi="Times New Roman" w:cs="Times New Roman"/>
          <w:sz w:val="28"/>
          <w:szCs w:val="28"/>
        </w:rPr>
        <w:t>Актуальность: цел</w:t>
      </w:r>
      <w:r w:rsidR="00367CD2" w:rsidRPr="00EB37BD">
        <w:rPr>
          <w:rFonts w:ascii="Times New Roman" w:hAnsi="Times New Roman" w:cs="Times New Roman"/>
          <w:sz w:val="28"/>
          <w:szCs w:val="28"/>
        </w:rPr>
        <w:t>ь, задачи проекта………………………………</w:t>
      </w:r>
      <w:r w:rsidR="00404468" w:rsidRPr="00EB37BD">
        <w:rPr>
          <w:rFonts w:ascii="Times New Roman" w:hAnsi="Times New Roman" w:cs="Times New Roman"/>
          <w:sz w:val="28"/>
          <w:szCs w:val="28"/>
        </w:rPr>
        <w:t>…</w:t>
      </w:r>
      <w:r w:rsidR="00367CD2" w:rsidRPr="00EB37BD">
        <w:rPr>
          <w:rFonts w:ascii="Times New Roman" w:hAnsi="Times New Roman" w:cs="Times New Roman"/>
          <w:sz w:val="28"/>
          <w:szCs w:val="28"/>
        </w:rPr>
        <w:t>……5</w:t>
      </w:r>
    </w:p>
    <w:p w:rsidR="004C566D" w:rsidRPr="00EB37BD" w:rsidRDefault="004C566D" w:rsidP="004C566D">
      <w:pPr>
        <w:numPr>
          <w:ilvl w:val="0"/>
          <w:numId w:val="1"/>
        </w:numPr>
        <w:rPr>
          <w:rFonts w:ascii="Times New Roman" w:hAnsi="Times New Roman" w:cs="Times New Roman"/>
          <w:sz w:val="28"/>
          <w:szCs w:val="28"/>
        </w:rPr>
      </w:pPr>
      <w:r w:rsidRPr="00EB37BD">
        <w:rPr>
          <w:rFonts w:ascii="Times New Roman" w:hAnsi="Times New Roman" w:cs="Times New Roman"/>
          <w:sz w:val="28"/>
          <w:szCs w:val="28"/>
        </w:rPr>
        <w:t>Ожидаемые</w:t>
      </w:r>
      <w:r w:rsidR="00367CD2" w:rsidRPr="00EB37BD">
        <w:rPr>
          <w:rFonts w:ascii="Times New Roman" w:hAnsi="Times New Roman" w:cs="Times New Roman"/>
          <w:sz w:val="28"/>
          <w:szCs w:val="28"/>
        </w:rPr>
        <w:t xml:space="preserve"> результаты……………………………………</w:t>
      </w:r>
      <w:r w:rsidR="00404468" w:rsidRPr="00EB37BD">
        <w:rPr>
          <w:rFonts w:ascii="Times New Roman" w:hAnsi="Times New Roman" w:cs="Times New Roman"/>
          <w:sz w:val="28"/>
          <w:szCs w:val="28"/>
        </w:rPr>
        <w:t>..</w:t>
      </w:r>
      <w:r w:rsidR="00367CD2" w:rsidRPr="00EB37BD">
        <w:rPr>
          <w:rFonts w:ascii="Times New Roman" w:hAnsi="Times New Roman" w:cs="Times New Roman"/>
          <w:sz w:val="28"/>
          <w:szCs w:val="28"/>
        </w:rPr>
        <w:t>……</w:t>
      </w:r>
      <w:r w:rsidR="00404468" w:rsidRPr="00EB37BD">
        <w:rPr>
          <w:rFonts w:ascii="Times New Roman" w:hAnsi="Times New Roman" w:cs="Times New Roman"/>
          <w:sz w:val="28"/>
          <w:szCs w:val="28"/>
        </w:rPr>
        <w:t>.</w:t>
      </w:r>
      <w:r w:rsidR="00367CD2" w:rsidRPr="00EB37BD">
        <w:rPr>
          <w:rFonts w:ascii="Times New Roman" w:hAnsi="Times New Roman" w:cs="Times New Roman"/>
          <w:sz w:val="28"/>
          <w:szCs w:val="28"/>
        </w:rPr>
        <w:t>……….6</w:t>
      </w:r>
    </w:p>
    <w:p w:rsidR="004C566D" w:rsidRPr="00EB37BD" w:rsidRDefault="004C566D" w:rsidP="004C566D">
      <w:pPr>
        <w:numPr>
          <w:ilvl w:val="0"/>
          <w:numId w:val="1"/>
        </w:numPr>
        <w:rPr>
          <w:rFonts w:ascii="Times New Roman" w:hAnsi="Times New Roman" w:cs="Times New Roman"/>
          <w:sz w:val="28"/>
          <w:szCs w:val="28"/>
        </w:rPr>
      </w:pPr>
      <w:r w:rsidRPr="00EB37BD">
        <w:rPr>
          <w:rFonts w:ascii="Times New Roman" w:hAnsi="Times New Roman" w:cs="Times New Roman"/>
          <w:sz w:val="28"/>
          <w:szCs w:val="28"/>
        </w:rPr>
        <w:t>План реализа</w:t>
      </w:r>
      <w:r w:rsidR="00367CD2" w:rsidRPr="00EB37BD">
        <w:rPr>
          <w:rFonts w:ascii="Times New Roman" w:hAnsi="Times New Roman" w:cs="Times New Roman"/>
          <w:sz w:val="28"/>
          <w:szCs w:val="28"/>
        </w:rPr>
        <w:t>ции проекта……………………………</w:t>
      </w:r>
      <w:r w:rsidR="00404468" w:rsidRPr="00EB37BD">
        <w:rPr>
          <w:rFonts w:ascii="Times New Roman" w:hAnsi="Times New Roman" w:cs="Times New Roman"/>
          <w:sz w:val="28"/>
          <w:szCs w:val="28"/>
        </w:rPr>
        <w:t>...…………………..</w:t>
      </w:r>
      <w:r w:rsidR="00367CD2" w:rsidRPr="00EB37BD">
        <w:rPr>
          <w:rFonts w:ascii="Times New Roman" w:hAnsi="Times New Roman" w:cs="Times New Roman"/>
          <w:sz w:val="28"/>
          <w:szCs w:val="28"/>
        </w:rPr>
        <w:t>7</w:t>
      </w:r>
    </w:p>
    <w:p w:rsidR="004C566D" w:rsidRPr="00EB37BD" w:rsidRDefault="004C566D" w:rsidP="00404468">
      <w:pPr>
        <w:numPr>
          <w:ilvl w:val="0"/>
          <w:numId w:val="1"/>
        </w:numPr>
        <w:spacing w:after="0" w:line="360" w:lineRule="auto"/>
        <w:rPr>
          <w:rFonts w:ascii="Times New Roman" w:hAnsi="Times New Roman" w:cs="Times New Roman"/>
          <w:sz w:val="28"/>
          <w:szCs w:val="28"/>
        </w:rPr>
      </w:pPr>
      <w:r w:rsidRPr="00EB37BD">
        <w:rPr>
          <w:rFonts w:ascii="Times New Roman" w:hAnsi="Times New Roman" w:cs="Times New Roman"/>
          <w:sz w:val="28"/>
          <w:szCs w:val="28"/>
        </w:rPr>
        <w:t>Этапы реали</w:t>
      </w:r>
      <w:r w:rsidR="00367CD2" w:rsidRPr="00EB37BD">
        <w:rPr>
          <w:rFonts w:ascii="Times New Roman" w:hAnsi="Times New Roman" w:cs="Times New Roman"/>
          <w:sz w:val="28"/>
          <w:szCs w:val="28"/>
        </w:rPr>
        <w:t>зации проекта…………………………………</w:t>
      </w:r>
      <w:r w:rsidR="00404468" w:rsidRPr="00EB37BD">
        <w:rPr>
          <w:rFonts w:ascii="Times New Roman" w:hAnsi="Times New Roman" w:cs="Times New Roman"/>
          <w:sz w:val="28"/>
          <w:szCs w:val="28"/>
        </w:rPr>
        <w:t>...</w:t>
      </w:r>
      <w:r w:rsidR="00367CD2" w:rsidRPr="00EB37BD">
        <w:rPr>
          <w:rFonts w:ascii="Times New Roman" w:hAnsi="Times New Roman" w:cs="Times New Roman"/>
          <w:sz w:val="28"/>
          <w:szCs w:val="28"/>
        </w:rPr>
        <w:t>……………8</w:t>
      </w:r>
    </w:p>
    <w:p w:rsidR="00367CD2" w:rsidRPr="00EB37BD" w:rsidRDefault="00367CD2" w:rsidP="00404468">
      <w:pPr>
        <w:pStyle w:val="ab"/>
        <w:numPr>
          <w:ilvl w:val="1"/>
          <w:numId w:val="1"/>
        </w:numPr>
        <w:spacing w:after="0" w:line="360" w:lineRule="auto"/>
        <w:rPr>
          <w:rFonts w:ascii="Times New Roman" w:hAnsi="Times New Roman" w:cs="Times New Roman"/>
          <w:sz w:val="28"/>
          <w:szCs w:val="28"/>
        </w:rPr>
      </w:pPr>
      <w:r w:rsidRPr="00EB37BD">
        <w:rPr>
          <w:rFonts w:ascii="Times New Roman" w:hAnsi="Times New Roman" w:cs="Times New Roman"/>
          <w:bCs/>
          <w:sz w:val="28"/>
          <w:szCs w:val="28"/>
        </w:rPr>
        <w:t>Теоретическая проработка проблемы……………</w:t>
      </w:r>
      <w:r w:rsidR="00404468" w:rsidRPr="00EB37BD">
        <w:rPr>
          <w:rFonts w:ascii="Times New Roman" w:hAnsi="Times New Roman" w:cs="Times New Roman"/>
          <w:bCs/>
          <w:sz w:val="28"/>
          <w:szCs w:val="28"/>
        </w:rPr>
        <w:t>...</w:t>
      </w:r>
      <w:r w:rsidRPr="00EB37BD">
        <w:rPr>
          <w:rFonts w:ascii="Times New Roman" w:hAnsi="Times New Roman" w:cs="Times New Roman"/>
          <w:bCs/>
          <w:sz w:val="28"/>
          <w:szCs w:val="28"/>
        </w:rPr>
        <w:t>………………8</w:t>
      </w:r>
    </w:p>
    <w:p w:rsidR="00404468" w:rsidRPr="00EB37BD" w:rsidRDefault="00404468" w:rsidP="00404468">
      <w:pPr>
        <w:pStyle w:val="ab"/>
        <w:numPr>
          <w:ilvl w:val="1"/>
          <w:numId w:val="1"/>
        </w:numPr>
        <w:spacing w:after="0" w:line="360" w:lineRule="auto"/>
        <w:rPr>
          <w:rFonts w:ascii="Times New Roman" w:hAnsi="Times New Roman" w:cs="Times New Roman"/>
          <w:sz w:val="28"/>
          <w:szCs w:val="28"/>
        </w:rPr>
      </w:pPr>
      <w:r w:rsidRPr="00EB37BD">
        <w:rPr>
          <w:rFonts w:ascii="Times New Roman" w:hAnsi="Times New Roman" w:cs="Times New Roman"/>
          <w:bCs/>
          <w:sz w:val="28"/>
          <w:szCs w:val="28"/>
        </w:rPr>
        <w:t>Характеристика участников…………………………………… ..…9</w:t>
      </w:r>
    </w:p>
    <w:p w:rsidR="00404468" w:rsidRPr="00EB37BD" w:rsidRDefault="00404468" w:rsidP="00404468">
      <w:pPr>
        <w:pStyle w:val="ab"/>
        <w:numPr>
          <w:ilvl w:val="1"/>
          <w:numId w:val="1"/>
        </w:numPr>
        <w:spacing w:after="0" w:line="360" w:lineRule="auto"/>
        <w:rPr>
          <w:rFonts w:ascii="Times New Roman" w:hAnsi="Times New Roman" w:cs="Times New Roman"/>
          <w:sz w:val="28"/>
          <w:szCs w:val="28"/>
        </w:rPr>
      </w:pPr>
      <w:r w:rsidRPr="00EB37BD">
        <w:rPr>
          <w:rFonts w:ascii="Times New Roman" w:hAnsi="Times New Roman" w:cs="Times New Roman"/>
          <w:bCs/>
          <w:sz w:val="28"/>
          <w:szCs w:val="28"/>
        </w:rPr>
        <w:t>Приобретение ПАК «КУБИК»…………………………………....14</w:t>
      </w:r>
    </w:p>
    <w:p w:rsidR="00404468" w:rsidRPr="00EB37BD" w:rsidRDefault="00404468" w:rsidP="00404468">
      <w:pPr>
        <w:pStyle w:val="ab"/>
        <w:numPr>
          <w:ilvl w:val="1"/>
          <w:numId w:val="1"/>
        </w:numPr>
        <w:spacing w:after="0" w:line="360" w:lineRule="auto"/>
        <w:rPr>
          <w:rFonts w:ascii="Times New Roman" w:hAnsi="Times New Roman" w:cs="Times New Roman"/>
          <w:sz w:val="28"/>
          <w:szCs w:val="28"/>
        </w:rPr>
      </w:pPr>
      <w:r w:rsidRPr="00EB37BD">
        <w:rPr>
          <w:rFonts w:ascii="Times New Roman" w:hAnsi="Times New Roman" w:cs="Times New Roman"/>
          <w:bCs/>
          <w:sz w:val="28"/>
          <w:szCs w:val="28"/>
        </w:rPr>
        <w:t>Самообразование педагога-психолога по использованию ПАК «КУБИК», разработка конспектов занятий……………………....14</w:t>
      </w:r>
    </w:p>
    <w:p w:rsidR="00404468" w:rsidRPr="00EB37BD" w:rsidRDefault="00404468" w:rsidP="00404468">
      <w:pPr>
        <w:pStyle w:val="ab"/>
        <w:numPr>
          <w:ilvl w:val="1"/>
          <w:numId w:val="1"/>
        </w:numPr>
        <w:spacing w:after="0" w:line="360" w:lineRule="auto"/>
        <w:rPr>
          <w:rFonts w:ascii="Times New Roman" w:hAnsi="Times New Roman" w:cs="Times New Roman"/>
          <w:sz w:val="28"/>
          <w:szCs w:val="28"/>
        </w:rPr>
      </w:pPr>
      <w:r w:rsidRPr="00EB37BD">
        <w:rPr>
          <w:rFonts w:ascii="Times New Roman" w:hAnsi="Times New Roman" w:cs="Times New Roman"/>
          <w:bCs/>
          <w:sz w:val="28"/>
          <w:szCs w:val="28"/>
        </w:rPr>
        <w:t>Апробация конспектов индивидуальных коррекционн</w:t>
      </w:r>
      <w:proofErr w:type="gramStart"/>
      <w:r w:rsidRPr="00EB37BD">
        <w:rPr>
          <w:rFonts w:ascii="Times New Roman" w:hAnsi="Times New Roman" w:cs="Times New Roman"/>
          <w:bCs/>
          <w:sz w:val="28"/>
          <w:szCs w:val="28"/>
        </w:rPr>
        <w:t>о-</w:t>
      </w:r>
      <w:proofErr w:type="gramEnd"/>
      <w:r w:rsidRPr="00EB37BD">
        <w:rPr>
          <w:rFonts w:ascii="Times New Roman" w:hAnsi="Times New Roman" w:cs="Times New Roman"/>
          <w:bCs/>
          <w:sz w:val="28"/>
          <w:szCs w:val="28"/>
        </w:rPr>
        <w:t xml:space="preserve"> развивающих занятий в инклюзивном образовании…………….16</w:t>
      </w:r>
    </w:p>
    <w:p w:rsidR="004C566D" w:rsidRPr="00EB37BD" w:rsidRDefault="004C566D" w:rsidP="004C566D">
      <w:pPr>
        <w:numPr>
          <w:ilvl w:val="0"/>
          <w:numId w:val="1"/>
        </w:numPr>
        <w:rPr>
          <w:rFonts w:ascii="Times New Roman" w:hAnsi="Times New Roman" w:cs="Times New Roman"/>
          <w:sz w:val="28"/>
          <w:szCs w:val="28"/>
        </w:rPr>
      </w:pPr>
      <w:r w:rsidRPr="00EB37BD">
        <w:rPr>
          <w:rFonts w:ascii="Times New Roman" w:hAnsi="Times New Roman" w:cs="Times New Roman"/>
          <w:sz w:val="28"/>
          <w:szCs w:val="28"/>
        </w:rPr>
        <w:t xml:space="preserve">Транслируемость </w:t>
      </w:r>
      <w:r w:rsidR="00367CD2" w:rsidRPr="00EB37BD">
        <w:rPr>
          <w:rFonts w:ascii="Times New Roman" w:hAnsi="Times New Roman" w:cs="Times New Roman"/>
          <w:sz w:val="28"/>
          <w:szCs w:val="28"/>
        </w:rPr>
        <w:t>проекта……………………………………………</w:t>
      </w:r>
      <w:r w:rsidR="00404468" w:rsidRPr="00EB37BD">
        <w:rPr>
          <w:rFonts w:ascii="Times New Roman" w:hAnsi="Times New Roman" w:cs="Times New Roman"/>
          <w:sz w:val="28"/>
          <w:szCs w:val="28"/>
        </w:rPr>
        <w:t>...</w:t>
      </w:r>
      <w:r w:rsidR="00367CD2" w:rsidRPr="00EB37BD">
        <w:rPr>
          <w:rFonts w:ascii="Times New Roman" w:hAnsi="Times New Roman" w:cs="Times New Roman"/>
          <w:sz w:val="28"/>
          <w:szCs w:val="28"/>
        </w:rPr>
        <w:t>…22</w:t>
      </w:r>
    </w:p>
    <w:p w:rsidR="004C566D" w:rsidRPr="00EB37BD" w:rsidRDefault="004C566D" w:rsidP="004C566D">
      <w:pPr>
        <w:numPr>
          <w:ilvl w:val="0"/>
          <w:numId w:val="1"/>
        </w:numPr>
        <w:rPr>
          <w:rFonts w:ascii="Times New Roman" w:hAnsi="Times New Roman" w:cs="Times New Roman"/>
          <w:sz w:val="28"/>
          <w:szCs w:val="28"/>
        </w:rPr>
      </w:pPr>
      <w:r w:rsidRPr="00EB37BD">
        <w:rPr>
          <w:rFonts w:ascii="Times New Roman" w:hAnsi="Times New Roman" w:cs="Times New Roman"/>
          <w:sz w:val="28"/>
          <w:szCs w:val="28"/>
        </w:rPr>
        <w:t>Закл</w:t>
      </w:r>
      <w:r w:rsidR="00367CD2" w:rsidRPr="00EB37BD">
        <w:rPr>
          <w:rFonts w:ascii="Times New Roman" w:hAnsi="Times New Roman" w:cs="Times New Roman"/>
          <w:sz w:val="28"/>
          <w:szCs w:val="28"/>
        </w:rPr>
        <w:t>ючение………………………………………………………………</w:t>
      </w:r>
      <w:r w:rsidR="00404468" w:rsidRPr="00EB37BD">
        <w:rPr>
          <w:rFonts w:ascii="Times New Roman" w:hAnsi="Times New Roman" w:cs="Times New Roman"/>
          <w:sz w:val="28"/>
          <w:szCs w:val="28"/>
        </w:rPr>
        <w:t>.</w:t>
      </w:r>
      <w:r w:rsidR="00367CD2" w:rsidRPr="00EB37BD">
        <w:rPr>
          <w:rFonts w:ascii="Times New Roman" w:hAnsi="Times New Roman" w:cs="Times New Roman"/>
          <w:sz w:val="28"/>
          <w:szCs w:val="28"/>
        </w:rPr>
        <w:t xml:space="preserve"> 23</w:t>
      </w:r>
    </w:p>
    <w:p w:rsidR="009D7EE2" w:rsidRPr="00EB37BD" w:rsidRDefault="009D7EE2" w:rsidP="009D7EE2">
      <w:pPr>
        <w:rPr>
          <w:rFonts w:ascii="Times New Roman" w:hAnsi="Times New Roman" w:cs="Times New Roman"/>
        </w:rPr>
      </w:pPr>
    </w:p>
    <w:p w:rsidR="00F46F42" w:rsidRPr="002E47C5" w:rsidRDefault="00F46F42">
      <w:pPr>
        <w:rPr>
          <w:rFonts w:ascii="Times New Roman" w:hAnsi="Times New Roman" w:cs="Times New Roman"/>
        </w:rPr>
      </w:pPr>
    </w:p>
    <w:p w:rsidR="0021539E" w:rsidRPr="002E47C5" w:rsidRDefault="0021539E">
      <w:pPr>
        <w:rPr>
          <w:rFonts w:ascii="Times New Roman" w:hAnsi="Times New Roman" w:cs="Times New Roman"/>
        </w:rPr>
      </w:pPr>
    </w:p>
    <w:p w:rsidR="0021539E" w:rsidRPr="002E47C5" w:rsidRDefault="0021539E">
      <w:pPr>
        <w:rPr>
          <w:rFonts w:ascii="Times New Roman" w:hAnsi="Times New Roman" w:cs="Times New Roman"/>
        </w:rPr>
      </w:pPr>
    </w:p>
    <w:p w:rsidR="0021539E" w:rsidRPr="002E47C5" w:rsidRDefault="0021539E">
      <w:pPr>
        <w:rPr>
          <w:rFonts w:ascii="Times New Roman" w:hAnsi="Times New Roman" w:cs="Times New Roman"/>
        </w:rPr>
      </w:pPr>
    </w:p>
    <w:p w:rsidR="0021539E" w:rsidRPr="002E47C5" w:rsidRDefault="0021539E">
      <w:pPr>
        <w:rPr>
          <w:rFonts w:ascii="Times New Roman" w:hAnsi="Times New Roman" w:cs="Times New Roman"/>
        </w:rPr>
      </w:pPr>
    </w:p>
    <w:p w:rsidR="0021539E" w:rsidRPr="002E47C5" w:rsidRDefault="0021539E">
      <w:pPr>
        <w:rPr>
          <w:rFonts w:ascii="Times New Roman" w:hAnsi="Times New Roman" w:cs="Times New Roman"/>
        </w:rPr>
      </w:pPr>
    </w:p>
    <w:p w:rsidR="0021539E" w:rsidRPr="002E47C5" w:rsidRDefault="0021539E">
      <w:pPr>
        <w:rPr>
          <w:rFonts w:ascii="Times New Roman" w:hAnsi="Times New Roman" w:cs="Times New Roman"/>
        </w:rPr>
      </w:pPr>
    </w:p>
    <w:p w:rsidR="0021539E" w:rsidRPr="002E47C5" w:rsidRDefault="0021539E">
      <w:pPr>
        <w:rPr>
          <w:rFonts w:ascii="Times New Roman" w:hAnsi="Times New Roman" w:cs="Times New Roman"/>
        </w:rPr>
      </w:pPr>
    </w:p>
    <w:p w:rsidR="0021539E" w:rsidRPr="002E47C5" w:rsidRDefault="0021539E">
      <w:pPr>
        <w:rPr>
          <w:rFonts w:ascii="Times New Roman" w:hAnsi="Times New Roman" w:cs="Times New Roman"/>
        </w:rPr>
      </w:pPr>
    </w:p>
    <w:p w:rsidR="0021539E" w:rsidRPr="002E47C5" w:rsidRDefault="0021539E">
      <w:pPr>
        <w:rPr>
          <w:rFonts w:ascii="Times New Roman" w:hAnsi="Times New Roman" w:cs="Times New Roman"/>
        </w:rPr>
      </w:pPr>
    </w:p>
    <w:p w:rsidR="00897F2F" w:rsidRPr="00EB37BD" w:rsidRDefault="00897F2F" w:rsidP="008846F4">
      <w:pPr>
        <w:rPr>
          <w:rFonts w:ascii="Times New Roman" w:hAnsi="Times New Roman" w:cs="Times New Roman"/>
        </w:rPr>
      </w:pPr>
    </w:p>
    <w:p w:rsidR="0021539E" w:rsidRPr="00EB37BD" w:rsidRDefault="0021539E" w:rsidP="008846F4">
      <w:pPr>
        <w:jc w:val="center"/>
        <w:rPr>
          <w:rFonts w:ascii="Times New Roman" w:hAnsi="Times New Roman" w:cs="Times New Roman"/>
          <w:b/>
          <w:sz w:val="28"/>
          <w:szCs w:val="28"/>
        </w:rPr>
      </w:pPr>
      <w:r w:rsidRPr="00EB37BD">
        <w:rPr>
          <w:rFonts w:ascii="Times New Roman" w:hAnsi="Times New Roman" w:cs="Times New Roman"/>
          <w:b/>
          <w:sz w:val="28"/>
          <w:szCs w:val="28"/>
        </w:rPr>
        <w:lastRenderedPageBreak/>
        <w:t>Введение</w:t>
      </w:r>
    </w:p>
    <w:p w:rsidR="002D6FD4" w:rsidRPr="00EB37BD" w:rsidRDefault="0021539E" w:rsidP="00762EBA">
      <w:pPr>
        <w:spacing w:after="0" w:line="360" w:lineRule="auto"/>
        <w:ind w:firstLine="708"/>
        <w:jc w:val="both"/>
        <w:rPr>
          <w:rFonts w:ascii="Times New Roman" w:hAnsi="Times New Roman" w:cs="Times New Roman"/>
          <w:color w:val="000000"/>
          <w:sz w:val="28"/>
          <w:szCs w:val="28"/>
          <w:shd w:val="clear" w:color="auto" w:fill="FFFFFF"/>
        </w:rPr>
      </w:pPr>
      <w:r w:rsidRPr="00EB37BD">
        <w:rPr>
          <w:rFonts w:ascii="Times New Roman" w:hAnsi="Times New Roman" w:cs="Times New Roman"/>
          <w:color w:val="000000"/>
          <w:sz w:val="28"/>
          <w:szCs w:val="28"/>
          <w:shd w:val="clear" w:color="auto" w:fill="FFFFFF"/>
        </w:rPr>
        <w:t xml:space="preserve">Повышение эффективности образования невозможно без создания новых форм обучения. Использование информационно-компьютерных технологий открывает для педагога-психолога новые возможности для коррекционно-развивающего занятия с </w:t>
      </w:r>
      <w:r w:rsidR="00E869B3" w:rsidRPr="00EB37BD">
        <w:rPr>
          <w:rFonts w:ascii="Times New Roman" w:hAnsi="Times New Roman" w:cs="Times New Roman"/>
          <w:color w:val="000000"/>
          <w:sz w:val="28"/>
          <w:szCs w:val="28"/>
          <w:shd w:val="clear" w:color="auto" w:fill="FFFFFF"/>
        </w:rPr>
        <w:t xml:space="preserve">«особым» </w:t>
      </w:r>
      <w:r w:rsidRPr="00EB37BD">
        <w:rPr>
          <w:rFonts w:ascii="Times New Roman" w:hAnsi="Times New Roman" w:cs="Times New Roman"/>
          <w:color w:val="000000"/>
          <w:sz w:val="28"/>
          <w:szCs w:val="28"/>
          <w:shd w:val="clear" w:color="auto" w:fill="FFFFFF"/>
        </w:rPr>
        <w:t xml:space="preserve">ребенком. </w:t>
      </w:r>
    </w:p>
    <w:p w:rsidR="00715532" w:rsidRPr="00EB37BD" w:rsidRDefault="00715532" w:rsidP="00715532">
      <w:pPr>
        <w:spacing w:after="0" w:line="360" w:lineRule="auto"/>
        <w:ind w:firstLine="708"/>
        <w:jc w:val="both"/>
        <w:rPr>
          <w:rFonts w:ascii="Times New Roman" w:hAnsi="Times New Roman" w:cs="Times New Roman"/>
          <w:color w:val="000000"/>
          <w:sz w:val="28"/>
          <w:szCs w:val="28"/>
          <w:shd w:val="clear" w:color="auto" w:fill="FFFFFF"/>
        </w:rPr>
      </w:pPr>
      <w:r w:rsidRPr="00EB37BD">
        <w:rPr>
          <w:rFonts w:ascii="Times New Roman" w:hAnsi="Times New Roman" w:cs="Times New Roman"/>
          <w:color w:val="000000"/>
          <w:sz w:val="28"/>
          <w:szCs w:val="28"/>
          <w:shd w:val="clear" w:color="auto" w:fill="FFFFFF"/>
        </w:rPr>
        <w:t>Появление и широкое распространение ИКТ позволяет использовать и</w:t>
      </w:r>
      <w:r w:rsidR="004B76F7" w:rsidRPr="00EB37BD">
        <w:rPr>
          <w:rFonts w:ascii="Times New Roman" w:hAnsi="Times New Roman" w:cs="Times New Roman"/>
          <w:color w:val="000000"/>
          <w:sz w:val="28"/>
          <w:szCs w:val="28"/>
          <w:shd w:val="clear" w:color="auto" w:fill="FFFFFF"/>
        </w:rPr>
        <w:t>х в качестве средства развития и коррекции</w:t>
      </w:r>
      <w:r w:rsidRPr="00EB37BD">
        <w:rPr>
          <w:rFonts w:ascii="Times New Roman" w:hAnsi="Times New Roman" w:cs="Times New Roman"/>
          <w:color w:val="000000"/>
          <w:sz w:val="28"/>
          <w:szCs w:val="28"/>
          <w:shd w:val="clear" w:color="auto" w:fill="FFFFFF"/>
        </w:rPr>
        <w:t xml:space="preserve">. Эти технологии открывают принципиально новые возможности в области образования, в учебной и творческой деятельности детей. </w:t>
      </w:r>
    </w:p>
    <w:p w:rsidR="00715532" w:rsidRPr="00EB37BD" w:rsidRDefault="00715532" w:rsidP="00715532">
      <w:pPr>
        <w:spacing w:after="0" w:line="360" w:lineRule="auto"/>
        <w:ind w:firstLine="708"/>
        <w:jc w:val="both"/>
        <w:rPr>
          <w:rFonts w:ascii="Times New Roman" w:hAnsi="Times New Roman" w:cs="Times New Roman"/>
          <w:sz w:val="28"/>
          <w:szCs w:val="28"/>
        </w:rPr>
      </w:pPr>
      <w:r w:rsidRPr="00EB37BD">
        <w:rPr>
          <w:rFonts w:ascii="Times New Roman" w:hAnsi="Times New Roman" w:cs="Times New Roman"/>
          <w:sz w:val="28"/>
          <w:szCs w:val="28"/>
        </w:rPr>
        <w:t>Одним из важных условий обновления научной, м</w:t>
      </w:r>
      <w:r w:rsidR="00EC23A3">
        <w:rPr>
          <w:rFonts w:ascii="Times New Roman" w:hAnsi="Times New Roman" w:cs="Times New Roman"/>
          <w:sz w:val="28"/>
          <w:szCs w:val="28"/>
        </w:rPr>
        <w:t>етодической и материальной базы</w:t>
      </w:r>
      <w:r w:rsidRPr="00EB37BD">
        <w:rPr>
          <w:rFonts w:ascii="Times New Roman" w:hAnsi="Times New Roman" w:cs="Times New Roman"/>
          <w:sz w:val="28"/>
          <w:szCs w:val="28"/>
        </w:rPr>
        <w:t xml:space="preserve"> обучения и воспитания является использование новых информационных технологий, ведь ИКТ обладают мощными инструментами для работы с любым видом информации, они создают необычную среду для развития и обучения детей разного возраста, и в том числе детей с ограниченными возможностями здоровья.</w:t>
      </w:r>
    </w:p>
    <w:p w:rsidR="00FB399B" w:rsidRPr="00EB37BD" w:rsidRDefault="00FB399B" w:rsidP="00715532">
      <w:pPr>
        <w:spacing w:after="0" w:line="360" w:lineRule="auto"/>
        <w:ind w:firstLine="708"/>
        <w:jc w:val="both"/>
        <w:rPr>
          <w:rFonts w:ascii="Times New Roman" w:hAnsi="Times New Roman" w:cs="Times New Roman"/>
          <w:sz w:val="28"/>
          <w:szCs w:val="28"/>
        </w:rPr>
      </w:pPr>
      <w:r w:rsidRPr="00EB37BD">
        <w:rPr>
          <w:rFonts w:ascii="Times New Roman" w:hAnsi="Times New Roman" w:cs="Times New Roman"/>
          <w:sz w:val="28"/>
          <w:szCs w:val="28"/>
        </w:rPr>
        <w:t>К разработке данного проекта  подвигло применение  ПАК</w:t>
      </w:r>
      <w:r w:rsidR="009431E6">
        <w:rPr>
          <w:rFonts w:ascii="Times New Roman" w:hAnsi="Times New Roman" w:cs="Times New Roman"/>
          <w:sz w:val="28"/>
          <w:szCs w:val="28"/>
        </w:rPr>
        <w:t xml:space="preserve"> </w:t>
      </w:r>
      <w:r w:rsidRPr="00EB37BD">
        <w:rPr>
          <w:rFonts w:ascii="Times New Roman" w:hAnsi="Times New Roman" w:cs="Times New Roman"/>
          <w:sz w:val="28"/>
          <w:szCs w:val="28"/>
        </w:rPr>
        <w:t>«КУБИК» не только  в образовательном процессе центра, но и в инклюзивном образовании.</w:t>
      </w:r>
    </w:p>
    <w:p w:rsidR="00715532" w:rsidRPr="00EB37BD" w:rsidRDefault="00715532" w:rsidP="00715532">
      <w:pPr>
        <w:spacing w:after="0" w:line="360" w:lineRule="auto"/>
        <w:ind w:firstLine="708"/>
        <w:jc w:val="both"/>
        <w:rPr>
          <w:rFonts w:ascii="Times New Roman" w:hAnsi="Times New Roman" w:cs="Times New Roman"/>
          <w:sz w:val="28"/>
          <w:szCs w:val="28"/>
        </w:rPr>
      </w:pPr>
      <w:r w:rsidRPr="00EB37BD">
        <w:rPr>
          <w:rFonts w:ascii="Times New Roman" w:hAnsi="Times New Roman" w:cs="Times New Roman"/>
          <w:sz w:val="28"/>
          <w:szCs w:val="28"/>
        </w:rPr>
        <w:t xml:space="preserve">За счет большой проекции и интерактивности в программно-аппаратурном комплексе  «КУБИК» дети оказываются внутри сказки и могут ощутить себя главным героем страны чудес, что является стимулом к физической активности, например, </w:t>
      </w:r>
      <w:r w:rsidR="00033C19" w:rsidRPr="00EB37BD">
        <w:rPr>
          <w:rFonts w:ascii="Times New Roman" w:hAnsi="Times New Roman" w:cs="Times New Roman"/>
          <w:sz w:val="28"/>
          <w:szCs w:val="28"/>
        </w:rPr>
        <w:t>при общем нарушении мозгового кровообращения и при нарушении</w:t>
      </w:r>
      <w:r w:rsidR="008846F4" w:rsidRPr="00EB37BD">
        <w:rPr>
          <w:rFonts w:ascii="Times New Roman" w:hAnsi="Times New Roman" w:cs="Times New Roman"/>
          <w:sz w:val="28"/>
          <w:szCs w:val="28"/>
        </w:rPr>
        <w:t xml:space="preserve"> опорно-двигательного аппарата</w:t>
      </w:r>
      <w:r w:rsidR="009431E6">
        <w:rPr>
          <w:rFonts w:ascii="Times New Roman" w:hAnsi="Times New Roman" w:cs="Times New Roman"/>
          <w:sz w:val="28"/>
          <w:szCs w:val="28"/>
        </w:rPr>
        <w:t xml:space="preserve"> </w:t>
      </w:r>
      <w:r w:rsidR="0055295F" w:rsidRPr="00EB37BD">
        <w:rPr>
          <w:rFonts w:ascii="Times New Roman" w:hAnsi="Times New Roman" w:cs="Times New Roman"/>
          <w:sz w:val="28"/>
          <w:szCs w:val="28"/>
        </w:rPr>
        <w:t>(</w:t>
      </w:r>
      <w:r w:rsidR="00033C19" w:rsidRPr="00EB37BD">
        <w:rPr>
          <w:rFonts w:ascii="Times New Roman" w:hAnsi="Times New Roman" w:cs="Times New Roman"/>
          <w:sz w:val="28"/>
          <w:szCs w:val="28"/>
        </w:rPr>
        <w:t>детский церебральный паралич).</w:t>
      </w:r>
    </w:p>
    <w:p w:rsidR="00715532" w:rsidRPr="00EB37BD" w:rsidRDefault="00715532" w:rsidP="00715532">
      <w:pPr>
        <w:spacing w:after="0" w:line="360" w:lineRule="auto"/>
        <w:ind w:firstLine="708"/>
        <w:jc w:val="both"/>
        <w:rPr>
          <w:rFonts w:ascii="Times New Roman" w:hAnsi="Times New Roman" w:cs="Times New Roman"/>
          <w:sz w:val="28"/>
          <w:szCs w:val="28"/>
        </w:rPr>
      </w:pPr>
      <w:r w:rsidRPr="00EB37BD">
        <w:rPr>
          <w:rFonts w:ascii="Times New Roman" w:hAnsi="Times New Roman" w:cs="Times New Roman"/>
          <w:sz w:val="28"/>
          <w:szCs w:val="28"/>
        </w:rPr>
        <w:t xml:space="preserve">Данный учебный комплекс даст возможность </w:t>
      </w:r>
      <w:r w:rsidR="00E869B3" w:rsidRPr="00EB37BD">
        <w:rPr>
          <w:rFonts w:ascii="Times New Roman" w:hAnsi="Times New Roman" w:cs="Times New Roman"/>
          <w:sz w:val="28"/>
          <w:szCs w:val="28"/>
        </w:rPr>
        <w:t>педагогам-</w:t>
      </w:r>
      <w:r w:rsidRPr="00EB37BD">
        <w:rPr>
          <w:rFonts w:ascii="Times New Roman" w:hAnsi="Times New Roman" w:cs="Times New Roman"/>
          <w:sz w:val="28"/>
          <w:szCs w:val="28"/>
        </w:rPr>
        <w:t xml:space="preserve">психологам по-новому взглянуть на привычные интерактивные устройства и </w:t>
      </w:r>
      <w:r w:rsidR="00E869B3" w:rsidRPr="00EB37BD">
        <w:rPr>
          <w:rFonts w:ascii="Times New Roman" w:hAnsi="Times New Roman" w:cs="Times New Roman"/>
          <w:sz w:val="28"/>
          <w:szCs w:val="28"/>
        </w:rPr>
        <w:t xml:space="preserve">с </w:t>
      </w:r>
      <w:r w:rsidRPr="00EB37BD">
        <w:rPr>
          <w:rFonts w:ascii="Times New Roman" w:hAnsi="Times New Roman" w:cs="Times New Roman"/>
          <w:sz w:val="28"/>
          <w:szCs w:val="28"/>
        </w:rPr>
        <w:t>высокой степенью эффективности задейс</w:t>
      </w:r>
      <w:r w:rsidR="00E869B3" w:rsidRPr="00EB37BD">
        <w:rPr>
          <w:rFonts w:ascii="Times New Roman" w:hAnsi="Times New Roman" w:cs="Times New Roman"/>
          <w:sz w:val="28"/>
          <w:szCs w:val="28"/>
        </w:rPr>
        <w:t>твовать их в процессе коррекции и развития детей</w:t>
      </w:r>
      <w:r w:rsidR="009431E6">
        <w:rPr>
          <w:rFonts w:ascii="Times New Roman" w:hAnsi="Times New Roman" w:cs="Times New Roman"/>
          <w:sz w:val="28"/>
          <w:szCs w:val="28"/>
        </w:rPr>
        <w:t>-инвалидов.</w:t>
      </w:r>
    </w:p>
    <w:p w:rsidR="00AC261A" w:rsidRPr="00EB37BD" w:rsidRDefault="00E869B3" w:rsidP="00715532">
      <w:pPr>
        <w:spacing w:after="0" w:line="360" w:lineRule="auto"/>
        <w:ind w:firstLine="708"/>
        <w:jc w:val="both"/>
        <w:rPr>
          <w:rFonts w:ascii="Times New Roman" w:hAnsi="Times New Roman" w:cs="Times New Roman"/>
          <w:sz w:val="28"/>
          <w:szCs w:val="28"/>
        </w:rPr>
      </w:pPr>
      <w:r w:rsidRPr="00EB37BD">
        <w:rPr>
          <w:rFonts w:ascii="Times New Roman" w:hAnsi="Times New Roman" w:cs="Times New Roman"/>
          <w:sz w:val="28"/>
          <w:szCs w:val="28"/>
        </w:rPr>
        <w:lastRenderedPageBreak/>
        <w:t xml:space="preserve">Ядро </w:t>
      </w:r>
      <w:r w:rsidR="00AC261A" w:rsidRPr="00EB37BD">
        <w:rPr>
          <w:rFonts w:ascii="Times New Roman" w:hAnsi="Times New Roman" w:cs="Times New Roman"/>
          <w:sz w:val="28"/>
          <w:szCs w:val="28"/>
        </w:rPr>
        <w:t>интерактивного обучения</w:t>
      </w:r>
      <w:r w:rsidR="009431E6">
        <w:rPr>
          <w:rFonts w:ascii="Times New Roman" w:hAnsi="Times New Roman" w:cs="Times New Roman"/>
          <w:sz w:val="28"/>
          <w:szCs w:val="28"/>
        </w:rPr>
        <w:t xml:space="preserve"> </w:t>
      </w:r>
      <w:r w:rsidR="00AC261A" w:rsidRPr="00EB37BD">
        <w:rPr>
          <w:rFonts w:ascii="Times New Roman" w:hAnsi="Times New Roman" w:cs="Times New Roman"/>
          <w:sz w:val="28"/>
          <w:szCs w:val="28"/>
        </w:rPr>
        <w:t xml:space="preserve">- вовлечение детей в </w:t>
      </w:r>
      <w:r w:rsidRPr="00EB37BD">
        <w:rPr>
          <w:rFonts w:ascii="Times New Roman" w:hAnsi="Times New Roman" w:cs="Times New Roman"/>
          <w:sz w:val="28"/>
          <w:szCs w:val="28"/>
        </w:rPr>
        <w:t xml:space="preserve">нетрадиционный </w:t>
      </w:r>
      <w:r w:rsidR="00033C19" w:rsidRPr="00EB37BD">
        <w:rPr>
          <w:rFonts w:ascii="Times New Roman" w:hAnsi="Times New Roman" w:cs="Times New Roman"/>
          <w:sz w:val="28"/>
          <w:szCs w:val="28"/>
        </w:rPr>
        <w:t>процесс познания, с одной стороны</w:t>
      </w:r>
      <w:r w:rsidR="00781D80" w:rsidRPr="00EB37BD">
        <w:rPr>
          <w:rFonts w:ascii="Times New Roman" w:hAnsi="Times New Roman" w:cs="Times New Roman"/>
          <w:sz w:val="28"/>
          <w:szCs w:val="28"/>
        </w:rPr>
        <w:t xml:space="preserve"> и повышение педагогической компетенции с другой стороны.</w:t>
      </w:r>
    </w:p>
    <w:p w:rsidR="00A1582D" w:rsidRPr="00EB37BD" w:rsidRDefault="00E869B3" w:rsidP="00715532">
      <w:pPr>
        <w:spacing w:after="0" w:line="360" w:lineRule="auto"/>
        <w:ind w:firstLine="708"/>
        <w:jc w:val="both"/>
        <w:rPr>
          <w:rFonts w:ascii="Times New Roman" w:hAnsi="Times New Roman" w:cs="Times New Roman"/>
          <w:sz w:val="28"/>
          <w:szCs w:val="28"/>
        </w:rPr>
      </w:pPr>
      <w:r w:rsidRPr="00EB37BD">
        <w:rPr>
          <w:rFonts w:ascii="Times New Roman" w:hAnsi="Times New Roman" w:cs="Times New Roman"/>
          <w:sz w:val="28"/>
          <w:szCs w:val="28"/>
        </w:rPr>
        <w:t>С помощью используемых</w:t>
      </w:r>
      <w:r w:rsidR="00AC261A" w:rsidRPr="00EB37BD">
        <w:rPr>
          <w:rFonts w:ascii="Times New Roman" w:hAnsi="Times New Roman" w:cs="Times New Roman"/>
          <w:sz w:val="28"/>
          <w:szCs w:val="28"/>
        </w:rPr>
        <w:t xml:space="preserve"> технологий у ребенка формируются новые умения и навыки, а именно: </w:t>
      </w:r>
    </w:p>
    <w:p w:rsidR="00A1582D" w:rsidRPr="00EB37BD" w:rsidRDefault="00A1582D" w:rsidP="00A1582D">
      <w:pPr>
        <w:pStyle w:val="ab"/>
        <w:numPr>
          <w:ilvl w:val="0"/>
          <w:numId w:val="4"/>
        </w:numPr>
        <w:spacing w:after="0" w:line="360" w:lineRule="auto"/>
        <w:jc w:val="both"/>
        <w:rPr>
          <w:rFonts w:ascii="Times New Roman" w:hAnsi="Times New Roman" w:cs="Times New Roman"/>
          <w:sz w:val="28"/>
          <w:szCs w:val="28"/>
        </w:rPr>
      </w:pPr>
      <w:r w:rsidRPr="00EB37BD">
        <w:rPr>
          <w:rFonts w:ascii="Times New Roman" w:hAnsi="Times New Roman" w:cs="Times New Roman"/>
          <w:sz w:val="28"/>
          <w:szCs w:val="28"/>
        </w:rPr>
        <w:t>активизируется индивидуальная интеллектуальная активность каждого ребенка;</w:t>
      </w:r>
    </w:p>
    <w:p w:rsidR="00250A78" w:rsidRPr="00EB37BD" w:rsidRDefault="00A1582D" w:rsidP="00D66EA4">
      <w:pPr>
        <w:pStyle w:val="ab"/>
        <w:numPr>
          <w:ilvl w:val="0"/>
          <w:numId w:val="4"/>
        </w:numPr>
        <w:spacing w:after="0" w:line="360" w:lineRule="auto"/>
        <w:jc w:val="both"/>
        <w:rPr>
          <w:rFonts w:ascii="Times New Roman" w:hAnsi="Times New Roman" w:cs="Times New Roman"/>
          <w:sz w:val="28"/>
          <w:szCs w:val="28"/>
        </w:rPr>
      </w:pPr>
      <w:r w:rsidRPr="00EB37BD">
        <w:rPr>
          <w:rFonts w:ascii="Times New Roman" w:hAnsi="Times New Roman" w:cs="Times New Roman"/>
          <w:sz w:val="28"/>
          <w:szCs w:val="28"/>
        </w:rPr>
        <w:t>происходит развитие психических познавательных процессов: памяти, внимания, разных видов мышления и восприятия;</w:t>
      </w:r>
    </w:p>
    <w:p w:rsidR="00A1582D" w:rsidRPr="00EB37BD" w:rsidRDefault="00A1582D" w:rsidP="00A1582D">
      <w:pPr>
        <w:pStyle w:val="ab"/>
        <w:numPr>
          <w:ilvl w:val="0"/>
          <w:numId w:val="4"/>
        </w:numPr>
        <w:spacing w:after="0" w:line="360" w:lineRule="auto"/>
        <w:jc w:val="both"/>
        <w:rPr>
          <w:rFonts w:ascii="Times New Roman" w:hAnsi="Times New Roman" w:cs="Times New Roman"/>
          <w:sz w:val="28"/>
          <w:szCs w:val="28"/>
        </w:rPr>
      </w:pPr>
      <w:r w:rsidRPr="00EB37BD">
        <w:rPr>
          <w:rFonts w:ascii="Times New Roman" w:hAnsi="Times New Roman" w:cs="Times New Roman"/>
          <w:sz w:val="28"/>
          <w:szCs w:val="28"/>
        </w:rPr>
        <w:t>развиваются межличностные отношения, дети учатся преодолевать коммуникативные барьеры в общении (скованность, неуверенность), и тем самым, создается ситуация успеха.</w:t>
      </w:r>
    </w:p>
    <w:p w:rsidR="00A1582D" w:rsidRPr="00EB37BD" w:rsidRDefault="00A1582D" w:rsidP="00A1582D">
      <w:pPr>
        <w:spacing w:after="0" w:line="360" w:lineRule="auto"/>
        <w:ind w:firstLine="708"/>
        <w:jc w:val="both"/>
        <w:rPr>
          <w:rFonts w:ascii="Times New Roman" w:hAnsi="Times New Roman" w:cs="Times New Roman"/>
          <w:color w:val="000000"/>
          <w:sz w:val="28"/>
          <w:szCs w:val="28"/>
          <w:shd w:val="clear" w:color="auto" w:fill="FFFFFF"/>
        </w:rPr>
      </w:pPr>
      <w:r w:rsidRPr="00EB37BD">
        <w:rPr>
          <w:rFonts w:ascii="Times New Roman" w:hAnsi="Times New Roman" w:cs="Times New Roman"/>
          <w:color w:val="000000"/>
          <w:sz w:val="28"/>
          <w:szCs w:val="28"/>
          <w:shd w:val="clear" w:color="auto" w:fill="FFFFFF"/>
        </w:rPr>
        <w:t>Таким образом, при использовании информационно-компьютерных технологий необходимо стремиться к реализации всех потенциалов личности: познавательного, морально – нравственного, творческого, коммуникативного и эстетического.</w:t>
      </w:r>
    </w:p>
    <w:p w:rsidR="0021539E" w:rsidRPr="00EB37BD" w:rsidRDefault="0021539E" w:rsidP="00762EBA">
      <w:pPr>
        <w:spacing w:after="0" w:line="360" w:lineRule="auto"/>
        <w:ind w:firstLine="708"/>
        <w:jc w:val="both"/>
        <w:rPr>
          <w:rFonts w:ascii="Times New Roman" w:hAnsi="Times New Roman" w:cs="Times New Roman"/>
          <w:color w:val="000000"/>
          <w:sz w:val="28"/>
          <w:szCs w:val="28"/>
          <w:shd w:val="clear" w:color="auto" w:fill="FFFFFF"/>
        </w:rPr>
      </w:pPr>
    </w:p>
    <w:p w:rsidR="00A1582D" w:rsidRPr="00EB37BD" w:rsidRDefault="00A1582D" w:rsidP="00762EBA">
      <w:pPr>
        <w:spacing w:after="0" w:line="360" w:lineRule="auto"/>
        <w:ind w:firstLine="708"/>
        <w:jc w:val="both"/>
        <w:rPr>
          <w:rFonts w:ascii="Times New Roman" w:hAnsi="Times New Roman" w:cs="Times New Roman"/>
          <w:color w:val="000000"/>
          <w:sz w:val="28"/>
          <w:szCs w:val="28"/>
          <w:shd w:val="clear" w:color="auto" w:fill="FFFFFF"/>
        </w:rPr>
      </w:pPr>
    </w:p>
    <w:p w:rsidR="00A1582D" w:rsidRPr="00EB37BD" w:rsidRDefault="00A1582D" w:rsidP="00762EBA">
      <w:pPr>
        <w:spacing w:after="0" w:line="360" w:lineRule="auto"/>
        <w:ind w:firstLine="708"/>
        <w:jc w:val="both"/>
        <w:rPr>
          <w:rFonts w:ascii="Times New Roman" w:hAnsi="Times New Roman" w:cs="Times New Roman"/>
          <w:color w:val="000000"/>
          <w:sz w:val="28"/>
          <w:szCs w:val="28"/>
          <w:shd w:val="clear" w:color="auto" w:fill="FFFFFF"/>
        </w:rPr>
      </w:pPr>
    </w:p>
    <w:p w:rsidR="00A1582D" w:rsidRPr="00EB37BD" w:rsidRDefault="00A1582D" w:rsidP="00762EBA">
      <w:pPr>
        <w:spacing w:after="0" w:line="360" w:lineRule="auto"/>
        <w:ind w:firstLine="708"/>
        <w:jc w:val="both"/>
        <w:rPr>
          <w:rFonts w:ascii="Times New Roman" w:hAnsi="Times New Roman" w:cs="Times New Roman"/>
          <w:color w:val="000000"/>
          <w:sz w:val="28"/>
          <w:szCs w:val="28"/>
          <w:shd w:val="clear" w:color="auto" w:fill="FFFFFF"/>
        </w:rPr>
      </w:pPr>
    </w:p>
    <w:p w:rsidR="00A1582D" w:rsidRPr="00EB37BD" w:rsidRDefault="00A1582D" w:rsidP="00762EBA">
      <w:pPr>
        <w:spacing w:after="0" w:line="360" w:lineRule="auto"/>
        <w:ind w:firstLine="708"/>
        <w:jc w:val="both"/>
        <w:rPr>
          <w:rFonts w:ascii="Times New Roman" w:hAnsi="Times New Roman" w:cs="Times New Roman"/>
          <w:color w:val="000000"/>
          <w:sz w:val="28"/>
          <w:szCs w:val="28"/>
          <w:shd w:val="clear" w:color="auto" w:fill="FFFFFF"/>
        </w:rPr>
      </w:pPr>
    </w:p>
    <w:p w:rsidR="00A1582D" w:rsidRPr="00EB37BD" w:rsidRDefault="00A1582D" w:rsidP="00762EBA">
      <w:pPr>
        <w:spacing w:after="0" w:line="360" w:lineRule="auto"/>
        <w:ind w:firstLine="708"/>
        <w:jc w:val="both"/>
        <w:rPr>
          <w:rFonts w:ascii="Times New Roman" w:hAnsi="Times New Roman" w:cs="Times New Roman"/>
          <w:color w:val="000000"/>
          <w:sz w:val="28"/>
          <w:szCs w:val="28"/>
          <w:shd w:val="clear" w:color="auto" w:fill="FFFFFF"/>
        </w:rPr>
      </w:pPr>
    </w:p>
    <w:p w:rsidR="00A1582D" w:rsidRPr="00EB37BD" w:rsidRDefault="00A1582D" w:rsidP="00762EBA">
      <w:pPr>
        <w:spacing w:after="0" w:line="360" w:lineRule="auto"/>
        <w:ind w:firstLine="708"/>
        <w:jc w:val="both"/>
        <w:rPr>
          <w:rFonts w:ascii="Times New Roman" w:hAnsi="Times New Roman" w:cs="Times New Roman"/>
          <w:color w:val="000000"/>
          <w:sz w:val="28"/>
          <w:szCs w:val="28"/>
          <w:shd w:val="clear" w:color="auto" w:fill="FFFFFF"/>
        </w:rPr>
      </w:pPr>
    </w:p>
    <w:p w:rsidR="00A1582D" w:rsidRPr="00EB37BD" w:rsidRDefault="00A1582D" w:rsidP="00762EBA">
      <w:pPr>
        <w:spacing w:after="0" w:line="360" w:lineRule="auto"/>
        <w:ind w:firstLine="708"/>
        <w:jc w:val="both"/>
        <w:rPr>
          <w:rFonts w:ascii="Times New Roman" w:hAnsi="Times New Roman" w:cs="Times New Roman"/>
          <w:color w:val="000000"/>
          <w:sz w:val="28"/>
          <w:szCs w:val="28"/>
          <w:shd w:val="clear" w:color="auto" w:fill="FFFFFF"/>
        </w:rPr>
      </w:pPr>
    </w:p>
    <w:p w:rsidR="00A1582D" w:rsidRPr="00EB37BD" w:rsidRDefault="00A1582D" w:rsidP="00762EBA">
      <w:pPr>
        <w:spacing w:after="0" w:line="360" w:lineRule="auto"/>
        <w:ind w:firstLine="708"/>
        <w:jc w:val="both"/>
        <w:rPr>
          <w:rFonts w:ascii="Times New Roman" w:hAnsi="Times New Roman" w:cs="Times New Roman"/>
          <w:color w:val="000000"/>
          <w:sz w:val="28"/>
          <w:szCs w:val="28"/>
          <w:shd w:val="clear" w:color="auto" w:fill="FFFFFF"/>
        </w:rPr>
      </w:pPr>
    </w:p>
    <w:p w:rsidR="00A1582D" w:rsidRPr="00EB37BD" w:rsidRDefault="00A1582D" w:rsidP="00762EBA">
      <w:pPr>
        <w:spacing w:after="0" w:line="360" w:lineRule="auto"/>
        <w:ind w:firstLine="708"/>
        <w:jc w:val="both"/>
        <w:rPr>
          <w:rFonts w:ascii="Times New Roman" w:hAnsi="Times New Roman" w:cs="Times New Roman"/>
          <w:color w:val="000000"/>
          <w:sz w:val="28"/>
          <w:szCs w:val="28"/>
          <w:shd w:val="clear" w:color="auto" w:fill="FFFFFF"/>
        </w:rPr>
      </w:pPr>
    </w:p>
    <w:p w:rsidR="00A1582D" w:rsidRPr="00EB37BD" w:rsidRDefault="00A1582D" w:rsidP="00762EBA">
      <w:pPr>
        <w:spacing w:after="0" w:line="360" w:lineRule="auto"/>
        <w:ind w:firstLine="708"/>
        <w:jc w:val="both"/>
        <w:rPr>
          <w:rFonts w:ascii="Times New Roman" w:hAnsi="Times New Roman" w:cs="Times New Roman"/>
          <w:color w:val="000000"/>
          <w:sz w:val="28"/>
          <w:szCs w:val="28"/>
          <w:shd w:val="clear" w:color="auto" w:fill="FFFFFF"/>
        </w:rPr>
      </w:pPr>
    </w:p>
    <w:p w:rsidR="00A1582D" w:rsidRPr="00EB37BD" w:rsidRDefault="00A1582D" w:rsidP="00762EBA">
      <w:pPr>
        <w:spacing w:after="0" w:line="360" w:lineRule="auto"/>
        <w:ind w:firstLine="708"/>
        <w:jc w:val="both"/>
        <w:rPr>
          <w:rFonts w:ascii="Times New Roman" w:hAnsi="Times New Roman" w:cs="Times New Roman"/>
          <w:color w:val="000000"/>
          <w:sz w:val="28"/>
          <w:szCs w:val="28"/>
          <w:shd w:val="clear" w:color="auto" w:fill="FFFFFF"/>
        </w:rPr>
      </w:pPr>
    </w:p>
    <w:p w:rsidR="00904E07" w:rsidRPr="00EB37BD" w:rsidRDefault="00904E07" w:rsidP="00904E07">
      <w:pPr>
        <w:spacing w:after="0" w:line="360" w:lineRule="auto"/>
        <w:jc w:val="both"/>
        <w:rPr>
          <w:rFonts w:ascii="Times New Roman" w:hAnsi="Times New Roman" w:cs="Times New Roman"/>
          <w:color w:val="000000"/>
          <w:sz w:val="28"/>
          <w:szCs w:val="28"/>
          <w:shd w:val="clear" w:color="auto" w:fill="FFFFFF"/>
        </w:rPr>
      </w:pPr>
    </w:p>
    <w:p w:rsidR="0021539E" w:rsidRPr="00EB37BD" w:rsidRDefault="00AC261A" w:rsidP="00AC261A">
      <w:pPr>
        <w:pStyle w:val="ab"/>
        <w:numPr>
          <w:ilvl w:val="0"/>
          <w:numId w:val="3"/>
        </w:numPr>
        <w:rPr>
          <w:rFonts w:ascii="Times New Roman" w:hAnsi="Times New Roman" w:cs="Times New Roman"/>
          <w:b/>
          <w:sz w:val="28"/>
          <w:szCs w:val="28"/>
        </w:rPr>
      </w:pPr>
      <w:r w:rsidRPr="00EB37BD">
        <w:rPr>
          <w:rFonts w:ascii="Times New Roman" w:hAnsi="Times New Roman" w:cs="Times New Roman"/>
          <w:b/>
          <w:sz w:val="28"/>
          <w:szCs w:val="28"/>
        </w:rPr>
        <w:lastRenderedPageBreak/>
        <w:t>Актуальность: цель, задачи проекта</w:t>
      </w:r>
    </w:p>
    <w:p w:rsidR="00A1582D" w:rsidRPr="00EB37BD" w:rsidRDefault="00A1582D" w:rsidP="00515AF7">
      <w:pPr>
        <w:pStyle w:val="a3"/>
        <w:spacing w:before="0" w:line="360" w:lineRule="auto"/>
        <w:ind w:firstLine="708"/>
        <w:jc w:val="both"/>
        <w:rPr>
          <w:rFonts w:ascii="Times New Roman" w:hAnsi="Times New Roman"/>
          <w:b w:val="0"/>
          <w:color w:val="000000" w:themeColor="text1"/>
        </w:rPr>
      </w:pPr>
      <w:r w:rsidRPr="00EB37BD">
        <w:rPr>
          <w:rFonts w:ascii="Times New Roman" w:hAnsi="Times New Roman"/>
          <w:color w:val="000000"/>
          <w:spacing w:val="-1"/>
        </w:rPr>
        <w:t>О</w:t>
      </w:r>
      <w:r w:rsidRPr="00EB37BD">
        <w:rPr>
          <w:rFonts w:ascii="Times New Roman" w:hAnsi="Times New Roman"/>
          <w:color w:val="000000"/>
        </w:rPr>
        <w:t>сн</w:t>
      </w:r>
      <w:r w:rsidRPr="00EB37BD">
        <w:rPr>
          <w:rFonts w:ascii="Times New Roman" w:hAnsi="Times New Roman"/>
          <w:color w:val="000000"/>
          <w:spacing w:val="1"/>
        </w:rPr>
        <w:t>о</w:t>
      </w:r>
      <w:r w:rsidRPr="00EB37BD">
        <w:rPr>
          <w:rFonts w:ascii="Times New Roman" w:hAnsi="Times New Roman"/>
          <w:color w:val="000000"/>
        </w:rPr>
        <w:t>в</w:t>
      </w:r>
      <w:r w:rsidRPr="00EB37BD">
        <w:rPr>
          <w:rFonts w:ascii="Times New Roman" w:hAnsi="Times New Roman"/>
          <w:color w:val="000000"/>
          <w:spacing w:val="1"/>
        </w:rPr>
        <w:t>н</w:t>
      </w:r>
      <w:r w:rsidRPr="00EB37BD">
        <w:rPr>
          <w:rFonts w:ascii="Times New Roman" w:hAnsi="Times New Roman"/>
          <w:color w:val="000000"/>
        </w:rPr>
        <w:t xml:space="preserve">ая </w:t>
      </w:r>
      <w:r w:rsidRPr="00EB37BD">
        <w:rPr>
          <w:rFonts w:ascii="Times New Roman" w:hAnsi="Times New Roman"/>
          <w:color w:val="000000"/>
          <w:spacing w:val="1"/>
        </w:rPr>
        <w:t>и</w:t>
      </w:r>
      <w:r w:rsidRPr="00EB37BD">
        <w:rPr>
          <w:rFonts w:ascii="Times New Roman" w:hAnsi="Times New Roman"/>
          <w:color w:val="000000"/>
          <w:spacing w:val="-1"/>
        </w:rPr>
        <w:t>д</w:t>
      </w:r>
      <w:r w:rsidRPr="00EB37BD">
        <w:rPr>
          <w:rFonts w:ascii="Times New Roman" w:hAnsi="Times New Roman"/>
          <w:color w:val="000000"/>
        </w:rPr>
        <w:t xml:space="preserve">ея </w:t>
      </w:r>
      <w:r w:rsidRPr="00EB37BD">
        <w:rPr>
          <w:rFonts w:ascii="Times New Roman" w:hAnsi="Times New Roman"/>
          <w:color w:val="000000"/>
          <w:spacing w:val="-1"/>
        </w:rPr>
        <w:t>п</w:t>
      </w:r>
      <w:r w:rsidRPr="00EB37BD">
        <w:rPr>
          <w:rFonts w:ascii="Times New Roman" w:hAnsi="Times New Roman"/>
          <w:color w:val="000000"/>
        </w:rPr>
        <w:t xml:space="preserve">роекта </w:t>
      </w:r>
      <w:r w:rsidRPr="00EB37BD">
        <w:rPr>
          <w:rFonts w:ascii="Times New Roman" w:hAnsi="Times New Roman"/>
          <w:b w:val="0"/>
          <w:color w:val="000000" w:themeColor="text1"/>
        </w:rPr>
        <w:t>«</w:t>
      </w:r>
      <w:r w:rsidRPr="00EB37BD">
        <w:rPr>
          <w:rFonts w:ascii="Times New Roman" w:eastAsia="Calibri" w:hAnsi="Times New Roman"/>
          <w:b w:val="0"/>
          <w:color w:val="000000" w:themeColor="text1"/>
        </w:rPr>
        <w:t>Интерактивные ресурсы в инклюзивном образовании»</w:t>
      </w:r>
      <w:r w:rsidRPr="00EB37BD">
        <w:rPr>
          <w:rFonts w:ascii="Times New Roman" w:hAnsi="Times New Roman"/>
          <w:b w:val="0"/>
          <w:bCs w:val="0"/>
          <w:color w:val="000000" w:themeColor="text1"/>
        </w:rPr>
        <w:t>-</w:t>
      </w:r>
      <w:r w:rsidRPr="00EB37BD">
        <w:rPr>
          <w:rFonts w:ascii="Times New Roman" w:hAnsi="Times New Roman"/>
          <w:b w:val="0"/>
          <w:bCs w:val="0"/>
          <w:color w:val="000000"/>
        </w:rPr>
        <w:t xml:space="preserve"> это </w:t>
      </w:r>
      <w:proofErr w:type="spellStart"/>
      <w:r w:rsidRPr="00EB37BD">
        <w:rPr>
          <w:rFonts w:ascii="Times New Roman" w:hAnsi="Times New Roman"/>
          <w:b w:val="0"/>
          <w:bCs w:val="0"/>
          <w:color w:val="000000"/>
        </w:rPr>
        <w:t>транслируемость</w:t>
      </w:r>
      <w:proofErr w:type="spellEnd"/>
      <w:r w:rsidRPr="00EB37BD">
        <w:rPr>
          <w:rFonts w:ascii="Times New Roman" w:hAnsi="Times New Roman"/>
          <w:b w:val="0"/>
          <w:bCs w:val="0"/>
          <w:color w:val="000000"/>
        </w:rPr>
        <w:t xml:space="preserve"> введения  интерактивных методов в инклюзивное образование, через использование </w:t>
      </w:r>
      <w:r w:rsidR="00AC66B6" w:rsidRPr="00EB37BD">
        <w:rPr>
          <w:rFonts w:ascii="Times New Roman" w:hAnsi="Times New Roman"/>
          <w:b w:val="0"/>
          <w:color w:val="000000" w:themeColor="text1"/>
        </w:rPr>
        <w:t>программно-аппаратного</w:t>
      </w:r>
      <w:r w:rsidRPr="00EB37BD">
        <w:rPr>
          <w:rFonts w:ascii="Times New Roman" w:hAnsi="Times New Roman"/>
          <w:b w:val="0"/>
          <w:color w:val="000000" w:themeColor="text1"/>
        </w:rPr>
        <w:t xml:space="preserve"> комплекс</w:t>
      </w:r>
      <w:r w:rsidR="00AC66B6" w:rsidRPr="00EB37BD">
        <w:rPr>
          <w:rFonts w:ascii="Times New Roman" w:hAnsi="Times New Roman"/>
          <w:b w:val="0"/>
          <w:color w:val="000000" w:themeColor="text1"/>
        </w:rPr>
        <w:t>а</w:t>
      </w:r>
      <w:r w:rsidRPr="00EB37BD">
        <w:rPr>
          <w:rFonts w:ascii="Times New Roman" w:hAnsi="Times New Roman"/>
          <w:b w:val="0"/>
          <w:color w:val="000000" w:themeColor="text1"/>
        </w:rPr>
        <w:t xml:space="preserve"> «КУБИК».</w:t>
      </w:r>
    </w:p>
    <w:p w:rsidR="00A1582D" w:rsidRPr="00EB37BD" w:rsidRDefault="00A1582D" w:rsidP="00515AF7">
      <w:pPr>
        <w:spacing w:after="0" w:line="360" w:lineRule="auto"/>
        <w:ind w:firstLine="708"/>
        <w:jc w:val="both"/>
        <w:rPr>
          <w:rFonts w:ascii="Times New Roman" w:hAnsi="Times New Roman" w:cs="Times New Roman"/>
          <w:color w:val="000000"/>
          <w:sz w:val="28"/>
          <w:szCs w:val="28"/>
          <w:shd w:val="clear" w:color="auto" w:fill="FFFFFF"/>
        </w:rPr>
      </w:pPr>
      <w:r w:rsidRPr="00EB37BD">
        <w:rPr>
          <w:rFonts w:ascii="Times New Roman" w:hAnsi="Times New Roman" w:cs="Times New Roman"/>
          <w:b/>
          <w:sz w:val="28"/>
          <w:szCs w:val="28"/>
        </w:rPr>
        <w:t>Актуальность проекта</w:t>
      </w:r>
      <w:r w:rsidRPr="00EB37BD">
        <w:rPr>
          <w:rFonts w:ascii="Times New Roman" w:hAnsi="Times New Roman" w:cs="Times New Roman"/>
          <w:sz w:val="28"/>
          <w:szCs w:val="28"/>
        </w:rPr>
        <w:t xml:space="preserve"> состоит в том, что «особым» </w:t>
      </w:r>
      <w:r w:rsidRPr="00EB37BD">
        <w:rPr>
          <w:rFonts w:ascii="Times New Roman" w:hAnsi="Times New Roman" w:cs="Times New Roman"/>
          <w:color w:val="000000"/>
          <w:sz w:val="28"/>
          <w:szCs w:val="28"/>
          <w:shd w:val="clear" w:color="auto" w:fill="FFFFFF"/>
        </w:rPr>
        <w:t xml:space="preserve">детям тяжело воспринимать на коррекционно-развивающих занятиях множество одинаковой информации, они быстро утрачивают заинтересованность и концентрированность. Использование </w:t>
      </w:r>
      <w:r w:rsidR="00EC23A3">
        <w:rPr>
          <w:rFonts w:ascii="Times New Roman" w:hAnsi="Times New Roman" w:cs="Times New Roman"/>
          <w:sz w:val="28"/>
          <w:szCs w:val="28"/>
        </w:rPr>
        <w:t>программно-аппарат</w:t>
      </w:r>
      <w:r w:rsidR="00904E07" w:rsidRPr="00EB37BD">
        <w:rPr>
          <w:rFonts w:ascii="Times New Roman" w:hAnsi="Times New Roman" w:cs="Times New Roman"/>
          <w:sz w:val="28"/>
          <w:szCs w:val="28"/>
        </w:rPr>
        <w:t>ного комплекса «КУБИК»</w:t>
      </w:r>
      <w:r w:rsidRPr="00EB37BD">
        <w:rPr>
          <w:rFonts w:ascii="Times New Roman" w:hAnsi="Times New Roman" w:cs="Times New Roman"/>
          <w:color w:val="000000"/>
          <w:sz w:val="28"/>
          <w:szCs w:val="28"/>
          <w:shd w:val="clear" w:color="auto" w:fill="FFFFFF"/>
        </w:rPr>
        <w:t xml:space="preserve"> позволяет дольше удерживать внимание ребенка, повышает мотивацию к обучению, развивает частично утраченные умения и навыки, через  предоставление возможности для создания и воспроизведения ярких иллюстраций, видеоматериалов и  игр на занятиях.</w:t>
      </w:r>
    </w:p>
    <w:p w:rsidR="00A1582D" w:rsidRPr="00EB37BD" w:rsidRDefault="00A1582D" w:rsidP="00515AF7">
      <w:pPr>
        <w:spacing w:after="0" w:line="360" w:lineRule="auto"/>
        <w:ind w:firstLine="708"/>
        <w:jc w:val="both"/>
        <w:rPr>
          <w:rFonts w:ascii="Times New Roman" w:hAnsi="Times New Roman" w:cs="Times New Roman"/>
          <w:b/>
          <w:sz w:val="28"/>
          <w:szCs w:val="28"/>
        </w:rPr>
      </w:pPr>
      <w:r w:rsidRPr="00EB37BD">
        <w:rPr>
          <w:rFonts w:ascii="Times New Roman" w:hAnsi="Times New Roman" w:cs="Times New Roman"/>
          <w:b/>
          <w:sz w:val="28"/>
          <w:szCs w:val="28"/>
        </w:rPr>
        <w:t xml:space="preserve">Новизна проекта </w:t>
      </w:r>
      <w:r w:rsidRPr="00EB37BD">
        <w:rPr>
          <w:rFonts w:ascii="Times New Roman" w:hAnsi="Times New Roman" w:cs="Times New Roman"/>
          <w:sz w:val="28"/>
          <w:szCs w:val="28"/>
        </w:rPr>
        <w:t>заключается в том, что в МБУ ЦППМСП «</w:t>
      </w:r>
      <w:r w:rsidR="00D80074" w:rsidRPr="00EB37BD">
        <w:rPr>
          <w:rFonts w:ascii="Times New Roman" w:hAnsi="Times New Roman" w:cs="Times New Roman"/>
          <w:sz w:val="28"/>
          <w:szCs w:val="28"/>
        </w:rPr>
        <w:t>Контакт» на занятиях с детьми</w:t>
      </w:r>
      <w:r w:rsidR="002233A8">
        <w:rPr>
          <w:rFonts w:ascii="Times New Roman" w:hAnsi="Times New Roman" w:cs="Times New Roman"/>
          <w:sz w:val="28"/>
          <w:szCs w:val="28"/>
        </w:rPr>
        <w:t xml:space="preserve"> </w:t>
      </w:r>
      <w:r w:rsidR="00D80074" w:rsidRPr="00EB37BD">
        <w:rPr>
          <w:rFonts w:ascii="Times New Roman" w:hAnsi="Times New Roman" w:cs="Times New Roman"/>
          <w:sz w:val="28"/>
          <w:szCs w:val="28"/>
        </w:rPr>
        <w:t>-</w:t>
      </w:r>
      <w:r w:rsidR="002233A8">
        <w:rPr>
          <w:rFonts w:ascii="Times New Roman" w:hAnsi="Times New Roman" w:cs="Times New Roman"/>
          <w:sz w:val="28"/>
          <w:szCs w:val="28"/>
        </w:rPr>
        <w:t xml:space="preserve"> </w:t>
      </w:r>
      <w:r w:rsidR="00D80074" w:rsidRPr="00EB37BD">
        <w:rPr>
          <w:rFonts w:ascii="Times New Roman" w:hAnsi="Times New Roman" w:cs="Times New Roman"/>
          <w:sz w:val="28"/>
          <w:szCs w:val="28"/>
        </w:rPr>
        <w:t xml:space="preserve">инвалидами </w:t>
      </w:r>
      <w:r w:rsidRPr="00EB37BD">
        <w:rPr>
          <w:rFonts w:ascii="Times New Roman" w:hAnsi="Times New Roman" w:cs="Times New Roman"/>
          <w:sz w:val="28"/>
          <w:szCs w:val="28"/>
        </w:rPr>
        <w:t>впервые используется программно-аппаратный комплекс «КУБИК» (единственн</w:t>
      </w:r>
      <w:r w:rsidR="00781D80" w:rsidRPr="00EB37BD">
        <w:rPr>
          <w:rFonts w:ascii="Times New Roman" w:hAnsi="Times New Roman" w:cs="Times New Roman"/>
          <w:sz w:val="28"/>
          <w:szCs w:val="28"/>
        </w:rPr>
        <w:t>ый</w:t>
      </w:r>
      <w:r w:rsidRPr="00EB37BD">
        <w:rPr>
          <w:rFonts w:ascii="Times New Roman" w:hAnsi="Times New Roman" w:cs="Times New Roman"/>
          <w:sz w:val="28"/>
          <w:szCs w:val="28"/>
        </w:rPr>
        <w:t xml:space="preserve"> в Рязанской области</w:t>
      </w:r>
      <w:r w:rsidR="00AC66B6" w:rsidRPr="00EB37BD">
        <w:rPr>
          <w:rFonts w:ascii="Times New Roman" w:hAnsi="Times New Roman" w:cs="Times New Roman"/>
          <w:sz w:val="28"/>
          <w:szCs w:val="28"/>
        </w:rPr>
        <w:t xml:space="preserve"> по информации на сайте компании</w:t>
      </w:r>
      <w:r w:rsidR="004C0B5E">
        <w:rPr>
          <w:rFonts w:ascii="Times New Roman" w:hAnsi="Times New Roman" w:cs="Times New Roman"/>
          <w:sz w:val="28"/>
          <w:szCs w:val="28"/>
        </w:rPr>
        <w:t xml:space="preserve"> производителя</w:t>
      </w:r>
      <w:r w:rsidR="00AC66B6" w:rsidRPr="00EB37BD">
        <w:rPr>
          <w:rFonts w:ascii="Times New Roman" w:hAnsi="Times New Roman" w:cs="Times New Roman"/>
          <w:sz w:val="28"/>
          <w:szCs w:val="28"/>
        </w:rPr>
        <w:t xml:space="preserve"> «Интерактивные системы»</w:t>
      </w:r>
      <w:r w:rsidR="002233A8">
        <w:rPr>
          <w:rFonts w:ascii="Times New Roman" w:hAnsi="Times New Roman" w:cs="Times New Roman"/>
          <w:sz w:val="28"/>
          <w:szCs w:val="28"/>
        </w:rPr>
        <w:t xml:space="preserve"> </w:t>
      </w:r>
      <w:r w:rsidR="00AC66B6" w:rsidRPr="00EB37BD">
        <w:rPr>
          <w:rFonts w:ascii="Times New Roman" w:hAnsi="Times New Roman" w:cs="Times New Roman"/>
          <w:sz w:val="28"/>
          <w:szCs w:val="28"/>
          <w:lang w:val="en-US"/>
        </w:rPr>
        <w:t>www</w:t>
      </w:r>
      <w:r w:rsidR="00AC66B6" w:rsidRPr="00EB37BD">
        <w:rPr>
          <w:rFonts w:ascii="Times New Roman" w:hAnsi="Times New Roman" w:cs="Times New Roman"/>
          <w:sz w:val="28"/>
          <w:szCs w:val="28"/>
        </w:rPr>
        <w:t>.</w:t>
      </w:r>
      <w:proofErr w:type="spellStart"/>
      <w:r w:rsidR="00AC66B6" w:rsidRPr="00EB37BD">
        <w:rPr>
          <w:rFonts w:ascii="Times New Roman" w:hAnsi="Times New Roman" w:cs="Times New Roman"/>
          <w:sz w:val="28"/>
          <w:szCs w:val="28"/>
          <w:lang w:val="en-US"/>
        </w:rPr>
        <w:t>systemekb</w:t>
      </w:r>
      <w:proofErr w:type="spellEnd"/>
      <w:r w:rsidR="00AC66B6" w:rsidRPr="00EB37BD">
        <w:rPr>
          <w:rFonts w:ascii="Times New Roman" w:hAnsi="Times New Roman" w:cs="Times New Roman"/>
          <w:sz w:val="28"/>
          <w:szCs w:val="28"/>
        </w:rPr>
        <w:t>.</w:t>
      </w:r>
      <w:proofErr w:type="spellStart"/>
      <w:r w:rsidR="00AC66B6" w:rsidRPr="00EB37BD">
        <w:rPr>
          <w:rFonts w:ascii="Times New Roman" w:hAnsi="Times New Roman" w:cs="Times New Roman"/>
          <w:sz w:val="28"/>
          <w:szCs w:val="28"/>
          <w:lang w:val="en-US"/>
        </w:rPr>
        <w:t>ru</w:t>
      </w:r>
      <w:proofErr w:type="spellEnd"/>
      <w:r w:rsidRPr="00EB37BD">
        <w:rPr>
          <w:rFonts w:ascii="Times New Roman" w:hAnsi="Times New Roman" w:cs="Times New Roman"/>
          <w:sz w:val="28"/>
          <w:szCs w:val="28"/>
        </w:rPr>
        <w:t>), котор</w:t>
      </w:r>
      <w:r w:rsidR="00781D80" w:rsidRPr="00EB37BD">
        <w:rPr>
          <w:rFonts w:ascii="Times New Roman" w:hAnsi="Times New Roman" w:cs="Times New Roman"/>
          <w:sz w:val="28"/>
          <w:szCs w:val="28"/>
        </w:rPr>
        <w:t>ый</w:t>
      </w:r>
      <w:r w:rsidRPr="00EB37BD">
        <w:rPr>
          <w:rFonts w:ascii="Times New Roman" w:hAnsi="Times New Roman" w:cs="Times New Roman"/>
          <w:sz w:val="28"/>
          <w:szCs w:val="28"/>
        </w:rPr>
        <w:t xml:space="preserve"> позволяет</w:t>
      </w:r>
      <w:r w:rsidR="00781D80" w:rsidRPr="00EB37BD">
        <w:rPr>
          <w:rFonts w:ascii="Times New Roman" w:hAnsi="Times New Roman" w:cs="Times New Roman"/>
          <w:sz w:val="28"/>
          <w:szCs w:val="28"/>
        </w:rPr>
        <w:t xml:space="preserve"> увеличить вовлечение </w:t>
      </w:r>
      <w:r w:rsidRPr="00EB37BD">
        <w:rPr>
          <w:rFonts w:ascii="Times New Roman" w:hAnsi="Times New Roman" w:cs="Times New Roman"/>
          <w:sz w:val="28"/>
          <w:szCs w:val="28"/>
        </w:rPr>
        <w:t>«особых» детей в образовательный процесс.</w:t>
      </w:r>
    </w:p>
    <w:p w:rsidR="00A1582D" w:rsidRPr="00EB37BD" w:rsidRDefault="00A1582D" w:rsidP="007A4C1F">
      <w:pPr>
        <w:spacing w:after="0" w:line="360" w:lineRule="auto"/>
        <w:ind w:firstLine="708"/>
        <w:jc w:val="both"/>
        <w:rPr>
          <w:rFonts w:ascii="Times New Roman" w:hAnsi="Times New Roman" w:cs="Times New Roman"/>
          <w:b/>
          <w:sz w:val="28"/>
          <w:szCs w:val="28"/>
          <w:lang w:eastAsia="en-US"/>
        </w:rPr>
      </w:pPr>
      <w:r w:rsidRPr="00EB37BD">
        <w:rPr>
          <w:rFonts w:ascii="Times New Roman" w:hAnsi="Times New Roman" w:cs="Times New Roman"/>
          <w:b/>
          <w:sz w:val="28"/>
          <w:szCs w:val="28"/>
          <w:lang w:eastAsia="en-US"/>
        </w:rPr>
        <w:t>Цель</w:t>
      </w:r>
      <w:r w:rsidR="0011536D" w:rsidRPr="00EB37BD">
        <w:rPr>
          <w:rFonts w:ascii="Times New Roman" w:hAnsi="Times New Roman" w:cs="Times New Roman"/>
          <w:b/>
          <w:sz w:val="28"/>
          <w:szCs w:val="28"/>
          <w:lang w:eastAsia="en-US"/>
        </w:rPr>
        <w:t xml:space="preserve">: </w:t>
      </w:r>
      <w:r w:rsidR="0011536D" w:rsidRPr="00EB37BD">
        <w:rPr>
          <w:rFonts w:ascii="Times New Roman" w:hAnsi="Times New Roman" w:cs="Times New Roman"/>
          <w:sz w:val="28"/>
          <w:szCs w:val="28"/>
        </w:rPr>
        <w:t>коррекционно-развивающее сопровождение детей</w:t>
      </w:r>
      <w:r w:rsidR="00781D80" w:rsidRPr="00EB37BD">
        <w:rPr>
          <w:rFonts w:ascii="Times New Roman" w:hAnsi="Times New Roman" w:cs="Times New Roman"/>
          <w:sz w:val="28"/>
          <w:szCs w:val="28"/>
        </w:rPr>
        <w:t xml:space="preserve">-инвалидов </w:t>
      </w:r>
      <w:r w:rsidR="0011536D" w:rsidRPr="00EB37BD">
        <w:rPr>
          <w:rFonts w:ascii="Times New Roman" w:hAnsi="Times New Roman" w:cs="Times New Roman"/>
          <w:sz w:val="28"/>
          <w:szCs w:val="28"/>
        </w:rPr>
        <w:t xml:space="preserve">с помощью </w:t>
      </w:r>
      <w:r w:rsidR="0011536D" w:rsidRPr="00EB37BD">
        <w:rPr>
          <w:rFonts w:ascii="Times New Roman" w:hAnsi="Times New Roman" w:cs="Times New Roman"/>
          <w:color w:val="000000"/>
          <w:sz w:val="28"/>
          <w:szCs w:val="28"/>
          <w:shd w:val="clear" w:color="auto" w:fill="FFFFFF"/>
        </w:rPr>
        <w:t>использования интерактивных методов обучения.</w:t>
      </w:r>
    </w:p>
    <w:p w:rsidR="007A4C1F" w:rsidRPr="00EB37BD" w:rsidRDefault="007A4C1F" w:rsidP="007A4C1F">
      <w:pPr>
        <w:spacing w:after="0" w:line="360" w:lineRule="auto"/>
        <w:jc w:val="both"/>
        <w:rPr>
          <w:rFonts w:ascii="Times New Roman" w:hAnsi="Times New Roman" w:cs="Times New Roman"/>
          <w:b/>
          <w:sz w:val="28"/>
          <w:szCs w:val="28"/>
        </w:rPr>
      </w:pPr>
      <w:r w:rsidRPr="00EB37BD">
        <w:rPr>
          <w:rFonts w:ascii="Times New Roman" w:hAnsi="Times New Roman" w:cs="Times New Roman"/>
          <w:b/>
          <w:sz w:val="28"/>
          <w:szCs w:val="28"/>
        </w:rPr>
        <w:t>Задачи:</w:t>
      </w:r>
    </w:p>
    <w:p w:rsidR="007A4C1F" w:rsidRPr="00EB37BD" w:rsidRDefault="007A4C1F" w:rsidP="007A4C1F">
      <w:pPr>
        <w:spacing w:after="0" w:line="360" w:lineRule="auto"/>
        <w:jc w:val="both"/>
        <w:rPr>
          <w:rFonts w:ascii="Times New Roman" w:hAnsi="Times New Roman" w:cs="Times New Roman"/>
          <w:sz w:val="28"/>
          <w:szCs w:val="28"/>
        </w:rPr>
      </w:pPr>
      <w:r w:rsidRPr="00EB37BD">
        <w:rPr>
          <w:rFonts w:ascii="Times New Roman" w:hAnsi="Times New Roman" w:cs="Times New Roman"/>
          <w:sz w:val="28"/>
          <w:szCs w:val="28"/>
        </w:rPr>
        <w:t xml:space="preserve">1. Самообразование педагога по использованию в своей деятельности </w:t>
      </w:r>
      <w:bookmarkStart w:id="0" w:name="_Toc366757133"/>
      <w:r w:rsidRPr="00EB37BD">
        <w:rPr>
          <w:rFonts w:ascii="Times New Roman" w:hAnsi="Times New Roman" w:cs="Times New Roman"/>
          <w:sz w:val="28"/>
          <w:szCs w:val="28"/>
        </w:rPr>
        <w:t>программно-аппаратного комплекса «КУБИК»</w:t>
      </w:r>
    </w:p>
    <w:p w:rsidR="007A4C1F" w:rsidRPr="00EB37BD" w:rsidRDefault="007A4C1F" w:rsidP="007A4C1F">
      <w:pPr>
        <w:pStyle w:val="a4"/>
        <w:shd w:val="clear" w:color="auto" w:fill="FFFFFF"/>
        <w:spacing w:before="0" w:beforeAutospacing="0" w:after="0" w:afterAutospacing="0" w:line="360" w:lineRule="auto"/>
        <w:jc w:val="both"/>
        <w:rPr>
          <w:color w:val="000000"/>
          <w:sz w:val="28"/>
          <w:szCs w:val="28"/>
        </w:rPr>
      </w:pPr>
      <w:r w:rsidRPr="00EB37BD">
        <w:rPr>
          <w:color w:val="000000"/>
          <w:sz w:val="28"/>
          <w:szCs w:val="28"/>
        </w:rPr>
        <w:t>2. Подбор интерактивных  упражнений, игр-заданий, соответствующих возрастным и интеллектуальным возможностям</w:t>
      </w:r>
      <w:r w:rsidR="00781D80" w:rsidRPr="00EB37BD">
        <w:rPr>
          <w:color w:val="000000"/>
          <w:sz w:val="28"/>
          <w:szCs w:val="28"/>
        </w:rPr>
        <w:t xml:space="preserve">, степени заболевания </w:t>
      </w:r>
      <w:r w:rsidRPr="00EB37BD">
        <w:rPr>
          <w:color w:val="000000"/>
          <w:sz w:val="28"/>
          <w:szCs w:val="28"/>
        </w:rPr>
        <w:t xml:space="preserve"> детей.</w:t>
      </w:r>
    </w:p>
    <w:p w:rsidR="007A4C1F" w:rsidRPr="00EB37BD" w:rsidRDefault="007A4C1F" w:rsidP="008A5B2A">
      <w:pPr>
        <w:pStyle w:val="a4"/>
        <w:shd w:val="clear" w:color="auto" w:fill="FFFFFF"/>
        <w:spacing w:before="0" w:beforeAutospacing="0" w:after="0" w:afterAutospacing="0" w:line="360" w:lineRule="auto"/>
        <w:jc w:val="both"/>
        <w:rPr>
          <w:color w:val="000000"/>
          <w:sz w:val="28"/>
          <w:szCs w:val="28"/>
        </w:rPr>
      </w:pPr>
      <w:r w:rsidRPr="00EB37BD">
        <w:rPr>
          <w:color w:val="000000"/>
          <w:sz w:val="28"/>
          <w:szCs w:val="28"/>
        </w:rPr>
        <w:t>3. Разработка конспектов   интерактивных занятий индивидуальных коррекционно-развивающих занятий.</w:t>
      </w:r>
    </w:p>
    <w:p w:rsidR="007A4C1F" w:rsidRPr="00EB37BD" w:rsidRDefault="007A4C1F" w:rsidP="008A5B2A">
      <w:pPr>
        <w:spacing w:line="360" w:lineRule="auto"/>
        <w:jc w:val="both"/>
        <w:rPr>
          <w:rFonts w:ascii="Times New Roman" w:hAnsi="Times New Roman" w:cs="Times New Roman"/>
          <w:sz w:val="28"/>
          <w:szCs w:val="28"/>
        </w:rPr>
      </w:pPr>
      <w:r w:rsidRPr="00EB37BD">
        <w:rPr>
          <w:rFonts w:ascii="Times New Roman" w:hAnsi="Times New Roman" w:cs="Times New Roman"/>
          <w:sz w:val="28"/>
          <w:szCs w:val="28"/>
        </w:rPr>
        <w:t xml:space="preserve">4. Мотивация  детей  к приобретению  знаний, умений, навыков, через занятия на </w:t>
      </w:r>
      <w:r w:rsidR="008A5B2A" w:rsidRPr="00EB37BD">
        <w:rPr>
          <w:rFonts w:ascii="Times New Roman" w:hAnsi="Times New Roman" w:cs="Times New Roman"/>
          <w:sz w:val="28"/>
          <w:szCs w:val="28"/>
        </w:rPr>
        <w:t>программно-аппаратном комплексе</w:t>
      </w:r>
      <w:r w:rsidR="00082A0C" w:rsidRPr="00EB37BD">
        <w:rPr>
          <w:rFonts w:ascii="Times New Roman" w:hAnsi="Times New Roman" w:cs="Times New Roman"/>
          <w:sz w:val="28"/>
          <w:szCs w:val="28"/>
        </w:rPr>
        <w:t xml:space="preserve"> «КУБИК»</w:t>
      </w:r>
    </w:p>
    <w:p w:rsidR="007A4C1F" w:rsidRPr="00EB37BD" w:rsidRDefault="007A4C1F" w:rsidP="008A5B2A">
      <w:pPr>
        <w:spacing w:after="0" w:line="360" w:lineRule="auto"/>
        <w:jc w:val="both"/>
        <w:rPr>
          <w:rFonts w:ascii="Times New Roman" w:hAnsi="Times New Roman" w:cs="Times New Roman"/>
          <w:sz w:val="28"/>
          <w:szCs w:val="28"/>
        </w:rPr>
      </w:pPr>
      <w:r w:rsidRPr="00EB37BD">
        <w:rPr>
          <w:rFonts w:ascii="Times New Roman" w:hAnsi="Times New Roman" w:cs="Times New Roman"/>
          <w:sz w:val="28"/>
          <w:szCs w:val="28"/>
        </w:rPr>
        <w:lastRenderedPageBreak/>
        <w:t>5. Активизация ресурсов психики детей к</w:t>
      </w:r>
      <w:r w:rsidR="00EC23A3">
        <w:rPr>
          <w:rFonts w:ascii="Times New Roman" w:hAnsi="Times New Roman" w:cs="Times New Roman"/>
          <w:sz w:val="28"/>
          <w:szCs w:val="28"/>
        </w:rPr>
        <w:t xml:space="preserve"> </w:t>
      </w:r>
      <w:r w:rsidR="00781D80" w:rsidRPr="00EB37BD">
        <w:rPr>
          <w:rFonts w:ascii="Times New Roman" w:hAnsi="Times New Roman" w:cs="Times New Roman"/>
          <w:color w:val="000000"/>
          <w:sz w:val="28"/>
          <w:szCs w:val="28"/>
          <w:shd w:val="clear" w:color="auto" w:fill="FFFFFF"/>
        </w:rPr>
        <w:t xml:space="preserve">повышению уровня развития </w:t>
      </w:r>
      <w:r w:rsidRPr="00EB37BD">
        <w:rPr>
          <w:rFonts w:ascii="Times New Roman" w:hAnsi="Times New Roman" w:cs="Times New Roman"/>
          <w:color w:val="000000"/>
          <w:sz w:val="28"/>
          <w:szCs w:val="28"/>
          <w:shd w:val="clear" w:color="auto" w:fill="FFFFFF"/>
        </w:rPr>
        <w:t>познавательной деятельности</w:t>
      </w:r>
      <w:r w:rsidRPr="00EB37BD">
        <w:rPr>
          <w:rFonts w:ascii="Times New Roman" w:hAnsi="Times New Roman" w:cs="Times New Roman"/>
          <w:sz w:val="28"/>
          <w:szCs w:val="28"/>
        </w:rPr>
        <w:t xml:space="preserve"> и успешному усвоению учебного материала</w:t>
      </w:r>
    </w:p>
    <w:p w:rsidR="007A4C1F" w:rsidRPr="00EB37BD" w:rsidRDefault="007A4C1F" w:rsidP="008A5B2A">
      <w:pPr>
        <w:pStyle w:val="1"/>
        <w:spacing w:before="0" w:line="360" w:lineRule="auto"/>
        <w:jc w:val="both"/>
        <w:rPr>
          <w:rFonts w:ascii="Times New Roman" w:hAnsi="Times New Roman" w:cs="Times New Roman"/>
          <w:b w:val="0"/>
          <w:color w:val="auto"/>
        </w:rPr>
      </w:pPr>
      <w:r w:rsidRPr="00EB37BD">
        <w:rPr>
          <w:rFonts w:ascii="Times New Roman" w:hAnsi="Times New Roman" w:cs="Times New Roman"/>
          <w:b w:val="0"/>
          <w:color w:val="auto"/>
        </w:rPr>
        <w:t>6. Анализ коррекционно-развивающей работы по эффективному усвоению материала с</w:t>
      </w:r>
      <w:r w:rsidR="00EC23A3">
        <w:rPr>
          <w:rFonts w:ascii="Times New Roman" w:hAnsi="Times New Roman" w:cs="Times New Roman"/>
          <w:b w:val="0"/>
          <w:color w:val="auto"/>
        </w:rPr>
        <w:t xml:space="preserve"> </w:t>
      </w:r>
      <w:r w:rsidRPr="00EB37BD">
        <w:rPr>
          <w:rFonts w:ascii="Times New Roman" w:hAnsi="Times New Roman" w:cs="Times New Roman"/>
          <w:b w:val="0"/>
          <w:color w:val="auto"/>
        </w:rPr>
        <w:t xml:space="preserve">использованием </w:t>
      </w:r>
      <w:r w:rsidR="008A5B2A" w:rsidRPr="00EB37BD">
        <w:rPr>
          <w:rFonts w:ascii="Times New Roman" w:hAnsi="Times New Roman" w:cs="Times New Roman"/>
          <w:b w:val="0"/>
          <w:color w:val="auto"/>
        </w:rPr>
        <w:t>программно-аппаратного комплекса</w:t>
      </w:r>
      <w:r w:rsidR="00082A0C" w:rsidRPr="00EB37BD">
        <w:rPr>
          <w:rFonts w:ascii="Times New Roman" w:hAnsi="Times New Roman" w:cs="Times New Roman"/>
          <w:b w:val="0"/>
          <w:color w:val="auto"/>
        </w:rPr>
        <w:t xml:space="preserve"> «КУБИ</w:t>
      </w:r>
      <w:r w:rsidR="008A5B2A" w:rsidRPr="00EB37BD">
        <w:rPr>
          <w:rFonts w:ascii="Times New Roman" w:hAnsi="Times New Roman" w:cs="Times New Roman"/>
          <w:b w:val="0"/>
          <w:color w:val="auto"/>
        </w:rPr>
        <w:t>К</w:t>
      </w:r>
      <w:r w:rsidR="00082A0C" w:rsidRPr="00EB37BD">
        <w:rPr>
          <w:rFonts w:ascii="Times New Roman" w:hAnsi="Times New Roman" w:cs="Times New Roman"/>
          <w:b w:val="0"/>
          <w:color w:val="auto"/>
        </w:rPr>
        <w:t>»</w:t>
      </w:r>
    </w:p>
    <w:p w:rsidR="007A4C1F" w:rsidRPr="00EB37BD" w:rsidRDefault="007A4C1F" w:rsidP="008A5B2A">
      <w:pPr>
        <w:spacing w:after="0" w:line="360" w:lineRule="auto"/>
        <w:jc w:val="both"/>
        <w:rPr>
          <w:rFonts w:ascii="Times New Roman" w:hAnsi="Times New Roman" w:cs="Times New Roman"/>
          <w:sz w:val="28"/>
          <w:szCs w:val="28"/>
        </w:rPr>
      </w:pPr>
      <w:r w:rsidRPr="00EB37BD">
        <w:rPr>
          <w:rFonts w:ascii="Times New Roman" w:hAnsi="Times New Roman" w:cs="Times New Roman"/>
          <w:sz w:val="28"/>
          <w:szCs w:val="28"/>
        </w:rPr>
        <w:t>7. Информационно-просветительская работа с родителями  по применению инновационных интерактивных технологий в образовательном процессе.</w:t>
      </w:r>
    </w:p>
    <w:p w:rsidR="007A4C1F" w:rsidRPr="00EB37BD" w:rsidRDefault="007A4C1F" w:rsidP="008A5B2A">
      <w:pPr>
        <w:spacing w:after="0"/>
        <w:rPr>
          <w:rFonts w:ascii="Times New Roman" w:hAnsi="Times New Roman" w:cs="Times New Roman"/>
          <w:sz w:val="28"/>
          <w:szCs w:val="28"/>
        </w:rPr>
      </w:pPr>
    </w:p>
    <w:p w:rsidR="007A4C1F" w:rsidRPr="00EB37BD" w:rsidRDefault="007A4C1F" w:rsidP="006B214B">
      <w:pPr>
        <w:pStyle w:val="1"/>
        <w:numPr>
          <w:ilvl w:val="0"/>
          <w:numId w:val="3"/>
        </w:numPr>
        <w:spacing w:before="0" w:line="360" w:lineRule="auto"/>
        <w:jc w:val="both"/>
        <w:rPr>
          <w:rFonts w:ascii="Times New Roman" w:hAnsi="Times New Roman" w:cs="Times New Roman"/>
          <w:color w:val="auto"/>
        </w:rPr>
      </w:pPr>
      <w:r w:rsidRPr="00EB37BD">
        <w:rPr>
          <w:rFonts w:ascii="Times New Roman" w:hAnsi="Times New Roman" w:cs="Times New Roman"/>
          <w:color w:val="auto"/>
        </w:rPr>
        <w:t>Ожидаемые результаты проекта</w:t>
      </w:r>
      <w:bookmarkEnd w:id="0"/>
    </w:p>
    <w:p w:rsidR="007A4C1F" w:rsidRPr="00EB37BD" w:rsidRDefault="007A4C1F" w:rsidP="00D66EA4">
      <w:pPr>
        <w:spacing w:after="0" w:line="360" w:lineRule="auto"/>
        <w:ind w:firstLine="708"/>
        <w:jc w:val="both"/>
        <w:rPr>
          <w:rFonts w:ascii="Times New Roman" w:hAnsi="Times New Roman" w:cs="Times New Roman"/>
          <w:sz w:val="28"/>
          <w:szCs w:val="28"/>
        </w:rPr>
      </w:pPr>
      <w:r w:rsidRPr="00EB37BD">
        <w:rPr>
          <w:rFonts w:ascii="Times New Roman" w:hAnsi="Times New Roman" w:cs="Times New Roman"/>
          <w:sz w:val="28"/>
          <w:szCs w:val="28"/>
        </w:rPr>
        <w:t>В ходе реализации данного проекта предполагается достижение следующих конкретных результатов:</w:t>
      </w:r>
    </w:p>
    <w:p w:rsidR="00781D80" w:rsidRPr="00EB37BD" w:rsidRDefault="00781D80" w:rsidP="00D66EA4">
      <w:pPr>
        <w:pStyle w:val="ab"/>
        <w:numPr>
          <w:ilvl w:val="0"/>
          <w:numId w:val="8"/>
        </w:numPr>
        <w:spacing w:after="0" w:line="360" w:lineRule="auto"/>
        <w:jc w:val="both"/>
        <w:rPr>
          <w:rFonts w:ascii="Times New Roman" w:hAnsi="Times New Roman" w:cs="Times New Roman"/>
          <w:color w:val="000000" w:themeColor="text1"/>
          <w:sz w:val="28"/>
          <w:szCs w:val="28"/>
        </w:rPr>
      </w:pPr>
      <w:r w:rsidRPr="00EB37BD">
        <w:rPr>
          <w:rFonts w:ascii="Times New Roman" w:hAnsi="Times New Roman" w:cs="Times New Roman"/>
          <w:color w:val="000000" w:themeColor="text1"/>
          <w:sz w:val="28"/>
          <w:szCs w:val="28"/>
          <w:shd w:val="clear" w:color="auto" w:fill="FFFFFF"/>
        </w:rPr>
        <w:t>повышение  работоспособности,</w:t>
      </w:r>
      <w:r w:rsidRPr="00EB37BD">
        <w:rPr>
          <w:rFonts w:ascii="Times New Roman" w:hAnsi="Times New Roman" w:cs="Times New Roman"/>
          <w:color w:val="000000"/>
          <w:sz w:val="28"/>
          <w:szCs w:val="28"/>
          <w:shd w:val="clear" w:color="auto" w:fill="FFFFFF"/>
        </w:rPr>
        <w:t>развитие частично утраченных двигательных умений и навыков,</w:t>
      </w:r>
      <w:r w:rsidRPr="00EB37BD">
        <w:rPr>
          <w:rFonts w:ascii="Times New Roman" w:hAnsi="Times New Roman" w:cs="Times New Roman"/>
          <w:color w:val="000000" w:themeColor="text1"/>
          <w:sz w:val="28"/>
          <w:szCs w:val="28"/>
          <w:shd w:val="clear" w:color="auto" w:fill="FFFFFF"/>
        </w:rPr>
        <w:t xml:space="preserve"> психических познавательных функций, произвольности и устойчивости внимания, снижение психоэмоционального и мышечного напряжения;</w:t>
      </w:r>
    </w:p>
    <w:p w:rsidR="007A4C1F" w:rsidRPr="00EB37BD" w:rsidRDefault="007A4C1F" w:rsidP="00D66EA4">
      <w:pPr>
        <w:pStyle w:val="a4"/>
        <w:numPr>
          <w:ilvl w:val="0"/>
          <w:numId w:val="8"/>
        </w:numPr>
        <w:shd w:val="clear" w:color="auto" w:fill="FFFFFF"/>
        <w:spacing w:before="0" w:beforeAutospacing="0" w:after="0" w:afterAutospacing="0" w:line="360" w:lineRule="auto"/>
        <w:jc w:val="both"/>
        <w:rPr>
          <w:color w:val="000000"/>
          <w:sz w:val="28"/>
          <w:szCs w:val="28"/>
        </w:rPr>
      </w:pPr>
      <w:r w:rsidRPr="00EB37BD">
        <w:rPr>
          <w:sz w:val="28"/>
          <w:szCs w:val="28"/>
        </w:rPr>
        <w:t xml:space="preserve">повышение мотивации к занятиям за счет </w:t>
      </w:r>
      <w:r w:rsidRPr="00EB37BD">
        <w:rPr>
          <w:color w:val="000000"/>
          <w:sz w:val="28"/>
          <w:szCs w:val="28"/>
        </w:rPr>
        <w:t>введения элементов интерактивности и мультимедиа</w:t>
      </w:r>
      <w:r w:rsidRPr="00EB37BD">
        <w:rPr>
          <w:sz w:val="28"/>
          <w:szCs w:val="28"/>
        </w:rPr>
        <w:t>;</w:t>
      </w:r>
    </w:p>
    <w:p w:rsidR="00781D80" w:rsidRPr="00EB37BD" w:rsidRDefault="00781D80" w:rsidP="00D66EA4">
      <w:pPr>
        <w:pStyle w:val="ab"/>
        <w:numPr>
          <w:ilvl w:val="0"/>
          <w:numId w:val="8"/>
        </w:numPr>
        <w:spacing w:after="0" w:line="360" w:lineRule="auto"/>
        <w:jc w:val="both"/>
        <w:rPr>
          <w:rFonts w:ascii="Times New Roman" w:hAnsi="Times New Roman" w:cs="Times New Roman"/>
          <w:color w:val="000000" w:themeColor="text1"/>
          <w:sz w:val="28"/>
          <w:szCs w:val="28"/>
        </w:rPr>
      </w:pPr>
      <w:r w:rsidRPr="00EB37BD">
        <w:rPr>
          <w:rFonts w:ascii="Times New Roman" w:hAnsi="Times New Roman" w:cs="Times New Roman"/>
          <w:color w:val="111111"/>
          <w:sz w:val="28"/>
          <w:szCs w:val="28"/>
        </w:rPr>
        <w:t>формирование атмосферы доверия, доброжелательности, устойчивого контакта «педагог-родитель-ребёнок», позитивного отношения к окружающему социуму у детей с ограниченными возможностями здоровья;</w:t>
      </w:r>
    </w:p>
    <w:p w:rsidR="007A4C1F" w:rsidRPr="00EB37BD" w:rsidRDefault="007A4C1F" w:rsidP="00D66EA4">
      <w:pPr>
        <w:pStyle w:val="ab"/>
        <w:numPr>
          <w:ilvl w:val="0"/>
          <w:numId w:val="8"/>
        </w:numPr>
        <w:spacing w:after="0" w:line="360" w:lineRule="auto"/>
        <w:jc w:val="both"/>
        <w:rPr>
          <w:rFonts w:ascii="Times New Roman" w:hAnsi="Times New Roman" w:cs="Times New Roman"/>
          <w:color w:val="000000" w:themeColor="text1"/>
          <w:sz w:val="28"/>
          <w:szCs w:val="28"/>
        </w:rPr>
      </w:pPr>
      <w:r w:rsidRPr="00EB37BD">
        <w:rPr>
          <w:rFonts w:ascii="Times New Roman" w:hAnsi="Times New Roman" w:cs="Times New Roman"/>
          <w:sz w:val="28"/>
          <w:szCs w:val="28"/>
        </w:rPr>
        <w:t xml:space="preserve">увеличение количества родителей, заинтересованных в </w:t>
      </w:r>
      <w:r w:rsidRPr="00EB37BD">
        <w:rPr>
          <w:rFonts w:ascii="Times New Roman" w:hAnsi="Times New Roman" w:cs="Times New Roman"/>
          <w:color w:val="000000" w:themeColor="text1"/>
          <w:sz w:val="28"/>
          <w:szCs w:val="28"/>
        </w:rPr>
        <w:t>посещении занятий с детьми, имеющими боле</w:t>
      </w:r>
      <w:r w:rsidR="00D66EA4" w:rsidRPr="00EB37BD">
        <w:rPr>
          <w:rFonts w:ascii="Times New Roman" w:hAnsi="Times New Roman" w:cs="Times New Roman"/>
          <w:color w:val="000000" w:themeColor="text1"/>
          <w:sz w:val="28"/>
          <w:szCs w:val="28"/>
        </w:rPr>
        <w:t>е тяжелые степени заболеваний (д</w:t>
      </w:r>
      <w:r w:rsidRPr="00EB37BD">
        <w:rPr>
          <w:rFonts w:ascii="Times New Roman" w:hAnsi="Times New Roman" w:cs="Times New Roman"/>
          <w:color w:val="000000" w:themeColor="text1"/>
          <w:sz w:val="28"/>
          <w:szCs w:val="28"/>
        </w:rPr>
        <w:t>етский церебральный паралич, общее нарушение мозгового кровообращения, нарушения опорно-двигательного аппарата);</w:t>
      </w:r>
    </w:p>
    <w:p w:rsidR="007A4C1F" w:rsidRPr="00EB37BD" w:rsidRDefault="007A4C1F" w:rsidP="00D66EA4">
      <w:pPr>
        <w:pStyle w:val="a4"/>
        <w:numPr>
          <w:ilvl w:val="0"/>
          <w:numId w:val="8"/>
        </w:numPr>
        <w:shd w:val="clear" w:color="auto" w:fill="FFFFFF"/>
        <w:spacing w:before="0" w:beforeAutospacing="0" w:after="0" w:afterAutospacing="0" w:line="360" w:lineRule="auto"/>
        <w:jc w:val="both"/>
        <w:rPr>
          <w:color w:val="000000"/>
          <w:sz w:val="28"/>
          <w:szCs w:val="28"/>
        </w:rPr>
      </w:pPr>
      <w:r w:rsidRPr="00EB37BD">
        <w:rPr>
          <w:color w:val="000000"/>
          <w:sz w:val="28"/>
          <w:szCs w:val="28"/>
        </w:rPr>
        <w:t>создание методического банка инновационных технологий, обеспечивающих развитие  познавательной деятельности  обучающихся с ограниченными возможностями здоровья.</w:t>
      </w:r>
    </w:p>
    <w:p w:rsidR="007A4C1F" w:rsidRPr="00EB37BD" w:rsidRDefault="007A4C1F" w:rsidP="00D66EA4">
      <w:pPr>
        <w:pStyle w:val="ab"/>
        <w:numPr>
          <w:ilvl w:val="0"/>
          <w:numId w:val="8"/>
        </w:numPr>
        <w:spacing w:after="0" w:line="360" w:lineRule="auto"/>
        <w:ind w:right="-20"/>
        <w:jc w:val="both"/>
        <w:rPr>
          <w:rFonts w:ascii="Times New Roman" w:eastAsia="Times New Roman" w:hAnsi="Times New Roman" w:cs="Times New Roman"/>
          <w:color w:val="000000"/>
          <w:sz w:val="28"/>
          <w:szCs w:val="28"/>
        </w:rPr>
      </w:pPr>
      <w:r w:rsidRPr="00EB37BD">
        <w:rPr>
          <w:rFonts w:ascii="Times New Roman" w:eastAsia="Times New Roman" w:hAnsi="Times New Roman" w:cs="Times New Roman"/>
          <w:color w:val="000000"/>
          <w:sz w:val="28"/>
          <w:szCs w:val="28"/>
        </w:rPr>
        <w:t>п</w:t>
      </w:r>
      <w:r w:rsidRPr="00EB37BD">
        <w:rPr>
          <w:rFonts w:ascii="Times New Roman" w:eastAsia="Times New Roman" w:hAnsi="Times New Roman" w:cs="Times New Roman"/>
          <w:color w:val="000000"/>
          <w:spacing w:val="1"/>
          <w:sz w:val="28"/>
          <w:szCs w:val="28"/>
        </w:rPr>
        <w:t>о</w:t>
      </w:r>
      <w:r w:rsidRPr="00EB37BD">
        <w:rPr>
          <w:rFonts w:ascii="Times New Roman" w:eastAsia="Times New Roman" w:hAnsi="Times New Roman" w:cs="Times New Roman"/>
          <w:color w:val="000000"/>
          <w:spacing w:val="-2"/>
          <w:sz w:val="28"/>
          <w:szCs w:val="28"/>
        </w:rPr>
        <w:t>в</w:t>
      </w:r>
      <w:r w:rsidRPr="00EB37BD">
        <w:rPr>
          <w:rFonts w:ascii="Times New Roman" w:eastAsia="Times New Roman" w:hAnsi="Times New Roman" w:cs="Times New Roman"/>
          <w:color w:val="000000"/>
          <w:sz w:val="28"/>
          <w:szCs w:val="28"/>
        </w:rPr>
        <w:t>ы</w:t>
      </w:r>
      <w:r w:rsidRPr="00EB37BD">
        <w:rPr>
          <w:rFonts w:ascii="Times New Roman" w:eastAsia="Times New Roman" w:hAnsi="Times New Roman" w:cs="Times New Roman"/>
          <w:color w:val="000000"/>
          <w:spacing w:val="-2"/>
          <w:sz w:val="28"/>
          <w:szCs w:val="28"/>
        </w:rPr>
        <w:t xml:space="preserve">шение </w:t>
      </w:r>
      <w:r w:rsidRPr="00EB37BD">
        <w:rPr>
          <w:rFonts w:ascii="Times New Roman" w:eastAsia="Times New Roman" w:hAnsi="Times New Roman" w:cs="Times New Roman"/>
          <w:color w:val="000000"/>
          <w:spacing w:val="-3"/>
          <w:sz w:val="28"/>
          <w:szCs w:val="28"/>
        </w:rPr>
        <w:t>у</w:t>
      </w:r>
      <w:r w:rsidRPr="00EB37BD">
        <w:rPr>
          <w:rFonts w:ascii="Times New Roman" w:eastAsia="Times New Roman" w:hAnsi="Times New Roman" w:cs="Times New Roman"/>
          <w:color w:val="000000"/>
          <w:sz w:val="28"/>
          <w:szCs w:val="28"/>
        </w:rPr>
        <w:t>р</w:t>
      </w:r>
      <w:r w:rsidRPr="00EB37BD">
        <w:rPr>
          <w:rFonts w:ascii="Times New Roman" w:eastAsia="Times New Roman" w:hAnsi="Times New Roman" w:cs="Times New Roman"/>
          <w:color w:val="000000"/>
          <w:spacing w:val="1"/>
          <w:sz w:val="28"/>
          <w:szCs w:val="28"/>
        </w:rPr>
        <w:t>о</w:t>
      </w:r>
      <w:r w:rsidRPr="00EB37BD">
        <w:rPr>
          <w:rFonts w:ascii="Times New Roman" w:eastAsia="Times New Roman" w:hAnsi="Times New Roman" w:cs="Times New Roman"/>
          <w:color w:val="000000"/>
          <w:sz w:val="28"/>
          <w:szCs w:val="28"/>
        </w:rPr>
        <w:t xml:space="preserve">вня </w:t>
      </w:r>
      <w:r w:rsidRPr="00EB37BD">
        <w:rPr>
          <w:rFonts w:ascii="Times New Roman" w:eastAsia="Times New Roman" w:hAnsi="Times New Roman" w:cs="Times New Roman"/>
          <w:color w:val="000000"/>
          <w:spacing w:val="1"/>
          <w:sz w:val="28"/>
          <w:szCs w:val="28"/>
        </w:rPr>
        <w:t>п</w:t>
      </w:r>
      <w:r w:rsidRPr="00EB37BD">
        <w:rPr>
          <w:rFonts w:ascii="Times New Roman" w:eastAsia="Times New Roman" w:hAnsi="Times New Roman" w:cs="Times New Roman"/>
          <w:color w:val="000000"/>
          <w:sz w:val="28"/>
          <w:szCs w:val="28"/>
        </w:rPr>
        <w:t>ро</w:t>
      </w:r>
      <w:r w:rsidRPr="00EB37BD">
        <w:rPr>
          <w:rFonts w:ascii="Times New Roman" w:eastAsia="Times New Roman" w:hAnsi="Times New Roman" w:cs="Times New Roman"/>
          <w:color w:val="000000"/>
          <w:spacing w:val="-2"/>
          <w:sz w:val="28"/>
          <w:szCs w:val="28"/>
        </w:rPr>
        <w:t>ф</w:t>
      </w:r>
      <w:r w:rsidRPr="00EB37BD">
        <w:rPr>
          <w:rFonts w:ascii="Times New Roman" w:eastAsia="Times New Roman" w:hAnsi="Times New Roman" w:cs="Times New Roman"/>
          <w:color w:val="000000"/>
          <w:sz w:val="28"/>
          <w:szCs w:val="28"/>
        </w:rPr>
        <w:t>ес</w:t>
      </w:r>
      <w:r w:rsidRPr="00EB37BD">
        <w:rPr>
          <w:rFonts w:ascii="Times New Roman" w:eastAsia="Times New Roman" w:hAnsi="Times New Roman" w:cs="Times New Roman"/>
          <w:color w:val="000000"/>
          <w:spacing w:val="-2"/>
          <w:sz w:val="28"/>
          <w:szCs w:val="28"/>
        </w:rPr>
        <w:t>с</w:t>
      </w:r>
      <w:r w:rsidRPr="00EB37BD">
        <w:rPr>
          <w:rFonts w:ascii="Times New Roman" w:eastAsia="Times New Roman" w:hAnsi="Times New Roman" w:cs="Times New Roman"/>
          <w:color w:val="000000"/>
          <w:sz w:val="28"/>
          <w:szCs w:val="28"/>
        </w:rPr>
        <w:t>ионал</w:t>
      </w:r>
      <w:r w:rsidRPr="00EB37BD">
        <w:rPr>
          <w:rFonts w:ascii="Times New Roman" w:eastAsia="Times New Roman" w:hAnsi="Times New Roman" w:cs="Times New Roman"/>
          <w:color w:val="000000"/>
          <w:spacing w:val="-1"/>
          <w:sz w:val="28"/>
          <w:szCs w:val="28"/>
        </w:rPr>
        <w:t>ь</w:t>
      </w:r>
      <w:r w:rsidRPr="00EB37BD">
        <w:rPr>
          <w:rFonts w:ascii="Times New Roman" w:eastAsia="Times New Roman" w:hAnsi="Times New Roman" w:cs="Times New Roman"/>
          <w:color w:val="000000"/>
          <w:spacing w:val="-2"/>
          <w:sz w:val="28"/>
          <w:szCs w:val="28"/>
        </w:rPr>
        <w:t>н</w:t>
      </w:r>
      <w:r w:rsidRPr="00EB37BD">
        <w:rPr>
          <w:rFonts w:ascii="Times New Roman" w:eastAsia="Times New Roman" w:hAnsi="Times New Roman" w:cs="Times New Roman"/>
          <w:color w:val="000000"/>
          <w:sz w:val="28"/>
          <w:szCs w:val="28"/>
        </w:rPr>
        <w:t>ой к</w:t>
      </w:r>
      <w:r w:rsidRPr="00EB37BD">
        <w:rPr>
          <w:rFonts w:ascii="Times New Roman" w:eastAsia="Times New Roman" w:hAnsi="Times New Roman" w:cs="Times New Roman"/>
          <w:color w:val="000000"/>
          <w:spacing w:val="1"/>
          <w:sz w:val="28"/>
          <w:szCs w:val="28"/>
        </w:rPr>
        <w:t>о</w:t>
      </w:r>
      <w:r w:rsidRPr="00EB37BD">
        <w:rPr>
          <w:rFonts w:ascii="Times New Roman" w:eastAsia="Times New Roman" w:hAnsi="Times New Roman" w:cs="Times New Roman"/>
          <w:color w:val="000000"/>
          <w:spacing w:val="-2"/>
          <w:sz w:val="28"/>
          <w:szCs w:val="28"/>
        </w:rPr>
        <w:t>м</w:t>
      </w:r>
      <w:r w:rsidRPr="00EB37BD">
        <w:rPr>
          <w:rFonts w:ascii="Times New Roman" w:eastAsia="Times New Roman" w:hAnsi="Times New Roman" w:cs="Times New Roman"/>
          <w:color w:val="000000"/>
          <w:sz w:val="28"/>
          <w:szCs w:val="28"/>
        </w:rPr>
        <w:t>пет</w:t>
      </w:r>
      <w:r w:rsidRPr="00EB37BD">
        <w:rPr>
          <w:rFonts w:ascii="Times New Roman" w:eastAsia="Times New Roman" w:hAnsi="Times New Roman" w:cs="Times New Roman"/>
          <w:color w:val="000000"/>
          <w:spacing w:val="-1"/>
          <w:sz w:val="28"/>
          <w:szCs w:val="28"/>
        </w:rPr>
        <w:t>е</w:t>
      </w:r>
      <w:r w:rsidRPr="00EB37BD">
        <w:rPr>
          <w:rFonts w:ascii="Times New Roman" w:eastAsia="Times New Roman" w:hAnsi="Times New Roman" w:cs="Times New Roman"/>
          <w:color w:val="000000"/>
          <w:sz w:val="28"/>
          <w:szCs w:val="28"/>
        </w:rPr>
        <w:t>нт</w:t>
      </w:r>
      <w:r w:rsidRPr="00EB37BD">
        <w:rPr>
          <w:rFonts w:ascii="Times New Roman" w:eastAsia="Times New Roman" w:hAnsi="Times New Roman" w:cs="Times New Roman"/>
          <w:color w:val="000000"/>
          <w:spacing w:val="-2"/>
          <w:sz w:val="28"/>
          <w:szCs w:val="28"/>
        </w:rPr>
        <w:t>н</w:t>
      </w:r>
      <w:r w:rsidRPr="00EB37BD">
        <w:rPr>
          <w:rFonts w:ascii="Times New Roman" w:eastAsia="Times New Roman" w:hAnsi="Times New Roman" w:cs="Times New Roman"/>
          <w:color w:val="000000"/>
          <w:sz w:val="28"/>
          <w:szCs w:val="28"/>
        </w:rPr>
        <w:t>ос</w:t>
      </w:r>
      <w:r w:rsidRPr="00EB37BD">
        <w:rPr>
          <w:rFonts w:ascii="Times New Roman" w:eastAsia="Times New Roman" w:hAnsi="Times New Roman" w:cs="Times New Roman"/>
          <w:color w:val="000000"/>
          <w:spacing w:val="-1"/>
          <w:sz w:val="28"/>
          <w:szCs w:val="28"/>
        </w:rPr>
        <w:t>т</w:t>
      </w:r>
      <w:r w:rsidRPr="00EB37BD">
        <w:rPr>
          <w:rFonts w:ascii="Times New Roman" w:eastAsia="Times New Roman" w:hAnsi="Times New Roman" w:cs="Times New Roman"/>
          <w:color w:val="000000"/>
          <w:sz w:val="28"/>
          <w:szCs w:val="28"/>
        </w:rPr>
        <w:t xml:space="preserve">и </w:t>
      </w:r>
      <w:r w:rsidRPr="00EB37BD">
        <w:rPr>
          <w:rFonts w:ascii="Times New Roman" w:eastAsia="Times New Roman" w:hAnsi="Times New Roman" w:cs="Times New Roman"/>
          <w:color w:val="000000"/>
          <w:spacing w:val="1"/>
          <w:sz w:val="28"/>
          <w:szCs w:val="28"/>
        </w:rPr>
        <w:t>п</w:t>
      </w:r>
      <w:r w:rsidRPr="00EB37BD">
        <w:rPr>
          <w:rFonts w:ascii="Times New Roman" w:eastAsia="Times New Roman" w:hAnsi="Times New Roman" w:cs="Times New Roman"/>
          <w:color w:val="000000"/>
          <w:sz w:val="28"/>
          <w:szCs w:val="28"/>
        </w:rPr>
        <w:t>е</w:t>
      </w:r>
      <w:r w:rsidRPr="00EB37BD">
        <w:rPr>
          <w:rFonts w:ascii="Times New Roman" w:eastAsia="Times New Roman" w:hAnsi="Times New Roman" w:cs="Times New Roman"/>
          <w:color w:val="000000"/>
          <w:spacing w:val="-1"/>
          <w:sz w:val="28"/>
          <w:szCs w:val="28"/>
        </w:rPr>
        <w:t>д</w:t>
      </w:r>
      <w:r w:rsidRPr="00EB37BD">
        <w:rPr>
          <w:rFonts w:ascii="Times New Roman" w:eastAsia="Times New Roman" w:hAnsi="Times New Roman" w:cs="Times New Roman"/>
          <w:color w:val="000000"/>
          <w:sz w:val="28"/>
          <w:szCs w:val="28"/>
        </w:rPr>
        <w:t>аг</w:t>
      </w:r>
      <w:r w:rsidRPr="00EB37BD">
        <w:rPr>
          <w:rFonts w:ascii="Times New Roman" w:eastAsia="Times New Roman" w:hAnsi="Times New Roman" w:cs="Times New Roman"/>
          <w:color w:val="000000"/>
          <w:spacing w:val="-1"/>
          <w:sz w:val="28"/>
          <w:szCs w:val="28"/>
        </w:rPr>
        <w:t>о</w:t>
      </w:r>
      <w:r w:rsidRPr="00EB37BD">
        <w:rPr>
          <w:rFonts w:ascii="Times New Roman" w:eastAsia="Times New Roman" w:hAnsi="Times New Roman" w:cs="Times New Roman"/>
          <w:color w:val="000000"/>
          <w:sz w:val="28"/>
          <w:szCs w:val="28"/>
        </w:rPr>
        <w:t>ги</w:t>
      </w:r>
      <w:r w:rsidRPr="00EB37BD">
        <w:rPr>
          <w:rFonts w:ascii="Times New Roman" w:eastAsia="Times New Roman" w:hAnsi="Times New Roman" w:cs="Times New Roman"/>
          <w:color w:val="000000"/>
          <w:spacing w:val="-1"/>
          <w:sz w:val="28"/>
          <w:szCs w:val="28"/>
        </w:rPr>
        <w:t>ч</w:t>
      </w:r>
      <w:r w:rsidRPr="00EB37BD">
        <w:rPr>
          <w:rFonts w:ascii="Times New Roman" w:eastAsia="Times New Roman" w:hAnsi="Times New Roman" w:cs="Times New Roman"/>
          <w:color w:val="000000"/>
          <w:sz w:val="28"/>
          <w:szCs w:val="28"/>
        </w:rPr>
        <w:t>е</w:t>
      </w:r>
      <w:r w:rsidRPr="00EB37BD">
        <w:rPr>
          <w:rFonts w:ascii="Times New Roman" w:eastAsia="Times New Roman" w:hAnsi="Times New Roman" w:cs="Times New Roman"/>
          <w:color w:val="000000"/>
          <w:spacing w:val="-2"/>
          <w:sz w:val="28"/>
          <w:szCs w:val="28"/>
        </w:rPr>
        <w:t>ск</w:t>
      </w:r>
      <w:r w:rsidRPr="00EB37BD">
        <w:rPr>
          <w:rFonts w:ascii="Times New Roman" w:eastAsia="Times New Roman" w:hAnsi="Times New Roman" w:cs="Times New Roman"/>
          <w:color w:val="000000"/>
          <w:spacing w:val="-1"/>
          <w:sz w:val="28"/>
          <w:szCs w:val="28"/>
        </w:rPr>
        <w:t>и</w:t>
      </w:r>
      <w:r w:rsidRPr="00EB37BD">
        <w:rPr>
          <w:rFonts w:ascii="Times New Roman" w:eastAsia="Times New Roman" w:hAnsi="Times New Roman" w:cs="Times New Roman"/>
          <w:color w:val="000000"/>
          <w:sz w:val="28"/>
          <w:szCs w:val="28"/>
        </w:rPr>
        <w:t>х р</w:t>
      </w:r>
      <w:r w:rsidRPr="00EB37BD">
        <w:rPr>
          <w:rFonts w:ascii="Times New Roman" w:eastAsia="Times New Roman" w:hAnsi="Times New Roman" w:cs="Times New Roman"/>
          <w:color w:val="000000"/>
          <w:spacing w:val="-1"/>
          <w:sz w:val="28"/>
          <w:szCs w:val="28"/>
        </w:rPr>
        <w:t>а</w:t>
      </w:r>
      <w:r w:rsidRPr="00EB37BD">
        <w:rPr>
          <w:rFonts w:ascii="Times New Roman" w:eastAsia="Times New Roman" w:hAnsi="Times New Roman" w:cs="Times New Roman"/>
          <w:color w:val="000000"/>
          <w:sz w:val="28"/>
          <w:szCs w:val="28"/>
        </w:rPr>
        <w:t>б</w:t>
      </w:r>
      <w:r w:rsidRPr="00EB37BD">
        <w:rPr>
          <w:rFonts w:ascii="Times New Roman" w:eastAsia="Times New Roman" w:hAnsi="Times New Roman" w:cs="Times New Roman"/>
          <w:color w:val="000000"/>
          <w:spacing w:val="1"/>
          <w:sz w:val="28"/>
          <w:szCs w:val="28"/>
        </w:rPr>
        <w:t>о</w:t>
      </w:r>
      <w:r w:rsidRPr="00EB37BD">
        <w:rPr>
          <w:rFonts w:ascii="Times New Roman" w:eastAsia="Times New Roman" w:hAnsi="Times New Roman" w:cs="Times New Roman"/>
          <w:color w:val="000000"/>
          <w:spacing w:val="-2"/>
          <w:sz w:val="28"/>
          <w:szCs w:val="28"/>
        </w:rPr>
        <w:t>т</w:t>
      </w:r>
      <w:r w:rsidRPr="00EB37BD">
        <w:rPr>
          <w:rFonts w:ascii="Times New Roman" w:eastAsia="Times New Roman" w:hAnsi="Times New Roman" w:cs="Times New Roman"/>
          <w:color w:val="000000"/>
          <w:sz w:val="28"/>
          <w:szCs w:val="28"/>
        </w:rPr>
        <w:t>н</w:t>
      </w:r>
      <w:r w:rsidRPr="00EB37BD">
        <w:rPr>
          <w:rFonts w:ascii="Times New Roman" w:eastAsia="Times New Roman" w:hAnsi="Times New Roman" w:cs="Times New Roman"/>
          <w:color w:val="000000"/>
          <w:spacing w:val="-1"/>
          <w:sz w:val="28"/>
          <w:szCs w:val="28"/>
        </w:rPr>
        <w:t>и</w:t>
      </w:r>
      <w:r w:rsidRPr="00EB37BD">
        <w:rPr>
          <w:rFonts w:ascii="Times New Roman" w:eastAsia="Times New Roman" w:hAnsi="Times New Roman" w:cs="Times New Roman"/>
          <w:color w:val="000000"/>
          <w:sz w:val="28"/>
          <w:szCs w:val="28"/>
        </w:rPr>
        <w:t>ков в с</w:t>
      </w:r>
      <w:r w:rsidRPr="00EB37BD">
        <w:rPr>
          <w:rFonts w:ascii="Times New Roman" w:eastAsia="Times New Roman" w:hAnsi="Times New Roman" w:cs="Times New Roman"/>
          <w:color w:val="000000"/>
          <w:spacing w:val="-2"/>
          <w:sz w:val="28"/>
          <w:szCs w:val="28"/>
        </w:rPr>
        <w:t>ф</w:t>
      </w:r>
      <w:r w:rsidRPr="00EB37BD">
        <w:rPr>
          <w:rFonts w:ascii="Times New Roman" w:eastAsia="Times New Roman" w:hAnsi="Times New Roman" w:cs="Times New Roman"/>
          <w:color w:val="000000"/>
          <w:sz w:val="28"/>
          <w:szCs w:val="28"/>
        </w:rPr>
        <w:t>е</w:t>
      </w:r>
      <w:r w:rsidRPr="00EB37BD">
        <w:rPr>
          <w:rFonts w:ascii="Times New Roman" w:eastAsia="Times New Roman" w:hAnsi="Times New Roman" w:cs="Times New Roman"/>
          <w:color w:val="000000"/>
          <w:spacing w:val="1"/>
          <w:sz w:val="28"/>
          <w:szCs w:val="28"/>
        </w:rPr>
        <w:t>р</w:t>
      </w:r>
      <w:r w:rsidRPr="00EB37BD">
        <w:rPr>
          <w:rFonts w:ascii="Times New Roman" w:eastAsia="Times New Roman" w:hAnsi="Times New Roman" w:cs="Times New Roman"/>
          <w:color w:val="000000"/>
          <w:sz w:val="28"/>
          <w:szCs w:val="28"/>
        </w:rPr>
        <w:t>е р</w:t>
      </w:r>
      <w:r w:rsidRPr="00EB37BD">
        <w:rPr>
          <w:rFonts w:ascii="Times New Roman" w:eastAsia="Times New Roman" w:hAnsi="Times New Roman" w:cs="Times New Roman"/>
          <w:color w:val="000000"/>
          <w:spacing w:val="-1"/>
          <w:sz w:val="28"/>
          <w:szCs w:val="28"/>
        </w:rPr>
        <w:t>а</w:t>
      </w:r>
      <w:r w:rsidRPr="00EB37BD">
        <w:rPr>
          <w:rFonts w:ascii="Times New Roman" w:eastAsia="Times New Roman" w:hAnsi="Times New Roman" w:cs="Times New Roman"/>
          <w:color w:val="000000"/>
          <w:sz w:val="28"/>
          <w:szCs w:val="28"/>
        </w:rPr>
        <w:t>бо</w:t>
      </w:r>
      <w:r w:rsidRPr="00EB37BD">
        <w:rPr>
          <w:rFonts w:ascii="Times New Roman" w:eastAsia="Times New Roman" w:hAnsi="Times New Roman" w:cs="Times New Roman"/>
          <w:color w:val="000000"/>
          <w:spacing w:val="-2"/>
          <w:sz w:val="28"/>
          <w:szCs w:val="28"/>
        </w:rPr>
        <w:t>т</w:t>
      </w:r>
      <w:r w:rsidRPr="00EB37BD">
        <w:rPr>
          <w:rFonts w:ascii="Times New Roman" w:eastAsia="Times New Roman" w:hAnsi="Times New Roman" w:cs="Times New Roman"/>
          <w:color w:val="000000"/>
          <w:sz w:val="28"/>
          <w:szCs w:val="28"/>
        </w:rPr>
        <w:t xml:space="preserve">ы с </w:t>
      </w:r>
      <w:r w:rsidRPr="00EB37BD">
        <w:rPr>
          <w:rFonts w:ascii="Times New Roman" w:eastAsia="Times New Roman" w:hAnsi="Times New Roman" w:cs="Times New Roman"/>
          <w:color w:val="000000"/>
          <w:spacing w:val="-1"/>
          <w:sz w:val="28"/>
          <w:szCs w:val="28"/>
        </w:rPr>
        <w:t>д</w:t>
      </w:r>
      <w:r w:rsidRPr="00EB37BD">
        <w:rPr>
          <w:rFonts w:ascii="Times New Roman" w:eastAsia="Times New Roman" w:hAnsi="Times New Roman" w:cs="Times New Roman"/>
          <w:color w:val="000000"/>
          <w:sz w:val="28"/>
          <w:szCs w:val="28"/>
        </w:rPr>
        <w:t>ет</w:t>
      </w:r>
      <w:r w:rsidRPr="00EB37BD">
        <w:rPr>
          <w:rFonts w:ascii="Times New Roman" w:eastAsia="Times New Roman" w:hAnsi="Times New Roman" w:cs="Times New Roman"/>
          <w:color w:val="000000"/>
          <w:spacing w:val="-1"/>
          <w:sz w:val="28"/>
          <w:szCs w:val="28"/>
        </w:rPr>
        <w:t>ь</w:t>
      </w:r>
      <w:r w:rsidRPr="00EB37BD">
        <w:rPr>
          <w:rFonts w:ascii="Times New Roman" w:eastAsia="Times New Roman" w:hAnsi="Times New Roman" w:cs="Times New Roman"/>
          <w:color w:val="000000"/>
          <w:sz w:val="28"/>
          <w:szCs w:val="28"/>
        </w:rPr>
        <w:t>ми с ограниченными возможностями здоровья.</w:t>
      </w:r>
    </w:p>
    <w:p w:rsidR="007A4C1F" w:rsidRPr="00EB37BD" w:rsidRDefault="007A4C1F" w:rsidP="006B214B">
      <w:pPr>
        <w:pStyle w:val="1"/>
        <w:numPr>
          <w:ilvl w:val="0"/>
          <w:numId w:val="3"/>
        </w:numPr>
        <w:spacing w:before="0" w:line="360" w:lineRule="auto"/>
        <w:jc w:val="center"/>
        <w:rPr>
          <w:rFonts w:ascii="Times New Roman" w:hAnsi="Times New Roman" w:cs="Times New Roman"/>
          <w:color w:val="auto"/>
        </w:rPr>
      </w:pPr>
      <w:bookmarkStart w:id="1" w:name="_Toc366757134"/>
      <w:r w:rsidRPr="00EB37BD">
        <w:rPr>
          <w:rFonts w:ascii="Times New Roman" w:hAnsi="Times New Roman" w:cs="Times New Roman"/>
          <w:color w:val="auto"/>
        </w:rPr>
        <w:lastRenderedPageBreak/>
        <w:t>План реализации проекта</w:t>
      </w:r>
      <w:bookmarkEnd w:id="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07"/>
        <w:gridCol w:w="3164"/>
      </w:tblGrid>
      <w:tr w:rsidR="007A4C1F" w:rsidRPr="00EB37BD" w:rsidTr="004E1F94">
        <w:tc>
          <w:tcPr>
            <w:tcW w:w="6605" w:type="dxa"/>
          </w:tcPr>
          <w:p w:rsidR="007A4C1F" w:rsidRPr="00EB37BD" w:rsidRDefault="007A4C1F" w:rsidP="004E1F94">
            <w:pPr>
              <w:spacing w:after="0" w:line="480" w:lineRule="auto"/>
              <w:ind w:firstLine="709"/>
              <w:jc w:val="center"/>
              <w:rPr>
                <w:rFonts w:ascii="Times New Roman" w:hAnsi="Times New Roman" w:cs="Times New Roman"/>
                <w:bCs/>
                <w:sz w:val="28"/>
                <w:szCs w:val="28"/>
              </w:rPr>
            </w:pPr>
            <w:r w:rsidRPr="00EB37BD">
              <w:rPr>
                <w:rFonts w:ascii="Times New Roman" w:hAnsi="Times New Roman" w:cs="Times New Roman"/>
                <w:bCs/>
                <w:sz w:val="28"/>
                <w:szCs w:val="28"/>
              </w:rPr>
              <w:t>Этапы реализации</w:t>
            </w:r>
          </w:p>
        </w:tc>
        <w:tc>
          <w:tcPr>
            <w:tcW w:w="3249" w:type="dxa"/>
          </w:tcPr>
          <w:p w:rsidR="007A4C1F" w:rsidRPr="00EB37BD" w:rsidRDefault="007A4C1F" w:rsidP="004E1F94">
            <w:pPr>
              <w:spacing w:after="0" w:line="480" w:lineRule="auto"/>
              <w:rPr>
                <w:rFonts w:ascii="Times New Roman" w:hAnsi="Times New Roman" w:cs="Times New Roman"/>
                <w:bCs/>
                <w:sz w:val="28"/>
                <w:szCs w:val="28"/>
              </w:rPr>
            </w:pPr>
            <w:r w:rsidRPr="00EB37BD">
              <w:rPr>
                <w:rFonts w:ascii="Times New Roman" w:hAnsi="Times New Roman" w:cs="Times New Roman"/>
                <w:bCs/>
                <w:sz w:val="28"/>
                <w:szCs w:val="28"/>
              </w:rPr>
              <w:t>Сроки реализации</w:t>
            </w:r>
          </w:p>
        </w:tc>
      </w:tr>
      <w:tr w:rsidR="007A4C1F" w:rsidRPr="00EB37BD" w:rsidTr="004E1F94">
        <w:tc>
          <w:tcPr>
            <w:tcW w:w="6605" w:type="dxa"/>
          </w:tcPr>
          <w:p w:rsidR="00781D80" w:rsidRPr="00EB37BD" w:rsidRDefault="007A4C1F" w:rsidP="00781D80">
            <w:pPr>
              <w:pStyle w:val="ab"/>
              <w:numPr>
                <w:ilvl w:val="0"/>
                <w:numId w:val="5"/>
              </w:numPr>
              <w:spacing w:after="0" w:line="480" w:lineRule="auto"/>
              <w:rPr>
                <w:rFonts w:ascii="Times New Roman" w:hAnsi="Times New Roman" w:cs="Times New Roman"/>
                <w:bCs/>
                <w:sz w:val="28"/>
                <w:szCs w:val="28"/>
              </w:rPr>
            </w:pPr>
            <w:r w:rsidRPr="00EB37BD">
              <w:rPr>
                <w:rFonts w:ascii="Times New Roman" w:hAnsi="Times New Roman" w:cs="Times New Roman"/>
                <w:bCs/>
                <w:sz w:val="28"/>
                <w:szCs w:val="28"/>
              </w:rPr>
              <w:t>Теоретическая проработка проблемы</w:t>
            </w:r>
          </w:p>
          <w:p w:rsidR="007A4C1F" w:rsidRPr="00EB37BD" w:rsidRDefault="00781D80" w:rsidP="00BD5E1C">
            <w:pPr>
              <w:spacing w:after="0" w:line="360" w:lineRule="auto"/>
              <w:jc w:val="both"/>
              <w:rPr>
                <w:rFonts w:ascii="Times New Roman" w:hAnsi="Times New Roman" w:cs="Times New Roman"/>
                <w:bCs/>
                <w:sz w:val="28"/>
                <w:szCs w:val="28"/>
              </w:rPr>
            </w:pPr>
            <w:r w:rsidRPr="00EB37BD">
              <w:rPr>
                <w:rFonts w:ascii="Times New Roman" w:hAnsi="Times New Roman" w:cs="Times New Roman"/>
                <w:sz w:val="28"/>
                <w:szCs w:val="28"/>
              </w:rPr>
              <w:t xml:space="preserve">Самообразование педагога по использованию </w:t>
            </w:r>
            <w:r w:rsidR="004D4FD9" w:rsidRPr="00EB37BD">
              <w:rPr>
                <w:rFonts w:ascii="Times New Roman" w:hAnsi="Times New Roman" w:cs="Times New Roman"/>
                <w:bCs/>
                <w:sz w:val="28"/>
                <w:szCs w:val="28"/>
              </w:rPr>
              <w:t xml:space="preserve">программно-аппаратурного комплекса </w:t>
            </w:r>
            <w:r w:rsidRPr="00EB37BD">
              <w:rPr>
                <w:rFonts w:ascii="Times New Roman" w:hAnsi="Times New Roman" w:cs="Times New Roman"/>
                <w:sz w:val="28"/>
                <w:szCs w:val="28"/>
              </w:rPr>
              <w:t>«КУБИК»</w:t>
            </w:r>
          </w:p>
        </w:tc>
        <w:tc>
          <w:tcPr>
            <w:tcW w:w="3249" w:type="dxa"/>
          </w:tcPr>
          <w:p w:rsidR="007A4C1F" w:rsidRPr="00EB37BD" w:rsidRDefault="007A4C1F" w:rsidP="00781D80">
            <w:pPr>
              <w:spacing w:after="0" w:line="480" w:lineRule="auto"/>
              <w:rPr>
                <w:rFonts w:ascii="Times New Roman" w:hAnsi="Times New Roman" w:cs="Times New Roman"/>
                <w:bCs/>
                <w:sz w:val="28"/>
                <w:szCs w:val="28"/>
              </w:rPr>
            </w:pPr>
            <w:r w:rsidRPr="00EB37BD">
              <w:rPr>
                <w:rFonts w:ascii="Times New Roman" w:hAnsi="Times New Roman" w:cs="Times New Roman"/>
                <w:bCs/>
                <w:sz w:val="28"/>
                <w:szCs w:val="28"/>
              </w:rPr>
              <w:t xml:space="preserve">Январь  </w:t>
            </w:r>
            <w:r w:rsidR="00781D80" w:rsidRPr="00EB37BD">
              <w:rPr>
                <w:rFonts w:ascii="Times New Roman" w:hAnsi="Times New Roman" w:cs="Times New Roman"/>
                <w:bCs/>
                <w:sz w:val="28"/>
                <w:szCs w:val="28"/>
              </w:rPr>
              <w:t>2020г.</w:t>
            </w:r>
          </w:p>
          <w:p w:rsidR="004D4FD9" w:rsidRPr="00EB37BD" w:rsidRDefault="004D4FD9" w:rsidP="00781D80">
            <w:pPr>
              <w:spacing w:after="0" w:line="480" w:lineRule="auto"/>
              <w:rPr>
                <w:rFonts w:ascii="Times New Roman" w:hAnsi="Times New Roman" w:cs="Times New Roman"/>
                <w:bCs/>
                <w:sz w:val="28"/>
                <w:szCs w:val="28"/>
              </w:rPr>
            </w:pPr>
          </w:p>
        </w:tc>
      </w:tr>
      <w:tr w:rsidR="007A4C1F" w:rsidRPr="00EB37BD" w:rsidTr="004E1F94">
        <w:tc>
          <w:tcPr>
            <w:tcW w:w="6605" w:type="dxa"/>
          </w:tcPr>
          <w:p w:rsidR="007A4C1F" w:rsidRPr="00EB37BD" w:rsidRDefault="007A4C1F" w:rsidP="00BD5E1C">
            <w:pPr>
              <w:pStyle w:val="ab"/>
              <w:numPr>
                <w:ilvl w:val="0"/>
                <w:numId w:val="5"/>
              </w:numPr>
              <w:spacing w:after="0" w:line="360" w:lineRule="auto"/>
              <w:rPr>
                <w:rFonts w:ascii="Times New Roman" w:hAnsi="Times New Roman" w:cs="Times New Roman"/>
                <w:bCs/>
                <w:sz w:val="28"/>
                <w:szCs w:val="28"/>
              </w:rPr>
            </w:pPr>
            <w:r w:rsidRPr="00EB37BD">
              <w:rPr>
                <w:rFonts w:ascii="Times New Roman" w:hAnsi="Times New Roman" w:cs="Times New Roman"/>
                <w:bCs/>
                <w:sz w:val="28"/>
                <w:szCs w:val="28"/>
              </w:rPr>
              <w:t xml:space="preserve">Приобретение </w:t>
            </w:r>
            <w:r w:rsidR="004D4FD9" w:rsidRPr="00EB37BD">
              <w:rPr>
                <w:rFonts w:ascii="Times New Roman" w:hAnsi="Times New Roman" w:cs="Times New Roman"/>
                <w:bCs/>
                <w:sz w:val="28"/>
                <w:szCs w:val="28"/>
              </w:rPr>
              <w:t xml:space="preserve"> программно-аппаратурного комплекса  </w:t>
            </w:r>
            <w:r w:rsidRPr="00EB37BD">
              <w:rPr>
                <w:rFonts w:ascii="Times New Roman" w:hAnsi="Times New Roman" w:cs="Times New Roman"/>
                <w:bCs/>
                <w:sz w:val="28"/>
                <w:szCs w:val="28"/>
              </w:rPr>
              <w:t>«КУБИК»</w:t>
            </w:r>
          </w:p>
        </w:tc>
        <w:tc>
          <w:tcPr>
            <w:tcW w:w="3249" w:type="dxa"/>
          </w:tcPr>
          <w:p w:rsidR="007A4C1F" w:rsidRPr="00EB37BD" w:rsidRDefault="00781D80" w:rsidP="004E1F94">
            <w:pPr>
              <w:spacing w:after="0" w:line="480" w:lineRule="auto"/>
              <w:rPr>
                <w:rFonts w:ascii="Times New Roman" w:hAnsi="Times New Roman" w:cs="Times New Roman"/>
                <w:bCs/>
                <w:sz w:val="28"/>
                <w:szCs w:val="28"/>
              </w:rPr>
            </w:pPr>
            <w:r w:rsidRPr="00EB37BD">
              <w:rPr>
                <w:rFonts w:ascii="Times New Roman" w:hAnsi="Times New Roman" w:cs="Times New Roman"/>
                <w:bCs/>
                <w:sz w:val="28"/>
                <w:szCs w:val="28"/>
              </w:rPr>
              <w:t>Февраль 2020г.</w:t>
            </w:r>
          </w:p>
        </w:tc>
      </w:tr>
      <w:tr w:rsidR="007A4C1F" w:rsidRPr="00EB37BD" w:rsidTr="00BD5E1C">
        <w:trPr>
          <w:trHeight w:val="948"/>
        </w:trPr>
        <w:tc>
          <w:tcPr>
            <w:tcW w:w="6605" w:type="dxa"/>
          </w:tcPr>
          <w:p w:rsidR="007A4C1F" w:rsidRPr="00EB37BD" w:rsidRDefault="00781D80" w:rsidP="00BD5E1C">
            <w:pPr>
              <w:pStyle w:val="ab"/>
              <w:numPr>
                <w:ilvl w:val="0"/>
                <w:numId w:val="5"/>
              </w:numPr>
              <w:spacing w:after="0" w:line="360" w:lineRule="auto"/>
              <w:rPr>
                <w:rFonts w:ascii="Times New Roman" w:hAnsi="Times New Roman" w:cs="Times New Roman"/>
                <w:sz w:val="28"/>
                <w:szCs w:val="28"/>
              </w:rPr>
            </w:pPr>
            <w:r w:rsidRPr="00EB37BD">
              <w:rPr>
                <w:rFonts w:ascii="Times New Roman" w:hAnsi="Times New Roman" w:cs="Times New Roman"/>
                <w:sz w:val="28"/>
                <w:szCs w:val="28"/>
              </w:rPr>
              <w:t>Р</w:t>
            </w:r>
            <w:r w:rsidR="007A4C1F" w:rsidRPr="00EB37BD">
              <w:rPr>
                <w:rFonts w:ascii="Times New Roman" w:hAnsi="Times New Roman" w:cs="Times New Roman"/>
                <w:sz w:val="28"/>
                <w:szCs w:val="28"/>
              </w:rPr>
              <w:t>азработка</w:t>
            </w:r>
            <w:r w:rsidRPr="00EB37BD">
              <w:rPr>
                <w:rFonts w:ascii="Times New Roman" w:hAnsi="Times New Roman" w:cs="Times New Roman"/>
                <w:sz w:val="28"/>
                <w:szCs w:val="28"/>
              </w:rPr>
              <w:t xml:space="preserve"> упражнений, заданий и </w:t>
            </w:r>
            <w:r w:rsidR="007A4C1F" w:rsidRPr="00EB37BD">
              <w:rPr>
                <w:rFonts w:ascii="Times New Roman" w:hAnsi="Times New Roman" w:cs="Times New Roman"/>
                <w:sz w:val="28"/>
                <w:szCs w:val="28"/>
              </w:rPr>
              <w:t xml:space="preserve"> конспектов занятий</w:t>
            </w:r>
          </w:p>
        </w:tc>
        <w:tc>
          <w:tcPr>
            <w:tcW w:w="3249" w:type="dxa"/>
          </w:tcPr>
          <w:p w:rsidR="007A4C1F" w:rsidRPr="00EB37BD" w:rsidRDefault="00781D80" w:rsidP="004E1F94">
            <w:pPr>
              <w:spacing w:after="0" w:line="480" w:lineRule="auto"/>
              <w:rPr>
                <w:rFonts w:ascii="Times New Roman" w:hAnsi="Times New Roman" w:cs="Times New Roman"/>
                <w:bCs/>
                <w:sz w:val="28"/>
                <w:szCs w:val="28"/>
              </w:rPr>
            </w:pPr>
            <w:r w:rsidRPr="00EB37BD">
              <w:rPr>
                <w:rFonts w:ascii="Times New Roman" w:hAnsi="Times New Roman" w:cs="Times New Roman"/>
                <w:bCs/>
                <w:sz w:val="28"/>
                <w:szCs w:val="28"/>
              </w:rPr>
              <w:t>Февраль 2020г.</w:t>
            </w:r>
          </w:p>
        </w:tc>
      </w:tr>
      <w:tr w:rsidR="007A4C1F" w:rsidRPr="00EB37BD" w:rsidTr="004E1F94">
        <w:tc>
          <w:tcPr>
            <w:tcW w:w="6605" w:type="dxa"/>
          </w:tcPr>
          <w:p w:rsidR="007A4C1F" w:rsidRPr="00EB37BD" w:rsidRDefault="007A4C1F" w:rsidP="00BD5E1C">
            <w:pPr>
              <w:pStyle w:val="ab"/>
              <w:numPr>
                <w:ilvl w:val="0"/>
                <w:numId w:val="5"/>
              </w:numPr>
              <w:spacing w:after="0" w:line="360" w:lineRule="auto"/>
              <w:rPr>
                <w:rFonts w:ascii="Times New Roman" w:hAnsi="Times New Roman" w:cs="Times New Roman"/>
                <w:sz w:val="28"/>
                <w:szCs w:val="28"/>
              </w:rPr>
            </w:pPr>
            <w:r w:rsidRPr="00EB37BD">
              <w:rPr>
                <w:rFonts w:ascii="Times New Roman" w:hAnsi="Times New Roman" w:cs="Times New Roman"/>
                <w:sz w:val="28"/>
                <w:szCs w:val="28"/>
              </w:rPr>
              <w:t xml:space="preserve">Апробация </w:t>
            </w:r>
            <w:r w:rsidRPr="00EB37BD">
              <w:rPr>
                <w:rFonts w:ascii="Times New Roman" w:hAnsi="Times New Roman" w:cs="Times New Roman"/>
                <w:color w:val="000000"/>
                <w:sz w:val="28"/>
                <w:szCs w:val="28"/>
              </w:rPr>
              <w:t>конспектов  индивидуальных коррекционно-развивающих занятий</w:t>
            </w:r>
          </w:p>
        </w:tc>
        <w:tc>
          <w:tcPr>
            <w:tcW w:w="3249" w:type="dxa"/>
          </w:tcPr>
          <w:p w:rsidR="007A4C1F" w:rsidRPr="00EB37BD" w:rsidRDefault="00781D80" w:rsidP="004E1F94">
            <w:pPr>
              <w:spacing w:after="0" w:line="480" w:lineRule="auto"/>
              <w:rPr>
                <w:rFonts w:ascii="Times New Roman" w:hAnsi="Times New Roman" w:cs="Times New Roman"/>
                <w:bCs/>
                <w:sz w:val="28"/>
                <w:szCs w:val="28"/>
              </w:rPr>
            </w:pPr>
            <w:r w:rsidRPr="00EB37BD">
              <w:rPr>
                <w:rFonts w:ascii="Times New Roman" w:hAnsi="Times New Roman" w:cs="Times New Roman"/>
                <w:bCs/>
                <w:sz w:val="28"/>
                <w:szCs w:val="28"/>
              </w:rPr>
              <w:t>В течение учебного года</w:t>
            </w:r>
          </w:p>
        </w:tc>
      </w:tr>
      <w:tr w:rsidR="007A4C1F" w:rsidRPr="00EB37BD" w:rsidTr="004E1F94">
        <w:tc>
          <w:tcPr>
            <w:tcW w:w="6605" w:type="dxa"/>
          </w:tcPr>
          <w:p w:rsidR="00781D80" w:rsidRPr="00EB37BD" w:rsidRDefault="00781D80" w:rsidP="007A4C1F">
            <w:pPr>
              <w:pStyle w:val="ab"/>
              <w:numPr>
                <w:ilvl w:val="0"/>
                <w:numId w:val="5"/>
              </w:numPr>
              <w:spacing w:after="0" w:line="480" w:lineRule="auto"/>
              <w:rPr>
                <w:rFonts w:ascii="Times New Roman" w:hAnsi="Times New Roman" w:cs="Times New Roman"/>
                <w:bCs/>
                <w:sz w:val="28"/>
                <w:szCs w:val="28"/>
              </w:rPr>
            </w:pPr>
            <w:r w:rsidRPr="00EB37BD">
              <w:rPr>
                <w:rFonts w:ascii="Times New Roman" w:hAnsi="Times New Roman" w:cs="Times New Roman"/>
                <w:bCs/>
                <w:sz w:val="28"/>
                <w:szCs w:val="28"/>
              </w:rPr>
              <w:t>Отслеживание динамики результатов</w:t>
            </w:r>
          </w:p>
          <w:p w:rsidR="007A4C1F" w:rsidRPr="00EB37BD" w:rsidRDefault="007A4C1F" w:rsidP="00BD5E1C">
            <w:pPr>
              <w:pStyle w:val="ab"/>
              <w:spacing w:after="0" w:line="360" w:lineRule="auto"/>
              <w:ind w:left="644"/>
              <w:rPr>
                <w:rFonts w:ascii="Times New Roman" w:hAnsi="Times New Roman" w:cs="Times New Roman"/>
                <w:bCs/>
                <w:sz w:val="28"/>
                <w:szCs w:val="28"/>
              </w:rPr>
            </w:pPr>
            <w:r w:rsidRPr="00EB37BD">
              <w:rPr>
                <w:rFonts w:ascii="Times New Roman" w:hAnsi="Times New Roman" w:cs="Times New Roman"/>
                <w:bCs/>
                <w:sz w:val="28"/>
                <w:szCs w:val="28"/>
              </w:rPr>
              <w:t xml:space="preserve">Анализ результатов апробации и корректировка </w:t>
            </w:r>
            <w:r w:rsidRPr="00EB37BD">
              <w:rPr>
                <w:rFonts w:ascii="Times New Roman" w:hAnsi="Times New Roman" w:cs="Times New Roman"/>
                <w:sz w:val="28"/>
                <w:szCs w:val="28"/>
              </w:rPr>
              <w:t>коррекционно-развивающего</w:t>
            </w:r>
            <w:r w:rsidRPr="00EB37BD">
              <w:rPr>
                <w:rFonts w:ascii="Times New Roman" w:hAnsi="Times New Roman" w:cs="Times New Roman"/>
                <w:bCs/>
                <w:sz w:val="28"/>
                <w:szCs w:val="28"/>
              </w:rPr>
              <w:t xml:space="preserve"> сопровождения</w:t>
            </w:r>
          </w:p>
        </w:tc>
        <w:tc>
          <w:tcPr>
            <w:tcW w:w="3249" w:type="dxa"/>
          </w:tcPr>
          <w:p w:rsidR="007A4C1F" w:rsidRPr="00EB37BD" w:rsidRDefault="0069055C" w:rsidP="004E1F94">
            <w:pPr>
              <w:spacing w:after="0" w:line="480" w:lineRule="auto"/>
              <w:rPr>
                <w:rFonts w:ascii="Times New Roman" w:hAnsi="Times New Roman" w:cs="Times New Roman"/>
                <w:bCs/>
                <w:sz w:val="28"/>
                <w:szCs w:val="28"/>
              </w:rPr>
            </w:pPr>
            <w:r w:rsidRPr="00EB37BD">
              <w:rPr>
                <w:rFonts w:ascii="Times New Roman" w:hAnsi="Times New Roman" w:cs="Times New Roman"/>
                <w:bCs/>
                <w:sz w:val="28"/>
                <w:szCs w:val="28"/>
              </w:rPr>
              <w:t>Каждые 3 месяца</w:t>
            </w:r>
          </w:p>
          <w:p w:rsidR="0069055C" w:rsidRPr="00EB37BD" w:rsidRDefault="0069055C" w:rsidP="004E1F94">
            <w:pPr>
              <w:spacing w:after="0" w:line="480" w:lineRule="auto"/>
              <w:rPr>
                <w:rFonts w:ascii="Times New Roman" w:hAnsi="Times New Roman" w:cs="Times New Roman"/>
                <w:bCs/>
                <w:sz w:val="28"/>
                <w:szCs w:val="28"/>
              </w:rPr>
            </w:pPr>
            <w:r w:rsidRPr="00EB37BD">
              <w:rPr>
                <w:rFonts w:ascii="Times New Roman" w:hAnsi="Times New Roman" w:cs="Times New Roman"/>
                <w:bCs/>
                <w:sz w:val="28"/>
                <w:szCs w:val="28"/>
              </w:rPr>
              <w:t>В конце учебного года</w:t>
            </w:r>
          </w:p>
        </w:tc>
      </w:tr>
    </w:tbl>
    <w:p w:rsidR="007A4C1F" w:rsidRPr="00EB37BD" w:rsidRDefault="007A4C1F" w:rsidP="007A4C1F">
      <w:pPr>
        <w:jc w:val="both"/>
        <w:rPr>
          <w:rFonts w:ascii="Times New Roman" w:eastAsia="Times New Roman" w:hAnsi="Times New Roman" w:cs="Times New Roman"/>
          <w:color w:val="000000"/>
          <w:sz w:val="28"/>
          <w:szCs w:val="28"/>
        </w:rPr>
      </w:pPr>
    </w:p>
    <w:p w:rsidR="0011536D" w:rsidRPr="00EB37BD" w:rsidRDefault="0011536D" w:rsidP="00A1582D">
      <w:pPr>
        <w:rPr>
          <w:rFonts w:ascii="Times New Roman" w:hAnsi="Times New Roman" w:cs="Times New Roman"/>
          <w:b/>
          <w:sz w:val="28"/>
          <w:szCs w:val="28"/>
        </w:rPr>
      </w:pPr>
    </w:p>
    <w:p w:rsidR="00566389" w:rsidRPr="00EB37BD" w:rsidRDefault="00566389" w:rsidP="00A1582D">
      <w:pPr>
        <w:rPr>
          <w:rFonts w:ascii="Times New Roman" w:hAnsi="Times New Roman" w:cs="Times New Roman"/>
          <w:b/>
          <w:sz w:val="28"/>
          <w:szCs w:val="28"/>
        </w:rPr>
      </w:pPr>
    </w:p>
    <w:p w:rsidR="00566389" w:rsidRPr="00EB37BD" w:rsidRDefault="00566389" w:rsidP="00A1582D">
      <w:pPr>
        <w:rPr>
          <w:rFonts w:ascii="Times New Roman" w:hAnsi="Times New Roman" w:cs="Times New Roman"/>
          <w:b/>
          <w:sz w:val="28"/>
          <w:szCs w:val="28"/>
        </w:rPr>
      </w:pPr>
    </w:p>
    <w:p w:rsidR="00566389" w:rsidRPr="00EB37BD" w:rsidRDefault="00566389" w:rsidP="00A1582D">
      <w:pPr>
        <w:rPr>
          <w:rFonts w:ascii="Times New Roman" w:hAnsi="Times New Roman" w:cs="Times New Roman"/>
          <w:b/>
          <w:sz w:val="28"/>
          <w:szCs w:val="28"/>
        </w:rPr>
      </w:pPr>
    </w:p>
    <w:p w:rsidR="00566389" w:rsidRPr="00EB37BD" w:rsidRDefault="00566389" w:rsidP="00A1582D">
      <w:pPr>
        <w:rPr>
          <w:rFonts w:ascii="Times New Roman" w:hAnsi="Times New Roman" w:cs="Times New Roman"/>
          <w:b/>
          <w:sz w:val="28"/>
          <w:szCs w:val="28"/>
        </w:rPr>
      </w:pPr>
    </w:p>
    <w:p w:rsidR="00566389" w:rsidRPr="00EB37BD" w:rsidRDefault="00566389" w:rsidP="00A1582D">
      <w:pPr>
        <w:rPr>
          <w:rFonts w:ascii="Times New Roman" w:hAnsi="Times New Roman" w:cs="Times New Roman"/>
          <w:b/>
          <w:sz w:val="28"/>
          <w:szCs w:val="28"/>
        </w:rPr>
      </w:pPr>
    </w:p>
    <w:p w:rsidR="00566389" w:rsidRPr="00EB37BD" w:rsidRDefault="00566389" w:rsidP="00A1582D">
      <w:pPr>
        <w:rPr>
          <w:rFonts w:ascii="Times New Roman" w:hAnsi="Times New Roman" w:cs="Times New Roman"/>
          <w:b/>
          <w:sz w:val="28"/>
          <w:szCs w:val="28"/>
        </w:rPr>
      </w:pPr>
    </w:p>
    <w:p w:rsidR="00566389" w:rsidRPr="00EB37BD" w:rsidRDefault="00566389" w:rsidP="00A1582D">
      <w:pPr>
        <w:rPr>
          <w:rFonts w:ascii="Times New Roman" w:hAnsi="Times New Roman" w:cs="Times New Roman"/>
          <w:b/>
          <w:sz w:val="28"/>
          <w:szCs w:val="28"/>
        </w:rPr>
      </w:pPr>
    </w:p>
    <w:p w:rsidR="00566389" w:rsidRPr="00EB37BD" w:rsidRDefault="00566389" w:rsidP="00A1582D">
      <w:pPr>
        <w:rPr>
          <w:rFonts w:ascii="Times New Roman" w:hAnsi="Times New Roman" w:cs="Times New Roman"/>
          <w:b/>
          <w:sz w:val="28"/>
          <w:szCs w:val="28"/>
        </w:rPr>
      </w:pPr>
    </w:p>
    <w:p w:rsidR="00566389" w:rsidRPr="00EB37BD" w:rsidRDefault="00566389" w:rsidP="00A1582D">
      <w:pPr>
        <w:rPr>
          <w:rFonts w:ascii="Times New Roman" w:hAnsi="Times New Roman" w:cs="Times New Roman"/>
          <w:b/>
          <w:sz w:val="28"/>
          <w:szCs w:val="28"/>
        </w:rPr>
      </w:pPr>
    </w:p>
    <w:p w:rsidR="00566389" w:rsidRPr="00EB37BD" w:rsidRDefault="00566389" w:rsidP="00A1582D">
      <w:pPr>
        <w:rPr>
          <w:rFonts w:ascii="Times New Roman" w:hAnsi="Times New Roman" w:cs="Times New Roman"/>
          <w:b/>
          <w:sz w:val="28"/>
          <w:szCs w:val="28"/>
        </w:rPr>
      </w:pPr>
    </w:p>
    <w:p w:rsidR="00566389" w:rsidRPr="00EB37BD" w:rsidRDefault="00566389" w:rsidP="00566389">
      <w:pPr>
        <w:pStyle w:val="ab"/>
        <w:numPr>
          <w:ilvl w:val="0"/>
          <w:numId w:val="9"/>
        </w:numPr>
        <w:jc w:val="center"/>
        <w:rPr>
          <w:rFonts w:ascii="Times New Roman" w:hAnsi="Times New Roman" w:cs="Times New Roman"/>
          <w:b/>
          <w:sz w:val="28"/>
          <w:szCs w:val="28"/>
        </w:rPr>
      </w:pPr>
      <w:r w:rsidRPr="00EB37BD">
        <w:rPr>
          <w:rFonts w:ascii="Times New Roman" w:hAnsi="Times New Roman" w:cs="Times New Roman"/>
          <w:b/>
          <w:sz w:val="28"/>
          <w:szCs w:val="28"/>
        </w:rPr>
        <w:lastRenderedPageBreak/>
        <w:t>Этапы реализации проекта</w:t>
      </w:r>
    </w:p>
    <w:p w:rsidR="00566389" w:rsidRPr="00EB37BD" w:rsidRDefault="00566389" w:rsidP="00566389">
      <w:pPr>
        <w:pStyle w:val="ab"/>
        <w:ind w:left="1080"/>
        <w:rPr>
          <w:rFonts w:ascii="Times New Roman" w:hAnsi="Times New Roman" w:cs="Times New Roman"/>
          <w:b/>
          <w:sz w:val="28"/>
          <w:szCs w:val="28"/>
        </w:rPr>
      </w:pPr>
    </w:p>
    <w:p w:rsidR="00566389" w:rsidRPr="00EB37BD" w:rsidRDefault="006B214B" w:rsidP="006B214B">
      <w:pPr>
        <w:pStyle w:val="ab"/>
        <w:numPr>
          <w:ilvl w:val="1"/>
          <w:numId w:val="9"/>
        </w:numPr>
        <w:spacing w:after="0"/>
        <w:ind w:right="-2"/>
        <w:jc w:val="center"/>
        <w:rPr>
          <w:rFonts w:ascii="Times New Roman" w:eastAsia="Times New Roman" w:hAnsi="Times New Roman" w:cs="Times New Roman"/>
          <w:b/>
          <w:bCs/>
          <w:color w:val="000000"/>
          <w:sz w:val="28"/>
          <w:szCs w:val="28"/>
        </w:rPr>
      </w:pPr>
      <w:r w:rsidRPr="00EB37BD">
        <w:rPr>
          <w:rFonts w:ascii="Times New Roman" w:eastAsia="Times New Roman" w:hAnsi="Times New Roman" w:cs="Times New Roman"/>
          <w:b/>
          <w:bCs/>
          <w:color w:val="000000"/>
          <w:spacing w:val="-1"/>
          <w:sz w:val="28"/>
          <w:szCs w:val="28"/>
        </w:rPr>
        <w:t>.</w:t>
      </w:r>
      <w:r w:rsidR="00344940" w:rsidRPr="00EB37BD">
        <w:rPr>
          <w:rFonts w:ascii="Times New Roman" w:eastAsia="Times New Roman" w:hAnsi="Times New Roman" w:cs="Times New Roman"/>
          <w:b/>
          <w:bCs/>
          <w:color w:val="000000"/>
          <w:spacing w:val="-1"/>
          <w:sz w:val="28"/>
          <w:szCs w:val="28"/>
        </w:rPr>
        <w:t xml:space="preserve"> 1</w:t>
      </w:r>
      <w:r w:rsidR="002233A8">
        <w:rPr>
          <w:rFonts w:ascii="Times New Roman" w:eastAsia="Times New Roman" w:hAnsi="Times New Roman" w:cs="Times New Roman"/>
          <w:b/>
          <w:bCs/>
          <w:color w:val="000000"/>
          <w:spacing w:val="-1"/>
          <w:sz w:val="28"/>
          <w:szCs w:val="28"/>
        </w:rPr>
        <w:t xml:space="preserve"> э</w:t>
      </w:r>
      <w:r w:rsidR="00566389" w:rsidRPr="00EB37BD">
        <w:rPr>
          <w:rFonts w:ascii="Times New Roman" w:eastAsia="Times New Roman" w:hAnsi="Times New Roman" w:cs="Times New Roman"/>
          <w:b/>
          <w:bCs/>
          <w:color w:val="000000"/>
          <w:sz w:val="28"/>
          <w:szCs w:val="28"/>
        </w:rPr>
        <w:t>т</w:t>
      </w:r>
      <w:r w:rsidR="00566389" w:rsidRPr="00EB37BD">
        <w:rPr>
          <w:rFonts w:ascii="Times New Roman" w:eastAsia="Times New Roman" w:hAnsi="Times New Roman" w:cs="Times New Roman"/>
          <w:b/>
          <w:bCs/>
          <w:color w:val="000000"/>
          <w:spacing w:val="1"/>
          <w:sz w:val="28"/>
          <w:szCs w:val="28"/>
        </w:rPr>
        <w:t>а</w:t>
      </w:r>
      <w:r w:rsidR="00566389" w:rsidRPr="00EB37BD">
        <w:rPr>
          <w:rFonts w:ascii="Times New Roman" w:eastAsia="Times New Roman" w:hAnsi="Times New Roman" w:cs="Times New Roman"/>
          <w:b/>
          <w:bCs/>
          <w:color w:val="000000"/>
          <w:sz w:val="28"/>
          <w:szCs w:val="28"/>
        </w:rPr>
        <w:t xml:space="preserve">п. </w:t>
      </w:r>
      <w:r w:rsidR="00566389" w:rsidRPr="00EB37BD">
        <w:rPr>
          <w:rFonts w:ascii="Times New Roman" w:hAnsi="Times New Roman" w:cs="Times New Roman"/>
          <w:b/>
          <w:bCs/>
          <w:sz w:val="28"/>
          <w:szCs w:val="28"/>
        </w:rPr>
        <w:t>Теоретическая проработка проблемы</w:t>
      </w:r>
    </w:p>
    <w:p w:rsidR="00472BD6" w:rsidRPr="00EB37BD" w:rsidRDefault="00472BD6" w:rsidP="00472BD6">
      <w:pPr>
        <w:pStyle w:val="ab"/>
        <w:spacing w:after="0"/>
        <w:ind w:left="1080" w:right="-2"/>
        <w:rPr>
          <w:rFonts w:ascii="Times New Roman" w:eastAsia="Times New Roman" w:hAnsi="Times New Roman" w:cs="Times New Roman"/>
          <w:b/>
          <w:bCs/>
          <w:color w:val="000000"/>
          <w:sz w:val="28"/>
          <w:szCs w:val="28"/>
        </w:rPr>
      </w:pPr>
    </w:p>
    <w:p w:rsidR="00472BD6" w:rsidRPr="00EB37BD" w:rsidRDefault="00472BD6" w:rsidP="00F607B9">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EB37BD">
        <w:rPr>
          <w:rFonts w:ascii="Times New Roman" w:eastAsia="Times New Roman" w:hAnsi="Times New Roman" w:cs="Times New Roman"/>
          <w:color w:val="000000"/>
          <w:sz w:val="28"/>
          <w:szCs w:val="28"/>
        </w:rPr>
        <w:t>В наше время, когда произошла электронизация и компьютеризация всех сфер жизни общества, а мы не можем это игнорировать, перед нами встала задача овладения компьютерной грамотностью как базой для создания и использования компьютерных технологий. Конечно же, все это предъявляет качественно новые требования и к дошкольному воспитанию как первому звену непрерывного образования.</w:t>
      </w:r>
    </w:p>
    <w:p w:rsidR="00F607B9" w:rsidRPr="00EB37BD" w:rsidRDefault="00F607B9" w:rsidP="00F607B9">
      <w:pPr>
        <w:shd w:val="clear" w:color="auto" w:fill="FFFFFF"/>
        <w:spacing w:after="0" w:line="360" w:lineRule="auto"/>
        <w:ind w:firstLine="708"/>
        <w:rPr>
          <w:rFonts w:ascii="Times New Roman" w:eastAsia="Times New Roman" w:hAnsi="Times New Roman" w:cs="Times New Roman"/>
          <w:color w:val="000000"/>
          <w:sz w:val="28"/>
          <w:szCs w:val="28"/>
        </w:rPr>
      </w:pPr>
      <w:r w:rsidRPr="00EB37BD">
        <w:rPr>
          <w:rFonts w:ascii="Times New Roman" w:eastAsia="Times New Roman" w:hAnsi="Times New Roman" w:cs="Times New Roman"/>
          <w:color w:val="000000"/>
          <w:sz w:val="28"/>
          <w:szCs w:val="28"/>
        </w:rPr>
        <w:t>Термин </w:t>
      </w:r>
      <w:r w:rsidRPr="00EB37BD">
        <w:rPr>
          <w:rFonts w:ascii="Times New Roman" w:eastAsia="Times New Roman" w:hAnsi="Times New Roman" w:cs="Times New Roman"/>
          <w:i/>
          <w:iCs/>
          <w:color w:val="000000"/>
          <w:sz w:val="28"/>
          <w:szCs w:val="28"/>
        </w:rPr>
        <w:t>«интерактивность»</w:t>
      </w:r>
      <w:r w:rsidRPr="00EB37BD">
        <w:rPr>
          <w:rFonts w:ascii="Times New Roman" w:eastAsia="Times New Roman" w:hAnsi="Times New Roman" w:cs="Times New Roman"/>
          <w:color w:val="000000"/>
          <w:sz w:val="28"/>
          <w:szCs w:val="28"/>
        </w:rPr>
        <w:t> происходит от английского слова, которое в переводе означает </w:t>
      </w:r>
      <w:r w:rsidRPr="00EB37BD">
        <w:rPr>
          <w:rFonts w:ascii="Times New Roman" w:eastAsia="Times New Roman" w:hAnsi="Times New Roman" w:cs="Times New Roman"/>
          <w:i/>
          <w:iCs/>
          <w:color w:val="000000"/>
          <w:sz w:val="28"/>
          <w:szCs w:val="28"/>
        </w:rPr>
        <w:t>«взаимодействие»</w:t>
      </w:r>
      <w:r w:rsidRPr="00EB37BD">
        <w:rPr>
          <w:rFonts w:ascii="Times New Roman" w:eastAsia="Times New Roman" w:hAnsi="Times New Roman" w:cs="Times New Roman"/>
          <w:color w:val="000000"/>
          <w:sz w:val="28"/>
          <w:szCs w:val="28"/>
        </w:rPr>
        <w:t>.</w:t>
      </w:r>
    </w:p>
    <w:p w:rsidR="00F607B9" w:rsidRPr="00EB37BD" w:rsidRDefault="00F607B9" w:rsidP="00F607B9">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EB37BD">
        <w:rPr>
          <w:rFonts w:ascii="Times New Roman" w:eastAsia="Times New Roman" w:hAnsi="Times New Roman" w:cs="Times New Roman"/>
          <w:color w:val="000000"/>
          <w:sz w:val="28"/>
          <w:szCs w:val="28"/>
        </w:rPr>
        <w:t>Проанализировав диагностику психических познавательных процессов детей, мы предположили, что активное использование интерактивных технологий при работе с детьми-инвалидами позволит повысить показатели познавательной активности и развития психических познавательных процессов.</w:t>
      </w:r>
    </w:p>
    <w:p w:rsidR="00F607B9" w:rsidRPr="00EB37BD" w:rsidRDefault="00F607B9" w:rsidP="00D66EA4">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EB37BD">
        <w:rPr>
          <w:rFonts w:ascii="Times New Roman" w:eastAsia="Times New Roman" w:hAnsi="Times New Roman" w:cs="Times New Roman"/>
          <w:color w:val="000000"/>
          <w:sz w:val="28"/>
          <w:szCs w:val="28"/>
        </w:rPr>
        <w:t>Интерактивные и мультимедийные средства призваны вдохновить и призвать детей их к стремлению овладеть новыми знаниями.</w:t>
      </w:r>
    </w:p>
    <w:p w:rsidR="00F607B9" w:rsidRPr="00EB37BD" w:rsidRDefault="00F607B9" w:rsidP="00F607B9">
      <w:pPr>
        <w:shd w:val="clear" w:color="auto" w:fill="FFFFFF"/>
        <w:spacing w:after="0" w:line="360" w:lineRule="auto"/>
        <w:jc w:val="both"/>
        <w:rPr>
          <w:rFonts w:ascii="Times New Roman" w:eastAsia="Times New Roman" w:hAnsi="Times New Roman" w:cs="Times New Roman"/>
          <w:color w:val="000000"/>
          <w:sz w:val="28"/>
          <w:szCs w:val="28"/>
        </w:rPr>
      </w:pPr>
      <w:r w:rsidRPr="00EB37BD">
        <w:rPr>
          <w:rFonts w:ascii="Times New Roman" w:eastAsia="Times New Roman" w:hAnsi="Times New Roman" w:cs="Times New Roman"/>
          <w:color w:val="000000"/>
          <w:sz w:val="28"/>
          <w:szCs w:val="28"/>
        </w:rPr>
        <w:t>Интерактивные игры вызывают у детей:</w:t>
      </w:r>
    </w:p>
    <w:p w:rsidR="002233A8" w:rsidRDefault="00F607B9" w:rsidP="00F607B9">
      <w:pPr>
        <w:pStyle w:val="ab"/>
        <w:numPr>
          <w:ilvl w:val="0"/>
          <w:numId w:val="20"/>
        </w:numPr>
        <w:shd w:val="clear" w:color="auto" w:fill="FFFFFF"/>
        <w:spacing w:after="0" w:line="360" w:lineRule="auto"/>
        <w:jc w:val="both"/>
        <w:rPr>
          <w:rFonts w:ascii="Times New Roman" w:eastAsia="Times New Roman" w:hAnsi="Times New Roman" w:cs="Times New Roman"/>
          <w:color w:val="000000"/>
          <w:sz w:val="28"/>
          <w:szCs w:val="28"/>
        </w:rPr>
      </w:pPr>
      <w:r w:rsidRPr="002233A8">
        <w:rPr>
          <w:rFonts w:ascii="Times New Roman" w:eastAsia="Times New Roman" w:hAnsi="Times New Roman" w:cs="Times New Roman"/>
          <w:color w:val="000000"/>
          <w:sz w:val="28"/>
          <w:szCs w:val="28"/>
        </w:rPr>
        <w:t>познавательный интерес;</w:t>
      </w:r>
    </w:p>
    <w:p w:rsidR="002233A8" w:rsidRDefault="00F607B9" w:rsidP="00F607B9">
      <w:pPr>
        <w:pStyle w:val="ab"/>
        <w:numPr>
          <w:ilvl w:val="0"/>
          <w:numId w:val="20"/>
        </w:numPr>
        <w:shd w:val="clear" w:color="auto" w:fill="FFFFFF"/>
        <w:spacing w:after="0" w:line="360" w:lineRule="auto"/>
        <w:jc w:val="both"/>
        <w:rPr>
          <w:rFonts w:ascii="Times New Roman" w:eastAsia="Times New Roman" w:hAnsi="Times New Roman" w:cs="Times New Roman"/>
          <w:color w:val="000000"/>
          <w:sz w:val="28"/>
          <w:szCs w:val="28"/>
        </w:rPr>
      </w:pPr>
      <w:r w:rsidRPr="002233A8">
        <w:rPr>
          <w:rFonts w:ascii="Times New Roman" w:eastAsia="Times New Roman" w:hAnsi="Times New Roman" w:cs="Times New Roman"/>
          <w:color w:val="000000"/>
          <w:sz w:val="28"/>
          <w:szCs w:val="28"/>
        </w:rPr>
        <w:t>способствуют снятию напряжения, перегрузки и утомления;</w:t>
      </w:r>
    </w:p>
    <w:p w:rsidR="002233A8" w:rsidRDefault="00F607B9" w:rsidP="00F607B9">
      <w:pPr>
        <w:pStyle w:val="ab"/>
        <w:numPr>
          <w:ilvl w:val="0"/>
          <w:numId w:val="20"/>
        </w:numPr>
        <w:shd w:val="clear" w:color="auto" w:fill="FFFFFF"/>
        <w:spacing w:after="0" w:line="360" w:lineRule="auto"/>
        <w:jc w:val="both"/>
        <w:rPr>
          <w:rFonts w:ascii="Times New Roman" w:eastAsia="Times New Roman" w:hAnsi="Times New Roman" w:cs="Times New Roman"/>
          <w:color w:val="000000"/>
          <w:sz w:val="28"/>
          <w:szCs w:val="28"/>
        </w:rPr>
      </w:pPr>
      <w:r w:rsidRPr="002233A8">
        <w:rPr>
          <w:rFonts w:ascii="Times New Roman" w:eastAsia="Times New Roman" w:hAnsi="Times New Roman" w:cs="Times New Roman"/>
          <w:color w:val="000000"/>
          <w:sz w:val="28"/>
          <w:szCs w:val="28"/>
        </w:rPr>
        <w:t>могут служить средствами развития речи и двигательных качеств;</w:t>
      </w:r>
    </w:p>
    <w:p w:rsidR="002233A8" w:rsidRDefault="00F607B9" w:rsidP="00F607B9">
      <w:pPr>
        <w:pStyle w:val="ab"/>
        <w:numPr>
          <w:ilvl w:val="0"/>
          <w:numId w:val="20"/>
        </w:numPr>
        <w:shd w:val="clear" w:color="auto" w:fill="FFFFFF"/>
        <w:spacing w:after="0" w:line="360" w:lineRule="auto"/>
        <w:jc w:val="both"/>
        <w:rPr>
          <w:rFonts w:ascii="Times New Roman" w:eastAsia="Times New Roman" w:hAnsi="Times New Roman" w:cs="Times New Roman"/>
          <w:color w:val="000000"/>
          <w:sz w:val="28"/>
          <w:szCs w:val="28"/>
        </w:rPr>
      </w:pPr>
      <w:r w:rsidRPr="002233A8">
        <w:rPr>
          <w:rFonts w:ascii="Times New Roman" w:eastAsia="Times New Roman" w:hAnsi="Times New Roman" w:cs="Times New Roman"/>
          <w:color w:val="000000"/>
          <w:sz w:val="28"/>
          <w:szCs w:val="28"/>
        </w:rPr>
        <w:t xml:space="preserve"> развивают мелкую моторику, координацию;</w:t>
      </w:r>
    </w:p>
    <w:p w:rsidR="002233A8" w:rsidRDefault="00F607B9" w:rsidP="00F607B9">
      <w:pPr>
        <w:pStyle w:val="ab"/>
        <w:numPr>
          <w:ilvl w:val="0"/>
          <w:numId w:val="20"/>
        </w:numPr>
        <w:shd w:val="clear" w:color="auto" w:fill="FFFFFF"/>
        <w:spacing w:after="0" w:line="360" w:lineRule="auto"/>
        <w:jc w:val="both"/>
        <w:rPr>
          <w:rFonts w:ascii="Times New Roman" w:eastAsia="Times New Roman" w:hAnsi="Times New Roman" w:cs="Times New Roman"/>
          <w:color w:val="000000"/>
          <w:sz w:val="28"/>
          <w:szCs w:val="28"/>
        </w:rPr>
      </w:pPr>
      <w:r w:rsidRPr="002233A8">
        <w:rPr>
          <w:rFonts w:ascii="Times New Roman" w:eastAsia="Times New Roman" w:hAnsi="Times New Roman" w:cs="Times New Roman"/>
          <w:color w:val="000000"/>
          <w:sz w:val="28"/>
          <w:szCs w:val="28"/>
        </w:rPr>
        <w:t>развивают двигательную память;</w:t>
      </w:r>
    </w:p>
    <w:p w:rsidR="002233A8" w:rsidRDefault="00F607B9" w:rsidP="00F607B9">
      <w:pPr>
        <w:pStyle w:val="ab"/>
        <w:numPr>
          <w:ilvl w:val="0"/>
          <w:numId w:val="20"/>
        </w:numPr>
        <w:shd w:val="clear" w:color="auto" w:fill="FFFFFF"/>
        <w:spacing w:after="0" w:line="360" w:lineRule="auto"/>
        <w:jc w:val="both"/>
        <w:rPr>
          <w:rFonts w:ascii="Times New Roman" w:eastAsia="Times New Roman" w:hAnsi="Times New Roman" w:cs="Times New Roman"/>
          <w:color w:val="000000"/>
          <w:sz w:val="28"/>
          <w:szCs w:val="28"/>
        </w:rPr>
      </w:pPr>
      <w:r w:rsidRPr="002233A8">
        <w:rPr>
          <w:rFonts w:ascii="Times New Roman" w:eastAsia="Times New Roman" w:hAnsi="Times New Roman" w:cs="Times New Roman"/>
          <w:color w:val="000000"/>
          <w:sz w:val="28"/>
          <w:szCs w:val="28"/>
        </w:rPr>
        <w:t>повышают работоспособность головного мозга;</w:t>
      </w:r>
    </w:p>
    <w:p w:rsidR="00F607B9" w:rsidRPr="002233A8" w:rsidRDefault="00F607B9" w:rsidP="00F607B9">
      <w:pPr>
        <w:pStyle w:val="ab"/>
        <w:numPr>
          <w:ilvl w:val="0"/>
          <w:numId w:val="20"/>
        </w:numPr>
        <w:shd w:val="clear" w:color="auto" w:fill="FFFFFF"/>
        <w:spacing w:after="0" w:line="360" w:lineRule="auto"/>
        <w:jc w:val="both"/>
        <w:rPr>
          <w:rFonts w:ascii="Times New Roman" w:eastAsia="Times New Roman" w:hAnsi="Times New Roman" w:cs="Times New Roman"/>
          <w:color w:val="000000"/>
          <w:sz w:val="28"/>
          <w:szCs w:val="28"/>
        </w:rPr>
      </w:pPr>
      <w:r w:rsidRPr="002233A8">
        <w:rPr>
          <w:rFonts w:ascii="Times New Roman" w:eastAsia="Times New Roman" w:hAnsi="Times New Roman" w:cs="Times New Roman"/>
          <w:color w:val="000000"/>
          <w:sz w:val="28"/>
          <w:szCs w:val="28"/>
        </w:rPr>
        <w:t>готовят руку к письму.</w:t>
      </w:r>
    </w:p>
    <w:p w:rsidR="00F607B9" w:rsidRPr="00EB37BD" w:rsidRDefault="00F607B9" w:rsidP="00F607B9">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EB37BD">
        <w:rPr>
          <w:rFonts w:ascii="Times New Roman" w:eastAsia="Times New Roman" w:hAnsi="Times New Roman" w:cs="Times New Roman"/>
          <w:color w:val="000000"/>
          <w:sz w:val="28"/>
          <w:szCs w:val="28"/>
        </w:rPr>
        <w:t>Интерактивные игры, конечно же, не заменят обычные игры, а дополнят их, войдя в их структуру, обогащая педагогический процесс новыми возможностями.</w:t>
      </w:r>
    </w:p>
    <w:p w:rsidR="00F607B9" w:rsidRPr="00EB37BD" w:rsidRDefault="00F607B9" w:rsidP="00F607B9">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EB37BD">
        <w:rPr>
          <w:rFonts w:ascii="Times New Roman" w:eastAsia="Times New Roman" w:hAnsi="Times New Roman" w:cs="Times New Roman"/>
          <w:color w:val="000000"/>
          <w:sz w:val="28"/>
          <w:szCs w:val="28"/>
        </w:rPr>
        <w:lastRenderedPageBreak/>
        <w:t>Таким образом, использование интерактивных технол</w:t>
      </w:r>
      <w:r w:rsidR="00FE664F" w:rsidRPr="00EB37BD">
        <w:rPr>
          <w:rFonts w:ascii="Times New Roman" w:eastAsia="Times New Roman" w:hAnsi="Times New Roman" w:cs="Times New Roman"/>
          <w:color w:val="000000"/>
          <w:sz w:val="28"/>
          <w:szCs w:val="28"/>
        </w:rPr>
        <w:t xml:space="preserve">огий в педагогическом процессе </w:t>
      </w:r>
      <w:r w:rsidRPr="00EB37BD">
        <w:rPr>
          <w:rFonts w:ascii="Times New Roman" w:eastAsia="Times New Roman" w:hAnsi="Times New Roman" w:cs="Times New Roman"/>
          <w:color w:val="000000"/>
          <w:sz w:val="28"/>
          <w:szCs w:val="28"/>
        </w:rPr>
        <w:t>положительно влияет на качество образовательного процесса и позволяет осуществлять текущую коррекцию его резул</w:t>
      </w:r>
      <w:r w:rsidR="0099033E" w:rsidRPr="00EB37BD">
        <w:rPr>
          <w:rFonts w:ascii="Times New Roman" w:eastAsia="Times New Roman" w:hAnsi="Times New Roman" w:cs="Times New Roman"/>
          <w:color w:val="000000"/>
          <w:sz w:val="28"/>
          <w:szCs w:val="28"/>
        </w:rPr>
        <w:t xml:space="preserve">ьтатов, так как обладает  направленностью -  </w:t>
      </w:r>
      <w:r w:rsidRPr="00EB37BD">
        <w:rPr>
          <w:rFonts w:ascii="Times New Roman" w:eastAsia="Times New Roman" w:hAnsi="Times New Roman" w:cs="Times New Roman"/>
          <w:color w:val="000000"/>
          <w:sz w:val="28"/>
          <w:szCs w:val="28"/>
        </w:rPr>
        <w:t>повышение эффективности</w:t>
      </w:r>
      <w:r w:rsidR="0099033E" w:rsidRPr="00EB37BD">
        <w:rPr>
          <w:rFonts w:ascii="Times New Roman" w:eastAsia="Times New Roman" w:hAnsi="Times New Roman" w:cs="Times New Roman"/>
          <w:color w:val="000000"/>
          <w:sz w:val="28"/>
          <w:szCs w:val="28"/>
        </w:rPr>
        <w:t xml:space="preserve"> в инклюзивном</w:t>
      </w:r>
      <w:r w:rsidRPr="00EB37BD">
        <w:rPr>
          <w:rFonts w:ascii="Times New Roman" w:eastAsia="Times New Roman" w:hAnsi="Times New Roman" w:cs="Times New Roman"/>
          <w:color w:val="000000"/>
          <w:sz w:val="28"/>
          <w:szCs w:val="28"/>
        </w:rPr>
        <w:t xml:space="preserve"> воспи</w:t>
      </w:r>
      <w:r w:rsidR="0099033E" w:rsidRPr="00EB37BD">
        <w:rPr>
          <w:rFonts w:ascii="Times New Roman" w:eastAsia="Times New Roman" w:hAnsi="Times New Roman" w:cs="Times New Roman"/>
          <w:color w:val="000000"/>
          <w:sz w:val="28"/>
          <w:szCs w:val="28"/>
        </w:rPr>
        <w:t>тании и обучении «особых»</w:t>
      </w:r>
      <w:r w:rsidRPr="00EB37BD">
        <w:rPr>
          <w:rFonts w:ascii="Times New Roman" w:eastAsia="Times New Roman" w:hAnsi="Times New Roman" w:cs="Times New Roman"/>
          <w:color w:val="000000"/>
          <w:sz w:val="28"/>
          <w:szCs w:val="28"/>
        </w:rPr>
        <w:t xml:space="preserve"> детей</w:t>
      </w:r>
      <w:r w:rsidR="0099033E" w:rsidRPr="00EB37BD">
        <w:rPr>
          <w:rFonts w:ascii="Times New Roman" w:eastAsia="Times New Roman" w:hAnsi="Times New Roman" w:cs="Times New Roman"/>
          <w:color w:val="000000"/>
          <w:sz w:val="28"/>
          <w:szCs w:val="28"/>
        </w:rPr>
        <w:t>.</w:t>
      </w:r>
    </w:p>
    <w:p w:rsidR="00E92363" w:rsidRPr="00EB37BD" w:rsidRDefault="00E92363" w:rsidP="00E92363">
      <w:pPr>
        <w:pStyle w:val="a4"/>
        <w:shd w:val="clear" w:color="auto" w:fill="FFFFFF"/>
        <w:spacing w:before="0" w:beforeAutospacing="0" w:after="0" w:afterAutospacing="0" w:line="360" w:lineRule="auto"/>
        <w:ind w:firstLine="708"/>
        <w:jc w:val="both"/>
        <w:rPr>
          <w:sz w:val="28"/>
          <w:szCs w:val="28"/>
        </w:rPr>
      </w:pPr>
      <w:r w:rsidRPr="00EB37BD">
        <w:rPr>
          <w:sz w:val="28"/>
          <w:szCs w:val="28"/>
        </w:rPr>
        <w:t>В центре ЦППМСП «Контакт» с 2011 года посещают кор</w:t>
      </w:r>
      <w:r w:rsidR="0099033E" w:rsidRPr="00EB37BD">
        <w:rPr>
          <w:sz w:val="28"/>
          <w:szCs w:val="28"/>
        </w:rPr>
        <w:t>рекционно-развивающие занятия  2</w:t>
      </w:r>
      <w:r w:rsidRPr="00EB37BD">
        <w:rPr>
          <w:sz w:val="28"/>
          <w:szCs w:val="28"/>
        </w:rPr>
        <w:t xml:space="preserve">3 ребенка-инвалида с различными диагнозами и разными степенями заболеваний. Из них, часто встречающиеся  диагнозы это: </w:t>
      </w:r>
      <w:r w:rsidR="0099033E" w:rsidRPr="00EB37BD">
        <w:rPr>
          <w:sz w:val="28"/>
          <w:szCs w:val="28"/>
        </w:rPr>
        <w:t>з</w:t>
      </w:r>
      <w:r w:rsidR="00A25E24" w:rsidRPr="00EB37BD">
        <w:rPr>
          <w:sz w:val="28"/>
          <w:szCs w:val="28"/>
        </w:rPr>
        <w:t>адержка психического развития (</w:t>
      </w:r>
      <w:r w:rsidRPr="00EB37BD">
        <w:rPr>
          <w:sz w:val="28"/>
          <w:szCs w:val="28"/>
        </w:rPr>
        <w:t>ЗПР</w:t>
      </w:r>
      <w:r w:rsidR="00A25E24" w:rsidRPr="00EB37BD">
        <w:rPr>
          <w:sz w:val="28"/>
          <w:szCs w:val="28"/>
        </w:rPr>
        <w:t>)</w:t>
      </w:r>
      <w:r w:rsidRPr="00EB37BD">
        <w:rPr>
          <w:sz w:val="28"/>
          <w:szCs w:val="28"/>
        </w:rPr>
        <w:t xml:space="preserve">, </w:t>
      </w:r>
      <w:r w:rsidR="0099033E" w:rsidRPr="00EB37BD">
        <w:rPr>
          <w:sz w:val="28"/>
          <w:szCs w:val="28"/>
        </w:rPr>
        <w:t>у</w:t>
      </w:r>
      <w:r w:rsidR="00A25E24" w:rsidRPr="00EB37BD">
        <w:rPr>
          <w:sz w:val="28"/>
          <w:szCs w:val="28"/>
        </w:rPr>
        <w:t>мственная отсталость (</w:t>
      </w:r>
      <w:r w:rsidRPr="00EB37BD">
        <w:rPr>
          <w:sz w:val="28"/>
          <w:szCs w:val="28"/>
        </w:rPr>
        <w:t>УО</w:t>
      </w:r>
      <w:r w:rsidR="00A25E24" w:rsidRPr="00EB37BD">
        <w:rPr>
          <w:sz w:val="28"/>
          <w:szCs w:val="28"/>
        </w:rPr>
        <w:t>)</w:t>
      </w:r>
      <w:r w:rsidRPr="00EB37BD">
        <w:rPr>
          <w:sz w:val="28"/>
          <w:szCs w:val="28"/>
        </w:rPr>
        <w:t xml:space="preserve"> разной степени нарушения, дети с </w:t>
      </w:r>
      <w:r w:rsidR="00A25E24" w:rsidRPr="00EB37BD">
        <w:rPr>
          <w:sz w:val="28"/>
          <w:szCs w:val="28"/>
        </w:rPr>
        <w:t>расстройством аутистического спектра (</w:t>
      </w:r>
      <w:r w:rsidRPr="00EB37BD">
        <w:rPr>
          <w:sz w:val="28"/>
          <w:szCs w:val="28"/>
        </w:rPr>
        <w:t>РАС</w:t>
      </w:r>
      <w:r w:rsidR="00A25E24" w:rsidRPr="00EB37BD">
        <w:rPr>
          <w:sz w:val="28"/>
          <w:szCs w:val="28"/>
        </w:rPr>
        <w:t>)</w:t>
      </w:r>
      <w:r w:rsidRPr="00EB37BD">
        <w:rPr>
          <w:sz w:val="28"/>
          <w:szCs w:val="28"/>
        </w:rPr>
        <w:t xml:space="preserve">, а также воспитанники с </w:t>
      </w:r>
      <w:r w:rsidR="00A25E24" w:rsidRPr="00EB37BD">
        <w:rPr>
          <w:sz w:val="28"/>
          <w:szCs w:val="28"/>
        </w:rPr>
        <w:t>общим нарушением мозгового кровообращения (</w:t>
      </w:r>
      <w:r w:rsidRPr="00EB37BD">
        <w:rPr>
          <w:sz w:val="28"/>
          <w:szCs w:val="28"/>
        </w:rPr>
        <w:t>ОНМК</w:t>
      </w:r>
      <w:r w:rsidR="00A25E24" w:rsidRPr="00EB37BD">
        <w:rPr>
          <w:sz w:val="28"/>
          <w:szCs w:val="28"/>
        </w:rPr>
        <w:t>)</w:t>
      </w:r>
      <w:r w:rsidRPr="00EB37BD">
        <w:rPr>
          <w:sz w:val="28"/>
          <w:szCs w:val="28"/>
        </w:rPr>
        <w:t xml:space="preserve">, </w:t>
      </w:r>
      <w:r w:rsidR="00A25E24" w:rsidRPr="00EB37BD">
        <w:rPr>
          <w:sz w:val="28"/>
          <w:szCs w:val="28"/>
        </w:rPr>
        <w:t>детский церебральный паралич (</w:t>
      </w:r>
      <w:r w:rsidRPr="00EB37BD">
        <w:rPr>
          <w:sz w:val="28"/>
          <w:szCs w:val="28"/>
        </w:rPr>
        <w:t>ДЦП</w:t>
      </w:r>
      <w:r w:rsidR="00A25E24" w:rsidRPr="00EB37BD">
        <w:rPr>
          <w:sz w:val="28"/>
          <w:szCs w:val="28"/>
        </w:rPr>
        <w:t xml:space="preserve">) </w:t>
      </w:r>
      <w:r w:rsidRPr="00EB37BD">
        <w:rPr>
          <w:sz w:val="28"/>
          <w:szCs w:val="28"/>
        </w:rPr>
        <w:t xml:space="preserve"> и синдромом Дауна.</w:t>
      </w:r>
    </w:p>
    <w:p w:rsidR="00E92363" w:rsidRPr="00EB37BD" w:rsidRDefault="00D66EA4" w:rsidP="00E92363">
      <w:pPr>
        <w:pStyle w:val="a4"/>
        <w:shd w:val="clear" w:color="auto" w:fill="FFFFFF"/>
        <w:spacing w:before="0" w:beforeAutospacing="0" w:after="0" w:afterAutospacing="0" w:line="360" w:lineRule="auto"/>
        <w:ind w:firstLine="708"/>
        <w:jc w:val="both"/>
        <w:rPr>
          <w:sz w:val="28"/>
          <w:szCs w:val="28"/>
        </w:rPr>
      </w:pPr>
      <w:r w:rsidRPr="00EB37BD">
        <w:rPr>
          <w:sz w:val="28"/>
          <w:szCs w:val="28"/>
        </w:rPr>
        <w:t xml:space="preserve">В апробации проекта </w:t>
      </w:r>
      <w:r w:rsidR="005F0562" w:rsidRPr="00EB37BD">
        <w:rPr>
          <w:sz w:val="28"/>
          <w:szCs w:val="28"/>
        </w:rPr>
        <w:t xml:space="preserve"> участвует 4</w:t>
      </w:r>
      <w:r w:rsidR="0099033E" w:rsidRPr="00EB37BD">
        <w:rPr>
          <w:sz w:val="28"/>
          <w:szCs w:val="28"/>
        </w:rPr>
        <w:t xml:space="preserve"> ребенка</w:t>
      </w:r>
      <w:r w:rsidR="00FB27B9" w:rsidRPr="00EB37BD">
        <w:rPr>
          <w:sz w:val="28"/>
          <w:szCs w:val="28"/>
        </w:rPr>
        <w:t>-инвалида</w:t>
      </w:r>
      <w:r w:rsidR="00E92363" w:rsidRPr="00EB37BD">
        <w:rPr>
          <w:sz w:val="28"/>
          <w:szCs w:val="28"/>
        </w:rPr>
        <w:t xml:space="preserve"> с диагнозом </w:t>
      </w:r>
      <w:r w:rsidR="00431F8A" w:rsidRPr="00EB37BD">
        <w:rPr>
          <w:sz w:val="28"/>
          <w:szCs w:val="28"/>
        </w:rPr>
        <w:t xml:space="preserve">ДЦП, ОНМК и </w:t>
      </w:r>
      <w:r w:rsidR="00763624" w:rsidRPr="00EB37BD">
        <w:rPr>
          <w:sz w:val="28"/>
          <w:szCs w:val="28"/>
        </w:rPr>
        <w:t>УО разной степени нарушения</w:t>
      </w:r>
      <w:r w:rsidR="00431F8A" w:rsidRPr="00EB37BD">
        <w:rPr>
          <w:sz w:val="28"/>
          <w:szCs w:val="28"/>
        </w:rPr>
        <w:t>.</w:t>
      </w:r>
    </w:p>
    <w:p w:rsidR="004E1F94" w:rsidRPr="00EB37BD" w:rsidRDefault="004E1F94" w:rsidP="004E1F94">
      <w:pPr>
        <w:pStyle w:val="a4"/>
        <w:shd w:val="clear" w:color="auto" w:fill="FFFFFF"/>
        <w:spacing w:before="0" w:beforeAutospacing="0" w:after="0" w:afterAutospacing="0" w:line="360" w:lineRule="auto"/>
        <w:jc w:val="center"/>
        <w:rPr>
          <w:b/>
          <w:sz w:val="28"/>
          <w:szCs w:val="28"/>
          <w:u w:val="single"/>
        </w:rPr>
      </w:pPr>
    </w:p>
    <w:p w:rsidR="004E1F94" w:rsidRPr="00EB37BD" w:rsidRDefault="006B214B" w:rsidP="004E1F94">
      <w:pPr>
        <w:pStyle w:val="a4"/>
        <w:shd w:val="clear" w:color="auto" w:fill="FFFFFF"/>
        <w:spacing w:before="0" w:beforeAutospacing="0" w:after="0" w:afterAutospacing="0" w:line="360" w:lineRule="auto"/>
        <w:jc w:val="center"/>
        <w:rPr>
          <w:b/>
          <w:sz w:val="28"/>
          <w:szCs w:val="28"/>
        </w:rPr>
      </w:pPr>
      <w:r w:rsidRPr="00EB37BD">
        <w:rPr>
          <w:b/>
          <w:sz w:val="28"/>
          <w:szCs w:val="28"/>
        </w:rPr>
        <w:t xml:space="preserve">4.2. </w:t>
      </w:r>
      <w:r w:rsidR="004E1F94" w:rsidRPr="00EB37BD">
        <w:rPr>
          <w:b/>
          <w:sz w:val="28"/>
          <w:szCs w:val="28"/>
        </w:rPr>
        <w:t>Характеристика участников проекта</w:t>
      </w:r>
    </w:p>
    <w:p w:rsidR="005A22F1" w:rsidRPr="00EB37BD" w:rsidRDefault="00763624" w:rsidP="005A22F1">
      <w:pPr>
        <w:pStyle w:val="a4"/>
        <w:shd w:val="clear" w:color="auto" w:fill="FFFFFF"/>
        <w:spacing w:before="0" w:beforeAutospacing="0" w:after="0" w:afterAutospacing="0" w:line="360" w:lineRule="auto"/>
        <w:ind w:firstLine="360"/>
        <w:jc w:val="both"/>
        <w:rPr>
          <w:color w:val="111111"/>
          <w:sz w:val="28"/>
          <w:szCs w:val="28"/>
        </w:rPr>
      </w:pPr>
      <w:r w:rsidRPr="00EB37BD">
        <w:rPr>
          <w:rStyle w:val="ac"/>
          <w:color w:val="111111"/>
          <w:sz w:val="28"/>
          <w:szCs w:val="28"/>
          <w:bdr w:val="none" w:sz="0" w:space="0" w:color="auto" w:frame="1"/>
        </w:rPr>
        <w:t>Детский церебральный паралич</w:t>
      </w:r>
      <w:r w:rsidR="001A3AC4" w:rsidRPr="00EB37BD">
        <w:rPr>
          <w:rStyle w:val="ac"/>
          <w:color w:val="111111"/>
          <w:sz w:val="28"/>
          <w:szCs w:val="28"/>
          <w:bdr w:val="none" w:sz="0" w:space="0" w:color="auto" w:frame="1"/>
        </w:rPr>
        <w:t xml:space="preserve"> (ДЦП)</w:t>
      </w:r>
    </w:p>
    <w:p w:rsidR="00763624" w:rsidRPr="00EB37BD" w:rsidRDefault="00763624" w:rsidP="001A3AC4">
      <w:pPr>
        <w:pStyle w:val="a4"/>
        <w:shd w:val="clear" w:color="auto" w:fill="FFFFFF"/>
        <w:spacing w:before="0" w:beforeAutospacing="0" w:after="0" w:afterAutospacing="0" w:line="360" w:lineRule="auto"/>
        <w:ind w:firstLine="360"/>
        <w:jc w:val="both"/>
        <w:rPr>
          <w:color w:val="111111"/>
          <w:sz w:val="28"/>
          <w:szCs w:val="28"/>
        </w:rPr>
      </w:pPr>
      <w:r w:rsidRPr="00EB37BD">
        <w:rPr>
          <w:color w:val="111111"/>
          <w:sz w:val="28"/>
          <w:szCs w:val="28"/>
        </w:rPr>
        <w:t>К сожалению</w:t>
      </w:r>
      <w:r w:rsidR="00D66EA4" w:rsidRPr="00EB37BD">
        <w:rPr>
          <w:color w:val="111111"/>
          <w:sz w:val="28"/>
          <w:szCs w:val="28"/>
        </w:rPr>
        <w:t>,</w:t>
      </w:r>
      <w:r w:rsidRPr="00EB37BD">
        <w:rPr>
          <w:color w:val="111111"/>
          <w:sz w:val="28"/>
          <w:szCs w:val="28"/>
        </w:rPr>
        <w:t xml:space="preserve"> в наше время детей, имеющих заболевание ДЦП</w:t>
      </w:r>
      <w:r w:rsidR="00D66EA4" w:rsidRPr="00EB37BD">
        <w:rPr>
          <w:color w:val="111111"/>
          <w:sz w:val="28"/>
          <w:szCs w:val="28"/>
        </w:rPr>
        <w:t>,</w:t>
      </w:r>
      <w:r w:rsidRPr="00EB37BD">
        <w:rPr>
          <w:color w:val="111111"/>
          <w:sz w:val="28"/>
          <w:szCs w:val="28"/>
        </w:rPr>
        <w:t xml:space="preserve"> не стало меньше</w:t>
      </w:r>
      <w:r w:rsidR="001A3AC4" w:rsidRPr="00EB37BD">
        <w:rPr>
          <w:color w:val="111111"/>
          <w:sz w:val="28"/>
          <w:szCs w:val="28"/>
        </w:rPr>
        <w:t xml:space="preserve">, </w:t>
      </w:r>
      <w:r w:rsidR="005A22F1" w:rsidRPr="00EB37BD">
        <w:rPr>
          <w:color w:val="111111"/>
          <w:sz w:val="28"/>
          <w:szCs w:val="28"/>
        </w:rPr>
        <w:t>оно</w:t>
      </w:r>
      <w:r w:rsidRPr="00EB37BD">
        <w:rPr>
          <w:color w:val="111111"/>
          <w:sz w:val="28"/>
          <w:szCs w:val="28"/>
        </w:rPr>
        <w:t xml:space="preserve"> возникает в результате недоразвития или повреждения мозга на ранних этапах развития (во внутриутробный период, в момент родов и на первом году жизни). Двигательные расстройства у детей с ДЦП часто сочетаются с психическими и речевыми нарушениями, с нарушениями функций других анализаторов (зрения, слуха).</w:t>
      </w:r>
    </w:p>
    <w:p w:rsidR="005A22F1" w:rsidRPr="00EB37BD" w:rsidRDefault="005A22F1" w:rsidP="001A3AC4">
      <w:pPr>
        <w:pStyle w:val="a4"/>
        <w:shd w:val="clear" w:color="auto" w:fill="FFFFFF"/>
        <w:spacing w:before="0" w:beforeAutospacing="0" w:after="0" w:afterAutospacing="0" w:line="360" w:lineRule="auto"/>
        <w:ind w:firstLine="360"/>
        <w:jc w:val="both"/>
        <w:rPr>
          <w:color w:val="111111"/>
          <w:sz w:val="28"/>
          <w:szCs w:val="28"/>
        </w:rPr>
      </w:pPr>
      <w:r w:rsidRPr="00EB37BD">
        <w:rPr>
          <w:color w:val="111111"/>
          <w:sz w:val="28"/>
          <w:szCs w:val="28"/>
        </w:rPr>
        <w:t>Разнообразие двигательных нарушений обусловлено действием ряда факторов:</w:t>
      </w:r>
    </w:p>
    <w:p w:rsidR="002233A8" w:rsidRDefault="005A22F1" w:rsidP="002233A8">
      <w:pPr>
        <w:pStyle w:val="a4"/>
        <w:numPr>
          <w:ilvl w:val="0"/>
          <w:numId w:val="21"/>
        </w:numPr>
        <w:shd w:val="clear" w:color="auto" w:fill="FFFFFF"/>
        <w:spacing w:before="0" w:beforeAutospacing="0" w:after="0" w:afterAutospacing="0" w:line="360" w:lineRule="auto"/>
        <w:jc w:val="both"/>
        <w:rPr>
          <w:color w:val="111111"/>
          <w:sz w:val="28"/>
          <w:szCs w:val="28"/>
        </w:rPr>
      </w:pPr>
      <w:r w:rsidRPr="00EB37BD">
        <w:rPr>
          <w:color w:val="111111"/>
          <w:sz w:val="28"/>
          <w:szCs w:val="28"/>
        </w:rPr>
        <w:t>па</w:t>
      </w:r>
      <w:r w:rsidR="006B214B" w:rsidRPr="00EB37BD">
        <w:rPr>
          <w:color w:val="111111"/>
          <w:sz w:val="28"/>
          <w:szCs w:val="28"/>
        </w:rPr>
        <w:t>тологией тонуса мышц (по типу сп</w:t>
      </w:r>
      <w:r w:rsidRPr="00EB37BD">
        <w:rPr>
          <w:color w:val="111111"/>
          <w:sz w:val="28"/>
          <w:szCs w:val="28"/>
        </w:rPr>
        <w:t>астичности, ригидности, гипотонии, дистонии);</w:t>
      </w:r>
    </w:p>
    <w:p w:rsidR="002233A8" w:rsidRDefault="005A22F1" w:rsidP="002233A8">
      <w:pPr>
        <w:pStyle w:val="a4"/>
        <w:numPr>
          <w:ilvl w:val="0"/>
          <w:numId w:val="21"/>
        </w:numPr>
        <w:shd w:val="clear" w:color="auto" w:fill="FFFFFF"/>
        <w:spacing w:before="0" w:beforeAutospacing="0" w:after="0" w:afterAutospacing="0" w:line="360" w:lineRule="auto"/>
        <w:jc w:val="both"/>
        <w:rPr>
          <w:color w:val="111111"/>
          <w:sz w:val="28"/>
          <w:szCs w:val="28"/>
        </w:rPr>
      </w:pPr>
      <w:r w:rsidRPr="002233A8">
        <w:rPr>
          <w:color w:val="111111"/>
          <w:sz w:val="28"/>
          <w:szCs w:val="28"/>
        </w:rPr>
        <w:t>ограничением или невозможностью произвольных движений (парезы и параличи);</w:t>
      </w:r>
    </w:p>
    <w:p w:rsidR="002233A8" w:rsidRDefault="005A22F1" w:rsidP="002233A8">
      <w:pPr>
        <w:pStyle w:val="a4"/>
        <w:numPr>
          <w:ilvl w:val="0"/>
          <w:numId w:val="21"/>
        </w:numPr>
        <w:shd w:val="clear" w:color="auto" w:fill="FFFFFF"/>
        <w:spacing w:before="0" w:beforeAutospacing="0" w:after="0" w:afterAutospacing="0" w:line="360" w:lineRule="auto"/>
        <w:jc w:val="both"/>
        <w:rPr>
          <w:color w:val="111111"/>
          <w:sz w:val="28"/>
          <w:szCs w:val="28"/>
        </w:rPr>
      </w:pPr>
      <w:r w:rsidRPr="002233A8">
        <w:rPr>
          <w:color w:val="111111"/>
          <w:sz w:val="28"/>
          <w:szCs w:val="28"/>
        </w:rPr>
        <w:lastRenderedPageBreak/>
        <w:t>наличием насильственных движений (гиперкинезов, тремора);</w:t>
      </w:r>
    </w:p>
    <w:p w:rsidR="001A3AC4" w:rsidRPr="002233A8" w:rsidRDefault="005A22F1" w:rsidP="002233A8">
      <w:pPr>
        <w:pStyle w:val="a4"/>
        <w:numPr>
          <w:ilvl w:val="0"/>
          <w:numId w:val="21"/>
        </w:numPr>
        <w:shd w:val="clear" w:color="auto" w:fill="FFFFFF"/>
        <w:spacing w:before="0" w:beforeAutospacing="0" w:after="0" w:afterAutospacing="0" w:line="360" w:lineRule="auto"/>
        <w:jc w:val="both"/>
        <w:rPr>
          <w:color w:val="111111"/>
          <w:sz w:val="28"/>
          <w:szCs w:val="28"/>
        </w:rPr>
      </w:pPr>
      <w:r w:rsidRPr="002233A8">
        <w:rPr>
          <w:color w:val="111111"/>
          <w:sz w:val="28"/>
          <w:szCs w:val="28"/>
        </w:rPr>
        <w:t>нарушением равновесия, координации и ощущения движений.</w:t>
      </w:r>
    </w:p>
    <w:p w:rsidR="005A22F1" w:rsidRPr="00EB37BD" w:rsidRDefault="005A22F1" w:rsidP="001A3AC4">
      <w:pPr>
        <w:pStyle w:val="a4"/>
        <w:shd w:val="clear" w:color="auto" w:fill="FFFFFF"/>
        <w:spacing w:before="0" w:beforeAutospacing="0" w:after="0" w:afterAutospacing="0" w:line="360" w:lineRule="auto"/>
        <w:ind w:firstLine="360"/>
        <w:jc w:val="both"/>
        <w:rPr>
          <w:color w:val="111111"/>
          <w:sz w:val="28"/>
          <w:szCs w:val="28"/>
        </w:rPr>
      </w:pPr>
      <w:proofErr w:type="gramStart"/>
      <w:r w:rsidRPr="00EB37BD">
        <w:rPr>
          <w:color w:val="111111"/>
          <w:sz w:val="28"/>
          <w:szCs w:val="28"/>
        </w:rPr>
        <w:t xml:space="preserve">Двигательные нарушения имеют разную степень выраженности: от тяжелой, когда ребенок не может ходить и манипулировать предметами, до </w:t>
      </w:r>
      <w:r w:rsidRPr="00EB37BD">
        <w:rPr>
          <w:sz w:val="28"/>
          <w:szCs w:val="28"/>
        </w:rPr>
        <w:t>легкой, при которой ребенок ходит и обслуживает себя самостоятельно.</w:t>
      </w:r>
      <w:proofErr w:type="gramEnd"/>
    </w:p>
    <w:p w:rsidR="001A3AC4" w:rsidRPr="00EB37BD" w:rsidRDefault="001A3AC4" w:rsidP="001A3AC4">
      <w:pPr>
        <w:spacing w:after="0" w:line="360" w:lineRule="auto"/>
        <w:ind w:firstLine="360"/>
        <w:jc w:val="both"/>
        <w:rPr>
          <w:rFonts w:ascii="Times New Roman" w:hAnsi="Times New Roman" w:cs="Times New Roman"/>
          <w:sz w:val="28"/>
          <w:szCs w:val="28"/>
          <w:shd w:val="clear" w:color="auto" w:fill="FFFFFF"/>
        </w:rPr>
      </w:pPr>
      <w:r w:rsidRPr="00EB37BD">
        <w:rPr>
          <w:rFonts w:ascii="Times New Roman" w:hAnsi="Times New Roman" w:cs="Times New Roman"/>
          <w:sz w:val="28"/>
          <w:szCs w:val="28"/>
          <w:shd w:val="clear" w:color="auto" w:fill="FFFFFF"/>
        </w:rPr>
        <w:t>Психолог</w:t>
      </w:r>
      <w:r w:rsidR="004B3456" w:rsidRPr="00EB37BD">
        <w:rPr>
          <w:rFonts w:ascii="Times New Roman" w:hAnsi="Times New Roman" w:cs="Times New Roman"/>
          <w:sz w:val="28"/>
          <w:szCs w:val="28"/>
          <w:shd w:val="clear" w:color="auto" w:fill="FFFFFF"/>
        </w:rPr>
        <w:t>ические особенности детей с ДЦП</w:t>
      </w:r>
      <w:r w:rsidRPr="00EB37BD">
        <w:rPr>
          <w:rFonts w:ascii="Times New Roman" w:hAnsi="Times New Roman" w:cs="Times New Roman"/>
          <w:sz w:val="28"/>
          <w:szCs w:val="28"/>
          <w:shd w:val="clear" w:color="auto" w:fill="FFFFFF"/>
        </w:rPr>
        <w:t>:</w:t>
      </w:r>
    </w:p>
    <w:p w:rsidR="001A3AC4" w:rsidRPr="00EB37BD" w:rsidRDefault="001A3AC4" w:rsidP="001A3AC4">
      <w:pPr>
        <w:pStyle w:val="ab"/>
        <w:numPr>
          <w:ilvl w:val="0"/>
          <w:numId w:val="11"/>
        </w:numPr>
        <w:spacing w:after="0" w:line="360" w:lineRule="auto"/>
        <w:jc w:val="both"/>
        <w:rPr>
          <w:rFonts w:ascii="Times New Roman" w:hAnsi="Times New Roman" w:cs="Times New Roman"/>
          <w:sz w:val="28"/>
          <w:szCs w:val="28"/>
          <w:shd w:val="clear" w:color="auto" w:fill="FFFFFF"/>
        </w:rPr>
      </w:pPr>
      <w:r w:rsidRPr="00EB37BD">
        <w:rPr>
          <w:rFonts w:ascii="Times New Roman" w:hAnsi="Times New Roman" w:cs="Times New Roman"/>
          <w:sz w:val="28"/>
          <w:szCs w:val="28"/>
          <w:shd w:val="clear" w:color="auto" w:fill="FFFFFF"/>
        </w:rPr>
        <w:t>своеобразное психическое развитие, обусловленное сочетанием раннего органического поражения головного мозга с различными двигательными, речевыми и сенсорными дефектами: неравномерный, дисгармоничный характер нарушений отдельных психических функций (снижение объема механической памяти, недостаточность концентрации и переключения внимания, низк</w:t>
      </w:r>
      <w:r w:rsidR="00F47CCE" w:rsidRPr="00EB37BD">
        <w:rPr>
          <w:rFonts w:ascii="Times New Roman" w:hAnsi="Times New Roman" w:cs="Times New Roman"/>
          <w:sz w:val="28"/>
          <w:szCs w:val="28"/>
          <w:shd w:val="clear" w:color="auto" w:fill="FFFFFF"/>
        </w:rPr>
        <w:t>ая умственная работоспособность</w:t>
      </w:r>
      <w:r w:rsidRPr="00EB37BD">
        <w:rPr>
          <w:rFonts w:ascii="Times New Roman" w:hAnsi="Times New Roman" w:cs="Times New Roman"/>
          <w:sz w:val="28"/>
          <w:szCs w:val="28"/>
          <w:shd w:val="clear" w:color="auto" w:fill="FFFFFF"/>
        </w:rPr>
        <w:t xml:space="preserve">); </w:t>
      </w:r>
    </w:p>
    <w:p w:rsidR="001A3AC4" w:rsidRPr="00EB37BD" w:rsidRDefault="001A3AC4" w:rsidP="001A3AC4">
      <w:pPr>
        <w:pStyle w:val="ab"/>
        <w:numPr>
          <w:ilvl w:val="0"/>
          <w:numId w:val="11"/>
        </w:numPr>
        <w:spacing w:after="0" w:line="360" w:lineRule="auto"/>
        <w:jc w:val="both"/>
        <w:rPr>
          <w:rFonts w:ascii="Times New Roman" w:hAnsi="Times New Roman" w:cs="Times New Roman"/>
          <w:sz w:val="28"/>
          <w:szCs w:val="28"/>
          <w:shd w:val="clear" w:color="auto" w:fill="FFFFFF"/>
        </w:rPr>
      </w:pPr>
      <w:r w:rsidRPr="00EB37BD">
        <w:rPr>
          <w:rFonts w:ascii="Times New Roman" w:hAnsi="Times New Roman" w:cs="Times New Roman"/>
          <w:sz w:val="28"/>
          <w:szCs w:val="28"/>
          <w:shd w:val="clear" w:color="auto" w:fill="FFFFFF"/>
        </w:rPr>
        <w:t xml:space="preserve">выраженность астенических проявлений, повышенная утомляемость, истощаемость всех психических процессов; </w:t>
      </w:r>
    </w:p>
    <w:p w:rsidR="001A3AC4" w:rsidRPr="00EB37BD" w:rsidRDefault="001A3AC4" w:rsidP="001A3AC4">
      <w:pPr>
        <w:pStyle w:val="ab"/>
        <w:numPr>
          <w:ilvl w:val="0"/>
          <w:numId w:val="11"/>
        </w:numPr>
        <w:spacing w:after="0" w:line="360" w:lineRule="auto"/>
        <w:jc w:val="both"/>
        <w:rPr>
          <w:rFonts w:ascii="Times New Roman" w:hAnsi="Times New Roman" w:cs="Times New Roman"/>
          <w:sz w:val="28"/>
          <w:szCs w:val="28"/>
          <w:shd w:val="clear" w:color="auto" w:fill="FFFFFF"/>
        </w:rPr>
      </w:pPr>
      <w:r w:rsidRPr="00EB37BD">
        <w:rPr>
          <w:rFonts w:ascii="Times New Roman" w:hAnsi="Times New Roman" w:cs="Times New Roman"/>
          <w:sz w:val="28"/>
          <w:szCs w:val="28"/>
          <w:shd w:val="clear" w:color="auto" w:fill="FFFFFF"/>
        </w:rPr>
        <w:t xml:space="preserve">сниженный запас знаний и представлений об окружающем мире; </w:t>
      </w:r>
    </w:p>
    <w:p w:rsidR="00566389" w:rsidRPr="00EB37BD" w:rsidRDefault="001A3AC4" w:rsidP="001A3AC4">
      <w:pPr>
        <w:pStyle w:val="ab"/>
        <w:numPr>
          <w:ilvl w:val="0"/>
          <w:numId w:val="11"/>
        </w:numPr>
        <w:spacing w:after="0" w:line="360" w:lineRule="auto"/>
        <w:jc w:val="both"/>
        <w:rPr>
          <w:rFonts w:ascii="Times New Roman" w:hAnsi="Times New Roman" w:cs="Times New Roman"/>
          <w:sz w:val="28"/>
          <w:szCs w:val="28"/>
          <w:shd w:val="clear" w:color="auto" w:fill="FFFFFF"/>
        </w:rPr>
      </w:pPr>
      <w:r w:rsidRPr="00EB37BD">
        <w:rPr>
          <w:rFonts w:ascii="Times New Roman" w:hAnsi="Times New Roman" w:cs="Times New Roman"/>
          <w:sz w:val="28"/>
          <w:szCs w:val="28"/>
          <w:shd w:val="clear" w:color="auto" w:fill="FFFFFF"/>
        </w:rPr>
        <w:t xml:space="preserve">состояние интеллекта крайне разнообразно: нормальный или близкий к </w:t>
      </w:r>
      <w:proofErr w:type="gramStart"/>
      <w:r w:rsidRPr="00EB37BD">
        <w:rPr>
          <w:rFonts w:ascii="Times New Roman" w:hAnsi="Times New Roman" w:cs="Times New Roman"/>
          <w:sz w:val="28"/>
          <w:szCs w:val="28"/>
          <w:shd w:val="clear" w:color="auto" w:fill="FFFFFF"/>
        </w:rPr>
        <w:t>нормальному</w:t>
      </w:r>
      <w:proofErr w:type="gramEnd"/>
      <w:r w:rsidRPr="00EB37BD">
        <w:rPr>
          <w:rFonts w:ascii="Times New Roman" w:hAnsi="Times New Roman" w:cs="Times New Roman"/>
          <w:sz w:val="28"/>
          <w:szCs w:val="28"/>
          <w:shd w:val="clear" w:color="auto" w:fill="FFFFFF"/>
        </w:rPr>
        <w:t xml:space="preserve"> интеллект, ЗПР, умственная отсталость.</w:t>
      </w:r>
    </w:p>
    <w:p w:rsidR="001A3AC4" w:rsidRPr="00EB37BD" w:rsidRDefault="001A3AC4" w:rsidP="001A3AC4">
      <w:pPr>
        <w:spacing w:after="0" w:line="360" w:lineRule="auto"/>
        <w:ind w:firstLine="708"/>
        <w:jc w:val="both"/>
        <w:rPr>
          <w:rFonts w:ascii="Times New Roman" w:hAnsi="Times New Roman" w:cs="Times New Roman"/>
          <w:sz w:val="28"/>
          <w:szCs w:val="28"/>
          <w:shd w:val="clear" w:color="auto" w:fill="FFFFFF"/>
        </w:rPr>
      </w:pPr>
      <w:r w:rsidRPr="00EB37BD">
        <w:rPr>
          <w:rFonts w:ascii="Times New Roman" w:hAnsi="Times New Roman" w:cs="Times New Roman"/>
          <w:sz w:val="28"/>
          <w:szCs w:val="28"/>
          <w:shd w:val="clear" w:color="auto" w:fill="FFFFFF"/>
        </w:rPr>
        <w:t>Нарушения личностного развития детей с ДЦП</w:t>
      </w:r>
      <w:r w:rsidR="00F47CCE" w:rsidRPr="00EB37BD">
        <w:rPr>
          <w:rFonts w:ascii="Times New Roman" w:hAnsi="Times New Roman" w:cs="Times New Roman"/>
          <w:sz w:val="28"/>
          <w:szCs w:val="28"/>
          <w:shd w:val="clear" w:color="auto" w:fill="FFFFFF"/>
        </w:rPr>
        <w:t xml:space="preserve"> выражено в  пониженной мотивации к деятельности, страхах, связанных</w:t>
      </w:r>
      <w:r w:rsidRPr="00EB37BD">
        <w:rPr>
          <w:rFonts w:ascii="Times New Roman" w:hAnsi="Times New Roman" w:cs="Times New Roman"/>
          <w:sz w:val="28"/>
          <w:szCs w:val="28"/>
          <w:shd w:val="clear" w:color="auto" w:fill="FFFFFF"/>
        </w:rPr>
        <w:t xml:space="preserve"> с передвижением и общением, стремление</w:t>
      </w:r>
      <w:r w:rsidR="00F47CCE" w:rsidRPr="00EB37BD">
        <w:rPr>
          <w:rFonts w:ascii="Times New Roman" w:hAnsi="Times New Roman" w:cs="Times New Roman"/>
          <w:sz w:val="28"/>
          <w:szCs w:val="28"/>
          <w:shd w:val="clear" w:color="auto" w:fill="FFFFFF"/>
        </w:rPr>
        <w:t>м</w:t>
      </w:r>
      <w:r w:rsidRPr="00EB37BD">
        <w:rPr>
          <w:rFonts w:ascii="Times New Roman" w:hAnsi="Times New Roman" w:cs="Times New Roman"/>
          <w:sz w:val="28"/>
          <w:szCs w:val="28"/>
          <w:shd w:val="clear" w:color="auto" w:fill="FFFFFF"/>
        </w:rPr>
        <w:t xml:space="preserve"> к ограничению социальных контактов. Причиной этих нарушений чаще всего является неправильное, изнеживающее воспитание ребенка с ДЦП и реакция родителей на физический дефект.</w:t>
      </w:r>
    </w:p>
    <w:p w:rsidR="00D76881" w:rsidRPr="00EB37BD" w:rsidRDefault="00E476CA" w:rsidP="001A3AC4">
      <w:pPr>
        <w:spacing w:after="0" w:line="360" w:lineRule="auto"/>
        <w:ind w:firstLine="708"/>
        <w:jc w:val="both"/>
        <w:rPr>
          <w:rFonts w:ascii="Times New Roman" w:hAnsi="Times New Roman" w:cs="Times New Roman"/>
          <w:sz w:val="28"/>
          <w:szCs w:val="28"/>
        </w:rPr>
      </w:pPr>
      <w:r w:rsidRPr="00EB37BD">
        <w:rPr>
          <w:rFonts w:ascii="Times New Roman" w:hAnsi="Times New Roman" w:cs="Times New Roman"/>
          <w:sz w:val="28"/>
          <w:szCs w:val="28"/>
        </w:rPr>
        <w:t>Педагогу н</w:t>
      </w:r>
      <w:r w:rsidR="00D76881" w:rsidRPr="00EB37BD">
        <w:rPr>
          <w:rFonts w:ascii="Times New Roman" w:hAnsi="Times New Roman" w:cs="Times New Roman"/>
          <w:sz w:val="28"/>
          <w:szCs w:val="28"/>
        </w:rPr>
        <w:t>еобходимо вселить в ребенка</w:t>
      </w:r>
      <w:r w:rsidRPr="00EB37BD">
        <w:rPr>
          <w:rFonts w:ascii="Times New Roman" w:hAnsi="Times New Roman" w:cs="Times New Roman"/>
          <w:sz w:val="28"/>
          <w:szCs w:val="28"/>
        </w:rPr>
        <w:t xml:space="preserve"> и его родителей</w:t>
      </w:r>
      <w:r w:rsidR="00D76881" w:rsidRPr="00EB37BD">
        <w:rPr>
          <w:rFonts w:ascii="Times New Roman" w:hAnsi="Times New Roman" w:cs="Times New Roman"/>
          <w:sz w:val="28"/>
          <w:szCs w:val="28"/>
        </w:rPr>
        <w:t xml:space="preserve"> веру в собственные силы, зарядить позитивом и б</w:t>
      </w:r>
      <w:r w:rsidRPr="00EB37BD">
        <w:rPr>
          <w:rFonts w:ascii="Times New Roman" w:hAnsi="Times New Roman" w:cs="Times New Roman"/>
          <w:sz w:val="28"/>
          <w:szCs w:val="28"/>
        </w:rPr>
        <w:t>одростью для дальнейшего взаимодействия</w:t>
      </w:r>
      <w:r w:rsidR="00D76881" w:rsidRPr="00EB37BD">
        <w:rPr>
          <w:rFonts w:ascii="Times New Roman" w:hAnsi="Times New Roman" w:cs="Times New Roman"/>
          <w:sz w:val="28"/>
          <w:szCs w:val="28"/>
        </w:rPr>
        <w:t>. Игровой подход к коррекции становится лучшей методикой и может проходить вместе с родителями, цель которых наблюдать за деятельностью ребенка. При таком подходе позиция психолога становится главным аспектом правильной психологической коррекции, поэтому специалисту необходимы такие навыки, как умение создать комфортную обстановку, понимать мир ребенка, умение создать атмосферу безопасности.</w:t>
      </w:r>
    </w:p>
    <w:p w:rsidR="00D76881" w:rsidRPr="00EB37BD" w:rsidRDefault="00631DDC" w:rsidP="00A906ED">
      <w:pPr>
        <w:spacing w:after="0" w:line="360" w:lineRule="auto"/>
        <w:ind w:firstLine="708"/>
        <w:jc w:val="both"/>
        <w:rPr>
          <w:rFonts w:ascii="Times New Roman" w:hAnsi="Times New Roman" w:cs="Times New Roman"/>
          <w:sz w:val="28"/>
          <w:szCs w:val="28"/>
        </w:rPr>
      </w:pPr>
      <w:r w:rsidRPr="00EB37BD">
        <w:rPr>
          <w:rFonts w:ascii="Times New Roman" w:hAnsi="Times New Roman" w:cs="Times New Roman"/>
          <w:sz w:val="28"/>
          <w:szCs w:val="28"/>
        </w:rPr>
        <w:lastRenderedPageBreak/>
        <w:t>В прое</w:t>
      </w:r>
      <w:r w:rsidR="00151A01" w:rsidRPr="00EB37BD">
        <w:rPr>
          <w:rFonts w:ascii="Times New Roman" w:hAnsi="Times New Roman" w:cs="Times New Roman"/>
          <w:sz w:val="28"/>
          <w:szCs w:val="28"/>
        </w:rPr>
        <w:t>к</w:t>
      </w:r>
      <w:r w:rsidRPr="00EB37BD">
        <w:rPr>
          <w:rFonts w:ascii="Times New Roman" w:hAnsi="Times New Roman" w:cs="Times New Roman"/>
          <w:sz w:val="28"/>
          <w:szCs w:val="28"/>
        </w:rPr>
        <w:t>те участв</w:t>
      </w:r>
      <w:r w:rsidR="00431F8A" w:rsidRPr="00EB37BD">
        <w:rPr>
          <w:rFonts w:ascii="Times New Roman" w:hAnsi="Times New Roman" w:cs="Times New Roman"/>
          <w:sz w:val="28"/>
          <w:szCs w:val="28"/>
        </w:rPr>
        <w:t xml:space="preserve">ует </w:t>
      </w:r>
      <w:r w:rsidRPr="00EB37BD">
        <w:rPr>
          <w:rFonts w:ascii="Times New Roman" w:hAnsi="Times New Roman" w:cs="Times New Roman"/>
          <w:sz w:val="28"/>
          <w:szCs w:val="28"/>
        </w:rPr>
        <w:t xml:space="preserve"> Арина И., 6 лет. Диагноз ДЦП (средней степени)</w:t>
      </w:r>
      <w:r w:rsidR="004B3456" w:rsidRPr="00EB37BD">
        <w:rPr>
          <w:rFonts w:ascii="Times New Roman" w:hAnsi="Times New Roman" w:cs="Times New Roman"/>
          <w:sz w:val="28"/>
          <w:szCs w:val="28"/>
        </w:rPr>
        <w:t>, Кристина К.6 лет. Диагноз ДЦП (выше средней степени)</w:t>
      </w:r>
    </w:p>
    <w:p w:rsidR="00D76881" w:rsidRPr="00EB37BD" w:rsidRDefault="00D76881" w:rsidP="00FC4607">
      <w:pPr>
        <w:spacing w:after="0" w:line="360" w:lineRule="auto"/>
        <w:ind w:firstLine="708"/>
        <w:jc w:val="both"/>
        <w:rPr>
          <w:rFonts w:ascii="Times New Roman" w:hAnsi="Times New Roman" w:cs="Times New Roman"/>
          <w:b/>
          <w:sz w:val="28"/>
          <w:szCs w:val="28"/>
        </w:rPr>
      </w:pPr>
      <w:r w:rsidRPr="00EB37BD">
        <w:rPr>
          <w:rFonts w:ascii="Times New Roman" w:hAnsi="Times New Roman" w:cs="Times New Roman"/>
          <w:b/>
          <w:sz w:val="28"/>
          <w:szCs w:val="28"/>
        </w:rPr>
        <w:t>Общее нарушение мозгового кровообращения (ОНМК)</w:t>
      </w:r>
    </w:p>
    <w:p w:rsidR="00203F86" w:rsidRPr="00EB37BD" w:rsidRDefault="00203F86" w:rsidP="00E476CA">
      <w:pPr>
        <w:pStyle w:val="a4"/>
        <w:spacing w:before="0" w:beforeAutospacing="0" w:after="0" w:afterAutospacing="0" w:line="360" w:lineRule="auto"/>
        <w:ind w:firstLine="708"/>
        <w:jc w:val="both"/>
        <w:rPr>
          <w:color w:val="333333"/>
          <w:sz w:val="34"/>
          <w:szCs w:val="34"/>
        </w:rPr>
      </w:pPr>
      <w:r w:rsidRPr="00EB37BD">
        <w:rPr>
          <w:sz w:val="28"/>
          <w:szCs w:val="28"/>
        </w:rPr>
        <w:t>Общее нарушение</w:t>
      </w:r>
      <w:r w:rsidR="00FC4607" w:rsidRPr="00EB37BD">
        <w:rPr>
          <w:sz w:val="28"/>
          <w:szCs w:val="28"/>
        </w:rPr>
        <w:t xml:space="preserve"> мозгового крово</w:t>
      </w:r>
      <w:r w:rsidRPr="00EB37BD">
        <w:rPr>
          <w:sz w:val="28"/>
          <w:szCs w:val="28"/>
        </w:rPr>
        <w:t>обращения (</w:t>
      </w:r>
      <w:r w:rsidR="00631DDC" w:rsidRPr="00EB37BD">
        <w:rPr>
          <w:sz w:val="28"/>
          <w:szCs w:val="28"/>
        </w:rPr>
        <w:t>О</w:t>
      </w:r>
      <w:r w:rsidRPr="00EB37BD">
        <w:rPr>
          <w:sz w:val="28"/>
          <w:szCs w:val="28"/>
        </w:rPr>
        <w:t>НМК) у детей встречае</w:t>
      </w:r>
      <w:r w:rsidR="00FC4607" w:rsidRPr="00EB37BD">
        <w:rPr>
          <w:sz w:val="28"/>
          <w:szCs w:val="28"/>
        </w:rPr>
        <w:t>тся значительно реже, чем у взрослых. В детском возрасте не встречается атеросклеротическое поражение сосудов мозга, нет изменений сосудов, характерных для гипертонической болезни, сосуды мозга эластичны, отток крови из полости черепа не нарушен. Таким образом, причины нарушений кровоснабжения мозга у детей отличаются от взрослых.</w:t>
      </w:r>
    </w:p>
    <w:p w:rsidR="00FC4607" w:rsidRPr="00EB37BD" w:rsidRDefault="00203F86" w:rsidP="00203F86">
      <w:pPr>
        <w:pStyle w:val="a4"/>
        <w:spacing w:before="0" w:beforeAutospacing="0" w:after="0" w:afterAutospacing="0" w:line="360" w:lineRule="auto"/>
        <w:ind w:firstLine="708"/>
        <w:jc w:val="both"/>
        <w:rPr>
          <w:color w:val="333333"/>
          <w:sz w:val="34"/>
          <w:szCs w:val="34"/>
        </w:rPr>
      </w:pPr>
      <w:r w:rsidRPr="00EB37BD">
        <w:rPr>
          <w:sz w:val="28"/>
          <w:szCs w:val="28"/>
        </w:rPr>
        <w:t xml:space="preserve">Диагноз ОНМК (и возникающий вследствие него инсульт) устанавливают в случае появления нарушений в работе сосудов головного мозга. Когда в определенной области головного мозга нарушается кровообращение, происходит гибель части нервной ткани. Это может привести к </w:t>
      </w:r>
      <w:proofErr w:type="gramStart"/>
      <w:r w:rsidRPr="00EB37BD">
        <w:rPr>
          <w:sz w:val="28"/>
          <w:szCs w:val="28"/>
        </w:rPr>
        <w:t>серьезной</w:t>
      </w:r>
      <w:proofErr w:type="gramEnd"/>
      <w:r w:rsidR="002233A8">
        <w:rPr>
          <w:sz w:val="28"/>
          <w:szCs w:val="28"/>
        </w:rPr>
        <w:t xml:space="preserve"> </w:t>
      </w:r>
      <w:proofErr w:type="spellStart"/>
      <w:r w:rsidRPr="00EB37BD">
        <w:rPr>
          <w:sz w:val="28"/>
          <w:szCs w:val="28"/>
        </w:rPr>
        <w:t>инвалидизации</w:t>
      </w:r>
      <w:proofErr w:type="spellEnd"/>
      <w:r w:rsidRPr="00EB37BD">
        <w:rPr>
          <w:sz w:val="28"/>
          <w:szCs w:val="28"/>
        </w:rPr>
        <w:t xml:space="preserve"> человека или к летальному исходу. ОНМК – еще не инсульт, а состояние, которое может к нему привести.</w:t>
      </w:r>
      <w:r w:rsidRPr="00EB37BD">
        <w:rPr>
          <w:color w:val="59575D"/>
          <w:sz w:val="34"/>
          <w:szCs w:val="34"/>
        </w:rPr>
        <w:t> </w:t>
      </w:r>
    </w:p>
    <w:p w:rsidR="00FC4607" w:rsidRPr="00EB37BD" w:rsidRDefault="00FC4607" w:rsidP="00203F86">
      <w:pPr>
        <w:pStyle w:val="a4"/>
        <w:spacing w:before="0" w:beforeAutospacing="0" w:after="0" w:afterAutospacing="0" w:line="360" w:lineRule="auto"/>
        <w:ind w:firstLine="708"/>
        <w:jc w:val="both"/>
        <w:rPr>
          <w:sz w:val="28"/>
          <w:szCs w:val="28"/>
        </w:rPr>
      </w:pPr>
      <w:r w:rsidRPr="00EB37BD">
        <w:rPr>
          <w:sz w:val="28"/>
          <w:szCs w:val="28"/>
        </w:rPr>
        <w:t>Среди причин сосудистых нарушений у детей можно назвать следующие факторы:</w:t>
      </w:r>
    </w:p>
    <w:p w:rsidR="002233A8" w:rsidRDefault="00FC4607" w:rsidP="00203F86">
      <w:pPr>
        <w:pStyle w:val="a4"/>
        <w:numPr>
          <w:ilvl w:val="0"/>
          <w:numId w:val="22"/>
        </w:numPr>
        <w:spacing w:before="0" w:beforeAutospacing="0" w:after="0" w:afterAutospacing="0" w:line="360" w:lineRule="auto"/>
        <w:jc w:val="both"/>
        <w:rPr>
          <w:sz w:val="28"/>
          <w:szCs w:val="28"/>
        </w:rPr>
      </w:pPr>
      <w:r w:rsidRPr="00EB37BD">
        <w:rPr>
          <w:sz w:val="28"/>
          <w:szCs w:val="28"/>
        </w:rPr>
        <w:t>Болезни крови.</w:t>
      </w:r>
    </w:p>
    <w:p w:rsidR="002233A8" w:rsidRDefault="00FC4607" w:rsidP="00203F86">
      <w:pPr>
        <w:pStyle w:val="a4"/>
        <w:numPr>
          <w:ilvl w:val="0"/>
          <w:numId w:val="22"/>
        </w:numPr>
        <w:spacing w:before="0" w:beforeAutospacing="0" w:after="0" w:afterAutospacing="0" w:line="360" w:lineRule="auto"/>
        <w:jc w:val="both"/>
        <w:rPr>
          <w:sz w:val="28"/>
          <w:szCs w:val="28"/>
        </w:rPr>
      </w:pPr>
      <w:r w:rsidRPr="002233A8">
        <w:rPr>
          <w:sz w:val="28"/>
          <w:szCs w:val="28"/>
        </w:rPr>
        <w:t>Травматические поражения сосудов крови и его оболочек.</w:t>
      </w:r>
    </w:p>
    <w:p w:rsidR="002233A8" w:rsidRDefault="00FC4607" w:rsidP="00203F86">
      <w:pPr>
        <w:pStyle w:val="a4"/>
        <w:numPr>
          <w:ilvl w:val="0"/>
          <w:numId w:val="22"/>
        </w:numPr>
        <w:spacing w:before="0" w:beforeAutospacing="0" w:after="0" w:afterAutospacing="0" w:line="360" w:lineRule="auto"/>
        <w:jc w:val="both"/>
        <w:rPr>
          <w:sz w:val="28"/>
          <w:szCs w:val="28"/>
        </w:rPr>
      </w:pPr>
      <w:r w:rsidRPr="002233A8">
        <w:rPr>
          <w:sz w:val="28"/>
          <w:szCs w:val="28"/>
        </w:rPr>
        <w:t>Патология сердца и нарушение его деятельности.</w:t>
      </w:r>
    </w:p>
    <w:p w:rsidR="002233A8" w:rsidRDefault="00FC4607" w:rsidP="00203F86">
      <w:pPr>
        <w:pStyle w:val="a4"/>
        <w:numPr>
          <w:ilvl w:val="0"/>
          <w:numId w:val="22"/>
        </w:numPr>
        <w:spacing w:before="0" w:beforeAutospacing="0" w:after="0" w:afterAutospacing="0" w:line="360" w:lineRule="auto"/>
        <w:jc w:val="both"/>
        <w:rPr>
          <w:sz w:val="28"/>
          <w:szCs w:val="28"/>
        </w:rPr>
      </w:pPr>
      <w:proofErr w:type="gramStart"/>
      <w:r w:rsidRPr="002233A8">
        <w:rPr>
          <w:sz w:val="28"/>
          <w:szCs w:val="28"/>
        </w:rPr>
        <w:t>Инфекционные</w:t>
      </w:r>
      <w:proofErr w:type="gramEnd"/>
      <w:r w:rsidRPr="002233A8">
        <w:rPr>
          <w:sz w:val="28"/>
          <w:szCs w:val="28"/>
        </w:rPr>
        <w:t xml:space="preserve"> и аллергические </w:t>
      </w:r>
      <w:proofErr w:type="spellStart"/>
      <w:r w:rsidRPr="002233A8">
        <w:rPr>
          <w:sz w:val="28"/>
          <w:szCs w:val="28"/>
        </w:rPr>
        <w:t>васкулиты</w:t>
      </w:r>
      <w:proofErr w:type="spellEnd"/>
      <w:r w:rsidRPr="002233A8">
        <w:rPr>
          <w:sz w:val="28"/>
          <w:szCs w:val="28"/>
        </w:rPr>
        <w:t xml:space="preserve"> (ревматизм)</w:t>
      </w:r>
      <w:r w:rsidR="002233A8">
        <w:rPr>
          <w:sz w:val="28"/>
          <w:szCs w:val="28"/>
        </w:rPr>
        <w:t>.</w:t>
      </w:r>
    </w:p>
    <w:p w:rsidR="002233A8" w:rsidRDefault="00FC4607" w:rsidP="00203F86">
      <w:pPr>
        <w:pStyle w:val="a4"/>
        <w:numPr>
          <w:ilvl w:val="0"/>
          <w:numId w:val="22"/>
        </w:numPr>
        <w:spacing w:before="0" w:beforeAutospacing="0" w:after="0" w:afterAutospacing="0" w:line="360" w:lineRule="auto"/>
        <w:jc w:val="both"/>
        <w:rPr>
          <w:sz w:val="28"/>
          <w:szCs w:val="28"/>
        </w:rPr>
      </w:pPr>
      <w:r w:rsidRPr="002233A8">
        <w:rPr>
          <w:sz w:val="28"/>
          <w:szCs w:val="28"/>
        </w:rPr>
        <w:t>Болезни с симптоматической артериальной гипертензией</w:t>
      </w:r>
    </w:p>
    <w:p w:rsidR="002233A8" w:rsidRDefault="00FC4607" w:rsidP="00203F86">
      <w:pPr>
        <w:pStyle w:val="a4"/>
        <w:numPr>
          <w:ilvl w:val="0"/>
          <w:numId w:val="22"/>
        </w:numPr>
        <w:spacing w:before="0" w:beforeAutospacing="0" w:after="0" w:afterAutospacing="0" w:line="360" w:lineRule="auto"/>
        <w:jc w:val="both"/>
        <w:rPr>
          <w:sz w:val="28"/>
          <w:szCs w:val="28"/>
        </w:rPr>
      </w:pPr>
      <w:r w:rsidRPr="002233A8">
        <w:rPr>
          <w:sz w:val="28"/>
          <w:szCs w:val="28"/>
        </w:rPr>
        <w:t>Заболевания эндокринных органов.</w:t>
      </w:r>
    </w:p>
    <w:p w:rsidR="002233A8" w:rsidRDefault="00FC4607" w:rsidP="00203F86">
      <w:pPr>
        <w:pStyle w:val="a4"/>
        <w:numPr>
          <w:ilvl w:val="0"/>
          <w:numId w:val="22"/>
        </w:numPr>
        <w:spacing w:before="0" w:beforeAutospacing="0" w:after="0" w:afterAutospacing="0" w:line="360" w:lineRule="auto"/>
        <w:jc w:val="both"/>
        <w:rPr>
          <w:sz w:val="28"/>
          <w:szCs w:val="28"/>
        </w:rPr>
      </w:pPr>
      <w:r w:rsidRPr="002233A8">
        <w:rPr>
          <w:sz w:val="28"/>
          <w:szCs w:val="28"/>
        </w:rPr>
        <w:t>Гипертоническая болезнь.</w:t>
      </w:r>
    </w:p>
    <w:p w:rsidR="002233A8" w:rsidRDefault="00FC4607" w:rsidP="00203F86">
      <w:pPr>
        <w:pStyle w:val="a4"/>
        <w:numPr>
          <w:ilvl w:val="0"/>
          <w:numId w:val="22"/>
        </w:numPr>
        <w:spacing w:before="0" w:beforeAutospacing="0" w:after="0" w:afterAutospacing="0" w:line="360" w:lineRule="auto"/>
        <w:jc w:val="both"/>
        <w:rPr>
          <w:sz w:val="28"/>
          <w:szCs w:val="28"/>
        </w:rPr>
      </w:pPr>
      <w:r w:rsidRPr="002233A8">
        <w:rPr>
          <w:sz w:val="28"/>
          <w:szCs w:val="28"/>
        </w:rPr>
        <w:t>Детская форма атеросклероза мозговых сосудов.</w:t>
      </w:r>
    </w:p>
    <w:p w:rsidR="002233A8" w:rsidRDefault="00FC4607" w:rsidP="00203F86">
      <w:pPr>
        <w:pStyle w:val="a4"/>
        <w:numPr>
          <w:ilvl w:val="0"/>
          <w:numId w:val="22"/>
        </w:numPr>
        <w:spacing w:before="0" w:beforeAutospacing="0" w:after="0" w:afterAutospacing="0" w:line="360" w:lineRule="auto"/>
        <w:jc w:val="both"/>
        <w:rPr>
          <w:sz w:val="28"/>
          <w:szCs w:val="28"/>
        </w:rPr>
      </w:pPr>
      <w:r w:rsidRPr="002233A8">
        <w:rPr>
          <w:sz w:val="28"/>
          <w:szCs w:val="28"/>
        </w:rPr>
        <w:t>Токсические поражения сосудов мозга и его оболочек.</w:t>
      </w:r>
    </w:p>
    <w:p w:rsidR="002233A8" w:rsidRDefault="00FC4607" w:rsidP="00203F86">
      <w:pPr>
        <w:pStyle w:val="a4"/>
        <w:numPr>
          <w:ilvl w:val="0"/>
          <w:numId w:val="22"/>
        </w:numPr>
        <w:spacing w:before="0" w:beforeAutospacing="0" w:after="0" w:afterAutospacing="0" w:line="360" w:lineRule="auto"/>
        <w:jc w:val="both"/>
        <w:rPr>
          <w:sz w:val="28"/>
          <w:szCs w:val="28"/>
        </w:rPr>
      </w:pPr>
      <w:r w:rsidRPr="002233A8">
        <w:rPr>
          <w:sz w:val="28"/>
          <w:szCs w:val="28"/>
        </w:rPr>
        <w:t>Сдавление сосудов мозга при изменениях позвоночника и опухолях.</w:t>
      </w:r>
    </w:p>
    <w:p w:rsidR="00FC4607" w:rsidRPr="002233A8" w:rsidRDefault="00FC4607" w:rsidP="00203F86">
      <w:pPr>
        <w:pStyle w:val="a4"/>
        <w:numPr>
          <w:ilvl w:val="0"/>
          <w:numId w:val="22"/>
        </w:numPr>
        <w:spacing w:before="0" w:beforeAutospacing="0" w:after="0" w:afterAutospacing="0" w:line="360" w:lineRule="auto"/>
        <w:jc w:val="both"/>
        <w:rPr>
          <w:sz w:val="28"/>
          <w:szCs w:val="28"/>
        </w:rPr>
      </w:pPr>
      <w:r w:rsidRPr="002233A8">
        <w:rPr>
          <w:sz w:val="28"/>
          <w:szCs w:val="28"/>
        </w:rPr>
        <w:t>Врожденные аномалии мозговых сосудов.</w:t>
      </w:r>
    </w:p>
    <w:p w:rsidR="00A614F3" w:rsidRPr="00EB37BD" w:rsidRDefault="00A614F3" w:rsidP="00A614F3">
      <w:pPr>
        <w:pStyle w:val="a4"/>
        <w:spacing w:before="0" w:beforeAutospacing="0" w:after="0" w:afterAutospacing="0" w:line="360" w:lineRule="auto"/>
        <w:ind w:firstLine="708"/>
        <w:jc w:val="both"/>
        <w:rPr>
          <w:sz w:val="28"/>
          <w:szCs w:val="28"/>
        </w:rPr>
      </w:pPr>
      <w:r w:rsidRPr="00EB37BD">
        <w:rPr>
          <w:sz w:val="28"/>
          <w:szCs w:val="28"/>
        </w:rPr>
        <w:lastRenderedPageBreak/>
        <w:t xml:space="preserve">У детей с таким диагнозом утрачиваются ассоциативные связи </w:t>
      </w:r>
      <w:proofErr w:type="spellStart"/>
      <w:r w:rsidRPr="00EB37BD">
        <w:rPr>
          <w:sz w:val="28"/>
          <w:szCs w:val="28"/>
        </w:rPr>
        <w:t>мнестических</w:t>
      </w:r>
      <w:proofErr w:type="spellEnd"/>
      <w:r w:rsidRPr="00EB37BD">
        <w:rPr>
          <w:sz w:val="28"/>
          <w:szCs w:val="28"/>
        </w:rPr>
        <w:t xml:space="preserve"> функций головного мозга, а также логическое мышление. Ухудшается адаптация к условиям социальной среды и речевым навыкам. Пропадают коммуникативные навыки, что усложняет их общение в семье-социуме.</w:t>
      </w:r>
    </w:p>
    <w:p w:rsidR="00203F86" w:rsidRPr="00EB37BD" w:rsidRDefault="00203F86" w:rsidP="00A614F3">
      <w:pPr>
        <w:pStyle w:val="a4"/>
        <w:spacing w:before="0" w:beforeAutospacing="0" w:after="0" w:afterAutospacing="0" w:line="360" w:lineRule="auto"/>
        <w:ind w:firstLine="708"/>
        <w:jc w:val="both"/>
        <w:rPr>
          <w:color w:val="000000"/>
          <w:sz w:val="28"/>
          <w:szCs w:val="28"/>
          <w:shd w:val="clear" w:color="auto" w:fill="FFFFFF"/>
        </w:rPr>
      </w:pPr>
      <w:r w:rsidRPr="00EB37BD">
        <w:rPr>
          <w:color w:val="000000"/>
          <w:sz w:val="28"/>
          <w:szCs w:val="28"/>
          <w:shd w:val="clear" w:color="auto" w:fill="FFFFFF"/>
        </w:rPr>
        <w:t xml:space="preserve">После стабилизации соматического и неврологического статуса ребенка подбирают немедикаментозную программу, которая включает </w:t>
      </w:r>
      <w:proofErr w:type="spellStart"/>
      <w:r w:rsidRPr="00EB37BD">
        <w:rPr>
          <w:color w:val="000000"/>
          <w:sz w:val="28"/>
          <w:szCs w:val="28"/>
          <w:shd w:val="clear" w:color="auto" w:fill="FFFFFF"/>
        </w:rPr>
        <w:t>кинезиотерапию</w:t>
      </w:r>
      <w:proofErr w:type="spellEnd"/>
      <w:r w:rsidRPr="00EB37BD">
        <w:rPr>
          <w:color w:val="000000"/>
          <w:sz w:val="28"/>
          <w:szCs w:val="28"/>
          <w:shd w:val="clear" w:color="auto" w:fill="FFFFFF"/>
        </w:rPr>
        <w:t>, </w:t>
      </w:r>
      <w:hyperlink r:id="rId9" w:history="1">
        <w:r w:rsidRPr="00EB37BD">
          <w:rPr>
            <w:rStyle w:val="ad"/>
            <w:rFonts w:eastAsiaTheme="majorEastAsia"/>
            <w:color w:val="auto"/>
            <w:sz w:val="28"/>
            <w:szCs w:val="28"/>
            <w:u w:val="none"/>
            <w:bdr w:val="none" w:sz="0" w:space="0" w:color="auto" w:frame="1"/>
            <w:shd w:val="clear" w:color="auto" w:fill="FFFFFF"/>
          </w:rPr>
          <w:t>механотерапию</w:t>
        </w:r>
      </w:hyperlink>
      <w:r w:rsidRPr="00EB37BD">
        <w:rPr>
          <w:sz w:val="28"/>
          <w:szCs w:val="28"/>
          <w:shd w:val="clear" w:color="auto" w:fill="FFFFFF"/>
        </w:rPr>
        <w:t>,</w:t>
      </w:r>
      <w:r w:rsidR="002233A8">
        <w:rPr>
          <w:sz w:val="28"/>
          <w:szCs w:val="28"/>
          <w:shd w:val="clear" w:color="auto" w:fill="FFFFFF"/>
        </w:rPr>
        <w:t xml:space="preserve"> </w:t>
      </w:r>
      <w:r w:rsidRPr="00EB37BD">
        <w:rPr>
          <w:color w:val="000000"/>
          <w:sz w:val="28"/>
          <w:szCs w:val="28"/>
          <w:shd w:val="clear" w:color="auto" w:fill="FFFFFF"/>
        </w:rPr>
        <w:t xml:space="preserve">физиотерапию. Медицинские реабилитационные мероприятия дополняются психолого-педагогической </w:t>
      </w:r>
      <w:r w:rsidRPr="00EB37BD">
        <w:rPr>
          <w:sz w:val="28"/>
          <w:szCs w:val="28"/>
          <w:shd w:val="clear" w:color="auto" w:fill="FFFFFF"/>
        </w:rPr>
        <w:t>и </w:t>
      </w:r>
      <w:hyperlink r:id="rId10" w:history="1">
        <w:r w:rsidRPr="00EB37BD">
          <w:rPr>
            <w:rStyle w:val="ad"/>
            <w:rFonts w:eastAsiaTheme="majorEastAsia"/>
            <w:color w:val="auto"/>
            <w:sz w:val="28"/>
            <w:szCs w:val="28"/>
            <w:u w:val="none"/>
            <w:bdr w:val="none" w:sz="0" w:space="0" w:color="auto" w:frame="1"/>
            <w:shd w:val="clear" w:color="auto" w:fill="FFFFFF"/>
          </w:rPr>
          <w:t>логопедической коррекций</w:t>
        </w:r>
      </w:hyperlink>
      <w:r w:rsidRPr="00EB37BD">
        <w:rPr>
          <w:color w:val="000000"/>
          <w:sz w:val="28"/>
          <w:szCs w:val="28"/>
          <w:shd w:val="clear" w:color="auto" w:fill="FFFFFF"/>
        </w:rPr>
        <w:t>, социально-средовой адаптацией. Комплекс мер помогает больному восстановить утраченные функции и приспособиться к жизни с необратимыми дефектами.</w:t>
      </w:r>
    </w:p>
    <w:p w:rsidR="00631DDC" w:rsidRPr="00EB37BD" w:rsidRDefault="00631DDC" w:rsidP="00A614F3">
      <w:pPr>
        <w:pStyle w:val="a4"/>
        <w:spacing w:before="0" w:beforeAutospacing="0" w:after="0" w:afterAutospacing="0" w:line="360" w:lineRule="auto"/>
        <w:ind w:firstLine="708"/>
        <w:jc w:val="both"/>
        <w:rPr>
          <w:color w:val="000000"/>
          <w:sz w:val="28"/>
          <w:szCs w:val="28"/>
          <w:bdr w:val="none" w:sz="0" w:space="0" w:color="auto" w:frame="1"/>
          <w:shd w:val="clear" w:color="auto" w:fill="FFFFFF"/>
        </w:rPr>
      </w:pPr>
      <w:r w:rsidRPr="00EB37BD">
        <w:rPr>
          <w:color w:val="000000"/>
          <w:sz w:val="28"/>
          <w:szCs w:val="28"/>
          <w:shd w:val="clear" w:color="auto" w:fill="FFFFFF"/>
        </w:rPr>
        <w:t xml:space="preserve">В проекте участвует Никита С., 7 лет, диагноз </w:t>
      </w:r>
      <w:r w:rsidRPr="00EB37BD">
        <w:rPr>
          <w:sz w:val="28"/>
          <w:szCs w:val="28"/>
        </w:rPr>
        <w:t>ОНМК</w:t>
      </w:r>
      <w:r w:rsidR="0099033E" w:rsidRPr="00EB37BD">
        <w:rPr>
          <w:sz w:val="28"/>
          <w:szCs w:val="28"/>
        </w:rPr>
        <w:t>.</w:t>
      </w:r>
    </w:p>
    <w:p w:rsidR="00DB1510" w:rsidRPr="00EB37BD" w:rsidRDefault="00DB1510" w:rsidP="00A614F3">
      <w:pPr>
        <w:pStyle w:val="a4"/>
        <w:spacing w:before="0" w:beforeAutospacing="0" w:after="0" w:afterAutospacing="0" w:line="360" w:lineRule="auto"/>
        <w:ind w:firstLine="708"/>
        <w:jc w:val="both"/>
        <w:rPr>
          <w:b/>
          <w:sz w:val="28"/>
          <w:szCs w:val="28"/>
        </w:rPr>
      </w:pPr>
      <w:r w:rsidRPr="00EB37BD">
        <w:rPr>
          <w:b/>
          <w:sz w:val="28"/>
          <w:szCs w:val="28"/>
        </w:rPr>
        <w:t>Умственная отсталость</w:t>
      </w:r>
    </w:p>
    <w:p w:rsidR="00DB1510" w:rsidRPr="00EB37BD" w:rsidRDefault="002371AE" w:rsidP="002371AE">
      <w:pPr>
        <w:pStyle w:val="a4"/>
        <w:spacing w:before="0" w:beforeAutospacing="0" w:after="0" w:afterAutospacing="0" w:line="360" w:lineRule="auto"/>
        <w:ind w:firstLine="708"/>
        <w:jc w:val="both"/>
        <w:rPr>
          <w:color w:val="000000"/>
          <w:sz w:val="28"/>
          <w:szCs w:val="28"/>
          <w:shd w:val="clear" w:color="auto" w:fill="FFFFFF"/>
        </w:rPr>
      </w:pPr>
      <w:r w:rsidRPr="00EB37BD">
        <w:rPr>
          <w:color w:val="000000"/>
          <w:sz w:val="28"/>
          <w:szCs w:val="28"/>
          <w:shd w:val="clear" w:color="auto" w:fill="FFFFFF"/>
        </w:rPr>
        <w:t>Умственно отсталые – это дети, у которых в результате грубого органического поражения головного мозга наблюдается стойкое недоразвитие высших психических функций (анализирующего восприятия, произвольной памяти, словесно</w:t>
      </w:r>
      <w:r w:rsidRPr="00EB37BD">
        <w:rPr>
          <w:color w:val="000000"/>
          <w:sz w:val="28"/>
          <w:szCs w:val="28"/>
          <w:shd w:val="clear" w:color="auto" w:fill="FFFFFF"/>
        </w:rPr>
        <w:noBreakHyphen/>
        <w:t>логического мышления, речи и др.). Для умственно отсталых характерно наличие патологических черт в эмоциональной сфере: повышенной возбудимости или, наоборот, инертности; трудности формирования интересов и социальной мотивации деятельности. У многих умственно отсталых детей наблюдаются нарушения в физическом развитии: дисплазии, деформации формы черепа и размеров конечностей, нарушение общей, мелкой и артикуляционной моторики, трудности формирования двигательных автоматизмов.</w:t>
      </w:r>
    </w:p>
    <w:p w:rsidR="002371AE" w:rsidRPr="00EB37BD" w:rsidRDefault="002371AE" w:rsidP="0099033E">
      <w:pPr>
        <w:pStyle w:val="a4"/>
        <w:shd w:val="clear" w:color="auto" w:fill="FFFFFF"/>
        <w:spacing w:line="360" w:lineRule="auto"/>
        <w:ind w:firstLine="360"/>
        <w:jc w:val="both"/>
        <w:rPr>
          <w:sz w:val="28"/>
          <w:szCs w:val="28"/>
        </w:rPr>
      </w:pPr>
      <w:r w:rsidRPr="00EB37BD">
        <w:rPr>
          <w:sz w:val="28"/>
          <w:szCs w:val="28"/>
        </w:rPr>
        <w:t>Интеллектуальную инвалидность разделяют на 4 стадии. Такая классификация отталкивается от специальных тестов и базируется на коэффициенте уровня интеллекта IQ:</w:t>
      </w:r>
    </w:p>
    <w:p w:rsidR="002371AE" w:rsidRPr="00EB37BD" w:rsidRDefault="002371AE" w:rsidP="002371AE">
      <w:pPr>
        <w:numPr>
          <w:ilvl w:val="0"/>
          <w:numId w:val="13"/>
        </w:numPr>
        <w:shd w:val="clear" w:color="auto" w:fill="FFFFFF"/>
        <w:spacing w:before="100" w:beforeAutospacing="1" w:after="100" w:afterAutospacing="1" w:line="360" w:lineRule="auto"/>
        <w:jc w:val="both"/>
        <w:rPr>
          <w:rFonts w:ascii="Times New Roman" w:hAnsi="Times New Roman" w:cs="Times New Roman"/>
          <w:sz w:val="28"/>
          <w:szCs w:val="28"/>
        </w:rPr>
      </w:pPr>
      <w:r w:rsidRPr="00EB37BD">
        <w:rPr>
          <w:rStyle w:val="ac"/>
          <w:rFonts w:ascii="Times New Roman" w:hAnsi="Times New Roman" w:cs="Times New Roman"/>
          <w:sz w:val="28"/>
          <w:szCs w:val="28"/>
        </w:rPr>
        <w:lastRenderedPageBreak/>
        <w:t>легкая </w:t>
      </w:r>
      <w:r w:rsidRPr="00EB37BD">
        <w:rPr>
          <w:rFonts w:ascii="Times New Roman" w:hAnsi="Times New Roman" w:cs="Times New Roman"/>
          <w:sz w:val="28"/>
          <w:szCs w:val="28"/>
        </w:rPr>
        <w:t>(</w:t>
      </w:r>
      <w:proofErr w:type="spellStart"/>
      <w:r w:rsidRPr="00EB37BD">
        <w:rPr>
          <w:rFonts w:ascii="Times New Roman" w:hAnsi="Times New Roman" w:cs="Times New Roman"/>
          <w:sz w:val="28"/>
          <w:szCs w:val="28"/>
        </w:rPr>
        <w:t>дебилизм</w:t>
      </w:r>
      <w:proofErr w:type="spellEnd"/>
      <w:r w:rsidRPr="00EB37BD">
        <w:rPr>
          <w:rFonts w:ascii="Times New Roman" w:hAnsi="Times New Roman" w:cs="Times New Roman"/>
          <w:sz w:val="28"/>
          <w:szCs w:val="28"/>
        </w:rPr>
        <w:t>) – IQ от 70 до 50. У такого индивида имеются нарушения абстрактного мышления и его гибкости, кратковременной памяти. Но он нормально, хоть и медленно, говорит и понимает, что ему говорят. Часто такого человека невозможно отличить от других. Но он не в состоянии использовать полученные академические навыки. Повседневные простые задачи он может выполнять сам, а вот более сложные требуют посторонней </w:t>
      </w:r>
      <w:hyperlink r:id="rId11" w:history="1">
        <w:r w:rsidRPr="00EB37BD">
          <w:rPr>
            <w:rStyle w:val="ad"/>
            <w:rFonts w:ascii="Times New Roman" w:hAnsi="Times New Roman" w:cs="Times New Roman"/>
            <w:color w:val="auto"/>
            <w:sz w:val="28"/>
            <w:szCs w:val="28"/>
            <w:u w:val="none"/>
          </w:rPr>
          <w:t>помощи</w:t>
        </w:r>
      </w:hyperlink>
      <w:r w:rsidRPr="00EB37BD">
        <w:rPr>
          <w:rFonts w:ascii="Times New Roman" w:hAnsi="Times New Roman" w:cs="Times New Roman"/>
          <w:sz w:val="28"/>
          <w:szCs w:val="28"/>
        </w:rPr>
        <w:t>;</w:t>
      </w:r>
    </w:p>
    <w:p w:rsidR="002371AE" w:rsidRPr="00EB37BD" w:rsidRDefault="002371AE" w:rsidP="002371AE">
      <w:pPr>
        <w:numPr>
          <w:ilvl w:val="0"/>
          <w:numId w:val="13"/>
        </w:numPr>
        <w:shd w:val="clear" w:color="auto" w:fill="FFFFFF"/>
        <w:spacing w:before="100" w:beforeAutospacing="1" w:after="100" w:afterAutospacing="1" w:line="360" w:lineRule="auto"/>
        <w:jc w:val="both"/>
        <w:rPr>
          <w:rFonts w:ascii="Times New Roman" w:hAnsi="Times New Roman" w:cs="Times New Roman"/>
          <w:sz w:val="28"/>
          <w:szCs w:val="28"/>
        </w:rPr>
      </w:pPr>
      <w:r w:rsidRPr="00EB37BD">
        <w:rPr>
          <w:rStyle w:val="ac"/>
          <w:rFonts w:ascii="Times New Roman" w:hAnsi="Times New Roman" w:cs="Times New Roman"/>
          <w:sz w:val="28"/>
          <w:szCs w:val="28"/>
        </w:rPr>
        <w:t>умеренная </w:t>
      </w:r>
      <w:r w:rsidRPr="00EB37BD">
        <w:rPr>
          <w:rFonts w:ascii="Times New Roman" w:hAnsi="Times New Roman" w:cs="Times New Roman"/>
          <w:sz w:val="28"/>
          <w:szCs w:val="28"/>
        </w:rPr>
        <w:t xml:space="preserve">(не сильно выраженная </w:t>
      </w:r>
      <w:proofErr w:type="spellStart"/>
      <w:r w:rsidRPr="00EB37BD">
        <w:rPr>
          <w:rFonts w:ascii="Times New Roman" w:hAnsi="Times New Roman" w:cs="Times New Roman"/>
          <w:sz w:val="28"/>
          <w:szCs w:val="28"/>
        </w:rPr>
        <w:t>имбецильность</w:t>
      </w:r>
      <w:proofErr w:type="spellEnd"/>
      <w:r w:rsidRPr="00EB37BD">
        <w:rPr>
          <w:rFonts w:ascii="Times New Roman" w:hAnsi="Times New Roman" w:cs="Times New Roman"/>
          <w:sz w:val="28"/>
          <w:szCs w:val="28"/>
        </w:rPr>
        <w:t>) – IQ 49–35. Человек нуждается в постоянном непрерывном патронаже, в том числе и для установления межличностных отношений. Устная речь очень простая, и он не всегда правильно интерпретирует то, что слышит;   </w:t>
      </w:r>
    </w:p>
    <w:p w:rsidR="002371AE" w:rsidRPr="00EB37BD" w:rsidRDefault="002371AE" w:rsidP="002371AE">
      <w:pPr>
        <w:numPr>
          <w:ilvl w:val="0"/>
          <w:numId w:val="13"/>
        </w:numPr>
        <w:shd w:val="clear" w:color="auto" w:fill="FFFFFF"/>
        <w:spacing w:before="100" w:beforeAutospacing="1" w:after="100" w:afterAutospacing="1" w:line="360" w:lineRule="auto"/>
        <w:jc w:val="both"/>
        <w:rPr>
          <w:rFonts w:ascii="Times New Roman" w:hAnsi="Times New Roman" w:cs="Times New Roman"/>
          <w:sz w:val="28"/>
          <w:szCs w:val="28"/>
        </w:rPr>
      </w:pPr>
      <w:r w:rsidRPr="00EB37BD">
        <w:rPr>
          <w:rStyle w:val="ac"/>
          <w:rFonts w:ascii="Times New Roman" w:hAnsi="Times New Roman" w:cs="Times New Roman"/>
          <w:sz w:val="28"/>
          <w:szCs w:val="28"/>
        </w:rPr>
        <w:t>тяжелая</w:t>
      </w:r>
      <w:r w:rsidRPr="00EB37BD">
        <w:rPr>
          <w:rFonts w:ascii="Times New Roman" w:hAnsi="Times New Roman" w:cs="Times New Roman"/>
          <w:sz w:val="28"/>
          <w:szCs w:val="28"/>
        </w:rPr>
        <w:t> (</w:t>
      </w:r>
      <w:proofErr w:type="spellStart"/>
      <w:r w:rsidRPr="00EB37BD">
        <w:rPr>
          <w:rFonts w:ascii="Times New Roman" w:hAnsi="Times New Roman" w:cs="Times New Roman"/>
          <w:sz w:val="28"/>
          <w:szCs w:val="28"/>
        </w:rPr>
        <w:t>имбецильность</w:t>
      </w:r>
      <w:proofErr w:type="spellEnd"/>
      <w:r w:rsidRPr="00EB37BD">
        <w:rPr>
          <w:rFonts w:ascii="Times New Roman" w:hAnsi="Times New Roman" w:cs="Times New Roman"/>
          <w:sz w:val="28"/>
          <w:szCs w:val="28"/>
        </w:rPr>
        <w:t xml:space="preserve"> выраженная) – IQ от 34 до 20. Человек плохо понимает речь, числа, понятие времени ему не доступно – для него все происходит здесь и сейчас. Говорит односложно, лексика ограничена. Нуждается в постоянном наблюдении и уходе в плане гигиены, одежды, питании;</w:t>
      </w:r>
    </w:p>
    <w:p w:rsidR="002371AE" w:rsidRPr="00EB37BD" w:rsidRDefault="002371AE" w:rsidP="002371AE">
      <w:pPr>
        <w:numPr>
          <w:ilvl w:val="0"/>
          <w:numId w:val="13"/>
        </w:numPr>
        <w:shd w:val="clear" w:color="auto" w:fill="FFFFFF"/>
        <w:spacing w:before="100" w:beforeAutospacing="1" w:after="100" w:afterAutospacing="1" w:line="360" w:lineRule="auto"/>
        <w:jc w:val="both"/>
        <w:rPr>
          <w:rFonts w:ascii="Times New Roman" w:hAnsi="Times New Roman" w:cs="Times New Roman"/>
          <w:sz w:val="28"/>
          <w:szCs w:val="28"/>
        </w:rPr>
      </w:pPr>
      <w:r w:rsidRPr="00EB37BD">
        <w:rPr>
          <w:rStyle w:val="ac"/>
          <w:rFonts w:ascii="Times New Roman" w:hAnsi="Times New Roman" w:cs="Times New Roman"/>
          <w:sz w:val="28"/>
          <w:szCs w:val="28"/>
        </w:rPr>
        <w:t>глубокая </w:t>
      </w:r>
      <w:r w:rsidRPr="00EB37BD">
        <w:rPr>
          <w:rFonts w:ascii="Times New Roman" w:hAnsi="Times New Roman" w:cs="Times New Roman"/>
          <w:sz w:val="28"/>
          <w:szCs w:val="28"/>
        </w:rPr>
        <w:t>(</w:t>
      </w:r>
      <w:proofErr w:type="spellStart"/>
      <w:r w:rsidRPr="00EB37BD">
        <w:rPr>
          <w:rFonts w:ascii="Times New Roman" w:hAnsi="Times New Roman" w:cs="Times New Roman"/>
          <w:sz w:val="28"/>
          <w:szCs w:val="28"/>
        </w:rPr>
        <w:t>идиотия</w:t>
      </w:r>
      <w:proofErr w:type="spellEnd"/>
      <w:r w:rsidRPr="00EB37BD">
        <w:rPr>
          <w:rFonts w:ascii="Times New Roman" w:hAnsi="Times New Roman" w:cs="Times New Roman"/>
          <w:sz w:val="28"/>
          <w:szCs w:val="28"/>
        </w:rPr>
        <w:t>) – уровень IQ менее 20. Речь, ее понимание и языка жестов весьма ограничено, но простые слова и указания, а также свои желания и свои эмоции выражать с </w:t>
      </w:r>
      <w:hyperlink r:id="rId12" w:history="1">
        <w:r w:rsidRPr="00EB37BD">
          <w:rPr>
            <w:rStyle w:val="ad"/>
            <w:rFonts w:ascii="Times New Roman" w:hAnsi="Times New Roman" w:cs="Times New Roman"/>
            <w:color w:val="auto"/>
            <w:sz w:val="28"/>
            <w:szCs w:val="28"/>
            <w:u w:val="none"/>
          </w:rPr>
          <w:t>помощью</w:t>
        </w:r>
      </w:hyperlink>
      <w:r w:rsidRPr="00EB37BD">
        <w:rPr>
          <w:rFonts w:ascii="Times New Roman" w:hAnsi="Times New Roman" w:cs="Times New Roman"/>
          <w:sz w:val="28"/>
          <w:szCs w:val="28"/>
        </w:rPr>
        <w:t> невербальной коммуникации в состоянии. Присутствуют серьезные сенсорные и мотор</w:t>
      </w:r>
      <w:r w:rsidR="0099033E" w:rsidRPr="00EB37BD">
        <w:rPr>
          <w:rFonts w:ascii="Times New Roman" w:hAnsi="Times New Roman" w:cs="Times New Roman"/>
          <w:sz w:val="28"/>
          <w:szCs w:val="28"/>
        </w:rPr>
        <w:t>ные проблемы. Полностью зависим</w:t>
      </w:r>
      <w:r w:rsidRPr="00EB37BD">
        <w:rPr>
          <w:rFonts w:ascii="Times New Roman" w:hAnsi="Times New Roman" w:cs="Times New Roman"/>
          <w:sz w:val="28"/>
          <w:szCs w:val="28"/>
        </w:rPr>
        <w:t xml:space="preserve"> от других.</w:t>
      </w:r>
    </w:p>
    <w:p w:rsidR="00413A92" w:rsidRPr="00EB37BD" w:rsidRDefault="002371AE" w:rsidP="00413A92">
      <w:pPr>
        <w:pStyle w:val="a4"/>
        <w:shd w:val="clear" w:color="auto" w:fill="FFFFFF"/>
        <w:spacing w:before="0" w:beforeAutospacing="0" w:after="0" w:afterAutospacing="0" w:line="360" w:lineRule="auto"/>
        <w:jc w:val="both"/>
        <w:rPr>
          <w:sz w:val="28"/>
          <w:szCs w:val="28"/>
        </w:rPr>
      </w:pPr>
      <w:r w:rsidRPr="00EB37BD">
        <w:rPr>
          <w:sz w:val="28"/>
          <w:szCs w:val="28"/>
        </w:rPr>
        <w:t xml:space="preserve">Следует отметить, что при длительном и настойчивом обучении людей с любой степенью </w:t>
      </w:r>
      <w:proofErr w:type="spellStart"/>
      <w:r w:rsidRPr="00EB37BD">
        <w:rPr>
          <w:sz w:val="28"/>
          <w:szCs w:val="28"/>
        </w:rPr>
        <w:t>малоумия</w:t>
      </w:r>
      <w:proofErr w:type="spellEnd"/>
      <w:r w:rsidRPr="00EB37BD">
        <w:rPr>
          <w:sz w:val="28"/>
          <w:szCs w:val="28"/>
        </w:rPr>
        <w:t xml:space="preserve"> можно достичь выполнения ими базовых навыков.</w:t>
      </w:r>
    </w:p>
    <w:p w:rsidR="00151A01" w:rsidRPr="00EB37BD" w:rsidRDefault="004B3456" w:rsidP="00413A92">
      <w:pPr>
        <w:pStyle w:val="a4"/>
        <w:shd w:val="clear" w:color="auto" w:fill="FFFFFF"/>
        <w:spacing w:before="0" w:beforeAutospacing="0" w:after="0" w:afterAutospacing="0" w:line="360" w:lineRule="auto"/>
        <w:ind w:firstLine="708"/>
        <w:jc w:val="both"/>
        <w:rPr>
          <w:sz w:val="28"/>
          <w:szCs w:val="28"/>
        </w:rPr>
      </w:pPr>
      <w:r w:rsidRPr="00EB37BD">
        <w:rPr>
          <w:sz w:val="28"/>
          <w:szCs w:val="28"/>
        </w:rPr>
        <w:t xml:space="preserve">В проекте участвует Сергей </w:t>
      </w:r>
      <w:r w:rsidR="00151A01" w:rsidRPr="00EB37BD">
        <w:rPr>
          <w:sz w:val="28"/>
          <w:szCs w:val="28"/>
        </w:rPr>
        <w:t>Ш</w:t>
      </w:r>
      <w:r w:rsidR="002233A8">
        <w:rPr>
          <w:sz w:val="28"/>
          <w:szCs w:val="28"/>
        </w:rPr>
        <w:t>.</w:t>
      </w:r>
      <w:r w:rsidR="00151A01" w:rsidRPr="00EB37BD">
        <w:rPr>
          <w:sz w:val="28"/>
          <w:szCs w:val="28"/>
        </w:rPr>
        <w:t>, 9 лет. Диагноз УО (</w:t>
      </w:r>
      <w:r w:rsidR="0099033E" w:rsidRPr="00EB37BD">
        <w:rPr>
          <w:sz w:val="28"/>
          <w:szCs w:val="28"/>
        </w:rPr>
        <w:t>умеренная</w:t>
      </w:r>
      <w:r w:rsidR="00431F8A" w:rsidRPr="00EB37BD">
        <w:rPr>
          <w:sz w:val="28"/>
          <w:szCs w:val="28"/>
        </w:rPr>
        <w:t xml:space="preserve"> степень)</w:t>
      </w:r>
    </w:p>
    <w:p w:rsidR="006B214B" w:rsidRPr="00EB37BD" w:rsidRDefault="006B214B" w:rsidP="00413A92">
      <w:pPr>
        <w:pStyle w:val="a4"/>
        <w:shd w:val="clear" w:color="auto" w:fill="FFFFFF"/>
        <w:spacing w:before="0" w:beforeAutospacing="0" w:after="0" w:afterAutospacing="0" w:line="360" w:lineRule="auto"/>
        <w:ind w:firstLine="708"/>
        <w:jc w:val="both"/>
        <w:rPr>
          <w:sz w:val="28"/>
          <w:szCs w:val="28"/>
        </w:rPr>
      </w:pPr>
    </w:p>
    <w:p w:rsidR="006B214B" w:rsidRPr="00EB37BD" w:rsidRDefault="006B214B" w:rsidP="00413A92">
      <w:pPr>
        <w:pStyle w:val="a4"/>
        <w:shd w:val="clear" w:color="auto" w:fill="FFFFFF"/>
        <w:spacing w:before="0" w:beforeAutospacing="0" w:after="0" w:afterAutospacing="0" w:line="360" w:lineRule="auto"/>
        <w:ind w:firstLine="708"/>
        <w:jc w:val="both"/>
        <w:rPr>
          <w:sz w:val="28"/>
          <w:szCs w:val="28"/>
        </w:rPr>
      </w:pPr>
    </w:p>
    <w:p w:rsidR="006B214B" w:rsidRDefault="006B214B" w:rsidP="002233A8">
      <w:pPr>
        <w:pStyle w:val="a4"/>
        <w:shd w:val="clear" w:color="auto" w:fill="FFFFFF"/>
        <w:spacing w:before="0" w:beforeAutospacing="0" w:after="0" w:afterAutospacing="0" w:line="360" w:lineRule="auto"/>
        <w:jc w:val="both"/>
        <w:rPr>
          <w:sz w:val="28"/>
          <w:szCs w:val="28"/>
        </w:rPr>
      </w:pPr>
    </w:p>
    <w:p w:rsidR="002233A8" w:rsidRPr="00EB37BD" w:rsidRDefault="002233A8" w:rsidP="002233A8">
      <w:pPr>
        <w:pStyle w:val="a4"/>
        <w:shd w:val="clear" w:color="auto" w:fill="FFFFFF"/>
        <w:spacing w:before="0" w:beforeAutospacing="0" w:after="0" w:afterAutospacing="0" w:line="360" w:lineRule="auto"/>
        <w:jc w:val="both"/>
        <w:rPr>
          <w:sz w:val="28"/>
          <w:szCs w:val="28"/>
        </w:rPr>
      </w:pPr>
    </w:p>
    <w:p w:rsidR="00DB1510" w:rsidRPr="00EB37BD" w:rsidRDefault="00344940" w:rsidP="00344940">
      <w:pPr>
        <w:pStyle w:val="a4"/>
        <w:shd w:val="clear" w:color="auto" w:fill="FFFFFF"/>
        <w:spacing w:before="0" w:beforeAutospacing="0" w:after="0" w:afterAutospacing="0" w:line="360" w:lineRule="auto"/>
        <w:jc w:val="center"/>
        <w:rPr>
          <w:b/>
          <w:bCs/>
          <w:color w:val="000000"/>
          <w:sz w:val="28"/>
          <w:szCs w:val="28"/>
        </w:rPr>
      </w:pPr>
      <w:r w:rsidRPr="00EB37BD">
        <w:rPr>
          <w:b/>
          <w:bCs/>
          <w:color w:val="000000"/>
          <w:sz w:val="28"/>
          <w:szCs w:val="28"/>
        </w:rPr>
        <w:lastRenderedPageBreak/>
        <w:t xml:space="preserve">4.3.  2 </w:t>
      </w:r>
      <w:r w:rsidR="00DB1510" w:rsidRPr="00EB37BD">
        <w:rPr>
          <w:b/>
          <w:bCs/>
          <w:color w:val="000000"/>
          <w:sz w:val="28"/>
          <w:szCs w:val="28"/>
        </w:rPr>
        <w:t xml:space="preserve">Этап.  Приобретение </w:t>
      </w:r>
      <w:r w:rsidRPr="00EB37BD">
        <w:rPr>
          <w:b/>
          <w:bCs/>
          <w:color w:val="000000"/>
          <w:sz w:val="28"/>
          <w:szCs w:val="28"/>
        </w:rPr>
        <w:t>ПАК</w:t>
      </w:r>
      <w:r w:rsidR="00431F8A" w:rsidRPr="00EB37BD">
        <w:rPr>
          <w:b/>
          <w:bCs/>
          <w:color w:val="000000"/>
          <w:sz w:val="28"/>
          <w:szCs w:val="28"/>
        </w:rPr>
        <w:t xml:space="preserve"> «КУБИК»</w:t>
      </w:r>
    </w:p>
    <w:p w:rsidR="00DB1510" w:rsidRPr="00EB37BD" w:rsidRDefault="00DB1510" w:rsidP="009F1035">
      <w:pPr>
        <w:spacing w:after="0" w:line="360" w:lineRule="auto"/>
        <w:ind w:right="-2" w:firstLine="708"/>
        <w:jc w:val="both"/>
        <w:rPr>
          <w:rFonts w:ascii="Times New Roman" w:eastAsia="Times New Roman" w:hAnsi="Times New Roman" w:cs="Times New Roman"/>
          <w:bCs/>
          <w:color w:val="000000"/>
          <w:sz w:val="28"/>
          <w:szCs w:val="28"/>
        </w:rPr>
      </w:pPr>
      <w:r w:rsidRPr="00EB37BD">
        <w:rPr>
          <w:rFonts w:ascii="Times New Roman" w:eastAsia="Times New Roman" w:hAnsi="Times New Roman" w:cs="Times New Roman"/>
          <w:bCs/>
          <w:color w:val="000000"/>
          <w:sz w:val="28"/>
          <w:szCs w:val="28"/>
        </w:rPr>
        <w:t xml:space="preserve">В </w:t>
      </w:r>
      <w:r w:rsidR="00351519" w:rsidRPr="00EB37BD">
        <w:rPr>
          <w:rFonts w:ascii="Times New Roman" w:eastAsia="Times New Roman" w:hAnsi="Times New Roman" w:cs="Times New Roman"/>
          <w:bCs/>
          <w:color w:val="000000"/>
          <w:sz w:val="28"/>
          <w:szCs w:val="28"/>
        </w:rPr>
        <w:t>феврале 2020</w:t>
      </w:r>
      <w:r w:rsidRPr="00EB37BD">
        <w:rPr>
          <w:rFonts w:ascii="Times New Roman" w:eastAsia="Times New Roman" w:hAnsi="Times New Roman" w:cs="Times New Roman"/>
          <w:bCs/>
          <w:color w:val="000000"/>
          <w:sz w:val="28"/>
          <w:szCs w:val="28"/>
        </w:rPr>
        <w:t xml:space="preserve"> года в ООО «Интерактивные системы», ведущего Российского производителя и интегратора современных интерактивных комплексов, </w:t>
      </w:r>
      <w:r w:rsidR="004B3456" w:rsidRPr="00EB37BD">
        <w:rPr>
          <w:rFonts w:ascii="Times New Roman" w:eastAsia="Times New Roman" w:hAnsi="Times New Roman" w:cs="Times New Roman"/>
          <w:bCs/>
          <w:color w:val="000000"/>
          <w:sz w:val="28"/>
          <w:szCs w:val="28"/>
        </w:rPr>
        <w:t xml:space="preserve">центром «Контакт» </w:t>
      </w:r>
      <w:r w:rsidRPr="00EB37BD">
        <w:rPr>
          <w:rFonts w:ascii="Times New Roman" w:eastAsia="Times New Roman" w:hAnsi="Times New Roman" w:cs="Times New Roman"/>
          <w:bCs/>
          <w:color w:val="000000"/>
          <w:sz w:val="28"/>
          <w:szCs w:val="28"/>
        </w:rPr>
        <w:t xml:space="preserve">был приобретен программно-аппаратный комплекс </w:t>
      </w:r>
      <w:r w:rsidR="00351519" w:rsidRPr="00EB37BD">
        <w:rPr>
          <w:rFonts w:ascii="Times New Roman" w:eastAsia="Times New Roman" w:hAnsi="Times New Roman" w:cs="Times New Roman"/>
          <w:bCs/>
          <w:color w:val="000000"/>
          <w:sz w:val="28"/>
          <w:szCs w:val="28"/>
        </w:rPr>
        <w:t xml:space="preserve">«КУБИК» </w:t>
      </w:r>
      <w:r w:rsidR="00FE664F" w:rsidRPr="00EB37BD">
        <w:rPr>
          <w:rFonts w:ascii="Times New Roman" w:eastAsia="Times New Roman" w:hAnsi="Times New Roman" w:cs="Times New Roman"/>
          <w:bCs/>
          <w:color w:val="000000"/>
          <w:sz w:val="28"/>
          <w:szCs w:val="28"/>
        </w:rPr>
        <w:t>(встроенный компьютер, короткофокусный проектор и датчик распознавания движений)</w:t>
      </w:r>
      <w:r w:rsidR="004B3456" w:rsidRPr="00EB37BD">
        <w:rPr>
          <w:rFonts w:ascii="Times New Roman" w:eastAsia="Times New Roman" w:hAnsi="Times New Roman" w:cs="Times New Roman"/>
          <w:bCs/>
          <w:color w:val="000000"/>
          <w:sz w:val="28"/>
          <w:szCs w:val="28"/>
        </w:rPr>
        <w:t>.</w:t>
      </w:r>
    </w:p>
    <w:p w:rsidR="009F1035" w:rsidRPr="00EB37BD" w:rsidRDefault="009F1035" w:rsidP="009F1035">
      <w:pPr>
        <w:spacing w:after="0" w:line="360" w:lineRule="auto"/>
        <w:ind w:firstLine="708"/>
        <w:jc w:val="both"/>
        <w:rPr>
          <w:rFonts w:ascii="Times New Roman" w:hAnsi="Times New Roman" w:cs="Times New Roman"/>
          <w:sz w:val="28"/>
          <w:szCs w:val="28"/>
        </w:rPr>
      </w:pPr>
      <w:r w:rsidRPr="00EB37BD">
        <w:rPr>
          <w:rFonts w:ascii="Times New Roman" w:hAnsi="Times New Roman" w:cs="Times New Roman"/>
          <w:sz w:val="28"/>
          <w:szCs w:val="28"/>
        </w:rPr>
        <w:t>Широкоформатная проекция даёт возможность полного погружения</w:t>
      </w:r>
      <w:r w:rsidR="004B3456" w:rsidRPr="00EB37BD">
        <w:rPr>
          <w:rFonts w:ascii="Times New Roman" w:hAnsi="Times New Roman" w:cs="Times New Roman"/>
          <w:sz w:val="28"/>
          <w:szCs w:val="28"/>
        </w:rPr>
        <w:t xml:space="preserve"> ребенка</w:t>
      </w:r>
      <w:r w:rsidRPr="00EB37BD">
        <w:rPr>
          <w:rFonts w:ascii="Times New Roman" w:hAnsi="Times New Roman" w:cs="Times New Roman"/>
          <w:sz w:val="28"/>
          <w:szCs w:val="28"/>
        </w:rPr>
        <w:t xml:space="preserve"> в любой познавательный и развлекательный медиа-контент, при этом размер изображения можно регулир</w:t>
      </w:r>
      <w:r w:rsidR="004B3456" w:rsidRPr="00EB37BD">
        <w:rPr>
          <w:rFonts w:ascii="Times New Roman" w:hAnsi="Times New Roman" w:cs="Times New Roman"/>
          <w:sz w:val="28"/>
          <w:szCs w:val="28"/>
        </w:rPr>
        <w:t>овать так, как удобно именно педагогу</w:t>
      </w:r>
      <w:r w:rsidRPr="00EB37BD">
        <w:rPr>
          <w:rFonts w:ascii="Times New Roman" w:hAnsi="Times New Roman" w:cs="Times New Roman"/>
          <w:sz w:val="28"/>
          <w:szCs w:val="28"/>
        </w:rPr>
        <w:t>: в небольшом помещении проекцию можно сделать совсем небольшой, а в музыкальном или спортивном зале проекцию можно развернуть на всю стену.</w:t>
      </w:r>
    </w:p>
    <w:p w:rsidR="00912D46" w:rsidRPr="00EB37BD" w:rsidRDefault="009F1035" w:rsidP="004B3456">
      <w:pPr>
        <w:spacing w:after="0" w:line="360" w:lineRule="auto"/>
        <w:ind w:firstLine="708"/>
        <w:jc w:val="both"/>
        <w:rPr>
          <w:rFonts w:ascii="Times New Roman" w:hAnsi="Times New Roman" w:cs="Times New Roman"/>
          <w:sz w:val="28"/>
          <w:szCs w:val="28"/>
        </w:rPr>
      </w:pPr>
      <w:r w:rsidRPr="00EB37BD">
        <w:rPr>
          <w:rFonts w:ascii="Times New Roman" w:hAnsi="Times New Roman" w:cs="Times New Roman"/>
          <w:sz w:val="28"/>
          <w:szCs w:val="28"/>
        </w:rPr>
        <w:t xml:space="preserve">Компактный и мобильный «КУБИК» – это </w:t>
      </w:r>
      <w:r w:rsidR="00912D46" w:rsidRPr="00EB37BD">
        <w:rPr>
          <w:rFonts w:ascii="Times New Roman" w:hAnsi="Times New Roman" w:cs="Times New Roman"/>
          <w:sz w:val="28"/>
          <w:szCs w:val="28"/>
        </w:rPr>
        <w:t>устройство, в котором уже есть:</w:t>
      </w:r>
    </w:p>
    <w:p w:rsidR="00F37558" w:rsidRDefault="00912D46" w:rsidP="004B3456">
      <w:pPr>
        <w:spacing w:after="0" w:line="360" w:lineRule="auto"/>
        <w:rPr>
          <w:rFonts w:ascii="Times New Roman" w:hAnsi="Times New Roman" w:cs="Times New Roman"/>
          <w:sz w:val="28"/>
          <w:szCs w:val="28"/>
        </w:rPr>
      </w:pPr>
      <w:r w:rsidRPr="00EB37BD">
        <w:rPr>
          <w:rFonts w:ascii="Times New Roman" w:hAnsi="Times New Roman" w:cs="Times New Roman"/>
          <w:sz w:val="28"/>
          <w:szCs w:val="28"/>
        </w:rPr>
        <w:t>• я</w:t>
      </w:r>
      <w:r w:rsidR="009F1035" w:rsidRPr="00EB37BD">
        <w:rPr>
          <w:rFonts w:ascii="Times New Roman" w:hAnsi="Times New Roman" w:cs="Times New Roman"/>
          <w:sz w:val="28"/>
          <w:szCs w:val="28"/>
        </w:rPr>
        <w:t>ркий короткофокусный</w:t>
      </w:r>
      <w:r w:rsidRPr="00EB37BD">
        <w:rPr>
          <w:rFonts w:ascii="Times New Roman" w:hAnsi="Times New Roman" w:cs="Times New Roman"/>
          <w:sz w:val="28"/>
          <w:szCs w:val="28"/>
        </w:rPr>
        <w:t xml:space="preserve"> проектор и мощный компьютер</w:t>
      </w:r>
      <w:r w:rsidR="004B3456" w:rsidRPr="00EB37BD">
        <w:rPr>
          <w:rFonts w:ascii="Times New Roman" w:hAnsi="Times New Roman" w:cs="Times New Roman"/>
          <w:sz w:val="28"/>
          <w:szCs w:val="28"/>
        </w:rPr>
        <w:t>;</w:t>
      </w:r>
      <w:r w:rsidRPr="00EB37BD">
        <w:rPr>
          <w:rFonts w:ascii="Times New Roman" w:hAnsi="Times New Roman" w:cs="Times New Roman"/>
          <w:sz w:val="28"/>
          <w:szCs w:val="28"/>
        </w:rPr>
        <w:br/>
        <w:t>• д</w:t>
      </w:r>
      <w:r w:rsidR="009F1035" w:rsidRPr="00EB37BD">
        <w:rPr>
          <w:rFonts w:ascii="Times New Roman" w:hAnsi="Times New Roman" w:cs="Times New Roman"/>
          <w:sz w:val="28"/>
          <w:szCs w:val="28"/>
        </w:rPr>
        <w:t>атчик распознавания</w:t>
      </w:r>
      <w:r w:rsidRPr="00EB37BD">
        <w:rPr>
          <w:rFonts w:ascii="Times New Roman" w:hAnsi="Times New Roman" w:cs="Times New Roman"/>
          <w:sz w:val="28"/>
          <w:szCs w:val="28"/>
        </w:rPr>
        <w:t xml:space="preserve"> движений и звуковые колонки</w:t>
      </w:r>
      <w:r w:rsidR="004B3456" w:rsidRPr="00EB37BD">
        <w:rPr>
          <w:rFonts w:ascii="Times New Roman" w:hAnsi="Times New Roman" w:cs="Times New Roman"/>
          <w:sz w:val="28"/>
          <w:szCs w:val="28"/>
        </w:rPr>
        <w:t>;</w:t>
      </w:r>
      <w:r w:rsidRPr="00EB37BD">
        <w:rPr>
          <w:rFonts w:ascii="Times New Roman" w:hAnsi="Times New Roman" w:cs="Times New Roman"/>
          <w:sz w:val="28"/>
          <w:szCs w:val="28"/>
        </w:rPr>
        <w:br/>
        <w:t>• д</w:t>
      </w:r>
      <w:r w:rsidR="009F1035" w:rsidRPr="00EB37BD">
        <w:rPr>
          <w:rFonts w:ascii="Times New Roman" w:hAnsi="Times New Roman" w:cs="Times New Roman"/>
          <w:sz w:val="28"/>
          <w:szCs w:val="28"/>
        </w:rPr>
        <w:t>еревянный корпус и удобные ко</w:t>
      </w:r>
      <w:r w:rsidRPr="00EB37BD">
        <w:rPr>
          <w:rFonts w:ascii="Times New Roman" w:hAnsi="Times New Roman" w:cs="Times New Roman"/>
          <w:sz w:val="28"/>
          <w:szCs w:val="28"/>
        </w:rPr>
        <w:t>леса для легкого перемещения</w:t>
      </w:r>
      <w:r w:rsidR="004B3456" w:rsidRPr="00EB37BD">
        <w:rPr>
          <w:rFonts w:ascii="Times New Roman" w:hAnsi="Times New Roman" w:cs="Times New Roman"/>
          <w:sz w:val="28"/>
          <w:szCs w:val="28"/>
        </w:rPr>
        <w:t xml:space="preserve"> устройства по кабинету;</w:t>
      </w:r>
      <w:r w:rsidRPr="00EB37BD">
        <w:rPr>
          <w:rFonts w:ascii="Times New Roman" w:hAnsi="Times New Roman" w:cs="Times New Roman"/>
          <w:sz w:val="28"/>
          <w:szCs w:val="28"/>
        </w:rPr>
        <w:br/>
        <w:t>• в</w:t>
      </w:r>
      <w:r w:rsidR="009F1035" w:rsidRPr="00EB37BD">
        <w:rPr>
          <w:rFonts w:ascii="Times New Roman" w:hAnsi="Times New Roman" w:cs="Times New Roman"/>
          <w:sz w:val="28"/>
          <w:szCs w:val="28"/>
        </w:rPr>
        <w:t>строенное программное обеспечение «Страна чудес» и «Безопасность: ПДД»</w:t>
      </w:r>
      <w:r w:rsidR="004B3456" w:rsidRPr="00EB37BD">
        <w:rPr>
          <w:rFonts w:ascii="Times New Roman" w:hAnsi="Times New Roman" w:cs="Times New Roman"/>
          <w:sz w:val="28"/>
          <w:szCs w:val="28"/>
        </w:rPr>
        <w:t>.</w:t>
      </w:r>
    </w:p>
    <w:p w:rsidR="002233A8" w:rsidRPr="00EB37BD" w:rsidRDefault="002233A8" w:rsidP="004B3456">
      <w:pPr>
        <w:spacing w:after="0" w:line="360" w:lineRule="auto"/>
        <w:rPr>
          <w:rFonts w:ascii="Times New Roman" w:eastAsia="Times New Roman" w:hAnsi="Times New Roman" w:cs="Times New Roman"/>
          <w:bCs/>
          <w:color w:val="000000"/>
          <w:sz w:val="28"/>
          <w:szCs w:val="28"/>
        </w:rPr>
      </w:pPr>
    </w:p>
    <w:p w:rsidR="00F37558" w:rsidRPr="00EB37BD" w:rsidRDefault="00344940" w:rsidP="00FE52F8">
      <w:pPr>
        <w:spacing w:after="0" w:line="360" w:lineRule="auto"/>
        <w:ind w:left="720" w:right="-2"/>
        <w:jc w:val="center"/>
        <w:rPr>
          <w:rFonts w:ascii="Times New Roman" w:hAnsi="Times New Roman" w:cs="Times New Roman"/>
          <w:b/>
          <w:sz w:val="28"/>
          <w:szCs w:val="28"/>
        </w:rPr>
      </w:pPr>
      <w:r w:rsidRPr="00EB37BD">
        <w:rPr>
          <w:rFonts w:ascii="Times New Roman" w:hAnsi="Times New Roman" w:cs="Times New Roman"/>
          <w:b/>
          <w:sz w:val="28"/>
          <w:szCs w:val="28"/>
        </w:rPr>
        <w:t xml:space="preserve">4.4. </w:t>
      </w:r>
      <w:r w:rsidR="00F37558" w:rsidRPr="00EB37BD">
        <w:rPr>
          <w:rFonts w:ascii="Times New Roman" w:hAnsi="Times New Roman" w:cs="Times New Roman"/>
          <w:b/>
          <w:sz w:val="28"/>
          <w:szCs w:val="28"/>
        </w:rPr>
        <w:t>Самообразование педагога</w:t>
      </w:r>
      <w:r w:rsidR="00FE52F8" w:rsidRPr="00EB37BD">
        <w:rPr>
          <w:rFonts w:ascii="Times New Roman" w:hAnsi="Times New Roman" w:cs="Times New Roman"/>
          <w:b/>
          <w:sz w:val="28"/>
          <w:szCs w:val="28"/>
        </w:rPr>
        <w:t>-психолога</w:t>
      </w:r>
      <w:r w:rsidR="00F37558" w:rsidRPr="00EB37BD">
        <w:rPr>
          <w:rFonts w:ascii="Times New Roman" w:hAnsi="Times New Roman" w:cs="Times New Roman"/>
          <w:b/>
          <w:sz w:val="28"/>
          <w:szCs w:val="28"/>
        </w:rPr>
        <w:t xml:space="preserve"> по использованию ПАК «КУБИК»,разработка конспектов занятий</w:t>
      </w:r>
    </w:p>
    <w:p w:rsidR="00AA469F" w:rsidRPr="00EB37BD" w:rsidRDefault="00AA469F" w:rsidP="00AA469F">
      <w:pPr>
        <w:pStyle w:val="a4"/>
        <w:spacing w:before="0" w:beforeAutospacing="0" w:after="0" w:afterAutospacing="0" w:line="360" w:lineRule="auto"/>
        <w:ind w:firstLine="708"/>
        <w:jc w:val="both"/>
        <w:rPr>
          <w:sz w:val="28"/>
          <w:szCs w:val="28"/>
        </w:rPr>
      </w:pPr>
      <w:r w:rsidRPr="00EB37BD">
        <w:rPr>
          <w:sz w:val="28"/>
          <w:szCs w:val="28"/>
        </w:rPr>
        <w:t>Одним из показателей профессиональной компетентности педагога является его способность к самообразованию, которое проявляется в неудовлетворенности, осознании несовершенства настоящего положения образовательного процесса и стремлении к росту, самосовершенствованию.</w:t>
      </w:r>
    </w:p>
    <w:p w:rsidR="00237E40" w:rsidRPr="00EB37BD" w:rsidRDefault="00AA469F" w:rsidP="00AA469F">
      <w:pPr>
        <w:pStyle w:val="a4"/>
        <w:spacing w:before="0" w:beforeAutospacing="0" w:after="0" w:afterAutospacing="0" w:line="360" w:lineRule="auto"/>
        <w:ind w:firstLine="284"/>
        <w:jc w:val="both"/>
        <w:rPr>
          <w:sz w:val="28"/>
          <w:szCs w:val="28"/>
        </w:rPr>
      </w:pPr>
      <w:r w:rsidRPr="00EB37BD">
        <w:rPr>
          <w:sz w:val="28"/>
          <w:szCs w:val="28"/>
        </w:rPr>
        <w:t xml:space="preserve">Ни для кого не секрет, что большинство новых знаний и технологий утрачивает свою актуальность в среднем уже через пять лет. </w:t>
      </w:r>
    </w:p>
    <w:p w:rsidR="00AA469F" w:rsidRPr="00EB37BD" w:rsidRDefault="00AA469F" w:rsidP="00AA469F">
      <w:pPr>
        <w:pStyle w:val="a4"/>
        <w:spacing w:before="0" w:beforeAutospacing="0" w:after="0" w:afterAutospacing="0" w:line="360" w:lineRule="auto"/>
        <w:ind w:firstLine="284"/>
        <w:jc w:val="both"/>
        <w:rPr>
          <w:sz w:val="28"/>
          <w:szCs w:val="28"/>
        </w:rPr>
      </w:pPr>
      <w:proofErr w:type="gramStart"/>
      <w:r w:rsidRPr="00EB37BD">
        <w:rPr>
          <w:sz w:val="28"/>
          <w:szCs w:val="28"/>
        </w:rPr>
        <w:lastRenderedPageBreak/>
        <w:t xml:space="preserve">Таким образом, возникла необходимость  усовершенствовать упражнения и игры, используемые в работе с детьми-инвалидами, а также разработать конспекты с интерактивными заданиями, которые позволяют </w:t>
      </w:r>
      <w:r w:rsidR="004A70DD" w:rsidRPr="00EB37BD">
        <w:rPr>
          <w:sz w:val="28"/>
          <w:szCs w:val="28"/>
        </w:rPr>
        <w:t xml:space="preserve">педагогу </w:t>
      </w:r>
      <w:r w:rsidR="00237E40" w:rsidRPr="00EB37BD">
        <w:rPr>
          <w:sz w:val="28"/>
          <w:szCs w:val="28"/>
        </w:rPr>
        <w:t xml:space="preserve">повысить </w:t>
      </w:r>
      <w:r w:rsidR="004A70DD" w:rsidRPr="00EB37BD">
        <w:rPr>
          <w:sz w:val="28"/>
          <w:szCs w:val="28"/>
        </w:rPr>
        <w:t xml:space="preserve">мотивацию к обучению (дети с УО), </w:t>
      </w:r>
      <w:r w:rsidR="00237E40" w:rsidRPr="00EB37BD">
        <w:rPr>
          <w:sz w:val="28"/>
          <w:szCs w:val="28"/>
        </w:rPr>
        <w:t>познавательную активность</w:t>
      </w:r>
      <w:r w:rsidR="004A70DD" w:rsidRPr="00EB37BD">
        <w:rPr>
          <w:sz w:val="28"/>
          <w:szCs w:val="28"/>
        </w:rPr>
        <w:t xml:space="preserve"> (у детей с ОНМК)</w:t>
      </w:r>
      <w:r w:rsidR="002233A8">
        <w:rPr>
          <w:sz w:val="28"/>
          <w:szCs w:val="28"/>
        </w:rPr>
        <w:t xml:space="preserve"> </w:t>
      </w:r>
      <w:r w:rsidR="004A70DD" w:rsidRPr="00EB37BD">
        <w:rPr>
          <w:sz w:val="28"/>
          <w:szCs w:val="28"/>
        </w:rPr>
        <w:t xml:space="preserve">и главное, развить и закрепить частично утраченные умения общей и мелкой моторики (у детей с ДЦП), </w:t>
      </w:r>
      <w:proofErr w:type="gramEnd"/>
    </w:p>
    <w:p w:rsidR="009F77D7" w:rsidRPr="00EB37BD" w:rsidRDefault="004A70DD" w:rsidP="00700AAD">
      <w:pPr>
        <w:shd w:val="clear" w:color="auto" w:fill="FFFFFF"/>
        <w:spacing w:after="0" w:line="360" w:lineRule="auto"/>
        <w:ind w:firstLine="284"/>
        <w:jc w:val="both"/>
        <w:rPr>
          <w:rFonts w:ascii="Times New Roman" w:eastAsia="Times New Roman" w:hAnsi="Times New Roman" w:cs="Times New Roman"/>
          <w:sz w:val="28"/>
          <w:szCs w:val="28"/>
        </w:rPr>
      </w:pPr>
      <w:r w:rsidRPr="00EB37BD">
        <w:rPr>
          <w:rFonts w:ascii="Times New Roman" w:eastAsia="Times New Roman" w:hAnsi="Times New Roman" w:cs="Times New Roman"/>
          <w:sz w:val="28"/>
          <w:szCs w:val="28"/>
        </w:rPr>
        <w:t xml:space="preserve">Механизмы реализации </w:t>
      </w:r>
      <w:r w:rsidR="00B6675B" w:rsidRPr="00EB37BD">
        <w:rPr>
          <w:rFonts w:ascii="Times New Roman" w:eastAsia="Times New Roman" w:hAnsi="Times New Roman" w:cs="Times New Roman"/>
          <w:sz w:val="28"/>
          <w:szCs w:val="28"/>
        </w:rPr>
        <w:t>самообразования проходили по следующим этапам</w:t>
      </w:r>
      <w:r w:rsidR="009F77D7" w:rsidRPr="00EB37BD">
        <w:rPr>
          <w:rFonts w:ascii="Times New Roman" w:eastAsia="Times New Roman" w:hAnsi="Times New Roman" w:cs="Times New Roman"/>
          <w:sz w:val="28"/>
          <w:szCs w:val="28"/>
        </w:rPr>
        <w:t>:</w:t>
      </w:r>
    </w:p>
    <w:p w:rsidR="00F37558" w:rsidRPr="00EB37BD" w:rsidRDefault="001F1823" w:rsidP="00700AAD">
      <w:pPr>
        <w:pStyle w:val="ab"/>
        <w:numPr>
          <w:ilvl w:val="0"/>
          <w:numId w:val="12"/>
        </w:numPr>
        <w:shd w:val="clear" w:color="auto" w:fill="FFFFFF"/>
        <w:spacing w:after="0" w:line="360" w:lineRule="auto"/>
        <w:jc w:val="both"/>
        <w:rPr>
          <w:rFonts w:ascii="Times New Roman" w:eastAsia="Times New Roman" w:hAnsi="Times New Roman" w:cs="Times New Roman"/>
          <w:sz w:val="28"/>
          <w:szCs w:val="28"/>
        </w:rPr>
      </w:pPr>
      <w:r w:rsidRPr="00EB37BD">
        <w:rPr>
          <w:rFonts w:ascii="Times New Roman" w:eastAsia="Times New Roman" w:hAnsi="Times New Roman" w:cs="Times New Roman"/>
          <w:sz w:val="28"/>
          <w:szCs w:val="28"/>
        </w:rPr>
        <w:t>о</w:t>
      </w:r>
      <w:r w:rsidR="00700AAD" w:rsidRPr="00EB37BD">
        <w:rPr>
          <w:rFonts w:ascii="Times New Roman" w:eastAsia="Times New Roman" w:hAnsi="Times New Roman" w:cs="Times New Roman"/>
          <w:sz w:val="28"/>
          <w:szCs w:val="28"/>
        </w:rPr>
        <w:t>своение</w:t>
      </w:r>
      <w:r w:rsidR="00F8396D">
        <w:rPr>
          <w:rFonts w:ascii="Times New Roman" w:eastAsia="Times New Roman" w:hAnsi="Times New Roman" w:cs="Times New Roman"/>
          <w:sz w:val="28"/>
          <w:szCs w:val="28"/>
        </w:rPr>
        <w:t xml:space="preserve"> </w:t>
      </w:r>
      <w:r w:rsidR="00B2626F" w:rsidRPr="00EB37BD">
        <w:rPr>
          <w:rFonts w:ascii="Times New Roman" w:eastAsia="Times New Roman" w:hAnsi="Times New Roman" w:cs="Times New Roman"/>
          <w:sz w:val="28"/>
          <w:szCs w:val="28"/>
        </w:rPr>
        <w:t>программно-аппаратурного комплекса «КУБИК»;</w:t>
      </w:r>
    </w:p>
    <w:p w:rsidR="004B76F7" w:rsidRPr="00EB37BD" w:rsidRDefault="001F1823" w:rsidP="00700AAD">
      <w:pPr>
        <w:pStyle w:val="ab"/>
        <w:numPr>
          <w:ilvl w:val="0"/>
          <w:numId w:val="12"/>
        </w:numPr>
        <w:shd w:val="clear" w:color="auto" w:fill="FFFFFF"/>
        <w:spacing w:after="0" w:line="360" w:lineRule="auto"/>
        <w:jc w:val="both"/>
        <w:rPr>
          <w:rFonts w:ascii="Times New Roman" w:eastAsia="Times New Roman" w:hAnsi="Times New Roman" w:cs="Times New Roman"/>
          <w:sz w:val="28"/>
          <w:szCs w:val="28"/>
        </w:rPr>
      </w:pPr>
      <w:r w:rsidRPr="00EB37BD">
        <w:rPr>
          <w:rFonts w:ascii="Times New Roman" w:eastAsia="Times New Roman" w:hAnsi="Times New Roman" w:cs="Times New Roman"/>
          <w:sz w:val="28"/>
          <w:szCs w:val="28"/>
        </w:rPr>
        <w:t>и</w:t>
      </w:r>
      <w:r w:rsidR="00431F8A" w:rsidRPr="00EB37BD">
        <w:rPr>
          <w:rFonts w:ascii="Times New Roman" w:eastAsia="Times New Roman" w:hAnsi="Times New Roman" w:cs="Times New Roman"/>
          <w:sz w:val="28"/>
          <w:szCs w:val="28"/>
        </w:rPr>
        <w:t xml:space="preserve">зучение особенностей реабилитационных мер </w:t>
      </w:r>
      <w:r w:rsidRPr="00EB37BD">
        <w:rPr>
          <w:rFonts w:ascii="Times New Roman" w:eastAsia="Times New Roman" w:hAnsi="Times New Roman" w:cs="Times New Roman"/>
          <w:sz w:val="28"/>
          <w:szCs w:val="28"/>
        </w:rPr>
        <w:t>для детей с различными диагнозами;</w:t>
      </w:r>
    </w:p>
    <w:p w:rsidR="001F1823" w:rsidRPr="00EB37BD" w:rsidRDefault="001F1823" w:rsidP="00700AAD">
      <w:pPr>
        <w:pStyle w:val="ab"/>
        <w:numPr>
          <w:ilvl w:val="0"/>
          <w:numId w:val="12"/>
        </w:numPr>
        <w:shd w:val="clear" w:color="auto" w:fill="FFFFFF"/>
        <w:spacing w:after="0" w:line="360" w:lineRule="auto"/>
        <w:jc w:val="both"/>
        <w:rPr>
          <w:rFonts w:ascii="Times New Roman" w:eastAsia="Times New Roman" w:hAnsi="Times New Roman" w:cs="Times New Roman"/>
          <w:sz w:val="28"/>
          <w:szCs w:val="28"/>
        </w:rPr>
      </w:pPr>
      <w:r w:rsidRPr="00EB37BD">
        <w:rPr>
          <w:rFonts w:ascii="Times New Roman" w:eastAsia="Times New Roman" w:hAnsi="Times New Roman" w:cs="Times New Roman"/>
          <w:sz w:val="28"/>
          <w:szCs w:val="28"/>
        </w:rPr>
        <w:t>разработка измерительного инструментария для отслеживания дальнейших результатов при применении ПАК «КУБИК»;</w:t>
      </w:r>
    </w:p>
    <w:p w:rsidR="00F37558" w:rsidRPr="00EB37BD" w:rsidRDefault="001F1823" w:rsidP="00F37558">
      <w:pPr>
        <w:pStyle w:val="ab"/>
        <w:numPr>
          <w:ilvl w:val="0"/>
          <w:numId w:val="12"/>
        </w:numPr>
        <w:shd w:val="clear" w:color="auto" w:fill="FFFFFF"/>
        <w:spacing w:after="0" w:line="360" w:lineRule="auto"/>
        <w:jc w:val="both"/>
        <w:rPr>
          <w:rFonts w:ascii="Times New Roman" w:eastAsia="Times New Roman" w:hAnsi="Times New Roman" w:cs="Times New Roman"/>
        </w:rPr>
      </w:pPr>
      <w:r w:rsidRPr="00EB37BD">
        <w:rPr>
          <w:rFonts w:ascii="Times New Roman" w:eastAsia="Times New Roman" w:hAnsi="Times New Roman" w:cs="Times New Roman"/>
          <w:sz w:val="28"/>
          <w:szCs w:val="28"/>
        </w:rPr>
        <w:t>р</w:t>
      </w:r>
      <w:r w:rsidR="004B76F7" w:rsidRPr="00EB37BD">
        <w:rPr>
          <w:rFonts w:ascii="Times New Roman" w:eastAsia="Times New Roman" w:hAnsi="Times New Roman" w:cs="Times New Roman"/>
          <w:sz w:val="28"/>
          <w:szCs w:val="28"/>
        </w:rPr>
        <w:t xml:space="preserve">азработка </w:t>
      </w:r>
      <w:r w:rsidR="00B2626F" w:rsidRPr="00EB37BD">
        <w:rPr>
          <w:rFonts w:ascii="Times New Roman" w:eastAsia="Times New Roman" w:hAnsi="Times New Roman" w:cs="Times New Roman"/>
          <w:sz w:val="28"/>
          <w:szCs w:val="28"/>
        </w:rPr>
        <w:t xml:space="preserve">различных упражнений и заданий на занятиях с детьми-инвалидами. Значимым </w:t>
      </w:r>
      <w:r w:rsidR="001066AB" w:rsidRPr="00EB37BD">
        <w:rPr>
          <w:rFonts w:ascii="Times New Roman" w:eastAsia="Times New Roman" w:hAnsi="Times New Roman" w:cs="Times New Roman"/>
          <w:sz w:val="28"/>
          <w:szCs w:val="28"/>
        </w:rPr>
        <w:t xml:space="preserve">является накопление опыта с помощью </w:t>
      </w:r>
      <w:r w:rsidR="001066AB" w:rsidRPr="00EB37BD">
        <w:rPr>
          <w:rFonts w:ascii="Times New Roman" w:hAnsi="Times New Roman" w:cs="Times New Roman"/>
          <w:color w:val="000000"/>
          <w:sz w:val="28"/>
          <w:szCs w:val="28"/>
          <w:shd w:val="clear" w:color="auto" w:fill="FFFFFF"/>
        </w:rPr>
        <w:t>информационно-компьютерных технологий на коррекционно-развивающих занятиях с целью достижения положительных результатов;</w:t>
      </w:r>
    </w:p>
    <w:p w:rsidR="007F460C" w:rsidRPr="00EB37BD" w:rsidRDefault="001F1823" w:rsidP="002371AE">
      <w:pPr>
        <w:pStyle w:val="ab"/>
        <w:numPr>
          <w:ilvl w:val="0"/>
          <w:numId w:val="12"/>
        </w:numPr>
        <w:shd w:val="clear" w:color="auto" w:fill="FFFFFF"/>
        <w:spacing w:after="0" w:line="360" w:lineRule="auto"/>
        <w:jc w:val="both"/>
        <w:rPr>
          <w:rFonts w:ascii="Times New Roman" w:eastAsia="Times New Roman" w:hAnsi="Times New Roman" w:cs="Times New Roman"/>
          <w:sz w:val="28"/>
          <w:szCs w:val="28"/>
        </w:rPr>
      </w:pPr>
      <w:r w:rsidRPr="00EB37BD">
        <w:rPr>
          <w:rFonts w:ascii="Times New Roman" w:eastAsia="Times New Roman" w:hAnsi="Times New Roman" w:cs="Times New Roman"/>
          <w:sz w:val="28"/>
          <w:szCs w:val="28"/>
        </w:rPr>
        <w:t>объединение информационно-компьютерных технологий</w:t>
      </w:r>
      <w:r w:rsidR="004A70DD" w:rsidRPr="00EB37BD">
        <w:rPr>
          <w:rFonts w:ascii="Times New Roman" w:eastAsia="Times New Roman" w:hAnsi="Times New Roman" w:cs="Times New Roman"/>
          <w:sz w:val="28"/>
          <w:szCs w:val="28"/>
        </w:rPr>
        <w:t xml:space="preserve"> с образовательным процессом;</w:t>
      </w:r>
    </w:p>
    <w:p w:rsidR="00F37558" w:rsidRPr="00EB37BD" w:rsidRDefault="002371AE" w:rsidP="00192787">
      <w:pPr>
        <w:pStyle w:val="ab"/>
        <w:numPr>
          <w:ilvl w:val="0"/>
          <w:numId w:val="12"/>
        </w:numPr>
        <w:shd w:val="clear" w:color="auto" w:fill="FFFFFF"/>
        <w:spacing w:after="0" w:line="360" w:lineRule="auto"/>
        <w:jc w:val="both"/>
        <w:rPr>
          <w:rFonts w:ascii="Times New Roman" w:eastAsia="Times New Roman" w:hAnsi="Times New Roman" w:cs="Times New Roman"/>
          <w:sz w:val="28"/>
          <w:szCs w:val="28"/>
        </w:rPr>
      </w:pPr>
      <w:r w:rsidRPr="00EB37BD">
        <w:rPr>
          <w:rFonts w:ascii="Times New Roman" w:eastAsia="Times New Roman" w:hAnsi="Times New Roman" w:cs="Times New Roman"/>
          <w:sz w:val="28"/>
          <w:szCs w:val="28"/>
        </w:rPr>
        <w:t>проработка интерактивных заданий</w:t>
      </w:r>
      <w:r w:rsidR="001F1823" w:rsidRPr="00EB37BD">
        <w:rPr>
          <w:rFonts w:ascii="Times New Roman" w:eastAsia="Times New Roman" w:hAnsi="Times New Roman" w:cs="Times New Roman"/>
          <w:sz w:val="28"/>
          <w:szCs w:val="28"/>
        </w:rPr>
        <w:t xml:space="preserve"> и </w:t>
      </w:r>
      <w:r w:rsidR="00192787" w:rsidRPr="00EB37BD">
        <w:rPr>
          <w:rFonts w:ascii="Times New Roman" w:eastAsia="Times New Roman" w:hAnsi="Times New Roman" w:cs="Times New Roman"/>
          <w:sz w:val="28"/>
          <w:szCs w:val="28"/>
        </w:rPr>
        <w:t>разработка конспектов занятий.</w:t>
      </w:r>
    </w:p>
    <w:p w:rsidR="00A906ED" w:rsidRPr="00EB37BD" w:rsidRDefault="00B6675B" w:rsidP="00B6675B">
      <w:pPr>
        <w:pStyle w:val="ab"/>
        <w:shd w:val="clear" w:color="auto" w:fill="FFFFFF"/>
        <w:spacing w:after="0" w:line="360" w:lineRule="auto"/>
        <w:ind w:left="644"/>
        <w:rPr>
          <w:rFonts w:ascii="Times New Roman" w:eastAsia="Times New Roman" w:hAnsi="Times New Roman" w:cs="Times New Roman"/>
          <w:b/>
        </w:rPr>
      </w:pPr>
      <w:r w:rsidRPr="00EB37BD">
        <w:rPr>
          <w:rFonts w:ascii="Times New Roman" w:eastAsia="Times New Roman" w:hAnsi="Times New Roman" w:cs="Times New Roman"/>
          <w:b/>
          <w:sz w:val="28"/>
          <w:szCs w:val="28"/>
        </w:rPr>
        <w:t>Прогнозируемый результат:</w:t>
      </w:r>
    </w:p>
    <w:p w:rsidR="003413D3" w:rsidRPr="00EB37BD" w:rsidRDefault="003413D3" w:rsidP="003413D3">
      <w:pPr>
        <w:pStyle w:val="ab"/>
        <w:numPr>
          <w:ilvl w:val="0"/>
          <w:numId w:val="15"/>
        </w:numPr>
        <w:spacing w:after="0" w:line="360" w:lineRule="auto"/>
        <w:ind w:right="-2"/>
        <w:jc w:val="both"/>
        <w:rPr>
          <w:rFonts w:ascii="Times New Roman" w:eastAsia="Times New Roman" w:hAnsi="Times New Roman" w:cs="Times New Roman"/>
          <w:bCs/>
          <w:color w:val="000000"/>
          <w:sz w:val="28"/>
          <w:szCs w:val="28"/>
        </w:rPr>
      </w:pPr>
      <w:r w:rsidRPr="00EB37BD">
        <w:rPr>
          <w:rFonts w:ascii="Times New Roman" w:eastAsia="Times New Roman" w:hAnsi="Times New Roman" w:cs="Times New Roman"/>
          <w:bCs/>
          <w:color w:val="000000"/>
          <w:sz w:val="28"/>
          <w:szCs w:val="28"/>
        </w:rPr>
        <w:t>повышение уровня профессиональной компетент</w:t>
      </w:r>
      <w:r w:rsidR="00B6675B" w:rsidRPr="00EB37BD">
        <w:rPr>
          <w:rFonts w:ascii="Times New Roman" w:eastAsia="Times New Roman" w:hAnsi="Times New Roman" w:cs="Times New Roman"/>
          <w:bCs/>
          <w:color w:val="000000"/>
          <w:sz w:val="28"/>
          <w:szCs w:val="28"/>
        </w:rPr>
        <w:t>ности педагога</w:t>
      </w:r>
      <w:r w:rsidRPr="00EB37BD">
        <w:rPr>
          <w:rFonts w:ascii="Times New Roman" w:eastAsia="Times New Roman" w:hAnsi="Times New Roman" w:cs="Times New Roman"/>
          <w:bCs/>
          <w:color w:val="000000"/>
          <w:sz w:val="28"/>
          <w:szCs w:val="28"/>
        </w:rPr>
        <w:t xml:space="preserve"> в обл</w:t>
      </w:r>
      <w:r w:rsidR="004B3456" w:rsidRPr="00EB37BD">
        <w:rPr>
          <w:rFonts w:ascii="Times New Roman" w:eastAsia="Times New Roman" w:hAnsi="Times New Roman" w:cs="Times New Roman"/>
          <w:bCs/>
          <w:color w:val="000000"/>
          <w:sz w:val="28"/>
          <w:szCs w:val="28"/>
        </w:rPr>
        <w:t>асти работы с детьми-инвалидами;</w:t>
      </w:r>
    </w:p>
    <w:p w:rsidR="003413D3" w:rsidRPr="00EB37BD" w:rsidRDefault="003413D3" w:rsidP="004B3456">
      <w:pPr>
        <w:pStyle w:val="ab"/>
        <w:numPr>
          <w:ilvl w:val="0"/>
          <w:numId w:val="15"/>
        </w:numPr>
        <w:spacing w:after="0" w:line="360" w:lineRule="auto"/>
        <w:ind w:right="-2"/>
        <w:jc w:val="both"/>
        <w:rPr>
          <w:rFonts w:ascii="Times New Roman" w:eastAsia="Times New Roman" w:hAnsi="Times New Roman" w:cs="Times New Roman"/>
          <w:bCs/>
          <w:color w:val="000000"/>
          <w:sz w:val="28"/>
          <w:szCs w:val="28"/>
        </w:rPr>
      </w:pPr>
      <w:r w:rsidRPr="00EB37BD">
        <w:rPr>
          <w:rFonts w:ascii="Times New Roman" w:eastAsia="Times New Roman" w:hAnsi="Times New Roman" w:cs="Times New Roman"/>
          <w:bCs/>
          <w:color w:val="000000"/>
          <w:sz w:val="28"/>
          <w:szCs w:val="28"/>
        </w:rPr>
        <w:t xml:space="preserve">создание комплекса мультимедийных заданий для повышения </w:t>
      </w:r>
      <w:r w:rsidR="004B3456" w:rsidRPr="00EB37BD">
        <w:rPr>
          <w:rFonts w:ascii="Times New Roman" w:eastAsia="Times New Roman" w:hAnsi="Times New Roman" w:cs="Times New Roman"/>
          <w:bCs/>
          <w:color w:val="000000"/>
          <w:sz w:val="28"/>
          <w:szCs w:val="28"/>
        </w:rPr>
        <w:t>эффективности инклюзивного обучения;</w:t>
      </w:r>
    </w:p>
    <w:p w:rsidR="003413D3" w:rsidRPr="00EB37BD" w:rsidRDefault="003413D3" w:rsidP="003413D3">
      <w:pPr>
        <w:pStyle w:val="ab"/>
        <w:numPr>
          <w:ilvl w:val="0"/>
          <w:numId w:val="15"/>
        </w:numPr>
        <w:spacing w:after="0" w:line="360" w:lineRule="auto"/>
        <w:ind w:right="-2"/>
        <w:jc w:val="both"/>
        <w:rPr>
          <w:rFonts w:ascii="Times New Roman" w:eastAsia="Times New Roman" w:hAnsi="Times New Roman" w:cs="Times New Roman"/>
          <w:bCs/>
          <w:color w:val="000000"/>
          <w:sz w:val="28"/>
          <w:szCs w:val="28"/>
        </w:rPr>
      </w:pPr>
      <w:r w:rsidRPr="00EB37BD">
        <w:rPr>
          <w:rFonts w:ascii="Times New Roman" w:eastAsia="Times New Roman" w:hAnsi="Times New Roman" w:cs="Times New Roman"/>
          <w:bCs/>
          <w:color w:val="000000"/>
          <w:sz w:val="28"/>
          <w:szCs w:val="28"/>
        </w:rPr>
        <w:t>систематизация материала по технологиям и приемам, способствующим оптимизации п</w:t>
      </w:r>
      <w:r w:rsidR="004B3456" w:rsidRPr="00EB37BD">
        <w:rPr>
          <w:rFonts w:ascii="Times New Roman" w:eastAsia="Times New Roman" w:hAnsi="Times New Roman" w:cs="Times New Roman"/>
          <w:bCs/>
          <w:color w:val="000000"/>
          <w:sz w:val="28"/>
          <w:szCs w:val="28"/>
        </w:rPr>
        <w:t>роцесса обучения</w:t>
      </w:r>
      <w:r w:rsidRPr="00EB37BD">
        <w:rPr>
          <w:rFonts w:ascii="Times New Roman" w:eastAsia="Times New Roman" w:hAnsi="Times New Roman" w:cs="Times New Roman"/>
          <w:bCs/>
          <w:color w:val="000000"/>
          <w:sz w:val="28"/>
          <w:szCs w:val="28"/>
        </w:rPr>
        <w:t>;</w:t>
      </w:r>
    </w:p>
    <w:p w:rsidR="00344940" w:rsidRPr="00EB37BD" w:rsidRDefault="00344940" w:rsidP="00344940">
      <w:pPr>
        <w:spacing w:after="0" w:line="360" w:lineRule="auto"/>
        <w:ind w:right="-2"/>
        <w:jc w:val="both"/>
        <w:rPr>
          <w:rFonts w:ascii="Times New Roman" w:eastAsia="Times New Roman" w:hAnsi="Times New Roman" w:cs="Times New Roman"/>
          <w:bCs/>
          <w:color w:val="000000"/>
          <w:sz w:val="28"/>
          <w:szCs w:val="28"/>
        </w:rPr>
      </w:pPr>
    </w:p>
    <w:p w:rsidR="00344940" w:rsidRPr="00EB37BD" w:rsidRDefault="00344940" w:rsidP="00344940">
      <w:pPr>
        <w:spacing w:after="0" w:line="360" w:lineRule="auto"/>
        <w:ind w:right="-2"/>
        <w:jc w:val="both"/>
        <w:rPr>
          <w:rFonts w:ascii="Times New Roman" w:eastAsia="Times New Roman" w:hAnsi="Times New Roman" w:cs="Times New Roman"/>
          <w:bCs/>
          <w:color w:val="000000"/>
          <w:sz w:val="28"/>
          <w:szCs w:val="28"/>
        </w:rPr>
      </w:pPr>
    </w:p>
    <w:p w:rsidR="003413D3" w:rsidRPr="00EB37BD" w:rsidRDefault="003413D3" w:rsidP="003413D3">
      <w:pPr>
        <w:spacing w:after="0" w:line="360" w:lineRule="auto"/>
        <w:ind w:right="-2"/>
        <w:jc w:val="center"/>
        <w:rPr>
          <w:rFonts w:ascii="Times New Roman" w:eastAsia="Times New Roman" w:hAnsi="Times New Roman" w:cs="Times New Roman"/>
          <w:b/>
          <w:bCs/>
          <w:color w:val="000000"/>
          <w:sz w:val="28"/>
          <w:szCs w:val="28"/>
        </w:rPr>
      </w:pPr>
      <w:r w:rsidRPr="00EB37BD">
        <w:rPr>
          <w:rFonts w:ascii="Times New Roman" w:eastAsia="Times New Roman" w:hAnsi="Times New Roman" w:cs="Times New Roman"/>
          <w:b/>
          <w:bCs/>
          <w:color w:val="000000"/>
          <w:sz w:val="28"/>
          <w:szCs w:val="28"/>
        </w:rPr>
        <w:lastRenderedPageBreak/>
        <w:t>4.</w:t>
      </w:r>
      <w:r w:rsidR="00344940" w:rsidRPr="00EB37BD">
        <w:rPr>
          <w:rFonts w:ascii="Times New Roman" w:eastAsia="Times New Roman" w:hAnsi="Times New Roman" w:cs="Times New Roman"/>
          <w:b/>
          <w:bCs/>
          <w:color w:val="000000"/>
          <w:sz w:val="28"/>
          <w:szCs w:val="28"/>
        </w:rPr>
        <w:t xml:space="preserve">5. </w:t>
      </w:r>
      <w:r w:rsidRPr="00EB37BD">
        <w:rPr>
          <w:rFonts w:ascii="Times New Roman" w:eastAsia="Times New Roman" w:hAnsi="Times New Roman" w:cs="Times New Roman"/>
          <w:b/>
          <w:bCs/>
          <w:color w:val="000000"/>
          <w:sz w:val="28"/>
          <w:szCs w:val="28"/>
        </w:rPr>
        <w:t>Апробация конспектов индивидуальных коррекционно-развивающих занятий в инклюзивном образовании</w:t>
      </w:r>
    </w:p>
    <w:p w:rsidR="00495BB6" w:rsidRPr="00EB37BD" w:rsidRDefault="006213BE" w:rsidP="00336879">
      <w:pPr>
        <w:spacing w:after="0" w:line="360" w:lineRule="auto"/>
        <w:ind w:right="-2" w:firstLine="708"/>
        <w:jc w:val="both"/>
        <w:rPr>
          <w:rFonts w:ascii="Times New Roman" w:eastAsia="Times New Roman" w:hAnsi="Times New Roman" w:cs="Times New Roman"/>
          <w:bCs/>
          <w:color w:val="000000"/>
          <w:sz w:val="28"/>
          <w:szCs w:val="28"/>
        </w:rPr>
      </w:pPr>
      <w:r w:rsidRPr="00EB37BD">
        <w:rPr>
          <w:rFonts w:ascii="Times New Roman" w:eastAsia="Times New Roman" w:hAnsi="Times New Roman" w:cs="Times New Roman"/>
          <w:bCs/>
          <w:color w:val="000000"/>
          <w:sz w:val="28"/>
          <w:szCs w:val="28"/>
        </w:rPr>
        <w:t xml:space="preserve">Занятия </w:t>
      </w:r>
      <w:r w:rsidR="00495BB6" w:rsidRPr="00EB37BD">
        <w:rPr>
          <w:rFonts w:ascii="Times New Roman" w:eastAsia="Times New Roman" w:hAnsi="Times New Roman" w:cs="Times New Roman"/>
          <w:bCs/>
          <w:color w:val="000000"/>
          <w:sz w:val="28"/>
          <w:szCs w:val="28"/>
        </w:rPr>
        <w:t xml:space="preserve"> с «особыми» детками </w:t>
      </w:r>
      <w:r w:rsidRPr="00EB37BD">
        <w:rPr>
          <w:rFonts w:ascii="Times New Roman" w:eastAsia="Times New Roman" w:hAnsi="Times New Roman" w:cs="Times New Roman"/>
          <w:bCs/>
          <w:color w:val="000000"/>
          <w:sz w:val="28"/>
          <w:szCs w:val="28"/>
        </w:rPr>
        <w:t xml:space="preserve">проходят в </w:t>
      </w:r>
      <w:r w:rsidR="00495BB6" w:rsidRPr="00EB37BD">
        <w:rPr>
          <w:rFonts w:ascii="Times New Roman" w:eastAsia="Times New Roman" w:hAnsi="Times New Roman" w:cs="Times New Roman"/>
          <w:bCs/>
          <w:color w:val="000000"/>
          <w:sz w:val="28"/>
          <w:szCs w:val="28"/>
        </w:rPr>
        <w:t>кабинете, специально оборудованном по программе «Доступная среда».</w:t>
      </w:r>
      <w:r w:rsidR="00F8396D">
        <w:rPr>
          <w:rFonts w:ascii="Times New Roman" w:eastAsia="Times New Roman" w:hAnsi="Times New Roman" w:cs="Times New Roman"/>
          <w:bCs/>
          <w:color w:val="000000"/>
          <w:sz w:val="28"/>
          <w:szCs w:val="28"/>
        </w:rPr>
        <w:t xml:space="preserve"> </w:t>
      </w:r>
      <w:r w:rsidR="00495BB6" w:rsidRPr="00EB37BD">
        <w:rPr>
          <w:rFonts w:ascii="Times New Roman" w:eastAsia="Times New Roman" w:hAnsi="Times New Roman" w:cs="Times New Roman"/>
          <w:bCs/>
          <w:color w:val="000000"/>
          <w:sz w:val="28"/>
          <w:szCs w:val="28"/>
        </w:rPr>
        <w:t>В кабинете нахо</w:t>
      </w:r>
      <w:r w:rsidR="001E5A4A" w:rsidRPr="00EB37BD">
        <w:rPr>
          <w:rFonts w:ascii="Times New Roman" w:eastAsia="Times New Roman" w:hAnsi="Times New Roman" w:cs="Times New Roman"/>
          <w:bCs/>
          <w:color w:val="000000"/>
          <w:sz w:val="28"/>
          <w:szCs w:val="28"/>
        </w:rPr>
        <w:t>дятся: сухой бассейн</w:t>
      </w:r>
      <w:r w:rsidR="00495BB6" w:rsidRPr="00EB37BD">
        <w:rPr>
          <w:rFonts w:ascii="Times New Roman" w:eastAsia="Times New Roman" w:hAnsi="Times New Roman" w:cs="Times New Roman"/>
          <w:bCs/>
          <w:color w:val="000000"/>
          <w:sz w:val="28"/>
          <w:szCs w:val="28"/>
        </w:rPr>
        <w:t>, пузырьковые</w:t>
      </w:r>
      <w:r w:rsidR="001E5A4A" w:rsidRPr="00EB37BD">
        <w:rPr>
          <w:rFonts w:ascii="Times New Roman" w:eastAsia="Times New Roman" w:hAnsi="Times New Roman" w:cs="Times New Roman"/>
          <w:bCs/>
          <w:color w:val="000000"/>
          <w:sz w:val="28"/>
          <w:szCs w:val="28"/>
        </w:rPr>
        <w:t xml:space="preserve"> ко</w:t>
      </w:r>
      <w:r w:rsidR="00495BB6" w:rsidRPr="00EB37BD">
        <w:rPr>
          <w:rFonts w:ascii="Times New Roman" w:eastAsia="Times New Roman" w:hAnsi="Times New Roman" w:cs="Times New Roman"/>
          <w:bCs/>
          <w:color w:val="000000"/>
          <w:sz w:val="28"/>
          <w:szCs w:val="28"/>
        </w:rPr>
        <w:t>лон</w:t>
      </w:r>
      <w:r w:rsidR="001E5A4A" w:rsidRPr="00EB37BD">
        <w:rPr>
          <w:rFonts w:ascii="Times New Roman" w:eastAsia="Times New Roman" w:hAnsi="Times New Roman" w:cs="Times New Roman"/>
          <w:bCs/>
          <w:color w:val="000000"/>
          <w:sz w:val="28"/>
          <w:szCs w:val="28"/>
        </w:rPr>
        <w:t>н</w:t>
      </w:r>
      <w:r w:rsidR="00495BB6" w:rsidRPr="00EB37BD">
        <w:rPr>
          <w:rFonts w:ascii="Times New Roman" w:eastAsia="Times New Roman" w:hAnsi="Times New Roman" w:cs="Times New Roman"/>
          <w:bCs/>
          <w:color w:val="000000"/>
          <w:sz w:val="28"/>
          <w:szCs w:val="28"/>
        </w:rPr>
        <w:t xml:space="preserve">ы,  </w:t>
      </w:r>
      <w:proofErr w:type="spellStart"/>
      <w:r w:rsidR="001E5A4A" w:rsidRPr="00EB37BD">
        <w:rPr>
          <w:rFonts w:ascii="Times New Roman" w:eastAsia="Times New Roman" w:hAnsi="Times New Roman" w:cs="Times New Roman"/>
          <w:bCs/>
          <w:color w:val="000000"/>
          <w:sz w:val="28"/>
          <w:szCs w:val="28"/>
        </w:rPr>
        <w:t>фиброоптический</w:t>
      </w:r>
      <w:proofErr w:type="spellEnd"/>
      <w:r w:rsidR="001E5A4A" w:rsidRPr="00EB37BD">
        <w:rPr>
          <w:rFonts w:ascii="Times New Roman" w:eastAsia="Times New Roman" w:hAnsi="Times New Roman" w:cs="Times New Roman"/>
          <w:bCs/>
          <w:color w:val="000000"/>
          <w:sz w:val="28"/>
          <w:szCs w:val="28"/>
        </w:rPr>
        <w:t xml:space="preserve"> душ, массажная половая дорожка, тактильный ковер, сенсорная панель. </w:t>
      </w:r>
      <w:r w:rsidRPr="00EB37BD">
        <w:rPr>
          <w:rFonts w:ascii="Times New Roman" w:eastAsia="Times New Roman" w:hAnsi="Times New Roman" w:cs="Times New Roman"/>
          <w:bCs/>
          <w:color w:val="000000"/>
          <w:sz w:val="28"/>
          <w:szCs w:val="28"/>
        </w:rPr>
        <w:t xml:space="preserve">На одной из стен закреплен экран и установлен ПАК «КУБИК». </w:t>
      </w:r>
    </w:p>
    <w:p w:rsidR="003413D3" w:rsidRPr="00EB37BD" w:rsidRDefault="007932FE" w:rsidP="00336879">
      <w:pPr>
        <w:spacing w:after="0" w:line="360" w:lineRule="auto"/>
        <w:ind w:right="-2" w:firstLine="708"/>
        <w:jc w:val="both"/>
        <w:rPr>
          <w:rFonts w:ascii="Times New Roman" w:eastAsia="Times New Roman" w:hAnsi="Times New Roman" w:cs="Times New Roman"/>
          <w:bCs/>
          <w:color w:val="000000"/>
          <w:sz w:val="28"/>
          <w:szCs w:val="28"/>
        </w:rPr>
      </w:pPr>
      <w:r w:rsidRPr="00EB37BD">
        <w:rPr>
          <w:rFonts w:ascii="Times New Roman" w:eastAsia="Times New Roman" w:hAnsi="Times New Roman" w:cs="Times New Roman"/>
          <w:bCs/>
          <w:color w:val="000000"/>
          <w:sz w:val="28"/>
          <w:szCs w:val="28"/>
        </w:rPr>
        <w:t xml:space="preserve">Организация образовательного процесса происходит путем развития познавательных процессов и развития как мелкой, так и общей моторики. </w:t>
      </w:r>
    </w:p>
    <w:p w:rsidR="00336879" w:rsidRPr="00EB37BD" w:rsidRDefault="00DA2B3A" w:rsidP="00336879">
      <w:pPr>
        <w:spacing w:after="0" w:line="360" w:lineRule="auto"/>
        <w:ind w:right="-2" w:firstLine="708"/>
        <w:jc w:val="both"/>
        <w:rPr>
          <w:rFonts w:ascii="Times New Roman" w:eastAsia="Times New Roman" w:hAnsi="Times New Roman" w:cs="Times New Roman"/>
          <w:bCs/>
          <w:color w:val="000000"/>
          <w:sz w:val="28"/>
          <w:szCs w:val="28"/>
        </w:rPr>
      </w:pPr>
      <w:r w:rsidRPr="00EB37BD">
        <w:rPr>
          <w:rFonts w:ascii="Times New Roman" w:eastAsia="Times New Roman" w:hAnsi="Times New Roman" w:cs="Times New Roman"/>
          <w:bCs/>
          <w:color w:val="000000"/>
          <w:sz w:val="28"/>
          <w:szCs w:val="28"/>
        </w:rPr>
        <w:t>Индивидуальные занятия</w:t>
      </w:r>
      <w:r w:rsidR="00336879" w:rsidRPr="00EB37BD">
        <w:rPr>
          <w:rFonts w:ascii="Times New Roman" w:eastAsia="Times New Roman" w:hAnsi="Times New Roman" w:cs="Times New Roman"/>
          <w:bCs/>
          <w:color w:val="000000"/>
          <w:sz w:val="28"/>
          <w:szCs w:val="28"/>
        </w:rPr>
        <w:t xml:space="preserve"> состоят из </w:t>
      </w:r>
      <w:r w:rsidRPr="00EB37BD">
        <w:rPr>
          <w:rFonts w:ascii="Times New Roman" w:eastAsia="Times New Roman" w:hAnsi="Times New Roman" w:cs="Times New Roman"/>
          <w:bCs/>
          <w:color w:val="000000"/>
          <w:sz w:val="28"/>
          <w:szCs w:val="28"/>
        </w:rPr>
        <w:t xml:space="preserve"> 3 </w:t>
      </w:r>
      <w:r w:rsidR="00336879" w:rsidRPr="00EB37BD">
        <w:rPr>
          <w:rFonts w:ascii="Times New Roman" w:eastAsia="Times New Roman" w:hAnsi="Times New Roman" w:cs="Times New Roman"/>
          <w:bCs/>
          <w:color w:val="000000"/>
          <w:sz w:val="28"/>
          <w:szCs w:val="28"/>
        </w:rPr>
        <w:t>блоков,</w:t>
      </w:r>
      <w:r w:rsidRPr="00EB37BD">
        <w:rPr>
          <w:rFonts w:ascii="Times New Roman" w:eastAsia="Times New Roman" w:hAnsi="Times New Roman" w:cs="Times New Roman"/>
          <w:bCs/>
          <w:color w:val="000000"/>
          <w:sz w:val="28"/>
          <w:szCs w:val="28"/>
        </w:rPr>
        <w:t xml:space="preserve"> входящих в программное обеспечение ПАК «КУБИК»</w:t>
      </w:r>
      <w:r w:rsidR="001E5A4A" w:rsidRPr="00EB37BD">
        <w:rPr>
          <w:rFonts w:ascii="Times New Roman" w:eastAsia="Times New Roman" w:hAnsi="Times New Roman" w:cs="Times New Roman"/>
          <w:bCs/>
          <w:color w:val="000000"/>
          <w:sz w:val="28"/>
          <w:szCs w:val="28"/>
        </w:rPr>
        <w:t>. С</w:t>
      </w:r>
      <w:r w:rsidRPr="00EB37BD">
        <w:rPr>
          <w:rFonts w:ascii="Times New Roman" w:eastAsia="Times New Roman" w:hAnsi="Times New Roman" w:cs="Times New Roman"/>
          <w:bCs/>
          <w:color w:val="000000"/>
          <w:sz w:val="28"/>
          <w:szCs w:val="28"/>
        </w:rPr>
        <w:t xml:space="preserve"> февраля 2020 года</w:t>
      </w:r>
      <w:r w:rsidR="001E5A4A" w:rsidRPr="00EB37BD">
        <w:rPr>
          <w:rFonts w:ascii="Times New Roman" w:eastAsia="Times New Roman" w:hAnsi="Times New Roman" w:cs="Times New Roman"/>
          <w:bCs/>
          <w:color w:val="000000"/>
          <w:sz w:val="28"/>
          <w:szCs w:val="28"/>
        </w:rPr>
        <w:t xml:space="preserve"> блоки</w:t>
      </w:r>
      <w:r w:rsidRPr="00EB37BD">
        <w:rPr>
          <w:rFonts w:ascii="Times New Roman" w:eastAsia="Times New Roman" w:hAnsi="Times New Roman" w:cs="Times New Roman"/>
          <w:bCs/>
          <w:color w:val="000000"/>
          <w:sz w:val="28"/>
          <w:szCs w:val="28"/>
        </w:rPr>
        <w:t xml:space="preserve"> назывались: «Игры», «Волшебство» и «Видео»</w:t>
      </w:r>
      <w:r w:rsidR="00A87A78" w:rsidRPr="00EB37BD">
        <w:rPr>
          <w:rFonts w:ascii="Times New Roman" w:eastAsia="Times New Roman" w:hAnsi="Times New Roman" w:cs="Times New Roman"/>
          <w:bCs/>
          <w:color w:val="000000"/>
          <w:sz w:val="28"/>
          <w:szCs w:val="28"/>
        </w:rPr>
        <w:t>. После обновления</w:t>
      </w:r>
      <w:r w:rsidR="001E5A4A" w:rsidRPr="00EB37BD">
        <w:rPr>
          <w:rFonts w:ascii="Times New Roman" w:eastAsia="Times New Roman" w:hAnsi="Times New Roman" w:cs="Times New Roman"/>
          <w:bCs/>
          <w:color w:val="000000"/>
          <w:sz w:val="28"/>
          <w:szCs w:val="28"/>
        </w:rPr>
        <w:t xml:space="preserve"> программного обеспечения</w:t>
      </w:r>
      <w:r w:rsidR="00A87A78" w:rsidRPr="00EB37BD">
        <w:rPr>
          <w:rFonts w:ascii="Times New Roman" w:eastAsia="Times New Roman" w:hAnsi="Times New Roman" w:cs="Times New Roman"/>
          <w:bCs/>
          <w:color w:val="000000"/>
          <w:sz w:val="28"/>
          <w:szCs w:val="28"/>
        </w:rPr>
        <w:t xml:space="preserve"> в ок</w:t>
      </w:r>
      <w:r w:rsidR="001E5A4A" w:rsidRPr="00EB37BD">
        <w:rPr>
          <w:rFonts w:ascii="Times New Roman" w:eastAsia="Times New Roman" w:hAnsi="Times New Roman" w:cs="Times New Roman"/>
          <w:bCs/>
          <w:color w:val="000000"/>
          <w:sz w:val="28"/>
          <w:szCs w:val="28"/>
        </w:rPr>
        <w:t xml:space="preserve">тябре 2020 года поменяли названия </w:t>
      </w:r>
      <w:proofErr w:type="gramStart"/>
      <w:r w:rsidR="001E5A4A" w:rsidRPr="00EB37BD">
        <w:rPr>
          <w:rFonts w:ascii="Times New Roman" w:eastAsia="Times New Roman" w:hAnsi="Times New Roman" w:cs="Times New Roman"/>
          <w:bCs/>
          <w:color w:val="000000"/>
          <w:sz w:val="28"/>
          <w:szCs w:val="28"/>
        </w:rPr>
        <w:t>на</w:t>
      </w:r>
      <w:proofErr w:type="gramEnd"/>
      <w:r w:rsidR="00A87A78" w:rsidRPr="00EB37BD">
        <w:rPr>
          <w:rFonts w:ascii="Times New Roman" w:eastAsia="Times New Roman" w:hAnsi="Times New Roman" w:cs="Times New Roman"/>
          <w:bCs/>
          <w:color w:val="000000"/>
          <w:sz w:val="28"/>
          <w:szCs w:val="28"/>
        </w:rPr>
        <w:t>: «П</w:t>
      </w:r>
      <w:r w:rsidR="00336879" w:rsidRPr="00EB37BD">
        <w:rPr>
          <w:rFonts w:ascii="Times New Roman" w:eastAsia="Times New Roman" w:hAnsi="Times New Roman" w:cs="Times New Roman"/>
          <w:bCs/>
          <w:color w:val="000000"/>
          <w:sz w:val="28"/>
          <w:szCs w:val="28"/>
        </w:rPr>
        <w:t>риключения</w:t>
      </w:r>
      <w:r w:rsidR="00A87A78" w:rsidRPr="00EB37BD">
        <w:rPr>
          <w:rFonts w:ascii="Times New Roman" w:eastAsia="Times New Roman" w:hAnsi="Times New Roman" w:cs="Times New Roman"/>
          <w:bCs/>
          <w:color w:val="000000"/>
          <w:sz w:val="28"/>
          <w:szCs w:val="28"/>
        </w:rPr>
        <w:t>»</w:t>
      </w:r>
      <w:r w:rsidR="00336879" w:rsidRPr="00EB37BD">
        <w:rPr>
          <w:rFonts w:ascii="Times New Roman" w:eastAsia="Times New Roman" w:hAnsi="Times New Roman" w:cs="Times New Roman"/>
          <w:bCs/>
          <w:color w:val="000000"/>
          <w:sz w:val="28"/>
          <w:szCs w:val="28"/>
        </w:rPr>
        <w:t xml:space="preserve">, </w:t>
      </w:r>
      <w:r w:rsidR="00A87A78" w:rsidRPr="00EB37BD">
        <w:rPr>
          <w:rFonts w:ascii="Times New Roman" w:eastAsia="Times New Roman" w:hAnsi="Times New Roman" w:cs="Times New Roman"/>
          <w:bCs/>
          <w:color w:val="000000"/>
          <w:sz w:val="28"/>
          <w:szCs w:val="28"/>
        </w:rPr>
        <w:t>«Т</w:t>
      </w:r>
      <w:r w:rsidR="00336879" w:rsidRPr="00EB37BD">
        <w:rPr>
          <w:rFonts w:ascii="Times New Roman" w:eastAsia="Times New Roman" w:hAnsi="Times New Roman" w:cs="Times New Roman"/>
          <w:bCs/>
          <w:color w:val="000000"/>
          <w:sz w:val="28"/>
          <w:szCs w:val="28"/>
        </w:rPr>
        <w:t>еатр</w:t>
      </w:r>
      <w:r w:rsidR="00A87A78" w:rsidRPr="00EB37BD">
        <w:rPr>
          <w:rFonts w:ascii="Times New Roman" w:eastAsia="Times New Roman" w:hAnsi="Times New Roman" w:cs="Times New Roman"/>
          <w:bCs/>
          <w:color w:val="000000"/>
          <w:sz w:val="28"/>
          <w:szCs w:val="28"/>
        </w:rPr>
        <w:t>»</w:t>
      </w:r>
      <w:r w:rsidR="00336879" w:rsidRPr="00EB37BD">
        <w:rPr>
          <w:rFonts w:ascii="Times New Roman" w:eastAsia="Times New Roman" w:hAnsi="Times New Roman" w:cs="Times New Roman"/>
          <w:bCs/>
          <w:color w:val="000000"/>
          <w:sz w:val="28"/>
          <w:szCs w:val="28"/>
        </w:rPr>
        <w:t xml:space="preserve"> и </w:t>
      </w:r>
      <w:r w:rsidR="00A87A78" w:rsidRPr="00EB37BD">
        <w:rPr>
          <w:rFonts w:ascii="Times New Roman" w:eastAsia="Times New Roman" w:hAnsi="Times New Roman" w:cs="Times New Roman"/>
          <w:bCs/>
          <w:color w:val="000000"/>
          <w:sz w:val="28"/>
          <w:szCs w:val="28"/>
        </w:rPr>
        <w:t>«Кино».</w:t>
      </w:r>
    </w:p>
    <w:p w:rsidR="001E5A4A" w:rsidRPr="00EB37BD" w:rsidRDefault="001E5A4A" w:rsidP="00336879">
      <w:pPr>
        <w:spacing w:after="0" w:line="360" w:lineRule="auto"/>
        <w:ind w:right="-2" w:firstLine="708"/>
        <w:jc w:val="both"/>
        <w:rPr>
          <w:rFonts w:ascii="Times New Roman" w:eastAsia="Times New Roman" w:hAnsi="Times New Roman" w:cs="Times New Roman"/>
          <w:bCs/>
          <w:color w:val="000000"/>
          <w:sz w:val="28"/>
          <w:szCs w:val="28"/>
        </w:rPr>
      </w:pPr>
      <w:r w:rsidRPr="00EB37BD">
        <w:rPr>
          <w:rFonts w:ascii="Times New Roman" w:eastAsia="Times New Roman" w:hAnsi="Times New Roman" w:cs="Times New Roman"/>
          <w:bCs/>
          <w:color w:val="000000"/>
          <w:sz w:val="28"/>
          <w:szCs w:val="28"/>
        </w:rPr>
        <w:t xml:space="preserve">Структура занятия состоит </w:t>
      </w:r>
      <w:proofErr w:type="gramStart"/>
      <w:r w:rsidRPr="00EB37BD">
        <w:rPr>
          <w:rFonts w:ascii="Times New Roman" w:eastAsia="Times New Roman" w:hAnsi="Times New Roman" w:cs="Times New Roman"/>
          <w:bCs/>
          <w:color w:val="000000"/>
          <w:sz w:val="28"/>
          <w:szCs w:val="28"/>
        </w:rPr>
        <w:t>из</w:t>
      </w:r>
      <w:proofErr w:type="gramEnd"/>
      <w:r w:rsidRPr="00EB37BD">
        <w:rPr>
          <w:rFonts w:ascii="Times New Roman" w:eastAsia="Times New Roman" w:hAnsi="Times New Roman" w:cs="Times New Roman"/>
          <w:bCs/>
          <w:color w:val="000000"/>
          <w:sz w:val="28"/>
          <w:szCs w:val="28"/>
        </w:rPr>
        <w:t>:</w:t>
      </w:r>
    </w:p>
    <w:p w:rsidR="001E5A4A" w:rsidRPr="00EB37BD" w:rsidRDefault="001E5A4A" w:rsidP="001E5A4A">
      <w:pPr>
        <w:pStyle w:val="ab"/>
        <w:numPr>
          <w:ilvl w:val="0"/>
          <w:numId w:val="17"/>
        </w:numPr>
        <w:spacing w:after="0" w:line="360" w:lineRule="auto"/>
        <w:ind w:right="-2"/>
        <w:jc w:val="both"/>
        <w:rPr>
          <w:rFonts w:ascii="Times New Roman" w:eastAsia="Times New Roman" w:hAnsi="Times New Roman" w:cs="Times New Roman"/>
          <w:bCs/>
          <w:color w:val="000000"/>
          <w:sz w:val="28"/>
          <w:szCs w:val="28"/>
        </w:rPr>
      </w:pPr>
      <w:r w:rsidRPr="00EB37BD">
        <w:rPr>
          <w:rFonts w:ascii="Times New Roman" w:eastAsia="Times New Roman" w:hAnsi="Times New Roman" w:cs="Times New Roman"/>
          <w:bCs/>
          <w:color w:val="000000"/>
          <w:sz w:val="28"/>
          <w:szCs w:val="28"/>
        </w:rPr>
        <w:t>Приветствие.</w:t>
      </w:r>
    </w:p>
    <w:p w:rsidR="001E5A4A" w:rsidRPr="00EB37BD" w:rsidRDefault="001E5A4A" w:rsidP="001E5A4A">
      <w:pPr>
        <w:pStyle w:val="ab"/>
        <w:numPr>
          <w:ilvl w:val="0"/>
          <w:numId w:val="17"/>
        </w:numPr>
        <w:spacing w:after="0" w:line="360" w:lineRule="auto"/>
        <w:ind w:right="-2"/>
        <w:jc w:val="both"/>
        <w:rPr>
          <w:rFonts w:ascii="Times New Roman" w:eastAsia="Times New Roman" w:hAnsi="Times New Roman" w:cs="Times New Roman"/>
          <w:bCs/>
          <w:color w:val="000000"/>
          <w:sz w:val="28"/>
          <w:szCs w:val="28"/>
        </w:rPr>
      </w:pPr>
      <w:r w:rsidRPr="00EB37BD">
        <w:rPr>
          <w:rFonts w:ascii="Times New Roman" w:eastAsia="Times New Roman" w:hAnsi="Times New Roman" w:cs="Times New Roman"/>
          <w:bCs/>
          <w:color w:val="000000"/>
          <w:sz w:val="28"/>
          <w:szCs w:val="28"/>
        </w:rPr>
        <w:t>Разминка.</w:t>
      </w:r>
    </w:p>
    <w:p w:rsidR="001E5A4A" w:rsidRPr="00EB37BD" w:rsidRDefault="001E5A4A" w:rsidP="001E5A4A">
      <w:pPr>
        <w:pStyle w:val="ab"/>
        <w:numPr>
          <w:ilvl w:val="0"/>
          <w:numId w:val="17"/>
        </w:numPr>
        <w:spacing w:after="0" w:line="360" w:lineRule="auto"/>
        <w:ind w:right="-2"/>
        <w:jc w:val="both"/>
        <w:rPr>
          <w:rFonts w:ascii="Times New Roman" w:eastAsia="Times New Roman" w:hAnsi="Times New Roman" w:cs="Times New Roman"/>
          <w:bCs/>
          <w:color w:val="000000"/>
          <w:sz w:val="28"/>
          <w:szCs w:val="28"/>
        </w:rPr>
      </w:pPr>
      <w:r w:rsidRPr="00EB37BD">
        <w:rPr>
          <w:rFonts w:ascii="Times New Roman" w:eastAsia="Times New Roman" w:hAnsi="Times New Roman" w:cs="Times New Roman"/>
          <w:bCs/>
          <w:color w:val="000000"/>
          <w:sz w:val="28"/>
          <w:szCs w:val="28"/>
        </w:rPr>
        <w:t>Основная часть.</w:t>
      </w:r>
    </w:p>
    <w:p w:rsidR="001E5A4A" w:rsidRPr="00EB37BD" w:rsidRDefault="001E5A4A" w:rsidP="001E5A4A">
      <w:pPr>
        <w:pStyle w:val="ab"/>
        <w:numPr>
          <w:ilvl w:val="0"/>
          <w:numId w:val="17"/>
        </w:numPr>
        <w:spacing w:after="0" w:line="360" w:lineRule="auto"/>
        <w:ind w:right="-2"/>
        <w:jc w:val="both"/>
        <w:rPr>
          <w:rFonts w:ascii="Times New Roman" w:eastAsia="Times New Roman" w:hAnsi="Times New Roman" w:cs="Times New Roman"/>
          <w:bCs/>
          <w:color w:val="000000"/>
          <w:sz w:val="28"/>
          <w:szCs w:val="28"/>
        </w:rPr>
      </w:pPr>
      <w:r w:rsidRPr="00EB37BD">
        <w:rPr>
          <w:rFonts w:ascii="Times New Roman" w:eastAsia="Times New Roman" w:hAnsi="Times New Roman" w:cs="Times New Roman"/>
          <w:bCs/>
          <w:color w:val="000000"/>
          <w:sz w:val="28"/>
          <w:szCs w:val="28"/>
        </w:rPr>
        <w:t>Релаксация.</w:t>
      </w:r>
    </w:p>
    <w:p w:rsidR="001E5A4A" w:rsidRPr="00EB37BD" w:rsidRDefault="001E5A4A" w:rsidP="001E5A4A">
      <w:pPr>
        <w:pStyle w:val="ab"/>
        <w:numPr>
          <w:ilvl w:val="0"/>
          <w:numId w:val="17"/>
        </w:numPr>
        <w:spacing w:after="0" w:line="360" w:lineRule="auto"/>
        <w:ind w:right="-2"/>
        <w:jc w:val="both"/>
        <w:rPr>
          <w:rFonts w:ascii="Times New Roman" w:eastAsia="Times New Roman" w:hAnsi="Times New Roman" w:cs="Times New Roman"/>
          <w:bCs/>
          <w:color w:val="000000"/>
          <w:sz w:val="28"/>
          <w:szCs w:val="28"/>
        </w:rPr>
      </w:pPr>
      <w:r w:rsidRPr="00EB37BD">
        <w:rPr>
          <w:rFonts w:ascii="Times New Roman" w:eastAsia="Times New Roman" w:hAnsi="Times New Roman" w:cs="Times New Roman"/>
          <w:bCs/>
          <w:color w:val="000000"/>
          <w:sz w:val="28"/>
          <w:szCs w:val="28"/>
        </w:rPr>
        <w:t>Прощание.</w:t>
      </w:r>
    </w:p>
    <w:p w:rsidR="002F5790" w:rsidRPr="00EB37BD" w:rsidRDefault="00A87A78" w:rsidP="00751C23">
      <w:pPr>
        <w:spacing w:after="0" w:line="360" w:lineRule="auto"/>
        <w:ind w:right="-2" w:firstLine="708"/>
        <w:jc w:val="both"/>
        <w:rPr>
          <w:rFonts w:ascii="Times New Roman" w:eastAsia="Times New Roman" w:hAnsi="Times New Roman" w:cs="Times New Roman"/>
          <w:bCs/>
          <w:color w:val="000000"/>
          <w:sz w:val="28"/>
          <w:szCs w:val="28"/>
        </w:rPr>
      </w:pPr>
      <w:r w:rsidRPr="00EB37BD">
        <w:rPr>
          <w:rFonts w:ascii="Times New Roman" w:eastAsia="Times New Roman" w:hAnsi="Times New Roman" w:cs="Times New Roman"/>
          <w:bCs/>
          <w:color w:val="000000"/>
          <w:sz w:val="28"/>
          <w:szCs w:val="28"/>
        </w:rPr>
        <w:t>В</w:t>
      </w:r>
      <w:r w:rsidR="00F8396D">
        <w:rPr>
          <w:rFonts w:ascii="Times New Roman" w:eastAsia="Times New Roman" w:hAnsi="Times New Roman" w:cs="Times New Roman"/>
          <w:bCs/>
          <w:color w:val="000000"/>
          <w:sz w:val="28"/>
          <w:szCs w:val="28"/>
        </w:rPr>
        <w:t xml:space="preserve"> </w:t>
      </w:r>
      <w:r w:rsidR="001E5A4A" w:rsidRPr="00EB37BD">
        <w:rPr>
          <w:rFonts w:ascii="Times New Roman" w:eastAsia="Times New Roman" w:hAnsi="Times New Roman" w:cs="Times New Roman"/>
          <w:bCs/>
          <w:color w:val="000000"/>
          <w:sz w:val="28"/>
          <w:szCs w:val="28"/>
        </w:rPr>
        <w:t>разделе «Р</w:t>
      </w:r>
      <w:r w:rsidRPr="00EB37BD">
        <w:rPr>
          <w:rFonts w:ascii="Times New Roman" w:eastAsia="Times New Roman" w:hAnsi="Times New Roman" w:cs="Times New Roman"/>
          <w:bCs/>
          <w:color w:val="000000"/>
          <w:sz w:val="28"/>
          <w:szCs w:val="28"/>
        </w:rPr>
        <w:t>азминка</w:t>
      </w:r>
      <w:r w:rsidR="001E5A4A" w:rsidRPr="00EB37BD">
        <w:rPr>
          <w:rFonts w:ascii="Times New Roman" w:eastAsia="Times New Roman" w:hAnsi="Times New Roman" w:cs="Times New Roman"/>
          <w:bCs/>
          <w:color w:val="000000"/>
          <w:sz w:val="28"/>
          <w:szCs w:val="28"/>
        </w:rPr>
        <w:t>»</w:t>
      </w:r>
      <w:r w:rsidR="00336879" w:rsidRPr="00EB37BD">
        <w:rPr>
          <w:rFonts w:ascii="Times New Roman" w:eastAsia="Times New Roman" w:hAnsi="Times New Roman" w:cs="Times New Roman"/>
          <w:bCs/>
          <w:color w:val="000000"/>
          <w:sz w:val="28"/>
          <w:szCs w:val="28"/>
        </w:rPr>
        <w:t xml:space="preserve"> выполняются упражнения из </w:t>
      </w:r>
      <w:r w:rsidRPr="00EB37BD">
        <w:rPr>
          <w:rFonts w:ascii="Times New Roman" w:eastAsia="Times New Roman" w:hAnsi="Times New Roman" w:cs="Times New Roman"/>
          <w:bCs/>
          <w:color w:val="000000"/>
          <w:sz w:val="28"/>
          <w:szCs w:val="28"/>
        </w:rPr>
        <w:t>блока «Приключения», которые позволяю</w:t>
      </w:r>
      <w:r w:rsidR="00336879" w:rsidRPr="00EB37BD">
        <w:rPr>
          <w:rFonts w:ascii="Times New Roman" w:eastAsia="Times New Roman" w:hAnsi="Times New Roman" w:cs="Times New Roman"/>
          <w:bCs/>
          <w:color w:val="000000"/>
          <w:sz w:val="28"/>
          <w:szCs w:val="28"/>
        </w:rPr>
        <w:t>т взаимодействовать с</w:t>
      </w:r>
      <w:r w:rsidRPr="00EB37BD">
        <w:rPr>
          <w:rFonts w:ascii="Times New Roman" w:eastAsia="Times New Roman" w:hAnsi="Times New Roman" w:cs="Times New Roman"/>
          <w:bCs/>
          <w:color w:val="000000"/>
          <w:sz w:val="28"/>
          <w:szCs w:val="28"/>
        </w:rPr>
        <w:t xml:space="preserve"> игрой при помощи движений тела. Задания на коорди</w:t>
      </w:r>
      <w:r w:rsidR="001E5A4A" w:rsidRPr="00EB37BD">
        <w:rPr>
          <w:rFonts w:ascii="Times New Roman" w:eastAsia="Times New Roman" w:hAnsi="Times New Roman" w:cs="Times New Roman"/>
          <w:bCs/>
          <w:color w:val="000000"/>
          <w:sz w:val="28"/>
          <w:szCs w:val="28"/>
        </w:rPr>
        <w:t>нацию движений и физкультминутки</w:t>
      </w:r>
      <w:r w:rsidRPr="00EB37BD">
        <w:rPr>
          <w:rFonts w:ascii="Times New Roman" w:eastAsia="Times New Roman" w:hAnsi="Times New Roman" w:cs="Times New Roman"/>
          <w:bCs/>
          <w:color w:val="000000"/>
          <w:sz w:val="28"/>
          <w:szCs w:val="28"/>
        </w:rPr>
        <w:t xml:space="preserve"> включают в себя взмахи руками, ногами, головой, а также перемещение в пространстве (лево, право, вперед, назад), прыжки, приседания и др.</w:t>
      </w:r>
    </w:p>
    <w:p w:rsidR="00751C23" w:rsidRPr="00EB37BD" w:rsidRDefault="002F5790" w:rsidP="00751C23">
      <w:pPr>
        <w:spacing w:after="0" w:line="360" w:lineRule="auto"/>
        <w:ind w:right="-2" w:firstLine="708"/>
        <w:jc w:val="both"/>
        <w:rPr>
          <w:rFonts w:ascii="Times New Roman" w:eastAsia="Times New Roman" w:hAnsi="Times New Roman" w:cs="Times New Roman"/>
          <w:bCs/>
          <w:color w:val="000000"/>
          <w:sz w:val="28"/>
          <w:szCs w:val="28"/>
        </w:rPr>
      </w:pPr>
      <w:r w:rsidRPr="00EB37BD">
        <w:rPr>
          <w:rFonts w:ascii="Times New Roman" w:eastAsia="Times New Roman" w:hAnsi="Times New Roman" w:cs="Times New Roman"/>
          <w:bCs/>
          <w:color w:val="000000"/>
          <w:sz w:val="28"/>
          <w:szCs w:val="28"/>
        </w:rPr>
        <w:t>Д</w:t>
      </w:r>
      <w:r w:rsidR="001E5A4A" w:rsidRPr="00EB37BD">
        <w:rPr>
          <w:rFonts w:ascii="Times New Roman" w:eastAsia="Times New Roman" w:hAnsi="Times New Roman" w:cs="Times New Roman"/>
          <w:bCs/>
          <w:color w:val="000000"/>
          <w:sz w:val="28"/>
          <w:szCs w:val="28"/>
        </w:rPr>
        <w:t>ля детей с ДЦП проводится</w:t>
      </w:r>
      <w:r w:rsidR="00492D60" w:rsidRPr="00EB37BD">
        <w:rPr>
          <w:rFonts w:ascii="Times New Roman" w:eastAsia="Times New Roman" w:hAnsi="Times New Roman" w:cs="Times New Roman"/>
          <w:bCs/>
          <w:color w:val="000000"/>
          <w:sz w:val="28"/>
          <w:szCs w:val="28"/>
        </w:rPr>
        <w:t xml:space="preserve"> «Зеркальная терапия», так как способствует активизации двигательной активности. Главный персонаж – космонавт – отражает силуэт и действия человека с помощью датчика распознавания движений. Если</w:t>
      </w:r>
      <w:r w:rsidR="001E5A4A" w:rsidRPr="00EB37BD">
        <w:rPr>
          <w:rFonts w:ascii="Times New Roman" w:eastAsia="Times New Roman" w:hAnsi="Times New Roman" w:cs="Times New Roman"/>
          <w:bCs/>
          <w:color w:val="000000"/>
          <w:sz w:val="28"/>
          <w:szCs w:val="28"/>
        </w:rPr>
        <w:t xml:space="preserve"> у ребенка не двигается</w:t>
      </w:r>
      <w:r w:rsidR="00492D60" w:rsidRPr="00EB37BD">
        <w:rPr>
          <w:rFonts w:ascii="Times New Roman" w:eastAsia="Times New Roman" w:hAnsi="Times New Roman" w:cs="Times New Roman"/>
          <w:bCs/>
          <w:color w:val="000000"/>
          <w:sz w:val="28"/>
          <w:szCs w:val="28"/>
        </w:rPr>
        <w:t xml:space="preserve"> рука или нога, то с помощью этой игры он будет видеть, что она «работает»: ребенок двигает </w:t>
      </w:r>
      <w:r w:rsidR="00492D60" w:rsidRPr="00EB37BD">
        <w:rPr>
          <w:rFonts w:ascii="Times New Roman" w:eastAsia="Times New Roman" w:hAnsi="Times New Roman" w:cs="Times New Roman"/>
          <w:bCs/>
          <w:color w:val="000000"/>
          <w:sz w:val="28"/>
          <w:szCs w:val="28"/>
        </w:rPr>
        <w:lastRenderedPageBreak/>
        <w:t>здоровой конечностью, а космонавт поднимает обе – таким образом</w:t>
      </w:r>
      <w:r w:rsidR="00C02634" w:rsidRPr="00EB37BD">
        <w:rPr>
          <w:rFonts w:ascii="Times New Roman" w:eastAsia="Times New Roman" w:hAnsi="Times New Roman" w:cs="Times New Roman"/>
          <w:bCs/>
          <w:color w:val="000000"/>
          <w:sz w:val="28"/>
          <w:szCs w:val="28"/>
        </w:rPr>
        <w:t>,</w:t>
      </w:r>
      <w:r w:rsidR="00492D60" w:rsidRPr="00EB37BD">
        <w:rPr>
          <w:rFonts w:ascii="Times New Roman" w:eastAsia="Times New Roman" w:hAnsi="Times New Roman" w:cs="Times New Roman"/>
          <w:bCs/>
          <w:color w:val="000000"/>
          <w:sz w:val="28"/>
          <w:szCs w:val="28"/>
        </w:rPr>
        <w:t xml:space="preserve"> мозг формирует новые нейронные связи, убеждая сам себя в том, что обе конечности здоровы и одинаково хорошо двигаются.  </w:t>
      </w:r>
      <w:r w:rsidR="00751C23" w:rsidRPr="00EB37BD">
        <w:rPr>
          <w:rFonts w:ascii="Times New Roman" w:eastAsia="Times New Roman" w:hAnsi="Times New Roman" w:cs="Times New Roman"/>
          <w:bCs/>
          <w:color w:val="000000"/>
          <w:sz w:val="28"/>
          <w:szCs w:val="28"/>
        </w:rPr>
        <w:t>Цель упражнений состоит в активизации двигательной активности у детей, которы</w:t>
      </w:r>
      <w:r w:rsidR="006C3D5C" w:rsidRPr="00EB37BD">
        <w:rPr>
          <w:rFonts w:ascii="Times New Roman" w:eastAsia="Times New Roman" w:hAnsi="Times New Roman" w:cs="Times New Roman"/>
          <w:bCs/>
          <w:color w:val="000000"/>
          <w:sz w:val="28"/>
          <w:szCs w:val="28"/>
        </w:rPr>
        <w:t>е</w:t>
      </w:r>
      <w:r w:rsidR="00751C23" w:rsidRPr="00EB37BD">
        <w:rPr>
          <w:rFonts w:ascii="Times New Roman" w:eastAsia="Times New Roman" w:hAnsi="Times New Roman" w:cs="Times New Roman"/>
          <w:bCs/>
          <w:color w:val="000000"/>
          <w:sz w:val="28"/>
          <w:szCs w:val="28"/>
        </w:rPr>
        <w:t xml:space="preserve"> имеют </w:t>
      </w:r>
      <w:r w:rsidR="00A87A78" w:rsidRPr="00EB37BD">
        <w:rPr>
          <w:rFonts w:ascii="Times New Roman" w:eastAsia="Times New Roman" w:hAnsi="Times New Roman" w:cs="Times New Roman"/>
          <w:bCs/>
          <w:color w:val="000000"/>
          <w:sz w:val="28"/>
          <w:szCs w:val="28"/>
        </w:rPr>
        <w:t>нарушения в опорно-двигательном аппарат</w:t>
      </w:r>
      <w:r w:rsidR="00751C23" w:rsidRPr="00EB37BD">
        <w:rPr>
          <w:rFonts w:ascii="Times New Roman" w:eastAsia="Times New Roman" w:hAnsi="Times New Roman" w:cs="Times New Roman"/>
          <w:bCs/>
          <w:color w:val="000000"/>
          <w:sz w:val="28"/>
          <w:szCs w:val="28"/>
        </w:rPr>
        <w:t>е</w:t>
      </w:r>
      <w:r w:rsidR="00A87A78" w:rsidRPr="00EB37BD">
        <w:rPr>
          <w:rFonts w:ascii="Times New Roman" w:eastAsia="Times New Roman" w:hAnsi="Times New Roman" w:cs="Times New Roman"/>
          <w:bCs/>
          <w:color w:val="000000"/>
          <w:sz w:val="28"/>
          <w:szCs w:val="28"/>
        </w:rPr>
        <w:t>, понижен</w:t>
      </w:r>
      <w:r w:rsidR="00F8396D">
        <w:rPr>
          <w:rFonts w:ascii="Times New Roman" w:eastAsia="Times New Roman" w:hAnsi="Times New Roman" w:cs="Times New Roman"/>
          <w:bCs/>
          <w:color w:val="000000"/>
          <w:sz w:val="28"/>
          <w:szCs w:val="28"/>
        </w:rPr>
        <w:t xml:space="preserve"> </w:t>
      </w:r>
      <w:r w:rsidR="00A87A78" w:rsidRPr="00EB37BD">
        <w:rPr>
          <w:rFonts w:ascii="Times New Roman" w:eastAsia="Times New Roman" w:hAnsi="Times New Roman" w:cs="Times New Roman"/>
          <w:bCs/>
          <w:color w:val="000000"/>
          <w:sz w:val="28"/>
          <w:szCs w:val="28"/>
        </w:rPr>
        <w:t>уровень общей и мелкой моторики</w:t>
      </w:r>
      <w:r w:rsidR="006213BE" w:rsidRPr="00EB37BD">
        <w:rPr>
          <w:rFonts w:ascii="Times New Roman" w:eastAsia="Times New Roman" w:hAnsi="Times New Roman" w:cs="Times New Roman"/>
          <w:bCs/>
          <w:color w:val="000000"/>
          <w:sz w:val="28"/>
          <w:szCs w:val="28"/>
        </w:rPr>
        <w:t xml:space="preserve"> и </w:t>
      </w:r>
      <w:r w:rsidR="00751C23" w:rsidRPr="00EB37BD">
        <w:rPr>
          <w:rFonts w:ascii="Times New Roman" w:eastAsia="Times New Roman" w:hAnsi="Times New Roman" w:cs="Times New Roman"/>
          <w:bCs/>
          <w:color w:val="000000"/>
          <w:sz w:val="28"/>
          <w:szCs w:val="28"/>
        </w:rPr>
        <w:t>занижена мотивация к занятиям.</w:t>
      </w:r>
    </w:p>
    <w:p w:rsidR="002F5790" w:rsidRPr="00EB37BD" w:rsidRDefault="002F5790" w:rsidP="00751C23">
      <w:pPr>
        <w:spacing w:after="0" w:line="360" w:lineRule="auto"/>
        <w:ind w:right="-2" w:firstLine="708"/>
        <w:jc w:val="both"/>
        <w:rPr>
          <w:rFonts w:ascii="Times New Roman" w:eastAsia="Times New Roman" w:hAnsi="Times New Roman" w:cs="Times New Roman"/>
          <w:bCs/>
          <w:color w:val="000000"/>
          <w:sz w:val="28"/>
          <w:szCs w:val="28"/>
        </w:rPr>
      </w:pPr>
      <w:r w:rsidRPr="00EB37BD">
        <w:rPr>
          <w:rFonts w:ascii="Times New Roman" w:eastAsia="Times New Roman" w:hAnsi="Times New Roman" w:cs="Times New Roman"/>
          <w:bCs/>
          <w:color w:val="000000"/>
          <w:sz w:val="28"/>
          <w:szCs w:val="28"/>
        </w:rPr>
        <w:t xml:space="preserve">Для детей с УО  </w:t>
      </w:r>
      <w:r w:rsidR="001D4B36" w:rsidRPr="00EB37BD">
        <w:rPr>
          <w:rFonts w:ascii="Times New Roman" w:eastAsia="Times New Roman" w:hAnsi="Times New Roman" w:cs="Times New Roman"/>
          <w:bCs/>
          <w:color w:val="000000"/>
          <w:sz w:val="28"/>
          <w:szCs w:val="28"/>
        </w:rPr>
        <w:t xml:space="preserve">проводится упражнение </w:t>
      </w:r>
      <w:r w:rsidRPr="00EB37BD">
        <w:rPr>
          <w:rFonts w:ascii="Times New Roman" w:eastAsia="Times New Roman" w:hAnsi="Times New Roman" w:cs="Times New Roman"/>
          <w:bCs/>
          <w:color w:val="000000"/>
          <w:sz w:val="28"/>
          <w:szCs w:val="28"/>
        </w:rPr>
        <w:t>«</w:t>
      </w:r>
      <w:proofErr w:type="spellStart"/>
      <w:r w:rsidRPr="00EB37BD">
        <w:rPr>
          <w:rFonts w:ascii="Times New Roman" w:eastAsia="Times New Roman" w:hAnsi="Times New Roman" w:cs="Times New Roman"/>
          <w:bCs/>
          <w:color w:val="000000"/>
          <w:sz w:val="28"/>
          <w:szCs w:val="28"/>
        </w:rPr>
        <w:t>Пушистик</w:t>
      </w:r>
      <w:proofErr w:type="spellEnd"/>
      <w:r w:rsidRPr="00EB37BD">
        <w:rPr>
          <w:rFonts w:ascii="Times New Roman" w:eastAsia="Times New Roman" w:hAnsi="Times New Roman" w:cs="Times New Roman"/>
          <w:bCs/>
          <w:color w:val="000000"/>
          <w:sz w:val="28"/>
          <w:szCs w:val="28"/>
        </w:rPr>
        <w:t>»</w:t>
      </w:r>
      <w:r w:rsidR="001D4B36" w:rsidRPr="00EB37BD">
        <w:rPr>
          <w:rFonts w:ascii="Times New Roman" w:eastAsia="Times New Roman" w:hAnsi="Times New Roman" w:cs="Times New Roman"/>
          <w:bCs/>
          <w:color w:val="000000"/>
          <w:sz w:val="28"/>
          <w:szCs w:val="28"/>
        </w:rPr>
        <w:t>. Она способствует активизации двигательной активности, проведения физкультминуток и занятий на координацию движений.</w:t>
      </w:r>
    </w:p>
    <w:p w:rsidR="001D4B36" w:rsidRPr="00EB37BD" w:rsidRDefault="001D4B36" w:rsidP="00751C23">
      <w:pPr>
        <w:spacing w:after="0" w:line="360" w:lineRule="auto"/>
        <w:ind w:right="-2" w:firstLine="708"/>
        <w:jc w:val="both"/>
        <w:rPr>
          <w:rFonts w:ascii="Times New Roman" w:eastAsia="Times New Roman" w:hAnsi="Times New Roman" w:cs="Times New Roman"/>
          <w:bCs/>
          <w:color w:val="000000"/>
          <w:sz w:val="28"/>
          <w:szCs w:val="28"/>
        </w:rPr>
      </w:pPr>
      <w:r w:rsidRPr="00EB37BD">
        <w:rPr>
          <w:rFonts w:ascii="Times New Roman" w:eastAsia="Times New Roman" w:hAnsi="Times New Roman" w:cs="Times New Roman"/>
          <w:bCs/>
          <w:color w:val="000000"/>
          <w:sz w:val="28"/>
          <w:szCs w:val="28"/>
        </w:rPr>
        <w:t>В этом упражнении</w:t>
      </w:r>
      <w:r w:rsidR="00344940" w:rsidRPr="00EB37BD">
        <w:rPr>
          <w:rFonts w:ascii="Times New Roman" w:eastAsia="Times New Roman" w:hAnsi="Times New Roman" w:cs="Times New Roman"/>
          <w:bCs/>
          <w:color w:val="000000"/>
          <w:sz w:val="28"/>
          <w:szCs w:val="28"/>
        </w:rPr>
        <w:t xml:space="preserve"> главный герой - </w:t>
      </w:r>
      <w:r w:rsidRPr="00EB37BD">
        <w:rPr>
          <w:rFonts w:ascii="Times New Roman" w:eastAsia="Times New Roman" w:hAnsi="Times New Roman" w:cs="Times New Roman"/>
          <w:bCs/>
          <w:color w:val="000000"/>
          <w:sz w:val="28"/>
          <w:szCs w:val="28"/>
        </w:rPr>
        <w:t xml:space="preserve"> пушистый персонаж (или два персонажа – в зависимости от количества игроков). Его задача - лопнуть все шарики. Шарики падают сверху. Движениями тела необ</w:t>
      </w:r>
      <w:r w:rsidR="00344940" w:rsidRPr="00EB37BD">
        <w:rPr>
          <w:rFonts w:ascii="Times New Roman" w:eastAsia="Times New Roman" w:hAnsi="Times New Roman" w:cs="Times New Roman"/>
          <w:bCs/>
          <w:color w:val="000000"/>
          <w:sz w:val="28"/>
          <w:szCs w:val="28"/>
        </w:rPr>
        <w:t xml:space="preserve">ходимо ловить шарики и </w:t>
      </w:r>
      <w:proofErr w:type="gramStart"/>
      <w:r w:rsidR="00344940" w:rsidRPr="00EB37BD">
        <w:rPr>
          <w:rFonts w:ascii="Times New Roman" w:eastAsia="Times New Roman" w:hAnsi="Times New Roman" w:cs="Times New Roman"/>
          <w:bCs/>
          <w:color w:val="000000"/>
          <w:sz w:val="28"/>
          <w:szCs w:val="28"/>
        </w:rPr>
        <w:t>лопать</w:t>
      </w:r>
      <w:proofErr w:type="gramEnd"/>
      <w:r w:rsidRPr="00EB37BD">
        <w:rPr>
          <w:rFonts w:ascii="Times New Roman" w:eastAsia="Times New Roman" w:hAnsi="Times New Roman" w:cs="Times New Roman"/>
          <w:bCs/>
          <w:color w:val="000000"/>
          <w:sz w:val="28"/>
          <w:szCs w:val="28"/>
        </w:rPr>
        <w:t>: перемещение</w:t>
      </w:r>
      <w:r w:rsidR="00344940" w:rsidRPr="00EB37BD">
        <w:rPr>
          <w:rFonts w:ascii="Times New Roman" w:eastAsia="Times New Roman" w:hAnsi="Times New Roman" w:cs="Times New Roman"/>
          <w:bCs/>
          <w:color w:val="000000"/>
          <w:sz w:val="28"/>
          <w:szCs w:val="28"/>
        </w:rPr>
        <w:t xml:space="preserve"> тела</w:t>
      </w:r>
      <w:r w:rsidRPr="00EB37BD">
        <w:rPr>
          <w:rFonts w:ascii="Times New Roman" w:eastAsia="Times New Roman" w:hAnsi="Times New Roman" w:cs="Times New Roman"/>
          <w:bCs/>
          <w:color w:val="000000"/>
          <w:sz w:val="28"/>
          <w:szCs w:val="28"/>
        </w:rPr>
        <w:t xml:space="preserve"> влево, вправо, прыжки, приседы, взмахи руками.</w:t>
      </w:r>
    </w:p>
    <w:p w:rsidR="002F5790" w:rsidRPr="00EB37BD" w:rsidRDefault="002F5790" w:rsidP="00751C23">
      <w:pPr>
        <w:spacing w:after="0" w:line="360" w:lineRule="auto"/>
        <w:ind w:right="-2" w:firstLine="708"/>
        <w:jc w:val="both"/>
        <w:rPr>
          <w:rFonts w:ascii="Times New Roman" w:eastAsia="Times New Roman" w:hAnsi="Times New Roman" w:cs="Times New Roman"/>
          <w:bCs/>
          <w:color w:val="000000"/>
          <w:sz w:val="28"/>
          <w:szCs w:val="28"/>
        </w:rPr>
      </w:pPr>
      <w:r w:rsidRPr="00EB37BD">
        <w:rPr>
          <w:rFonts w:ascii="Times New Roman" w:eastAsia="Times New Roman" w:hAnsi="Times New Roman" w:cs="Times New Roman"/>
          <w:bCs/>
          <w:color w:val="000000"/>
          <w:sz w:val="28"/>
          <w:szCs w:val="28"/>
        </w:rPr>
        <w:t xml:space="preserve">Для детей </w:t>
      </w:r>
      <w:r w:rsidR="0010176B" w:rsidRPr="00EB37BD">
        <w:rPr>
          <w:rFonts w:ascii="Times New Roman" w:eastAsia="Times New Roman" w:hAnsi="Times New Roman" w:cs="Times New Roman"/>
          <w:bCs/>
          <w:color w:val="000000"/>
          <w:sz w:val="28"/>
          <w:szCs w:val="28"/>
        </w:rPr>
        <w:t xml:space="preserve">с </w:t>
      </w:r>
      <w:r w:rsidRPr="00EB37BD">
        <w:rPr>
          <w:rFonts w:ascii="Times New Roman" w:eastAsia="Times New Roman" w:hAnsi="Times New Roman" w:cs="Times New Roman"/>
          <w:bCs/>
          <w:color w:val="000000"/>
          <w:sz w:val="28"/>
          <w:szCs w:val="28"/>
        </w:rPr>
        <w:t xml:space="preserve">ОНМК </w:t>
      </w:r>
      <w:r w:rsidR="0010176B" w:rsidRPr="00EB37BD">
        <w:rPr>
          <w:rFonts w:ascii="Times New Roman" w:eastAsia="Times New Roman" w:hAnsi="Times New Roman" w:cs="Times New Roman"/>
          <w:bCs/>
          <w:color w:val="000000"/>
          <w:sz w:val="28"/>
          <w:szCs w:val="28"/>
        </w:rPr>
        <w:t xml:space="preserve">проводится упражнение </w:t>
      </w:r>
      <w:r w:rsidRPr="00EB37BD">
        <w:rPr>
          <w:rFonts w:ascii="Times New Roman" w:eastAsia="Times New Roman" w:hAnsi="Times New Roman" w:cs="Times New Roman"/>
          <w:bCs/>
          <w:color w:val="000000"/>
          <w:sz w:val="28"/>
          <w:szCs w:val="28"/>
        </w:rPr>
        <w:t>«Дракоша»</w:t>
      </w:r>
    </w:p>
    <w:p w:rsidR="0010176B" w:rsidRPr="00EB37BD" w:rsidRDefault="00C07572" w:rsidP="00751C23">
      <w:pPr>
        <w:spacing w:after="0" w:line="360" w:lineRule="auto"/>
        <w:ind w:right="-2" w:firstLine="708"/>
        <w:jc w:val="both"/>
        <w:rPr>
          <w:rFonts w:ascii="Times New Roman" w:eastAsia="Times New Roman" w:hAnsi="Times New Roman" w:cs="Times New Roman"/>
          <w:bCs/>
          <w:color w:val="000000"/>
          <w:sz w:val="28"/>
          <w:szCs w:val="28"/>
        </w:rPr>
      </w:pPr>
      <w:r w:rsidRPr="00EB37BD">
        <w:rPr>
          <w:rFonts w:ascii="Times New Roman" w:eastAsia="Times New Roman" w:hAnsi="Times New Roman" w:cs="Times New Roman"/>
          <w:bCs/>
          <w:color w:val="000000"/>
          <w:sz w:val="28"/>
          <w:szCs w:val="28"/>
        </w:rPr>
        <w:t>Главный герой-почтальон Дракоша.</w:t>
      </w:r>
    </w:p>
    <w:p w:rsidR="00344940" w:rsidRPr="00EB37BD" w:rsidRDefault="0010176B" w:rsidP="00751C23">
      <w:pPr>
        <w:spacing w:after="0" w:line="360" w:lineRule="auto"/>
        <w:ind w:right="-2" w:firstLine="708"/>
        <w:jc w:val="both"/>
        <w:rPr>
          <w:rFonts w:ascii="Times New Roman" w:eastAsia="Times New Roman" w:hAnsi="Times New Roman" w:cs="Times New Roman"/>
          <w:bCs/>
          <w:color w:val="000000"/>
          <w:sz w:val="28"/>
          <w:szCs w:val="28"/>
        </w:rPr>
      </w:pPr>
      <w:r w:rsidRPr="00EB37BD">
        <w:rPr>
          <w:rFonts w:ascii="Times New Roman" w:eastAsia="Times New Roman" w:hAnsi="Times New Roman" w:cs="Times New Roman"/>
          <w:bCs/>
          <w:color w:val="000000"/>
          <w:sz w:val="28"/>
          <w:szCs w:val="28"/>
        </w:rPr>
        <w:t>1 блок</w:t>
      </w:r>
      <w:r w:rsidR="00344940" w:rsidRPr="00EB37BD">
        <w:rPr>
          <w:rFonts w:ascii="Times New Roman" w:eastAsia="Times New Roman" w:hAnsi="Times New Roman" w:cs="Times New Roman"/>
          <w:bCs/>
          <w:color w:val="000000"/>
          <w:sz w:val="28"/>
          <w:szCs w:val="28"/>
        </w:rPr>
        <w:t>:</w:t>
      </w:r>
      <w:r w:rsidRPr="00EB37BD">
        <w:rPr>
          <w:rFonts w:ascii="Times New Roman" w:eastAsia="Times New Roman" w:hAnsi="Times New Roman" w:cs="Times New Roman"/>
          <w:bCs/>
          <w:color w:val="000000"/>
          <w:sz w:val="28"/>
          <w:szCs w:val="28"/>
        </w:rPr>
        <w:t xml:space="preserve"> «Учимся летать»</w:t>
      </w:r>
      <w:r w:rsidR="00344940" w:rsidRPr="00EB37BD">
        <w:rPr>
          <w:rFonts w:ascii="Times New Roman" w:eastAsia="Times New Roman" w:hAnsi="Times New Roman" w:cs="Times New Roman"/>
          <w:bCs/>
          <w:color w:val="000000"/>
          <w:sz w:val="28"/>
          <w:szCs w:val="28"/>
        </w:rPr>
        <w:t xml:space="preserve"> -</w:t>
      </w:r>
      <w:r w:rsidRPr="00EB37BD">
        <w:rPr>
          <w:rFonts w:ascii="Times New Roman" w:eastAsia="Times New Roman" w:hAnsi="Times New Roman" w:cs="Times New Roman"/>
          <w:bCs/>
          <w:color w:val="000000"/>
          <w:sz w:val="28"/>
          <w:szCs w:val="28"/>
        </w:rPr>
        <w:t xml:space="preserve"> проводиться </w:t>
      </w:r>
      <w:proofErr w:type="gramStart"/>
      <w:r w:rsidRPr="00EB37BD">
        <w:rPr>
          <w:rFonts w:ascii="Times New Roman" w:eastAsia="Times New Roman" w:hAnsi="Times New Roman" w:cs="Times New Roman"/>
          <w:bCs/>
          <w:color w:val="000000"/>
          <w:sz w:val="28"/>
          <w:szCs w:val="28"/>
        </w:rPr>
        <w:t>обучение по управлению</w:t>
      </w:r>
      <w:proofErr w:type="gramEnd"/>
      <w:r w:rsidR="002233A8">
        <w:rPr>
          <w:rFonts w:ascii="Times New Roman" w:eastAsia="Times New Roman" w:hAnsi="Times New Roman" w:cs="Times New Roman"/>
          <w:bCs/>
          <w:color w:val="000000"/>
          <w:sz w:val="28"/>
          <w:szCs w:val="28"/>
        </w:rPr>
        <w:t xml:space="preserve"> </w:t>
      </w:r>
      <w:proofErr w:type="spellStart"/>
      <w:r w:rsidRPr="00EB37BD">
        <w:rPr>
          <w:rFonts w:ascii="Times New Roman" w:eastAsia="Times New Roman" w:hAnsi="Times New Roman" w:cs="Times New Roman"/>
          <w:bCs/>
          <w:color w:val="000000"/>
          <w:sz w:val="28"/>
          <w:szCs w:val="28"/>
        </w:rPr>
        <w:t>Дракошей</w:t>
      </w:r>
      <w:proofErr w:type="spellEnd"/>
      <w:r w:rsidRPr="00EB37BD">
        <w:rPr>
          <w:rFonts w:ascii="Times New Roman" w:eastAsia="Times New Roman" w:hAnsi="Times New Roman" w:cs="Times New Roman"/>
          <w:bCs/>
          <w:color w:val="000000"/>
          <w:sz w:val="28"/>
          <w:szCs w:val="28"/>
        </w:rPr>
        <w:t xml:space="preserve">. Ребенку необходимо повторять движения за </w:t>
      </w:r>
      <w:proofErr w:type="spellStart"/>
      <w:r w:rsidRPr="00EB37BD">
        <w:rPr>
          <w:rFonts w:ascii="Times New Roman" w:eastAsia="Times New Roman" w:hAnsi="Times New Roman" w:cs="Times New Roman"/>
          <w:bCs/>
          <w:color w:val="000000"/>
          <w:sz w:val="28"/>
          <w:szCs w:val="28"/>
        </w:rPr>
        <w:t>полупрозразным</w:t>
      </w:r>
      <w:proofErr w:type="spellEnd"/>
      <w:r w:rsidRPr="00EB37BD">
        <w:rPr>
          <w:rFonts w:ascii="Times New Roman" w:eastAsia="Times New Roman" w:hAnsi="Times New Roman" w:cs="Times New Roman"/>
          <w:bCs/>
          <w:color w:val="000000"/>
          <w:sz w:val="28"/>
          <w:szCs w:val="28"/>
        </w:rPr>
        <w:t xml:space="preserve"> силуэтом человека, следуя голосовым подсказкам. </w:t>
      </w:r>
    </w:p>
    <w:p w:rsidR="0010176B" w:rsidRPr="00EB37BD" w:rsidRDefault="0010176B" w:rsidP="00751C23">
      <w:pPr>
        <w:spacing w:after="0" w:line="360" w:lineRule="auto"/>
        <w:ind w:right="-2" w:firstLine="708"/>
        <w:jc w:val="both"/>
        <w:rPr>
          <w:rFonts w:ascii="Times New Roman" w:eastAsia="Times New Roman" w:hAnsi="Times New Roman" w:cs="Times New Roman"/>
          <w:bCs/>
          <w:color w:val="000000"/>
          <w:sz w:val="28"/>
          <w:szCs w:val="28"/>
        </w:rPr>
      </w:pPr>
      <w:r w:rsidRPr="00EB37BD">
        <w:rPr>
          <w:rFonts w:ascii="Times New Roman" w:eastAsia="Times New Roman" w:hAnsi="Times New Roman" w:cs="Times New Roman"/>
          <w:bCs/>
          <w:color w:val="000000"/>
          <w:sz w:val="28"/>
          <w:szCs w:val="28"/>
        </w:rPr>
        <w:t>2 блок</w:t>
      </w:r>
      <w:r w:rsidR="00344940" w:rsidRPr="00EB37BD">
        <w:rPr>
          <w:rFonts w:ascii="Times New Roman" w:eastAsia="Times New Roman" w:hAnsi="Times New Roman" w:cs="Times New Roman"/>
          <w:bCs/>
          <w:color w:val="000000"/>
          <w:sz w:val="28"/>
          <w:szCs w:val="28"/>
        </w:rPr>
        <w:t>:</w:t>
      </w:r>
      <w:r w:rsidRPr="00EB37BD">
        <w:rPr>
          <w:rFonts w:ascii="Times New Roman" w:eastAsia="Times New Roman" w:hAnsi="Times New Roman" w:cs="Times New Roman"/>
          <w:bCs/>
          <w:color w:val="000000"/>
          <w:sz w:val="28"/>
          <w:szCs w:val="28"/>
        </w:rPr>
        <w:t xml:space="preserve"> «Доставляем почту». Он состоит из 4-х</w:t>
      </w:r>
      <w:r w:rsidR="00EE7EDB" w:rsidRPr="00EB37BD">
        <w:rPr>
          <w:rFonts w:ascii="Times New Roman" w:eastAsia="Times New Roman" w:hAnsi="Times New Roman" w:cs="Times New Roman"/>
          <w:bCs/>
          <w:color w:val="000000"/>
          <w:sz w:val="28"/>
          <w:szCs w:val="28"/>
        </w:rPr>
        <w:t xml:space="preserve"> уровней. Задача игрока: доставить все посылки до пункта назначения. Сложность игры возрастает от уровня к уровню. На следующем уровне посылок становится больше.</w:t>
      </w:r>
    </w:p>
    <w:p w:rsidR="00EE7EDB" w:rsidRPr="00EB37BD" w:rsidRDefault="00EE7EDB" w:rsidP="00751C23">
      <w:pPr>
        <w:spacing w:after="0" w:line="360" w:lineRule="auto"/>
        <w:ind w:right="-2" w:firstLine="708"/>
        <w:jc w:val="both"/>
        <w:rPr>
          <w:rFonts w:ascii="Times New Roman" w:eastAsia="Times New Roman" w:hAnsi="Times New Roman" w:cs="Times New Roman"/>
          <w:bCs/>
          <w:color w:val="000000"/>
          <w:sz w:val="28"/>
          <w:szCs w:val="28"/>
        </w:rPr>
      </w:pPr>
      <w:r w:rsidRPr="00EB37BD">
        <w:rPr>
          <w:rFonts w:ascii="Times New Roman" w:eastAsia="Times New Roman" w:hAnsi="Times New Roman" w:cs="Times New Roman"/>
          <w:bCs/>
          <w:color w:val="000000"/>
          <w:sz w:val="28"/>
          <w:szCs w:val="28"/>
        </w:rPr>
        <w:t>3 блок</w:t>
      </w:r>
      <w:r w:rsidR="00344940" w:rsidRPr="00EB37BD">
        <w:rPr>
          <w:rFonts w:ascii="Times New Roman" w:eastAsia="Times New Roman" w:hAnsi="Times New Roman" w:cs="Times New Roman"/>
          <w:bCs/>
          <w:color w:val="000000"/>
          <w:sz w:val="28"/>
          <w:szCs w:val="28"/>
        </w:rPr>
        <w:t>:</w:t>
      </w:r>
      <w:r w:rsidRPr="00EB37BD">
        <w:rPr>
          <w:rFonts w:ascii="Times New Roman" w:eastAsia="Times New Roman" w:hAnsi="Times New Roman" w:cs="Times New Roman"/>
          <w:bCs/>
          <w:color w:val="000000"/>
          <w:sz w:val="28"/>
          <w:szCs w:val="28"/>
        </w:rPr>
        <w:t xml:space="preserve"> «Собираем посылки»</w:t>
      </w:r>
      <w:r w:rsidR="00C07572" w:rsidRPr="00EB37BD">
        <w:rPr>
          <w:rFonts w:ascii="Times New Roman" w:eastAsia="Times New Roman" w:hAnsi="Times New Roman" w:cs="Times New Roman"/>
          <w:bCs/>
          <w:color w:val="000000"/>
          <w:sz w:val="28"/>
          <w:szCs w:val="28"/>
        </w:rPr>
        <w:t>.</w:t>
      </w:r>
      <w:r w:rsidRPr="00EB37BD">
        <w:rPr>
          <w:rFonts w:ascii="Times New Roman" w:eastAsia="Times New Roman" w:hAnsi="Times New Roman" w:cs="Times New Roman"/>
          <w:bCs/>
          <w:color w:val="000000"/>
          <w:sz w:val="28"/>
          <w:szCs w:val="28"/>
        </w:rPr>
        <w:t xml:space="preserve"> Он также состоит из 4-х уровней. Задача игрока: собрать все посылки, которые будут встречаться на пути </w:t>
      </w:r>
      <w:proofErr w:type="spellStart"/>
      <w:r w:rsidRPr="00EB37BD">
        <w:rPr>
          <w:rFonts w:ascii="Times New Roman" w:eastAsia="Times New Roman" w:hAnsi="Times New Roman" w:cs="Times New Roman"/>
          <w:bCs/>
          <w:color w:val="000000"/>
          <w:sz w:val="28"/>
          <w:szCs w:val="28"/>
        </w:rPr>
        <w:t>Дракоши</w:t>
      </w:r>
      <w:proofErr w:type="spellEnd"/>
      <w:r w:rsidRPr="00EB37BD">
        <w:rPr>
          <w:rFonts w:ascii="Times New Roman" w:eastAsia="Times New Roman" w:hAnsi="Times New Roman" w:cs="Times New Roman"/>
          <w:bCs/>
          <w:color w:val="000000"/>
          <w:sz w:val="28"/>
          <w:szCs w:val="28"/>
        </w:rPr>
        <w:t>. Сложность игры возрастает от уровня к уровню. На каждом следующем уровне увеличивается количество посылок.</w:t>
      </w:r>
    </w:p>
    <w:p w:rsidR="00C07572" w:rsidRPr="00EB37BD" w:rsidRDefault="00EE7EDB" w:rsidP="00C07572">
      <w:pPr>
        <w:spacing w:after="0" w:line="360" w:lineRule="auto"/>
        <w:ind w:right="-2" w:firstLine="708"/>
        <w:jc w:val="both"/>
        <w:rPr>
          <w:rFonts w:ascii="Times New Roman" w:eastAsia="Times New Roman" w:hAnsi="Times New Roman" w:cs="Times New Roman"/>
          <w:bCs/>
          <w:color w:val="000000"/>
          <w:sz w:val="28"/>
          <w:szCs w:val="28"/>
        </w:rPr>
      </w:pPr>
      <w:r w:rsidRPr="00EB37BD">
        <w:rPr>
          <w:rFonts w:ascii="Times New Roman" w:eastAsia="Times New Roman" w:hAnsi="Times New Roman" w:cs="Times New Roman"/>
          <w:bCs/>
          <w:color w:val="000000"/>
          <w:sz w:val="28"/>
          <w:szCs w:val="28"/>
        </w:rPr>
        <w:t>4 блок</w:t>
      </w:r>
      <w:r w:rsidR="00344940" w:rsidRPr="00EB37BD">
        <w:rPr>
          <w:rFonts w:ascii="Times New Roman" w:eastAsia="Times New Roman" w:hAnsi="Times New Roman" w:cs="Times New Roman"/>
          <w:bCs/>
          <w:color w:val="000000"/>
          <w:sz w:val="28"/>
          <w:szCs w:val="28"/>
        </w:rPr>
        <w:t>:</w:t>
      </w:r>
      <w:r w:rsidRPr="00EB37BD">
        <w:rPr>
          <w:rFonts w:ascii="Times New Roman" w:eastAsia="Times New Roman" w:hAnsi="Times New Roman" w:cs="Times New Roman"/>
          <w:bCs/>
          <w:color w:val="000000"/>
          <w:sz w:val="28"/>
          <w:szCs w:val="28"/>
        </w:rPr>
        <w:t xml:space="preserve"> «Свободный полет». В этом режиме перед игроком не ставится конкретная задача. Первые три уровня Дракоша летает по одному типу местности. На 4 уровне локации сменяют друг друга. Длительность полета </w:t>
      </w:r>
      <w:r w:rsidRPr="00EB37BD">
        <w:rPr>
          <w:rFonts w:ascii="Times New Roman" w:eastAsia="Times New Roman" w:hAnsi="Times New Roman" w:cs="Times New Roman"/>
          <w:bCs/>
          <w:color w:val="000000"/>
          <w:sz w:val="28"/>
          <w:szCs w:val="28"/>
        </w:rPr>
        <w:lastRenderedPageBreak/>
        <w:t>меняется от уровня к уровню. В режиме свободного полета Дракоша може</w:t>
      </w:r>
      <w:r w:rsidR="00344940" w:rsidRPr="00EB37BD">
        <w:rPr>
          <w:rFonts w:ascii="Times New Roman" w:eastAsia="Times New Roman" w:hAnsi="Times New Roman" w:cs="Times New Roman"/>
          <w:bCs/>
          <w:color w:val="000000"/>
          <w:sz w:val="28"/>
          <w:szCs w:val="28"/>
        </w:rPr>
        <w:t xml:space="preserve">т ускоряться или замедляться. </w:t>
      </w:r>
    </w:p>
    <w:p w:rsidR="00C07572" w:rsidRPr="00EB37BD" w:rsidRDefault="00C07572" w:rsidP="00C07572">
      <w:pPr>
        <w:spacing w:after="0" w:line="360" w:lineRule="auto"/>
        <w:ind w:right="-2" w:firstLine="708"/>
        <w:jc w:val="both"/>
        <w:rPr>
          <w:rFonts w:ascii="Times New Roman" w:hAnsi="Times New Roman" w:cs="Times New Roman"/>
          <w:sz w:val="28"/>
          <w:szCs w:val="28"/>
        </w:rPr>
      </w:pPr>
      <w:r w:rsidRPr="00EB37BD">
        <w:rPr>
          <w:rFonts w:ascii="Times New Roman" w:hAnsi="Times New Roman" w:cs="Times New Roman"/>
          <w:sz w:val="28"/>
          <w:szCs w:val="28"/>
        </w:rPr>
        <w:t xml:space="preserve">Основные задачи данного упражнения: </w:t>
      </w:r>
    </w:p>
    <w:p w:rsidR="002233A8" w:rsidRDefault="00C07572" w:rsidP="00C07572">
      <w:pPr>
        <w:pStyle w:val="ab"/>
        <w:numPr>
          <w:ilvl w:val="0"/>
          <w:numId w:val="23"/>
        </w:numPr>
        <w:spacing w:after="0" w:line="360" w:lineRule="auto"/>
        <w:ind w:right="-2"/>
        <w:jc w:val="both"/>
        <w:rPr>
          <w:rFonts w:ascii="Times New Roman" w:hAnsi="Times New Roman" w:cs="Times New Roman"/>
          <w:sz w:val="28"/>
          <w:szCs w:val="28"/>
        </w:rPr>
      </w:pPr>
      <w:r w:rsidRPr="002233A8">
        <w:rPr>
          <w:rFonts w:ascii="Times New Roman" w:hAnsi="Times New Roman" w:cs="Times New Roman"/>
          <w:sz w:val="28"/>
          <w:szCs w:val="28"/>
        </w:rPr>
        <w:t>обучать новым движениям;</w:t>
      </w:r>
    </w:p>
    <w:p w:rsidR="002233A8" w:rsidRDefault="00C07572" w:rsidP="00C07572">
      <w:pPr>
        <w:pStyle w:val="ab"/>
        <w:numPr>
          <w:ilvl w:val="0"/>
          <w:numId w:val="23"/>
        </w:numPr>
        <w:spacing w:after="0" w:line="360" w:lineRule="auto"/>
        <w:ind w:right="-2"/>
        <w:jc w:val="both"/>
        <w:rPr>
          <w:rFonts w:ascii="Times New Roman" w:hAnsi="Times New Roman" w:cs="Times New Roman"/>
          <w:sz w:val="28"/>
          <w:szCs w:val="28"/>
        </w:rPr>
      </w:pPr>
      <w:r w:rsidRPr="002233A8">
        <w:rPr>
          <w:rFonts w:ascii="Times New Roman" w:hAnsi="Times New Roman" w:cs="Times New Roman"/>
          <w:sz w:val="28"/>
          <w:szCs w:val="28"/>
        </w:rPr>
        <w:t>обучать направленной деятельности и пониманию положения тела в пространстве;</w:t>
      </w:r>
    </w:p>
    <w:p w:rsidR="002233A8" w:rsidRDefault="00C07572" w:rsidP="00C07572">
      <w:pPr>
        <w:pStyle w:val="ab"/>
        <w:numPr>
          <w:ilvl w:val="0"/>
          <w:numId w:val="23"/>
        </w:numPr>
        <w:spacing w:after="0" w:line="360" w:lineRule="auto"/>
        <w:ind w:right="-2"/>
        <w:jc w:val="both"/>
        <w:rPr>
          <w:rFonts w:ascii="Times New Roman" w:hAnsi="Times New Roman" w:cs="Times New Roman"/>
          <w:sz w:val="28"/>
          <w:szCs w:val="28"/>
        </w:rPr>
      </w:pPr>
      <w:r w:rsidRPr="002233A8">
        <w:rPr>
          <w:rFonts w:ascii="Times New Roman" w:hAnsi="Times New Roman" w:cs="Times New Roman"/>
          <w:sz w:val="28"/>
          <w:szCs w:val="28"/>
        </w:rPr>
        <w:t>развивать произвольное внимание и навык сосредоточения;</w:t>
      </w:r>
    </w:p>
    <w:p w:rsidR="002233A8" w:rsidRDefault="00C07572" w:rsidP="00C07572">
      <w:pPr>
        <w:pStyle w:val="ab"/>
        <w:numPr>
          <w:ilvl w:val="0"/>
          <w:numId w:val="23"/>
        </w:numPr>
        <w:spacing w:after="0" w:line="360" w:lineRule="auto"/>
        <w:ind w:right="-2"/>
        <w:jc w:val="both"/>
        <w:rPr>
          <w:rFonts w:ascii="Times New Roman" w:hAnsi="Times New Roman" w:cs="Times New Roman"/>
          <w:sz w:val="28"/>
          <w:szCs w:val="28"/>
        </w:rPr>
      </w:pPr>
      <w:r w:rsidRPr="002233A8">
        <w:rPr>
          <w:rFonts w:ascii="Times New Roman" w:hAnsi="Times New Roman" w:cs="Times New Roman"/>
          <w:sz w:val="28"/>
          <w:szCs w:val="28"/>
        </w:rPr>
        <w:t>развивать скорость реакции;</w:t>
      </w:r>
    </w:p>
    <w:p w:rsidR="002233A8" w:rsidRDefault="00C07572" w:rsidP="00C07572">
      <w:pPr>
        <w:pStyle w:val="ab"/>
        <w:numPr>
          <w:ilvl w:val="0"/>
          <w:numId w:val="23"/>
        </w:numPr>
        <w:spacing w:after="0" w:line="360" w:lineRule="auto"/>
        <w:ind w:right="-2"/>
        <w:jc w:val="both"/>
        <w:rPr>
          <w:rFonts w:ascii="Times New Roman" w:hAnsi="Times New Roman" w:cs="Times New Roman"/>
          <w:sz w:val="28"/>
          <w:szCs w:val="28"/>
        </w:rPr>
      </w:pPr>
      <w:r w:rsidRPr="002233A8">
        <w:rPr>
          <w:rFonts w:ascii="Times New Roman" w:hAnsi="Times New Roman" w:cs="Times New Roman"/>
          <w:sz w:val="28"/>
          <w:szCs w:val="28"/>
        </w:rPr>
        <w:t>развивать произвольность поведения, двигательный контроль;</w:t>
      </w:r>
    </w:p>
    <w:p w:rsidR="002233A8" w:rsidRDefault="00C07572" w:rsidP="00C07572">
      <w:pPr>
        <w:pStyle w:val="ab"/>
        <w:numPr>
          <w:ilvl w:val="0"/>
          <w:numId w:val="23"/>
        </w:numPr>
        <w:spacing w:after="0" w:line="360" w:lineRule="auto"/>
        <w:ind w:right="-2"/>
        <w:jc w:val="both"/>
        <w:rPr>
          <w:rFonts w:ascii="Times New Roman" w:hAnsi="Times New Roman" w:cs="Times New Roman"/>
          <w:sz w:val="28"/>
          <w:szCs w:val="28"/>
        </w:rPr>
      </w:pPr>
      <w:r w:rsidRPr="002233A8">
        <w:rPr>
          <w:rFonts w:ascii="Times New Roman" w:hAnsi="Times New Roman" w:cs="Times New Roman"/>
          <w:sz w:val="28"/>
          <w:szCs w:val="28"/>
        </w:rPr>
        <w:t>развивать координацию движений, точность движений рук;</w:t>
      </w:r>
    </w:p>
    <w:p w:rsidR="002233A8" w:rsidRDefault="00C07572" w:rsidP="00C07572">
      <w:pPr>
        <w:pStyle w:val="ab"/>
        <w:numPr>
          <w:ilvl w:val="0"/>
          <w:numId w:val="23"/>
        </w:numPr>
        <w:spacing w:after="0" w:line="360" w:lineRule="auto"/>
        <w:ind w:right="-2"/>
        <w:jc w:val="both"/>
        <w:rPr>
          <w:rFonts w:ascii="Times New Roman" w:hAnsi="Times New Roman" w:cs="Times New Roman"/>
          <w:sz w:val="28"/>
          <w:szCs w:val="28"/>
        </w:rPr>
      </w:pPr>
      <w:r w:rsidRPr="002233A8">
        <w:rPr>
          <w:rFonts w:ascii="Times New Roman" w:hAnsi="Times New Roman" w:cs="Times New Roman"/>
          <w:sz w:val="28"/>
          <w:szCs w:val="28"/>
        </w:rPr>
        <w:t>предупреждать нарушения осанки;</w:t>
      </w:r>
    </w:p>
    <w:p w:rsidR="00C07572" w:rsidRPr="002233A8" w:rsidRDefault="00C07572" w:rsidP="00C07572">
      <w:pPr>
        <w:pStyle w:val="ab"/>
        <w:numPr>
          <w:ilvl w:val="0"/>
          <w:numId w:val="23"/>
        </w:numPr>
        <w:spacing w:after="0" w:line="360" w:lineRule="auto"/>
        <w:ind w:right="-2"/>
        <w:jc w:val="both"/>
        <w:rPr>
          <w:rFonts w:ascii="Times New Roman" w:hAnsi="Times New Roman" w:cs="Times New Roman"/>
          <w:sz w:val="28"/>
          <w:szCs w:val="28"/>
        </w:rPr>
      </w:pPr>
      <w:r w:rsidRPr="002233A8">
        <w:rPr>
          <w:rFonts w:ascii="Times New Roman" w:hAnsi="Times New Roman" w:cs="Times New Roman"/>
          <w:sz w:val="28"/>
          <w:szCs w:val="28"/>
        </w:rPr>
        <w:t>воспитывать стремление выполнить задание до конца.</w:t>
      </w:r>
    </w:p>
    <w:p w:rsidR="00336879" w:rsidRPr="00EB37BD" w:rsidRDefault="006C3D5C" w:rsidP="00C07572">
      <w:pPr>
        <w:spacing w:after="0" w:line="360" w:lineRule="auto"/>
        <w:ind w:right="-2" w:firstLine="708"/>
        <w:jc w:val="both"/>
        <w:rPr>
          <w:rFonts w:ascii="Times New Roman" w:eastAsia="Times New Roman" w:hAnsi="Times New Roman" w:cs="Times New Roman"/>
          <w:bCs/>
          <w:color w:val="000000"/>
          <w:sz w:val="28"/>
          <w:szCs w:val="28"/>
        </w:rPr>
      </w:pPr>
      <w:r w:rsidRPr="00EB37BD">
        <w:rPr>
          <w:rFonts w:ascii="Times New Roman" w:eastAsia="Times New Roman" w:hAnsi="Times New Roman" w:cs="Times New Roman"/>
          <w:bCs/>
          <w:color w:val="000000"/>
          <w:sz w:val="28"/>
          <w:szCs w:val="28"/>
        </w:rPr>
        <w:t xml:space="preserve">В </w:t>
      </w:r>
      <w:r w:rsidR="002F5790" w:rsidRPr="00EB37BD">
        <w:rPr>
          <w:rFonts w:ascii="Times New Roman" w:eastAsia="Times New Roman" w:hAnsi="Times New Roman" w:cs="Times New Roman"/>
          <w:bCs/>
          <w:color w:val="000000"/>
          <w:sz w:val="28"/>
          <w:szCs w:val="28"/>
        </w:rPr>
        <w:t>«О</w:t>
      </w:r>
      <w:r w:rsidRPr="00EB37BD">
        <w:rPr>
          <w:rFonts w:ascii="Times New Roman" w:eastAsia="Times New Roman" w:hAnsi="Times New Roman" w:cs="Times New Roman"/>
          <w:bCs/>
          <w:color w:val="000000"/>
          <w:sz w:val="28"/>
          <w:szCs w:val="28"/>
        </w:rPr>
        <w:t>сновном</w:t>
      </w:r>
      <w:r w:rsidR="002F5790" w:rsidRPr="00EB37BD">
        <w:rPr>
          <w:rFonts w:ascii="Times New Roman" w:eastAsia="Times New Roman" w:hAnsi="Times New Roman" w:cs="Times New Roman"/>
          <w:bCs/>
          <w:color w:val="000000"/>
          <w:sz w:val="28"/>
          <w:szCs w:val="28"/>
        </w:rPr>
        <w:t>»</w:t>
      </w:r>
      <w:r w:rsidR="00DE520B" w:rsidRPr="00EB37BD">
        <w:rPr>
          <w:rFonts w:ascii="Times New Roman" w:eastAsia="Times New Roman" w:hAnsi="Times New Roman" w:cs="Times New Roman"/>
          <w:bCs/>
          <w:color w:val="000000"/>
          <w:sz w:val="28"/>
          <w:szCs w:val="28"/>
        </w:rPr>
        <w:t xml:space="preserve"> разделе задан</w:t>
      </w:r>
      <w:r w:rsidRPr="00EB37BD">
        <w:rPr>
          <w:rFonts w:ascii="Times New Roman" w:eastAsia="Times New Roman" w:hAnsi="Times New Roman" w:cs="Times New Roman"/>
          <w:bCs/>
          <w:color w:val="000000"/>
          <w:sz w:val="28"/>
          <w:szCs w:val="28"/>
        </w:rPr>
        <w:t xml:space="preserve">ия реализуютсяиз </w:t>
      </w:r>
      <w:r w:rsidR="00336879" w:rsidRPr="00EB37BD">
        <w:rPr>
          <w:rFonts w:ascii="Times New Roman" w:eastAsia="Times New Roman" w:hAnsi="Times New Roman" w:cs="Times New Roman"/>
          <w:bCs/>
          <w:color w:val="000000"/>
          <w:sz w:val="28"/>
          <w:szCs w:val="28"/>
        </w:rPr>
        <w:t>блок</w:t>
      </w:r>
      <w:r w:rsidRPr="00EB37BD">
        <w:rPr>
          <w:rFonts w:ascii="Times New Roman" w:eastAsia="Times New Roman" w:hAnsi="Times New Roman" w:cs="Times New Roman"/>
          <w:bCs/>
          <w:color w:val="000000"/>
          <w:sz w:val="28"/>
          <w:szCs w:val="28"/>
        </w:rPr>
        <w:t>а «Т</w:t>
      </w:r>
      <w:r w:rsidR="00336879" w:rsidRPr="00EB37BD">
        <w:rPr>
          <w:rFonts w:ascii="Times New Roman" w:eastAsia="Times New Roman" w:hAnsi="Times New Roman" w:cs="Times New Roman"/>
          <w:bCs/>
          <w:color w:val="000000"/>
          <w:sz w:val="28"/>
          <w:szCs w:val="28"/>
        </w:rPr>
        <w:t>еатр»</w:t>
      </w:r>
      <w:r w:rsidR="00B92BAA" w:rsidRPr="00EB37BD">
        <w:rPr>
          <w:rFonts w:ascii="Times New Roman" w:eastAsia="Times New Roman" w:hAnsi="Times New Roman" w:cs="Times New Roman"/>
          <w:bCs/>
          <w:color w:val="000000"/>
          <w:sz w:val="28"/>
          <w:szCs w:val="28"/>
        </w:rPr>
        <w:t xml:space="preserve">, который способствует адаптации и социализации детей. </w:t>
      </w:r>
    </w:p>
    <w:p w:rsidR="00DE520B" w:rsidRPr="00EB37BD" w:rsidRDefault="00DE520B" w:rsidP="00336879">
      <w:pPr>
        <w:spacing w:after="0" w:line="360" w:lineRule="auto"/>
        <w:ind w:right="-2" w:firstLine="708"/>
        <w:jc w:val="both"/>
        <w:rPr>
          <w:rFonts w:ascii="Times New Roman" w:eastAsia="Times New Roman" w:hAnsi="Times New Roman" w:cs="Times New Roman"/>
          <w:bCs/>
          <w:color w:val="000000"/>
          <w:sz w:val="28"/>
          <w:szCs w:val="28"/>
        </w:rPr>
      </w:pPr>
      <w:r w:rsidRPr="00EB37BD">
        <w:rPr>
          <w:rFonts w:ascii="Times New Roman" w:eastAsia="Times New Roman" w:hAnsi="Times New Roman" w:cs="Times New Roman"/>
          <w:bCs/>
          <w:color w:val="000000"/>
          <w:sz w:val="28"/>
          <w:szCs w:val="28"/>
        </w:rPr>
        <w:t>Во время проведения упражнений «Весна», «Зима», «Лето», «Осень», «Окошко в лето» и др. н</w:t>
      </w:r>
      <w:r w:rsidR="00B92BAA" w:rsidRPr="00EB37BD">
        <w:rPr>
          <w:rFonts w:ascii="Times New Roman" w:eastAsia="Times New Roman" w:hAnsi="Times New Roman" w:cs="Times New Roman"/>
          <w:bCs/>
          <w:color w:val="000000"/>
          <w:sz w:val="28"/>
          <w:szCs w:val="28"/>
        </w:rPr>
        <w:t>а проецируемой поверхности появляются различные визуальные эффекты</w:t>
      </w:r>
      <w:r w:rsidRPr="00EB37BD">
        <w:rPr>
          <w:rFonts w:ascii="Times New Roman" w:eastAsia="Times New Roman" w:hAnsi="Times New Roman" w:cs="Times New Roman"/>
          <w:bCs/>
          <w:color w:val="000000"/>
          <w:sz w:val="28"/>
          <w:szCs w:val="28"/>
        </w:rPr>
        <w:t>.</w:t>
      </w:r>
      <w:r w:rsidR="00C07572" w:rsidRPr="00EB37BD">
        <w:rPr>
          <w:rFonts w:ascii="Times New Roman" w:eastAsia="Times New Roman" w:hAnsi="Times New Roman" w:cs="Times New Roman"/>
          <w:bCs/>
          <w:color w:val="000000"/>
          <w:sz w:val="28"/>
          <w:szCs w:val="28"/>
        </w:rPr>
        <w:t xml:space="preserve"> При движении тела наблюдается эффект разлетающихся снежинок, узоров и листьев, красочных цветов, </w:t>
      </w:r>
      <w:r w:rsidR="00665C3D" w:rsidRPr="00EB37BD">
        <w:rPr>
          <w:rFonts w:ascii="Times New Roman" w:eastAsia="Times New Roman" w:hAnsi="Times New Roman" w:cs="Times New Roman"/>
          <w:bCs/>
          <w:color w:val="000000"/>
          <w:sz w:val="28"/>
          <w:szCs w:val="28"/>
        </w:rPr>
        <w:t>а также эффект волн по воде, которое имеет звуковое сопровождение.</w:t>
      </w:r>
    </w:p>
    <w:p w:rsidR="00DE520B" w:rsidRPr="00EB37BD" w:rsidRDefault="008D3CD8" w:rsidP="00336879">
      <w:pPr>
        <w:spacing w:after="0" w:line="360" w:lineRule="auto"/>
        <w:ind w:right="-2" w:firstLine="708"/>
        <w:jc w:val="both"/>
        <w:rPr>
          <w:rFonts w:ascii="Times New Roman" w:eastAsia="Times New Roman" w:hAnsi="Times New Roman" w:cs="Times New Roman"/>
          <w:bCs/>
          <w:color w:val="000000"/>
          <w:sz w:val="28"/>
          <w:szCs w:val="28"/>
        </w:rPr>
      </w:pPr>
      <w:r w:rsidRPr="00EB37BD">
        <w:rPr>
          <w:rFonts w:ascii="Times New Roman" w:eastAsia="Times New Roman" w:hAnsi="Times New Roman" w:cs="Times New Roman"/>
          <w:bCs/>
          <w:color w:val="000000"/>
          <w:sz w:val="28"/>
          <w:szCs w:val="28"/>
        </w:rPr>
        <w:t>После проведения этих упражнений повышается двигательная активн</w:t>
      </w:r>
      <w:r w:rsidR="00DE520B" w:rsidRPr="00EB37BD">
        <w:rPr>
          <w:rFonts w:ascii="Times New Roman" w:eastAsia="Times New Roman" w:hAnsi="Times New Roman" w:cs="Times New Roman"/>
          <w:bCs/>
          <w:color w:val="000000"/>
          <w:sz w:val="28"/>
          <w:szCs w:val="28"/>
        </w:rPr>
        <w:t>ость и эмоциональная положительная реакция на происходящие изменения на экране, ребенку хочется выполнять упражнения ещё и ещё. С повышением уровня эмоционального состояния он делает движения всё лучше и правильнее. Успеш</w:t>
      </w:r>
      <w:r w:rsidR="007D663D" w:rsidRPr="00EB37BD">
        <w:rPr>
          <w:rFonts w:ascii="Times New Roman" w:eastAsia="Times New Roman" w:hAnsi="Times New Roman" w:cs="Times New Roman"/>
          <w:bCs/>
          <w:color w:val="000000"/>
          <w:sz w:val="28"/>
          <w:szCs w:val="28"/>
        </w:rPr>
        <w:t>н</w:t>
      </w:r>
      <w:r w:rsidR="004E4497" w:rsidRPr="00EB37BD">
        <w:rPr>
          <w:rFonts w:ascii="Times New Roman" w:eastAsia="Times New Roman" w:hAnsi="Times New Roman" w:cs="Times New Roman"/>
          <w:bCs/>
          <w:color w:val="000000"/>
          <w:sz w:val="28"/>
          <w:szCs w:val="28"/>
        </w:rPr>
        <w:t>ость такого выполнения</w:t>
      </w:r>
      <w:r w:rsidR="00DE520B" w:rsidRPr="00EB37BD">
        <w:rPr>
          <w:rFonts w:ascii="Times New Roman" w:eastAsia="Times New Roman" w:hAnsi="Times New Roman" w:cs="Times New Roman"/>
          <w:bCs/>
          <w:color w:val="000000"/>
          <w:sz w:val="28"/>
          <w:szCs w:val="28"/>
        </w:rPr>
        <w:t xml:space="preserve"> подкрепляется одобрительными эмоциями</w:t>
      </w:r>
      <w:r w:rsidR="007D663D" w:rsidRPr="00EB37BD">
        <w:rPr>
          <w:rFonts w:ascii="Times New Roman" w:eastAsia="Times New Roman" w:hAnsi="Times New Roman" w:cs="Times New Roman"/>
          <w:bCs/>
          <w:color w:val="000000"/>
          <w:sz w:val="28"/>
          <w:szCs w:val="28"/>
        </w:rPr>
        <w:t xml:space="preserve"> не только педагога, но и</w:t>
      </w:r>
      <w:r w:rsidR="00DE520B" w:rsidRPr="00EB37BD">
        <w:rPr>
          <w:rFonts w:ascii="Times New Roman" w:eastAsia="Times New Roman" w:hAnsi="Times New Roman" w:cs="Times New Roman"/>
          <w:bCs/>
          <w:color w:val="000000"/>
          <w:sz w:val="28"/>
          <w:szCs w:val="28"/>
        </w:rPr>
        <w:t xml:space="preserve"> родителя, если он присутствует на занятии.</w:t>
      </w:r>
      <w:r w:rsidR="007D663D" w:rsidRPr="00EB37BD">
        <w:rPr>
          <w:rFonts w:ascii="Times New Roman" w:eastAsia="Times New Roman" w:hAnsi="Times New Roman" w:cs="Times New Roman"/>
          <w:bCs/>
          <w:color w:val="000000"/>
          <w:sz w:val="28"/>
          <w:szCs w:val="28"/>
        </w:rPr>
        <w:t xml:space="preserve"> Каждый результат закрепляется на каждом занятии многократным повторением. </w:t>
      </w:r>
    </w:p>
    <w:p w:rsidR="008D3CD8" w:rsidRPr="00EB37BD" w:rsidRDefault="007D663D" w:rsidP="00336879">
      <w:pPr>
        <w:spacing w:after="0" w:line="360" w:lineRule="auto"/>
        <w:ind w:right="-2" w:firstLine="708"/>
        <w:jc w:val="both"/>
        <w:rPr>
          <w:rFonts w:ascii="Times New Roman" w:eastAsia="Times New Roman" w:hAnsi="Times New Roman" w:cs="Times New Roman"/>
          <w:bCs/>
          <w:color w:val="000000"/>
          <w:sz w:val="28"/>
          <w:szCs w:val="28"/>
        </w:rPr>
      </w:pPr>
      <w:r w:rsidRPr="00EB37BD">
        <w:rPr>
          <w:rFonts w:ascii="Times New Roman" w:eastAsia="Times New Roman" w:hAnsi="Times New Roman" w:cs="Times New Roman"/>
          <w:bCs/>
          <w:color w:val="000000"/>
          <w:sz w:val="28"/>
          <w:szCs w:val="28"/>
        </w:rPr>
        <w:lastRenderedPageBreak/>
        <w:t xml:space="preserve">После эмоционального подъема нам необходимо </w:t>
      </w:r>
      <w:r w:rsidR="008D3CD8" w:rsidRPr="00EB37BD">
        <w:rPr>
          <w:rFonts w:ascii="Times New Roman" w:eastAsia="Times New Roman" w:hAnsi="Times New Roman" w:cs="Times New Roman"/>
          <w:bCs/>
          <w:color w:val="000000"/>
          <w:sz w:val="28"/>
          <w:szCs w:val="28"/>
        </w:rPr>
        <w:t>успокоить ребенка,  т.е., урегулировать его состояние</w:t>
      </w:r>
      <w:r w:rsidRPr="00EB37BD">
        <w:rPr>
          <w:rFonts w:ascii="Times New Roman" w:eastAsia="Times New Roman" w:hAnsi="Times New Roman" w:cs="Times New Roman"/>
          <w:bCs/>
          <w:color w:val="000000"/>
          <w:sz w:val="28"/>
          <w:szCs w:val="28"/>
        </w:rPr>
        <w:t>. Для этого в разделе «Релаксация» используется блок «К</w:t>
      </w:r>
      <w:r w:rsidR="008D3CD8" w:rsidRPr="00EB37BD">
        <w:rPr>
          <w:rFonts w:ascii="Times New Roman" w:eastAsia="Times New Roman" w:hAnsi="Times New Roman" w:cs="Times New Roman"/>
          <w:bCs/>
          <w:color w:val="000000"/>
          <w:sz w:val="28"/>
          <w:szCs w:val="28"/>
        </w:rPr>
        <w:t>ино».</w:t>
      </w:r>
    </w:p>
    <w:p w:rsidR="007D663D" w:rsidRPr="00EB37BD" w:rsidRDefault="00EE0D1E" w:rsidP="007D663D">
      <w:pPr>
        <w:spacing w:after="0" w:line="360" w:lineRule="auto"/>
        <w:ind w:right="-2" w:firstLine="708"/>
        <w:jc w:val="both"/>
        <w:rPr>
          <w:rFonts w:ascii="Times New Roman" w:eastAsia="Times New Roman" w:hAnsi="Times New Roman" w:cs="Times New Roman"/>
          <w:bCs/>
          <w:color w:val="000000"/>
          <w:sz w:val="28"/>
          <w:szCs w:val="28"/>
        </w:rPr>
      </w:pPr>
      <w:r w:rsidRPr="00EB37BD">
        <w:rPr>
          <w:rFonts w:ascii="Times New Roman" w:eastAsia="Times New Roman" w:hAnsi="Times New Roman" w:cs="Times New Roman"/>
          <w:bCs/>
          <w:color w:val="000000"/>
          <w:sz w:val="28"/>
          <w:szCs w:val="28"/>
        </w:rPr>
        <w:t>Он предполагает возможность организации кинотеатра- показа расслабляющих, познавательных или развлекате</w:t>
      </w:r>
      <w:r w:rsidR="007D663D" w:rsidRPr="00EB37BD">
        <w:rPr>
          <w:rFonts w:ascii="Times New Roman" w:eastAsia="Times New Roman" w:hAnsi="Times New Roman" w:cs="Times New Roman"/>
          <w:bCs/>
          <w:color w:val="000000"/>
          <w:sz w:val="28"/>
          <w:szCs w:val="28"/>
        </w:rPr>
        <w:t>льных сюжетов на большом экране и включает 9 роликов для организации расслабляющих просмотров:</w:t>
      </w:r>
    </w:p>
    <w:p w:rsidR="007D663D" w:rsidRPr="00EB37BD" w:rsidRDefault="007D663D" w:rsidP="007D663D">
      <w:pPr>
        <w:pStyle w:val="ab"/>
        <w:numPr>
          <w:ilvl w:val="0"/>
          <w:numId w:val="16"/>
        </w:numPr>
        <w:spacing w:after="0" w:line="360" w:lineRule="auto"/>
        <w:ind w:right="-2"/>
        <w:jc w:val="both"/>
        <w:rPr>
          <w:rFonts w:ascii="Times New Roman" w:eastAsia="Times New Roman" w:hAnsi="Times New Roman" w:cs="Times New Roman"/>
          <w:bCs/>
          <w:color w:val="000000"/>
          <w:sz w:val="28"/>
          <w:szCs w:val="28"/>
        </w:rPr>
      </w:pPr>
      <w:r w:rsidRPr="00EB37BD">
        <w:rPr>
          <w:rFonts w:ascii="Times New Roman" w:eastAsia="Times New Roman" w:hAnsi="Times New Roman" w:cs="Times New Roman"/>
          <w:bCs/>
          <w:color w:val="000000"/>
          <w:sz w:val="28"/>
          <w:szCs w:val="28"/>
        </w:rPr>
        <w:t>Водопад;</w:t>
      </w:r>
    </w:p>
    <w:p w:rsidR="007D663D" w:rsidRPr="00EB37BD" w:rsidRDefault="007D663D" w:rsidP="007D663D">
      <w:pPr>
        <w:pStyle w:val="ab"/>
        <w:numPr>
          <w:ilvl w:val="0"/>
          <w:numId w:val="16"/>
        </w:numPr>
        <w:spacing w:after="0" w:line="360" w:lineRule="auto"/>
        <w:ind w:right="-2"/>
        <w:jc w:val="both"/>
        <w:rPr>
          <w:rFonts w:ascii="Times New Roman" w:eastAsia="Times New Roman" w:hAnsi="Times New Roman" w:cs="Times New Roman"/>
          <w:bCs/>
          <w:color w:val="000000"/>
          <w:sz w:val="28"/>
          <w:szCs w:val="28"/>
        </w:rPr>
      </w:pPr>
      <w:r w:rsidRPr="00EB37BD">
        <w:rPr>
          <w:rFonts w:ascii="Times New Roman" w:eastAsia="Times New Roman" w:hAnsi="Times New Roman" w:cs="Times New Roman"/>
          <w:bCs/>
          <w:color w:val="000000"/>
          <w:sz w:val="28"/>
          <w:szCs w:val="28"/>
        </w:rPr>
        <w:t>Дельфины в океане;</w:t>
      </w:r>
    </w:p>
    <w:p w:rsidR="007D663D" w:rsidRPr="00EB37BD" w:rsidRDefault="007D663D" w:rsidP="007D663D">
      <w:pPr>
        <w:pStyle w:val="ab"/>
        <w:numPr>
          <w:ilvl w:val="0"/>
          <w:numId w:val="16"/>
        </w:numPr>
        <w:spacing w:after="0" w:line="360" w:lineRule="auto"/>
        <w:ind w:right="-2"/>
        <w:jc w:val="both"/>
        <w:rPr>
          <w:rFonts w:ascii="Times New Roman" w:eastAsia="Times New Roman" w:hAnsi="Times New Roman" w:cs="Times New Roman"/>
          <w:bCs/>
          <w:color w:val="000000"/>
          <w:sz w:val="28"/>
          <w:szCs w:val="28"/>
        </w:rPr>
      </w:pPr>
      <w:r w:rsidRPr="00EB37BD">
        <w:rPr>
          <w:rFonts w:ascii="Times New Roman" w:eastAsia="Times New Roman" w:hAnsi="Times New Roman" w:cs="Times New Roman"/>
          <w:bCs/>
          <w:color w:val="000000"/>
          <w:sz w:val="28"/>
          <w:szCs w:val="28"/>
        </w:rPr>
        <w:t>Звездное небо;</w:t>
      </w:r>
    </w:p>
    <w:p w:rsidR="007D663D" w:rsidRPr="00EB37BD" w:rsidRDefault="007D663D" w:rsidP="007D663D">
      <w:pPr>
        <w:pStyle w:val="ab"/>
        <w:numPr>
          <w:ilvl w:val="0"/>
          <w:numId w:val="16"/>
        </w:numPr>
        <w:spacing w:after="0" w:line="360" w:lineRule="auto"/>
        <w:ind w:right="-2"/>
        <w:jc w:val="both"/>
        <w:rPr>
          <w:rFonts w:ascii="Times New Roman" w:eastAsia="Times New Roman" w:hAnsi="Times New Roman" w:cs="Times New Roman"/>
          <w:bCs/>
          <w:color w:val="000000"/>
          <w:sz w:val="28"/>
          <w:szCs w:val="28"/>
        </w:rPr>
      </w:pPr>
      <w:r w:rsidRPr="00EB37BD">
        <w:rPr>
          <w:rFonts w:ascii="Times New Roman" w:eastAsia="Times New Roman" w:hAnsi="Times New Roman" w:cs="Times New Roman"/>
          <w:bCs/>
          <w:color w:val="000000"/>
          <w:sz w:val="28"/>
          <w:szCs w:val="28"/>
        </w:rPr>
        <w:t>Зима;</w:t>
      </w:r>
    </w:p>
    <w:p w:rsidR="007D663D" w:rsidRPr="00EB37BD" w:rsidRDefault="007D663D" w:rsidP="007D663D">
      <w:pPr>
        <w:pStyle w:val="ab"/>
        <w:numPr>
          <w:ilvl w:val="0"/>
          <w:numId w:val="16"/>
        </w:numPr>
        <w:spacing w:after="0" w:line="360" w:lineRule="auto"/>
        <w:ind w:right="-2"/>
        <w:jc w:val="both"/>
        <w:rPr>
          <w:rFonts w:ascii="Times New Roman" w:eastAsia="Times New Roman" w:hAnsi="Times New Roman" w:cs="Times New Roman"/>
          <w:bCs/>
          <w:color w:val="000000"/>
          <w:sz w:val="28"/>
          <w:szCs w:val="28"/>
        </w:rPr>
      </w:pPr>
      <w:r w:rsidRPr="00EB37BD">
        <w:rPr>
          <w:rFonts w:ascii="Times New Roman" w:eastAsia="Times New Roman" w:hAnsi="Times New Roman" w:cs="Times New Roman"/>
          <w:bCs/>
          <w:color w:val="000000"/>
          <w:sz w:val="28"/>
          <w:szCs w:val="28"/>
        </w:rPr>
        <w:t>Камин;</w:t>
      </w:r>
    </w:p>
    <w:p w:rsidR="007D663D" w:rsidRPr="00EB37BD" w:rsidRDefault="007D663D" w:rsidP="007D663D">
      <w:pPr>
        <w:pStyle w:val="ab"/>
        <w:numPr>
          <w:ilvl w:val="0"/>
          <w:numId w:val="16"/>
        </w:numPr>
        <w:spacing w:after="0" w:line="360" w:lineRule="auto"/>
        <w:ind w:right="-2"/>
        <w:jc w:val="both"/>
        <w:rPr>
          <w:rFonts w:ascii="Times New Roman" w:eastAsia="Times New Roman" w:hAnsi="Times New Roman" w:cs="Times New Roman"/>
          <w:bCs/>
          <w:color w:val="000000"/>
          <w:sz w:val="28"/>
          <w:szCs w:val="28"/>
        </w:rPr>
      </w:pPr>
      <w:r w:rsidRPr="00EB37BD">
        <w:rPr>
          <w:rFonts w:ascii="Times New Roman" w:eastAsia="Times New Roman" w:hAnsi="Times New Roman" w:cs="Times New Roman"/>
          <w:bCs/>
          <w:color w:val="000000"/>
          <w:sz w:val="28"/>
          <w:szCs w:val="28"/>
        </w:rPr>
        <w:t>Космос;</w:t>
      </w:r>
    </w:p>
    <w:p w:rsidR="007D663D" w:rsidRPr="00EB37BD" w:rsidRDefault="007D663D" w:rsidP="007D663D">
      <w:pPr>
        <w:pStyle w:val="ab"/>
        <w:numPr>
          <w:ilvl w:val="0"/>
          <w:numId w:val="16"/>
        </w:numPr>
        <w:spacing w:after="0" w:line="360" w:lineRule="auto"/>
        <w:ind w:right="-2"/>
        <w:jc w:val="both"/>
        <w:rPr>
          <w:rFonts w:ascii="Times New Roman" w:eastAsia="Times New Roman" w:hAnsi="Times New Roman" w:cs="Times New Roman"/>
          <w:bCs/>
          <w:color w:val="000000"/>
          <w:sz w:val="28"/>
          <w:szCs w:val="28"/>
        </w:rPr>
      </w:pPr>
      <w:r w:rsidRPr="00EB37BD">
        <w:rPr>
          <w:rFonts w:ascii="Times New Roman" w:eastAsia="Times New Roman" w:hAnsi="Times New Roman" w:cs="Times New Roman"/>
          <w:bCs/>
          <w:color w:val="000000"/>
          <w:sz w:val="28"/>
          <w:szCs w:val="28"/>
        </w:rPr>
        <w:t>Облака;</w:t>
      </w:r>
    </w:p>
    <w:p w:rsidR="007D663D" w:rsidRPr="00EB37BD" w:rsidRDefault="007D663D" w:rsidP="007D663D">
      <w:pPr>
        <w:pStyle w:val="ab"/>
        <w:numPr>
          <w:ilvl w:val="0"/>
          <w:numId w:val="16"/>
        </w:numPr>
        <w:spacing w:after="0" w:line="360" w:lineRule="auto"/>
        <w:ind w:right="-2"/>
        <w:jc w:val="both"/>
        <w:rPr>
          <w:rFonts w:ascii="Times New Roman" w:eastAsia="Times New Roman" w:hAnsi="Times New Roman" w:cs="Times New Roman"/>
          <w:bCs/>
          <w:color w:val="000000"/>
          <w:sz w:val="28"/>
          <w:szCs w:val="28"/>
        </w:rPr>
      </w:pPr>
      <w:r w:rsidRPr="00EB37BD">
        <w:rPr>
          <w:rFonts w:ascii="Times New Roman" w:eastAsia="Times New Roman" w:hAnsi="Times New Roman" w:cs="Times New Roman"/>
          <w:bCs/>
          <w:color w:val="000000"/>
          <w:sz w:val="28"/>
          <w:szCs w:val="28"/>
        </w:rPr>
        <w:t>Перед грозой;</w:t>
      </w:r>
    </w:p>
    <w:p w:rsidR="007D663D" w:rsidRPr="00EB37BD" w:rsidRDefault="007D663D" w:rsidP="007D663D">
      <w:pPr>
        <w:pStyle w:val="ab"/>
        <w:numPr>
          <w:ilvl w:val="0"/>
          <w:numId w:val="16"/>
        </w:numPr>
        <w:spacing w:after="0" w:line="360" w:lineRule="auto"/>
        <w:ind w:right="-2"/>
        <w:jc w:val="both"/>
        <w:rPr>
          <w:rFonts w:ascii="Times New Roman" w:eastAsia="Times New Roman" w:hAnsi="Times New Roman" w:cs="Times New Roman"/>
          <w:bCs/>
          <w:color w:val="000000"/>
          <w:sz w:val="28"/>
          <w:szCs w:val="28"/>
        </w:rPr>
      </w:pPr>
      <w:r w:rsidRPr="00EB37BD">
        <w:rPr>
          <w:rFonts w:ascii="Times New Roman" w:eastAsia="Times New Roman" w:hAnsi="Times New Roman" w:cs="Times New Roman"/>
          <w:bCs/>
          <w:color w:val="000000"/>
          <w:sz w:val="28"/>
          <w:szCs w:val="28"/>
        </w:rPr>
        <w:t>Удивительный мир</w:t>
      </w:r>
    </w:p>
    <w:p w:rsidR="007D663D" w:rsidRPr="00EB37BD" w:rsidRDefault="007D663D" w:rsidP="007D663D">
      <w:pPr>
        <w:pStyle w:val="ab"/>
        <w:numPr>
          <w:ilvl w:val="0"/>
          <w:numId w:val="16"/>
        </w:numPr>
        <w:spacing w:after="0" w:line="360" w:lineRule="auto"/>
        <w:ind w:right="-2"/>
        <w:jc w:val="both"/>
        <w:rPr>
          <w:rFonts w:ascii="Times New Roman" w:eastAsia="Times New Roman" w:hAnsi="Times New Roman" w:cs="Times New Roman"/>
          <w:bCs/>
          <w:color w:val="000000"/>
          <w:sz w:val="28"/>
          <w:szCs w:val="28"/>
        </w:rPr>
      </w:pPr>
      <w:r w:rsidRPr="00EB37BD">
        <w:rPr>
          <w:rFonts w:ascii="Times New Roman" w:eastAsia="Times New Roman" w:hAnsi="Times New Roman" w:cs="Times New Roman"/>
          <w:bCs/>
          <w:color w:val="000000"/>
          <w:sz w:val="28"/>
          <w:szCs w:val="28"/>
        </w:rPr>
        <w:t xml:space="preserve">Задержка светового эффекта позволяет рисовать на экране различные геометрические фигуры, буквы, цифры или даже созвездия. </w:t>
      </w:r>
    </w:p>
    <w:p w:rsidR="00EE0D1E" w:rsidRPr="00EB37BD" w:rsidRDefault="00EE0D1E" w:rsidP="00336879">
      <w:pPr>
        <w:spacing w:after="0" w:line="360" w:lineRule="auto"/>
        <w:ind w:right="-2" w:firstLine="708"/>
        <w:jc w:val="both"/>
        <w:rPr>
          <w:rFonts w:ascii="Times New Roman" w:eastAsia="Times New Roman" w:hAnsi="Times New Roman" w:cs="Times New Roman"/>
          <w:bCs/>
          <w:color w:val="000000"/>
          <w:sz w:val="28"/>
          <w:szCs w:val="28"/>
        </w:rPr>
      </w:pPr>
      <w:r w:rsidRPr="00EB37BD">
        <w:rPr>
          <w:rFonts w:ascii="Times New Roman" w:eastAsia="Times New Roman" w:hAnsi="Times New Roman" w:cs="Times New Roman"/>
          <w:bCs/>
          <w:color w:val="000000"/>
          <w:sz w:val="28"/>
          <w:szCs w:val="28"/>
        </w:rPr>
        <w:t>П</w:t>
      </w:r>
      <w:r w:rsidR="007D663D" w:rsidRPr="00EB37BD">
        <w:rPr>
          <w:rFonts w:ascii="Times New Roman" w:eastAsia="Times New Roman" w:hAnsi="Times New Roman" w:cs="Times New Roman"/>
          <w:bCs/>
          <w:color w:val="000000"/>
          <w:sz w:val="28"/>
          <w:szCs w:val="28"/>
        </w:rPr>
        <w:t>росмотр таких видеороликов является</w:t>
      </w:r>
      <w:r w:rsidRPr="00EB37BD">
        <w:rPr>
          <w:rFonts w:ascii="Times New Roman" w:eastAsia="Times New Roman" w:hAnsi="Times New Roman" w:cs="Times New Roman"/>
          <w:bCs/>
          <w:color w:val="000000"/>
          <w:sz w:val="28"/>
          <w:szCs w:val="28"/>
        </w:rPr>
        <w:t xml:space="preserve"> прекрасным дополнением в целях психологической разгрузки</w:t>
      </w:r>
      <w:r w:rsidR="007D663D" w:rsidRPr="00EB37BD">
        <w:rPr>
          <w:rFonts w:ascii="Times New Roman" w:eastAsia="Times New Roman" w:hAnsi="Times New Roman" w:cs="Times New Roman"/>
          <w:bCs/>
          <w:color w:val="000000"/>
          <w:sz w:val="28"/>
          <w:szCs w:val="28"/>
        </w:rPr>
        <w:t xml:space="preserve">.  Более серьезные сюжеты используются как </w:t>
      </w:r>
      <w:r w:rsidRPr="00EB37BD">
        <w:rPr>
          <w:rFonts w:ascii="Times New Roman" w:eastAsia="Times New Roman" w:hAnsi="Times New Roman" w:cs="Times New Roman"/>
          <w:bCs/>
          <w:color w:val="000000"/>
          <w:sz w:val="28"/>
          <w:szCs w:val="28"/>
        </w:rPr>
        <w:t xml:space="preserve"> стиму</w:t>
      </w:r>
      <w:r w:rsidR="007D663D" w:rsidRPr="00EB37BD">
        <w:rPr>
          <w:rFonts w:ascii="Times New Roman" w:eastAsia="Times New Roman" w:hAnsi="Times New Roman" w:cs="Times New Roman"/>
          <w:bCs/>
          <w:color w:val="000000"/>
          <w:sz w:val="28"/>
          <w:szCs w:val="28"/>
        </w:rPr>
        <w:t>лирующий фактор</w:t>
      </w:r>
      <w:r w:rsidRPr="00EB37BD">
        <w:rPr>
          <w:rFonts w:ascii="Times New Roman" w:eastAsia="Times New Roman" w:hAnsi="Times New Roman" w:cs="Times New Roman"/>
          <w:bCs/>
          <w:color w:val="000000"/>
          <w:sz w:val="28"/>
          <w:szCs w:val="28"/>
        </w:rPr>
        <w:t xml:space="preserve"> к поз</w:t>
      </w:r>
      <w:r w:rsidR="007D663D" w:rsidRPr="00EB37BD">
        <w:rPr>
          <w:rFonts w:ascii="Times New Roman" w:eastAsia="Times New Roman" w:hAnsi="Times New Roman" w:cs="Times New Roman"/>
          <w:bCs/>
          <w:color w:val="000000"/>
          <w:sz w:val="28"/>
          <w:szCs w:val="28"/>
        </w:rPr>
        <w:t>навательной деятельности</w:t>
      </w:r>
      <w:r w:rsidRPr="00EB37BD">
        <w:rPr>
          <w:rFonts w:ascii="Times New Roman" w:eastAsia="Times New Roman" w:hAnsi="Times New Roman" w:cs="Times New Roman"/>
          <w:bCs/>
          <w:color w:val="000000"/>
          <w:sz w:val="28"/>
          <w:szCs w:val="28"/>
        </w:rPr>
        <w:t>.</w:t>
      </w:r>
    </w:p>
    <w:p w:rsidR="00897F2F" w:rsidRPr="00EB37BD" w:rsidRDefault="00897F2F" w:rsidP="00336879">
      <w:pPr>
        <w:spacing w:after="0" w:line="360" w:lineRule="auto"/>
        <w:ind w:right="-2" w:firstLine="708"/>
        <w:jc w:val="both"/>
        <w:rPr>
          <w:rFonts w:ascii="Times New Roman" w:eastAsia="Times New Roman" w:hAnsi="Times New Roman" w:cs="Times New Roman"/>
          <w:bCs/>
          <w:color w:val="000000"/>
          <w:sz w:val="28"/>
          <w:szCs w:val="28"/>
        </w:rPr>
      </w:pPr>
      <w:r w:rsidRPr="00EB37BD">
        <w:rPr>
          <w:rFonts w:ascii="Times New Roman" w:eastAsia="Times New Roman" w:hAnsi="Times New Roman" w:cs="Times New Roman"/>
          <w:bCs/>
          <w:color w:val="000000"/>
          <w:sz w:val="28"/>
          <w:szCs w:val="28"/>
        </w:rPr>
        <w:t>Конспекты занятий представлены в Приложении№1.</w:t>
      </w:r>
    </w:p>
    <w:p w:rsidR="00EE0D1E" w:rsidRPr="00EB37BD" w:rsidRDefault="007D663D" w:rsidP="007D663D">
      <w:pPr>
        <w:spacing w:after="0" w:line="360" w:lineRule="auto"/>
        <w:ind w:right="-2" w:firstLine="708"/>
        <w:jc w:val="both"/>
        <w:rPr>
          <w:rFonts w:ascii="Times New Roman" w:eastAsia="Times New Roman" w:hAnsi="Times New Roman" w:cs="Times New Roman"/>
          <w:bCs/>
          <w:color w:val="000000"/>
          <w:sz w:val="28"/>
          <w:szCs w:val="28"/>
        </w:rPr>
      </w:pPr>
      <w:r w:rsidRPr="00EB37BD">
        <w:rPr>
          <w:rFonts w:ascii="Times New Roman" w:eastAsia="Times New Roman" w:hAnsi="Times New Roman" w:cs="Times New Roman"/>
          <w:bCs/>
          <w:color w:val="000000"/>
          <w:sz w:val="28"/>
          <w:szCs w:val="28"/>
        </w:rPr>
        <w:t>Б</w:t>
      </w:r>
      <w:r w:rsidR="00EE0D1E" w:rsidRPr="00EB37BD">
        <w:rPr>
          <w:rFonts w:ascii="Times New Roman" w:eastAsia="Times New Roman" w:hAnsi="Times New Roman" w:cs="Times New Roman"/>
          <w:bCs/>
          <w:color w:val="000000"/>
          <w:sz w:val="28"/>
          <w:szCs w:val="28"/>
        </w:rPr>
        <w:t xml:space="preserve">иблиотека </w:t>
      </w:r>
      <w:r w:rsidRPr="00EB37BD">
        <w:rPr>
          <w:rFonts w:ascii="Times New Roman" w:eastAsia="Times New Roman" w:hAnsi="Times New Roman" w:cs="Times New Roman"/>
          <w:bCs/>
          <w:color w:val="000000"/>
          <w:sz w:val="28"/>
          <w:szCs w:val="28"/>
        </w:rPr>
        <w:t xml:space="preserve">программного обеспечения </w:t>
      </w:r>
      <w:r w:rsidR="00EE0D1E" w:rsidRPr="00EB37BD">
        <w:rPr>
          <w:rFonts w:ascii="Times New Roman" w:eastAsia="Times New Roman" w:hAnsi="Times New Roman" w:cs="Times New Roman"/>
          <w:bCs/>
          <w:color w:val="000000"/>
          <w:sz w:val="28"/>
          <w:szCs w:val="28"/>
        </w:rPr>
        <w:t xml:space="preserve">систематически пополняется на сайте: </w:t>
      </w:r>
      <w:hyperlink r:id="rId13" w:history="1">
        <w:r w:rsidR="00EE0D1E" w:rsidRPr="00EB37BD">
          <w:rPr>
            <w:rStyle w:val="ad"/>
            <w:rFonts w:ascii="Times New Roman" w:eastAsia="Times New Roman" w:hAnsi="Times New Roman" w:cs="Times New Roman"/>
            <w:bCs/>
            <w:sz w:val="28"/>
            <w:szCs w:val="28"/>
            <w:lang w:val="en-US"/>
          </w:rPr>
          <w:t>https</w:t>
        </w:r>
        <w:r w:rsidR="00EE0D1E" w:rsidRPr="00EB37BD">
          <w:rPr>
            <w:rStyle w:val="ad"/>
            <w:rFonts w:ascii="Times New Roman" w:eastAsia="Times New Roman" w:hAnsi="Times New Roman" w:cs="Times New Roman"/>
            <w:bCs/>
            <w:sz w:val="28"/>
            <w:szCs w:val="28"/>
          </w:rPr>
          <w:t>://</w:t>
        </w:r>
        <w:proofErr w:type="spellStart"/>
        <w:r w:rsidR="00EE0D1E" w:rsidRPr="00EB37BD">
          <w:rPr>
            <w:rStyle w:val="ad"/>
            <w:rFonts w:ascii="Times New Roman" w:eastAsia="Times New Roman" w:hAnsi="Times New Roman" w:cs="Times New Roman"/>
            <w:bCs/>
            <w:sz w:val="28"/>
            <w:szCs w:val="28"/>
            <w:lang w:val="en-US"/>
          </w:rPr>
          <w:t>systemekb</w:t>
        </w:r>
        <w:proofErr w:type="spellEnd"/>
        <w:r w:rsidR="00EE0D1E" w:rsidRPr="00EB37BD">
          <w:rPr>
            <w:rStyle w:val="ad"/>
            <w:rFonts w:ascii="Times New Roman" w:eastAsia="Times New Roman" w:hAnsi="Times New Roman" w:cs="Times New Roman"/>
            <w:bCs/>
            <w:sz w:val="28"/>
            <w:szCs w:val="28"/>
          </w:rPr>
          <w:t>.</w:t>
        </w:r>
        <w:proofErr w:type="spellStart"/>
        <w:r w:rsidR="00EE0D1E" w:rsidRPr="00EB37BD">
          <w:rPr>
            <w:rStyle w:val="ad"/>
            <w:rFonts w:ascii="Times New Roman" w:eastAsia="Times New Roman" w:hAnsi="Times New Roman" w:cs="Times New Roman"/>
            <w:bCs/>
            <w:sz w:val="28"/>
            <w:szCs w:val="28"/>
            <w:lang w:val="en-US"/>
          </w:rPr>
          <w:t>ru</w:t>
        </w:r>
        <w:proofErr w:type="spellEnd"/>
        <w:r w:rsidR="00EE0D1E" w:rsidRPr="00EB37BD">
          <w:rPr>
            <w:rStyle w:val="ad"/>
            <w:rFonts w:ascii="Times New Roman" w:eastAsia="Times New Roman" w:hAnsi="Times New Roman" w:cs="Times New Roman"/>
            <w:bCs/>
            <w:sz w:val="28"/>
            <w:szCs w:val="28"/>
          </w:rPr>
          <w:t>/</w:t>
        </w:r>
        <w:proofErr w:type="spellStart"/>
        <w:r w:rsidR="00EE0D1E" w:rsidRPr="00EB37BD">
          <w:rPr>
            <w:rStyle w:val="ad"/>
            <w:rFonts w:ascii="Times New Roman" w:eastAsia="Times New Roman" w:hAnsi="Times New Roman" w:cs="Times New Roman"/>
            <w:bCs/>
            <w:sz w:val="28"/>
            <w:szCs w:val="28"/>
            <w:lang w:val="en-US"/>
          </w:rPr>
          <w:t>podderzhka</w:t>
        </w:r>
        <w:proofErr w:type="spellEnd"/>
        <w:r w:rsidR="00EE0D1E" w:rsidRPr="00EB37BD">
          <w:rPr>
            <w:rStyle w:val="ad"/>
            <w:rFonts w:ascii="Times New Roman" w:eastAsia="Times New Roman" w:hAnsi="Times New Roman" w:cs="Times New Roman"/>
            <w:bCs/>
            <w:sz w:val="28"/>
            <w:szCs w:val="28"/>
          </w:rPr>
          <w:t>/</w:t>
        </w:r>
      </w:hyperlink>
      <w:r w:rsidRPr="00EB37BD">
        <w:rPr>
          <w:rFonts w:ascii="Times New Roman" w:eastAsia="Times New Roman" w:hAnsi="Times New Roman" w:cs="Times New Roman"/>
          <w:bCs/>
          <w:color w:val="000000"/>
          <w:sz w:val="28"/>
          <w:szCs w:val="28"/>
        </w:rPr>
        <w:t>, а также  добавляется самостоятельно различными видеоматериалами</w:t>
      </w:r>
      <w:r w:rsidR="00EE0D1E" w:rsidRPr="00EB37BD">
        <w:rPr>
          <w:rFonts w:ascii="Times New Roman" w:eastAsia="Times New Roman" w:hAnsi="Times New Roman" w:cs="Times New Roman"/>
          <w:bCs/>
          <w:color w:val="000000"/>
          <w:sz w:val="28"/>
          <w:szCs w:val="28"/>
        </w:rPr>
        <w:t>.</w:t>
      </w:r>
    </w:p>
    <w:p w:rsidR="00B6675B" w:rsidRPr="00EB37BD" w:rsidRDefault="00336879" w:rsidP="00B6675B">
      <w:pPr>
        <w:shd w:val="clear" w:color="auto" w:fill="FFFFFF"/>
        <w:spacing w:after="0" w:line="360" w:lineRule="auto"/>
        <w:ind w:left="720"/>
        <w:rPr>
          <w:rFonts w:ascii="Times New Roman" w:eastAsia="Times New Roman" w:hAnsi="Times New Roman" w:cs="Times New Roman"/>
          <w:b/>
        </w:rPr>
      </w:pPr>
      <w:r w:rsidRPr="00EB37BD">
        <w:rPr>
          <w:rFonts w:ascii="Times New Roman" w:eastAsia="Times New Roman" w:hAnsi="Times New Roman" w:cs="Times New Roman"/>
          <w:bCs/>
          <w:color w:val="000000"/>
          <w:sz w:val="28"/>
          <w:szCs w:val="28"/>
        </w:rPr>
        <w:tab/>
      </w:r>
      <w:r w:rsidR="00B6675B" w:rsidRPr="00EB37BD">
        <w:rPr>
          <w:rFonts w:ascii="Times New Roman" w:eastAsia="Times New Roman" w:hAnsi="Times New Roman" w:cs="Times New Roman"/>
          <w:b/>
          <w:sz w:val="28"/>
          <w:szCs w:val="28"/>
        </w:rPr>
        <w:t>Прогнозируемый результат:</w:t>
      </w:r>
    </w:p>
    <w:p w:rsidR="00BD3237" w:rsidRPr="00EB37BD" w:rsidRDefault="00B6675B" w:rsidP="00BD3237">
      <w:pPr>
        <w:pStyle w:val="ab"/>
        <w:numPr>
          <w:ilvl w:val="0"/>
          <w:numId w:val="18"/>
        </w:numPr>
        <w:spacing w:after="0" w:line="360" w:lineRule="auto"/>
        <w:ind w:left="426" w:right="-2" w:hanging="426"/>
        <w:jc w:val="both"/>
        <w:rPr>
          <w:rFonts w:ascii="Times New Roman" w:eastAsia="Times New Roman" w:hAnsi="Times New Roman" w:cs="Times New Roman"/>
          <w:bCs/>
          <w:color w:val="000000"/>
          <w:sz w:val="28"/>
          <w:szCs w:val="28"/>
        </w:rPr>
      </w:pPr>
      <w:r w:rsidRPr="00EB37BD">
        <w:rPr>
          <w:rFonts w:ascii="Times New Roman" w:eastAsia="Times New Roman" w:hAnsi="Times New Roman" w:cs="Times New Roman"/>
          <w:bCs/>
          <w:color w:val="000000"/>
          <w:sz w:val="28"/>
          <w:szCs w:val="28"/>
        </w:rPr>
        <w:t>развитие   двигательных умений  и навыков,</w:t>
      </w:r>
      <w:r w:rsidR="00BD3237" w:rsidRPr="00EB37BD">
        <w:rPr>
          <w:rFonts w:ascii="Times New Roman" w:eastAsia="Times New Roman" w:hAnsi="Times New Roman" w:cs="Times New Roman"/>
          <w:bCs/>
          <w:color w:val="000000"/>
          <w:sz w:val="28"/>
          <w:szCs w:val="28"/>
        </w:rPr>
        <w:t xml:space="preserve"> памяти,</w:t>
      </w:r>
      <w:r w:rsidR="00BD3237" w:rsidRPr="00EB37BD">
        <w:rPr>
          <w:rFonts w:ascii="Times New Roman" w:eastAsia="Times New Roman" w:hAnsi="Times New Roman" w:cs="Times New Roman"/>
          <w:color w:val="000000"/>
          <w:sz w:val="28"/>
          <w:szCs w:val="28"/>
        </w:rPr>
        <w:t xml:space="preserve"> общей и мелкой моторики, координации,</w:t>
      </w:r>
      <w:r w:rsidR="00BD3237" w:rsidRPr="00EB37BD">
        <w:rPr>
          <w:rFonts w:ascii="Times New Roman" w:eastAsia="Times New Roman" w:hAnsi="Times New Roman" w:cs="Times New Roman"/>
          <w:bCs/>
          <w:color w:val="000000"/>
          <w:sz w:val="28"/>
          <w:szCs w:val="28"/>
        </w:rPr>
        <w:t xml:space="preserve">когнитивных функций, воли и устойчивости внимания, </w:t>
      </w:r>
      <w:r w:rsidR="00BD3237" w:rsidRPr="00EB37BD">
        <w:rPr>
          <w:rFonts w:ascii="Times New Roman" w:eastAsia="Times New Roman" w:hAnsi="Times New Roman" w:cs="Times New Roman"/>
          <w:color w:val="000000"/>
          <w:sz w:val="28"/>
          <w:szCs w:val="28"/>
        </w:rPr>
        <w:t>познавательного  интереса</w:t>
      </w:r>
      <w:r w:rsidRPr="00EB37BD">
        <w:rPr>
          <w:rFonts w:ascii="Times New Roman" w:eastAsia="Times New Roman" w:hAnsi="Times New Roman" w:cs="Times New Roman"/>
          <w:bCs/>
          <w:color w:val="000000"/>
          <w:sz w:val="28"/>
          <w:szCs w:val="28"/>
        </w:rPr>
        <w:t>;</w:t>
      </w:r>
    </w:p>
    <w:p w:rsidR="00BD3237" w:rsidRPr="00EB37BD" w:rsidRDefault="00BD3237" w:rsidP="00BD3237">
      <w:pPr>
        <w:pStyle w:val="ab"/>
        <w:numPr>
          <w:ilvl w:val="0"/>
          <w:numId w:val="18"/>
        </w:numPr>
        <w:spacing w:after="0" w:line="360" w:lineRule="auto"/>
        <w:ind w:left="426" w:right="-2" w:hanging="426"/>
        <w:jc w:val="both"/>
        <w:rPr>
          <w:rFonts w:ascii="Times New Roman" w:eastAsia="Times New Roman" w:hAnsi="Times New Roman" w:cs="Times New Roman"/>
          <w:bCs/>
          <w:color w:val="000000"/>
          <w:sz w:val="28"/>
          <w:szCs w:val="28"/>
        </w:rPr>
      </w:pPr>
      <w:r w:rsidRPr="00EB37BD">
        <w:rPr>
          <w:rFonts w:ascii="Times New Roman" w:eastAsia="Times New Roman" w:hAnsi="Times New Roman" w:cs="Times New Roman"/>
          <w:color w:val="000000"/>
          <w:sz w:val="28"/>
          <w:szCs w:val="28"/>
        </w:rPr>
        <w:t xml:space="preserve"> способствуют снятию </w:t>
      </w:r>
      <w:r w:rsidRPr="00EB37BD">
        <w:rPr>
          <w:rFonts w:ascii="Times New Roman" w:eastAsia="Times New Roman" w:hAnsi="Times New Roman" w:cs="Times New Roman"/>
          <w:bCs/>
          <w:color w:val="000000"/>
          <w:sz w:val="28"/>
          <w:szCs w:val="28"/>
        </w:rPr>
        <w:t xml:space="preserve"> психоэмоционального и мышечного напряжения, </w:t>
      </w:r>
    </w:p>
    <w:p w:rsidR="00BD3237" w:rsidRPr="00EB37BD" w:rsidRDefault="00BD3237" w:rsidP="005A5058">
      <w:pPr>
        <w:spacing w:after="0" w:line="360" w:lineRule="auto"/>
        <w:ind w:left="426" w:right="-2"/>
        <w:jc w:val="both"/>
        <w:rPr>
          <w:rFonts w:ascii="Times New Roman" w:eastAsia="Times New Roman" w:hAnsi="Times New Roman" w:cs="Times New Roman"/>
          <w:bCs/>
          <w:color w:val="000000"/>
          <w:sz w:val="28"/>
          <w:szCs w:val="28"/>
        </w:rPr>
      </w:pPr>
      <w:r w:rsidRPr="00EB37BD">
        <w:rPr>
          <w:rFonts w:ascii="Times New Roman" w:eastAsia="Times New Roman" w:hAnsi="Times New Roman" w:cs="Times New Roman"/>
          <w:color w:val="000000"/>
          <w:sz w:val="28"/>
          <w:szCs w:val="28"/>
        </w:rPr>
        <w:lastRenderedPageBreak/>
        <w:t>перегрузки и утомления;</w:t>
      </w:r>
    </w:p>
    <w:p w:rsidR="00B6675B" w:rsidRPr="00EB37BD" w:rsidRDefault="00B6675B" w:rsidP="005A5058">
      <w:pPr>
        <w:pStyle w:val="ab"/>
        <w:numPr>
          <w:ilvl w:val="0"/>
          <w:numId w:val="15"/>
        </w:numPr>
        <w:spacing w:after="0" w:line="360" w:lineRule="auto"/>
        <w:ind w:left="426" w:right="-2" w:hanging="426"/>
        <w:jc w:val="both"/>
        <w:rPr>
          <w:rFonts w:ascii="Times New Roman" w:eastAsia="Times New Roman" w:hAnsi="Times New Roman" w:cs="Times New Roman"/>
          <w:bCs/>
          <w:color w:val="000000"/>
          <w:sz w:val="28"/>
          <w:szCs w:val="28"/>
        </w:rPr>
      </w:pPr>
      <w:r w:rsidRPr="00EB37BD">
        <w:rPr>
          <w:rFonts w:ascii="Times New Roman" w:eastAsia="Times New Roman" w:hAnsi="Times New Roman" w:cs="Times New Roman"/>
          <w:bCs/>
          <w:color w:val="000000"/>
          <w:sz w:val="28"/>
          <w:szCs w:val="28"/>
        </w:rPr>
        <w:t xml:space="preserve">повышение мотивации </w:t>
      </w:r>
      <w:r w:rsidR="00BD3237" w:rsidRPr="00EB37BD">
        <w:rPr>
          <w:rFonts w:ascii="Times New Roman" w:eastAsia="Times New Roman" w:hAnsi="Times New Roman" w:cs="Times New Roman"/>
          <w:bCs/>
          <w:color w:val="000000"/>
          <w:sz w:val="28"/>
          <w:szCs w:val="28"/>
        </w:rPr>
        <w:t>к занятиям, тем самым повышение работоспособности;</w:t>
      </w:r>
    </w:p>
    <w:p w:rsidR="00BD3237" w:rsidRPr="00EB37BD" w:rsidRDefault="00BD3237" w:rsidP="00B6675B">
      <w:pPr>
        <w:pStyle w:val="ab"/>
        <w:numPr>
          <w:ilvl w:val="0"/>
          <w:numId w:val="15"/>
        </w:numPr>
        <w:spacing w:after="0" w:line="360" w:lineRule="auto"/>
        <w:ind w:right="-2"/>
        <w:jc w:val="both"/>
        <w:rPr>
          <w:rFonts w:ascii="Times New Roman" w:eastAsia="Times New Roman" w:hAnsi="Times New Roman" w:cs="Times New Roman"/>
          <w:bCs/>
          <w:color w:val="000000"/>
          <w:sz w:val="28"/>
          <w:szCs w:val="28"/>
        </w:rPr>
      </w:pPr>
      <w:r w:rsidRPr="00EB37BD">
        <w:rPr>
          <w:rFonts w:ascii="Times New Roman" w:eastAsia="Times New Roman" w:hAnsi="Times New Roman" w:cs="Times New Roman"/>
          <w:bCs/>
          <w:color w:val="000000"/>
          <w:sz w:val="28"/>
          <w:szCs w:val="28"/>
        </w:rPr>
        <w:t>демонстрация родителям возможностей их ребенка, его успехов и возрастающего интереса к обучению</w:t>
      </w:r>
      <w:r w:rsidR="005A5058" w:rsidRPr="00EB37BD">
        <w:rPr>
          <w:rFonts w:ascii="Times New Roman" w:eastAsia="Times New Roman" w:hAnsi="Times New Roman" w:cs="Times New Roman"/>
          <w:bCs/>
          <w:color w:val="000000"/>
          <w:sz w:val="28"/>
          <w:szCs w:val="28"/>
        </w:rPr>
        <w:t>;</w:t>
      </w:r>
    </w:p>
    <w:p w:rsidR="00BD3237" w:rsidRPr="00EB37BD" w:rsidRDefault="005A5058" w:rsidP="00B6675B">
      <w:pPr>
        <w:pStyle w:val="ab"/>
        <w:numPr>
          <w:ilvl w:val="0"/>
          <w:numId w:val="15"/>
        </w:numPr>
        <w:spacing w:after="0" w:line="360" w:lineRule="auto"/>
        <w:ind w:right="-2"/>
        <w:jc w:val="both"/>
        <w:rPr>
          <w:rFonts w:ascii="Times New Roman" w:eastAsia="Times New Roman" w:hAnsi="Times New Roman" w:cs="Times New Roman"/>
          <w:bCs/>
          <w:color w:val="000000"/>
          <w:sz w:val="28"/>
          <w:szCs w:val="28"/>
        </w:rPr>
      </w:pPr>
      <w:r w:rsidRPr="00EB37BD">
        <w:rPr>
          <w:rFonts w:ascii="Times New Roman" w:eastAsia="Times New Roman" w:hAnsi="Times New Roman" w:cs="Times New Roman"/>
          <w:bCs/>
          <w:color w:val="000000"/>
          <w:sz w:val="28"/>
          <w:szCs w:val="28"/>
        </w:rPr>
        <w:t>повышение эффективности</w:t>
      </w:r>
      <w:r w:rsidR="00BD3237" w:rsidRPr="00EB37BD">
        <w:rPr>
          <w:rFonts w:ascii="Times New Roman" w:eastAsia="Times New Roman" w:hAnsi="Times New Roman" w:cs="Times New Roman"/>
          <w:bCs/>
          <w:color w:val="000000"/>
          <w:sz w:val="28"/>
          <w:szCs w:val="28"/>
        </w:rPr>
        <w:t xml:space="preserve"> деятельности педагога в инклюзивном образовании</w:t>
      </w:r>
      <w:r w:rsidRPr="00EB37BD">
        <w:rPr>
          <w:rFonts w:ascii="Times New Roman" w:eastAsia="Times New Roman" w:hAnsi="Times New Roman" w:cs="Times New Roman"/>
          <w:bCs/>
          <w:color w:val="000000"/>
          <w:sz w:val="28"/>
          <w:szCs w:val="28"/>
        </w:rPr>
        <w:t>.</w:t>
      </w:r>
    </w:p>
    <w:p w:rsidR="00BD3237" w:rsidRPr="00EB37BD" w:rsidRDefault="00BD3237" w:rsidP="00BD3237">
      <w:pPr>
        <w:shd w:val="clear" w:color="auto" w:fill="FFFFFF"/>
        <w:spacing w:after="0" w:line="360" w:lineRule="auto"/>
        <w:jc w:val="both"/>
        <w:rPr>
          <w:rFonts w:ascii="Times New Roman" w:eastAsia="Times New Roman" w:hAnsi="Times New Roman" w:cs="Times New Roman"/>
          <w:color w:val="000000"/>
          <w:sz w:val="28"/>
          <w:szCs w:val="28"/>
        </w:rPr>
      </w:pPr>
    </w:p>
    <w:p w:rsidR="00BD3237" w:rsidRPr="00EB37BD" w:rsidRDefault="00BD3237" w:rsidP="00336879">
      <w:pPr>
        <w:spacing w:after="0" w:line="360" w:lineRule="auto"/>
        <w:ind w:right="-2" w:firstLine="708"/>
        <w:jc w:val="both"/>
        <w:rPr>
          <w:rFonts w:ascii="Times New Roman" w:eastAsia="Times New Roman" w:hAnsi="Times New Roman" w:cs="Times New Roman"/>
          <w:bCs/>
          <w:color w:val="000000"/>
          <w:sz w:val="28"/>
          <w:szCs w:val="28"/>
        </w:rPr>
      </w:pPr>
    </w:p>
    <w:p w:rsidR="00BD3237" w:rsidRPr="00EB37BD" w:rsidRDefault="00BD3237" w:rsidP="00336879">
      <w:pPr>
        <w:spacing w:after="0" w:line="360" w:lineRule="auto"/>
        <w:ind w:right="-2" w:firstLine="708"/>
        <w:jc w:val="both"/>
        <w:rPr>
          <w:rFonts w:ascii="Times New Roman" w:eastAsia="Times New Roman" w:hAnsi="Times New Roman" w:cs="Times New Roman"/>
          <w:bCs/>
          <w:color w:val="000000"/>
          <w:sz w:val="28"/>
          <w:szCs w:val="28"/>
        </w:rPr>
      </w:pPr>
    </w:p>
    <w:p w:rsidR="003867CD" w:rsidRPr="00EB37BD" w:rsidRDefault="003867CD" w:rsidP="00336879">
      <w:pPr>
        <w:spacing w:after="0" w:line="360" w:lineRule="auto"/>
        <w:ind w:right="-2" w:firstLine="708"/>
        <w:jc w:val="both"/>
        <w:rPr>
          <w:rFonts w:ascii="Times New Roman" w:eastAsia="Times New Roman" w:hAnsi="Times New Roman" w:cs="Times New Roman"/>
          <w:bCs/>
          <w:color w:val="000000"/>
          <w:sz w:val="28"/>
          <w:szCs w:val="28"/>
        </w:rPr>
      </w:pPr>
    </w:p>
    <w:p w:rsidR="003867CD" w:rsidRPr="00EB37BD" w:rsidRDefault="003867CD" w:rsidP="00336879">
      <w:pPr>
        <w:spacing w:after="0" w:line="360" w:lineRule="auto"/>
        <w:ind w:right="-2" w:firstLine="708"/>
        <w:jc w:val="both"/>
        <w:rPr>
          <w:rFonts w:ascii="Times New Roman" w:eastAsia="Times New Roman" w:hAnsi="Times New Roman" w:cs="Times New Roman"/>
          <w:bCs/>
          <w:color w:val="000000"/>
          <w:sz w:val="28"/>
          <w:szCs w:val="28"/>
        </w:rPr>
      </w:pPr>
    </w:p>
    <w:p w:rsidR="003867CD" w:rsidRPr="00EB37BD" w:rsidRDefault="003867CD" w:rsidP="00336879">
      <w:pPr>
        <w:spacing w:after="0" w:line="360" w:lineRule="auto"/>
        <w:ind w:right="-2" w:firstLine="708"/>
        <w:jc w:val="both"/>
        <w:rPr>
          <w:rFonts w:ascii="Times New Roman" w:eastAsia="Times New Roman" w:hAnsi="Times New Roman" w:cs="Times New Roman"/>
          <w:bCs/>
          <w:color w:val="000000"/>
          <w:sz w:val="28"/>
          <w:szCs w:val="28"/>
        </w:rPr>
      </w:pPr>
    </w:p>
    <w:p w:rsidR="003867CD" w:rsidRPr="00EB37BD" w:rsidRDefault="003867CD" w:rsidP="00336879">
      <w:pPr>
        <w:spacing w:after="0" w:line="360" w:lineRule="auto"/>
        <w:ind w:right="-2" w:firstLine="708"/>
        <w:jc w:val="both"/>
        <w:rPr>
          <w:rFonts w:ascii="Times New Roman" w:eastAsia="Times New Roman" w:hAnsi="Times New Roman" w:cs="Times New Roman"/>
          <w:bCs/>
          <w:color w:val="000000"/>
          <w:sz w:val="28"/>
          <w:szCs w:val="28"/>
        </w:rPr>
      </w:pPr>
    </w:p>
    <w:p w:rsidR="003867CD" w:rsidRPr="00EB37BD" w:rsidRDefault="003867CD" w:rsidP="00336879">
      <w:pPr>
        <w:spacing w:after="0" w:line="360" w:lineRule="auto"/>
        <w:ind w:right="-2" w:firstLine="708"/>
        <w:jc w:val="both"/>
        <w:rPr>
          <w:rFonts w:ascii="Times New Roman" w:eastAsia="Times New Roman" w:hAnsi="Times New Roman" w:cs="Times New Roman"/>
          <w:bCs/>
          <w:color w:val="000000"/>
          <w:sz w:val="28"/>
          <w:szCs w:val="28"/>
        </w:rPr>
      </w:pPr>
    </w:p>
    <w:p w:rsidR="003867CD" w:rsidRPr="00EB37BD" w:rsidRDefault="003867CD" w:rsidP="00336879">
      <w:pPr>
        <w:spacing w:after="0" w:line="360" w:lineRule="auto"/>
        <w:ind w:right="-2" w:firstLine="708"/>
        <w:jc w:val="both"/>
        <w:rPr>
          <w:rFonts w:ascii="Times New Roman" w:eastAsia="Times New Roman" w:hAnsi="Times New Roman" w:cs="Times New Roman"/>
          <w:bCs/>
          <w:color w:val="000000"/>
          <w:sz w:val="28"/>
          <w:szCs w:val="28"/>
        </w:rPr>
      </w:pPr>
    </w:p>
    <w:p w:rsidR="003867CD" w:rsidRPr="00EB37BD" w:rsidRDefault="003867CD" w:rsidP="00336879">
      <w:pPr>
        <w:spacing w:after="0" w:line="360" w:lineRule="auto"/>
        <w:ind w:right="-2" w:firstLine="708"/>
        <w:jc w:val="both"/>
        <w:rPr>
          <w:rFonts w:ascii="Times New Roman" w:eastAsia="Times New Roman" w:hAnsi="Times New Roman" w:cs="Times New Roman"/>
          <w:bCs/>
          <w:color w:val="000000"/>
          <w:sz w:val="28"/>
          <w:szCs w:val="28"/>
        </w:rPr>
      </w:pPr>
    </w:p>
    <w:p w:rsidR="003867CD" w:rsidRPr="00EB37BD" w:rsidRDefault="003867CD" w:rsidP="00336879">
      <w:pPr>
        <w:spacing w:after="0" w:line="360" w:lineRule="auto"/>
        <w:ind w:right="-2" w:firstLine="708"/>
        <w:jc w:val="both"/>
        <w:rPr>
          <w:rFonts w:ascii="Times New Roman" w:eastAsia="Times New Roman" w:hAnsi="Times New Roman" w:cs="Times New Roman"/>
          <w:bCs/>
          <w:color w:val="000000"/>
          <w:sz w:val="28"/>
          <w:szCs w:val="28"/>
        </w:rPr>
      </w:pPr>
    </w:p>
    <w:p w:rsidR="003867CD" w:rsidRPr="00EB37BD" w:rsidRDefault="003867CD" w:rsidP="00336879">
      <w:pPr>
        <w:spacing w:after="0" w:line="360" w:lineRule="auto"/>
        <w:ind w:right="-2" w:firstLine="708"/>
        <w:jc w:val="both"/>
        <w:rPr>
          <w:rFonts w:ascii="Times New Roman" w:eastAsia="Times New Roman" w:hAnsi="Times New Roman" w:cs="Times New Roman"/>
          <w:bCs/>
          <w:color w:val="000000"/>
          <w:sz w:val="28"/>
          <w:szCs w:val="28"/>
        </w:rPr>
      </w:pPr>
    </w:p>
    <w:p w:rsidR="003867CD" w:rsidRPr="00EB37BD" w:rsidRDefault="003867CD" w:rsidP="00336879">
      <w:pPr>
        <w:spacing w:after="0" w:line="360" w:lineRule="auto"/>
        <w:ind w:right="-2" w:firstLine="708"/>
        <w:jc w:val="both"/>
        <w:rPr>
          <w:rFonts w:ascii="Times New Roman" w:eastAsia="Times New Roman" w:hAnsi="Times New Roman" w:cs="Times New Roman"/>
          <w:bCs/>
          <w:color w:val="000000"/>
          <w:sz w:val="28"/>
          <w:szCs w:val="28"/>
        </w:rPr>
      </w:pPr>
    </w:p>
    <w:p w:rsidR="003867CD" w:rsidRPr="00EB37BD" w:rsidRDefault="003867CD" w:rsidP="00336879">
      <w:pPr>
        <w:spacing w:after="0" w:line="360" w:lineRule="auto"/>
        <w:ind w:right="-2" w:firstLine="708"/>
        <w:jc w:val="both"/>
        <w:rPr>
          <w:rFonts w:ascii="Times New Roman" w:eastAsia="Times New Roman" w:hAnsi="Times New Roman" w:cs="Times New Roman"/>
          <w:bCs/>
          <w:color w:val="000000"/>
          <w:sz w:val="28"/>
          <w:szCs w:val="28"/>
        </w:rPr>
      </w:pPr>
    </w:p>
    <w:p w:rsidR="003867CD" w:rsidRPr="00EB37BD" w:rsidRDefault="003867CD" w:rsidP="00336879">
      <w:pPr>
        <w:spacing w:after="0" w:line="360" w:lineRule="auto"/>
        <w:ind w:right="-2" w:firstLine="708"/>
        <w:jc w:val="both"/>
        <w:rPr>
          <w:rFonts w:ascii="Times New Roman" w:eastAsia="Times New Roman" w:hAnsi="Times New Roman" w:cs="Times New Roman"/>
          <w:bCs/>
          <w:color w:val="000000"/>
          <w:sz w:val="28"/>
          <w:szCs w:val="28"/>
        </w:rPr>
      </w:pPr>
    </w:p>
    <w:p w:rsidR="003867CD" w:rsidRPr="00EB37BD" w:rsidRDefault="003867CD" w:rsidP="00336879">
      <w:pPr>
        <w:spacing w:after="0" w:line="360" w:lineRule="auto"/>
        <w:ind w:right="-2" w:firstLine="708"/>
        <w:jc w:val="both"/>
        <w:rPr>
          <w:rFonts w:ascii="Times New Roman" w:eastAsia="Times New Roman" w:hAnsi="Times New Roman" w:cs="Times New Roman"/>
          <w:bCs/>
          <w:color w:val="000000"/>
          <w:sz w:val="28"/>
          <w:szCs w:val="28"/>
        </w:rPr>
      </w:pPr>
    </w:p>
    <w:p w:rsidR="003867CD" w:rsidRPr="00EB37BD" w:rsidRDefault="003867CD" w:rsidP="00336879">
      <w:pPr>
        <w:spacing w:after="0" w:line="360" w:lineRule="auto"/>
        <w:ind w:right="-2" w:firstLine="708"/>
        <w:jc w:val="both"/>
        <w:rPr>
          <w:rFonts w:ascii="Times New Roman" w:eastAsia="Times New Roman" w:hAnsi="Times New Roman" w:cs="Times New Roman"/>
          <w:bCs/>
          <w:color w:val="000000"/>
          <w:sz w:val="28"/>
          <w:szCs w:val="28"/>
        </w:rPr>
      </w:pPr>
    </w:p>
    <w:p w:rsidR="003867CD" w:rsidRPr="00EB37BD" w:rsidRDefault="003867CD" w:rsidP="00336879">
      <w:pPr>
        <w:spacing w:after="0" w:line="360" w:lineRule="auto"/>
        <w:ind w:right="-2" w:firstLine="708"/>
        <w:jc w:val="both"/>
        <w:rPr>
          <w:rFonts w:ascii="Times New Roman" w:eastAsia="Times New Roman" w:hAnsi="Times New Roman" w:cs="Times New Roman"/>
          <w:bCs/>
          <w:color w:val="000000"/>
          <w:sz w:val="28"/>
          <w:szCs w:val="28"/>
        </w:rPr>
      </w:pPr>
    </w:p>
    <w:p w:rsidR="003867CD" w:rsidRPr="00EB37BD" w:rsidRDefault="003867CD" w:rsidP="00336879">
      <w:pPr>
        <w:spacing w:after="0" w:line="360" w:lineRule="auto"/>
        <w:ind w:right="-2" w:firstLine="708"/>
        <w:jc w:val="both"/>
        <w:rPr>
          <w:rFonts w:ascii="Times New Roman" w:eastAsia="Times New Roman" w:hAnsi="Times New Roman" w:cs="Times New Roman"/>
          <w:bCs/>
          <w:color w:val="000000"/>
          <w:sz w:val="28"/>
          <w:szCs w:val="28"/>
        </w:rPr>
      </w:pPr>
    </w:p>
    <w:p w:rsidR="003867CD" w:rsidRPr="00EB37BD" w:rsidRDefault="003867CD" w:rsidP="00336879">
      <w:pPr>
        <w:spacing w:after="0" w:line="360" w:lineRule="auto"/>
        <w:ind w:right="-2" w:firstLine="708"/>
        <w:jc w:val="both"/>
        <w:rPr>
          <w:rFonts w:ascii="Times New Roman" w:eastAsia="Times New Roman" w:hAnsi="Times New Roman" w:cs="Times New Roman"/>
          <w:bCs/>
          <w:color w:val="000000"/>
          <w:sz w:val="28"/>
          <w:szCs w:val="28"/>
        </w:rPr>
      </w:pPr>
    </w:p>
    <w:p w:rsidR="003867CD" w:rsidRPr="00EB37BD" w:rsidRDefault="003867CD" w:rsidP="00336879">
      <w:pPr>
        <w:spacing w:after="0" w:line="360" w:lineRule="auto"/>
        <w:ind w:right="-2" w:firstLine="708"/>
        <w:jc w:val="both"/>
        <w:rPr>
          <w:rFonts w:ascii="Times New Roman" w:eastAsia="Times New Roman" w:hAnsi="Times New Roman" w:cs="Times New Roman"/>
          <w:bCs/>
          <w:color w:val="000000"/>
          <w:sz w:val="28"/>
          <w:szCs w:val="28"/>
        </w:rPr>
      </w:pPr>
    </w:p>
    <w:p w:rsidR="003867CD" w:rsidRPr="00EB37BD" w:rsidRDefault="003867CD" w:rsidP="00336879">
      <w:pPr>
        <w:spacing w:after="0" w:line="360" w:lineRule="auto"/>
        <w:ind w:right="-2" w:firstLine="708"/>
        <w:jc w:val="both"/>
        <w:rPr>
          <w:rFonts w:ascii="Times New Roman" w:eastAsia="Times New Roman" w:hAnsi="Times New Roman" w:cs="Times New Roman"/>
          <w:bCs/>
          <w:color w:val="000000"/>
          <w:sz w:val="28"/>
          <w:szCs w:val="28"/>
        </w:rPr>
      </w:pPr>
    </w:p>
    <w:p w:rsidR="00BD3237" w:rsidRPr="00EB37BD" w:rsidRDefault="00BD3237" w:rsidP="00334ABA">
      <w:pPr>
        <w:spacing w:after="0" w:line="360" w:lineRule="auto"/>
        <w:ind w:right="-2"/>
        <w:jc w:val="both"/>
        <w:rPr>
          <w:rFonts w:ascii="Times New Roman" w:eastAsia="Times New Roman" w:hAnsi="Times New Roman" w:cs="Times New Roman"/>
          <w:bCs/>
          <w:color w:val="000000"/>
          <w:sz w:val="28"/>
          <w:szCs w:val="28"/>
        </w:rPr>
      </w:pPr>
    </w:p>
    <w:p w:rsidR="00FD1496" w:rsidRPr="00EB37BD" w:rsidRDefault="003867CD" w:rsidP="003867CD">
      <w:pPr>
        <w:pStyle w:val="ab"/>
        <w:numPr>
          <w:ilvl w:val="1"/>
          <w:numId w:val="19"/>
        </w:numPr>
        <w:tabs>
          <w:tab w:val="left" w:pos="3096"/>
        </w:tabs>
        <w:spacing w:after="0" w:line="360" w:lineRule="auto"/>
        <w:ind w:right="91"/>
        <w:rPr>
          <w:rFonts w:ascii="Times New Roman" w:hAnsi="Times New Roman" w:cs="Times New Roman"/>
          <w:b/>
          <w:bCs/>
          <w:sz w:val="28"/>
          <w:szCs w:val="28"/>
        </w:rPr>
      </w:pPr>
      <w:r w:rsidRPr="00EB37BD">
        <w:rPr>
          <w:rFonts w:ascii="Times New Roman" w:hAnsi="Times New Roman" w:cs="Times New Roman"/>
          <w:b/>
          <w:bCs/>
          <w:sz w:val="28"/>
          <w:szCs w:val="28"/>
        </w:rPr>
        <w:lastRenderedPageBreak/>
        <w:t xml:space="preserve">.  </w:t>
      </w:r>
      <w:r w:rsidR="00FD1496" w:rsidRPr="00EB37BD">
        <w:rPr>
          <w:rFonts w:ascii="Times New Roman" w:hAnsi="Times New Roman" w:cs="Times New Roman"/>
          <w:b/>
          <w:bCs/>
          <w:sz w:val="28"/>
          <w:szCs w:val="28"/>
        </w:rPr>
        <w:t xml:space="preserve">Анализ результатов апробации и корректировка </w:t>
      </w:r>
      <w:r w:rsidR="00FD1496" w:rsidRPr="00EB37BD">
        <w:rPr>
          <w:rFonts w:ascii="Times New Roman" w:hAnsi="Times New Roman" w:cs="Times New Roman"/>
          <w:b/>
          <w:sz w:val="28"/>
          <w:szCs w:val="28"/>
        </w:rPr>
        <w:t>коррекционно-развивающего</w:t>
      </w:r>
      <w:r w:rsidR="00FD1496" w:rsidRPr="00EB37BD">
        <w:rPr>
          <w:rFonts w:ascii="Times New Roman" w:hAnsi="Times New Roman" w:cs="Times New Roman"/>
          <w:b/>
          <w:bCs/>
          <w:sz w:val="28"/>
          <w:szCs w:val="28"/>
        </w:rPr>
        <w:t xml:space="preserve"> сопровождения</w:t>
      </w:r>
    </w:p>
    <w:p w:rsidR="00EF741A" w:rsidRPr="00EB37BD" w:rsidRDefault="003867CD" w:rsidP="003867CD">
      <w:pPr>
        <w:spacing w:after="0" w:line="360" w:lineRule="auto"/>
        <w:ind w:right="91"/>
        <w:jc w:val="both"/>
        <w:rPr>
          <w:rFonts w:ascii="Times New Roman" w:eastAsia="Times New Roman" w:hAnsi="Times New Roman" w:cs="Times New Roman"/>
          <w:color w:val="000000"/>
          <w:sz w:val="28"/>
          <w:szCs w:val="28"/>
        </w:rPr>
      </w:pPr>
      <w:r w:rsidRPr="00EB37BD">
        <w:rPr>
          <w:rFonts w:ascii="Times New Roman" w:eastAsia="Times New Roman" w:hAnsi="Times New Roman" w:cs="Times New Roman"/>
          <w:color w:val="000000"/>
          <w:sz w:val="28"/>
          <w:szCs w:val="28"/>
        </w:rPr>
        <w:tab/>
      </w:r>
      <w:r w:rsidR="00D2134E">
        <w:rPr>
          <w:rFonts w:ascii="Times New Roman" w:eastAsia="Times New Roman" w:hAnsi="Times New Roman" w:cs="Times New Roman"/>
          <w:color w:val="000000"/>
          <w:sz w:val="28"/>
          <w:szCs w:val="28"/>
        </w:rPr>
        <w:t>В начале применения ПАК «КУБИК</w:t>
      </w:r>
      <w:r w:rsidR="00EF741A" w:rsidRPr="00EB37BD">
        <w:rPr>
          <w:rFonts w:ascii="Times New Roman" w:eastAsia="Times New Roman" w:hAnsi="Times New Roman" w:cs="Times New Roman"/>
          <w:color w:val="000000"/>
          <w:sz w:val="28"/>
          <w:szCs w:val="28"/>
        </w:rPr>
        <w:t>» с каждым ребенком проводился диагностический мониторинг его умений, знаний и возможностей по всем областям когнитивных и двигательных функций, а через 3 месяца проводилось повторное тестирование для отслеживания результатов, который представлены в таблице.</w:t>
      </w:r>
    </w:p>
    <w:p w:rsidR="00FD1496" w:rsidRPr="00EB37BD" w:rsidRDefault="00FD1496" w:rsidP="00FD1496">
      <w:pPr>
        <w:spacing w:after="0" w:line="360" w:lineRule="auto"/>
        <w:ind w:right="47"/>
        <w:jc w:val="right"/>
        <w:rPr>
          <w:rFonts w:ascii="Times New Roman" w:eastAsia="Times New Roman" w:hAnsi="Times New Roman" w:cs="Times New Roman"/>
          <w:color w:val="000000"/>
          <w:sz w:val="28"/>
          <w:szCs w:val="28"/>
        </w:rPr>
      </w:pPr>
      <w:r w:rsidRPr="00EB37BD">
        <w:rPr>
          <w:rFonts w:ascii="Times New Roman" w:eastAsia="Times New Roman" w:hAnsi="Times New Roman" w:cs="Times New Roman"/>
          <w:color w:val="000000"/>
          <w:sz w:val="28"/>
          <w:szCs w:val="28"/>
        </w:rPr>
        <w:t>Таблица1</w:t>
      </w:r>
    </w:p>
    <w:p w:rsidR="00FD1496" w:rsidRPr="00EB37BD" w:rsidRDefault="00FD1496" w:rsidP="00FD1496">
      <w:pPr>
        <w:spacing w:after="0" w:line="360" w:lineRule="auto"/>
        <w:ind w:right="47"/>
        <w:jc w:val="center"/>
        <w:rPr>
          <w:rFonts w:ascii="Times New Roman" w:eastAsia="Times New Roman" w:hAnsi="Times New Roman" w:cs="Times New Roman"/>
          <w:color w:val="000000"/>
          <w:sz w:val="28"/>
          <w:szCs w:val="28"/>
        </w:rPr>
      </w:pPr>
      <w:r w:rsidRPr="00EB37BD">
        <w:rPr>
          <w:rFonts w:ascii="Times New Roman" w:eastAsia="Times New Roman" w:hAnsi="Times New Roman" w:cs="Times New Roman"/>
          <w:color w:val="000000"/>
          <w:sz w:val="28"/>
          <w:szCs w:val="28"/>
        </w:rPr>
        <w:t>Результаты первичной и повторной диагностики знаний и умений</w:t>
      </w:r>
    </w:p>
    <w:p w:rsidR="000B56EC" w:rsidRPr="00EB37BD" w:rsidRDefault="000B56EC" w:rsidP="00FD1496">
      <w:pPr>
        <w:spacing w:after="0" w:line="360" w:lineRule="auto"/>
        <w:ind w:right="47"/>
        <w:jc w:val="center"/>
        <w:rPr>
          <w:rFonts w:ascii="Times New Roman" w:eastAsia="Times New Roman" w:hAnsi="Times New Roman" w:cs="Times New Roman"/>
          <w:color w:val="000000"/>
          <w:sz w:val="28"/>
          <w:szCs w:val="28"/>
        </w:rPr>
      </w:pPr>
    </w:p>
    <w:tbl>
      <w:tblPr>
        <w:tblStyle w:val="af0"/>
        <w:tblW w:w="0" w:type="auto"/>
        <w:tblInd w:w="-1310" w:type="dxa"/>
        <w:tblLook w:val="04A0" w:firstRow="1" w:lastRow="0" w:firstColumn="1" w:lastColumn="0" w:noHBand="0" w:noVBand="1"/>
      </w:tblPr>
      <w:tblGrid>
        <w:gridCol w:w="749"/>
        <w:gridCol w:w="328"/>
        <w:gridCol w:w="328"/>
        <w:gridCol w:w="328"/>
        <w:gridCol w:w="382"/>
        <w:gridCol w:w="382"/>
        <w:gridCol w:w="382"/>
        <w:gridCol w:w="382"/>
        <w:gridCol w:w="381"/>
        <w:gridCol w:w="381"/>
        <w:gridCol w:w="381"/>
        <w:gridCol w:w="381"/>
        <w:gridCol w:w="381"/>
        <w:gridCol w:w="381"/>
        <w:gridCol w:w="381"/>
        <w:gridCol w:w="381"/>
        <w:gridCol w:w="381"/>
        <w:gridCol w:w="381"/>
        <w:gridCol w:w="381"/>
        <w:gridCol w:w="381"/>
        <w:gridCol w:w="381"/>
        <w:gridCol w:w="381"/>
        <w:gridCol w:w="381"/>
        <w:gridCol w:w="381"/>
        <w:gridCol w:w="381"/>
        <w:gridCol w:w="381"/>
        <w:gridCol w:w="381"/>
        <w:gridCol w:w="381"/>
      </w:tblGrid>
      <w:tr w:rsidR="009E5932" w:rsidRPr="00EB37BD" w:rsidTr="009E5932">
        <w:trPr>
          <w:cantSplit/>
          <w:trHeight w:val="1134"/>
        </w:trPr>
        <w:tc>
          <w:tcPr>
            <w:tcW w:w="0" w:type="auto"/>
            <w:vMerge w:val="restart"/>
            <w:textDirection w:val="btLr"/>
          </w:tcPr>
          <w:p w:rsidR="009E5932" w:rsidRPr="00EB37BD" w:rsidRDefault="009E5932" w:rsidP="009E5932">
            <w:pPr>
              <w:ind w:left="113" w:right="47"/>
              <w:jc w:val="center"/>
              <w:rPr>
                <w:rFonts w:ascii="Times New Roman" w:eastAsia="Times New Roman" w:hAnsi="Times New Roman" w:cs="Times New Roman"/>
                <w:color w:val="000000"/>
              </w:rPr>
            </w:pPr>
            <w:r w:rsidRPr="00EB37BD">
              <w:rPr>
                <w:rFonts w:ascii="Times New Roman" w:eastAsia="Times New Roman" w:hAnsi="Times New Roman" w:cs="Times New Roman"/>
                <w:color w:val="000000"/>
              </w:rPr>
              <w:t xml:space="preserve">Имя </w:t>
            </w:r>
          </w:p>
          <w:p w:rsidR="009E5932" w:rsidRPr="00EB37BD" w:rsidRDefault="009E5932" w:rsidP="009E5932">
            <w:pPr>
              <w:ind w:left="113" w:right="47"/>
              <w:jc w:val="center"/>
              <w:rPr>
                <w:rFonts w:ascii="Times New Roman" w:eastAsia="Times New Roman" w:hAnsi="Times New Roman" w:cs="Times New Roman"/>
                <w:color w:val="000000"/>
              </w:rPr>
            </w:pPr>
            <w:r w:rsidRPr="00EB37BD">
              <w:rPr>
                <w:rFonts w:ascii="Times New Roman" w:eastAsia="Times New Roman" w:hAnsi="Times New Roman" w:cs="Times New Roman"/>
                <w:color w:val="000000"/>
              </w:rPr>
              <w:t>Фамилия</w:t>
            </w:r>
          </w:p>
          <w:p w:rsidR="009E5932" w:rsidRPr="00EB37BD" w:rsidRDefault="009E5932" w:rsidP="009E5932">
            <w:pPr>
              <w:ind w:left="113" w:right="47"/>
              <w:jc w:val="center"/>
              <w:rPr>
                <w:rFonts w:ascii="Times New Roman" w:eastAsia="Times New Roman" w:hAnsi="Times New Roman" w:cs="Times New Roman"/>
                <w:color w:val="000000"/>
              </w:rPr>
            </w:pPr>
          </w:p>
          <w:p w:rsidR="009E5932" w:rsidRPr="00EB37BD" w:rsidRDefault="009E5932" w:rsidP="009E5932">
            <w:pPr>
              <w:ind w:left="113" w:right="47"/>
              <w:jc w:val="center"/>
              <w:rPr>
                <w:rFonts w:ascii="Times New Roman" w:eastAsia="Times New Roman" w:hAnsi="Times New Roman" w:cs="Times New Roman"/>
                <w:color w:val="000000"/>
              </w:rPr>
            </w:pPr>
          </w:p>
          <w:p w:rsidR="009E5932" w:rsidRPr="00EB37BD" w:rsidRDefault="009E5932" w:rsidP="009E5932">
            <w:pPr>
              <w:ind w:left="113" w:right="47"/>
              <w:rPr>
                <w:rFonts w:ascii="Times New Roman" w:eastAsia="Times New Roman" w:hAnsi="Times New Roman" w:cs="Times New Roman"/>
                <w:color w:val="000000"/>
                <w:sz w:val="28"/>
                <w:szCs w:val="28"/>
              </w:rPr>
            </w:pPr>
          </w:p>
        </w:tc>
        <w:tc>
          <w:tcPr>
            <w:tcW w:w="0" w:type="auto"/>
            <w:gridSpan w:val="3"/>
            <w:textDirection w:val="btLr"/>
          </w:tcPr>
          <w:p w:rsidR="009E5932" w:rsidRPr="00AC3DD3" w:rsidRDefault="009E5932" w:rsidP="004D6AA5">
            <w:pPr>
              <w:ind w:left="113" w:right="47"/>
              <w:jc w:val="center"/>
              <w:rPr>
                <w:rFonts w:ascii="Times New Roman" w:eastAsia="Times New Roman" w:hAnsi="Times New Roman" w:cs="Times New Roman"/>
                <w:color w:val="000000"/>
                <w:sz w:val="20"/>
                <w:szCs w:val="20"/>
              </w:rPr>
            </w:pPr>
            <w:r w:rsidRPr="00AC3DD3">
              <w:rPr>
                <w:rFonts w:ascii="Times New Roman" w:eastAsia="Times New Roman" w:hAnsi="Times New Roman" w:cs="Times New Roman"/>
                <w:color w:val="000000"/>
                <w:sz w:val="20"/>
                <w:szCs w:val="20"/>
                <w:lang w:eastAsia="en-US"/>
              </w:rPr>
              <w:t>Объем механической памяти</w:t>
            </w:r>
          </w:p>
        </w:tc>
        <w:tc>
          <w:tcPr>
            <w:tcW w:w="0" w:type="auto"/>
            <w:gridSpan w:val="3"/>
            <w:textDirection w:val="btLr"/>
          </w:tcPr>
          <w:p w:rsidR="009E5932" w:rsidRPr="00AC3DD3" w:rsidRDefault="009E5932" w:rsidP="004D6AA5">
            <w:pPr>
              <w:ind w:left="113" w:right="47"/>
              <w:jc w:val="center"/>
              <w:rPr>
                <w:rFonts w:ascii="Times New Roman" w:eastAsia="Times New Roman" w:hAnsi="Times New Roman" w:cs="Times New Roman"/>
                <w:color w:val="000000"/>
                <w:sz w:val="20"/>
                <w:szCs w:val="20"/>
              </w:rPr>
            </w:pPr>
            <w:r w:rsidRPr="00AC3DD3">
              <w:rPr>
                <w:rFonts w:ascii="Times New Roman" w:eastAsia="Times New Roman" w:hAnsi="Times New Roman" w:cs="Times New Roman"/>
                <w:color w:val="000000"/>
                <w:sz w:val="20"/>
                <w:szCs w:val="20"/>
                <w:lang w:eastAsia="en-US"/>
              </w:rPr>
              <w:t>Устойчивость внимания</w:t>
            </w:r>
          </w:p>
        </w:tc>
        <w:tc>
          <w:tcPr>
            <w:tcW w:w="0" w:type="auto"/>
            <w:gridSpan w:val="3"/>
            <w:textDirection w:val="btLr"/>
          </w:tcPr>
          <w:p w:rsidR="009E5932" w:rsidRPr="00AC3DD3" w:rsidRDefault="009E5932" w:rsidP="004D6AA5">
            <w:pPr>
              <w:ind w:left="113" w:right="47"/>
              <w:jc w:val="center"/>
              <w:rPr>
                <w:rFonts w:ascii="Times New Roman" w:eastAsia="Times New Roman" w:hAnsi="Times New Roman" w:cs="Times New Roman"/>
                <w:color w:val="000000"/>
                <w:sz w:val="20"/>
                <w:szCs w:val="20"/>
                <w:lang w:eastAsia="en-US"/>
              </w:rPr>
            </w:pPr>
            <w:proofErr w:type="spellStart"/>
            <w:r w:rsidRPr="00AC3DD3">
              <w:rPr>
                <w:rFonts w:ascii="Times New Roman" w:eastAsia="Times New Roman" w:hAnsi="Times New Roman" w:cs="Times New Roman"/>
                <w:color w:val="000000"/>
                <w:sz w:val="20"/>
                <w:szCs w:val="20"/>
                <w:lang w:eastAsia="en-US"/>
              </w:rPr>
              <w:t>Перекл</w:t>
            </w:r>
            <w:proofErr w:type="spellEnd"/>
            <w:r w:rsidRPr="00AC3DD3">
              <w:rPr>
                <w:rFonts w:ascii="Times New Roman" w:eastAsia="Times New Roman" w:hAnsi="Times New Roman" w:cs="Times New Roman"/>
                <w:color w:val="000000"/>
                <w:sz w:val="20"/>
                <w:szCs w:val="20"/>
                <w:lang w:eastAsia="en-US"/>
              </w:rPr>
              <w:t>.</w:t>
            </w:r>
          </w:p>
          <w:p w:rsidR="009E5932" w:rsidRPr="00AC3DD3" w:rsidRDefault="009E5932" w:rsidP="004D6AA5">
            <w:pPr>
              <w:ind w:left="113" w:right="47"/>
              <w:jc w:val="center"/>
              <w:rPr>
                <w:rFonts w:ascii="Times New Roman" w:eastAsia="Times New Roman" w:hAnsi="Times New Roman" w:cs="Times New Roman"/>
                <w:color w:val="000000"/>
                <w:sz w:val="20"/>
                <w:szCs w:val="20"/>
              </w:rPr>
            </w:pPr>
            <w:r w:rsidRPr="00AC3DD3">
              <w:rPr>
                <w:rFonts w:ascii="Times New Roman" w:eastAsia="Times New Roman" w:hAnsi="Times New Roman" w:cs="Times New Roman"/>
                <w:color w:val="000000"/>
                <w:sz w:val="20"/>
                <w:szCs w:val="20"/>
                <w:lang w:eastAsia="en-US"/>
              </w:rPr>
              <w:t>внимания</w:t>
            </w:r>
          </w:p>
        </w:tc>
        <w:tc>
          <w:tcPr>
            <w:tcW w:w="0" w:type="auto"/>
            <w:gridSpan w:val="3"/>
            <w:textDirection w:val="btLr"/>
          </w:tcPr>
          <w:p w:rsidR="009E5932" w:rsidRPr="00AC3DD3" w:rsidRDefault="009E5932" w:rsidP="004D6AA5">
            <w:pPr>
              <w:ind w:left="113" w:right="47"/>
              <w:jc w:val="center"/>
              <w:rPr>
                <w:rFonts w:ascii="Times New Roman" w:eastAsia="Times New Roman" w:hAnsi="Times New Roman" w:cs="Times New Roman"/>
                <w:color w:val="000000"/>
                <w:sz w:val="20"/>
                <w:szCs w:val="20"/>
              </w:rPr>
            </w:pPr>
            <w:r w:rsidRPr="00AC3DD3">
              <w:rPr>
                <w:rFonts w:ascii="Times New Roman" w:eastAsia="Times New Roman" w:hAnsi="Times New Roman" w:cs="Times New Roman"/>
                <w:color w:val="000000"/>
                <w:sz w:val="20"/>
                <w:szCs w:val="20"/>
                <w:lang w:eastAsia="en-US"/>
              </w:rPr>
              <w:t>Работоспособность</w:t>
            </w:r>
          </w:p>
        </w:tc>
        <w:tc>
          <w:tcPr>
            <w:tcW w:w="1131" w:type="dxa"/>
            <w:gridSpan w:val="3"/>
            <w:textDirection w:val="btLr"/>
          </w:tcPr>
          <w:p w:rsidR="009E5932" w:rsidRPr="00AC3DD3" w:rsidRDefault="009E5932" w:rsidP="004D6AA5">
            <w:pPr>
              <w:ind w:left="113" w:right="47"/>
              <w:jc w:val="center"/>
              <w:rPr>
                <w:rFonts w:ascii="Times New Roman" w:eastAsia="Times New Roman" w:hAnsi="Times New Roman" w:cs="Times New Roman"/>
                <w:color w:val="000000"/>
                <w:sz w:val="20"/>
                <w:szCs w:val="20"/>
              </w:rPr>
            </w:pPr>
            <w:r w:rsidRPr="00AC3DD3">
              <w:rPr>
                <w:rFonts w:ascii="Times New Roman" w:eastAsia="Times New Roman" w:hAnsi="Times New Roman" w:cs="Times New Roman"/>
                <w:color w:val="000000"/>
                <w:sz w:val="20"/>
                <w:szCs w:val="20"/>
                <w:lang w:eastAsia="en-US"/>
              </w:rPr>
              <w:t>Представление об окружающем мире</w:t>
            </w:r>
          </w:p>
        </w:tc>
        <w:tc>
          <w:tcPr>
            <w:tcW w:w="1131" w:type="dxa"/>
            <w:gridSpan w:val="3"/>
            <w:textDirection w:val="btLr"/>
          </w:tcPr>
          <w:p w:rsidR="009E5932" w:rsidRPr="00AC3DD3" w:rsidRDefault="009E5932" w:rsidP="004D6AA5">
            <w:pPr>
              <w:ind w:left="113" w:right="47"/>
              <w:jc w:val="center"/>
              <w:rPr>
                <w:rFonts w:ascii="Times New Roman" w:eastAsia="Times New Roman" w:hAnsi="Times New Roman" w:cs="Times New Roman"/>
                <w:color w:val="000000"/>
                <w:sz w:val="20"/>
                <w:szCs w:val="20"/>
              </w:rPr>
            </w:pPr>
            <w:r w:rsidRPr="00AC3DD3">
              <w:rPr>
                <w:rFonts w:ascii="Times New Roman" w:eastAsia="Times New Roman" w:hAnsi="Times New Roman" w:cs="Times New Roman"/>
                <w:color w:val="000000"/>
                <w:sz w:val="20"/>
                <w:szCs w:val="20"/>
              </w:rPr>
              <w:t>Ур-</w:t>
            </w:r>
            <w:proofErr w:type="spellStart"/>
            <w:r w:rsidRPr="00AC3DD3">
              <w:rPr>
                <w:rFonts w:ascii="Times New Roman" w:eastAsia="Times New Roman" w:hAnsi="Times New Roman" w:cs="Times New Roman"/>
                <w:color w:val="000000"/>
                <w:sz w:val="20"/>
                <w:szCs w:val="20"/>
              </w:rPr>
              <w:t>нь</w:t>
            </w:r>
            <w:proofErr w:type="spellEnd"/>
            <w:r w:rsidRPr="00AC3DD3">
              <w:rPr>
                <w:rFonts w:ascii="Times New Roman" w:eastAsia="Times New Roman" w:hAnsi="Times New Roman" w:cs="Times New Roman"/>
                <w:color w:val="000000"/>
                <w:sz w:val="20"/>
                <w:szCs w:val="20"/>
              </w:rPr>
              <w:t xml:space="preserve"> двигательных умений и возможностей</w:t>
            </w:r>
          </w:p>
        </w:tc>
        <w:tc>
          <w:tcPr>
            <w:tcW w:w="1131" w:type="dxa"/>
            <w:gridSpan w:val="3"/>
            <w:textDirection w:val="btLr"/>
          </w:tcPr>
          <w:p w:rsidR="009E5932" w:rsidRPr="00AC3DD3" w:rsidRDefault="009E5932" w:rsidP="004D6AA5">
            <w:pPr>
              <w:ind w:left="113" w:right="47"/>
              <w:jc w:val="center"/>
              <w:rPr>
                <w:rFonts w:ascii="Times New Roman" w:eastAsia="Times New Roman" w:hAnsi="Times New Roman" w:cs="Times New Roman"/>
                <w:color w:val="000000"/>
                <w:sz w:val="20"/>
                <w:szCs w:val="20"/>
              </w:rPr>
            </w:pPr>
            <w:r w:rsidRPr="00AC3DD3">
              <w:rPr>
                <w:rFonts w:ascii="Times New Roman" w:eastAsia="Times New Roman" w:hAnsi="Times New Roman" w:cs="Times New Roman"/>
                <w:color w:val="000000"/>
                <w:sz w:val="20"/>
                <w:szCs w:val="20"/>
              </w:rPr>
              <w:t>Ур-</w:t>
            </w:r>
            <w:proofErr w:type="spellStart"/>
            <w:r w:rsidRPr="00AC3DD3">
              <w:rPr>
                <w:rFonts w:ascii="Times New Roman" w:eastAsia="Times New Roman" w:hAnsi="Times New Roman" w:cs="Times New Roman"/>
                <w:color w:val="000000"/>
                <w:sz w:val="20"/>
                <w:szCs w:val="20"/>
              </w:rPr>
              <w:t>ньмел</w:t>
            </w:r>
            <w:proofErr w:type="gramStart"/>
            <w:r w:rsidRPr="00AC3DD3">
              <w:rPr>
                <w:rFonts w:ascii="Times New Roman" w:eastAsia="Times New Roman" w:hAnsi="Times New Roman" w:cs="Times New Roman"/>
                <w:color w:val="000000"/>
                <w:sz w:val="20"/>
                <w:szCs w:val="20"/>
              </w:rPr>
              <w:t>.м</w:t>
            </w:r>
            <w:proofErr w:type="gramEnd"/>
            <w:r w:rsidRPr="00AC3DD3">
              <w:rPr>
                <w:rFonts w:ascii="Times New Roman" w:eastAsia="Times New Roman" w:hAnsi="Times New Roman" w:cs="Times New Roman"/>
                <w:color w:val="000000"/>
                <w:sz w:val="20"/>
                <w:szCs w:val="20"/>
              </w:rPr>
              <w:t>оторики</w:t>
            </w:r>
            <w:proofErr w:type="spellEnd"/>
          </w:p>
        </w:tc>
        <w:tc>
          <w:tcPr>
            <w:tcW w:w="1131" w:type="dxa"/>
            <w:gridSpan w:val="3"/>
            <w:textDirection w:val="btLr"/>
          </w:tcPr>
          <w:p w:rsidR="009E5932" w:rsidRPr="00AC3DD3" w:rsidRDefault="009E5932" w:rsidP="004D6AA5">
            <w:pPr>
              <w:ind w:left="113" w:right="47"/>
              <w:jc w:val="center"/>
              <w:rPr>
                <w:rFonts w:ascii="Times New Roman" w:eastAsia="Times New Roman" w:hAnsi="Times New Roman" w:cs="Times New Roman"/>
                <w:color w:val="000000"/>
                <w:sz w:val="20"/>
                <w:szCs w:val="20"/>
              </w:rPr>
            </w:pPr>
            <w:r w:rsidRPr="00AC3DD3">
              <w:rPr>
                <w:rFonts w:ascii="Times New Roman" w:eastAsia="Times New Roman" w:hAnsi="Times New Roman" w:cs="Times New Roman"/>
                <w:color w:val="000000"/>
                <w:sz w:val="20"/>
                <w:szCs w:val="20"/>
              </w:rPr>
              <w:t>Ур-</w:t>
            </w:r>
            <w:proofErr w:type="spellStart"/>
            <w:r w:rsidRPr="00AC3DD3">
              <w:rPr>
                <w:rFonts w:ascii="Times New Roman" w:eastAsia="Times New Roman" w:hAnsi="Times New Roman" w:cs="Times New Roman"/>
                <w:color w:val="000000"/>
                <w:sz w:val="20"/>
                <w:szCs w:val="20"/>
              </w:rPr>
              <w:t>нькорд</w:t>
            </w:r>
            <w:proofErr w:type="gramStart"/>
            <w:r w:rsidRPr="00AC3DD3">
              <w:rPr>
                <w:rFonts w:ascii="Times New Roman" w:eastAsia="Times New Roman" w:hAnsi="Times New Roman" w:cs="Times New Roman"/>
                <w:color w:val="000000"/>
                <w:sz w:val="20"/>
                <w:szCs w:val="20"/>
              </w:rPr>
              <w:t>.д</w:t>
            </w:r>
            <w:proofErr w:type="gramEnd"/>
            <w:r w:rsidRPr="00AC3DD3">
              <w:rPr>
                <w:rFonts w:ascii="Times New Roman" w:eastAsia="Times New Roman" w:hAnsi="Times New Roman" w:cs="Times New Roman"/>
                <w:color w:val="000000"/>
                <w:sz w:val="20"/>
                <w:szCs w:val="20"/>
              </w:rPr>
              <w:t>вижений</w:t>
            </w:r>
            <w:proofErr w:type="spellEnd"/>
          </w:p>
        </w:tc>
        <w:tc>
          <w:tcPr>
            <w:tcW w:w="1131" w:type="dxa"/>
            <w:gridSpan w:val="3"/>
            <w:textDirection w:val="btLr"/>
          </w:tcPr>
          <w:p w:rsidR="009E5932" w:rsidRPr="00AC3DD3" w:rsidRDefault="009E5932" w:rsidP="004D6AA5">
            <w:pPr>
              <w:ind w:left="113" w:right="47"/>
              <w:jc w:val="center"/>
              <w:rPr>
                <w:rFonts w:ascii="Times New Roman" w:eastAsia="Times New Roman" w:hAnsi="Times New Roman" w:cs="Times New Roman"/>
                <w:color w:val="000000"/>
                <w:sz w:val="20"/>
                <w:szCs w:val="20"/>
              </w:rPr>
            </w:pPr>
            <w:r w:rsidRPr="00AC3DD3">
              <w:rPr>
                <w:rFonts w:ascii="Times New Roman" w:eastAsia="Times New Roman" w:hAnsi="Times New Roman" w:cs="Times New Roman"/>
                <w:color w:val="000000"/>
                <w:sz w:val="20"/>
                <w:szCs w:val="20"/>
              </w:rPr>
              <w:t>Познавательный интерес</w:t>
            </w:r>
          </w:p>
        </w:tc>
      </w:tr>
      <w:tr w:rsidR="009E5932" w:rsidRPr="00EB37BD" w:rsidTr="009E5932">
        <w:trPr>
          <w:cantSplit/>
          <w:trHeight w:val="1134"/>
        </w:trPr>
        <w:tc>
          <w:tcPr>
            <w:tcW w:w="0" w:type="auto"/>
            <w:vMerge/>
          </w:tcPr>
          <w:p w:rsidR="009E5932" w:rsidRPr="00EB37BD" w:rsidRDefault="009E5932" w:rsidP="00FD1496">
            <w:pPr>
              <w:spacing w:line="360" w:lineRule="auto"/>
              <w:ind w:right="47"/>
              <w:jc w:val="center"/>
              <w:rPr>
                <w:rFonts w:ascii="Times New Roman" w:eastAsia="Times New Roman" w:hAnsi="Times New Roman" w:cs="Times New Roman"/>
                <w:color w:val="000000"/>
                <w:sz w:val="28"/>
                <w:szCs w:val="28"/>
              </w:rPr>
            </w:pPr>
          </w:p>
        </w:tc>
        <w:tc>
          <w:tcPr>
            <w:tcW w:w="0" w:type="auto"/>
            <w:textDirection w:val="btLr"/>
            <w:vAlign w:val="center"/>
          </w:tcPr>
          <w:p w:rsidR="009E5932" w:rsidRPr="00EB37BD" w:rsidRDefault="009E5932" w:rsidP="000654E1">
            <w:pPr>
              <w:ind w:left="113" w:right="47"/>
              <w:jc w:val="center"/>
              <w:rPr>
                <w:rFonts w:ascii="Times New Roman" w:eastAsia="Times New Roman" w:hAnsi="Times New Roman" w:cs="Times New Roman"/>
                <w:color w:val="000000"/>
                <w:sz w:val="18"/>
                <w:szCs w:val="18"/>
              </w:rPr>
            </w:pPr>
            <w:r w:rsidRPr="00EB37BD">
              <w:rPr>
                <w:rFonts w:ascii="Times New Roman" w:eastAsia="Times New Roman" w:hAnsi="Times New Roman" w:cs="Times New Roman"/>
                <w:color w:val="000000"/>
                <w:sz w:val="18"/>
                <w:szCs w:val="18"/>
              </w:rPr>
              <w:t>Март</w:t>
            </w:r>
          </w:p>
        </w:tc>
        <w:tc>
          <w:tcPr>
            <w:tcW w:w="0" w:type="auto"/>
            <w:textDirection w:val="btLr"/>
            <w:vAlign w:val="center"/>
          </w:tcPr>
          <w:p w:rsidR="009E5932" w:rsidRPr="00EB37BD" w:rsidRDefault="009E5932" w:rsidP="000654E1">
            <w:pPr>
              <w:ind w:left="113" w:right="47"/>
              <w:jc w:val="center"/>
              <w:rPr>
                <w:rFonts w:ascii="Times New Roman" w:eastAsia="Times New Roman" w:hAnsi="Times New Roman" w:cs="Times New Roman"/>
                <w:color w:val="000000"/>
                <w:sz w:val="18"/>
                <w:szCs w:val="18"/>
              </w:rPr>
            </w:pPr>
            <w:r w:rsidRPr="00EB37BD">
              <w:rPr>
                <w:rFonts w:ascii="Times New Roman" w:eastAsia="Times New Roman" w:hAnsi="Times New Roman" w:cs="Times New Roman"/>
                <w:color w:val="000000"/>
                <w:sz w:val="18"/>
                <w:szCs w:val="18"/>
              </w:rPr>
              <w:t>Июнь</w:t>
            </w:r>
          </w:p>
        </w:tc>
        <w:tc>
          <w:tcPr>
            <w:tcW w:w="0" w:type="auto"/>
            <w:textDirection w:val="btLr"/>
            <w:vAlign w:val="center"/>
          </w:tcPr>
          <w:p w:rsidR="009E5932" w:rsidRPr="00EB37BD" w:rsidRDefault="009E5932" w:rsidP="000654E1">
            <w:pPr>
              <w:ind w:left="113" w:right="47"/>
              <w:jc w:val="center"/>
              <w:rPr>
                <w:rFonts w:ascii="Times New Roman" w:eastAsia="Times New Roman" w:hAnsi="Times New Roman" w:cs="Times New Roman"/>
                <w:color w:val="000000"/>
                <w:sz w:val="18"/>
                <w:szCs w:val="18"/>
              </w:rPr>
            </w:pPr>
            <w:r w:rsidRPr="00EB37BD">
              <w:rPr>
                <w:rFonts w:ascii="Times New Roman" w:eastAsia="Times New Roman" w:hAnsi="Times New Roman" w:cs="Times New Roman"/>
                <w:color w:val="000000"/>
                <w:sz w:val="18"/>
                <w:szCs w:val="18"/>
              </w:rPr>
              <w:t>Сентябрь</w:t>
            </w:r>
          </w:p>
        </w:tc>
        <w:tc>
          <w:tcPr>
            <w:tcW w:w="0" w:type="auto"/>
            <w:textDirection w:val="btLr"/>
            <w:vAlign w:val="center"/>
          </w:tcPr>
          <w:p w:rsidR="009E5932" w:rsidRPr="00EB37BD" w:rsidRDefault="009E5932" w:rsidP="000654E1">
            <w:pPr>
              <w:spacing w:line="360" w:lineRule="auto"/>
              <w:ind w:left="113" w:right="47"/>
              <w:jc w:val="center"/>
              <w:rPr>
                <w:rFonts w:ascii="Times New Roman" w:eastAsia="Times New Roman" w:hAnsi="Times New Roman" w:cs="Times New Roman"/>
                <w:color w:val="000000"/>
                <w:sz w:val="18"/>
                <w:szCs w:val="18"/>
              </w:rPr>
            </w:pPr>
            <w:r w:rsidRPr="00EB37BD">
              <w:rPr>
                <w:rFonts w:ascii="Times New Roman" w:eastAsia="Times New Roman" w:hAnsi="Times New Roman" w:cs="Times New Roman"/>
                <w:color w:val="000000"/>
                <w:sz w:val="18"/>
                <w:szCs w:val="18"/>
              </w:rPr>
              <w:t>Март</w:t>
            </w:r>
          </w:p>
        </w:tc>
        <w:tc>
          <w:tcPr>
            <w:tcW w:w="0" w:type="auto"/>
            <w:textDirection w:val="btLr"/>
            <w:vAlign w:val="center"/>
          </w:tcPr>
          <w:p w:rsidR="009E5932" w:rsidRPr="00EB37BD" w:rsidRDefault="009E5932" w:rsidP="000654E1">
            <w:pPr>
              <w:spacing w:line="360" w:lineRule="auto"/>
              <w:ind w:left="113" w:right="47"/>
              <w:jc w:val="center"/>
              <w:rPr>
                <w:rFonts w:ascii="Times New Roman" w:eastAsia="Times New Roman" w:hAnsi="Times New Roman" w:cs="Times New Roman"/>
                <w:color w:val="000000"/>
                <w:sz w:val="18"/>
                <w:szCs w:val="18"/>
              </w:rPr>
            </w:pPr>
            <w:r w:rsidRPr="00EB37BD">
              <w:rPr>
                <w:rFonts w:ascii="Times New Roman" w:eastAsia="Times New Roman" w:hAnsi="Times New Roman" w:cs="Times New Roman"/>
                <w:color w:val="000000"/>
                <w:sz w:val="18"/>
                <w:szCs w:val="18"/>
              </w:rPr>
              <w:t>Июнь</w:t>
            </w:r>
          </w:p>
        </w:tc>
        <w:tc>
          <w:tcPr>
            <w:tcW w:w="0" w:type="auto"/>
            <w:textDirection w:val="btLr"/>
            <w:vAlign w:val="center"/>
          </w:tcPr>
          <w:p w:rsidR="009E5932" w:rsidRPr="00EB37BD" w:rsidRDefault="009E5932" w:rsidP="000654E1">
            <w:pPr>
              <w:spacing w:line="360" w:lineRule="auto"/>
              <w:ind w:left="113" w:right="47"/>
              <w:jc w:val="center"/>
              <w:rPr>
                <w:rFonts w:ascii="Times New Roman" w:eastAsia="Times New Roman" w:hAnsi="Times New Roman" w:cs="Times New Roman"/>
                <w:color w:val="000000"/>
                <w:sz w:val="18"/>
                <w:szCs w:val="18"/>
              </w:rPr>
            </w:pPr>
            <w:r w:rsidRPr="00EB37BD">
              <w:rPr>
                <w:rFonts w:ascii="Times New Roman" w:eastAsia="Times New Roman" w:hAnsi="Times New Roman" w:cs="Times New Roman"/>
                <w:color w:val="000000"/>
                <w:sz w:val="18"/>
                <w:szCs w:val="18"/>
              </w:rPr>
              <w:t>Сентябрь</w:t>
            </w:r>
          </w:p>
        </w:tc>
        <w:tc>
          <w:tcPr>
            <w:tcW w:w="0" w:type="auto"/>
            <w:textDirection w:val="btLr"/>
            <w:vAlign w:val="center"/>
          </w:tcPr>
          <w:p w:rsidR="009E5932" w:rsidRPr="00EB37BD" w:rsidRDefault="009E5932" w:rsidP="000654E1">
            <w:pPr>
              <w:spacing w:line="360" w:lineRule="auto"/>
              <w:ind w:left="113" w:right="47"/>
              <w:jc w:val="center"/>
              <w:rPr>
                <w:rFonts w:ascii="Times New Roman" w:eastAsia="Times New Roman" w:hAnsi="Times New Roman" w:cs="Times New Roman"/>
                <w:color w:val="000000"/>
                <w:sz w:val="18"/>
                <w:szCs w:val="18"/>
              </w:rPr>
            </w:pPr>
            <w:r w:rsidRPr="00EB37BD">
              <w:rPr>
                <w:rFonts w:ascii="Times New Roman" w:eastAsia="Times New Roman" w:hAnsi="Times New Roman" w:cs="Times New Roman"/>
                <w:color w:val="000000"/>
                <w:sz w:val="18"/>
                <w:szCs w:val="18"/>
              </w:rPr>
              <w:t>Март</w:t>
            </w:r>
          </w:p>
        </w:tc>
        <w:tc>
          <w:tcPr>
            <w:tcW w:w="0" w:type="auto"/>
            <w:textDirection w:val="btLr"/>
            <w:vAlign w:val="center"/>
          </w:tcPr>
          <w:p w:rsidR="009E5932" w:rsidRPr="00EB37BD" w:rsidRDefault="009E5932" w:rsidP="000654E1">
            <w:pPr>
              <w:spacing w:line="360" w:lineRule="auto"/>
              <w:ind w:left="113" w:right="47"/>
              <w:jc w:val="center"/>
              <w:rPr>
                <w:rFonts w:ascii="Times New Roman" w:eastAsia="Times New Roman" w:hAnsi="Times New Roman" w:cs="Times New Roman"/>
                <w:color w:val="000000"/>
                <w:sz w:val="18"/>
                <w:szCs w:val="18"/>
              </w:rPr>
            </w:pPr>
            <w:r w:rsidRPr="00EB37BD">
              <w:rPr>
                <w:rFonts w:ascii="Times New Roman" w:eastAsia="Times New Roman" w:hAnsi="Times New Roman" w:cs="Times New Roman"/>
                <w:color w:val="000000"/>
                <w:sz w:val="18"/>
                <w:szCs w:val="18"/>
              </w:rPr>
              <w:t>Июнь</w:t>
            </w:r>
          </w:p>
        </w:tc>
        <w:tc>
          <w:tcPr>
            <w:tcW w:w="0" w:type="auto"/>
            <w:textDirection w:val="btLr"/>
            <w:vAlign w:val="center"/>
          </w:tcPr>
          <w:p w:rsidR="009E5932" w:rsidRPr="00EB37BD" w:rsidRDefault="009E5932" w:rsidP="000654E1">
            <w:pPr>
              <w:spacing w:line="360" w:lineRule="auto"/>
              <w:ind w:left="113" w:right="47"/>
              <w:jc w:val="center"/>
              <w:rPr>
                <w:rFonts w:ascii="Times New Roman" w:eastAsia="Times New Roman" w:hAnsi="Times New Roman" w:cs="Times New Roman"/>
                <w:color w:val="000000"/>
                <w:sz w:val="18"/>
                <w:szCs w:val="18"/>
              </w:rPr>
            </w:pPr>
            <w:r w:rsidRPr="00EB37BD">
              <w:rPr>
                <w:rFonts w:ascii="Times New Roman" w:eastAsia="Times New Roman" w:hAnsi="Times New Roman" w:cs="Times New Roman"/>
                <w:color w:val="000000"/>
                <w:sz w:val="18"/>
                <w:szCs w:val="18"/>
              </w:rPr>
              <w:t>Сентябрь</w:t>
            </w:r>
          </w:p>
        </w:tc>
        <w:tc>
          <w:tcPr>
            <w:tcW w:w="0" w:type="auto"/>
            <w:textDirection w:val="btLr"/>
            <w:vAlign w:val="center"/>
          </w:tcPr>
          <w:p w:rsidR="009E5932" w:rsidRPr="00EB37BD" w:rsidRDefault="009E5932" w:rsidP="000654E1">
            <w:pPr>
              <w:spacing w:line="360" w:lineRule="auto"/>
              <w:ind w:left="113" w:right="47"/>
              <w:jc w:val="center"/>
              <w:rPr>
                <w:rFonts w:ascii="Times New Roman" w:eastAsia="Times New Roman" w:hAnsi="Times New Roman" w:cs="Times New Roman"/>
                <w:color w:val="000000"/>
                <w:sz w:val="18"/>
                <w:szCs w:val="18"/>
              </w:rPr>
            </w:pPr>
            <w:r w:rsidRPr="00EB37BD">
              <w:rPr>
                <w:rFonts w:ascii="Times New Roman" w:eastAsia="Times New Roman" w:hAnsi="Times New Roman" w:cs="Times New Roman"/>
                <w:color w:val="000000"/>
                <w:sz w:val="18"/>
                <w:szCs w:val="18"/>
              </w:rPr>
              <w:t>Март</w:t>
            </w:r>
          </w:p>
        </w:tc>
        <w:tc>
          <w:tcPr>
            <w:tcW w:w="0" w:type="auto"/>
            <w:textDirection w:val="btLr"/>
            <w:vAlign w:val="center"/>
          </w:tcPr>
          <w:p w:rsidR="009E5932" w:rsidRPr="00EB37BD" w:rsidRDefault="009E5932" w:rsidP="000654E1">
            <w:pPr>
              <w:spacing w:line="360" w:lineRule="auto"/>
              <w:ind w:left="113" w:right="47"/>
              <w:jc w:val="center"/>
              <w:rPr>
                <w:rFonts w:ascii="Times New Roman" w:eastAsia="Times New Roman" w:hAnsi="Times New Roman" w:cs="Times New Roman"/>
                <w:color w:val="000000"/>
                <w:sz w:val="18"/>
                <w:szCs w:val="18"/>
              </w:rPr>
            </w:pPr>
            <w:r w:rsidRPr="00EB37BD">
              <w:rPr>
                <w:rFonts w:ascii="Times New Roman" w:eastAsia="Times New Roman" w:hAnsi="Times New Roman" w:cs="Times New Roman"/>
                <w:color w:val="000000"/>
                <w:sz w:val="18"/>
                <w:szCs w:val="18"/>
              </w:rPr>
              <w:t>Июнь</w:t>
            </w:r>
          </w:p>
        </w:tc>
        <w:tc>
          <w:tcPr>
            <w:tcW w:w="0" w:type="auto"/>
            <w:textDirection w:val="btLr"/>
            <w:vAlign w:val="center"/>
          </w:tcPr>
          <w:p w:rsidR="009E5932" w:rsidRPr="00EB37BD" w:rsidRDefault="009E5932" w:rsidP="000654E1">
            <w:pPr>
              <w:spacing w:line="360" w:lineRule="auto"/>
              <w:ind w:left="113" w:right="47"/>
              <w:jc w:val="center"/>
              <w:rPr>
                <w:rFonts w:ascii="Times New Roman" w:eastAsia="Times New Roman" w:hAnsi="Times New Roman" w:cs="Times New Roman"/>
                <w:color w:val="000000"/>
                <w:sz w:val="18"/>
                <w:szCs w:val="18"/>
              </w:rPr>
            </w:pPr>
            <w:r w:rsidRPr="00EB37BD">
              <w:rPr>
                <w:rFonts w:ascii="Times New Roman" w:eastAsia="Times New Roman" w:hAnsi="Times New Roman" w:cs="Times New Roman"/>
                <w:color w:val="000000"/>
                <w:sz w:val="18"/>
                <w:szCs w:val="18"/>
              </w:rPr>
              <w:t>Сентябрь</w:t>
            </w:r>
          </w:p>
        </w:tc>
        <w:tc>
          <w:tcPr>
            <w:tcW w:w="0" w:type="auto"/>
            <w:textDirection w:val="btLr"/>
            <w:vAlign w:val="center"/>
          </w:tcPr>
          <w:p w:rsidR="009E5932" w:rsidRPr="00EB37BD" w:rsidRDefault="009E5932" w:rsidP="000654E1">
            <w:pPr>
              <w:spacing w:line="360" w:lineRule="auto"/>
              <w:ind w:left="113" w:right="47"/>
              <w:jc w:val="center"/>
              <w:rPr>
                <w:rFonts w:ascii="Times New Roman" w:eastAsia="Times New Roman" w:hAnsi="Times New Roman" w:cs="Times New Roman"/>
                <w:color w:val="000000"/>
                <w:sz w:val="18"/>
                <w:szCs w:val="18"/>
              </w:rPr>
            </w:pPr>
            <w:r w:rsidRPr="00EB37BD">
              <w:rPr>
                <w:rFonts w:ascii="Times New Roman" w:eastAsia="Times New Roman" w:hAnsi="Times New Roman" w:cs="Times New Roman"/>
                <w:color w:val="000000"/>
                <w:sz w:val="18"/>
                <w:szCs w:val="18"/>
              </w:rPr>
              <w:t>Март</w:t>
            </w:r>
          </w:p>
        </w:tc>
        <w:tc>
          <w:tcPr>
            <w:tcW w:w="0" w:type="auto"/>
            <w:textDirection w:val="btLr"/>
            <w:vAlign w:val="center"/>
          </w:tcPr>
          <w:p w:rsidR="009E5932" w:rsidRPr="00EB37BD" w:rsidRDefault="009E5932" w:rsidP="000654E1">
            <w:pPr>
              <w:spacing w:line="360" w:lineRule="auto"/>
              <w:ind w:left="113" w:right="47"/>
              <w:jc w:val="center"/>
              <w:rPr>
                <w:rFonts w:ascii="Times New Roman" w:eastAsia="Times New Roman" w:hAnsi="Times New Roman" w:cs="Times New Roman"/>
                <w:color w:val="000000"/>
                <w:sz w:val="18"/>
                <w:szCs w:val="18"/>
              </w:rPr>
            </w:pPr>
            <w:r w:rsidRPr="00EB37BD">
              <w:rPr>
                <w:rFonts w:ascii="Times New Roman" w:eastAsia="Times New Roman" w:hAnsi="Times New Roman" w:cs="Times New Roman"/>
                <w:color w:val="000000"/>
                <w:sz w:val="18"/>
                <w:szCs w:val="18"/>
              </w:rPr>
              <w:t>Июнь</w:t>
            </w:r>
          </w:p>
        </w:tc>
        <w:tc>
          <w:tcPr>
            <w:tcW w:w="0" w:type="auto"/>
            <w:textDirection w:val="btLr"/>
            <w:vAlign w:val="center"/>
          </w:tcPr>
          <w:p w:rsidR="009E5932" w:rsidRPr="00EB37BD" w:rsidRDefault="009E5932" w:rsidP="000654E1">
            <w:pPr>
              <w:spacing w:line="360" w:lineRule="auto"/>
              <w:ind w:left="113" w:right="47"/>
              <w:jc w:val="center"/>
              <w:rPr>
                <w:rFonts w:ascii="Times New Roman" w:eastAsia="Times New Roman" w:hAnsi="Times New Roman" w:cs="Times New Roman"/>
                <w:color w:val="000000"/>
                <w:sz w:val="18"/>
                <w:szCs w:val="18"/>
              </w:rPr>
            </w:pPr>
            <w:r w:rsidRPr="00EB37BD">
              <w:rPr>
                <w:rFonts w:ascii="Times New Roman" w:eastAsia="Times New Roman" w:hAnsi="Times New Roman" w:cs="Times New Roman"/>
                <w:color w:val="000000"/>
                <w:sz w:val="18"/>
                <w:szCs w:val="18"/>
              </w:rPr>
              <w:t>Сентябрь</w:t>
            </w:r>
          </w:p>
        </w:tc>
        <w:tc>
          <w:tcPr>
            <w:tcW w:w="0" w:type="auto"/>
            <w:textDirection w:val="btLr"/>
            <w:vAlign w:val="center"/>
          </w:tcPr>
          <w:p w:rsidR="009E5932" w:rsidRPr="00EB37BD" w:rsidRDefault="009E5932" w:rsidP="000654E1">
            <w:pPr>
              <w:spacing w:line="360" w:lineRule="auto"/>
              <w:ind w:left="113" w:right="47"/>
              <w:jc w:val="center"/>
              <w:rPr>
                <w:rFonts w:ascii="Times New Roman" w:eastAsia="Times New Roman" w:hAnsi="Times New Roman" w:cs="Times New Roman"/>
                <w:color w:val="000000"/>
                <w:sz w:val="18"/>
                <w:szCs w:val="18"/>
              </w:rPr>
            </w:pPr>
            <w:r w:rsidRPr="00EB37BD">
              <w:rPr>
                <w:rFonts w:ascii="Times New Roman" w:eastAsia="Times New Roman" w:hAnsi="Times New Roman" w:cs="Times New Roman"/>
                <w:color w:val="000000"/>
                <w:sz w:val="18"/>
                <w:szCs w:val="18"/>
              </w:rPr>
              <w:t>Март</w:t>
            </w:r>
          </w:p>
        </w:tc>
        <w:tc>
          <w:tcPr>
            <w:tcW w:w="0" w:type="auto"/>
            <w:textDirection w:val="btLr"/>
            <w:vAlign w:val="center"/>
          </w:tcPr>
          <w:p w:rsidR="009E5932" w:rsidRPr="00EB37BD" w:rsidRDefault="009E5932" w:rsidP="000654E1">
            <w:pPr>
              <w:spacing w:line="360" w:lineRule="auto"/>
              <w:ind w:left="113" w:right="47"/>
              <w:jc w:val="center"/>
              <w:rPr>
                <w:rFonts w:ascii="Times New Roman" w:eastAsia="Times New Roman" w:hAnsi="Times New Roman" w:cs="Times New Roman"/>
                <w:color w:val="000000"/>
                <w:sz w:val="18"/>
                <w:szCs w:val="18"/>
              </w:rPr>
            </w:pPr>
            <w:r w:rsidRPr="00EB37BD">
              <w:rPr>
                <w:rFonts w:ascii="Times New Roman" w:eastAsia="Times New Roman" w:hAnsi="Times New Roman" w:cs="Times New Roman"/>
                <w:color w:val="000000"/>
                <w:sz w:val="18"/>
                <w:szCs w:val="18"/>
              </w:rPr>
              <w:t>Июнь</w:t>
            </w:r>
          </w:p>
        </w:tc>
        <w:tc>
          <w:tcPr>
            <w:tcW w:w="0" w:type="auto"/>
            <w:textDirection w:val="btLr"/>
            <w:vAlign w:val="center"/>
          </w:tcPr>
          <w:p w:rsidR="009E5932" w:rsidRPr="00EB37BD" w:rsidRDefault="009E5932" w:rsidP="000654E1">
            <w:pPr>
              <w:spacing w:line="360" w:lineRule="auto"/>
              <w:ind w:left="113" w:right="47"/>
              <w:jc w:val="center"/>
              <w:rPr>
                <w:rFonts w:ascii="Times New Roman" w:eastAsia="Times New Roman" w:hAnsi="Times New Roman" w:cs="Times New Roman"/>
                <w:color w:val="000000"/>
                <w:sz w:val="18"/>
                <w:szCs w:val="18"/>
              </w:rPr>
            </w:pPr>
            <w:r w:rsidRPr="00EB37BD">
              <w:rPr>
                <w:rFonts w:ascii="Times New Roman" w:eastAsia="Times New Roman" w:hAnsi="Times New Roman" w:cs="Times New Roman"/>
                <w:color w:val="000000"/>
                <w:sz w:val="18"/>
                <w:szCs w:val="18"/>
              </w:rPr>
              <w:t>Сентябрь</w:t>
            </w:r>
          </w:p>
        </w:tc>
        <w:tc>
          <w:tcPr>
            <w:tcW w:w="0" w:type="auto"/>
            <w:textDirection w:val="btLr"/>
            <w:vAlign w:val="center"/>
          </w:tcPr>
          <w:p w:rsidR="009E5932" w:rsidRPr="00EB37BD" w:rsidRDefault="009E5932" w:rsidP="000654E1">
            <w:pPr>
              <w:spacing w:line="360" w:lineRule="auto"/>
              <w:ind w:left="113" w:right="47"/>
              <w:jc w:val="center"/>
              <w:rPr>
                <w:rFonts w:ascii="Times New Roman" w:eastAsia="Times New Roman" w:hAnsi="Times New Roman" w:cs="Times New Roman"/>
                <w:color w:val="000000"/>
                <w:sz w:val="18"/>
                <w:szCs w:val="18"/>
              </w:rPr>
            </w:pPr>
            <w:r w:rsidRPr="00EB37BD">
              <w:rPr>
                <w:rFonts w:ascii="Times New Roman" w:eastAsia="Times New Roman" w:hAnsi="Times New Roman" w:cs="Times New Roman"/>
                <w:color w:val="000000"/>
                <w:sz w:val="18"/>
                <w:szCs w:val="18"/>
              </w:rPr>
              <w:t>Март</w:t>
            </w:r>
          </w:p>
        </w:tc>
        <w:tc>
          <w:tcPr>
            <w:tcW w:w="0" w:type="auto"/>
            <w:textDirection w:val="btLr"/>
            <w:vAlign w:val="center"/>
          </w:tcPr>
          <w:p w:rsidR="009E5932" w:rsidRPr="00EB37BD" w:rsidRDefault="009E5932" w:rsidP="000654E1">
            <w:pPr>
              <w:spacing w:line="360" w:lineRule="auto"/>
              <w:ind w:left="113" w:right="47"/>
              <w:jc w:val="center"/>
              <w:rPr>
                <w:rFonts w:ascii="Times New Roman" w:eastAsia="Times New Roman" w:hAnsi="Times New Roman" w:cs="Times New Roman"/>
                <w:color w:val="000000"/>
                <w:sz w:val="18"/>
                <w:szCs w:val="18"/>
              </w:rPr>
            </w:pPr>
            <w:r w:rsidRPr="00EB37BD">
              <w:rPr>
                <w:rFonts w:ascii="Times New Roman" w:eastAsia="Times New Roman" w:hAnsi="Times New Roman" w:cs="Times New Roman"/>
                <w:color w:val="000000"/>
                <w:sz w:val="18"/>
                <w:szCs w:val="18"/>
              </w:rPr>
              <w:t>Июнь</w:t>
            </w:r>
          </w:p>
        </w:tc>
        <w:tc>
          <w:tcPr>
            <w:tcW w:w="0" w:type="auto"/>
            <w:textDirection w:val="btLr"/>
            <w:vAlign w:val="center"/>
          </w:tcPr>
          <w:p w:rsidR="009E5932" w:rsidRPr="00EB37BD" w:rsidRDefault="009E5932" w:rsidP="000654E1">
            <w:pPr>
              <w:spacing w:line="360" w:lineRule="auto"/>
              <w:ind w:left="113" w:right="47"/>
              <w:jc w:val="center"/>
              <w:rPr>
                <w:rFonts w:ascii="Times New Roman" w:eastAsia="Times New Roman" w:hAnsi="Times New Roman" w:cs="Times New Roman"/>
                <w:color w:val="000000"/>
                <w:sz w:val="18"/>
                <w:szCs w:val="18"/>
              </w:rPr>
            </w:pPr>
            <w:r w:rsidRPr="00EB37BD">
              <w:rPr>
                <w:rFonts w:ascii="Times New Roman" w:eastAsia="Times New Roman" w:hAnsi="Times New Roman" w:cs="Times New Roman"/>
                <w:color w:val="000000"/>
                <w:sz w:val="18"/>
                <w:szCs w:val="18"/>
              </w:rPr>
              <w:t>Сентябрь</w:t>
            </w:r>
          </w:p>
        </w:tc>
        <w:tc>
          <w:tcPr>
            <w:tcW w:w="0" w:type="auto"/>
            <w:textDirection w:val="btLr"/>
            <w:vAlign w:val="center"/>
          </w:tcPr>
          <w:p w:rsidR="009E5932" w:rsidRPr="00EB37BD" w:rsidRDefault="009E5932" w:rsidP="000654E1">
            <w:pPr>
              <w:spacing w:line="360" w:lineRule="auto"/>
              <w:ind w:left="113" w:right="47"/>
              <w:jc w:val="center"/>
              <w:rPr>
                <w:rFonts w:ascii="Times New Roman" w:eastAsia="Times New Roman" w:hAnsi="Times New Roman" w:cs="Times New Roman"/>
                <w:color w:val="000000"/>
                <w:sz w:val="18"/>
                <w:szCs w:val="18"/>
              </w:rPr>
            </w:pPr>
            <w:r w:rsidRPr="00EB37BD">
              <w:rPr>
                <w:rFonts w:ascii="Times New Roman" w:eastAsia="Times New Roman" w:hAnsi="Times New Roman" w:cs="Times New Roman"/>
                <w:color w:val="000000"/>
                <w:sz w:val="18"/>
                <w:szCs w:val="18"/>
              </w:rPr>
              <w:t>Март</w:t>
            </w:r>
          </w:p>
        </w:tc>
        <w:tc>
          <w:tcPr>
            <w:tcW w:w="0" w:type="auto"/>
            <w:textDirection w:val="btLr"/>
            <w:vAlign w:val="center"/>
          </w:tcPr>
          <w:p w:rsidR="009E5932" w:rsidRPr="00EB37BD" w:rsidRDefault="009E5932" w:rsidP="000654E1">
            <w:pPr>
              <w:spacing w:line="360" w:lineRule="auto"/>
              <w:ind w:left="113" w:right="47"/>
              <w:jc w:val="center"/>
              <w:rPr>
                <w:rFonts w:ascii="Times New Roman" w:eastAsia="Times New Roman" w:hAnsi="Times New Roman" w:cs="Times New Roman"/>
                <w:color w:val="000000"/>
                <w:sz w:val="18"/>
                <w:szCs w:val="18"/>
              </w:rPr>
            </w:pPr>
            <w:r w:rsidRPr="00EB37BD">
              <w:rPr>
                <w:rFonts w:ascii="Times New Roman" w:eastAsia="Times New Roman" w:hAnsi="Times New Roman" w:cs="Times New Roman"/>
                <w:color w:val="000000"/>
                <w:sz w:val="18"/>
                <w:szCs w:val="18"/>
              </w:rPr>
              <w:t>Июнь</w:t>
            </w:r>
          </w:p>
        </w:tc>
        <w:tc>
          <w:tcPr>
            <w:tcW w:w="377" w:type="dxa"/>
            <w:textDirection w:val="btLr"/>
            <w:vAlign w:val="center"/>
          </w:tcPr>
          <w:p w:rsidR="009E5932" w:rsidRPr="00EB37BD" w:rsidRDefault="009E5932" w:rsidP="000654E1">
            <w:pPr>
              <w:spacing w:line="360" w:lineRule="auto"/>
              <w:ind w:left="113" w:right="47"/>
              <w:jc w:val="center"/>
              <w:rPr>
                <w:rFonts w:ascii="Times New Roman" w:eastAsia="Times New Roman" w:hAnsi="Times New Roman" w:cs="Times New Roman"/>
                <w:color w:val="000000"/>
                <w:sz w:val="18"/>
                <w:szCs w:val="18"/>
              </w:rPr>
            </w:pPr>
            <w:r w:rsidRPr="00EB37BD">
              <w:rPr>
                <w:rFonts w:ascii="Times New Roman" w:eastAsia="Times New Roman" w:hAnsi="Times New Roman" w:cs="Times New Roman"/>
                <w:color w:val="000000"/>
                <w:sz w:val="18"/>
                <w:szCs w:val="18"/>
              </w:rPr>
              <w:t>Сентябрь</w:t>
            </w:r>
          </w:p>
        </w:tc>
        <w:tc>
          <w:tcPr>
            <w:tcW w:w="377" w:type="dxa"/>
            <w:textDirection w:val="btLr"/>
            <w:vAlign w:val="center"/>
          </w:tcPr>
          <w:p w:rsidR="009E5932" w:rsidRPr="00EB37BD" w:rsidRDefault="009E5932" w:rsidP="000654E1">
            <w:pPr>
              <w:spacing w:line="360" w:lineRule="auto"/>
              <w:ind w:left="113" w:right="47"/>
              <w:jc w:val="center"/>
              <w:rPr>
                <w:rFonts w:ascii="Times New Roman" w:eastAsia="Times New Roman" w:hAnsi="Times New Roman" w:cs="Times New Roman"/>
                <w:color w:val="000000"/>
                <w:sz w:val="18"/>
                <w:szCs w:val="18"/>
              </w:rPr>
            </w:pPr>
            <w:r w:rsidRPr="00EB37BD">
              <w:rPr>
                <w:rFonts w:ascii="Times New Roman" w:eastAsia="Times New Roman" w:hAnsi="Times New Roman" w:cs="Times New Roman"/>
                <w:color w:val="000000"/>
                <w:sz w:val="18"/>
                <w:szCs w:val="18"/>
              </w:rPr>
              <w:t>Март</w:t>
            </w:r>
          </w:p>
        </w:tc>
        <w:tc>
          <w:tcPr>
            <w:tcW w:w="377" w:type="dxa"/>
            <w:textDirection w:val="btLr"/>
            <w:vAlign w:val="center"/>
          </w:tcPr>
          <w:p w:rsidR="009E5932" w:rsidRPr="00EB37BD" w:rsidRDefault="009E5932" w:rsidP="000654E1">
            <w:pPr>
              <w:spacing w:line="360" w:lineRule="auto"/>
              <w:ind w:left="113" w:right="47"/>
              <w:jc w:val="center"/>
              <w:rPr>
                <w:rFonts w:ascii="Times New Roman" w:eastAsia="Times New Roman" w:hAnsi="Times New Roman" w:cs="Times New Roman"/>
                <w:color w:val="000000"/>
                <w:sz w:val="18"/>
                <w:szCs w:val="18"/>
              </w:rPr>
            </w:pPr>
            <w:r w:rsidRPr="00EB37BD">
              <w:rPr>
                <w:rFonts w:ascii="Times New Roman" w:eastAsia="Times New Roman" w:hAnsi="Times New Roman" w:cs="Times New Roman"/>
                <w:color w:val="000000"/>
                <w:sz w:val="18"/>
                <w:szCs w:val="18"/>
              </w:rPr>
              <w:t>Июнь</w:t>
            </w:r>
          </w:p>
        </w:tc>
        <w:tc>
          <w:tcPr>
            <w:tcW w:w="377" w:type="dxa"/>
            <w:textDirection w:val="btLr"/>
            <w:vAlign w:val="center"/>
          </w:tcPr>
          <w:p w:rsidR="009E5932" w:rsidRPr="00EB37BD" w:rsidRDefault="009E5932" w:rsidP="000654E1">
            <w:pPr>
              <w:spacing w:line="360" w:lineRule="auto"/>
              <w:ind w:left="113" w:right="47"/>
              <w:jc w:val="center"/>
              <w:rPr>
                <w:rFonts w:ascii="Times New Roman" w:eastAsia="Times New Roman" w:hAnsi="Times New Roman" w:cs="Times New Roman"/>
                <w:color w:val="000000"/>
                <w:sz w:val="18"/>
                <w:szCs w:val="18"/>
              </w:rPr>
            </w:pPr>
            <w:r w:rsidRPr="00EB37BD">
              <w:rPr>
                <w:rFonts w:ascii="Times New Roman" w:eastAsia="Times New Roman" w:hAnsi="Times New Roman" w:cs="Times New Roman"/>
                <w:color w:val="000000"/>
                <w:sz w:val="18"/>
                <w:szCs w:val="18"/>
              </w:rPr>
              <w:t>Сентябрь</w:t>
            </w:r>
          </w:p>
        </w:tc>
      </w:tr>
      <w:tr w:rsidR="000654E1" w:rsidRPr="00EB37BD" w:rsidTr="009E5932">
        <w:trPr>
          <w:cantSplit/>
          <w:trHeight w:val="954"/>
        </w:trPr>
        <w:tc>
          <w:tcPr>
            <w:tcW w:w="0" w:type="auto"/>
            <w:textDirection w:val="btLr"/>
          </w:tcPr>
          <w:p w:rsidR="000654E1" w:rsidRPr="00EB37BD" w:rsidRDefault="000654E1" w:rsidP="003074BC">
            <w:pPr>
              <w:spacing w:line="360" w:lineRule="auto"/>
              <w:ind w:left="113" w:right="47"/>
              <w:jc w:val="center"/>
              <w:rPr>
                <w:rFonts w:ascii="Times New Roman" w:eastAsia="Times New Roman" w:hAnsi="Times New Roman" w:cs="Times New Roman"/>
                <w:color w:val="000000"/>
                <w:sz w:val="18"/>
                <w:szCs w:val="18"/>
              </w:rPr>
            </w:pPr>
            <w:r w:rsidRPr="00EB37BD">
              <w:rPr>
                <w:rFonts w:ascii="Times New Roman" w:eastAsia="Times New Roman" w:hAnsi="Times New Roman" w:cs="Times New Roman"/>
                <w:color w:val="000000"/>
                <w:sz w:val="18"/>
                <w:szCs w:val="18"/>
              </w:rPr>
              <w:t>Арина И.</w:t>
            </w:r>
          </w:p>
        </w:tc>
        <w:tc>
          <w:tcPr>
            <w:tcW w:w="0" w:type="auto"/>
          </w:tcPr>
          <w:p w:rsidR="000654E1" w:rsidRPr="00EB37BD" w:rsidRDefault="000654E1" w:rsidP="00FD1496">
            <w:pPr>
              <w:spacing w:line="360" w:lineRule="auto"/>
              <w:ind w:right="47"/>
              <w:jc w:val="center"/>
              <w:rPr>
                <w:rFonts w:ascii="Times New Roman" w:eastAsia="Times New Roman" w:hAnsi="Times New Roman" w:cs="Times New Roman"/>
                <w:color w:val="FF0000"/>
                <w:sz w:val="28"/>
                <w:szCs w:val="28"/>
              </w:rPr>
            </w:pPr>
            <w:r w:rsidRPr="00EB37BD">
              <w:rPr>
                <w:rFonts w:ascii="Times New Roman" w:eastAsia="Times New Roman" w:hAnsi="Times New Roman" w:cs="Times New Roman"/>
                <w:color w:val="FF0000"/>
                <w:sz w:val="28"/>
                <w:szCs w:val="28"/>
              </w:rPr>
              <w:t>-</w:t>
            </w:r>
          </w:p>
        </w:tc>
        <w:tc>
          <w:tcPr>
            <w:tcW w:w="0" w:type="auto"/>
          </w:tcPr>
          <w:p w:rsidR="000654E1" w:rsidRPr="00EB37BD" w:rsidRDefault="009E5932" w:rsidP="00FD1496">
            <w:pPr>
              <w:spacing w:line="360" w:lineRule="auto"/>
              <w:ind w:right="47"/>
              <w:jc w:val="center"/>
              <w:rPr>
                <w:rFonts w:ascii="Times New Roman" w:eastAsia="Times New Roman" w:hAnsi="Times New Roman" w:cs="Times New Roman"/>
                <w:color w:val="FFC000"/>
                <w:sz w:val="28"/>
                <w:szCs w:val="28"/>
              </w:rPr>
            </w:pPr>
            <w:r w:rsidRPr="00EB37BD">
              <w:rPr>
                <w:rFonts w:ascii="Times New Roman" w:eastAsia="Times New Roman" w:hAnsi="Times New Roman" w:cs="Times New Roman"/>
                <w:color w:val="FFC000"/>
                <w:sz w:val="28"/>
                <w:szCs w:val="28"/>
              </w:rPr>
              <w:t>-+</w:t>
            </w:r>
          </w:p>
        </w:tc>
        <w:tc>
          <w:tcPr>
            <w:tcW w:w="0" w:type="auto"/>
          </w:tcPr>
          <w:p w:rsidR="000654E1" w:rsidRPr="00EB37BD" w:rsidRDefault="000654E1" w:rsidP="00FD1496">
            <w:pPr>
              <w:spacing w:line="360" w:lineRule="auto"/>
              <w:ind w:right="47"/>
              <w:jc w:val="center"/>
              <w:rPr>
                <w:rFonts w:ascii="Times New Roman" w:eastAsia="Times New Roman" w:hAnsi="Times New Roman" w:cs="Times New Roman"/>
                <w:color w:val="00B050"/>
                <w:sz w:val="28"/>
                <w:szCs w:val="28"/>
              </w:rPr>
            </w:pPr>
            <w:r w:rsidRPr="00EB37BD">
              <w:rPr>
                <w:rFonts w:ascii="Times New Roman" w:eastAsia="Times New Roman" w:hAnsi="Times New Roman" w:cs="Times New Roman"/>
                <w:color w:val="00B050"/>
                <w:sz w:val="28"/>
                <w:szCs w:val="28"/>
              </w:rPr>
              <w:t>+</w:t>
            </w:r>
          </w:p>
        </w:tc>
        <w:tc>
          <w:tcPr>
            <w:tcW w:w="0" w:type="auto"/>
          </w:tcPr>
          <w:p w:rsidR="000654E1" w:rsidRPr="00EB37BD" w:rsidRDefault="000654E1" w:rsidP="00FD1496">
            <w:pPr>
              <w:spacing w:line="360" w:lineRule="auto"/>
              <w:ind w:right="47"/>
              <w:jc w:val="center"/>
              <w:rPr>
                <w:rFonts w:ascii="Times New Roman" w:eastAsia="Times New Roman" w:hAnsi="Times New Roman" w:cs="Times New Roman"/>
                <w:color w:val="FF0000"/>
                <w:sz w:val="28"/>
                <w:szCs w:val="28"/>
              </w:rPr>
            </w:pPr>
            <w:r w:rsidRPr="00EB37BD">
              <w:rPr>
                <w:rFonts w:ascii="Times New Roman" w:eastAsia="Times New Roman" w:hAnsi="Times New Roman" w:cs="Times New Roman"/>
                <w:color w:val="FF0000"/>
                <w:sz w:val="28"/>
                <w:szCs w:val="28"/>
              </w:rPr>
              <w:t>-</w:t>
            </w:r>
          </w:p>
        </w:tc>
        <w:tc>
          <w:tcPr>
            <w:tcW w:w="0" w:type="auto"/>
          </w:tcPr>
          <w:p w:rsidR="000654E1" w:rsidRPr="00EB37BD" w:rsidRDefault="000654E1" w:rsidP="00FD1496">
            <w:pPr>
              <w:spacing w:line="360" w:lineRule="auto"/>
              <w:ind w:right="47"/>
              <w:jc w:val="center"/>
              <w:rPr>
                <w:rFonts w:ascii="Times New Roman" w:eastAsia="Times New Roman" w:hAnsi="Times New Roman" w:cs="Times New Roman"/>
                <w:color w:val="FF0000"/>
                <w:sz w:val="28"/>
                <w:szCs w:val="28"/>
              </w:rPr>
            </w:pPr>
            <w:r w:rsidRPr="00EB37BD">
              <w:rPr>
                <w:rFonts w:ascii="Times New Roman" w:eastAsia="Times New Roman" w:hAnsi="Times New Roman" w:cs="Times New Roman"/>
                <w:color w:val="FF0000"/>
                <w:sz w:val="28"/>
                <w:szCs w:val="28"/>
              </w:rPr>
              <w:t>-</w:t>
            </w:r>
          </w:p>
        </w:tc>
        <w:tc>
          <w:tcPr>
            <w:tcW w:w="0" w:type="auto"/>
          </w:tcPr>
          <w:p w:rsidR="000654E1" w:rsidRPr="00EB37BD" w:rsidRDefault="009E5932" w:rsidP="00FD1496">
            <w:pPr>
              <w:spacing w:line="360" w:lineRule="auto"/>
              <w:ind w:right="47"/>
              <w:jc w:val="center"/>
              <w:rPr>
                <w:rFonts w:ascii="Times New Roman" w:eastAsia="Times New Roman" w:hAnsi="Times New Roman" w:cs="Times New Roman"/>
                <w:color w:val="FFC000"/>
                <w:sz w:val="28"/>
                <w:szCs w:val="28"/>
              </w:rPr>
            </w:pPr>
            <w:r w:rsidRPr="00EB37BD">
              <w:rPr>
                <w:rFonts w:ascii="Times New Roman" w:eastAsia="Times New Roman" w:hAnsi="Times New Roman" w:cs="Times New Roman"/>
                <w:color w:val="FFC000"/>
                <w:sz w:val="28"/>
                <w:szCs w:val="28"/>
              </w:rPr>
              <w:t>-+</w:t>
            </w:r>
          </w:p>
        </w:tc>
        <w:tc>
          <w:tcPr>
            <w:tcW w:w="0" w:type="auto"/>
          </w:tcPr>
          <w:p w:rsidR="000654E1" w:rsidRPr="00EB37BD" w:rsidRDefault="000654E1" w:rsidP="00FD1496">
            <w:pPr>
              <w:spacing w:line="360" w:lineRule="auto"/>
              <w:ind w:right="47"/>
              <w:jc w:val="center"/>
              <w:rPr>
                <w:rFonts w:ascii="Times New Roman" w:eastAsia="Times New Roman" w:hAnsi="Times New Roman" w:cs="Times New Roman"/>
                <w:color w:val="FF0000"/>
                <w:sz w:val="28"/>
                <w:szCs w:val="28"/>
              </w:rPr>
            </w:pPr>
            <w:r w:rsidRPr="00EB37BD">
              <w:rPr>
                <w:rFonts w:ascii="Times New Roman" w:eastAsia="Times New Roman" w:hAnsi="Times New Roman" w:cs="Times New Roman"/>
                <w:color w:val="FF0000"/>
                <w:sz w:val="28"/>
                <w:szCs w:val="28"/>
              </w:rPr>
              <w:t>-</w:t>
            </w:r>
          </w:p>
        </w:tc>
        <w:tc>
          <w:tcPr>
            <w:tcW w:w="0" w:type="auto"/>
          </w:tcPr>
          <w:p w:rsidR="000654E1" w:rsidRPr="00EB37BD" w:rsidRDefault="009E5932" w:rsidP="00FD1496">
            <w:pPr>
              <w:spacing w:line="360" w:lineRule="auto"/>
              <w:ind w:right="47"/>
              <w:jc w:val="center"/>
              <w:rPr>
                <w:rFonts w:ascii="Times New Roman" w:eastAsia="Times New Roman" w:hAnsi="Times New Roman" w:cs="Times New Roman"/>
                <w:color w:val="FFC000"/>
                <w:sz w:val="28"/>
                <w:szCs w:val="28"/>
              </w:rPr>
            </w:pPr>
            <w:r w:rsidRPr="00EB37BD">
              <w:rPr>
                <w:rFonts w:ascii="Times New Roman" w:eastAsia="Times New Roman" w:hAnsi="Times New Roman" w:cs="Times New Roman"/>
                <w:color w:val="FFC000"/>
                <w:sz w:val="28"/>
                <w:szCs w:val="28"/>
              </w:rPr>
              <w:t>-+</w:t>
            </w:r>
          </w:p>
        </w:tc>
        <w:tc>
          <w:tcPr>
            <w:tcW w:w="0" w:type="auto"/>
          </w:tcPr>
          <w:p w:rsidR="000654E1" w:rsidRPr="00EB37BD" w:rsidRDefault="009E5932" w:rsidP="00FD1496">
            <w:pPr>
              <w:spacing w:line="360" w:lineRule="auto"/>
              <w:ind w:right="47"/>
              <w:jc w:val="center"/>
              <w:rPr>
                <w:rFonts w:ascii="Times New Roman" w:eastAsia="Times New Roman" w:hAnsi="Times New Roman" w:cs="Times New Roman"/>
                <w:color w:val="FFC000"/>
                <w:sz w:val="28"/>
                <w:szCs w:val="28"/>
              </w:rPr>
            </w:pPr>
            <w:r w:rsidRPr="00EB37BD">
              <w:rPr>
                <w:rFonts w:ascii="Times New Roman" w:eastAsia="Times New Roman" w:hAnsi="Times New Roman" w:cs="Times New Roman"/>
                <w:color w:val="FFC000"/>
                <w:sz w:val="28"/>
                <w:szCs w:val="28"/>
              </w:rPr>
              <w:t>-+</w:t>
            </w:r>
          </w:p>
        </w:tc>
        <w:tc>
          <w:tcPr>
            <w:tcW w:w="0" w:type="auto"/>
          </w:tcPr>
          <w:p w:rsidR="000654E1" w:rsidRPr="00EB37BD" w:rsidRDefault="009E5932" w:rsidP="00FD1496">
            <w:pPr>
              <w:spacing w:line="360" w:lineRule="auto"/>
              <w:ind w:right="47"/>
              <w:jc w:val="center"/>
              <w:rPr>
                <w:rFonts w:ascii="Times New Roman" w:eastAsia="Times New Roman" w:hAnsi="Times New Roman" w:cs="Times New Roman"/>
                <w:color w:val="FFC000"/>
                <w:sz w:val="28"/>
                <w:szCs w:val="28"/>
              </w:rPr>
            </w:pPr>
            <w:r w:rsidRPr="00EB37BD">
              <w:rPr>
                <w:rFonts w:ascii="Times New Roman" w:eastAsia="Times New Roman" w:hAnsi="Times New Roman" w:cs="Times New Roman"/>
                <w:color w:val="FFC000"/>
                <w:sz w:val="28"/>
                <w:szCs w:val="28"/>
              </w:rPr>
              <w:t>-+</w:t>
            </w:r>
          </w:p>
        </w:tc>
        <w:tc>
          <w:tcPr>
            <w:tcW w:w="0" w:type="auto"/>
          </w:tcPr>
          <w:p w:rsidR="000654E1" w:rsidRPr="00EB37BD" w:rsidRDefault="009E5932" w:rsidP="00FD1496">
            <w:pPr>
              <w:spacing w:line="360" w:lineRule="auto"/>
              <w:ind w:right="47"/>
              <w:jc w:val="center"/>
              <w:rPr>
                <w:rFonts w:ascii="Times New Roman" w:eastAsia="Times New Roman" w:hAnsi="Times New Roman" w:cs="Times New Roman"/>
                <w:color w:val="FFC000"/>
                <w:sz w:val="28"/>
                <w:szCs w:val="28"/>
              </w:rPr>
            </w:pPr>
            <w:r w:rsidRPr="00EB37BD">
              <w:rPr>
                <w:rFonts w:ascii="Times New Roman" w:eastAsia="Times New Roman" w:hAnsi="Times New Roman" w:cs="Times New Roman"/>
                <w:color w:val="FFC000"/>
                <w:sz w:val="28"/>
                <w:szCs w:val="28"/>
              </w:rPr>
              <w:t>-+</w:t>
            </w:r>
          </w:p>
        </w:tc>
        <w:tc>
          <w:tcPr>
            <w:tcW w:w="0" w:type="auto"/>
          </w:tcPr>
          <w:p w:rsidR="000654E1" w:rsidRPr="00EB37BD" w:rsidRDefault="000654E1" w:rsidP="00FD1496">
            <w:pPr>
              <w:spacing w:line="360" w:lineRule="auto"/>
              <w:ind w:right="47"/>
              <w:jc w:val="center"/>
              <w:rPr>
                <w:rFonts w:ascii="Times New Roman" w:eastAsia="Times New Roman" w:hAnsi="Times New Roman" w:cs="Times New Roman"/>
                <w:color w:val="00B050"/>
                <w:sz w:val="28"/>
                <w:szCs w:val="28"/>
              </w:rPr>
            </w:pPr>
            <w:r w:rsidRPr="00EB37BD">
              <w:rPr>
                <w:rFonts w:ascii="Times New Roman" w:eastAsia="Times New Roman" w:hAnsi="Times New Roman" w:cs="Times New Roman"/>
                <w:color w:val="00B050"/>
                <w:sz w:val="28"/>
                <w:szCs w:val="28"/>
              </w:rPr>
              <w:t>+</w:t>
            </w:r>
          </w:p>
        </w:tc>
        <w:tc>
          <w:tcPr>
            <w:tcW w:w="0" w:type="auto"/>
          </w:tcPr>
          <w:p w:rsidR="000654E1" w:rsidRPr="00EB37BD" w:rsidRDefault="009E5932" w:rsidP="00FD1496">
            <w:pPr>
              <w:spacing w:line="360" w:lineRule="auto"/>
              <w:ind w:right="47"/>
              <w:jc w:val="center"/>
              <w:rPr>
                <w:rFonts w:ascii="Times New Roman" w:eastAsia="Times New Roman" w:hAnsi="Times New Roman" w:cs="Times New Roman"/>
                <w:color w:val="FFC000"/>
                <w:sz w:val="28"/>
                <w:szCs w:val="28"/>
              </w:rPr>
            </w:pPr>
            <w:r w:rsidRPr="00EB37BD">
              <w:rPr>
                <w:rFonts w:ascii="Times New Roman" w:eastAsia="Times New Roman" w:hAnsi="Times New Roman" w:cs="Times New Roman"/>
                <w:color w:val="FFC000"/>
                <w:sz w:val="28"/>
                <w:szCs w:val="28"/>
              </w:rPr>
              <w:t>-+</w:t>
            </w:r>
          </w:p>
        </w:tc>
        <w:tc>
          <w:tcPr>
            <w:tcW w:w="0" w:type="auto"/>
          </w:tcPr>
          <w:p w:rsidR="000654E1" w:rsidRPr="00EB37BD" w:rsidRDefault="000654E1" w:rsidP="00FD1496">
            <w:pPr>
              <w:spacing w:line="360" w:lineRule="auto"/>
              <w:ind w:right="47"/>
              <w:jc w:val="center"/>
              <w:rPr>
                <w:rFonts w:ascii="Times New Roman" w:eastAsia="Times New Roman" w:hAnsi="Times New Roman" w:cs="Times New Roman"/>
                <w:color w:val="00B050"/>
                <w:sz w:val="28"/>
                <w:szCs w:val="28"/>
              </w:rPr>
            </w:pPr>
            <w:r w:rsidRPr="00EB37BD">
              <w:rPr>
                <w:rFonts w:ascii="Times New Roman" w:eastAsia="Times New Roman" w:hAnsi="Times New Roman" w:cs="Times New Roman"/>
                <w:color w:val="00B050"/>
                <w:sz w:val="28"/>
                <w:szCs w:val="28"/>
              </w:rPr>
              <w:t>+</w:t>
            </w:r>
          </w:p>
        </w:tc>
        <w:tc>
          <w:tcPr>
            <w:tcW w:w="0" w:type="auto"/>
          </w:tcPr>
          <w:p w:rsidR="000654E1" w:rsidRPr="00EB37BD" w:rsidRDefault="000654E1" w:rsidP="00FD1496">
            <w:pPr>
              <w:spacing w:line="360" w:lineRule="auto"/>
              <w:ind w:right="47"/>
              <w:jc w:val="center"/>
              <w:rPr>
                <w:rFonts w:ascii="Times New Roman" w:eastAsia="Times New Roman" w:hAnsi="Times New Roman" w:cs="Times New Roman"/>
                <w:color w:val="00B050"/>
                <w:sz w:val="28"/>
                <w:szCs w:val="28"/>
              </w:rPr>
            </w:pPr>
            <w:r w:rsidRPr="00EB37BD">
              <w:rPr>
                <w:rFonts w:ascii="Times New Roman" w:eastAsia="Times New Roman" w:hAnsi="Times New Roman" w:cs="Times New Roman"/>
                <w:color w:val="00B050"/>
                <w:sz w:val="28"/>
                <w:szCs w:val="28"/>
              </w:rPr>
              <w:t>+</w:t>
            </w:r>
          </w:p>
        </w:tc>
        <w:tc>
          <w:tcPr>
            <w:tcW w:w="0" w:type="auto"/>
          </w:tcPr>
          <w:p w:rsidR="000654E1" w:rsidRPr="00EB37BD" w:rsidRDefault="000654E1" w:rsidP="00FD1496">
            <w:pPr>
              <w:spacing w:line="360" w:lineRule="auto"/>
              <w:ind w:right="47"/>
              <w:jc w:val="center"/>
              <w:rPr>
                <w:rFonts w:ascii="Times New Roman" w:eastAsia="Times New Roman" w:hAnsi="Times New Roman" w:cs="Times New Roman"/>
                <w:color w:val="FF0000"/>
                <w:sz w:val="28"/>
                <w:szCs w:val="28"/>
              </w:rPr>
            </w:pPr>
            <w:r w:rsidRPr="00EB37BD">
              <w:rPr>
                <w:rFonts w:ascii="Times New Roman" w:eastAsia="Times New Roman" w:hAnsi="Times New Roman" w:cs="Times New Roman"/>
                <w:color w:val="FF0000"/>
                <w:sz w:val="28"/>
                <w:szCs w:val="28"/>
              </w:rPr>
              <w:t>-</w:t>
            </w:r>
          </w:p>
        </w:tc>
        <w:tc>
          <w:tcPr>
            <w:tcW w:w="0" w:type="auto"/>
          </w:tcPr>
          <w:p w:rsidR="000654E1" w:rsidRPr="00EB37BD" w:rsidRDefault="000654E1" w:rsidP="00FD1496">
            <w:pPr>
              <w:spacing w:line="360" w:lineRule="auto"/>
              <w:ind w:right="47"/>
              <w:jc w:val="center"/>
              <w:rPr>
                <w:rFonts w:ascii="Times New Roman" w:eastAsia="Times New Roman" w:hAnsi="Times New Roman" w:cs="Times New Roman"/>
                <w:color w:val="FF0000"/>
                <w:sz w:val="28"/>
                <w:szCs w:val="28"/>
              </w:rPr>
            </w:pPr>
            <w:r w:rsidRPr="00EB37BD">
              <w:rPr>
                <w:rFonts w:ascii="Times New Roman" w:eastAsia="Times New Roman" w:hAnsi="Times New Roman" w:cs="Times New Roman"/>
                <w:color w:val="FF0000"/>
                <w:sz w:val="28"/>
                <w:szCs w:val="28"/>
              </w:rPr>
              <w:t>-</w:t>
            </w:r>
          </w:p>
        </w:tc>
        <w:tc>
          <w:tcPr>
            <w:tcW w:w="0" w:type="auto"/>
          </w:tcPr>
          <w:p w:rsidR="000654E1" w:rsidRPr="00EB37BD" w:rsidRDefault="009E5932" w:rsidP="00FD1496">
            <w:pPr>
              <w:spacing w:line="360" w:lineRule="auto"/>
              <w:ind w:right="47"/>
              <w:jc w:val="center"/>
              <w:rPr>
                <w:rFonts w:ascii="Times New Roman" w:eastAsia="Times New Roman" w:hAnsi="Times New Roman" w:cs="Times New Roman"/>
                <w:color w:val="FFC000"/>
                <w:sz w:val="28"/>
                <w:szCs w:val="28"/>
              </w:rPr>
            </w:pPr>
            <w:r w:rsidRPr="00EB37BD">
              <w:rPr>
                <w:rFonts w:ascii="Times New Roman" w:eastAsia="Times New Roman" w:hAnsi="Times New Roman" w:cs="Times New Roman"/>
                <w:color w:val="FFC000"/>
                <w:sz w:val="28"/>
                <w:szCs w:val="28"/>
              </w:rPr>
              <w:t>-+</w:t>
            </w:r>
          </w:p>
        </w:tc>
        <w:tc>
          <w:tcPr>
            <w:tcW w:w="0" w:type="auto"/>
          </w:tcPr>
          <w:p w:rsidR="000654E1" w:rsidRPr="00EB37BD" w:rsidRDefault="000654E1" w:rsidP="00FD1496">
            <w:pPr>
              <w:spacing w:line="360" w:lineRule="auto"/>
              <w:ind w:right="47"/>
              <w:jc w:val="center"/>
              <w:rPr>
                <w:rFonts w:ascii="Times New Roman" w:eastAsia="Times New Roman" w:hAnsi="Times New Roman" w:cs="Times New Roman"/>
                <w:color w:val="FF0000"/>
                <w:sz w:val="28"/>
                <w:szCs w:val="28"/>
              </w:rPr>
            </w:pPr>
            <w:r w:rsidRPr="00EB37BD">
              <w:rPr>
                <w:rFonts w:ascii="Times New Roman" w:eastAsia="Times New Roman" w:hAnsi="Times New Roman" w:cs="Times New Roman"/>
                <w:color w:val="FF0000"/>
                <w:sz w:val="28"/>
                <w:szCs w:val="28"/>
              </w:rPr>
              <w:t>-</w:t>
            </w:r>
          </w:p>
        </w:tc>
        <w:tc>
          <w:tcPr>
            <w:tcW w:w="0" w:type="auto"/>
          </w:tcPr>
          <w:p w:rsidR="000654E1" w:rsidRPr="00EB37BD" w:rsidRDefault="009E5932" w:rsidP="00FD1496">
            <w:pPr>
              <w:spacing w:line="360" w:lineRule="auto"/>
              <w:ind w:right="47"/>
              <w:jc w:val="center"/>
              <w:rPr>
                <w:rFonts w:ascii="Times New Roman" w:eastAsia="Times New Roman" w:hAnsi="Times New Roman" w:cs="Times New Roman"/>
                <w:color w:val="FFC000"/>
                <w:sz w:val="28"/>
                <w:szCs w:val="28"/>
              </w:rPr>
            </w:pPr>
            <w:r w:rsidRPr="00EB37BD">
              <w:rPr>
                <w:rFonts w:ascii="Times New Roman" w:eastAsia="Times New Roman" w:hAnsi="Times New Roman" w:cs="Times New Roman"/>
                <w:color w:val="FFC000"/>
                <w:sz w:val="28"/>
                <w:szCs w:val="28"/>
              </w:rPr>
              <w:t>-+</w:t>
            </w:r>
          </w:p>
        </w:tc>
        <w:tc>
          <w:tcPr>
            <w:tcW w:w="0" w:type="auto"/>
          </w:tcPr>
          <w:p w:rsidR="000654E1" w:rsidRPr="00EB37BD" w:rsidRDefault="009E5932" w:rsidP="00FD1496">
            <w:pPr>
              <w:spacing w:line="360" w:lineRule="auto"/>
              <w:ind w:right="47"/>
              <w:jc w:val="center"/>
              <w:rPr>
                <w:rFonts w:ascii="Times New Roman" w:eastAsia="Times New Roman" w:hAnsi="Times New Roman" w:cs="Times New Roman"/>
                <w:color w:val="FFC000"/>
                <w:sz w:val="28"/>
                <w:szCs w:val="28"/>
              </w:rPr>
            </w:pPr>
            <w:r w:rsidRPr="00EB37BD">
              <w:rPr>
                <w:rFonts w:ascii="Times New Roman" w:eastAsia="Times New Roman" w:hAnsi="Times New Roman" w:cs="Times New Roman"/>
                <w:color w:val="FFC000"/>
                <w:sz w:val="28"/>
                <w:szCs w:val="28"/>
              </w:rPr>
              <w:t>-+</w:t>
            </w:r>
          </w:p>
        </w:tc>
        <w:tc>
          <w:tcPr>
            <w:tcW w:w="0" w:type="auto"/>
          </w:tcPr>
          <w:p w:rsidR="000654E1" w:rsidRPr="00EB37BD" w:rsidRDefault="003074BC" w:rsidP="00FD1496">
            <w:pPr>
              <w:spacing w:line="360" w:lineRule="auto"/>
              <w:ind w:right="47"/>
              <w:jc w:val="center"/>
              <w:rPr>
                <w:rFonts w:ascii="Times New Roman" w:eastAsia="Times New Roman" w:hAnsi="Times New Roman" w:cs="Times New Roman"/>
                <w:color w:val="FF0000"/>
                <w:sz w:val="28"/>
                <w:szCs w:val="28"/>
              </w:rPr>
            </w:pPr>
            <w:r w:rsidRPr="00EB37BD">
              <w:rPr>
                <w:rFonts w:ascii="Times New Roman" w:eastAsia="Times New Roman" w:hAnsi="Times New Roman" w:cs="Times New Roman"/>
                <w:color w:val="FF0000"/>
                <w:sz w:val="28"/>
                <w:szCs w:val="28"/>
              </w:rPr>
              <w:t>-</w:t>
            </w:r>
          </w:p>
        </w:tc>
        <w:tc>
          <w:tcPr>
            <w:tcW w:w="0" w:type="auto"/>
          </w:tcPr>
          <w:p w:rsidR="000654E1" w:rsidRPr="00EB37BD" w:rsidRDefault="003074BC" w:rsidP="00FD1496">
            <w:pPr>
              <w:spacing w:line="360" w:lineRule="auto"/>
              <w:ind w:right="47"/>
              <w:jc w:val="center"/>
              <w:rPr>
                <w:rFonts w:ascii="Times New Roman" w:eastAsia="Times New Roman" w:hAnsi="Times New Roman" w:cs="Times New Roman"/>
                <w:color w:val="FF0000"/>
                <w:sz w:val="28"/>
                <w:szCs w:val="28"/>
              </w:rPr>
            </w:pPr>
            <w:r w:rsidRPr="00EB37BD">
              <w:rPr>
                <w:rFonts w:ascii="Times New Roman" w:eastAsia="Times New Roman" w:hAnsi="Times New Roman" w:cs="Times New Roman"/>
                <w:color w:val="FF0000"/>
                <w:sz w:val="28"/>
                <w:szCs w:val="28"/>
              </w:rPr>
              <w:t>-</w:t>
            </w:r>
          </w:p>
        </w:tc>
        <w:tc>
          <w:tcPr>
            <w:tcW w:w="377" w:type="dxa"/>
          </w:tcPr>
          <w:p w:rsidR="000654E1" w:rsidRPr="00EB37BD" w:rsidRDefault="009E5932" w:rsidP="00FD1496">
            <w:pPr>
              <w:spacing w:line="360" w:lineRule="auto"/>
              <w:ind w:right="47"/>
              <w:jc w:val="center"/>
              <w:rPr>
                <w:rFonts w:ascii="Times New Roman" w:eastAsia="Times New Roman" w:hAnsi="Times New Roman" w:cs="Times New Roman"/>
                <w:color w:val="FFC000"/>
                <w:sz w:val="28"/>
                <w:szCs w:val="28"/>
              </w:rPr>
            </w:pPr>
            <w:r w:rsidRPr="00EB37BD">
              <w:rPr>
                <w:rFonts w:ascii="Times New Roman" w:eastAsia="Times New Roman" w:hAnsi="Times New Roman" w:cs="Times New Roman"/>
                <w:color w:val="FFC000"/>
                <w:sz w:val="28"/>
                <w:szCs w:val="28"/>
              </w:rPr>
              <w:t>-+</w:t>
            </w:r>
          </w:p>
        </w:tc>
        <w:tc>
          <w:tcPr>
            <w:tcW w:w="377" w:type="dxa"/>
          </w:tcPr>
          <w:p w:rsidR="000654E1" w:rsidRPr="00EB37BD" w:rsidRDefault="009E5932" w:rsidP="00FD1496">
            <w:pPr>
              <w:spacing w:line="360" w:lineRule="auto"/>
              <w:ind w:right="47"/>
              <w:jc w:val="center"/>
              <w:rPr>
                <w:rFonts w:ascii="Times New Roman" w:eastAsia="Times New Roman" w:hAnsi="Times New Roman" w:cs="Times New Roman"/>
                <w:color w:val="FFC000"/>
                <w:sz w:val="28"/>
                <w:szCs w:val="28"/>
              </w:rPr>
            </w:pPr>
            <w:r w:rsidRPr="00EB37BD">
              <w:rPr>
                <w:rFonts w:ascii="Times New Roman" w:eastAsia="Times New Roman" w:hAnsi="Times New Roman" w:cs="Times New Roman"/>
                <w:color w:val="FFC000"/>
                <w:sz w:val="28"/>
                <w:szCs w:val="28"/>
              </w:rPr>
              <w:t>-+</w:t>
            </w:r>
          </w:p>
        </w:tc>
        <w:tc>
          <w:tcPr>
            <w:tcW w:w="377" w:type="dxa"/>
          </w:tcPr>
          <w:p w:rsidR="000654E1" w:rsidRPr="00EB37BD" w:rsidRDefault="009E5932" w:rsidP="00FD1496">
            <w:pPr>
              <w:spacing w:line="360" w:lineRule="auto"/>
              <w:ind w:right="47"/>
              <w:jc w:val="center"/>
              <w:rPr>
                <w:rFonts w:ascii="Times New Roman" w:eastAsia="Times New Roman" w:hAnsi="Times New Roman" w:cs="Times New Roman"/>
                <w:color w:val="FFC000"/>
                <w:sz w:val="28"/>
                <w:szCs w:val="28"/>
              </w:rPr>
            </w:pPr>
            <w:r w:rsidRPr="00EB37BD">
              <w:rPr>
                <w:rFonts w:ascii="Times New Roman" w:eastAsia="Times New Roman" w:hAnsi="Times New Roman" w:cs="Times New Roman"/>
                <w:color w:val="FFC000"/>
                <w:sz w:val="28"/>
                <w:szCs w:val="28"/>
              </w:rPr>
              <w:t>-+</w:t>
            </w:r>
          </w:p>
        </w:tc>
        <w:tc>
          <w:tcPr>
            <w:tcW w:w="377" w:type="dxa"/>
          </w:tcPr>
          <w:p w:rsidR="000654E1" w:rsidRPr="00EB37BD" w:rsidRDefault="009E5932" w:rsidP="00FD1496">
            <w:pPr>
              <w:spacing w:line="360" w:lineRule="auto"/>
              <w:ind w:right="47"/>
              <w:jc w:val="center"/>
              <w:rPr>
                <w:rFonts w:ascii="Times New Roman" w:eastAsia="Times New Roman" w:hAnsi="Times New Roman" w:cs="Times New Roman"/>
                <w:color w:val="FFC000"/>
                <w:sz w:val="28"/>
                <w:szCs w:val="28"/>
              </w:rPr>
            </w:pPr>
            <w:r w:rsidRPr="00EB37BD">
              <w:rPr>
                <w:rFonts w:ascii="Times New Roman" w:eastAsia="Times New Roman" w:hAnsi="Times New Roman" w:cs="Times New Roman"/>
                <w:color w:val="FFC000"/>
                <w:sz w:val="28"/>
                <w:szCs w:val="28"/>
              </w:rPr>
              <w:t>-+</w:t>
            </w:r>
          </w:p>
        </w:tc>
      </w:tr>
      <w:tr w:rsidR="000654E1" w:rsidRPr="00EB37BD" w:rsidTr="009E5932">
        <w:trPr>
          <w:cantSplit/>
          <w:trHeight w:val="1124"/>
        </w:trPr>
        <w:tc>
          <w:tcPr>
            <w:tcW w:w="0" w:type="auto"/>
            <w:textDirection w:val="btLr"/>
          </w:tcPr>
          <w:p w:rsidR="000654E1" w:rsidRPr="00EB37BD" w:rsidRDefault="000654E1" w:rsidP="003074BC">
            <w:pPr>
              <w:spacing w:line="360" w:lineRule="auto"/>
              <w:ind w:left="113" w:right="47"/>
              <w:jc w:val="center"/>
              <w:rPr>
                <w:rFonts w:ascii="Times New Roman" w:eastAsia="Times New Roman" w:hAnsi="Times New Roman" w:cs="Times New Roman"/>
                <w:color w:val="000000"/>
                <w:sz w:val="18"/>
                <w:szCs w:val="18"/>
              </w:rPr>
            </w:pPr>
            <w:r w:rsidRPr="00EB37BD">
              <w:rPr>
                <w:rFonts w:ascii="Times New Roman" w:eastAsia="Times New Roman" w:hAnsi="Times New Roman" w:cs="Times New Roman"/>
                <w:color w:val="000000"/>
                <w:sz w:val="18"/>
                <w:szCs w:val="18"/>
              </w:rPr>
              <w:t>Кристина К.</w:t>
            </w:r>
          </w:p>
        </w:tc>
        <w:tc>
          <w:tcPr>
            <w:tcW w:w="0" w:type="auto"/>
          </w:tcPr>
          <w:p w:rsidR="000654E1" w:rsidRPr="00EB37BD" w:rsidRDefault="003074BC" w:rsidP="00FD1496">
            <w:pPr>
              <w:spacing w:line="360" w:lineRule="auto"/>
              <w:ind w:right="47"/>
              <w:jc w:val="center"/>
              <w:rPr>
                <w:rFonts w:ascii="Times New Roman" w:eastAsia="Times New Roman" w:hAnsi="Times New Roman" w:cs="Times New Roman"/>
                <w:color w:val="FF0000"/>
                <w:sz w:val="28"/>
                <w:szCs w:val="28"/>
              </w:rPr>
            </w:pPr>
            <w:r w:rsidRPr="00EB37BD">
              <w:rPr>
                <w:rFonts w:ascii="Times New Roman" w:eastAsia="Times New Roman" w:hAnsi="Times New Roman" w:cs="Times New Roman"/>
                <w:color w:val="FF0000"/>
                <w:sz w:val="28"/>
                <w:szCs w:val="28"/>
              </w:rPr>
              <w:t>-</w:t>
            </w:r>
          </w:p>
        </w:tc>
        <w:tc>
          <w:tcPr>
            <w:tcW w:w="0" w:type="auto"/>
          </w:tcPr>
          <w:p w:rsidR="000654E1" w:rsidRPr="00EB37BD" w:rsidRDefault="003074BC" w:rsidP="00FD1496">
            <w:pPr>
              <w:spacing w:line="360" w:lineRule="auto"/>
              <w:ind w:right="47"/>
              <w:jc w:val="center"/>
              <w:rPr>
                <w:rFonts w:ascii="Times New Roman" w:eastAsia="Times New Roman" w:hAnsi="Times New Roman" w:cs="Times New Roman"/>
                <w:color w:val="FF0000"/>
                <w:sz w:val="28"/>
                <w:szCs w:val="28"/>
              </w:rPr>
            </w:pPr>
            <w:r w:rsidRPr="00EB37BD">
              <w:rPr>
                <w:rFonts w:ascii="Times New Roman" w:eastAsia="Times New Roman" w:hAnsi="Times New Roman" w:cs="Times New Roman"/>
                <w:color w:val="FF0000"/>
                <w:sz w:val="28"/>
                <w:szCs w:val="28"/>
              </w:rPr>
              <w:t>-</w:t>
            </w:r>
          </w:p>
        </w:tc>
        <w:tc>
          <w:tcPr>
            <w:tcW w:w="0" w:type="auto"/>
          </w:tcPr>
          <w:p w:rsidR="000654E1" w:rsidRPr="00EB37BD" w:rsidRDefault="009E5932" w:rsidP="00FD1496">
            <w:pPr>
              <w:spacing w:line="360" w:lineRule="auto"/>
              <w:ind w:right="47"/>
              <w:jc w:val="center"/>
              <w:rPr>
                <w:rFonts w:ascii="Times New Roman" w:eastAsia="Times New Roman" w:hAnsi="Times New Roman" w:cs="Times New Roman"/>
                <w:color w:val="FFC000"/>
                <w:sz w:val="28"/>
                <w:szCs w:val="28"/>
              </w:rPr>
            </w:pPr>
            <w:r w:rsidRPr="00EB37BD">
              <w:rPr>
                <w:rFonts w:ascii="Times New Roman" w:eastAsia="Times New Roman" w:hAnsi="Times New Roman" w:cs="Times New Roman"/>
                <w:color w:val="FFC000"/>
                <w:sz w:val="28"/>
                <w:szCs w:val="28"/>
              </w:rPr>
              <w:t>-+</w:t>
            </w:r>
          </w:p>
        </w:tc>
        <w:tc>
          <w:tcPr>
            <w:tcW w:w="0" w:type="auto"/>
          </w:tcPr>
          <w:p w:rsidR="000654E1" w:rsidRPr="00EB37BD" w:rsidRDefault="003074BC" w:rsidP="00FD1496">
            <w:pPr>
              <w:spacing w:line="360" w:lineRule="auto"/>
              <w:ind w:right="47"/>
              <w:jc w:val="center"/>
              <w:rPr>
                <w:rFonts w:ascii="Times New Roman" w:eastAsia="Times New Roman" w:hAnsi="Times New Roman" w:cs="Times New Roman"/>
                <w:color w:val="FF0000"/>
                <w:sz w:val="28"/>
                <w:szCs w:val="28"/>
              </w:rPr>
            </w:pPr>
            <w:r w:rsidRPr="00EB37BD">
              <w:rPr>
                <w:rFonts w:ascii="Times New Roman" w:eastAsia="Times New Roman" w:hAnsi="Times New Roman" w:cs="Times New Roman"/>
                <w:color w:val="FF0000"/>
                <w:sz w:val="28"/>
                <w:szCs w:val="28"/>
              </w:rPr>
              <w:t>-</w:t>
            </w:r>
          </w:p>
        </w:tc>
        <w:tc>
          <w:tcPr>
            <w:tcW w:w="0" w:type="auto"/>
          </w:tcPr>
          <w:p w:rsidR="000654E1" w:rsidRPr="00EB37BD" w:rsidRDefault="009E5932" w:rsidP="00FD1496">
            <w:pPr>
              <w:spacing w:line="360" w:lineRule="auto"/>
              <w:ind w:right="47"/>
              <w:jc w:val="center"/>
              <w:rPr>
                <w:rFonts w:ascii="Times New Roman" w:eastAsia="Times New Roman" w:hAnsi="Times New Roman" w:cs="Times New Roman"/>
                <w:color w:val="FFC000"/>
                <w:sz w:val="28"/>
                <w:szCs w:val="28"/>
              </w:rPr>
            </w:pPr>
            <w:r w:rsidRPr="00EB37BD">
              <w:rPr>
                <w:rFonts w:ascii="Times New Roman" w:eastAsia="Times New Roman" w:hAnsi="Times New Roman" w:cs="Times New Roman"/>
                <w:color w:val="FFC000"/>
                <w:sz w:val="28"/>
                <w:szCs w:val="28"/>
              </w:rPr>
              <w:t>-+</w:t>
            </w:r>
          </w:p>
        </w:tc>
        <w:tc>
          <w:tcPr>
            <w:tcW w:w="0" w:type="auto"/>
          </w:tcPr>
          <w:p w:rsidR="000654E1" w:rsidRPr="00EB37BD" w:rsidRDefault="009E5932" w:rsidP="00FD1496">
            <w:pPr>
              <w:spacing w:line="360" w:lineRule="auto"/>
              <w:ind w:right="47"/>
              <w:jc w:val="center"/>
              <w:rPr>
                <w:rFonts w:ascii="Times New Roman" w:eastAsia="Times New Roman" w:hAnsi="Times New Roman" w:cs="Times New Roman"/>
                <w:color w:val="FFC000"/>
                <w:sz w:val="28"/>
                <w:szCs w:val="28"/>
              </w:rPr>
            </w:pPr>
            <w:r w:rsidRPr="00EB37BD">
              <w:rPr>
                <w:rFonts w:ascii="Times New Roman" w:eastAsia="Times New Roman" w:hAnsi="Times New Roman" w:cs="Times New Roman"/>
                <w:color w:val="FFC000"/>
                <w:sz w:val="28"/>
                <w:szCs w:val="28"/>
              </w:rPr>
              <w:t>-+</w:t>
            </w:r>
          </w:p>
        </w:tc>
        <w:tc>
          <w:tcPr>
            <w:tcW w:w="0" w:type="auto"/>
          </w:tcPr>
          <w:p w:rsidR="000654E1" w:rsidRPr="00EB37BD" w:rsidRDefault="003074BC" w:rsidP="00FD1496">
            <w:pPr>
              <w:spacing w:line="360" w:lineRule="auto"/>
              <w:ind w:right="47"/>
              <w:jc w:val="center"/>
              <w:rPr>
                <w:rFonts w:ascii="Times New Roman" w:eastAsia="Times New Roman" w:hAnsi="Times New Roman" w:cs="Times New Roman"/>
                <w:color w:val="FF0000"/>
                <w:sz w:val="28"/>
                <w:szCs w:val="28"/>
              </w:rPr>
            </w:pPr>
            <w:r w:rsidRPr="00EB37BD">
              <w:rPr>
                <w:rFonts w:ascii="Times New Roman" w:eastAsia="Times New Roman" w:hAnsi="Times New Roman" w:cs="Times New Roman"/>
                <w:color w:val="FF0000"/>
                <w:sz w:val="28"/>
                <w:szCs w:val="28"/>
              </w:rPr>
              <w:t>-</w:t>
            </w:r>
          </w:p>
        </w:tc>
        <w:tc>
          <w:tcPr>
            <w:tcW w:w="0" w:type="auto"/>
          </w:tcPr>
          <w:p w:rsidR="000654E1" w:rsidRPr="00EB37BD" w:rsidRDefault="009E5932" w:rsidP="00FD1496">
            <w:pPr>
              <w:spacing w:line="360" w:lineRule="auto"/>
              <w:ind w:right="47"/>
              <w:jc w:val="center"/>
              <w:rPr>
                <w:rFonts w:ascii="Times New Roman" w:eastAsia="Times New Roman" w:hAnsi="Times New Roman" w:cs="Times New Roman"/>
                <w:color w:val="FFC000"/>
                <w:sz w:val="28"/>
                <w:szCs w:val="28"/>
              </w:rPr>
            </w:pPr>
            <w:r w:rsidRPr="00EB37BD">
              <w:rPr>
                <w:rFonts w:ascii="Times New Roman" w:eastAsia="Times New Roman" w:hAnsi="Times New Roman" w:cs="Times New Roman"/>
                <w:color w:val="FFC000"/>
                <w:sz w:val="28"/>
                <w:szCs w:val="28"/>
              </w:rPr>
              <w:t>-+</w:t>
            </w:r>
          </w:p>
        </w:tc>
        <w:tc>
          <w:tcPr>
            <w:tcW w:w="0" w:type="auto"/>
          </w:tcPr>
          <w:p w:rsidR="000654E1" w:rsidRPr="00EB37BD" w:rsidRDefault="009E5932" w:rsidP="00FD1496">
            <w:pPr>
              <w:spacing w:line="360" w:lineRule="auto"/>
              <w:ind w:right="47"/>
              <w:jc w:val="center"/>
              <w:rPr>
                <w:rFonts w:ascii="Times New Roman" w:eastAsia="Times New Roman" w:hAnsi="Times New Roman" w:cs="Times New Roman"/>
                <w:color w:val="FFC000"/>
                <w:sz w:val="28"/>
                <w:szCs w:val="28"/>
              </w:rPr>
            </w:pPr>
            <w:r w:rsidRPr="00EB37BD">
              <w:rPr>
                <w:rFonts w:ascii="Times New Roman" w:eastAsia="Times New Roman" w:hAnsi="Times New Roman" w:cs="Times New Roman"/>
                <w:color w:val="FFC000"/>
                <w:sz w:val="28"/>
                <w:szCs w:val="28"/>
              </w:rPr>
              <w:t>-+</w:t>
            </w:r>
          </w:p>
        </w:tc>
        <w:tc>
          <w:tcPr>
            <w:tcW w:w="0" w:type="auto"/>
          </w:tcPr>
          <w:p w:rsidR="000654E1" w:rsidRPr="00EB37BD" w:rsidRDefault="003074BC" w:rsidP="00FD1496">
            <w:pPr>
              <w:spacing w:line="360" w:lineRule="auto"/>
              <w:ind w:right="47"/>
              <w:jc w:val="center"/>
              <w:rPr>
                <w:rFonts w:ascii="Times New Roman" w:eastAsia="Times New Roman" w:hAnsi="Times New Roman" w:cs="Times New Roman"/>
                <w:color w:val="FF0000"/>
                <w:sz w:val="28"/>
                <w:szCs w:val="28"/>
              </w:rPr>
            </w:pPr>
            <w:r w:rsidRPr="00EB37BD">
              <w:rPr>
                <w:rFonts w:ascii="Times New Roman" w:eastAsia="Times New Roman" w:hAnsi="Times New Roman" w:cs="Times New Roman"/>
                <w:color w:val="FF0000"/>
                <w:sz w:val="28"/>
                <w:szCs w:val="28"/>
              </w:rPr>
              <w:t>-</w:t>
            </w:r>
          </w:p>
        </w:tc>
        <w:tc>
          <w:tcPr>
            <w:tcW w:w="0" w:type="auto"/>
          </w:tcPr>
          <w:p w:rsidR="000654E1" w:rsidRPr="00EB37BD" w:rsidRDefault="003074BC" w:rsidP="00FD1496">
            <w:pPr>
              <w:spacing w:line="360" w:lineRule="auto"/>
              <w:ind w:right="47"/>
              <w:jc w:val="center"/>
              <w:rPr>
                <w:rFonts w:ascii="Times New Roman" w:eastAsia="Times New Roman" w:hAnsi="Times New Roman" w:cs="Times New Roman"/>
                <w:color w:val="FF0000"/>
                <w:sz w:val="28"/>
                <w:szCs w:val="28"/>
              </w:rPr>
            </w:pPr>
            <w:r w:rsidRPr="00EB37BD">
              <w:rPr>
                <w:rFonts w:ascii="Times New Roman" w:eastAsia="Times New Roman" w:hAnsi="Times New Roman" w:cs="Times New Roman"/>
                <w:color w:val="FF0000"/>
                <w:sz w:val="28"/>
                <w:szCs w:val="28"/>
              </w:rPr>
              <w:t>-</w:t>
            </w:r>
          </w:p>
        </w:tc>
        <w:tc>
          <w:tcPr>
            <w:tcW w:w="0" w:type="auto"/>
          </w:tcPr>
          <w:p w:rsidR="000654E1" w:rsidRPr="00EB37BD" w:rsidRDefault="009E5932" w:rsidP="00FD1496">
            <w:pPr>
              <w:spacing w:line="360" w:lineRule="auto"/>
              <w:ind w:right="47"/>
              <w:jc w:val="center"/>
              <w:rPr>
                <w:rFonts w:ascii="Times New Roman" w:eastAsia="Times New Roman" w:hAnsi="Times New Roman" w:cs="Times New Roman"/>
                <w:color w:val="FFC000"/>
                <w:sz w:val="28"/>
                <w:szCs w:val="28"/>
              </w:rPr>
            </w:pPr>
            <w:r w:rsidRPr="00EB37BD">
              <w:rPr>
                <w:rFonts w:ascii="Times New Roman" w:eastAsia="Times New Roman" w:hAnsi="Times New Roman" w:cs="Times New Roman"/>
                <w:color w:val="FFC000"/>
                <w:sz w:val="28"/>
                <w:szCs w:val="28"/>
              </w:rPr>
              <w:t>-+</w:t>
            </w:r>
          </w:p>
        </w:tc>
        <w:tc>
          <w:tcPr>
            <w:tcW w:w="0" w:type="auto"/>
          </w:tcPr>
          <w:p w:rsidR="000654E1" w:rsidRPr="00EB37BD" w:rsidRDefault="009E5932" w:rsidP="00FD1496">
            <w:pPr>
              <w:spacing w:line="360" w:lineRule="auto"/>
              <w:ind w:right="47"/>
              <w:jc w:val="center"/>
              <w:rPr>
                <w:rFonts w:ascii="Times New Roman" w:eastAsia="Times New Roman" w:hAnsi="Times New Roman" w:cs="Times New Roman"/>
                <w:color w:val="FFC000"/>
                <w:sz w:val="28"/>
                <w:szCs w:val="28"/>
              </w:rPr>
            </w:pPr>
            <w:r w:rsidRPr="00EB37BD">
              <w:rPr>
                <w:rFonts w:ascii="Times New Roman" w:eastAsia="Times New Roman" w:hAnsi="Times New Roman" w:cs="Times New Roman"/>
                <w:color w:val="FFC000"/>
                <w:sz w:val="28"/>
                <w:szCs w:val="28"/>
              </w:rPr>
              <w:t>-+</w:t>
            </w:r>
          </w:p>
        </w:tc>
        <w:tc>
          <w:tcPr>
            <w:tcW w:w="0" w:type="auto"/>
          </w:tcPr>
          <w:p w:rsidR="000654E1" w:rsidRPr="00EB37BD" w:rsidRDefault="003074BC" w:rsidP="00FD1496">
            <w:pPr>
              <w:spacing w:line="360" w:lineRule="auto"/>
              <w:ind w:right="47"/>
              <w:jc w:val="center"/>
              <w:rPr>
                <w:rFonts w:ascii="Times New Roman" w:eastAsia="Times New Roman" w:hAnsi="Times New Roman" w:cs="Times New Roman"/>
                <w:color w:val="FF0000"/>
                <w:sz w:val="28"/>
                <w:szCs w:val="28"/>
              </w:rPr>
            </w:pPr>
            <w:r w:rsidRPr="00EB37BD">
              <w:rPr>
                <w:rFonts w:ascii="Times New Roman" w:eastAsia="Times New Roman" w:hAnsi="Times New Roman" w:cs="Times New Roman"/>
                <w:color w:val="FF0000"/>
                <w:sz w:val="28"/>
                <w:szCs w:val="28"/>
              </w:rPr>
              <w:t>-</w:t>
            </w:r>
          </w:p>
        </w:tc>
        <w:tc>
          <w:tcPr>
            <w:tcW w:w="0" w:type="auto"/>
          </w:tcPr>
          <w:p w:rsidR="000654E1" w:rsidRPr="00EB37BD" w:rsidRDefault="009E5932" w:rsidP="00FD1496">
            <w:pPr>
              <w:spacing w:line="360" w:lineRule="auto"/>
              <w:ind w:right="47"/>
              <w:jc w:val="center"/>
              <w:rPr>
                <w:rFonts w:ascii="Times New Roman" w:eastAsia="Times New Roman" w:hAnsi="Times New Roman" w:cs="Times New Roman"/>
                <w:color w:val="FFC000"/>
                <w:sz w:val="28"/>
                <w:szCs w:val="28"/>
              </w:rPr>
            </w:pPr>
            <w:r w:rsidRPr="00EB37BD">
              <w:rPr>
                <w:rFonts w:ascii="Times New Roman" w:eastAsia="Times New Roman" w:hAnsi="Times New Roman" w:cs="Times New Roman"/>
                <w:color w:val="FFC000"/>
                <w:sz w:val="28"/>
                <w:szCs w:val="28"/>
              </w:rPr>
              <w:t>-+</w:t>
            </w:r>
          </w:p>
        </w:tc>
        <w:tc>
          <w:tcPr>
            <w:tcW w:w="0" w:type="auto"/>
          </w:tcPr>
          <w:p w:rsidR="000654E1" w:rsidRPr="00EB37BD" w:rsidRDefault="003074BC" w:rsidP="00FD1496">
            <w:pPr>
              <w:spacing w:line="360" w:lineRule="auto"/>
              <w:ind w:right="47"/>
              <w:jc w:val="center"/>
              <w:rPr>
                <w:rFonts w:ascii="Times New Roman" w:eastAsia="Times New Roman" w:hAnsi="Times New Roman" w:cs="Times New Roman"/>
                <w:color w:val="FF0000"/>
                <w:sz w:val="28"/>
                <w:szCs w:val="28"/>
              </w:rPr>
            </w:pPr>
            <w:r w:rsidRPr="00EB37BD">
              <w:rPr>
                <w:rFonts w:ascii="Times New Roman" w:eastAsia="Times New Roman" w:hAnsi="Times New Roman" w:cs="Times New Roman"/>
                <w:color w:val="FF0000"/>
                <w:sz w:val="28"/>
                <w:szCs w:val="28"/>
              </w:rPr>
              <w:t>-</w:t>
            </w:r>
          </w:p>
        </w:tc>
        <w:tc>
          <w:tcPr>
            <w:tcW w:w="0" w:type="auto"/>
          </w:tcPr>
          <w:p w:rsidR="000654E1" w:rsidRPr="00EB37BD" w:rsidRDefault="003074BC" w:rsidP="00FD1496">
            <w:pPr>
              <w:spacing w:line="360" w:lineRule="auto"/>
              <w:ind w:right="47"/>
              <w:jc w:val="center"/>
              <w:rPr>
                <w:rFonts w:ascii="Times New Roman" w:eastAsia="Times New Roman" w:hAnsi="Times New Roman" w:cs="Times New Roman"/>
                <w:color w:val="FF0000"/>
                <w:sz w:val="28"/>
                <w:szCs w:val="28"/>
              </w:rPr>
            </w:pPr>
            <w:r w:rsidRPr="00EB37BD">
              <w:rPr>
                <w:rFonts w:ascii="Times New Roman" w:eastAsia="Times New Roman" w:hAnsi="Times New Roman" w:cs="Times New Roman"/>
                <w:color w:val="FF0000"/>
                <w:sz w:val="28"/>
                <w:szCs w:val="28"/>
              </w:rPr>
              <w:t>-</w:t>
            </w:r>
          </w:p>
        </w:tc>
        <w:tc>
          <w:tcPr>
            <w:tcW w:w="0" w:type="auto"/>
          </w:tcPr>
          <w:p w:rsidR="000654E1" w:rsidRPr="00EB37BD" w:rsidRDefault="009E5932" w:rsidP="00FD1496">
            <w:pPr>
              <w:spacing w:line="360" w:lineRule="auto"/>
              <w:ind w:right="47"/>
              <w:jc w:val="center"/>
              <w:rPr>
                <w:rFonts w:ascii="Times New Roman" w:eastAsia="Times New Roman" w:hAnsi="Times New Roman" w:cs="Times New Roman"/>
                <w:color w:val="FFC000"/>
                <w:sz w:val="28"/>
                <w:szCs w:val="28"/>
              </w:rPr>
            </w:pPr>
            <w:r w:rsidRPr="00EB37BD">
              <w:rPr>
                <w:rFonts w:ascii="Times New Roman" w:eastAsia="Times New Roman" w:hAnsi="Times New Roman" w:cs="Times New Roman"/>
                <w:color w:val="FFC000"/>
                <w:sz w:val="28"/>
                <w:szCs w:val="28"/>
              </w:rPr>
              <w:t>-+</w:t>
            </w:r>
          </w:p>
        </w:tc>
        <w:tc>
          <w:tcPr>
            <w:tcW w:w="0" w:type="auto"/>
          </w:tcPr>
          <w:p w:rsidR="000654E1" w:rsidRPr="00EB37BD" w:rsidRDefault="003074BC" w:rsidP="00FD1496">
            <w:pPr>
              <w:spacing w:line="360" w:lineRule="auto"/>
              <w:ind w:right="47"/>
              <w:jc w:val="center"/>
              <w:rPr>
                <w:rFonts w:ascii="Times New Roman" w:eastAsia="Times New Roman" w:hAnsi="Times New Roman" w:cs="Times New Roman"/>
                <w:color w:val="FF0000"/>
                <w:sz w:val="28"/>
                <w:szCs w:val="28"/>
              </w:rPr>
            </w:pPr>
            <w:r w:rsidRPr="00EB37BD">
              <w:rPr>
                <w:rFonts w:ascii="Times New Roman" w:eastAsia="Times New Roman" w:hAnsi="Times New Roman" w:cs="Times New Roman"/>
                <w:color w:val="FF0000"/>
                <w:sz w:val="28"/>
                <w:szCs w:val="28"/>
              </w:rPr>
              <w:t>-</w:t>
            </w:r>
          </w:p>
        </w:tc>
        <w:tc>
          <w:tcPr>
            <w:tcW w:w="0" w:type="auto"/>
          </w:tcPr>
          <w:p w:rsidR="000654E1" w:rsidRPr="00EB37BD" w:rsidRDefault="003074BC" w:rsidP="00FD1496">
            <w:pPr>
              <w:spacing w:line="360" w:lineRule="auto"/>
              <w:ind w:right="47"/>
              <w:jc w:val="center"/>
              <w:rPr>
                <w:rFonts w:ascii="Times New Roman" w:eastAsia="Times New Roman" w:hAnsi="Times New Roman" w:cs="Times New Roman"/>
                <w:color w:val="FF0000"/>
                <w:sz w:val="28"/>
                <w:szCs w:val="28"/>
              </w:rPr>
            </w:pPr>
            <w:r w:rsidRPr="00EB37BD">
              <w:rPr>
                <w:rFonts w:ascii="Times New Roman" w:eastAsia="Times New Roman" w:hAnsi="Times New Roman" w:cs="Times New Roman"/>
                <w:color w:val="FF0000"/>
                <w:sz w:val="28"/>
                <w:szCs w:val="28"/>
              </w:rPr>
              <w:t>-</w:t>
            </w:r>
          </w:p>
        </w:tc>
        <w:tc>
          <w:tcPr>
            <w:tcW w:w="0" w:type="auto"/>
          </w:tcPr>
          <w:p w:rsidR="000654E1" w:rsidRPr="00EB37BD" w:rsidRDefault="009E5932" w:rsidP="00FD1496">
            <w:pPr>
              <w:spacing w:line="360" w:lineRule="auto"/>
              <w:ind w:right="47"/>
              <w:jc w:val="center"/>
              <w:rPr>
                <w:rFonts w:ascii="Times New Roman" w:eastAsia="Times New Roman" w:hAnsi="Times New Roman" w:cs="Times New Roman"/>
                <w:color w:val="FFC000"/>
                <w:sz w:val="28"/>
                <w:szCs w:val="28"/>
              </w:rPr>
            </w:pPr>
            <w:r w:rsidRPr="00EB37BD">
              <w:rPr>
                <w:rFonts w:ascii="Times New Roman" w:eastAsia="Times New Roman" w:hAnsi="Times New Roman" w:cs="Times New Roman"/>
                <w:color w:val="FFC000"/>
                <w:sz w:val="28"/>
                <w:szCs w:val="28"/>
              </w:rPr>
              <w:t>-+</w:t>
            </w:r>
          </w:p>
        </w:tc>
        <w:tc>
          <w:tcPr>
            <w:tcW w:w="0" w:type="auto"/>
          </w:tcPr>
          <w:p w:rsidR="000654E1" w:rsidRPr="00EB37BD" w:rsidRDefault="003074BC" w:rsidP="00FD1496">
            <w:pPr>
              <w:spacing w:line="360" w:lineRule="auto"/>
              <w:ind w:right="47"/>
              <w:jc w:val="center"/>
              <w:rPr>
                <w:rFonts w:ascii="Times New Roman" w:eastAsia="Times New Roman" w:hAnsi="Times New Roman" w:cs="Times New Roman"/>
                <w:color w:val="FF0000"/>
                <w:sz w:val="28"/>
                <w:szCs w:val="28"/>
              </w:rPr>
            </w:pPr>
            <w:r w:rsidRPr="00EB37BD">
              <w:rPr>
                <w:rFonts w:ascii="Times New Roman" w:eastAsia="Times New Roman" w:hAnsi="Times New Roman" w:cs="Times New Roman"/>
                <w:color w:val="FF0000"/>
                <w:sz w:val="28"/>
                <w:szCs w:val="28"/>
              </w:rPr>
              <w:t>-</w:t>
            </w:r>
          </w:p>
        </w:tc>
        <w:tc>
          <w:tcPr>
            <w:tcW w:w="0" w:type="auto"/>
          </w:tcPr>
          <w:p w:rsidR="000654E1" w:rsidRPr="00EB37BD" w:rsidRDefault="009E5932" w:rsidP="00FD1496">
            <w:pPr>
              <w:spacing w:line="360" w:lineRule="auto"/>
              <w:ind w:right="47"/>
              <w:jc w:val="center"/>
              <w:rPr>
                <w:rFonts w:ascii="Times New Roman" w:eastAsia="Times New Roman" w:hAnsi="Times New Roman" w:cs="Times New Roman"/>
                <w:color w:val="FFC000"/>
                <w:sz w:val="28"/>
                <w:szCs w:val="28"/>
              </w:rPr>
            </w:pPr>
            <w:r w:rsidRPr="00EB37BD">
              <w:rPr>
                <w:rFonts w:ascii="Times New Roman" w:eastAsia="Times New Roman" w:hAnsi="Times New Roman" w:cs="Times New Roman"/>
                <w:color w:val="FFC000"/>
                <w:sz w:val="28"/>
                <w:szCs w:val="28"/>
              </w:rPr>
              <w:t>-+</w:t>
            </w:r>
          </w:p>
        </w:tc>
        <w:tc>
          <w:tcPr>
            <w:tcW w:w="377" w:type="dxa"/>
          </w:tcPr>
          <w:p w:rsidR="000654E1" w:rsidRPr="00EB37BD" w:rsidRDefault="003074BC" w:rsidP="00FD1496">
            <w:pPr>
              <w:spacing w:line="360" w:lineRule="auto"/>
              <w:ind w:right="47"/>
              <w:jc w:val="center"/>
              <w:rPr>
                <w:rFonts w:ascii="Times New Roman" w:eastAsia="Times New Roman" w:hAnsi="Times New Roman" w:cs="Times New Roman"/>
                <w:color w:val="00B050"/>
                <w:sz w:val="28"/>
                <w:szCs w:val="28"/>
              </w:rPr>
            </w:pPr>
            <w:r w:rsidRPr="00EB37BD">
              <w:rPr>
                <w:rFonts w:ascii="Times New Roman" w:eastAsia="Times New Roman" w:hAnsi="Times New Roman" w:cs="Times New Roman"/>
                <w:color w:val="00B050"/>
                <w:sz w:val="28"/>
                <w:szCs w:val="28"/>
              </w:rPr>
              <w:t>+</w:t>
            </w:r>
          </w:p>
        </w:tc>
        <w:tc>
          <w:tcPr>
            <w:tcW w:w="377" w:type="dxa"/>
          </w:tcPr>
          <w:p w:rsidR="000654E1" w:rsidRPr="00EB37BD" w:rsidRDefault="009E5932" w:rsidP="00FD1496">
            <w:pPr>
              <w:spacing w:line="360" w:lineRule="auto"/>
              <w:ind w:right="47"/>
              <w:jc w:val="center"/>
              <w:rPr>
                <w:rFonts w:ascii="Times New Roman" w:eastAsia="Times New Roman" w:hAnsi="Times New Roman" w:cs="Times New Roman"/>
                <w:color w:val="FFC000"/>
                <w:sz w:val="28"/>
                <w:szCs w:val="28"/>
              </w:rPr>
            </w:pPr>
            <w:r w:rsidRPr="00EB37BD">
              <w:rPr>
                <w:rFonts w:ascii="Times New Roman" w:eastAsia="Times New Roman" w:hAnsi="Times New Roman" w:cs="Times New Roman"/>
                <w:color w:val="FFC000"/>
                <w:sz w:val="28"/>
                <w:szCs w:val="28"/>
              </w:rPr>
              <w:t>-+</w:t>
            </w:r>
          </w:p>
        </w:tc>
        <w:tc>
          <w:tcPr>
            <w:tcW w:w="377" w:type="dxa"/>
          </w:tcPr>
          <w:p w:rsidR="000654E1" w:rsidRPr="00EB37BD" w:rsidRDefault="009E5932" w:rsidP="00FD1496">
            <w:pPr>
              <w:spacing w:line="360" w:lineRule="auto"/>
              <w:ind w:right="47"/>
              <w:jc w:val="center"/>
              <w:rPr>
                <w:rFonts w:ascii="Times New Roman" w:eastAsia="Times New Roman" w:hAnsi="Times New Roman" w:cs="Times New Roman"/>
                <w:color w:val="FFC000"/>
                <w:sz w:val="28"/>
                <w:szCs w:val="28"/>
              </w:rPr>
            </w:pPr>
            <w:r w:rsidRPr="00EB37BD">
              <w:rPr>
                <w:rFonts w:ascii="Times New Roman" w:eastAsia="Times New Roman" w:hAnsi="Times New Roman" w:cs="Times New Roman"/>
                <w:color w:val="FFC000"/>
                <w:sz w:val="28"/>
                <w:szCs w:val="28"/>
              </w:rPr>
              <w:t>-+</w:t>
            </w:r>
          </w:p>
        </w:tc>
        <w:tc>
          <w:tcPr>
            <w:tcW w:w="377" w:type="dxa"/>
          </w:tcPr>
          <w:p w:rsidR="000654E1" w:rsidRPr="00EB37BD" w:rsidRDefault="003074BC" w:rsidP="00FD1496">
            <w:pPr>
              <w:spacing w:line="360" w:lineRule="auto"/>
              <w:ind w:right="47"/>
              <w:jc w:val="center"/>
              <w:rPr>
                <w:rFonts w:ascii="Times New Roman" w:eastAsia="Times New Roman" w:hAnsi="Times New Roman" w:cs="Times New Roman"/>
                <w:color w:val="00B050"/>
                <w:sz w:val="28"/>
                <w:szCs w:val="28"/>
              </w:rPr>
            </w:pPr>
            <w:r w:rsidRPr="00EB37BD">
              <w:rPr>
                <w:rFonts w:ascii="Times New Roman" w:eastAsia="Times New Roman" w:hAnsi="Times New Roman" w:cs="Times New Roman"/>
                <w:color w:val="00B050"/>
                <w:sz w:val="28"/>
                <w:szCs w:val="28"/>
              </w:rPr>
              <w:t>+</w:t>
            </w:r>
          </w:p>
        </w:tc>
      </w:tr>
      <w:tr w:rsidR="000654E1" w:rsidRPr="00EB37BD" w:rsidTr="009E5932">
        <w:trPr>
          <w:cantSplit/>
          <w:trHeight w:val="985"/>
        </w:trPr>
        <w:tc>
          <w:tcPr>
            <w:tcW w:w="0" w:type="auto"/>
            <w:textDirection w:val="btLr"/>
          </w:tcPr>
          <w:p w:rsidR="000654E1" w:rsidRPr="00EB37BD" w:rsidRDefault="000654E1" w:rsidP="003074BC">
            <w:pPr>
              <w:spacing w:line="360" w:lineRule="auto"/>
              <w:ind w:left="113" w:right="47"/>
              <w:jc w:val="center"/>
              <w:rPr>
                <w:rFonts w:ascii="Times New Roman" w:eastAsia="Times New Roman" w:hAnsi="Times New Roman" w:cs="Times New Roman"/>
                <w:color w:val="000000"/>
                <w:sz w:val="18"/>
                <w:szCs w:val="18"/>
              </w:rPr>
            </w:pPr>
            <w:r w:rsidRPr="00EB37BD">
              <w:rPr>
                <w:rFonts w:ascii="Times New Roman" w:eastAsia="Times New Roman" w:hAnsi="Times New Roman" w:cs="Times New Roman"/>
                <w:color w:val="000000"/>
                <w:sz w:val="18"/>
                <w:szCs w:val="18"/>
              </w:rPr>
              <w:t>Никита С.</w:t>
            </w:r>
          </w:p>
        </w:tc>
        <w:tc>
          <w:tcPr>
            <w:tcW w:w="0" w:type="auto"/>
          </w:tcPr>
          <w:p w:rsidR="000654E1" w:rsidRPr="00EB37BD" w:rsidRDefault="009E5932" w:rsidP="00FD1496">
            <w:pPr>
              <w:spacing w:line="360" w:lineRule="auto"/>
              <w:ind w:right="47"/>
              <w:jc w:val="center"/>
              <w:rPr>
                <w:rFonts w:ascii="Times New Roman" w:eastAsia="Times New Roman" w:hAnsi="Times New Roman" w:cs="Times New Roman"/>
                <w:color w:val="FFC000"/>
                <w:sz w:val="28"/>
                <w:szCs w:val="28"/>
              </w:rPr>
            </w:pPr>
            <w:r w:rsidRPr="00EB37BD">
              <w:rPr>
                <w:rFonts w:ascii="Times New Roman" w:eastAsia="Times New Roman" w:hAnsi="Times New Roman" w:cs="Times New Roman"/>
                <w:color w:val="FFC000"/>
                <w:sz w:val="28"/>
                <w:szCs w:val="28"/>
              </w:rPr>
              <w:t>-+</w:t>
            </w:r>
          </w:p>
        </w:tc>
        <w:tc>
          <w:tcPr>
            <w:tcW w:w="0" w:type="auto"/>
          </w:tcPr>
          <w:p w:rsidR="000654E1" w:rsidRPr="00EB37BD" w:rsidRDefault="009E5932" w:rsidP="00FD1496">
            <w:pPr>
              <w:spacing w:line="360" w:lineRule="auto"/>
              <w:ind w:right="47"/>
              <w:jc w:val="center"/>
              <w:rPr>
                <w:rFonts w:ascii="Times New Roman" w:eastAsia="Times New Roman" w:hAnsi="Times New Roman" w:cs="Times New Roman"/>
                <w:color w:val="FFC000"/>
                <w:sz w:val="28"/>
                <w:szCs w:val="28"/>
              </w:rPr>
            </w:pPr>
            <w:r w:rsidRPr="00EB37BD">
              <w:rPr>
                <w:rFonts w:ascii="Times New Roman" w:eastAsia="Times New Roman" w:hAnsi="Times New Roman" w:cs="Times New Roman"/>
                <w:color w:val="FFC000"/>
                <w:sz w:val="28"/>
                <w:szCs w:val="28"/>
              </w:rPr>
              <w:t>-+</w:t>
            </w:r>
          </w:p>
        </w:tc>
        <w:tc>
          <w:tcPr>
            <w:tcW w:w="0" w:type="auto"/>
          </w:tcPr>
          <w:p w:rsidR="000654E1" w:rsidRPr="00EB37BD" w:rsidRDefault="003074BC" w:rsidP="00FD1496">
            <w:pPr>
              <w:spacing w:line="360" w:lineRule="auto"/>
              <w:ind w:right="47"/>
              <w:jc w:val="center"/>
              <w:rPr>
                <w:rFonts w:ascii="Times New Roman" w:eastAsia="Times New Roman" w:hAnsi="Times New Roman" w:cs="Times New Roman"/>
                <w:color w:val="00B050"/>
                <w:sz w:val="28"/>
                <w:szCs w:val="28"/>
              </w:rPr>
            </w:pPr>
            <w:r w:rsidRPr="00EB37BD">
              <w:rPr>
                <w:rFonts w:ascii="Times New Roman" w:eastAsia="Times New Roman" w:hAnsi="Times New Roman" w:cs="Times New Roman"/>
                <w:color w:val="00B050"/>
                <w:sz w:val="28"/>
                <w:szCs w:val="28"/>
              </w:rPr>
              <w:t>+</w:t>
            </w:r>
          </w:p>
        </w:tc>
        <w:tc>
          <w:tcPr>
            <w:tcW w:w="0" w:type="auto"/>
          </w:tcPr>
          <w:p w:rsidR="000654E1" w:rsidRPr="00EB37BD" w:rsidRDefault="003074BC" w:rsidP="00FD1496">
            <w:pPr>
              <w:spacing w:line="360" w:lineRule="auto"/>
              <w:ind w:right="47"/>
              <w:jc w:val="center"/>
              <w:rPr>
                <w:rFonts w:ascii="Times New Roman" w:eastAsia="Times New Roman" w:hAnsi="Times New Roman" w:cs="Times New Roman"/>
                <w:color w:val="FF0000"/>
                <w:sz w:val="28"/>
                <w:szCs w:val="28"/>
              </w:rPr>
            </w:pPr>
            <w:r w:rsidRPr="00EB37BD">
              <w:rPr>
                <w:rFonts w:ascii="Times New Roman" w:eastAsia="Times New Roman" w:hAnsi="Times New Roman" w:cs="Times New Roman"/>
                <w:color w:val="FF0000"/>
                <w:sz w:val="28"/>
                <w:szCs w:val="28"/>
              </w:rPr>
              <w:t>-</w:t>
            </w:r>
          </w:p>
        </w:tc>
        <w:tc>
          <w:tcPr>
            <w:tcW w:w="0" w:type="auto"/>
          </w:tcPr>
          <w:p w:rsidR="000654E1" w:rsidRPr="00EB37BD" w:rsidRDefault="003074BC" w:rsidP="00FD1496">
            <w:pPr>
              <w:spacing w:line="360" w:lineRule="auto"/>
              <w:ind w:right="47"/>
              <w:jc w:val="center"/>
              <w:rPr>
                <w:rFonts w:ascii="Times New Roman" w:eastAsia="Times New Roman" w:hAnsi="Times New Roman" w:cs="Times New Roman"/>
                <w:color w:val="FF0000"/>
                <w:sz w:val="28"/>
                <w:szCs w:val="28"/>
              </w:rPr>
            </w:pPr>
            <w:r w:rsidRPr="00EB37BD">
              <w:rPr>
                <w:rFonts w:ascii="Times New Roman" w:eastAsia="Times New Roman" w:hAnsi="Times New Roman" w:cs="Times New Roman"/>
                <w:color w:val="FF0000"/>
                <w:sz w:val="28"/>
                <w:szCs w:val="28"/>
              </w:rPr>
              <w:t>-</w:t>
            </w:r>
          </w:p>
        </w:tc>
        <w:tc>
          <w:tcPr>
            <w:tcW w:w="0" w:type="auto"/>
          </w:tcPr>
          <w:p w:rsidR="000654E1" w:rsidRPr="00EB37BD" w:rsidRDefault="009E5932" w:rsidP="00FD1496">
            <w:pPr>
              <w:spacing w:line="360" w:lineRule="auto"/>
              <w:ind w:right="47"/>
              <w:jc w:val="center"/>
              <w:rPr>
                <w:rFonts w:ascii="Times New Roman" w:eastAsia="Times New Roman" w:hAnsi="Times New Roman" w:cs="Times New Roman"/>
                <w:color w:val="FFC000"/>
                <w:sz w:val="28"/>
                <w:szCs w:val="28"/>
              </w:rPr>
            </w:pPr>
            <w:r w:rsidRPr="00EB37BD">
              <w:rPr>
                <w:rFonts w:ascii="Times New Roman" w:eastAsia="Times New Roman" w:hAnsi="Times New Roman" w:cs="Times New Roman"/>
                <w:color w:val="FFC000"/>
                <w:sz w:val="28"/>
                <w:szCs w:val="28"/>
              </w:rPr>
              <w:t>-+</w:t>
            </w:r>
          </w:p>
        </w:tc>
        <w:tc>
          <w:tcPr>
            <w:tcW w:w="0" w:type="auto"/>
          </w:tcPr>
          <w:p w:rsidR="000654E1" w:rsidRPr="00EB37BD" w:rsidRDefault="003074BC" w:rsidP="00FD1496">
            <w:pPr>
              <w:spacing w:line="360" w:lineRule="auto"/>
              <w:ind w:right="47"/>
              <w:jc w:val="center"/>
              <w:rPr>
                <w:rFonts w:ascii="Times New Roman" w:eastAsia="Times New Roman" w:hAnsi="Times New Roman" w:cs="Times New Roman"/>
                <w:color w:val="FF0000"/>
                <w:sz w:val="28"/>
                <w:szCs w:val="28"/>
              </w:rPr>
            </w:pPr>
            <w:r w:rsidRPr="00EB37BD">
              <w:rPr>
                <w:rFonts w:ascii="Times New Roman" w:eastAsia="Times New Roman" w:hAnsi="Times New Roman" w:cs="Times New Roman"/>
                <w:color w:val="FF0000"/>
                <w:sz w:val="28"/>
                <w:szCs w:val="28"/>
              </w:rPr>
              <w:t>-</w:t>
            </w:r>
          </w:p>
        </w:tc>
        <w:tc>
          <w:tcPr>
            <w:tcW w:w="0" w:type="auto"/>
          </w:tcPr>
          <w:p w:rsidR="000654E1" w:rsidRPr="00EB37BD" w:rsidRDefault="009E5932" w:rsidP="00FD1496">
            <w:pPr>
              <w:spacing w:line="360" w:lineRule="auto"/>
              <w:ind w:right="47"/>
              <w:jc w:val="center"/>
              <w:rPr>
                <w:rFonts w:ascii="Times New Roman" w:eastAsia="Times New Roman" w:hAnsi="Times New Roman" w:cs="Times New Roman"/>
                <w:color w:val="FFC000"/>
                <w:sz w:val="28"/>
                <w:szCs w:val="28"/>
              </w:rPr>
            </w:pPr>
            <w:r w:rsidRPr="00EB37BD">
              <w:rPr>
                <w:rFonts w:ascii="Times New Roman" w:eastAsia="Times New Roman" w:hAnsi="Times New Roman" w:cs="Times New Roman"/>
                <w:color w:val="FFC000"/>
                <w:sz w:val="28"/>
                <w:szCs w:val="28"/>
              </w:rPr>
              <w:t>-+</w:t>
            </w:r>
          </w:p>
        </w:tc>
        <w:tc>
          <w:tcPr>
            <w:tcW w:w="0" w:type="auto"/>
          </w:tcPr>
          <w:p w:rsidR="000654E1" w:rsidRPr="00EB37BD" w:rsidRDefault="009E5932" w:rsidP="00FD1496">
            <w:pPr>
              <w:spacing w:line="360" w:lineRule="auto"/>
              <w:ind w:right="47"/>
              <w:jc w:val="center"/>
              <w:rPr>
                <w:rFonts w:ascii="Times New Roman" w:eastAsia="Times New Roman" w:hAnsi="Times New Roman" w:cs="Times New Roman"/>
                <w:color w:val="FFC000"/>
                <w:sz w:val="28"/>
                <w:szCs w:val="28"/>
              </w:rPr>
            </w:pPr>
            <w:r w:rsidRPr="00EB37BD">
              <w:rPr>
                <w:rFonts w:ascii="Times New Roman" w:eastAsia="Times New Roman" w:hAnsi="Times New Roman" w:cs="Times New Roman"/>
                <w:color w:val="FFC000"/>
                <w:sz w:val="28"/>
                <w:szCs w:val="28"/>
              </w:rPr>
              <w:t>-+</w:t>
            </w:r>
          </w:p>
        </w:tc>
        <w:tc>
          <w:tcPr>
            <w:tcW w:w="0" w:type="auto"/>
          </w:tcPr>
          <w:p w:rsidR="000654E1" w:rsidRPr="00EB37BD" w:rsidRDefault="003074BC" w:rsidP="00FD1496">
            <w:pPr>
              <w:spacing w:line="360" w:lineRule="auto"/>
              <w:ind w:right="47"/>
              <w:jc w:val="center"/>
              <w:rPr>
                <w:rFonts w:ascii="Times New Roman" w:eastAsia="Times New Roman" w:hAnsi="Times New Roman" w:cs="Times New Roman"/>
                <w:color w:val="FF0000"/>
                <w:sz w:val="28"/>
                <w:szCs w:val="28"/>
              </w:rPr>
            </w:pPr>
            <w:r w:rsidRPr="00EB37BD">
              <w:rPr>
                <w:rFonts w:ascii="Times New Roman" w:eastAsia="Times New Roman" w:hAnsi="Times New Roman" w:cs="Times New Roman"/>
                <w:color w:val="FF0000"/>
                <w:sz w:val="28"/>
                <w:szCs w:val="28"/>
              </w:rPr>
              <w:t>-</w:t>
            </w:r>
          </w:p>
        </w:tc>
        <w:tc>
          <w:tcPr>
            <w:tcW w:w="0" w:type="auto"/>
          </w:tcPr>
          <w:p w:rsidR="000654E1" w:rsidRPr="00EB37BD" w:rsidRDefault="009E5932" w:rsidP="00FD1496">
            <w:pPr>
              <w:spacing w:line="360" w:lineRule="auto"/>
              <w:ind w:right="47"/>
              <w:jc w:val="center"/>
              <w:rPr>
                <w:rFonts w:ascii="Times New Roman" w:eastAsia="Times New Roman" w:hAnsi="Times New Roman" w:cs="Times New Roman"/>
                <w:color w:val="FFC000"/>
                <w:sz w:val="28"/>
                <w:szCs w:val="28"/>
              </w:rPr>
            </w:pPr>
            <w:r w:rsidRPr="00EB37BD">
              <w:rPr>
                <w:rFonts w:ascii="Times New Roman" w:eastAsia="Times New Roman" w:hAnsi="Times New Roman" w:cs="Times New Roman"/>
                <w:color w:val="FFC000"/>
                <w:sz w:val="28"/>
                <w:szCs w:val="28"/>
              </w:rPr>
              <w:t>-+</w:t>
            </w:r>
          </w:p>
        </w:tc>
        <w:tc>
          <w:tcPr>
            <w:tcW w:w="0" w:type="auto"/>
          </w:tcPr>
          <w:p w:rsidR="000654E1" w:rsidRPr="00EB37BD" w:rsidRDefault="009E5932" w:rsidP="00FD1496">
            <w:pPr>
              <w:spacing w:line="360" w:lineRule="auto"/>
              <w:ind w:right="47"/>
              <w:jc w:val="center"/>
              <w:rPr>
                <w:rFonts w:ascii="Times New Roman" w:eastAsia="Times New Roman" w:hAnsi="Times New Roman" w:cs="Times New Roman"/>
                <w:color w:val="FFC000"/>
                <w:sz w:val="28"/>
                <w:szCs w:val="28"/>
              </w:rPr>
            </w:pPr>
            <w:r w:rsidRPr="00EB37BD">
              <w:rPr>
                <w:rFonts w:ascii="Times New Roman" w:eastAsia="Times New Roman" w:hAnsi="Times New Roman" w:cs="Times New Roman"/>
                <w:color w:val="FFC000"/>
                <w:sz w:val="28"/>
                <w:szCs w:val="28"/>
              </w:rPr>
              <w:t>-+</w:t>
            </w:r>
          </w:p>
        </w:tc>
        <w:tc>
          <w:tcPr>
            <w:tcW w:w="0" w:type="auto"/>
          </w:tcPr>
          <w:p w:rsidR="000654E1" w:rsidRPr="00EB37BD" w:rsidRDefault="009E5932" w:rsidP="00FD1496">
            <w:pPr>
              <w:spacing w:line="360" w:lineRule="auto"/>
              <w:ind w:right="47"/>
              <w:jc w:val="center"/>
              <w:rPr>
                <w:rFonts w:ascii="Times New Roman" w:eastAsia="Times New Roman" w:hAnsi="Times New Roman" w:cs="Times New Roman"/>
                <w:color w:val="FFC000"/>
                <w:sz w:val="28"/>
                <w:szCs w:val="28"/>
              </w:rPr>
            </w:pPr>
            <w:r w:rsidRPr="00EB37BD">
              <w:rPr>
                <w:rFonts w:ascii="Times New Roman" w:eastAsia="Times New Roman" w:hAnsi="Times New Roman" w:cs="Times New Roman"/>
                <w:color w:val="FFC000"/>
                <w:sz w:val="28"/>
                <w:szCs w:val="28"/>
              </w:rPr>
              <w:t>-+</w:t>
            </w:r>
          </w:p>
        </w:tc>
        <w:tc>
          <w:tcPr>
            <w:tcW w:w="0" w:type="auto"/>
          </w:tcPr>
          <w:p w:rsidR="000654E1" w:rsidRPr="00EB37BD" w:rsidRDefault="009E5932" w:rsidP="00FD1496">
            <w:pPr>
              <w:spacing w:line="360" w:lineRule="auto"/>
              <w:ind w:right="47"/>
              <w:jc w:val="center"/>
              <w:rPr>
                <w:rFonts w:ascii="Times New Roman" w:eastAsia="Times New Roman" w:hAnsi="Times New Roman" w:cs="Times New Roman"/>
                <w:color w:val="FFC000"/>
                <w:sz w:val="28"/>
                <w:szCs w:val="28"/>
              </w:rPr>
            </w:pPr>
            <w:r w:rsidRPr="00EB37BD">
              <w:rPr>
                <w:rFonts w:ascii="Times New Roman" w:eastAsia="Times New Roman" w:hAnsi="Times New Roman" w:cs="Times New Roman"/>
                <w:color w:val="FFC000"/>
                <w:sz w:val="28"/>
                <w:szCs w:val="28"/>
              </w:rPr>
              <w:t>-+</w:t>
            </w:r>
          </w:p>
        </w:tc>
        <w:tc>
          <w:tcPr>
            <w:tcW w:w="0" w:type="auto"/>
          </w:tcPr>
          <w:p w:rsidR="000654E1" w:rsidRPr="00EB37BD" w:rsidRDefault="009E5932" w:rsidP="00FD1496">
            <w:pPr>
              <w:spacing w:line="360" w:lineRule="auto"/>
              <w:ind w:right="47"/>
              <w:jc w:val="center"/>
              <w:rPr>
                <w:rFonts w:ascii="Times New Roman" w:eastAsia="Times New Roman" w:hAnsi="Times New Roman" w:cs="Times New Roman"/>
                <w:color w:val="FFC000"/>
                <w:sz w:val="28"/>
                <w:szCs w:val="28"/>
              </w:rPr>
            </w:pPr>
            <w:r w:rsidRPr="00EB37BD">
              <w:rPr>
                <w:rFonts w:ascii="Times New Roman" w:eastAsia="Times New Roman" w:hAnsi="Times New Roman" w:cs="Times New Roman"/>
                <w:color w:val="FFC000"/>
                <w:sz w:val="28"/>
                <w:szCs w:val="28"/>
              </w:rPr>
              <w:t>-+</w:t>
            </w:r>
          </w:p>
        </w:tc>
        <w:tc>
          <w:tcPr>
            <w:tcW w:w="0" w:type="auto"/>
          </w:tcPr>
          <w:p w:rsidR="000654E1" w:rsidRPr="00EB37BD" w:rsidRDefault="003074BC" w:rsidP="00FD1496">
            <w:pPr>
              <w:spacing w:line="360" w:lineRule="auto"/>
              <w:ind w:right="47"/>
              <w:jc w:val="center"/>
              <w:rPr>
                <w:rFonts w:ascii="Times New Roman" w:eastAsia="Times New Roman" w:hAnsi="Times New Roman" w:cs="Times New Roman"/>
                <w:color w:val="FF0000"/>
                <w:sz w:val="28"/>
                <w:szCs w:val="28"/>
              </w:rPr>
            </w:pPr>
            <w:r w:rsidRPr="00EB37BD">
              <w:rPr>
                <w:rFonts w:ascii="Times New Roman" w:eastAsia="Times New Roman" w:hAnsi="Times New Roman" w:cs="Times New Roman"/>
                <w:color w:val="FF0000"/>
                <w:sz w:val="28"/>
                <w:szCs w:val="28"/>
              </w:rPr>
              <w:t>-</w:t>
            </w:r>
          </w:p>
        </w:tc>
        <w:tc>
          <w:tcPr>
            <w:tcW w:w="0" w:type="auto"/>
          </w:tcPr>
          <w:p w:rsidR="000654E1" w:rsidRPr="00EB37BD" w:rsidRDefault="009E5932" w:rsidP="00FD1496">
            <w:pPr>
              <w:spacing w:line="360" w:lineRule="auto"/>
              <w:ind w:right="47"/>
              <w:jc w:val="center"/>
              <w:rPr>
                <w:rFonts w:ascii="Times New Roman" w:eastAsia="Times New Roman" w:hAnsi="Times New Roman" w:cs="Times New Roman"/>
                <w:color w:val="FFC000"/>
                <w:sz w:val="28"/>
                <w:szCs w:val="28"/>
              </w:rPr>
            </w:pPr>
            <w:r w:rsidRPr="00EB37BD">
              <w:rPr>
                <w:rFonts w:ascii="Times New Roman" w:eastAsia="Times New Roman" w:hAnsi="Times New Roman" w:cs="Times New Roman"/>
                <w:color w:val="FFC000"/>
                <w:sz w:val="28"/>
                <w:szCs w:val="28"/>
              </w:rPr>
              <w:t>-+</w:t>
            </w:r>
          </w:p>
        </w:tc>
        <w:tc>
          <w:tcPr>
            <w:tcW w:w="0" w:type="auto"/>
          </w:tcPr>
          <w:p w:rsidR="000654E1" w:rsidRPr="00EB37BD" w:rsidRDefault="009E5932" w:rsidP="00FD1496">
            <w:pPr>
              <w:spacing w:line="360" w:lineRule="auto"/>
              <w:ind w:right="47"/>
              <w:jc w:val="center"/>
              <w:rPr>
                <w:rFonts w:ascii="Times New Roman" w:eastAsia="Times New Roman" w:hAnsi="Times New Roman" w:cs="Times New Roman"/>
                <w:color w:val="FFC000"/>
                <w:sz w:val="28"/>
                <w:szCs w:val="28"/>
              </w:rPr>
            </w:pPr>
            <w:r w:rsidRPr="00EB37BD">
              <w:rPr>
                <w:rFonts w:ascii="Times New Roman" w:eastAsia="Times New Roman" w:hAnsi="Times New Roman" w:cs="Times New Roman"/>
                <w:color w:val="FFC000"/>
                <w:sz w:val="28"/>
                <w:szCs w:val="28"/>
              </w:rPr>
              <w:t>-+</w:t>
            </w:r>
          </w:p>
        </w:tc>
        <w:tc>
          <w:tcPr>
            <w:tcW w:w="0" w:type="auto"/>
          </w:tcPr>
          <w:p w:rsidR="000654E1" w:rsidRPr="00EB37BD" w:rsidRDefault="003074BC" w:rsidP="00FD1496">
            <w:pPr>
              <w:spacing w:line="360" w:lineRule="auto"/>
              <w:ind w:right="47"/>
              <w:jc w:val="center"/>
              <w:rPr>
                <w:rFonts w:ascii="Times New Roman" w:eastAsia="Times New Roman" w:hAnsi="Times New Roman" w:cs="Times New Roman"/>
                <w:color w:val="FF0000"/>
                <w:sz w:val="28"/>
                <w:szCs w:val="28"/>
              </w:rPr>
            </w:pPr>
            <w:r w:rsidRPr="00EB37BD">
              <w:rPr>
                <w:rFonts w:ascii="Times New Roman" w:eastAsia="Times New Roman" w:hAnsi="Times New Roman" w:cs="Times New Roman"/>
                <w:color w:val="FF0000"/>
                <w:sz w:val="28"/>
                <w:szCs w:val="28"/>
              </w:rPr>
              <w:t>-</w:t>
            </w:r>
          </w:p>
        </w:tc>
        <w:tc>
          <w:tcPr>
            <w:tcW w:w="0" w:type="auto"/>
          </w:tcPr>
          <w:p w:rsidR="000654E1" w:rsidRPr="00EB37BD" w:rsidRDefault="009E5932" w:rsidP="00FD1496">
            <w:pPr>
              <w:spacing w:line="360" w:lineRule="auto"/>
              <w:ind w:right="47"/>
              <w:jc w:val="center"/>
              <w:rPr>
                <w:rFonts w:ascii="Times New Roman" w:eastAsia="Times New Roman" w:hAnsi="Times New Roman" w:cs="Times New Roman"/>
                <w:color w:val="FFC000"/>
                <w:sz w:val="28"/>
                <w:szCs w:val="28"/>
              </w:rPr>
            </w:pPr>
            <w:r w:rsidRPr="00EB37BD">
              <w:rPr>
                <w:rFonts w:ascii="Times New Roman" w:eastAsia="Times New Roman" w:hAnsi="Times New Roman" w:cs="Times New Roman"/>
                <w:color w:val="FFC000"/>
                <w:sz w:val="28"/>
                <w:szCs w:val="28"/>
              </w:rPr>
              <w:t>-+</w:t>
            </w:r>
          </w:p>
        </w:tc>
        <w:tc>
          <w:tcPr>
            <w:tcW w:w="0" w:type="auto"/>
          </w:tcPr>
          <w:p w:rsidR="000654E1" w:rsidRPr="00EB37BD" w:rsidRDefault="009E5932" w:rsidP="00FD1496">
            <w:pPr>
              <w:spacing w:line="360" w:lineRule="auto"/>
              <w:ind w:right="47"/>
              <w:jc w:val="center"/>
              <w:rPr>
                <w:rFonts w:ascii="Times New Roman" w:eastAsia="Times New Roman" w:hAnsi="Times New Roman" w:cs="Times New Roman"/>
                <w:color w:val="FFC000"/>
                <w:sz w:val="28"/>
                <w:szCs w:val="28"/>
              </w:rPr>
            </w:pPr>
            <w:r w:rsidRPr="00EB37BD">
              <w:rPr>
                <w:rFonts w:ascii="Times New Roman" w:eastAsia="Times New Roman" w:hAnsi="Times New Roman" w:cs="Times New Roman"/>
                <w:color w:val="FFC000"/>
                <w:sz w:val="28"/>
                <w:szCs w:val="28"/>
              </w:rPr>
              <w:t>-+</w:t>
            </w:r>
          </w:p>
        </w:tc>
        <w:tc>
          <w:tcPr>
            <w:tcW w:w="0" w:type="auto"/>
          </w:tcPr>
          <w:p w:rsidR="000654E1" w:rsidRPr="00EB37BD" w:rsidRDefault="003074BC" w:rsidP="00FD1496">
            <w:pPr>
              <w:spacing w:line="360" w:lineRule="auto"/>
              <w:ind w:right="47"/>
              <w:jc w:val="center"/>
              <w:rPr>
                <w:rFonts w:ascii="Times New Roman" w:eastAsia="Times New Roman" w:hAnsi="Times New Roman" w:cs="Times New Roman"/>
                <w:color w:val="FF0000"/>
                <w:sz w:val="28"/>
                <w:szCs w:val="28"/>
              </w:rPr>
            </w:pPr>
            <w:r w:rsidRPr="00EB37BD">
              <w:rPr>
                <w:rFonts w:ascii="Times New Roman" w:eastAsia="Times New Roman" w:hAnsi="Times New Roman" w:cs="Times New Roman"/>
                <w:color w:val="FF0000"/>
                <w:sz w:val="28"/>
                <w:szCs w:val="28"/>
              </w:rPr>
              <w:t>-</w:t>
            </w:r>
          </w:p>
        </w:tc>
        <w:tc>
          <w:tcPr>
            <w:tcW w:w="0" w:type="auto"/>
          </w:tcPr>
          <w:p w:rsidR="000654E1" w:rsidRPr="00EB37BD" w:rsidRDefault="009E5932" w:rsidP="00FD1496">
            <w:pPr>
              <w:spacing w:line="360" w:lineRule="auto"/>
              <w:ind w:right="47"/>
              <w:jc w:val="center"/>
              <w:rPr>
                <w:rFonts w:ascii="Times New Roman" w:eastAsia="Times New Roman" w:hAnsi="Times New Roman" w:cs="Times New Roman"/>
                <w:color w:val="FFC000"/>
                <w:sz w:val="28"/>
                <w:szCs w:val="28"/>
              </w:rPr>
            </w:pPr>
            <w:r w:rsidRPr="00EB37BD">
              <w:rPr>
                <w:rFonts w:ascii="Times New Roman" w:eastAsia="Times New Roman" w:hAnsi="Times New Roman" w:cs="Times New Roman"/>
                <w:color w:val="FFC000"/>
                <w:sz w:val="28"/>
                <w:szCs w:val="28"/>
              </w:rPr>
              <w:t>-+</w:t>
            </w:r>
          </w:p>
        </w:tc>
        <w:tc>
          <w:tcPr>
            <w:tcW w:w="377" w:type="dxa"/>
          </w:tcPr>
          <w:p w:rsidR="000654E1" w:rsidRPr="00EB37BD" w:rsidRDefault="009E5932" w:rsidP="00FD1496">
            <w:pPr>
              <w:spacing w:line="360" w:lineRule="auto"/>
              <w:ind w:right="47"/>
              <w:jc w:val="center"/>
              <w:rPr>
                <w:rFonts w:ascii="Times New Roman" w:eastAsia="Times New Roman" w:hAnsi="Times New Roman" w:cs="Times New Roman"/>
                <w:color w:val="FFC000"/>
                <w:sz w:val="28"/>
                <w:szCs w:val="28"/>
              </w:rPr>
            </w:pPr>
            <w:r w:rsidRPr="00EB37BD">
              <w:rPr>
                <w:rFonts w:ascii="Times New Roman" w:eastAsia="Times New Roman" w:hAnsi="Times New Roman" w:cs="Times New Roman"/>
                <w:color w:val="FFC000"/>
                <w:sz w:val="28"/>
                <w:szCs w:val="28"/>
              </w:rPr>
              <w:t>-+</w:t>
            </w:r>
          </w:p>
        </w:tc>
        <w:tc>
          <w:tcPr>
            <w:tcW w:w="377" w:type="dxa"/>
          </w:tcPr>
          <w:p w:rsidR="000654E1" w:rsidRPr="00EB37BD" w:rsidRDefault="009E5932" w:rsidP="00FD1496">
            <w:pPr>
              <w:spacing w:line="360" w:lineRule="auto"/>
              <w:ind w:right="47"/>
              <w:jc w:val="center"/>
              <w:rPr>
                <w:rFonts w:ascii="Times New Roman" w:eastAsia="Times New Roman" w:hAnsi="Times New Roman" w:cs="Times New Roman"/>
                <w:color w:val="FFC000"/>
                <w:sz w:val="28"/>
                <w:szCs w:val="28"/>
              </w:rPr>
            </w:pPr>
            <w:r w:rsidRPr="00EB37BD">
              <w:rPr>
                <w:rFonts w:ascii="Times New Roman" w:eastAsia="Times New Roman" w:hAnsi="Times New Roman" w:cs="Times New Roman"/>
                <w:color w:val="FFC000"/>
                <w:sz w:val="28"/>
                <w:szCs w:val="28"/>
              </w:rPr>
              <w:t>-+</w:t>
            </w:r>
          </w:p>
        </w:tc>
        <w:tc>
          <w:tcPr>
            <w:tcW w:w="377" w:type="dxa"/>
          </w:tcPr>
          <w:p w:rsidR="000654E1" w:rsidRPr="00EB37BD" w:rsidRDefault="009E5932" w:rsidP="00FD1496">
            <w:pPr>
              <w:spacing w:line="360" w:lineRule="auto"/>
              <w:ind w:right="47"/>
              <w:jc w:val="center"/>
              <w:rPr>
                <w:rFonts w:ascii="Times New Roman" w:eastAsia="Times New Roman" w:hAnsi="Times New Roman" w:cs="Times New Roman"/>
                <w:color w:val="FFC000"/>
                <w:sz w:val="28"/>
                <w:szCs w:val="28"/>
              </w:rPr>
            </w:pPr>
            <w:r w:rsidRPr="00EB37BD">
              <w:rPr>
                <w:rFonts w:ascii="Times New Roman" w:eastAsia="Times New Roman" w:hAnsi="Times New Roman" w:cs="Times New Roman"/>
                <w:color w:val="FFC000"/>
                <w:sz w:val="28"/>
                <w:szCs w:val="28"/>
              </w:rPr>
              <w:t>-+</w:t>
            </w:r>
          </w:p>
        </w:tc>
        <w:tc>
          <w:tcPr>
            <w:tcW w:w="377" w:type="dxa"/>
          </w:tcPr>
          <w:p w:rsidR="000654E1" w:rsidRPr="00EB37BD" w:rsidRDefault="003074BC" w:rsidP="00FD1496">
            <w:pPr>
              <w:spacing w:line="360" w:lineRule="auto"/>
              <w:ind w:right="47"/>
              <w:jc w:val="center"/>
              <w:rPr>
                <w:rFonts w:ascii="Times New Roman" w:eastAsia="Times New Roman" w:hAnsi="Times New Roman" w:cs="Times New Roman"/>
                <w:color w:val="00B050"/>
                <w:sz w:val="28"/>
                <w:szCs w:val="28"/>
              </w:rPr>
            </w:pPr>
            <w:r w:rsidRPr="00EB37BD">
              <w:rPr>
                <w:rFonts w:ascii="Times New Roman" w:eastAsia="Times New Roman" w:hAnsi="Times New Roman" w:cs="Times New Roman"/>
                <w:color w:val="00B050"/>
                <w:sz w:val="28"/>
                <w:szCs w:val="28"/>
              </w:rPr>
              <w:t>+</w:t>
            </w:r>
          </w:p>
        </w:tc>
      </w:tr>
      <w:tr w:rsidR="000654E1" w:rsidRPr="00EB37BD" w:rsidTr="009E5932">
        <w:trPr>
          <w:cantSplit/>
          <w:trHeight w:val="1134"/>
        </w:trPr>
        <w:tc>
          <w:tcPr>
            <w:tcW w:w="0" w:type="auto"/>
            <w:textDirection w:val="btLr"/>
          </w:tcPr>
          <w:p w:rsidR="000654E1" w:rsidRPr="00EB37BD" w:rsidRDefault="000654E1" w:rsidP="003074BC">
            <w:pPr>
              <w:spacing w:line="360" w:lineRule="auto"/>
              <w:ind w:left="113" w:right="47"/>
              <w:jc w:val="center"/>
              <w:rPr>
                <w:rFonts w:ascii="Times New Roman" w:eastAsia="Times New Roman" w:hAnsi="Times New Roman" w:cs="Times New Roman"/>
                <w:color w:val="000000"/>
                <w:sz w:val="18"/>
                <w:szCs w:val="18"/>
              </w:rPr>
            </w:pPr>
            <w:r w:rsidRPr="00EB37BD">
              <w:rPr>
                <w:rFonts w:ascii="Times New Roman" w:eastAsia="Times New Roman" w:hAnsi="Times New Roman" w:cs="Times New Roman"/>
                <w:color w:val="000000"/>
                <w:sz w:val="18"/>
                <w:szCs w:val="18"/>
              </w:rPr>
              <w:t>Сергей Ш.</w:t>
            </w:r>
          </w:p>
        </w:tc>
        <w:tc>
          <w:tcPr>
            <w:tcW w:w="0" w:type="auto"/>
          </w:tcPr>
          <w:p w:rsidR="000654E1" w:rsidRPr="00EB37BD" w:rsidRDefault="003074BC" w:rsidP="00FD1496">
            <w:pPr>
              <w:spacing w:line="360" w:lineRule="auto"/>
              <w:ind w:right="47"/>
              <w:jc w:val="center"/>
              <w:rPr>
                <w:rFonts w:ascii="Times New Roman" w:eastAsia="Times New Roman" w:hAnsi="Times New Roman" w:cs="Times New Roman"/>
                <w:color w:val="FF0000"/>
                <w:sz w:val="28"/>
                <w:szCs w:val="28"/>
              </w:rPr>
            </w:pPr>
            <w:r w:rsidRPr="00EB37BD">
              <w:rPr>
                <w:rFonts w:ascii="Times New Roman" w:eastAsia="Times New Roman" w:hAnsi="Times New Roman" w:cs="Times New Roman"/>
                <w:color w:val="FF0000"/>
                <w:sz w:val="28"/>
                <w:szCs w:val="28"/>
              </w:rPr>
              <w:t>-</w:t>
            </w:r>
          </w:p>
        </w:tc>
        <w:tc>
          <w:tcPr>
            <w:tcW w:w="0" w:type="auto"/>
          </w:tcPr>
          <w:p w:rsidR="000654E1" w:rsidRPr="00EB37BD" w:rsidRDefault="003074BC" w:rsidP="00FD1496">
            <w:pPr>
              <w:spacing w:line="360" w:lineRule="auto"/>
              <w:ind w:right="47"/>
              <w:jc w:val="center"/>
              <w:rPr>
                <w:rFonts w:ascii="Times New Roman" w:eastAsia="Times New Roman" w:hAnsi="Times New Roman" w:cs="Times New Roman"/>
                <w:color w:val="FF0000"/>
                <w:sz w:val="28"/>
                <w:szCs w:val="28"/>
              </w:rPr>
            </w:pPr>
            <w:r w:rsidRPr="00EB37BD">
              <w:rPr>
                <w:rFonts w:ascii="Times New Roman" w:eastAsia="Times New Roman" w:hAnsi="Times New Roman" w:cs="Times New Roman"/>
                <w:color w:val="FF0000"/>
                <w:sz w:val="28"/>
                <w:szCs w:val="28"/>
              </w:rPr>
              <w:t>-</w:t>
            </w:r>
          </w:p>
        </w:tc>
        <w:tc>
          <w:tcPr>
            <w:tcW w:w="0" w:type="auto"/>
          </w:tcPr>
          <w:p w:rsidR="000654E1" w:rsidRPr="00EB37BD" w:rsidRDefault="009E5932" w:rsidP="00FD1496">
            <w:pPr>
              <w:spacing w:line="360" w:lineRule="auto"/>
              <w:ind w:right="47"/>
              <w:jc w:val="center"/>
              <w:rPr>
                <w:rFonts w:ascii="Times New Roman" w:eastAsia="Times New Roman" w:hAnsi="Times New Roman" w:cs="Times New Roman"/>
                <w:color w:val="FFC000"/>
                <w:sz w:val="28"/>
                <w:szCs w:val="28"/>
              </w:rPr>
            </w:pPr>
            <w:r w:rsidRPr="00EB37BD">
              <w:rPr>
                <w:rFonts w:ascii="Times New Roman" w:eastAsia="Times New Roman" w:hAnsi="Times New Roman" w:cs="Times New Roman"/>
                <w:color w:val="FFC000"/>
                <w:sz w:val="28"/>
                <w:szCs w:val="28"/>
              </w:rPr>
              <w:t>-+</w:t>
            </w:r>
          </w:p>
        </w:tc>
        <w:tc>
          <w:tcPr>
            <w:tcW w:w="0" w:type="auto"/>
          </w:tcPr>
          <w:p w:rsidR="000654E1" w:rsidRPr="00EB37BD" w:rsidRDefault="003074BC" w:rsidP="00FD1496">
            <w:pPr>
              <w:spacing w:line="360" w:lineRule="auto"/>
              <w:ind w:right="47"/>
              <w:jc w:val="center"/>
              <w:rPr>
                <w:rFonts w:ascii="Times New Roman" w:eastAsia="Times New Roman" w:hAnsi="Times New Roman" w:cs="Times New Roman"/>
                <w:color w:val="FF0000"/>
                <w:sz w:val="28"/>
                <w:szCs w:val="28"/>
              </w:rPr>
            </w:pPr>
            <w:r w:rsidRPr="00EB37BD">
              <w:rPr>
                <w:rFonts w:ascii="Times New Roman" w:eastAsia="Times New Roman" w:hAnsi="Times New Roman" w:cs="Times New Roman"/>
                <w:color w:val="FF0000"/>
                <w:sz w:val="28"/>
                <w:szCs w:val="28"/>
              </w:rPr>
              <w:t>-</w:t>
            </w:r>
          </w:p>
        </w:tc>
        <w:tc>
          <w:tcPr>
            <w:tcW w:w="0" w:type="auto"/>
          </w:tcPr>
          <w:p w:rsidR="000654E1" w:rsidRPr="00EB37BD" w:rsidRDefault="003074BC" w:rsidP="00FD1496">
            <w:pPr>
              <w:spacing w:line="360" w:lineRule="auto"/>
              <w:ind w:right="47"/>
              <w:jc w:val="center"/>
              <w:rPr>
                <w:rFonts w:ascii="Times New Roman" w:eastAsia="Times New Roman" w:hAnsi="Times New Roman" w:cs="Times New Roman"/>
                <w:color w:val="FF0000"/>
                <w:sz w:val="28"/>
                <w:szCs w:val="28"/>
              </w:rPr>
            </w:pPr>
            <w:r w:rsidRPr="00EB37BD">
              <w:rPr>
                <w:rFonts w:ascii="Times New Roman" w:eastAsia="Times New Roman" w:hAnsi="Times New Roman" w:cs="Times New Roman"/>
                <w:color w:val="FF0000"/>
                <w:sz w:val="28"/>
                <w:szCs w:val="28"/>
              </w:rPr>
              <w:t>-</w:t>
            </w:r>
          </w:p>
        </w:tc>
        <w:tc>
          <w:tcPr>
            <w:tcW w:w="0" w:type="auto"/>
          </w:tcPr>
          <w:p w:rsidR="000654E1" w:rsidRPr="00EB37BD" w:rsidRDefault="009E5932" w:rsidP="00FD1496">
            <w:pPr>
              <w:spacing w:line="360" w:lineRule="auto"/>
              <w:ind w:right="47"/>
              <w:jc w:val="center"/>
              <w:rPr>
                <w:rFonts w:ascii="Times New Roman" w:eastAsia="Times New Roman" w:hAnsi="Times New Roman" w:cs="Times New Roman"/>
                <w:color w:val="FFC000"/>
                <w:sz w:val="28"/>
                <w:szCs w:val="28"/>
              </w:rPr>
            </w:pPr>
            <w:r w:rsidRPr="00EB37BD">
              <w:rPr>
                <w:rFonts w:ascii="Times New Roman" w:eastAsia="Times New Roman" w:hAnsi="Times New Roman" w:cs="Times New Roman"/>
                <w:color w:val="FFC000"/>
                <w:sz w:val="28"/>
                <w:szCs w:val="28"/>
              </w:rPr>
              <w:t>-+</w:t>
            </w:r>
          </w:p>
        </w:tc>
        <w:tc>
          <w:tcPr>
            <w:tcW w:w="0" w:type="auto"/>
          </w:tcPr>
          <w:p w:rsidR="000654E1" w:rsidRPr="00EB37BD" w:rsidRDefault="003074BC" w:rsidP="00FD1496">
            <w:pPr>
              <w:spacing w:line="360" w:lineRule="auto"/>
              <w:ind w:right="47"/>
              <w:jc w:val="center"/>
              <w:rPr>
                <w:rFonts w:ascii="Times New Roman" w:eastAsia="Times New Roman" w:hAnsi="Times New Roman" w:cs="Times New Roman"/>
                <w:color w:val="FF0000"/>
                <w:sz w:val="28"/>
                <w:szCs w:val="28"/>
              </w:rPr>
            </w:pPr>
            <w:r w:rsidRPr="00EB37BD">
              <w:rPr>
                <w:rFonts w:ascii="Times New Roman" w:eastAsia="Times New Roman" w:hAnsi="Times New Roman" w:cs="Times New Roman"/>
                <w:color w:val="FF0000"/>
                <w:sz w:val="28"/>
                <w:szCs w:val="28"/>
              </w:rPr>
              <w:t>-</w:t>
            </w:r>
          </w:p>
        </w:tc>
        <w:tc>
          <w:tcPr>
            <w:tcW w:w="0" w:type="auto"/>
          </w:tcPr>
          <w:p w:rsidR="000654E1" w:rsidRPr="00EB37BD" w:rsidRDefault="009E5932" w:rsidP="00FD1496">
            <w:pPr>
              <w:spacing w:line="360" w:lineRule="auto"/>
              <w:ind w:right="47"/>
              <w:jc w:val="center"/>
              <w:rPr>
                <w:rFonts w:ascii="Times New Roman" w:eastAsia="Times New Roman" w:hAnsi="Times New Roman" w:cs="Times New Roman"/>
                <w:color w:val="FFC000"/>
                <w:sz w:val="28"/>
                <w:szCs w:val="28"/>
              </w:rPr>
            </w:pPr>
            <w:r w:rsidRPr="00EB37BD">
              <w:rPr>
                <w:rFonts w:ascii="Times New Roman" w:eastAsia="Times New Roman" w:hAnsi="Times New Roman" w:cs="Times New Roman"/>
                <w:color w:val="FFC000"/>
                <w:sz w:val="28"/>
                <w:szCs w:val="28"/>
              </w:rPr>
              <w:t>-+</w:t>
            </w:r>
          </w:p>
        </w:tc>
        <w:tc>
          <w:tcPr>
            <w:tcW w:w="0" w:type="auto"/>
          </w:tcPr>
          <w:p w:rsidR="000654E1" w:rsidRPr="00EB37BD" w:rsidRDefault="009E5932" w:rsidP="00FD1496">
            <w:pPr>
              <w:spacing w:line="360" w:lineRule="auto"/>
              <w:ind w:right="47"/>
              <w:jc w:val="center"/>
              <w:rPr>
                <w:rFonts w:ascii="Times New Roman" w:eastAsia="Times New Roman" w:hAnsi="Times New Roman" w:cs="Times New Roman"/>
                <w:color w:val="FFC000"/>
                <w:sz w:val="28"/>
                <w:szCs w:val="28"/>
              </w:rPr>
            </w:pPr>
            <w:r w:rsidRPr="00EB37BD">
              <w:rPr>
                <w:rFonts w:ascii="Times New Roman" w:eastAsia="Times New Roman" w:hAnsi="Times New Roman" w:cs="Times New Roman"/>
                <w:color w:val="FFC000"/>
                <w:sz w:val="28"/>
                <w:szCs w:val="28"/>
              </w:rPr>
              <w:t>-+</w:t>
            </w:r>
          </w:p>
        </w:tc>
        <w:tc>
          <w:tcPr>
            <w:tcW w:w="0" w:type="auto"/>
          </w:tcPr>
          <w:p w:rsidR="000654E1" w:rsidRPr="00EB37BD" w:rsidRDefault="009E5932" w:rsidP="00FD1496">
            <w:pPr>
              <w:spacing w:line="360" w:lineRule="auto"/>
              <w:ind w:right="47"/>
              <w:jc w:val="center"/>
              <w:rPr>
                <w:rFonts w:ascii="Times New Roman" w:eastAsia="Times New Roman" w:hAnsi="Times New Roman" w:cs="Times New Roman"/>
                <w:color w:val="FFC000"/>
                <w:sz w:val="28"/>
                <w:szCs w:val="28"/>
              </w:rPr>
            </w:pPr>
            <w:r w:rsidRPr="00EB37BD">
              <w:rPr>
                <w:rFonts w:ascii="Times New Roman" w:eastAsia="Times New Roman" w:hAnsi="Times New Roman" w:cs="Times New Roman"/>
                <w:color w:val="FFC000"/>
                <w:sz w:val="28"/>
                <w:szCs w:val="28"/>
              </w:rPr>
              <w:t>-+</w:t>
            </w:r>
          </w:p>
        </w:tc>
        <w:tc>
          <w:tcPr>
            <w:tcW w:w="0" w:type="auto"/>
          </w:tcPr>
          <w:p w:rsidR="000654E1" w:rsidRPr="00EB37BD" w:rsidRDefault="009E5932" w:rsidP="00FD1496">
            <w:pPr>
              <w:spacing w:line="360" w:lineRule="auto"/>
              <w:ind w:right="47"/>
              <w:jc w:val="center"/>
              <w:rPr>
                <w:rFonts w:ascii="Times New Roman" w:eastAsia="Times New Roman" w:hAnsi="Times New Roman" w:cs="Times New Roman"/>
                <w:color w:val="FFC000"/>
                <w:sz w:val="28"/>
                <w:szCs w:val="28"/>
              </w:rPr>
            </w:pPr>
            <w:r w:rsidRPr="00EB37BD">
              <w:rPr>
                <w:rFonts w:ascii="Times New Roman" w:eastAsia="Times New Roman" w:hAnsi="Times New Roman" w:cs="Times New Roman"/>
                <w:color w:val="FFC000"/>
                <w:sz w:val="28"/>
                <w:szCs w:val="28"/>
              </w:rPr>
              <w:t>-+</w:t>
            </w:r>
          </w:p>
        </w:tc>
        <w:tc>
          <w:tcPr>
            <w:tcW w:w="0" w:type="auto"/>
          </w:tcPr>
          <w:p w:rsidR="000654E1" w:rsidRPr="00EB37BD" w:rsidRDefault="009E5932" w:rsidP="00FD1496">
            <w:pPr>
              <w:spacing w:line="360" w:lineRule="auto"/>
              <w:ind w:right="47"/>
              <w:jc w:val="center"/>
              <w:rPr>
                <w:rFonts w:ascii="Times New Roman" w:eastAsia="Times New Roman" w:hAnsi="Times New Roman" w:cs="Times New Roman"/>
                <w:color w:val="FFC000"/>
                <w:sz w:val="28"/>
                <w:szCs w:val="28"/>
              </w:rPr>
            </w:pPr>
            <w:r w:rsidRPr="00EB37BD">
              <w:rPr>
                <w:rFonts w:ascii="Times New Roman" w:eastAsia="Times New Roman" w:hAnsi="Times New Roman" w:cs="Times New Roman"/>
                <w:color w:val="FFC000"/>
                <w:sz w:val="28"/>
                <w:szCs w:val="28"/>
              </w:rPr>
              <w:t>-+</w:t>
            </w:r>
          </w:p>
        </w:tc>
        <w:tc>
          <w:tcPr>
            <w:tcW w:w="0" w:type="auto"/>
          </w:tcPr>
          <w:p w:rsidR="000654E1" w:rsidRPr="00EB37BD" w:rsidRDefault="009E5932" w:rsidP="00FD1496">
            <w:pPr>
              <w:spacing w:line="360" w:lineRule="auto"/>
              <w:ind w:right="47"/>
              <w:jc w:val="center"/>
              <w:rPr>
                <w:rFonts w:ascii="Times New Roman" w:eastAsia="Times New Roman" w:hAnsi="Times New Roman" w:cs="Times New Roman"/>
                <w:color w:val="FFC000"/>
                <w:sz w:val="28"/>
                <w:szCs w:val="28"/>
              </w:rPr>
            </w:pPr>
            <w:r w:rsidRPr="00EB37BD">
              <w:rPr>
                <w:rFonts w:ascii="Times New Roman" w:eastAsia="Times New Roman" w:hAnsi="Times New Roman" w:cs="Times New Roman"/>
                <w:color w:val="FFC000"/>
                <w:sz w:val="28"/>
                <w:szCs w:val="28"/>
              </w:rPr>
              <w:t>-+</w:t>
            </w:r>
          </w:p>
        </w:tc>
        <w:tc>
          <w:tcPr>
            <w:tcW w:w="0" w:type="auto"/>
          </w:tcPr>
          <w:p w:rsidR="000654E1" w:rsidRPr="00EB37BD" w:rsidRDefault="009E5932" w:rsidP="00FD1496">
            <w:pPr>
              <w:spacing w:line="360" w:lineRule="auto"/>
              <w:ind w:right="47"/>
              <w:jc w:val="center"/>
              <w:rPr>
                <w:rFonts w:ascii="Times New Roman" w:eastAsia="Times New Roman" w:hAnsi="Times New Roman" w:cs="Times New Roman"/>
                <w:color w:val="FFC000"/>
                <w:sz w:val="28"/>
                <w:szCs w:val="28"/>
              </w:rPr>
            </w:pPr>
            <w:r w:rsidRPr="00EB37BD">
              <w:rPr>
                <w:rFonts w:ascii="Times New Roman" w:eastAsia="Times New Roman" w:hAnsi="Times New Roman" w:cs="Times New Roman"/>
                <w:color w:val="FFC000"/>
                <w:sz w:val="28"/>
                <w:szCs w:val="28"/>
              </w:rPr>
              <w:t>-+</w:t>
            </w:r>
          </w:p>
        </w:tc>
        <w:tc>
          <w:tcPr>
            <w:tcW w:w="0" w:type="auto"/>
          </w:tcPr>
          <w:p w:rsidR="000654E1" w:rsidRPr="00EB37BD" w:rsidRDefault="009E5932" w:rsidP="00FD1496">
            <w:pPr>
              <w:spacing w:line="360" w:lineRule="auto"/>
              <w:ind w:right="47"/>
              <w:jc w:val="center"/>
              <w:rPr>
                <w:rFonts w:ascii="Times New Roman" w:eastAsia="Times New Roman" w:hAnsi="Times New Roman" w:cs="Times New Roman"/>
                <w:color w:val="FFC000"/>
                <w:sz w:val="28"/>
                <w:szCs w:val="28"/>
              </w:rPr>
            </w:pPr>
            <w:r w:rsidRPr="00EB37BD">
              <w:rPr>
                <w:rFonts w:ascii="Times New Roman" w:eastAsia="Times New Roman" w:hAnsi="Times New Roman" w:cs="Times New Roman"/>
                <w:color w:val="FFC000"/>
                <w:sz w:val="28"/>
                <w:szCs w:val="28"/>
              </w:rPr>
              <w:t>-+</w:t>
            </w:r>
          </w:p>
        </w:tc>
        <w:tc>
          <w:tcPr>
            <w:tcW w:w="0" w:type="auto"/>
          </w:tcPr>
          <w:p w:rsidR="000654E1" w:rsidRPr="00EB37BD" w:rsidRDefault="009E5932" w:rsidP="00FD1496">
            <w:pPr>
              <w:spacing w:line="360" w:lineRule="auto"/>
              <w:ind w:right="47"/>
              <w:jc w:val="center"/>
              <w:rPr>
                <w:rFonts w:ascii="Times New Roman" w:eastAsia="Times New Roman" w:hAnsi="Times New Roman" w:cs="Times New Roman"/>
                <w:color w:val="FFC000"/>
                <w:sz w:val="28"/>
                <w:szCs w:val="28"/>
              </w:rPr>
            </w:pPr>
            <w:r w:rsidRPr="00EB37BD">
              <w:rPr>
                <w:rFonts w:ascii="Times New Roman" w:eastAsia="Times New Roman" w:hAnsi="Times New Roman" w:cs="Times New Roman"/>
                <w:color w:val="FFC000"/>
                <w:sz w:val="28"/>
                <w:szCs w:val="28"/>
              </w:rPr>
              <w:t>-+</w:t>
            </w:r>
          </w:p>
        </w:tc>
        <w:tc>
          <w:tcPr>
            <w:tcW w:w="0" w:type="auto"/>
          </w:tcPr>
          <w:p w:rsidR="000654E1" w:rsidRPr="00EB37BD" w:rsidRDefault="009E5932" w:rsidP="00FD1496">
            <w:pPr>
              <w:spacing w:line="360" w:lineRule="auto"/>
              <w:ind w:right="47"/>
              <w:jc w:val="center"/>
              <w:rPr>
                <w:rFonts w:ascii="Times New Roman" w:eastAsia="Times New Roman" w:hAnsi="Times New Roman" w:cs="Times New Roman"/>
                <w:color w:val="FFC000"/>
                <w:sz w:val="28"/>
                <w:szCs w:val="28"/>
              </w:rPr>
            </w:pPr>
            <w:r w:rsidRPr="00EB37BD">
              <w:rPr>
                <w:rFonts w:ascii="Times New Roman" w:eastAsia="Times New Roman" w:hAnsi="Times New Roman" w:cs="Times New Roman"/>
                <w:color w:val="FFC000"/>
                <w:sz w:val="28"/>
                <w:szCs w:val="28"/>
              </w:rPr>
              <w:t>-+</w:t>
            </w:r>
          </w:p>
        </w:tc>
        <w:tc>
          <w:tcPr>
            <w:tcW w:w="0" w:type="auto"/>
          </w:tcPr>
          <w:p w:rsidR="000654E1" w:rsidRPr="00EB37BD" w:rsidRDefault="009E5932" w:rsidP="00FD1496">
            <w:pPr>
              <w:spacing w:line="360" w:lineRule="auto"/>
              <w:ind w:right="47"/>
              <w:jc w:val="center"/>
              <w:rPr>
                <w:rFonts w:ascii="Times New Roman" w:eastAsia="Times New Roman" w:hAnsi="Times New Roman" w:cs="Times New Roman"/>
                <w:color w:val="FFC000"/>
                <w:sz w:val="28"/>
                <w:szCs w:val="28"/>
              </w:rPr>
            </w:pPr>
            <w:r w:rsidRPr="00EB37BD">
              <w:rPr>
                <w:rFonts w:ascii="Times New Roman" w:eastAsia="Times New Roman" w:hAnsi="Times New Roman" w:cs="Times New Roman"/>
                <w:color w:val="FFC000"/>
                <w:sz w:val="28"/>
                <w:szCs w:val="28"/>
              </w:rPr>
              <w:t>-+</w:t>
            </w:r>
          </w:p>
        </w:tc>
        <w:tc>
          <w:tcPr>
            <w:tcW w:w="0" w:type="auto"/>
          </w:tcPr>
          <w:p w:rsidR="000654E1" w:rsidRPr="00EB37BD" w:rsidRDefault="003074BC" w:rsidP="00FD1496">
            <w:pPr>
              <w:spacing w:line="360" w:lineRule="auto"/>
              <w:ind w:right="47"/>
              <w:jc w:val="center"/>
              <w:rPr>
                <w:rFonts w:ascii="Times New Roman" w:eastAsia="Times New Roman" w:hAnsi="Times New Roman" w:cs="Times New Roman"/>
                <w:color w:val="FF0000"/>
                <w:sz w:val="28"/>
                <w:szCs w:val="28"/>
              </w:rPr>
            </w:pPr>
            <w:r w:rsidRPr="00EB37BD">
              <w:rPr>
                <w:rFonts w:ascii="Times New Roman" w:eastAsia="Times New Roman" w:hAnsi="Times New Roman" w:cs="Times New Roman"/>
                <w:color w:val="FF0000"/>
                <w:sz w:val="28"/>
                <w:szCs w:val="28"/>
              </w:rPr>
              <w:t>-</w:t>
            </w:r>
          </w:p>
        </w:tc>
        <w:tc>
          <w:tcPr>
            <w:tcW w:w="0" w:type="auto"/>
          </w:tcPr>
          <w:p w:rsidR="000654E1" w:rsidRPr="00EB37BD" w:rsidRDefault="009E5932" w:rsidP="00FD1496">
            <w:pPr>
              <w:spacing w:line="360" w:lineRule="auto"/>
              <w:ind w:right="47"/>
              <w:jc w:val="center"/>
              <w:rPr>
                <w:rFonts w:ascii="Times New Roman" w:eastAsia="Times New Roman" w:hAnsi="Times New Roman" w:cs="Times New Roman"/>
                <w:color w:val="FFC000"/>
                <w:sz w:val="28"/>
                <w:szCs w:val="28"/>
              </w:rPr>
            </w:pPr>
            <w:r w:rsidRPr="00EB37BD">
              <w:rPr>
                <w:rFonts w:ascii="Times New Roman" w:eastAsia="Times New Roman" w:hAnsi="Times New Roman" w:cs="Times New Roman"/>
                <w:color w:val="FFC000"/>
                <w:sz w:val="28"/>
                <w:szCs w:val="28"/>
              </w:rPr>
              <w:t>-+</w:t>
            </w:r>
          </w:p>
        </w:tc>
        <w:tc>
          <w:tcPr>
            <w:tcW w:w="0" w:type="auto"/>
          </w:tcPr>
          <w:p w:rsidR="000654E1" w:rsidRPr="00EB37BD" w:rsidRDefault="009E5932" w:rsidP="00FD1496">
            <w:pPr>
              <w:spacing w:line="360" w:lineRule="auto"/>
              <w:ind w:right="47"/>
              <w:jc w:val="center"/>
              <w:rPr>
                <w:rFonts w:ascii="Times New Roman" w:eastAsia="Times New Roman" w:hAnsi="Times New Roman" w:cs="Times New Roman"/>
                <w:color w:val="FFC000"/>
                <w:sz w:val="28"/>
                <w:szCs w:val="28"/>
              </w:rPr>
            </w:pPr>
            <w:r w:rsidRPr="00EB37BD">
              <w:rPr>
                <w:rFonts w:ascii="Times New Roman" w:eastAsia="Times New Roman" w:hAnsi="Times New Roman" w:cs="Times New Roman"/>
                <w:color w:val="FFC000"/>
                <w:sz w:val="28"/>
                <w:szCs w:val="28"/>
              </w:rPr>
              <w:t>-+</w:t>
            </w:r>
          </w:p>
        </w:tc>
        <w:tc>
          <w:tcPr>
            <w:tcW w:w="0" w:type="auto"/>
          </w:tcPr>
          <w:p w:rsidR="000654E1" w:rsidRPr="00EB37BD" w:rsidRDefault="009E5932" w:rsidP="00FD1496">
            <w:pPr>
              <w:spacing w:line="360" w:lineRule="auto"/>
              <w:ind w:right="47"/>
              <w:jc w:val="center"/>
              <w:rPr>
                <w:rFonts w:ascii="Times New Roman" w:eastAsia="Times New Roman" w:hAnsi="Times New Roman" w:cs="Times New Roman"/>
                <w:color w:val="FFC000"/>
                <w:sz w:val="28"/>
                <w:szCs w:val="28"/>
              </w:rPr>
            </w:pPr>
            <w:r w:rsidRPr="00EB37BD">
              <w:rPr>
                <w:rFonts w:ascii="Times New Roman" w:eastAsia="Times New Roman" w:hAnsi="Times New Roman" w:cs="Times New Roman"/>
                <w:color w:val="FFC000"/>
                <w:sz w:val="28"/>
                <w:szCs w:val="28"/>
              </w:rPr>
              <w:t>-+</w:t>
            </w:r>
          </w:p>
        </w:tc>
        <w:tc>
          <w:tcPr>
            <w:tcW w:w="0" w:type="auto"/>
          </w:tcPr>
          <w:p w:rsidR="000654E1" w:rsidRPr="00EB37BD" w:rsidRDefault="009E5932" w:rsidP="00FD1496">
            <w:pPr>
              <w:spacing w:line="360" w:lineRule="auto"/>
              <w:ind w:right="47"/>
              <w:jc w:val="center"/>
              <w:rPr>
                <w:rFonts w:ascii="Times New Roman" w:eastAsia="Times New Roman" w:hAnsi="Times New Roman" w:cs="Times New Roman"/>
                <w:color w:val="FFC000"/>
                <w:sz w:val="28"/>
                <w:szCs w:val="28"/>
              </w:rPr>
            </w:pPr>
            <w:r w:rsidRPr="00EB37BD">
              <w:rPr>
                <w:rFonts w:ascii="Times New Roman" w:eastAsia="Times New Roman" w:hAnsi="Times New Roman" w:cs="Times New Roman"/>
                <w:color w:val="FFC000"/>
                <w:sz w:val="28"/>
                <w:szCs w:val="28"/>
              </w:rPr>
              <w:t>-+</w:t>
            </w:r>
          </w:p>
        </w:tc>
        <w:tc>
          <w:tcPr>
            <w:tcW w:w="377" w:type="dxa"/>
          </w:tcPr>
          <w:p w:rsidR="000654E1" w:rsidRPr="00EB37BD" w:rsidRDefault="009E5932" w:rsidP="00FD1496">
            <w:pPr>
              <w:spacing w:line="360" w:lineRule="auto"/>
              <w:ind w:right="47"/>
              <w:jc w:val="center"/>
              <w:rPr>
                <w:rFonts w:ascii="Times New Roman" w:eastAsia="Times New Roman" w:hAnsi="Times New Roman" w:cs="Times New Roman"/>
                <w:color w:val="FFC000"/>
                <w:sz w:val="28"/>
                <w:szCs w:val="28"/>
              </w:rPr>
            </w:pPr>
            <w:r w:rsidRPr="00EB37BD">
              <w:rPr>
                <w:rFonts w:ascii="Times New Roman" w:eastAsia="Times New Roman" w:hAnsi="Times New Roman" w:cs="Times New Roman"/>
                <w:color w:val="FFC000"/>
                <w:sz w:val="28"/>
                <w:szCs w:val="28"/>
              </w:rPr>
              <w:t>-+</w:t>
            </w:r>
          </w:p>
        </w:tc>
        <w:tc>
          <w:tcPr>
            <w:tcW w:w="377" w:type="dxa"/>
          </w:tcPr>
          <w:p w:rsidR="000654E1" w:rsidRPr="00EB37BD" w:rsidRDefault="003074BC" w:rsidP="00FD1496">
            <w:pPr>
              <w:spacing w:line="360" w:lineRule="auto"/>
              <w:ind w:right="47"/>
              <w:jc w:val="center"/>
              <w:rPr>
                <w:rFonts w:ascii="Times New Roman" w:eastAsia="Times New Roman" w:hAnsi="Times New Roman" w:cs="Times New Roman"/>
                <w:color w:val="FF0000"/>
                <w:sz w:val="28"/>
                <w:szCs w:val="28"/>
              </w:rPr>
            </w:pPr>
            <w:r w:rsidRPr="00EB37BD">
              <w:rPr>
                <w:rFonts w:ascii="Times New Roman" w:eastAsia="Times New Roman" w:hAnsi="Times New Roman" w:cs="Times New Roman"/>
                <w:color w:val="FF0000"/>
                <w:sz w:val="28"/>
                <w:szCs w:val="28"/>
              </w:rPr>
              <w:t>-</w:t>
            </w:r>
          </w:p>
        </w:tc>
        <w:tc>
          <w:tcPr>
            <w:tcW w:w="377" w:type="dxa"/>
          </w:tcPr>
          <w:p w:rsidR="000654E1" w:rsidRPr="00EB37BD" w:rsidRDefault="009E5932" w:rsidP="00FD1496">
            <w:pPr>
              <w:spacing w:line="360" w:lineRule="auto"/>
              <w:ind w:right="47"/>
              <w:jc w:val="center"/>
              <w:rPr>
                <w:rFonts w:ascii="Times New Roman" w:eastAsia="Times New Roman" w:hAnsi="Times New Roman" w:cs="Times New Roman"/>
                <w:color w:val="FFC000"/>
                <w:sz w:val="28"/>
                <w:szCs w:val="28"/>
              </w:rPr>
            </w:pPr>
            <w:r w:rsidRPr="00EB37BD">
              <w:rPr>
                <w:rFonts w:ascii="Times New Roman" w:eastAsia="Times New Roman" w:hAnsi="Times New Roman" w:cs="Times New Roman"/>
                <w:color w:val="FFC000"/>
                <w:sz w:val="28"/>
                <w:szCs w:val="28"/>
              </w:rPr>
              <w:t>-+</w:t>
            </w:r>
          </w:p>
        </w:tc>
        <w:tc>
          <w:tcPr>
            <w:tcW w:w="377" w:type="dxa"/>
          </w:tcPr>
          <w:p w:rsidR="000654E1" w:rsidRPr="00EB37BD" w:rsidRDefault="009E5932" w:rsidP="00FD1496">
            <w:pPr>
              <w:spacing w:line="360" w:lineRule="auto"/>
              <w:ind w:right="47"/>
              <w:jc w:val="center"/>
              <w:rPr>
                <w:rFonts w:ascii="Times New Roman" w:eastAsia="Times New Roman" w:hAnsi="Times New Roman" w:cs="Times New Roman"/>
                <w:color w:val="FFC000"/>
                <w:sz w:val="28"/>
                <w:szCs w:val="28"/>
              </w:rPr>
            </w:pPr>
            <w:r w:rsidRPr="00EB37BD">
              <w:rPr>
                <w:rFonts w:ascii="Times New Roman" w:eastAsia="Times New Roman" w:hAnsi="Times New Roman" w:cs="Times New Roman"/>
                <w:color w:val="FFC000"/>
                <w:sz w:val="28"/>
                <w:szCs w:val="28"/>
              </w:rPr>
              <w:t>-+</w:t>
            </w:r>
          </w:p>
        </w:tc>
      </w:tr>
    </w:tbl>
    <w:p w:rsidR="00192787" w:rsidRPr="00EB37BD" w:rsidRDefault="00C54079" w:rsidP="003867CD">
      <w:pPr>
        <w:spacing w:after="0" w:line="240" w:lineRule="auto"/>
        <w:ind w:right="-2"/>
        <w:jc w:val="both"/>
        <w:rPr>
          <w:rFonts w:ascii="Times New Roman" w:eastAsia="Times New Roman" w:hAnsi="Times New Roman" w:cs="Times New Roman"/>
          <w:b/>
          <w:bCs/>
          <w:color w:val="000000"/>
          <w:sz w:val="28"/>
          <w:szCs w:val="28"/>
        </w:rPr>
      </w:pPr>
      <w:r w:rsidRPr="00EB37BD">
        <w:rPr>
          <w:rFonts w:ascii="Times New Roman" w:eastAsia="Times New Roman" w:hAnsi="Times New Roman" w:cs="Times New Roman"/>
          <w:b/>
          <w:bCs/>
          <w:color w:val="000000"/>
          <w:sz w:val="28"/>
          <w:szCs w:val="28"/>
        </w:rPr>
        <w:t>Показатели:</w:t>
      </w:r>
    </w:p>
    <w:p w:rsidR="000654E1" w:rsidRPr="00EB37BD" w:rsidRDefault="000654E1" w:rsidP="003867CD">
      <w:pPr>
        <w:spacing w:after="0" w:line="240" w:lineRule="auto"/>
        <w:ind w:right="-2"/>
        <w:jc w:val="both"/>
        <w:rPr>
          <w:rFonts w:ascii="Times New Roman" w:eastAsia="Times New Roman" w:hAnsi="Times New Roman" w:cs="Times New Roman"/>
          <w:b/>
          <w:bCs/>
          <w:color w:val="000000"/>
          <w:sz w:val="28"/>
          <w:szCs w:val="28"/>
        </w:rPr>
      </w:pPr>
      <w:r w:rsidRPr="00EB37BD">
        <w:rPr>
          <w:rFonts w:ascii="Times New Roman" w:eastAsia="Times New Roman" w:hAnsi="Times New Roman" w:cs="Times New Roman"/>
          <w:b/>
          <w:bCs/>
          <w:color w:val="00B050"/>
          <w:sz w:val="28"/>
          <w:szCs w:val="28"/>
        </w:rPr>
        <w:t>«+» -Высокий уровень</w:t>
      </w:r>
    </w:p>
    <w:p w:rsidR="000654E1" w:rsidRPr="00EB37BD" w:rsidRDefault="000654E1" w:rsidP="003867CD">
      <w:pPr>
        <w:spacing w:after="0" w:line="240" w:lineRule="auto"/>
        <w:ind w:right="-2"/>
        <w:jc w:val="both"/>
        <w:rPr>
          <w:rFonts w:ascii="Times New Roman" w:eastAsia="Times New Roman" w:hAnsi="Times New Roman" w:cs="Times New Roman"/>
          <w:b/>
          <w:bCs/>
          <w:color w:val="000000"/>
          <w:sz w:val="28"/>
          <w:szCs w:val="28"/>
        </w:rPr>
      </w:pPr>
      <w:r w:rsidRPr="00EB37BD">
        <w:rPr>
          <w:rFonts w:ascii="Times New Roman" w:eastAsia="Times New Roman" w:hAnsi="Times New Roman" w:cs="Times New Roman"/>
          <w:b/>
          <w:bCs/>
          <w:color w:val="FFC000"/>
          <w:sz w:val="28"/>
          <w:szCs w:val="28"/>
        </w:rPr>
        <w:t>«+-»</w:t>
      </w:r>
      <w:r w:rsidRPr="00EB37BD">
        <w:rPr>
          <w:rFonts w:ascii="Times New Roman" w:eastAsia="Times New Roman" w:hAnsi="Times New Roman" w:cs="Times New Roman"/>
          <w:b/>
          <w:bCs/>
          <w:color w:val="000000"/>
          <w:sz w:val="28"/>
          <w:szCs w:val="28"/>
        </w:rPr>
        <w:t xml:space="preserve">  - </w:t>
      </w:r>
      <w:r w:rsidRPr="00EB37BD">
        <w:rPr>
          <w:rFonts w:ascii="Times New Roman" w:eastAsia="Times New Roman" w:hAnsi="Times New Roman" w:cs="Times New Roman"/>
          <w:b/>
          <w:bCs/>
          <w:color w:val="FFC000"/>
          <w:sz w:val="28"/>
          <w:szCs w:val="28"/>
        </w:rPr>
        <w:t>Средний уровень</w:t>
      </w:r>
    </w:p>
    <w:p w:rsidR="000654E1" w:rsidRPr="00EB37BD" w:rsidRDefault="000654E1" w:rsidP="003867CD">
      <w:pPr>
        <w:spacing w:after="0" w:line="240" w:lineRule="auto"/>
        <w:ind w:right="-2"/>
        <w:jc w:val="both"/>
        <w:rPr>
          <w:rFonts w:ascii="Times New Roman" w:eastAsia="Times New Roman" w:hAnsi="Times New Roman" w:cs="Times New Roman"/>
          <w:b/>
          <w:bCs/>
          <w:color w:val="000000"/>
          <w:sz w:val="28"/>
          <w:szCs w:val="28"/>
        </w:rPr>
      </w:pPr>
      <w:r w:rsidRPr="00EB37BD">
        <w:rPr>
          <w:rFonts w:ascii="Times New Roman" w:eastAsia="Times New Roman" w:hAnsi="Times New Roman" w:cs="Times New Roman"/>
          <w:b/>
          <w:bCs/>
          <w:color w:val="FF0000"/>
          <w:sz w:val="28"/>
          <w:szCs w:val="28"/>
        </w:rPr>
        <w:t>«-» -Низкий уровень</w:t>
      </w:r>
    </w:p>
    <w:p w:rsidR="00AC3DD3" w:rsidRDefault="00AC3DD3" w:rsidP="00AC3DD3">
      <w:pPr>
        <w:spacing w:after="0" w:line="360" w:lineRule="auto"/>
        <w:ind w:right="-2"/>
        <w:jc w:val="both"/>
        <w:rPr>
          <w:rFonts w:ascii="Times New Roman" w:eastAsia="Times New Roman" w:hAnsi="Times New Roman" w:cs="Times New Roman"/>
          <w:b/>
          <w:bCs/>
          <w:color w:val="000000"/>
          <w:sz w:val="28"/>
          <w:szCs w:val="28"/>
        </w:rPr>
      </w:pPr>
    </w:p>
    <w:p w:rsidR="003867CD" w:rsidRPr="00AC3DD3" w:rsidRDefault="00C54079" w:rsidP="00AC3DD3">
      <w:pPr>
        <w:spacing w:after="0" w:line="360" w:lineRule="auto"/>
        <w:ind w:right="-2"/>
        <w:jc w:val="both"/>
        <w:rPr>
          <w:rFonts w:ascii="Times New Roman" w:eastAsia="Times New Roman" w:hAnsi="Times New Roman" w:cs="Times New Roman"/>
          <w:bCs/>
          <w:color w:val="000000"/>
          <w:sz w:val="28"/>
          <w:szCs w:val="28"/>
        </w:rPr>
      </w:pPr>
      <w:r w:rsidRPr="00EB37BD">
        <w:rPr>
          <w:rFonts w:ascii="Times New Roman" w:eastAsia="Times New Roman" w:hAnsi="Times New Roman" w:cs="Times New Roman"/>
          <w:bCs/>
          <w:color w:val="000000"/>
          <w:sz w:val="28"/>
          <w:szCs w:val="28"/>
        </w:rPr>
        <w:t>Из данных</w:t>
      </w:r>
      <w:r w:rsidR="00F8396D">
        <w:rPr>
          <w:rFonts w:ascii="Times New Roman" w:eastAsia="Times New Roman" w:hAnsi="Times New Roman" w:cs="Times New Roman"/>
          <w:bCs/>
          <w:color w:val="000000"/>
          <w:sz w:val="28"/>
          <w:szCs w:val="28"/>
        </w:rPr>
        <w:t>,</w:t>
      </w:r>
      <w:r w:rsidRPr="00EB37BD">
        <w:rPr>
          <w:rFonts w:ascii="Times New Roman" w:eastAsia="Times New Roman" w:hAnsi="Times New Roman" w:cs="Times New Roman"/>
          <w:bCs/>
          <w:color w:val="000000"/>
          <w:sz w:val="28"/>
          <w:szCs w:val="28"/>
        </w:rPr>
        <w:t xml:space="preserve"> представленных в таблиц</w:t>
      </w:r>
      <w:r w:rsidR="00F8396D">
        <w:rPr>
          <w:rFonts w:ascii="Times New Roman" w:eastAsia="Times New Roman" w:hAnsi="Times New Roman" w:cs="Times New Roman"/>
          <w:bCs/>
          <w:color w:val="000000"/>
          <w:sz w:val="28"/>
          <w:szCs w:val="28"/>
        </w:rPr>
        <w:t>е,</w:t>
      </w:r>
      <w:r w:rsidRPr="00EB37BD">
        <w:rPr>
          <w:rFonts w:ascii="Times New Roman" w:eastAsia="Times New Roman" w:hAnsi="Times New Roman" w:cs="Times New Roman"/>
          <w:bCs/>
          <w:color w:val="000000"/>
          <w:sz w:val="28"/>
          <w:szCs w:val="28"/>
        </w:rPr>
        <w:t xml:space="preserve"> мы видим положительную динамику всех показателей. Но не все они имеют высокий уровень, что позволяет сделать вывод о </w:t>
      </w:r>
      <w:r w:rsidR="003867CD" w:rsidRPr="00EB37BD">
        <w:rPr>
          <w:rFonts w:ascii="Times New Roman" w:eastAsia="Times New Roman" w:hAnsi="Times New Roman" w:cs="Times New Roman"/>
          <w:bCs/>
          <w:color w:val="000000"/>
          <w:sz w:val="28"/>
          <w:szCs w:val="28"/>
        </w:rPr>
        <w:t xml:space="preserve">необходимости </w:t>
      </w:r>
      <w:r w:rsidRPr="00EB37BD">
        <w:rPr>
          <w:rFonts w:ascii="Times New Roman" w:eastAsia="Times New Roman" w:hAnsi="Times New Roman" w:cs="Times New Roman"/>
          <w:bCs/>
          <w:color w:val="000000"/>
          <w:sz w:val="28"/>
          <w:szCs w:val="28"/>
        </w:rPr>
        <w:t>продол</w:t>
      </w:r>
      <w:r w:rsidR="003867CD" w:rsidRPr="00EB37BD">
        <w:rPr>
          <w:rFonts w:ascii="Times New Roman" w:eastAsia="Times New Roman" w:hAnsi="Times New Roman" w:cs="Times New Roman"/>
          <w:bCs/>
          <w:color w:val="000000"/>
          <w:sz w:val="28"/>
          <w:szCs w:val="28"/>
        </w:rPr>
        <w:t>жения</w:t>
      </w:r>
      <w:r w:rsidRPr="00EB37BD">
        <w:rPr>
          <w:rFonts w:ascii="Times New Roman" w:eastAsia="Times New Roman" w:hAnsi="Times New Roman" w:cs="Times New Roman"/>
          <w:bCs/>
          <w:color w:val="000000"/>
          <w:sz w:val="28"/>
          <w:szCs w:val="28"/>
        </w:rPr>
        <w:t xml:space="preserve"> работы в этом направлении</w:t>
      </w:r>
      <w:r w:rsidR="003867CD" w:rsidRPr="00EB37BD">
        <w:rPr>
          <w:rFonts w:ascii="Times New Roman" w:eastAsia="Times New Roman" w:hAnsi="Times New Roman" w:cs="Times New Roman"/>
          <w:bCs/>
          <w:color w:val="000000"/>
          <w:sz w:val="28"/>
          <w:szCs w:val="28"/>
        </w:rPr>
        <w:t xml:space="preserve">, в </w:t>
      </w:r>
      <w:r w:rsidR="003867CD" w:rsidRPr="00EB37BD">
        <w:rPr>
          <w:rFonts w:ascii="Times New Roman" w:eastAsia="Times New Roman" w:hAnsi="Times New Roman" w:cs="Times New Roman"/>
          <w:bCs/>
          <w:color w:val="000000"/>
          <w:sz w:val="28"/>
          <w:szCs w:val="28"/>
        </w:rPr>
        <w:lastRenderedPageBreak/>
        <w:t>чем заинтересован не только педагог, но и родители</w:t>
      </w:r>
      <w:r w:rsidRPr="00EB37BD">
        <w:rPr>
          <w:rFonts w:ascii="Times New Roman" w:eastAsia="Times New Roman" w:hAnsi="Times New Roman" w:cs="Times New Roman"/>
          <w:bCs/>
          <w:color w:val="000000"/>
          <w:sz w:val="28"/>
          <w:szCs w:val="28"/>
        </w:rPr>
        <w:t xml:space="preserve"> (</w:t>
      </w:r>
      <w:r w:rsidR="00897F2F" w:rsidRPr="00EB37BD">
        <w:rPr>
          <w:rFonts w:ascii="Times New Roman" w:eastAsia="Times New Roman" w:hAnsi="Times New Roman" w:cs="Times New Roman"/>
          <w:bCs/>
          <w:color w:val="000000"/>
          <w:sz w:val="28"/>
          <w:szCs w:val="28"/>
        </w:rPr>
        <w:t>это подтверждают данные Анкеты обратной связи</w:t>
      </w:r>
      <w:r w:rsidRPr="00EB37BD">
        <w:rPr>
          <w:rFonts w:ascii="Times New Roman" w:eastAsia="Times New Roman" w:hAnsi="Times New Roman" w:cs="Times New Roman"/>
          <w:bCs/>
          <w:color w:val="000000"/>
          <w:sz w:val="28"/>
          <w:szCs w:val="28"/>
        </w:rPr>
        <w:t xml:space="preserve"> для родителей</w:t>
      </w:r>
      <w:r w:rsidR="00897F2F" w:rsidRPr="00EB37BD">
        <w:rPr>
          <w:rFonts w:ascii="Times New Roman" w:eastAsia="Times New Roman" w:hAnsi="Times New Roman" w:cs="Times New Roman"/>
          <w:bCs/>
          <w:color w:val="000000"/>
          <w:sz w:val="28"/>
          <w:szCs w:val="28"/>
        </w:rPr>
        <w:t>, Приложение №2</w:t>
      </w:r>
      <w:r w:rsidRPr="00EB37BD">
        <w:rPr>
          <w:rFonts w:ascii="Times New Roman" w:eastAsia="Times New Roman" w:hAnsi="Times New Roman" w:cs="Times New Roman"/>
          <w:bCs/>
          <w:color w:val="000000"/>
          <w:sz w:val="28"/>
          <w:szCs w:val="28"/>
        </w:rPr>
        <w:t>)</w:t>
      </w:r>
      <w:r w:rsidR="003867CD" w:rsidRPr="00EB37BD">
        <w:rPr>
          <w:rFonts w:ascii="Times New Roman" w:eastAsia="Times New Roman" w:hAnsi="Times New Roman" w:cs="Times New Roman"/>
          <w:bCs/>
          <w:color w:val="000000"/>
          <w:sz w:val="28"/>
          <w:szCs w:val="28"/>
        </w:rPr>
        <w:t>.</w:t>
      </w:r>
    </w:p>
    <w:p w:rsidR="0090388B" w:rsidRPr="00EB37BD" w:rsidRDefault="003867CD" w:rsidP="0090388B">
      <w:pPr>
        <w:spacing w:after="0" w:line="360" w:lineRule="auto"/>
        <w:ind w:right="-2" w:firstLine="708"/>
        <w:jc w:val="center"/>
        <w:rPr>
          <w:rFonts w:ascii="Times New Roman" w:eastAsia="Times New Roman" w:hAnsi="Times New Roman" w:cs="Times New Roman"/>
          <w:b/>
          <w:bCs/>
          <w:color w:val="000000"/>
          <w:sz w:val="28"/>
          <w:szCs w:val="28"/>
        </w:rPr>
      </w:pPr>
      <w:r w:rsidRPr="00EB37BD">
        <w:rPr>
          <w:rFonts w:ascii="Times New Roman" w:eastAsia="Times New Roman" w:hAnsi="Times New Roman" w:cs="Times New Roman"/>
          <w:b/>
          <w:bCs/>
          <w:color w:val="000000"/>
          <w:sz w:val="28"/>
          <w:szCs w:val="28"/>
        </w:rPr>
        <w:t>5</w:t>
      </w:r>
      <w:r w:rsidR="0090388B" w:rsidRPr="00EB37BD">
        <w:rPr>
          <w:rFonts w:ascii="Times New Roman" w:eastAsia="Times New Roman" w:hAnsi="Times New Roman" w:cs="Times New Roman"/>
          <w:b/>
          <w:bCs/>
          <w:color w:val="000000"/>
          <w:sz w:val="28"/>
          <w:szCs w:val="28"/>
        </w:rPr>
        <w:t>.Транслируемость проекта</w:t>
      </w:r>
    </w:p>
    <w:tbl>
      <w:tblPr>
        <w:tblStyle w:val="af0"/>
        <w:tblpPr w:leftFromText="180" w:rightFromText="180" w:vertAnchor="text" w:horzAnchor="margin" w:tblpY="322"/>
        <w:tblW w:w="0" w:type="auto"/>
        <w:tblLook w:val="04A0" w:firstRow="1" w:lastRow="0" w:firstColumn="1" w:lastColumn="0" w:noHBand="0" w:noVBand="1"/>
      </w:tblPr>
      <w:tblGrid>
        <w:gridCol w:w="817"/>
        <w:gridCol w:w="5563"/>
        <w:gridCol w:w="3191"/>
      </w:tblGrid>
      <w:tr w:rsidR="0090388B" w:rsidRPr="00EB37BD" w:rsidTr="00EF741A">
        <w:tc>
          <w:tcPr>
            <w:tcW w:w="817" w:type="dxa"/>
          </w:tcPr>
          <w:p w:rsidR="0090388B" w:rsidRPr="00EB37BD" w:rsidRDefault="0090388B" w:rsidP="00EF741A">
            <w:pPr>
              <w:spacing w:line="360" w:lineRule="auto"/>
              <w:ind w:right="-2"/>
              <w:jc w:val="center"/>
              <w:rPr>
                <w:rFonts w:ascii="Times New Roman" w:eastAsia="Times New Roman" w:hAnsi="Times New Roman" w:cs="Times New Roman"/>
                <w:b/>
                <w:bCs/>
                <w:color w:val="000000"/>
                <w:sz w:val="28"/>
                <w:szCs w:val="28"/>
              </w:rPr>
            </w:pPr>
            <w:r w:rsidRPr="00EB37BD">
              <w:rPr>
                <w:rFonts w:ascii="Times New Roman" w:eastAsia="Times New Roman" w:hAnsi="Times New Roman" w:cs="Times New Roman"/>
                <w:b/>
                <w:bCs/>
                <w:color w:val="000000"/>
                <w:sz w:val="28"/>
                <w:szCs w:val="28"/>
              </w:rPr>
              <w:t xml:space="preserve">№ </w:t>
            </w:r>
            <w:proofErr w:type="gramStart"/>
            <w:r w:rsidRPr="00EB37BD">
              <w:rPr>
                <w:rFonts w:ascii="Times New Roman" w:eastAsia="Times New Roman" w:hAnsi="Times New Roman" w:cs="Times New Roman"/>
                <w:b/>
                <w:bCs/>
                <w:color w:val="000000"/>
                <w:sz w:val="28"/>
                <w:szCs w:val="28"/>
              </w:rPr>
              <w:t>п</w:t>
            </w:r>
            <w:proofErr w:type="gramEnd"/>
            <w:r w:rsidRPr="00EB37BD">
              <w:rPr>
                <w:rFonts w:ascii="Times New Roman" w:eastAsia="Times New Roman" w:hAnsi="Times New Roman" w:cs="Times New Roman"/>
                <w:b/>
                <w:bCs/>
                <w:color w:val="000000"/>
                <w:sz w:val="28"/>
                <w:szCs w:val="28"/>
                <w:lang w:val="en-US"/>
              </w:rPr>
              <w:t>/</w:t>
            </w:r>
            <w:r w:rsidRPr="00EB37BD">
              <w:rPr>
                <w:rFonts w:ascii="Times New Roman" w:eastAsia="Times New Roman" w:hAnsi="Times New Roman" w:cs="Times New Roman"/>
                <w:b/>
                <w:bCs/>
                <w:color w:val="000000"/>
                <w:sz w:val="28"/>
                <w:szCs w:val="28"/>
              </w:rPr>
              <w:t>п</w:t>
            </w:r>
          </w:p>
        </w:tc>
        <w:tc>
          <w:tcPr>
            <w:tcW w:w="5563" w:type="dxa"/>
          </w:tcPr>
          <w:p w:rsidR="0090388B" w:rsidRPr="00EB37BD" w:rsidRDefault="0090388B" w:rsidP="00EF741A">
            <w:pPr>
              <w:spacing w:line="360" w:lineRule="auto"/>
              <w:ind w:right="-2"/>
              <w:jc w:val="center"/>
              <w:rPr>
                <w:rFonts w:ascii="Times New Roman" w:eastAsia="Times New Roman" w:hAnsi="Times New Roman" w:cs="Times New Roman"/>
                <w:b/>
                <w:bCs/>
                <w:color w:val="000000"/>
                <w:sz w:val="28"/>
                <w:szCs w:val="28"/>
              </w:rPr>
            </w:pPr>
            <w:r w:rsidRPr="00EB37BD">
              <w:rPr>
                <w:rFonts w:ascii="Times New Roman" w:eastAsia="Times New Roman" w:hAnsi="Times New Roman" w:cs="Times New Roman"/>
                <w:b/>
                <w:bCs/>
                <w:color w:val="000000"/>
                <w:sz w:val="28"/>
                <w:szCs w:val="28"/>
              </w:rPr>
              <w:t>Предложения</w:t>
            </w:r>
          </w:p>
        </w:tc>
        <w:tc>
          <w:tcPr>
            <w:tcW w:w="3191" w:type="dxa"/>
          </w:tcPr>
          <w:p w:rsidR="0090388B" w:rsidRPr="00EB37BD" w:rsidRDefault="0090388B" w:rsidP="00EF741A">
            <w:pPr>
              <w:spacing w:line="360" w:lineRule="auto"/>
              <w:ind w:right="-2"/>
              <w:jc w:val="center"/>
              <w:rPr>
                <w:rFonts w:ascii="Times New Roman" w:eastAsia="Times New Roman" w:hAnsi="Times New Roman" w:cs="Times New Roman"/>
                <w:b/>
                <w:bCs/>
                <w:color w:val="000000"/>
                <w:sz w:val="28"/>
                <w:szCs w:val="28"/>
              </w:rPr>
            </w:pPr>
            <w:r w:rsidRPr="00EB37BD">
              <w:rPr>
                <w:rFonts w:ascii="Times New Roman" w:eastAsia="Times New Roman" w:hAnsi="Times New Roman" w:cs="Times New Roman"/>
                <w:b/>
                <w:bCs/>
                <w:color w:val="000000"/>
                <w:sz w:val="28"/>
                <w:szCs w:val="28"/>
              </w:rPr>
              <w:t>Механизмы реализации</w:t>
            </w:r>
          </w:p>
        </w:tc>
      </w:tr>
      <w:tr w:rsidR="0090388B" w:rsidRPr="00EB37BD" w:rsidTr="00EF741A">
        <w:tc>
          <w:tcPr>
            <w:tcW w:w="817" w:type="dxa"/>
          </w:tcPr>
          <w:p w:rsidR="0090388B" w:rsidRPr="00EB37BD" w:rsidRDefault="00C86E0E" w:rsidP="00EF741A">
            <w:pPr>
              <w:spacing w:line="360" w:lineRule="auto"/>
              <w:ind w:right="-2"/>
              <w:jc w:val="center"/>
              <w:rPr>
                <w:rFonts w:ascii="Times New Roman" w:eastAsia="Times New Roman" w:hAnsi="Times New Roman" w:cs="Times New Roman"/>
                <w:bCs/>
                <w:color w:val="000000"/>
                <w:sz w:val="28"/>
                <w:szCs w:val="28"/>
              </w:rPr>
            </w:pPr>
            <w:r w:rsidRPr="00EB37BD">
              <w:rPr>
                <w:rFonts w:ascii="Times New Roman" w:eastAsia="Times New Roman" w:hAnsi="Times New Roman" w:cs="Times New Roman"/>
                <w:bCs/>
                <w:color w:val="000000"/>
                <w:sz w:val="28"/>
                <w:szCs w:val="28"/>
              </w:rPr>
              <w:t>1</w:t>
            </w:r>
          </w:p>
        </w:tc>
        <w:tc>
          <w:tcPr>
            <w:tcW w:w="5563" w:type="dxa"/>
          </w:tcPr>
          <w:p w:rsidR="0090388B" w:rsidRPr="00EB37BD" w:rsidRDefault="00C86E0E" w:rsidP="00C86E0E">
            <w:pPr>
              <w:spacing w:line="360" w:lineRule="auto"/>
              <w:ind w:right="-2"/>
              <w:jc w:val="both"/>
              <w:rPr>
                <w:rFonts w:ascii="Times New Roman" w:eastAsia="Times New Roman" w:hAnsi="Times New Roman" w:cs="Times New Roman"/>
                <w:bCs/>
                <w:color w:val="000000"/>
                <w:sz w:val="28"/>
                <w:szCs w:val="28"/>
              </w:rPr>
            </w:pPr>
            <w:r w:rsidRPr="00EB37BD">
              <w:rPr>
                <w:rFonts w:ascii="Times New Roman" w:eastAsia="Times New Roman" w:hAnsi="Times New Roman" w:cs="Times New Roman"/>
                <w:bCs/>
                <w:color w:val="000000"/>
                <w:sz w:val="28"/>
                <w:szCs w:val="28"/>
              </w:rPr>
              <w:t>Внедрение новых цифровых технологий в инклюзивное образование в центре «Контакт», апробация в ходе реализации проекта</w:t>
            </w:r>
          </w:p>
          <w:p w:rsidR="0090388B" w:rsidRPr="00EB37BD" w:rsidRDefault="0090388B" w:rsidP="00EF741A">
            <w:pPr>
              <w:spacing w:line="360" w:lineRule="auto"/>
              <w:ind w:right="-2"/>
              <w:jc w:val="center"/>
              <w:rPr>
                <w:rFonts w:ascii="Times New Roman" w:eastAsia="Times New Roman" w:hAnsi="Times New Roman" w:cs="Times New Roman"/>
                <w:b/>
                <w:bCs/>
                <w:color w:val="000000"/>
                <w:sz w:val="28"/>
                <w:szCs w:val="28"/>
              </w:rPr>
            </w:pPr>
          </w:p>
          <w:p w:rsidR="0090388B" w:rsidRPr="00EB37BD" w:rsidRDefault="0090388B" w:rsidP="00EF741A">
            <w:pPr>
              <w:spacing w:line="360" w:lineRule="auto"/>
              <w:ind w:right="-2"/>
              <w:jc w:val="center"/>
              <w:rPr>
                <w:rFonts w:ascii="Times New Roman" w:eastAsia="Times New Roman" w:hAnsi="Times New Roman" w:cs="Times New Roman"/>
                <w:b/>
                <w:bCs/>
                <w:color w:val="000000"/>
                <w:sz w:val="28"/>
                <w:szCs w:val="28"/>
              </w:rPr>
            </w:pPr>
          </w:p>
          <w:p w:rsidR="0090388B" w:rsidRPr="00EB37BD" w:rsidRDefault="0090388B" w:rsidP="00EF741A">
            <w:pPr>
              <w:spacing w:line="360" w:lineRule="auto"/>
              <w:ind w:right="-2"/>
              <w:jc w:val="center"/>
              <w:rPr>
                <w:rFonts w:ascii="Times New Roman" w:eastAsia="Times New Roman" w:hAnsi="Times New Roman" w:cs="Times New Roman"/>
                <w:b/>
                <w:bCs/>
                <w:color w:val="000000"/>
                <w:sz w:val="28"/>
                <w:szCs w:val="28"/>
              </w:rPr>
            </w:pPr>
          </w:p>
        </w:tc>
        <w:tc>
          <w:tcPr>
            <w:tcW w:w="3191" w:type="dxa"/>
          </w:tcPr>
          <w:p w:rsidR="0090388B" w:rsidRPr="00EB37BD" w:rsidRDefault="00C86E0E" w:rsidP="00C86E0E">
            <w:pPr>
              <w:spacing w:line="360" w:lineRule="auto"/>
              <w:ind w:right="-2"/>
              <w:jc w:val="both"/>
              <w:rPr>
                <w:rFonts w:ascii="Times New Roman" w:eastAsia="Times New Roman" w:hAnsi="Times New Roman" w:cs="Times New Roman"/>
                <w:bCs/>
                <w:color w:val="000000"/>
                <w:sz w:val="28"/>
                <w:szCs w:val="28"/>
              </w:rPr>
            </w:pPr>
            <w:r w:rsidRPr="00EB37BD">
              <w:rPr>
                <w:rFonts w:ascii="Times New Roman" w:eastAsia="Times New Roman" w:hAnsi="Times New Roman" w:cs="Times New Roman"/>
                <w:bCs/>
                <w:color w:val="000000"/>
                <w:sz w:val="28"/>
                <w:szCs w:val="28"/>
              </w:rPr>
              <w:t>Проведение мастер-классов, открытых занятий напедагогическом совете и методическом объединении</w:t>
            </w:r>
          </w:p>
        </w:tc>
      </w:tr>
      <w:tr w:rsidR="0090388B" w:rsidRPr="00EB37BD" w:rsidTr="00EF741A">
        <w:tc>
          <w:tcPr>
            <w:tcW w:w="817" w:type="dxa"/>
          </w:tcPr>
          <w:p w:rsidR="0090388B" w:rsidRPr="00EB37BD" w:rsidRDefault="00C86E0E" w:rsidP="00EF741A">
            <w:pPr>
              <w:spacing w:line="360" w:lineRule="auto"/>
              <w:ind w:right="-2"/>
              <w:jc w:val="center"/>
              <w:rPr>
                <w:rFonts w:ascii="Times New Roman" w:eastAsia="Times New Roman" w:hAnsi="Times New Roman" w:cs="Times New Roman"/>
                <w:bCs/>
                <w:color w:val="000000"/>
                <w:sz w:val="28"/>
                <w:szCs w:val="28"/>
              </w:rPr>
            </w:pPr>
            <w:r w:rsidRPr="00EB37BD">
              <w:rPr>
                <w:rFonts w:ascii="Times New Roman" w:eastAsia="Times New Roman" w:hAnsi="Times New Roman" w:cs="Times New Roman"/>
                <w:bCs/>
                <w:color w:val="000000"/>
                <w:sz w:val="28"/>
                <w:szCs w:val="28"/>
              </w:rPr>
              <w:t>2</w:t>
            </w:r>
          </w:p>
        </w:tc>
        <w:tc>
          <w:tcPr>
            <w:tcW w:w="5563" w:type="dxa"/>
          </w:tcPr>
          <w:p w:rsidR="0090388B" w:rsidRPr="00EB37BD" w:rsidRDefault="00C86E0E" w:rsidP="00C86E0E">
            <w:pPr>
              <w:spacing w:line="360" w:lineRule="auto"/>
              <w:ind w:right="-2"/>
              <w:jc w:val="both"/>
              <w:rPr>
                <w:rFonts w:ascii="Times New Roman" w:eastAsia="Times New Roman" w:hAnsi="Times New Roman" w:cs="Times New Roman"/>
                <w:bCs/>
                <w:color w:val="000000"/>
                <w:sz w:val="28"/>
                <w:szCs w:val="28"/>
              </w:rPr>
            </w:pPr>
            <w:r w:rsidRPr="00EB37BD">
              <w:rPr>
                <w:rFonts w:ascii="Times New Roman" w:eastAsia="Times New Roman" w:hAnsi="Times New Roman" w:cs="Times New Roman"/>
                <w:bCs/>
                <w:color w:val="000000"/>
                <w:sz w:val="28"/>
                <w:szCs w:val="28"/>
              </w:rPr>
              <w:t>Распространение опыта ПАК «КУБИК» среди родителей, законных представителей «особых» деток.</w:t>
            </w:r>
          </w:p>
          <w:p w:rsidR="00C86E0E" w:rsidRPr="00EB37BD" w:rsidRDefault="00C86E0E" w:rsidP="00C86E0E">
            <w:pPr>
              <w:spacing w:line="360" w:lineRule="auto"/>
              <w:ind w:right="-2"/>
              <w:jc w:val="both"/>
              <w:rPr>
                <w:rFonts w:ascii="Times New Roman" w:eastAsia="Times New Roman" w:hAnsi="Times New Roman" w:cs="Times New Roman"/>
                <w:bCs/>
                <w:color w:val="000000"/>
                <w:sz w:val="28"/>
                <w:szCs w:val="28"/>
              </w:rPr>
            </w:pPr>
            <w:r w:rsidRPr="00EB37BD">
              <w:rPr>
                <w:rFonts w:ascii="Times New Roman" w:eastAsia="Times New Roman" w:hAnsi="Times New Roman" w:cs="Times New Roman"/>
                <w:bCs/>
                <w:color w:val="000000"/>
                <w:sz w:val="28"/>
                <w:szCs w:val="28"/>
              </w:rPr>
              <w:t>Формирование портфолио рекомендаций по развитию и обучению детей-инвалидов</w:t>
            </w:r>
          </w:p>
          <w:p w:rsidR="0090388B" w:rsidRPr="00EB37BD" w:rsidRDefault="0090388B" w:rsidP="00EF741A">
            <w:pPr>
              <w:spacing w:line="360" w:lineRule="auto"/>
              <w:ind w:right="-2"/>
              <w:jc w:val="center"/>
              <w:rPr>
                <w:rFonts w:ascii="Times New Roman" w:eastAsia="Times New Roman" w:hAnsi="Times New Roman" w:cs="Times New Roman"/>
                <w:b/>
                <w:bCs/>
                <w:color w:val="000000"/>
                <w:sz w:val="28"/>
                <w:szCs w:val="28"/>
              </w:rPr>
            </w:pPr>
          </w:p>
          <w:p w:rsidR="0090388B" w:rsidRPr="00EB37BD" w:rsidRDefault="0090388B" w:rsidP="00EF741A">
            <w:pPr>
              <w:spacing w:line="360" w:lineRule="auto"/>
              <w:ind w:right="-2"/>
              <w:jc w:val="center"/>
              <w:rPr>
                <w:rFonts w:ascii="Times New Roman" w:eastAsia="Times New Roman" w:hAnsi="Times New Roman" w:cs="Times New Roman"/>
                <w:b/>
                <w:bCs/>
                <w:color w:val="000000"/>
                <w:sz w:val="28"/>
                <w:szCs w:val="28"/>
              </w:rPr>
            </w:pPr>
          </w:p>
        </w:tc>
        <w:tc>
          <w:tcPr>
            <w:tcW w:w="3191" w:type="dxa"/>
          </w:tcPr>
          <w:p w:rsidR="0090388B" w:rsidRPr="00EB37BD" w:rsidRDefault="00C86E0E" w:rsidP="00C86E0E">
            <w:pPr>
              <w:spacing w:line="360" w:lineRule="auto"/>
              <w:ind w:right="-2"/>
              <w:jc w:val="both"/>
              <w:rPr>
                <w:rFonts w:ascii="Times New Roman" w:eastAsia="Times New Roman" w:hAnsi="Times New Roman" w:cs="Times New Roman"/>
                <w:bCs/>
                <w:color w:val="000000"/>
                <w:sz w:val="28"/>
                <w:szCs w:val="28"/>
              </w:rPr>
            </w:pPr>
            <w:r w:rsidRPr="00EB37BD">
              <w:rPr>
                <w:rFonts w:ascii="Times New Roman" w:eastAsia="Times New Roman" w:hAnsi="Times New Roman" w:cs="Times New Roman"/>
                <w:bCs/>
                <w:color w:val="000000"/>
                <w:sz w:val="28"/>
                <w:szCs w:val="28"/>
              </w:rPr>
              <w:t>Родительские встречи, семинары</w:t>
            </w:r>
          </w:p>
          <w:p w:rsidR="00C86E0E" w:rsidRPr="00EB37BD" w:rsidRDefault="00C86E0E" w:rsidP="00C86E0E">
            <w:pPr>
              <w:spacing w:line="360" w:lineRule="auto"/>
              <w:ind w:right="-2"/>
              <w:jc w:val="both"/>
              <w:rPr>
                <w:rFonts w:ascii="Times New Roman" w:eastAsia="Times New Roman" w:hAnsi="Times New Roman" w:cs="Times New Roman"/>
                <w:bCs/>
                <w:color w:val="000000"/>
                <w:sz w:val="28"/>
                <w:szCs w:val="28"/>
              </w:rPr>
            </w:pPr>
          </w:p>
          <w:p w:rsidR="00C86E0E" w:rsidRPr="00EB37BD" w:rsidRDefault="00C86E0E" w:rsidP="00C86E0E">
            <w:pPr>
              <w:spacing w:line="360" w:lineRule="auto"/>
              <w:ind w:right="-2"/>
              <w:jc w:val="both"/>
              <w:rPr>
                <w:rFonts w:ascii="Times New Roman" w:eastAsia="Times New Roman" w:hAnsi="Times New Roman" w:cs="Times New Roman"/>
                <w:bCs/>
                <w:color w:val="000000"/>
                <w:sz w:val="28"/>
                <w:szCs w:val="28"/>
              </w:rPr>
            </w:pPr>
            <w:r w:rsidRPr="00EB37BD">
              <w:rPr>
                <w:rFonts w:ascii="Times New Roman" w:eastAsia="Times New Roman" w:hAnsi="Times New Roman" w:cs="Times New Roman"/>
                <w:bCs/>
                <w:color w:val="000000"/>
                <w:sz w:val="28"/>
                <w:szCs w:val="28"/>
              </w:rPr>
              <w:t>Информационный стенд «Особый ребенок»</w:t>
            </w:r>
          </w:p>
        </w:tc>
      </w:tr>
      <w:tr w:rsidR="0090388B" w:rsidRPr="00EB37BD" w:rsidTr="00EF741A">
        <w:tc>
          <w:tcPr>
            <w:tcW w:w="817" w:type="dxa"/>
          </w:tcPr>
          <w:p w:rsidR="0090388B" w:rsidRPr="00EB37BD" w:rsidRDefault="00C86E0E" w:rsidP="00EF741A">
            <w:pPr>
              <w:spacing w:line="360" w:lineRule="auto"/>
              <w:ind w:right="-2"/>
              <w:jc w:val="center"/>
              <w:rPr>
                <w:rFonts w:ascii="Times New Roman" w:eastAsia="Times New Roman" w:hAnsi="Times New Roman" w:cs="Times New Roman"/>
                <w:bCs/>
                <w:color w:val="000000"/>
                <w:sz w:val="28"/>
                <w:szCs w:val="28"/>
              </w:rPr>
            </w:pPr>
            <w:r w:rsidRPr="00EB37BD">
              <w:rPr>
                <w:rFonts w:ascii="Times New Roman" w:eastAsia="Times New Roman" w:hAnsi="Times New Roman" w:cs="Times New Roman"/>
                <w:bCs/>
                <w:color w:val="000000"/>
                <w:sz w:val="28"/>
                <w:szCs w:val="28"/>
              </w:rPr>
              <w:t>3</w:t>
            </w:r>
          </w:p>
        </w:tc>
        <w:tc>
          <w:tcPr>
            <w:tcW w:w="5563" w:type="dxa"/>
          </w:tcPr>
          <w:p w:rsidR="0090388B" w:rsidRPr="00EB37BD" w:rsidRDefault="003867CD" w:rsidP="0065267F">
            <w:pPr>
              <w:spacing w:line="360" w:lineRule="auto"/>
              <w:ind w:right="-2"/>
              <w:jc w:val="both"/>
              <w:rPr>
                <w:rFonts w:ascii="Times New Roman" w:eastAsia="Times New Roman" w:hAnsi="Times New Roman" w:cs="Times New Roman"/>
                <w:b/>
                <w:bCs/>
                <w:color w:val="000000"/>
                <w:sz w:val="28"/>
                <w:szCs w:val="28"/>
              </w:rPr>
            </w:pPr>
            <w:r w:rsidRPr="00EB37BD">
              <w:rPr>
                <w:rFonts w:ascii="Times New Roman" w:eastAsia="Times New Roman" w:hAnsi="Times New Roman" w:cs="Times New Roman"/>
                <w:sz w:val="28"/>
                <w:szCs w:val="28"/>
              </w:rPr>
              <w:t>Ф</w:t>
            </w:r>
            <w:r w:rsidR="00C86E0E" w:rsidRPr="00EB37BD">
              <w:rPr>
                <w:rFonts w:ascii="Times New Roman" w:eastAsia="Times New Roman" w:hAnsi="Times New Roman" w:cs="Times New Roman"/>
                <w:sz w:val="28"/>
                <w:szCs w:val="28"/>
              </w:rPr>
              <w:t>орм</w:t>
            </w:r>
            <w:r w:rsidR="00C86E0E" w:rsidRPr="00EB37BD">
              <w:rPr>
                <w:rFonts w:ascii="Times New Roman" w:eastAsia="Times New Roman" w:hAnsi="Times New Roman" w:cs="Times New Roman"/>
                <w:spacing w:val="1"/>
                <w:sz w:val="28"/>
                <w:szCs w:val="28"/>
              </w:rPr>
              <w:t>и</w:t>
            </w:r>
            <w:r w:rsidR="00C86E0E" w:rsidRPr="00EB37BD">
              <w:rPr>
                <w:rFonts w:ascii="Times New Roman" w:eastAsia="Times New Roman" w:hAnsi="Times New Roman" w:cs="Times New Roman"/>
                <w:sz w:val="28"/>
                <w:szCs w:val="28"/>
              </w:rPr>
              <w:t>ров</w:t>
            </w:r>
            <w:r w:rsidR="00C86E0E" w:rsidRPr="00EB37BD">
              <w:rPr>
                <w:rFonts w:ascii="Times New Roman" w:eastAsia="Times New Roman" w:hAnsi="Times New Roman" w:cs="Times New Roman"/>
                <w:spacing w:val="-1"/>
                <w:sz w:val="28"/>
                <w:szCs w:val="28"/>
              </w:rPr>
              <w:t>а</w:t>
            </w:r>
            <w:r w:rsidRPr="00EB37BD">
              <w:rPr>
                <w:rFonts w:ascii="Times New Roman" w:eastAsia="Times New Roman" w:hAnsi="Times New Roman" w:cs="Times New Roman"/>
                <w:sz w:val="28"/>
                <w:szCs w:val="28"/>
              </w:rPr>
              <w:t>ние</w:t>
            </w:r>
            <w:r w:rsidR="00F8396D">
              <w:rPr>
                <w:rFonts w:ascii="Times New Roman" w:eastAsia="Times New Roman" w:hAnsi="Times New Roman" w:cs="Times New Roman"/>
                <w:sz w:val="28"/>
                <w:szCs w:val="28"/>
              </w:rPr>
              <w:t xml:space="preserve"> </w:t>
            </w:r>
            <w:r w:rsidR="00C86E0E" w:rsidRPr="00EB37BD">
              <w:rPr>
                <w:rFonts w:ascii="Times New Roman" w:eastAsia="Times New Roman" w:hAnsi="Times New Roman" w:cs="Times New Roman"/>
                <w:spacing w:val="1"/>
                <w:sz w:val="28"/>
                <w:szCs w:val="28"/>
              </w:rPr>
              <w:t>п</w:t>
            </w:r>
            <w:r w:rsidR="00C86E0E" w:rsidRPr="00EB37BD">
              <w:rPr>
                <w:rFonts w:ascii="Times New Roman" w:eastAsia="Times New Roman" w:hAnsi="Times New Roman" w:cs="Times New Roman"/>
                <w:sz w:val="28"/>
                <w:szCs w:val="28"/>
              </w:rPr>
              <w:t>о</w:t>
            </w:r>
            <w:r w:rsidR="00C86E0E" w:rsidRPr="00EB37BD">
              <w:rPr>
                <w:rFonts w:ascii="Times New Roman" w:eastAsia="Times New Roman" w:hAnsi="Times New Roman" w:cs="Times New Roman"/>
                <w:spacing w:val="-2"/>
                <w:sz w:val="28"/>
                <w:szCs w:val="28"/>
              </w:rPr>
              <w:t>р</w:t>
            </w:r>
            <w:r w:rsidR="00C86E0E" w:rsidRPr="00EB37BD">
              <w:rPr>
                <w:rFonts w:ascii="Times New Roman" w:eastAsia="Times New Roman" w:hAnsi="Times New Roman" w:cs="Times New Roman"/>
                <w:sz w:val="28"/>
                <w:szCs w:val="28"/>
              </w:rPr>
              <w:t>тф</w:t>
            </w:r>
            <w:r w:rsidR="00C86E0E" w:rsidRPr="00EB37BD">
              <w:rPr>
                <w:rFonts w:ascii="Times New Roman" w:eastAsia="Times New Roman" w:hAnsi="Times New Roman" w:cs="Times New Roman"/>
                <w:spacing w:val="-1"/>
                <w:sz w:val="28"/>
                <w:szCs w:val="28"/>
              </w:rPr>
              <w:t>о</w:t>
            </w:r>
            <w:r w:rsidR="00C86E0E" w:rsidRPr="00EB37BD">
              <w:rPr>
                <w:rFonts w:ascii="Times New Roman" w:eastAsia="Times New Roman" w:hAnsi="Times New Roman" w:cs="Times New Roman"/>
                <w:sz w:val="28"/>
                <w:szCs w:val="28"/>
              </w:rPr>
              <w:t>лио</w:t>
            </w:r>
            <w:r w:rsidR="00F8396D">
              <w:rPr>
                <w:rFonts w:ascii="Times New Roman" w:eastAsia="Times New Roman" w:hAnsi="Times New Roman" w:cs="Times New Roman"/>
                <w:sz w:val="28"/>
                <w:szCs w:val="28"/>
              </w:rPr>
              <w:t xml:space="preserve"> </w:t>
            </w:r>
            <w:r w:rsidR="00C86E0E" w:rsidRPr="00EB37BD">
              <w:rPr>
                <w:rFonts w:ascii="Times New Roman" w:eastAsia="Times New Roman" w:hAnsi="Times New Roman" w:cs="Times New Roman"/>
                <w:sz w:val="28"/>
                <w:szCs w:val="28"/>
              </w:rPr>
              <w:t>методиче</w:t>
            </w:r>
            <w:r w:rsidR="00C86E0E" w:rsidRPr="00EB37BD">
              <w:rPr>
                <w:rFonts w:ascii="Times New Roman" w:eastAsia="Times New Roman" w:hAnsi="Times New Roman" w:cs="Times New Roman"/>
                <w:spacing w:val="-1"/>
                <w:sz w:val="28"/>
                <w:szCs w:val="28"/>
              </w:rPr>
              <w:t>с</w:t>
            </w:r>
            <w:r w:rsidR="00C86E0E" w:rsidRPr="00EB37BD">
              <w:rPr>
                <w:rFonts w:ascii="Times New Roman" w:eastAsia="Times New Roman" w:hAnsi="Times New Roman" w:cs="Times New Roman"/>
                <w:sz w:val="28"/>
                <w:szCs w:val="28"/>
              </w:rPr>
              <w:t>к</w:t>
            </w:r>
            <w:r w:rsidR="00C86E0E" w:rsidRPr="00EB37BD">
              <w:rPr>
                <w:rFonts w:ascii="Times New Roman" w:eastAsia="Times New Roman" w:hAnsi="Times New Roman" w:cs="Times New Roman"/>
                <w:spacing w:val="-1"/>
                <w:sz w:val="28"/>
                <w:szCs w:val="28"/>
              </w:rPr>
              <w:t>и</w:t>
            </w:r>
            <w:r w:rsidR="00C86E0E" w:rsidRPr="00EB37BD">
              <w:rPr>
                <w:rFonts w:ascii="Times New Roman" w:eastAsia="Times New Roman" w:hAnsi="Times New Roman" w:cs="Times New Roman"/>
                <w:sz w:val="28"/>
                <w:szCs w:val="28"/>
              </w:rPr>
              <w:t>х</w:t>
            </w:r>
            <w:r w:rsidR="00F8396D">
              <w:rPr>
                <w:rFonts w:ascii="Times New Roman" w:eastAsia="Times New Roman" w:hAnsi="Times New Roman" w:cs="Times New Roman"/>
                <w:sz w:val="28"/>
                <w:szCs w:val="28"/>
              </w:rPr>
              <w:t xml:space="preserve"> </w:t>
            </w:r>
            <w:r w:rsidR="00C86E0E" w:rsidRPr="00EB37BD">
              <w:rPr>
                <w:rFonts w:ascii="Times New Roman" w:eastAsia="Times New Roman" w:hAnsi="Times New Roman" w:cs="Times New Roman"/>
                <w:sz w:val="28"/>
                <w:szCs w:val="28"/>
              </w:rPr>
              <w:t>м</w:t>
            </w:r>
            <w:r w:rsidR="00C86E0E" w:rsidRPr="00EB37BD">
              <w:rPr>
                <w:rFonts w:ascii="Times New Roman" w:eastAsia="Times New Roman" w:hAnsi="Times New Roman" w:cs="Times New Roman"/>
                <w:spacing w:val="-1"/>
                <w:sz w:val="28"/>
                <w:szCs w:val="28"/>
              </w:rPr>
              <w:t>ате</w:t>
            </w:r>
            <w:r w:rsidR="00C86E0E" w:rsidRPr="00EB37BD">
              <w:rPr>
                <w:rFonts w:ascii="Times New Roman" w:eastAsia="Times New Roman" w:hAnsi="Times New Roman" w:cs="Times New Roman"/>
                <w:sz w:val="28"/>
                <w:szCs w:val="28"/>
              </w:rPr>
              <w:t>риалов для</w:t>
            </w:r>
            <w:r w:rsidR="00F8396D">
              <w:rPr>
                <w:rFonts w:ascii="Times New Roman" w:eastAsia="Times New Roman" w:hAnsi="Times New Roman" w:cs="Times New Roman"/>
                <w:sz w:val="28"/>
                <w:szCs w:val="28"/>
              </w:rPr>
              <w:t xml:space="preserve"> </w:t>
            </w:r>
            <w:r w:rsidR="00C86E0E" w:rsidRPr="00EB37BD">
              <w:rPr>
                <w:rFonts w:ascii="Times New Roman" w:eastAsia="Times New Roman" w:hAnsi="Times New Roman" w:cs="Times New Roman"/>
                <w:spacing w:val="1"/>
                <w:sz w:val="28"/>
                <w:szCs w:val="28"/>
              </w:rPr>
              <w:t>и</w:t>
            </w:r>
            <w:r w:rsidR="00C86E0E" w:rsidRPr="00EB37BD">
              <w:rPr>
                <w:rFonts w:ascii="Times New Roman" w:eastAsia="Times New Roman" w:hAnsi="Times New Roman" w:cs="Times New Roman"/>
                <w:sz w:val="28"/>
                <w:szCs w:val="28"/>
              </w:rPr>
              <w:t>спол</w:t>
            </w:r>
            <w:r w:rsidR="00C86E0E" w:rsidRPr="00EB37BD">
              <w:rPr>
                <w:rFonts w:ascii="Times New Roman" w:eastAsia="Times New Roman" w:hAnsi="Times New Roman" w:cs="Times New Roman"/>
                <w:spacing w:val="-1"/>
                <w:sz w:val="28"/>
                <w:szCs w:val="28"/>
              </w:rPr>
              <w:t>ь</w:t>
            </w:r>
            <w:r w:rsidR="00C86E0E" w:rsidRPr="00EB37BD">
              <w:rPr>
                <w:rFonts w:ascii="Times New Roman" w:eastAsia="Times New Roman" w:hAnsi="Times New Roman" w:cs="Times New Roman"/>
                <w:sz w:val="28"/>
                <w:szCs w:val="28"/>
              </w:rPr>
              <w:t>зован</w:t>
            </w:r>
            <w:r w:rsidR="00C86E0E" w:rsidRPr="00EB37BD">
              <w:rPr>
                <w:rFonts w:ascii="Times New Roman" w:eastAsia="Times New Roman" w:hAnsi="Times New Roman" w:cs="Times New Roman"/>
                <w:spacing w:val="1"/>
                <w:sz w:val="28"/>
                <w:szCs w:val="28"/>
              </w:rPr>
              <w:t>и</w:t>
            </w:r>
            <w:r w:rsidR="00C86E0E" w:rsidRPr="00EB37BD">
              <w:rPr>
                <w:rFonts w:ascii="Times New Roman" w:eastAsia="Times New Roman" w:hAnsi="Times New Roman" w:cs="Times New Roman"/>
                <w:sz w:val="28"/>
                <w:szCs w:val="28"/>
              </w:rPr>
              <w:t>я</w:t>
            </w:r>
            <w:r w:rsidR="00F8396D">
              <w:rPr>
                <w:rFonts w:ascii="Times New Roman" w:eastAsia="Times New Roman" w:hAnsi="Times New Roman" w:cs="Times New Roman"/>
                <w:sz w:val="28"/>
                <w:szCs w:val="28"/>
              </w:rPr>
              <w:t xml:space="preserve"> </w:t>
            </w:r>
            <w:r w:rsidR="00C86E0E" w:rsidRPr="00EB37BD">
              <w:rPr>
                <w:rFonts w:ascii="Times New Roman" w:eastAsia="Times New Roman" w:hAnsi="Times New Roman" w:cs="Times New Roman"/>
                <w:sz w:val="28"/>
                <w:szCs w:val="28"/>
              </w:rPr>
              <w:t>в</w:t>
            </w:r>
            <w:r w:rsidR="00F8396D">
              <w:rPr>
                <w:rFonts w:ascii="Times New Roman" w:eastAsia="Times New Roman" w:hAnsi="Times New Roman" w:cs="Times New Roman"/>
                <w:sz w:val="28"/>
                <w:szCs w:val="28"/>
              </w:rPr>
              <w:t xml:space="preserve"> </w:t>
            </w:r>
            <w:r w:rsidR="00C86E0E" w:rsidRPr="00EB37BD">
              <w:rPr>
                <w:rFonts w:ascii="Times New Roman" w:eastAsia="Times New Roman" w:hAnsi="Times New Roman" w:cs="Times New Roman"/>
                <w:sz w:val="28"/>
                <w:szCs w:val="28"/>
              </w:rPr>
              <w:t>корр</w:t>
            </w:r>
            <w:r w:rsidR="00C86E0E" w:rsidRPr="00EB37BD">
              <w:rPr>
                <w:rFonts w:ascii="Times New Roman" w:eastAsia="Times New Roman" w:hAnsi="Times New Roman" w:cs="Times New Roman"/>
                <w:spacing w:val="-2"/>
                <w:sz w:val="28"/>
                <w:szCs w:val="28"/>
              </w:rPr>
              <w:t>е</w:t>
            </w:r>
            <w:r w:rsidR="00C86E0E" w:rsidRPr="00EB37BD">
              <w:rPr>
                <w:rFonts w:ascii="Times New Roman" w:eastAsia="Times New Roman" w:hAnsi="Times New Roman" w:cs="Times New Roman"/>
                <w:sz w:val="28"/>
                <w:szCs w:val="28"/>
              </w:rPr>
              <w:t>к</w:t>
            </w:r>
            <w:r w:rsidR="00C86E0E" w:rsidRPr="00EB37BD">
              <w:rPr>
                <w:rFonts w:ascii="Times New Roman" w:eastAsia="Times New Roman" w:hAnsi="Times New Roman" w:cs="Times New Roman"/>
                <w:spacing w:val="1"/>
                <w:sz w:val="28"/>
                <w:szCs w:val="28"/>
              </w:rPr>
              <w:t>ци</w:t>
            </w:r>
            <w:r w:rsidR="00C86E0E" w:rsidRPr="00EB37BD">
              <w:rPr>
                <w:rFonts w:ascii="Times New Roman" w:eastAsia="Times New Roman" w:hAnsi="Times New Roman" w:cs="Times New Roman"/>
                <w:spacing w:val="-2"/>
                <w:sz w:val="28"/>
                <w:szCs w:val="28"/>
              </w:rPr>
              <w:t>о</w:t>
            </w:r>
            <w:r w:rsidR="00C86E0E" w:rsidRPr="00EB37BD">
              <w:rPr>
                <w:rFonts w:ascii="Times New Roman" w:eastAsia="Times New Roman" w:hAnsi="Times New Roman" w:cs="Times New Roman"/>
                <w:sz w:val="28"/>
                <w:szCs w:val="28"/>
              </w:rPr>
              <w:t>н</w:t>
            </w:r>
            <w:r w:rsidR="00C86E0E" w:rsidRPr="00EB37BD">
              <w:rPr>
                <w:rFonts w:ascii="Times New Roman" w:eastAsia="Times New Roman" w:hAnsi="Times New Roman" w:cs="Times New Roman"/>
                <w:spacing w:val="1"/>
                <w:sz w:val="28"/>
                <w:szCs w:val="28"/>
              </w:rPr>
              <w:t>н</w:t>
            </w:r>
            <w:r w:rsidR="00C86E0E" w:rsidRPr="00EB37BD">
              <w:rPr>
                <w:rFonts w:ascii="Times New Roman" w:eastAsia="Times New Roman" w:hAnsi="Times New Roman" w:cs="Times New Roman"/>
                <w:spacing w:val="6"/>
                <w:sz w:val="28"/>
                <w:szCs w:val="28"/>
              </w:rPr>
              <w:t>о</w:t>
            </w:r>
            <w:r w:rsidR="00C86E0E" w:rsidRPr="00EB37BD">
              <w:rPr>
                <w:rFonts w:ascii="Times New Roman" w:eastAsia="Times New Roman" w:hAnsi="Times New Roman" w:cs="Times New Roman"/>
                <w:sz w:val="28"/>
                <w:szCs w:val="28"/>
              </w:rPr>
              <w:t>-развивающ</w:t>
            </w:r>
            <w:r w:rsidR="00C86E0E" w:rsidRPr="00EB37BD">
              <w:rPr>
                <w:rFonts w:ascii="Times New Roman" w:eastAsia="Times New Roman" w:hAnsi="Times New Roman" w:cs="Times New Roman"/>
                <w:spacing w:val="-1"/>
                <w:sz w:val="28"/>
                <w:szCs w:val="28"/>
              </w:rPr>
              <w:t>е</w:t>
            </w:r>
            <w:r w:rsidR="00C86E0E" w:rsidRPr="00EB37BD">
              <w:rPr>
                <w:rFonts w:ascii="Times New Roman" w:eastAsia="Times New Roman" w:hAnsi="Times New Roman" w:cs="Times New Roman"/>
                <w:sz w:val="28"/>
                <w:szCs w:val="28"/>
              </w:rPr>
              <w:t>й деятель</w:t>
            </w:r>
            <w:r w:rsidR="00C86E0E" w:rsidRPr="00EB37BD">
              <w:rPr>
                <w:rFonts w:ascii="Times New Roman" w:eastAsia="Times New Roman" w:hAnsi="Times New Roman" w:cs="Times New Roman"/>
                <w:spacing w:val="1"/>
                <w:sz w:val="28"/>
                <w:szCs w:val="28"/>
              </w:rPr>
              <w:t>н</w:t>
            </w:r>
            <w:r w:rsidR="00C86E0E" w:rsidRPr="00EB37BD">
              <w:rPr>
                <w:rFonts w:ascii="Times New Roman" w:eastAsia="Times New Roman" w:hAnsi="Times New Roman" w:cs="Times New Roman"/>
                <w:sz w:val="28"/>
                <w:szCs w:val="28"/>
              </w:rPr>
              <w:t>ости</w:t>
            </w:r>
            <w:r w:rsidR="00F8396D">
              <w:rPr>
                <w:rFonts w:ascii="Times New Roman" w:eastAsia="Times New Roman" w:hAnsi="Times New Roman" w:cs="Times New Roman"/>
                <w:sz w:val="28"/>
                <w:szCs w:val="28"/>
              </w:rPr>
              <w:t xml:space="preserve"> </w:t>
            </w:r>
            <w:r w:rsidR="00C86E0E" w:rsidRPr="00EB37BD">
              <w:rPr>
                <w:rFonts w:ascii="Times New Roman" w:eastAsia="Times New Roman" w:hAnsi="Times New Roman" w:cs="Times New Roman"/>
                <w:spacing w:val="1"/>
                <w:sz w:val="28"/>
                <w:szCs w:val="28"/>
              </w:rPr>
              <w:t>п</w:t>
            </w:r>
            <w:r w:rsidR="00C86E0E" w:rsidRPr="00EB37BD">
              <w:rPr>
                <w:rFonts w:ascii="Times New Roman" w:eastAsia="Times New Roman" w:hAnsi="Times New Roman" w:cs="Times New Roman"/>
                <w:sz w:val="28"/>
                <w:szCs w:val="28"/>
              </w:rPr>
              <w:t>ед</w:t>
            </w:r>
            <w:r w:rsidR="00C86E0E" w:rsidRPr="00EB37BD">
              <w:rPr>
                <w:rFonts w:ascii="Times New Roman" w:eastAsia="Times New Roman" w:hAnsi="Times New Roman" w:cs="Times New Roman"/>
                <w:spacing w:val="-1"/>
                <w:sz w:val="28"/>
                <w:szCs w:val="28"/>
              </w:rPr>
              <w:t>а</w:t>
            </w:r>
            <w:r w:rsidR="00C86E0E" w:rsidRPr="00EB37BD">
              <w:rPr>
                <w:rFonts w:ascii="Times New Roman" w:eastAsia="Times New Roman" w:hAnsi="Times New Roman" w:cs="Times New Roman"/>
                <w:sz w:val="28"/>
                <w:szCs w:val="28"/>
              </w:rPr>
              <w:t>гог</w:t>
            </w:r>
            <w:r w:rsidR="00C86E0E" w:rsidRPr="00EB37BD">
              <w:rPr>
                <w:rFonts w:ascii="Times New Roman" w:eastAsia="Times New Roman" w:hAnsi="Times New Roman" w:cs="Times New Roman"/>
                <w:spacing w:val="-1"/>
                <w:sz w:val="28"/>
                <w:szCs w:val="28"/>
              </w:rPr>
              <w:t>а</w:t>
            </w:r>
            <w:r w:rsidR="00C86E0E" w:rsidRPr="00EB37BD">
              <w:rPr>
                <w:rFonts w:ascii="Times New Roman" w:eastAsia="Times New Roman" w:hAnsi="Times New Roman" w:cs="Times New Roman"/>
                <w:sz w:val="28"/>
                <w:szCs w:val="28"/>
              </w:rPr>
              <w:t>ми-пс</w:t>
            </w:r>
            <w:r w:rsidR="00C86E0E" w:rsidRPr="00EB37BD">
              <w:rPr>
                <w:rFonts w:ascii="Times New Roman" w:eastAsia="Times New Roman" w:hAnsi="Times New Roman" w:cs="Times New Roman"/>
                <w:spacing w:val="-1"/>
                <w:sz w:val="28"/>
                <w:szCs w:val="28"/>
              </w:rPr>
              <w:t>и</w:t>
            </w:r>
            <w:r w:rsidR="00C86E0E" w:rsidRPr="00EB37BD">
              <w:rPr>
                <w:rFonts w:ascii="Times New Roman" w:eastAsia="Times New Roman" w:hAnsi="Times New Roman" w:cs="Times New Roman"/>
                <w:spacing w:val="1"/>
                <w:sz w:val="28"/>
                <w:szCs w:val="28"/>
              </w:rPr>
              <w:t>х</w:t>
            </w:r>
            <w:r w:rsidR="00C86E0E" w:rsidRPr="00EB37BD">
              <w:rPr>
                <w:rFonts w:ascii="Times New Roman" w:eastAsia="Times New Roman" w:hAnsi="Times New Roman" w:cs="Times New Roman"/>
                <w:sz w:val="28"/>
                <w:szCs w:val="28"/>
              </w:rPr>
              <w:t>оло</w:t>
            </w:r>
            <w:r w:rsidR="00C86E0E" w:rsidRPr="00EB37BD">
              <w:rPr>
                <w:rFonts w:ascii="Times New Roman" w:eastAsia="Times New Roman" w:hAnsi="Times New Roman" w:cs="Times New Roman"/>
                <w:spacing w:val="1"/>
                <w:sz w:val="28"/>
                <w:szCs w:val="28"/>
              </w:rPr>
              <w:t>г</w:t>
            </w:r>
            <w:r w:rsidR="00C86E0E" w:rsidRPr="00EB37BD">
              <w:rPr>
                <w:rFonts w:ascii="Times New Roman" w:eastAsia="Times New Roman" w:hAnsi="Times New Roman" w:cs="Times New Roman"/>
                <w:sz w:val="28"/>
                <w:szCs w:val="28"/>
              </w:rPr>
              <w:t>а</w:t>
            </w:r>
            <w:r w:rsidR="00C86E0E" w:rsidRPr="00EB37BD">
              <w:rPr>
                <w:rFonts w:ascii="Times New Roman" w:eastAsia="Times New Roman" w:hAnsi="Times New Roman" w:cs="Times New Roman"/>
                <w:spacing w:val="-1"/>
                <w:sz w:val="28"/>
                <w:szCs w:val="28"/>
              </w:rPr>
              <w:t>м</w:t>
            </w:r>
            <w:r w:rsidR="00C86E0E" w:rsidRPr="00EB37BD">
              <w:rPr>
                <w:rFonts w:ascii="Times New Roman" w:eastAsia="Times New Roman" w:hAnsi="Times New Roman" w:cs="Times New Roman"/>
                <w:spacing w:val="1"/>
                <w:sz w:val="28"/>
                <w:szCs w:val="28"/>
              </w:rPr>
              <w:t>и</w:t>
            </w:r>
            <w:r w:rsidR="00C86E0E" w:rsidRPr="00EB37BD">
              <w:rPr>
                <w:rFonts w:ascii="Times New Roman" w:eastAsia="Times New Roman" w:hAnsi="Times New Roman" w:cs="Times New Roman"/>
                <w:sz w:val="28"/>
                <w:szCs w:val="28"/>
              </w:rPr>
              <w:t>,</w:t>
            </w:r>
            <w:r w:rsidR="00F8396D">
              <w:rPr>
                <w:rFonts w:ascii="Times New Roman" w:eastAsia="Times New Roman" w:hAnsi="Times New Roman" w:cs="Times New Roman"/>
                <w:sz w:val="28"/>
                <w:szCs w:val="28"/>
              </w:rPr>
              <w:t xml:space="preserve"> </w:t>
            </w:r>
            <w:r w:rsidR="00C86E0E" w:rsidRPr="00EB37BD">
              <w:rPr>
                <w:rFonts w:ascii="Times New Roman" w:eastAsia="Times New Roman" w:hAnsi="Times New Roman" w:cs="Times New Roman"/>
                <w:sz w:val="28"/>
                <w:szCs w:val="28"/>
              </w:rPr>
              <w:t>соц</w:t>
            </w:r>
            <w:r w:rsidR="00C86E0E" w:rsidRPr="00EB37BD">
              <w:rPr>
                <w:rFonts w:ascii="Times New Roman" w:eastAsia="Times New Roman" w:hAnsi="Times New Roman" w:cs="Times New Roman"/>
                <w:spacing w:val="1"/>
                <w:sz w:val="28"/>
                <w:szCs w:val="28"/>
              </w:rPr>
              <w:t>и</w:t>
            </w:r>
            <w:r w:rsidR="00C86E0E" w:rsidRPr="00EB37BD">
              <w:rPr>
                <w:rFonts w:ascii="Times New Roman" w:eastAsia="Times New Roman" w:hAnsi="Times New Roman" w:cs="Times New Roman"/>
                <w:sz w:val="28"/>
                <w:szCs w:val="28"/>
              </w:rPr>
              <w:t>ал</w:t>
            </w:r>
            <w:r w:rsidR="00C86E0E" w:rsidRPr="00EB37BD">
              <w:rPr>
                <w:rFonts w:ascii="Times New Roman" w:eastAsia="Times New Roman" w:hAnsi="Times New Roman" w:cs="Times New Roman"/>
                <w:spacing w:val="-1"/>
                <w:sz w:val="28"/>
                <w:szCs w:val="28"/>
              </w:rPr>
              <w:t>ь</w:t>
            </w:r>
            <w:r w:rsidR="00C86E0E" w:rsidRPr="00EB37BD">
              <w:rPr>
                <w:rFonts w:ascii="Times New Roman" w:eastAsia="Times New Roman" w:hAnsi="Times New Roman" w:cs="Times New Roman"/>
                <w:spacing w:val="1"/>
                <w:sz w:val="28"/>
                <w:szCs w:val="28"/>
              </w:rPr>
              <w:t>н</w:t>
            </w:r>
            <w:r w:rsidR="00C86E0E" w:rsidRPr="00EB37BD">
              <w:rPr>
                <w:rFonts w:ascii="Times New Roman" w:eastAsia="Times New Roman" w:hAnsi="Times New Roman" w:cs="Times New Roman"/>
                <w:sz w:val="28"/>
                <w:szCs w:val="28"/>
              </w:rPr>
              <w:t>ы</w:t>
            </w:r>
            <w:r w:rsidR="00C86E0E" w:rsidRPr="00EB37BD">
              <w:rPr>
                <w:rFonts w:ascii="Times New Roman" w:eastAsia="Times New Roman" w:hAnsi="Times New Roman" w:cs="Times New Roman"/>
                <w:spacing w:val="-1"/>
                <w:sz w:val="28"/>
                <w:szCs w:val="28"/>
              </w:rPr>
              <w:t>м</w:t>
            </w:r>
            <w:r w:rsidR="00C86E0E" w:rsidRPr="00EB37BD">
              <w:rPr>
                <w:rFonts w:ascii="Times New Roman" w:eastAsia="Times New Roman" w:hAnsi="Times New Roman" w:cs="Times New Roman"/>
                <w:sz w:val="28"/>
                <w:szCs w:val="28"/>
              </w:rPr>
              <w:t>и</w:t>
            </w:r>
            <w:r w:rsidR="00F8396D">
              <w:rPr>
                <w:rFonts w:ascii="Times New Roman" w:eastAsia="Times New Roman" w:hAnsi="Times New Roman" w:cs="Times New Roman"/>
                <w:sz w:val="28"/>
                <w:szCs w:val="28"/>
              </w:rPr>
              <w:t xml:space="preserve"> </w:t>
            </w:r>
            <w:r w:rsidR="00C86E0E" w:rsidRPr="00EB37BD">
              <w:rPr>
                <w:rFonts w:ascii="Times New Roman" w:eastAsia="Times New Roman" w:hAnsi="Times New Roman" w:cs="Times New Roman"/>
                <w:spacing w:val="1"/>
                <w:sz w:val="28"/>
                <w:szCs w:val="28"/>
              </w:rPr>
              <w:t>п</w:t>
            </w:r>
            <w:r w:rsidR="00C86E0E" w:rsidRPr="00EB37BD">
              <w:rPr>
                <w:rFonts w:ascii="Times New Roman" w:eastAsia="Times New Roman" w:hAnsi="Times New Roman" w:cs="Times New Roman"/>
                <w:sz w:val="28"/>
                <w:szCs w:val="28"/>
              </w:rPr>
              <w:t>едагог</w:t>
            </w:r>
            <w:r w:rsidR="00C86E0E" w:rsidRPr="00EB37BD">
              <w:rPr>
                <w:rFonts w:ascii="Times New Roman" w:eastAsia="Times New Roman" w:hAnsi="Times New Roman" w:cs="Times New Roman"/>
                <w:spacing w:val="-1"/>
                <w:sz w:val="28"/>
                <w:szCs w:val="28"/>
              </w:rPr>
              <w:t>а</w:t>
            </w:r>
            <w:r w:rsidR="00C86E0E" w:rsidRPr="00EB37BD">
              <w:rPr>
                <w:rFonts w:ascii="Times New Roman" w:eastAsia="Times New Roman" w:hAnsi="Times New Roman" w:cs="Times New Roman"/>
                <w:sz w:val="28"/>
                <w:szCs w:val="28"/>
              </w:rPr>
              <w:t>ми,</w:t>
            </w:r>
            <w:r w:rsidR="00F8396D">
              <w:rPr>
                <w:rFonts w:ascii="Times New Roman" w:eastAsia="Times New Roman" w:hAnsi="Times New Roman" w:cs="Times New Roman"/>
                <w:sz w:val="28"/>
                <w:szCs w:val="28"/>
              </w:rPr>
              <w:t xml:space="preserve"> </w:t>
            </w:r>
            <w:r w:rsidR="00C86E0E" w:rsidRPr="00EB37BD">
              <w:rPr>
                <w:rFonts w:ascii="Times New Roman" w:eastAsia="Times New Roman" w:hAnsi="Times New Roman" w:cs="Times New Roman"/>
                <w:spacing w:val="-4"/>
                <w:sz w:val="28"/>
                <w:szCs w:val="28"/>
              </w:rPr>
              <w:t>у</w:t>
            </w:r>
            <w:r w:rsidR="00C86E0E" w:rsidRPr="00EB37BD">
              <w:rPr>
                <w:rFonts w:ascii="Times New Roman" w:eastAsia="Times New Roman" w:hAnsi="Times New Roman" w:cs="Times New Roman"/>
                <w:spacing w:val="1"/>
                <w:sz w:val="28"/>
                <w:szCs w:val="28"/>
              </w:rPr>
              <w:t>чи</w:t>
            </w:r>
            <w:r w:rsidR="00C86E0E" w:rsidRPr="00EB37BD">
              <w:rPr>
                <w:rFonts w:ascii="Times New Roman" w:eastAsia="Times New Roman" w:hAnsi="Times New Roman" w:cs="Times New Roman"/>
                <w:sz w:val="28"/>
                <w:szCs w:val="28"/>
              </w:rPr>
              <w:t>телям</w:t>
            </w:r>
            <w:r w:rsidR="00C86E0E" w:rsidRPr="00EB37BD">
              <w:rPr>
                <w:rFonts w:ascii="Times New Roman" w:eastAsia="Times New Roman" w:hAnsi="Times New Roman" w:cs="Times New Roman"/>
                <w:spacing w:val="1"/>
                <w:sz w:val="28"/>
                <w:szCs w:val="28"/>
              </w:rPr>
              <w:t>и</w:t>
            </w:r>
            <w:r w:rsidR="00C86E0E" w:rsidRPr="00EB37BD">
              <w:rPr>
                <w:rFonts w:ascii="Times New Roman" w:eastAsia="Times New Roman" w:hAnsi="Times New Roman" w:cs="Times New Roman"/>
                <w:sz w:val="28"/>
                <w:szCs w:val="28"/>
              </w:rPr>
              <w:t>-лого</w:t>
            </w:r>
            <w:r w:rsidR="00C86E0E" w:rsidRPr="00EB37BD">
              <w:rPr>
                <w:rFonts w:ascii="Times New Roman" w:eastAsia="Times New Roman" w:hAnsi="Times New Roman" w:cs="Times New Roman"/>
                <w:spacing w:val="1"/>
                <w:sz w:val="28"/>
                <w:szCs w:val="28"/>
              </w:rPr>
              <w:t>п</w:t>
            </w:r>
            <w:r w:rsidR="00C86E0E" w:rsidRPr="00EB37BD">
              <w:rPr>
                <w:rFonts w:ascii="Times New Roman" w:eastAsia="Times New Roman" w:hAnsi="Times New Roman" w:cs="Times New Roman"/>
                <w:sz w:val="28"/>
                <w:szCs w:val="28"/>
              </w:rPr>
              <w:t>ед</w:t>
            </w:r>
            <w:r w:rsidR="00C86E0E" w:rsidRPr="00EB37BD">
              <w:rPr>
                <w:rFonts w:ascii="Times New Roman" w:eastAsia="Times New Roman" w:hAnsi="Times New Roman" w:cs="Times New Roman"/>
                <w:spacing w:val="-1"/>
                <w:sz w:val="28"/>
                <w:szCs w:val="28"/>
              </w:rPr>
              <w:t>а</w:t>
            </w:r>
            <w:r w:rsidR="00C86E0E" w:rsidRPr="00EB37BD">
              <w:rPr>
                <w:rFonts w:ascii="Times New Roman" w:eastAsia="Times New Roman" w:hAnsi="Times New Roman" w:cs="Times New Roman"/>
                <w:sz w:val="28"/>
                <w:szCs w:val="28"/>
              </w:rPr>
              <w:t>ми,</w:t>
            </w:r>
            <w:r w:rsidR="00F8396D">
              <w:rPr>
                <w:rFonts w:ascii="Times New Roman" w:eastAsia="Times New Roman" w:hAnsi="Times New Roman" w:cs="Times New Roman"/>
                <w:sz w:val="28"/>
                <w:szCs w:val="28"/>
              </w:rPr>
              <w:t xml:space="preserve"> </w:t>
            </w:r>
            <w:r w:rsidR="00C86E0E" w:rsidRPr="00EB37BD">
              <w:rPr>
                <w:rFonts w:ascii="Times New Roman" w:eastAsia="Times New Roman" w:hAnsi="Times New Roman" w:cs="Times New Roman"/>
                <w:spacing w:val="-3"/>
                <w:sz w:val="28"/>
                <w:szCs w:val="28"/>
              </w:rPr>
              <w:t>у</w:t>
            </w:r>
            <w:r w:rsidR="00C86E0E" w:rsidRPr="00EB37BD">
              <w:rPr>
                <w:rFonts w:ascii="Times New Roman" w:eastAsia="Times New Roman" w:hAnsi="Times New Roman" w:cs="Times New Roman"/>
                <w:spacing w:val="-1"/>
                <w:sz w:val="28"/>
                <w:szCs w:val="28"/>
              </w:rPr>
              <w:t>ч</w:t>
            </w:r>
            <w:r w:rsidR="00C86E0E" w:rsidRPr="00EB37BD">
              <w:rPr>
                <w:rFonts w:ascii="Times New Roman" w:eastAsia="Times New Roman" w:hAnsi="Times New Roman" w:cs="Times New Roman"/>
                <w:sz w:val="28"/>
                <w:szCs w:val="28"/>
              </w:rPr>
              <w:t>ителя</w:t>
            </w:r>
            <w:r w:rsidR="00C86E0E" w:rsidRPr="00EB37BD">
              <w:rPr>
                <w:rFonts w:ascii="Times New Roman" w:eastAsia="Times New Roman" w:hAnsi="Times New Roman" w:cs="Times New Roman"/>
                <w:spacing w:val="1"/>
                <w:sz w:val="28"/>
                <w:szCs w:val="28"/>
              </w:rPr>
              <w:t>м</w:t>
            </w:r>
            <w:r w:rsidR="00C86E0E" w:rsidRPr="00EB37BD">
              <w:rPr>
                <w:rFonts w:ascii="Times New Roman" w:eastAsia="Times New Roman" w:hAnsi="Times New Roman" w:cs="Times New Roman"/>
                <w:spacing w:val="2"/>
                <w:sz w:val="28"/>
                <w:szCs w:val="28"/>
              </w:rPr>
              <w:t>и</w:t>
            </w:r>
            <w:r w:rsidR="00C86E0E" w:rsidRPr="00EB37BD">
              <w:rPr>
                <w:rFonts w:ascii="Times New Roman" w:eastAsia="Times New Roman" w:hAnsi="Times New Roman" w:cs="Times New Roman"/>
                <w:sz w:val="28"/>
                <w:szCs w:val="28"/>
              </w:rPr>
              <w:t>-д</w:t>
            </w:r>
            <w:r w:rsidR="00C86E0E" w:rsidRPr="00EB37BD">
              <w:rPr>
                <w:rFonts w:ascii="Times New Roman" w:eastAsia="Times New Roman" w:hAnsi="Times New Roman" w:cs="Times New Roman"/>
                <w:spacing w:val="-1"/>
                <w:sz w:val="28"/>
                <w:szCs w:val="28"/>
              </w:rPr>
              <w:t>е</w:t>
            </w:r>
            <w:r w:rsidR="00C86E0E" w:rsidRPr="00EB37BD">
              <w:rPr>
                <w:rFonts w:ascii="Times New Roman" w:eastAsia="Times New Roman" w:hAnsi="Times New Roman" w:cs="Times New Roman"/>
                <w:sz w:val="28"/>
                <w:szCs w:val="28"/>
              </w:rPr>
              <w:t>фектоло</w:t>
            </w:r>
            <w:r w:rsidR="00C86E0E" w:rsidRPr="00EB37BD">
              <w:rPr>
                <w:rFonts w:ascii="Times New Roman" w:eastAsia="Times New Roman" w:hAnsi="Times New Roman" w:cs="Times New Roman"/>
                <w:spacing w:val="1"/>
                <w:sz w:val="28"/>
                <w:szCs w:val="28"/>
              </w:rPr>
              <w:t>г</w:t>
            </w:r>
            <w:r w:rsidR="00C86E0E" w:rsidRPr="00EB37BD">
              <w:rPr>
                <w:rFonts w:ascii="Times New Roman" w:eastAsia="Times New Roman" w:hAnsi="Times New Roman" w:cs="Times New Roman"/>
                <w:sz w:val="28"/>
                <w:szCs w:val="28"/>
              </w:rPr>
              <w:t>ами.</w:t>
            </w:r>
          </w:p>
          <w:p w:rsidR="0090388B" w:rsidRPr="00EB37BD" w:rsidRDefault="0090388B" w:rsidP="00EF741A">
            <w:pPr>
              <w:spacing w:line="360" w:lineRule="auto"/>
              <w:ind w:right="-2"/>
              <w:jc w:val="center"/>
              <w:rPr>
                <w:rFonts w:ascii="Times New Roman" w:eastAsia="Times New Roman" w:hAnsi="Times New Roman" w:cs="Times New Roman"/>
                <w:b/>
                <w:bCs/>
                <w:color w:val="000000"/>
                <w:sz w:val="28"/>
                <w:szCs w:val="28"/>
              </w:rPr>
            </w:pPr>
          </w:p>
          <w:p w:rsidR="0090388B" w:rsidRPr="00EB37BD" w:rsidRDefault="0090388B" w:rsidP="00EF741A">
            <w:pPr>
              <w:spacing w:line="360" w:lineRule="auto"/>
              <w:ind w:right="-2"/>
              <w:jc w:val="center"/>
              <w:rPr>
                <w:rFonts w:ascii="Times New Roman" w:eastAsia="Times New Roman" w:hAnsi="Times New Roman" w:cs="Times New Roman"/>
                <w:b/>
                <w:bCs/>
                <w:color w:val="000000"/>
                <w:sz w:val="28"/>
                <w:szCs w:val="28"/>
              </w:rPr>
            </w:pPr>
          </w:p>
        </w:tc>
        <w:tc>
          <w:tcPr>
            <w:tcW w:w="3191" w:type="dxa"/>
          </w:tcPr>
          <w:p w:rsidR="0090388B" w:rsidRPr="00EB37BD" w:rsidRDefault="00C86E0E" w:rsidP="00C86E0E">
            <w:pPr>
              <w:spacing w:line="360" w:lineRule="auto"/>
              <w:ind w:right="-2"/>
              <w:jc w:val="both"/>
              <w:rPr>
                <w:rFonts w:ascii="Times New Roman" w:eastAsia="Times New Roman" w:hAnsi="Times New Roman" w:cs="Times New Roman"/>
                <w:bCs/>
                <w:color w:val="000000"/>
                <w:sz w:val="28"/>
                <w:szCs w:val="28"/>
              </w:rPr>
            </w:pPr>
            <w:r w:rsidRPr="00EB37BD">
              <w:rPr>
                <w:rFonts w:ascii="Times New Roman" w:eastAsia="Times New Roman" w:hAnsi="Times New Roman" w:cs="Times New Roman"/>
                <w:bCs/>
                <w:color w:val="000000"/>
                <w:sz w:val="28"/>
                <w:szCs w:val="28"/>
              </w:rPr>
              <w:t>Методические объединения районной социально-психологической службы. Тиражирование положительных результатов проекта</w:t>
            </w:r>
          </w:p>
        </w:tc>
      </w:tr>
    </w:tbl>
    <w:p w:rsidR="0070604C" w:rsidRPr="00EB37BD" w:rsidRDefault="0070604C" w:rsidP="00057077">
      <w:pPr>
        <w:pStyle w:val="af1"/>
        <w:jc w:val="left"/>
        <w:rPr>
          <w:i/>
          <w:szCs w:val="28"/>
        </w:rPr>
      </w:pPr>
    </w:p>
    <w:p w:rsidR="00153BAA" w:rsidRDefault="00153BAA" w:rsidP="00057077">
      <w:pPr>
        <w:spacing w:line="360" w:lineRule="auto"/>
        <w:ind w:firstLine="708"/>
        <w:jc w:val="center"/>
        <w:rPr>
          <w:rFonts w:ascii="Times New Roman" w:hAnsi="Times New Roman" w:cs="Times New Roman"/>
          <w:b/>
          <w:bCs/>
          <w:sz w:val="28"/>
          <w:szCs w:val="28"/>
        </w:rPr>
      </w:pPr>
    </w:p>
    <w:p w:rsidR="00153BAA" w:rsidRDefault="00153BAA" w:rsidP="00057077">
      <w:pPr>
        <w:spacing w:line="360" w:lineRule="auto"/>
        <w:ind w:firstLine="708"/>
        <w:jc w:val="center"/>
        <w:rPr>
          <w:rFonts w:ascii="Times New Roman" w:hAnsi="Times New Roman" w:cs="Times New Roman"/>
          <w:b/>
          <w:bCs/>
          <w:sz w:val="28"/>
          <w:szCs w:val="28"/>
        </w:rPr>
      </w:pPr>
    </w:p>
    <w:p w:rsidR="00057077" w:rsidRPr="00EB37BD" w:rsidRDefault="003867CD" w:rsidP="00057077">
      <w:pPr>
        <w:spacing w:line="360" w:lineRule="auto"/>
        <w:ind w:firstLine="708"/>
        <w:jc w:val="center"/>
        <w:rPr>
          <w:rFonts w:ascii="Times New Roman" w:hAnsi="Times New Roman" w:cs="Times New Roman"/>
          <w:b/>
          <w:bCs/>
          <w:sz w:val="28"/>
          <w:szCs w:val="28"/>
        </w:rPr>
      </w:pPr>
      <w:r w:rsidRPr="00EB37BD">
        <w:rPr>
          <w:rFonts w:ascii="Times New Roman" w:hAnsi="Times New Roman" w:cs="Times New Roman"/>
          <w:b/>
          <w:bCs/>
          <w:sz w:val="28"/>
          <w:szCs w:val="28"/>
        </w:rPr>
        <w:lastRenderedPageBreak/>
        <w:t>6</w:t>
      </w:r>
      <w:r w:rsidR="00057077" w:rsidRPr="00EB37BD">
        <w:rPr>
          <w:rFonts w:ascii="Times New Roman" w:hAnsi="Times New Roman" w:cs="Times New Roman"/>
          <w:b/>
          <w:bCs/>
          <w:sz w:val="28"/>
          <w:szCs w:val="28"/>
        </w:rPr>
        <w:t>.Заключение</w:t>
      </w:r>
    </w:p>
    <w:p w:rsidR="0070604C" w:rsidRPr="00EB37BD" w:rsidRDefault="0070604C" w:rsidP="00057077">
      <w:pPr>
        <w:pStyle w:val="a6"/>
        <w:spacing w:line="360" w:lineRule="auto"/>
        <w:ind w:firstLine="708"/>
        <w:jc w:val="both"/>
        <w:rPr>
          <w:rFonts w:ascii="Times New Roman" w:hAnsi="Times New Roman"/>
          <w:b/>
          <w:color w:val="000000"/>
          <w:sz w:val="28"/>
          <w:szCs w:val="28"/>
        </w:rPr>
      </w:pPr>
      <w:r w:rsidRPr="00EB37BD">
        <w:rPr>
          <w:rFonts w:ascii="Times New Roman" w:hAnsi="Times New Roman"/>
          <w:color w:val="000000"/>
          <w:spacing w:val="-2"/>
          <w:sz w:val="28"/>
          <w:szCs w:val="28"/>
        </w:rPr>
        <w:t>Р</w:t>
      </w:r>
      <w:r w:rsidRPr="00EB37BD">
        <w:rPr>
          <w:rFonts w:ascii="Times New Roman" w:hAnsi="Times New Roman"/>
          <w:color w:val="000000"/>
          <w:sz w:val="28"/>
          <w:szCs w:val="28"/>
        </w:rPr>
        <w:t>еализ</w:t>
      </w:r>
      <w:r w:rsidRPr="00EB37BD">
        <w:rPr>
          <w:rFonts w:ascii="Times New Roman" w:hAnsi="Times New Roman"/>
          <w:color w:val="000000"/>
          <w:spacing w:val="-2"/>
          <w:sz w:val="28"/>
          <w:szCs w:val="28"/>
        </w:rPr>
        <w:t>а</w:t>
      </w:r>
      <w:r w:rsidRPr="00EB37BD">
        <w:rPr>
          <w:rFonts w:ascii="Times New Roman" w:hAnsi="Times New Roman"/>
          <w:color w:val="000000"/>
          <w:sz w:val="28"/>
          <w:szCs w:val="28"/>
        </w:rPr>
        <w:t>ц</w:t>
      </w:r>
      <w:r w:rsidRPr="00EB37BD">
        <w:rPr>
          <w:rFonts w:ascii="Times New Roman" w:hAnsi="Times New Roman"/>
          <w:color w:val="000000"/>
          <w:spacing w:val="-1"/>
          <w:sz w:val="28"/>
          <w:szCs w:val="28"/>
        </w:rPr>
        <w:t>и</w:t>
      </w:r>
      <w:r w:rsidRPr="00EB37BD">
        <w:rPr>
          <w:rFonts w:ascii="Times New Roman" w:hAnsi="Times New Roman"/>
          <w:color w:val="000000"/>
          <w:sz w:val="28"/>
          <w:szCs w:val="28"/>
        </w:rPr>
        <w:t>я п</w:t>
      </w:r>
      <w:r w:rsidRPr="00EB37BD">
        <w:rPr>
          <w:rFonts w:ascii="Times New Roman" w:hAnsi="Times New Roman"/>
          <w:color w:val="000000"/>
          <w:spacing w:val="-2"/>
          <w:sz w:val="28"/>
          <w:szCs w:val="28"/>
        </w:rPr>
        <w:t>р</w:t>
      </w:r>
      <w:r w:rsidRPr="00EB37BD">
        <w:rPr>
          <w:rFonts w:ascii="Times New Roman" w:hAnsi="Times New Roman"/>
          <w:color w:val="000000"/>
          <w:sz w:val="28"/>
          <w:szCs w:val="28"/>
        </w:rPr>
        <w:t>оек</w:t>
      </w:r>
      <w:r w:rsidRPr="00EB37BD">
        <w:rPr>
          <w:rFonts w:ascii="Times New Roman" w:hAnsi="Times New Roman"/>
          <w:color w:val="000000"/>
          <w:spacing w:val="-1"/>
          <w:sz w:val="28"/>
          <w:szCs w:val="28"/>
        </w:rPr>
        <w:t>т</w:t>
      </w:r>
      <w:r w:rsidRPr="00EB37BD">
        <w:rPr>
          <w:rFonts w:ascii="Times New Roman" w:hAnsi="Times New Roman"/>
          <w:color w:val="000000"/>
          <w:sz w:val="28"/>
          <w:szCs w:val="28"/>
        </w:rPr>
        <w:t>а п</w:t>
      </w:r>
      <w:r w:rsidRPr="00EB37BD">
        <w:rPr>
          <w:rFonts w:ascii="Times New Roman" w:hAnsi="Times New Roman"/>
          <w:color w:val="000000"/>
          <w:spacing w:val="1"/>
          <w:sz w:val="28"/>
          <w:szCs w:val="28"/>
        </w:rPr>
        <w:t>о</w:t>
      </w:r>
      <w:r w:rsidRPr="00EB37BD">
        <w:rPr>
          <w:rFonts w:ascii="Times New Roman" w:hAnsi="Times New Roman"/>
          <w:color w:val="000000"/>
          <w:sz w:val="28"/>
          <w:szCs w:val="28"/>
        </w:rPr>
        <w:t>з</w:t>
      </w:r>
      <w:r w:rsidRPr="00EB37BD">
        <w:rPr>
          <w:rFonts w:ascii="Times New Roman" w:hAnsi="Times New Roman"/>
          <w:color w:val="000000"/>
          <w:spacing w:val="-3"/>
          <w:sz w:val="28"/>
          <w:szCs w:val="28"/>
        </w:rPr>
        <w:t>в</w:t>
      </w:r>
      <w:r w:rsidRPr="00EB37BD">
        <w:rPr>
          <w:rFonts w:ascii="Times New Roman" w:hAnsi="Times New Roman"/>
          <w:color w:val="000000"/>
          <w:sz w:val="28"/>
          <w:szCs w:val="28"/>
        </w:rPr>
        <w:t xml:space="preserve">оляет </w:t>
      </w:r>
      <w:r w:rsidRPr="00EB37BD">
        <w:rPr>
          <w:rFonts w:ascii="Times New Roman" w:hAnsi="Times New Roman"/>
          <w:color w:val="000000"/>
          <w:spacing w:val="-3"/>
          <w:sz w:val="28"/>
          <w:szCs w:val="28"/>
        </w:rPr>
        <w:t>у</w:t>
      </w:r>
      <w:r w:rsidRPr="00EB37BD">
        <w:rPr>
          <w:rFonts w:ascii="Times New Roman" w:hAnsi="Times New Roman"/>
          <w:color w:val="000000"/>
          <w:sz w:val="28"/>
          <w:szCs w:val="28"/>
        </w:rPr>
        <w:t>ве</w:t>
      </w:r>
      <w:r w:rsidRPr="00EB37BD">
        <w:rPr>
          <w:rFonts w:ascii="Times New Roman" w:hAnsi="Times New Roman"/>
          <w:color w:val="000000"/>
          <w:spacing w:val="-2"/>
          <w:sz w:val="28"/>
          <w:szCs w:val="28"/>
        </w:rPr>
        <w:t>л</w:t>
      </w:r>
      <w:r w:rsidRPr="00EB37BD">
        <w:rPr>
          <w:rFonts w:ascii="Times New Roman" w:hAnsi="Times New Roman"/>
          <w:color w:val="000000"/>
          <w:sz w:val="28"/>
          <w:szCs w:val="28"/>
        </w:rPr>
        <w:t>ич</w:t>
      </w:r>
      <w:r w:rsidRPr="00EB37BD">
        <w:rPr>
          <w:rFonts w:ascii="Times New Roman" w:hAnsi="Times New Roman"/>
          <w:color w:val="000000"/>
          <w:spacing w:val="1"/>
          <w:sz w:val="28"/>
          <w:szCs w:val="28"/>
        </w:rPr>
        <w:t>и</w:t>
      </w:r>
      <w:r w:rsidRPr="00EB37BD">
        <w:rPr>
          <w:rFonts w:ascii="Times New Roman" w:hAnsi="Times New Roman"/>
          <w:color w:val="000000"/>
          <w:sz w:val="28"/>
          <w:szCs w:val="28"/>
        </w:rPr>
        <w:t>ть о</w:t>
      </w:r>
      <w:r w:rsidRPr="00EB37BD">
        <w:rPr>
          <w:rFonts w:ascii="Times New Roman" w:hAnsi="Times New Roman"/>
          <w:color w:val="000000"/>
          <w:spacing w:val="1"/>
          <w:sz w:val="28"/>
          <w:szCs w:val="28"/>
        </w:rPr>
        <w:t>х</w:t>
      </w:r>
      <w:r w:rsidRPr="00EB37BD">
        <w:rPr>
          <w:rFonts w:ascii="Times New Roman" w:hAnsi="Times New Roman"/>
          <w:color w:val="000000"/>
          <w:sz w:val="28"/>
          <w:szCs w:val="28"/>
        </w:rPr>
        <w:t>ват детей</w:t>
      </w:r>
      <w:r w:rsidR="00057077" w:rsidRPr="00EB37BD">
        <w:rPr>
          <w:rFonts w:ascii="Times New Roman" w:hAnsi="Times New Roman"/>
          <w:b/>
          <w:color w:val="000000"/>
          <w:sz w:val="28"/>
          <w:szCs w:val="28"/>
        </w:rPr>
        <w:t>-</w:t>
      </w:r>
      <w:r w:rsidR="00057077" w:rsidRPr="00EB37BD">
        <w:rPr>
          <w:rFonts w:ascii="Times New Roman" w:hAnsi="Times New Roman"/>
          <w:color w:val="000000"/>
          <w:sz w:val="28"/>
          <w:szCs w:val="28"/>
        </w:rPr>
        <w:t>инвалидов</w:t>
      </w:r>
      <w:r w:rsidRPr="00EB37BD">
        <w:rPr>
          <w:rFonts w:ascii="Times New Roman" w:hAnsi="Times New Roman"/>
          <w:color w:val="000000"/>
          <w:sz w:val="28"/>
          <w:szCs w:val="28"/>
        </w:rPr>
        <w:t xml:space="preserve"> на коррекционно-развивающих занятиях, </w:t>
      </w:r>
      <w:r w:rsidR="00057077" w:rsidRPr="00EB37BD">
        <w:rPr>
          <w:rFonts w:ascii="Times New Roman" w:hAnsi="Times New Roman"/>
          <w:sz w:val="28"/>
          <w:szCs w:val="28"/>
        </w:rPr>
        <w:t>что способствует их социализации и повышает их творческий потенциал, что, в свою очередь, мотивирует родителей вовлекать их в образовательный процесс.</w:t>
      </w:r>
    </w:p>
    <w:p w:rsidR="0070604C" w:rsidRPr="00EB37BD" w:rsidRDefault="0070604C" w:rsidP="0070604C">
      <w:pPr>
        <w:tabs>
          <w:tab w:val="left" w:pos="3730"/>
          <w:tab w:val="left" w:pos="5890"/>
          <w:tab w:val="left" w:pos="6335"/>
          <w:tab w:val="left" w:pos="8002"/>
        </w:tabs>
        <w:spacing w:after="0" w:line="360" w:lineRule="auto"/>
        <w:ind w:right="-20"/>
        <w:jc w:val="both"/>
        <w:rPr>
          <w:rFonts w:ascii="Times New Roman" w:eastAsia="Times New Roman" w:hAnsi="Times New Roman" w:cs="Times New Roman"/>
          <w:color w:val="000000"/>
          <w:sz w:val="28"/>
          <w:szCs w:val="28"/>
        </w:rPr>
      </w:pPr>
      <w:r w:rsidRPr="00EB37BD">
        <w:rPr>
          <w:rFonts w:ascii="Times New Roman" w:hAnsi="Times New Roman" w:cs="Times New Roman"/>
          <w:sz w:val="28"/>
          <w:szCs w:val="28"/>
        </w:rPr>
        <w:t>Данный проект достаточно технологичен и  мобилен</w:t>
      </w:r>
      <w:r w:rsidR="00057077" w:rsidRPr="00EB37BD">
        <w:rPr>
          <w:rFonts w:ascii="Times New Roman" w:hAnsi="Times New Roman" w:cs="Times New Roman"/>
          <w:sz w:val="28"/>
          <w:szCs w:val="28"/>
        </w:rPr>
        <w:t>, соответственно экран легко снимается и перемещается в другие кабинеты, так же как и ПАК «КУБИК».</w:t>
      </w:r>
      <w:r w:rsidRPr="00EB37BD">
        <w:rPr>
          <w:rFonts w:ascii="Times New Roman" w:hAnsi="Times New Roman" w:cs="Times New Roman"/>
          <w:sz w:val="28"/>
          <w:szCs w:val="28"/>
        </w:rPr>
        <w:t xml:space="preserve"> Он является универсальной методической разработкой для педагогов-психологов, социальных педагогов, учителей-логопедов и учителей-дефектологов, что позволяет п</w:t>
      </w:r>
      <w:r w:rsidRPr="00EB37BD">
        <w:rPr>
          <w:rFonts w:ascii="Times New Roman" w:eastAsia="Times New Roman" w:hAnsi="Times New Roman" w:cs="Times New Roman"/>
          <w:color w:val="000000"/>
          <w:spacing w:val="1"/>
          <w:sz w:val="28"/>
          <w:szCs w:val="28"/>
        </w:rPr>
        <w:t>о</w:t>
      </w:r>
      <w:r w:rsidRPr="00EB37BD">
        <w:rPr>
          <w:rFonts w:ascii="Times New Roman" w:eastAsia="Times New Roman" w:hAnsi="Times New Roman" w:cs="Times New Roman"/>
          <w:color w:val="000000"/>
          <w:spacing w:val="-2"/>
          <w:sz w:val="28"/>
          <w:szCs w:val="28"/>
        </w:rPr>
        <w:t>в</w:t>
      </w:r>
      <w:r w:rsidRPr="00EB37BD">
        <w:rPr>
          <w:rFonts w:ascii="Times New Roman" w:eastAsia="Times New Roman" w:hAnsi="Times New Roman" w:cs="Times New Roman"/>
          <w:color w:val="000000"/>
          <w:sz w:val="28"/>
          <w:szCs w:val="28"/>
        </w:rPr>
        <w:t>ы</w:t>
      </w:r>
      <w:r w:rsidRPr="00EB37BD">
        <w:rPr>
          <w:rFonts w:ascii="Times New Roman" w:eastAsia="Times New Roman" w:hAnsi="Times New Roman" w:cs="Times New Roman"/>
          <w:color w:val="000000"/>
          <w:spacing w:val="-2"/>
          <w:sz w:val="28"/>
          <w:szCs w:val="28"/>
        </w:rPr>
        <w:t>с</w:t>
      </w:r>
      <w:r w:rsidRPr="00EB37BD">
        <w:rPr>
          <w:rFonts w:ascii="Times New Roman" w:eastAsia="Times New Roman" w:hAnsi="Times New Roman" w:cs="Times New Roman"/>
          <w:color w:val="000000"/>
          <w:sz w:val="28"/>
          <w:szCs w:val="28"/>
        </w:rPr>
        <w:t xml:space="preserve">ить </w:t>
      </w:r>
      <w:r w:rsidRPr="00EB37BD">
        <w:rPr>
          <w:rFonts w:ascii="Times New Roman" w:eastAsia="Times New Roman" w:hAnsi="Times New Roman" w:cs="Times New Roman"/>
          <w:color w:val="000000"/>
          <w:spacing w:val="-3"/>
          <w:sz w:val="28"/>
          <w:szCs w:val="28"/>
        </w:rPr>
        <w:t>у</w:t>
      </w:r>
      <w:r w:rsidRPr="00EB37BD">
        <w:rPr>
          <w:rFonts w:ascii="Times New Roman" w:eastAsia="Times New Roman" w:hAnsi="Times New Roman" w:cs="Times New Roman"/>
          <w:color w:val="000000"/>
          <w:sz w:val="28"/>
          <w:szCs w:val="28"/>
        </w:rPr>
        <w:t>р</w:t>
      </w:r>
      <w:r w:rsidRPr="00EB37BD">
        <w:rPr>
          <w:rFonts w:ascii="Times New Roman" w:eastAsia="Times New Roman" w:hAnsi="Times New Roman" w:cs="Times New Roman"/>
          <w:color w:val="000000"/>
          <w:spacing w:val="1"/>
          <w:sz w:val="28"/>
          <w:szCs w:val="28"/>
        </w:rPr>
        <w:t>о</w:t>
      </w:r>
      <w:r w:rsidRPr="00EB37BD">
        <w:rPr>
          <w:rFonts w:ascii="Times New Roman" w:eastAsia="Times New Roman" w:hAnsi="Times New Roman" w:cs="Times New Roman"/>
          <w:color w:val="000000"/>
          <w:sz w:val="28"/>
          <w:szCs w:val="28"/>
        </w:rPr>
        <w:t xml:space="preserve">вень </w:t>
      </w:r>
      <w:r w:rsidRPr="00EB37BD">
        <w:rPr>
          <w:rFonts w:ascii="Times New Roman" w:eastAsia="Times New Roman" w:hAnsi="Times New Roman" w:cs="Times New Roman"/>
          <w:color w:val="000000"/>
          <w:spacing w:val="1"/>
          <w:sz w:val="28"/>
          <w:szCs w:val="28"/>
        </w:rPr>
        <w:t>п</w:t>
      </w:r>
      <w:r w:rsidRPr="00EB37BD">
        <w:rPr>
          <w:rFonts w:ascii="Times New Roman" w:eastAsia="Times New Roman" w:hAnsi="Times New Roman" w:cs="Times New Roman"/>
          <w:color w:val="000000"/>
          <w:sz w:val="28"/>
          <w:szCs w:val="28"/>
        </w:rPr>
        <w:t>ро</w:t>
      </w:r>
      <w:r w:rsidRPr="00EB37BD">
        <w:rPr>
          <w:rFonts w:ascii="Times New Roman" w:eastAsia="Times New Roman" w:hAnsi="Times New Roman" w:cs="Times New Roman"/>
          <w:color w:val="000000"/>
          <w:spacing w:val="-2"/>
          <w:sz w:val="28"/>
          <w:szCs w:val="28"/>
        </w:rPr>
        <w:t>ф</w:t>
      </w:r>
      <w:r w:rsidRPr="00EB37BD">
        <w:rPr>
          <w:rFonts w:ascii="Times New Roman" w:eastAsia="Times New Roman" w:hAnsi="Times New Roman" w:cs="Times New Roman"/>
          <w:color w:val="000000"/>
          <w:sz w:val="28"/>
          <w:szCs w:val="28"/>
        </w:rPr>
        <w:t>ес</w:t>
      </w:r>
      <w:r w:rsidRPr="00EB37BD">
        <w:rPr>
          <w:rFonts w:ascii="Times New Roman" w:eastAsia="Times New Roman" w:hAnsi="Times New Roman" w:cs="Times New Roman"/>
          <w:color w:val="000000"/>
          <w:spacing w:val="-2"/>
          <w:sz w:val="28"/>
          <w:szCs w:val="28"/>
        </w:rPr>
        <w:t>с</w:t>
      </w:r>
      <w:r w:rsidRPr="00EB37BD">
        <w:rPr>
          <w:rFonts w:ascii="Times New Roman" w:eastAsia="Times New Roman" w:hAnsi="Times New Roman" w:cs="Times New Roman"/>
          <w:color w:val="000000"/>
          <w:sz w:val="28"/>
          <w:szCs w:val="28"/>
        </w:rPr>
        <w:t>ионал</w:t>
      </w:r>
      <w:r w:rsidRPr="00EB37BD">
        <w:rPr>
          <w:rFonts w:ascii="Times New Roman" w:eastAsia="Times New Roman" w:hAnsi="Times New Roman" w:cs="Times New Roman"/>
          <w:color w:val="000000"/>
          <w:spacing w:val="-1"/>
          <w:sz w:val="28"/>
          <w:szCs w:val="28"/>
        </w:rPr>
        <w:t>ь</w:t>
      </w:r>
      <w:r w:rsidRPr="00EB37BD">
        <w:rPr>
          <w:rFonts w:ascii="Times New Roman" w:eastAsia="Times New Roman" w:hAnsi="Times New Roman" w:cs="Times New Roman"/>
          <w:color w:val="000000"/>
          <w:spacing w:val="-2"/>
          <w:sz w:val="28"/>
          <w:szCs w:val="28"/>
        </w:rPr>
        <w:t>н</w:t>
      </w:r>
      <w:r w:rsidRPr="00EB37BD">
        <w:rPr>
          <w:rFonts w:ascii="Times New Roman" w:eastAsia="Times New Roman" w:hAnsi="Times New Roman" w:cs="Times New Roman"/>
          <w:color w:val="000000"/>
          <w:sz w:val="28"/>
          <w:szCs w:val="28"/>
        </w:rPr>
        <w:t>ой к</w:t>
      </w:r>
      <w:r w:rsidRPr="00EB37BD">
        <w:rPr>
          <w:rFonts w:ascii="Times New Roman" w:eastAsia="Times New Roman" w:hAnsi="Times New Roman" w:cs="Times New Roman"/>
          <w:color w:val="000000"/>
          <w:spacing w:val="1"/>
          <w:sz w:val="28"/>
          <w:szCs w:val="28"/>
        </w:rPr>
        <w:t>о</w:t>
      </w:r>
      <w:r w:rsidRPr="00EB37BD">
        <w:rPr>
          <w:rFonts w:ascii="Times New Roman" w:eastAsia="Times New Roman" w:hAnsi="Times New Roman" w:cs="Times New Roman"/>
          <w:color w:val="000000"/>
          <w:spacing w:val="-2"/>
          <w:sz w:val="28"/>
          <w:szCs w:val="28"/>
        </w:rPr>
        <w:t>м</w:t>
      </w:r>
      <w:r w:rsidRPr="00EB37BD">
        <w:rPr>
          <w:rFonts w:ascii="Times New Roman" w:eastAsia="Times New Roman" w:hAnsi="Times New Roman" w:cs="Times New Roman"/>
          <w:color w:val="000000"/>
          <w:sz w:val="28"/>
          <w:szCs w:val="28"/>
        </w:rPr>
        <w:t>пет</w:t>
      </w:r>
      <w:r w:rsidRPr="00EB37BD">
        <w:rPr>
          <w:rFonts w:ascii="Times New Roman" w:eastAsia="Times New Roman" w:hAnsi="Times New Roman" w:cs="Times New Roman"/>
          <w:color w:val="000000"/>
          <w:spacing w:val="-1"/>
          <w:sz w:val="28"/>
          <w:szCs w:val="28"/>
        </w:rPr>
        <w:t>е</w:t>
      </w:r>
      <w:r w:rsidRPr="00EB37BD">
        <w:rPr>
          <w:rFonts w:ascii="Times New Roman" w:eastAsia="Times New Roman" w:hAnsi="Times New Roman" w:cs="Times New Roman"/>
          <w:color w:val="000000"/>
          <w:sz w:val="28"/>
          <w:szCs w:val="28"/>
        </w:rPr>
        <w:t>нт</w:t>
      </w:r>
      <w:r w:rsidRPr="00EB37BD">
        <w:rPr>
          <w:rFonts w:ascii="Times New Roman" w:eastAsia="Times New Roman" w:hAnsi="Times New Roman" w:cs="Times New Roman"/>
          <w:color w:val="000000"/>
          <w:spacing w:val="-2"/>
          <w:sz w:val="28"/>
          <w:szCs w:val="28"/>
        </w:rPr>
        <w:t>н</w:t>
      </w:r>
      <w:r w:rsidRPr="00EB37BD">
        <w:rPr>
          <w:rFonts w:ascii="Times New Roman" w:eastAsia="Times New Roman" w:hAnsi="Times New Roman" w:cs="Times New Roman"/>
          <w:color w:val="000000"/>
          <w:sz w:val="28"/>
          <w:szCs w:val="28"/>
        </w:rPr>
        <w:t>ос</w:t>
      </w:r>
      <w:r w:rsidRPr="00EB37BD">
        <w:rPr>
          <w:rFonts w:ascii="Times New Roman" w:eastAsia="Times New Roman" w:hAnsi="Times New Roman" w:cs="Times New Roman"/>
          <w:color w:val="000000"/>
          <w:spacing w:val="-1"/>
          <w:sz w:val="28"/>
          <w:szCs w:val="28"/>
        </w:rPr>
        <w:t>т</w:t>
      </w:r>
      <w:r w:rsidRPr="00EB37BD">
        <w:rPr>
          <w:rFonts w:ascii="Times New Roman" w:eastAsia="Times New Roman" w:hAnsi="Times New Roman" w:cs="Times New Roman"/>
          <w:color w:val="000000"/>
          <w:sz w:val="28"/>
          <w:szCs w:val="28"/>
        </w:rPr>
        <w:t xml:space="preserve">и </w:t>
      </w:r>
      <w:r w:rsidRPr="00EB37BD">
        <w:rPr>
          <w:rFonts w:ascii="Times New Roman" w:eastAsia="Times New Roman" w:hAnsi="Times New Roman" w:cs="Times New Roman"/>
          <w:color w:val="000000"/>
          <w:spacing w:val="1"/>
          <w:sz w:val="28"/>
          <w:szCs w:val="28"/>
        </w:rPr>
        <w:t>п</w:t>
      </w:r>
      <w:r w:rsidRPr="00EB37BD">
        <w:rPr>
          <w:rFonts w:ascii="Times New Roman" w:eastAsia="Times New Roman" w:hAnsi="Times New Roman" w:cs="Times New Roman"/>
          <w:color w:val="000000"/>
          <w:sz w:val="28"/>
          <w:szCs w:val="28"/>
        </w:rPr>
        <w:t>е</w:t>
      </w:r>
      <w:r w:rsidRPr="00EB37BD">
        <w:rPr>
          <w:rFonts w:ascii="Times New Roman" w:eastAsia="Times New Roman" w:hAnsi="Times New Roman" w:cs="Times New Roman"/>
          <w:color w:val="000000"/>
          <w:spacing w:val="-1"/>
          <w:sz w:val="28"/>
          <w:szCs w:val="28"/>
        </w:rPr>
        <w:t>д</w:t>
      </w:r>
      <w:r w:rsidRPr="00EB37BD">
        <w:rPr>
          <w:rFonts w:ascii="Times New Roman" w:eastAsia="Times New Roman" w:hAnsi="Times New Roman" w:cs="Times New Roman"/>
          <w:color w:val="000000"/>
          <w:sz w:val="28"/>
          <w:szCs w:val="28"/>
        </w:rPr>
        <w:t>аг</w:t>
      </w:r>
      <w:r w:rsidRPr="00EB37BD">
        <w:rPr>
          <w:rFonts w:ascii="Times New Roman" w:eastAsia="Times New Roman" w:hAnsi="Times New Roman" w:cs="Times New Roman"/>
          <w:color w:val="000000"/>
          <w:spacing w:val="-1"/>
          <w:sz w:val="28"/>
          <w:szCs w:val="28"/>
        </w:rPr>
        <w:t>о</w:t>
      </w:r>
      <w:r w:rsidRPr="00EB37BD">
        <w:rPr>
          <w:rFonts w:ascii="Times New Roman" w:eastAsia="Times New Roman" w:hAnsi="Times New Roman" w:cs="Times New Roman"/>
          <w:color w:val="000000"/>
          <w:sz w:val="28"/>
          <w:szCs w:val="28"/>
        </w:rPr>
        <w:t>ги</w:t>
      </w:r>
      <w:r w:rsidRPr="00EB37BD">
        <w:rPr>
          <w:rFonts w:ascii="Times New Roman" w:eastAsia="Times New Roman" w:hAnsi="Times New Roman" w:cs="Times New Roman"/>
          <w:color w:val="000000"/>
          <w:spacing w:val="-1"/>
          <w:sz w:val="28"/>
          <w:szCs w:val="28"/>
        </w:rPr>
        <w:t>ч</w:t>
      </w:r>
      <w:r w:rsidRPr="00EB37BD">
        <w:rPr>
          <w:rFonts w:ascii="Times New Roman" w:eastAsia="Times New Roman" w:hAnsi="Times New Roman" w:cs="Times New Roman"/>
          <w:color w:val="000000"/>
          <w:sz w:val="28"/>
          <w:szCs w:val="28"/>
        </w:rPr>
        <w:t>е</w:t>
      </w:r>
      <w:r w:rsidRPr="00EB37BD">
        <w:rPr>
          <w:rFonts w:ascii="Times New Roman" w:eastAsia="Times New Roman" w:hAnsi="Times New Roman" w:cs="Times New Roman"/>
          <w:color w:val="000000"/>
          <w:spacing w:val="-2"/>
          <w:sz w:val="28"/>
          <w:szCs w:val="28"/>
        </w:rPr>
        <w:t>ск</w:t>
      </w:r>
      <w:r w:rsidRPr="00EB37BD">
        <w:rPr>
          <w:rFonts w:ascii="Times New Roman" w:eastAsia="Times New Roman" w:hAnsi="Times New Roman" w:cs="Times New Roman"/>
          <w:color w:val="000000"/>
          <w:spacing w:val="-1"/>
          <w:sz w:val="28"/>
          <w:szCs w:val="28"/>
        </w:rPr>
        <w:t>и</w:t>
      </w:r>
      <w:r w:rsidRPr="00EB37BD">
        <w:rPr>
          <w:rFonts w:ascii="Times New Roman" w:eastAsia="Times New Roman" w:hAnsi="Times New Roman" w:cs="Times New Roman"/>
          <w:color w:val="000000"/>
          <w:sz w:val="28"/>
          <w:szCs w:val="28"/>
        </w:rPr>
        <w:t>х р</w:t>
      </w:r>
      <w:r w:rsidRPr="00EB37BD">
        <w:rPr>
          <w:rFonts w:ascii="Times New Roman" w:eastAsia="Times New Roman" w:hAnsi="Times New Roman" w:cs="Times New Roman"/>
          <w:color w:val="000000"/>
          <w:spacing w:val="-1"/>
          <w:sz w:val="28"/>
          <w:szCs w:val="28"/>
        </w:rPr>
        <w:t>а</w:t>
      </w:r>
      <w:r w:rsidRPr="00EB37BD">
        <w:rPr>
          <w:rFonts w:ascii="Times New Roman" w:eastAsia="Times New Roman" w:hAnsi="Times New Roman" w:cs="Times New Roman"/>
          <w:color w:val="000000"/>
          <w:sz w:val="28"/>
          <w:szCs w:val="28"/>
        </w:rPr>
        <w:t>б</w:t>
      </w:r>
      <w:r w:rsidRPr="00EB37BD">
        <w:rPr>
          <w:rFonts w:ascii="Times New Roman" w:eastAsia="Times New Roman" w:hAnsi="Times New Roman" w:cs="Times New Roman"/>
          <w:color w:val="000000"/>
          <w:spacing w:val="1"/>
          <w:sz w:val="28"/>
          <w:szCs w:val="28"/>
        </w:rPr>
        <w:t>о</w:t>
      </w:r>
      <w:r w:rsidRPr="00EB37BD">
        <w:rPr>
          <w:rFonts w:ascii="Times New Roman" w:eastAsia="Times New Roman" w:hAnsi="Times New Roman" w:cs="Times New Roman"/>
          <w:color w:val="000000"/>
          <w:spacing w:val="-2"/>
          <w:sz w:val="28"/>
          <w:szCs w:val="28"/>
        </w:rPr>
        <w:t>т</w:t>
      </w:r>
      <w:r w:rsidRPr="00EB37BD">
        <w:rPr>
          <w:rFonts w:ascii="Times New Roman" w:eastAsia="Times New Roman" w:hAnsi="Times New Roman" w:cs="Times New Roman"/>
          <w:color w:val="000000"/>
          <w:sz w:val="28"/>
          <w:szCs w:val="28"/>
        </w:rPr>
        <w:t>н</w:t>
      </w:r>
      <w:r w:rsidRPr="00EB37BD">
        <w:rPr>
          <w:rFonts w:ascii="Times New Roman" w:eastAsia="Times New Roman" w:hAnsi="Times New Roman" w:cs="Times New Roman"/>
          <w:color w:val="000000"/>
          <w:spacing w:val="-1"/>
          <w:sz w:val="28"/>
          <w:szCs w:val="28"/>
        </w:rPr>
        <w:t>и</w:t>
      </w:r>
      <w:r w:rsidRPr="00EB37BD">
        <w:rPr>
          <w:rFonts w:ascii="Times New Roman" w:eastAsia="Times New Roman" w:hAnsi="Times New Roman" w:cs="Times New Roman"/>
          <w:color w:val="000000"/>
          <w:sz w:val="28"/>
          <w:szCs w:val="28"/>
        </w:rPr>
        <w:t>ков в с</w:t>
      </w:r>
      <w:r w:rsidRPr="00EB37BD">
        <w:rPr>
          <w:rFonts w:ascii="Times New Roman" w:eastAsia="Times New Roman" w:hAnsi="Times New Roman" w:cs="Times New Roman"/>
          <w:color w:val="000000"/>
          <w:spacing w:val="-2"/>
          <w:sz w:val="28"/>
          <w:szCs w:val="28"/>
        </w:rPr>
        <w:t>ф</w:t>
      </w:r>
      <w:r w:rsidRPr="00EB37BD">
        <w:rPr>
          <w:rFonts w:ascii="Times New Roman" w:eastAsia="Times New Roman" w:hAnsi="Times New Roman" w:cs="Times New Roman"/>
          <w:color w:val="000000"/>
          <w:sz w:val="28"/>
          <w:szCs w:val="28"/>
        </w:rPr>
        <w:t>е</w:t>
      </w:r>
      <w:r w:rsidRPr="00EB37BD">
        <w:rPr>
          <w:rFonts w:ascii="Times New Roman" w:eastAsia="Times New Roman" w:hAnsi="Times New Roman" w:cs="Times New Roman"/>
          <w:color w:val="000000"/>
          <w:spacing w:val="1"/>
          <w:sz w:val="28"/>
          <w:szCs w:val="28"/>
        </w:rPr>
        <w:t>р</w:t>
      </w:r>
      <w:r w:rsidRPr="00EB37BD">
        <w:rPr>
          <w:rFonts w:ascii="Times New Roman" w:eastAsia="Times New Roman" w:hAnsi="Times New Roman" w:cs="Times New Roman"/>
          <w:color w:val="000000"/>
          <w:sz w:val="28"/>
          <w:szCs w:val="28"/>
        </w:rPr>
        <w:t>е р</w:t>
      </w:r>
      <w:r w:rsidRPr="00EB37BD">
        <w:rPr>
          <w:rFonts w:ascii="Times New Roman" w:eastAsia="Times New Roman" w:hAnsi="Times New Roman" w:cs="Times New Roman"/>
          <w:color w:val="000000"/>
          <w:spacing w:val="-1"/>
          <w:sz w:val="28"/>
          <w:szCs w:val="28"/>
        </w:rPr>
        <w:t>а</w:t>
      </w:r>
      <w:r w:rsidRPr="00EB37BD">
        <w:rPr>
          <w:rFonts w:ascii="Times New Roman" w:eastAsia="Times New Roman" w:hAnsi="Times New Roman" w:cs="Times New Roman"/>
          <w:color w:val="000000"/>
          <w:sz w:val="28"/>
          <w:szCs w:val="28"/>
        </w:rPr>
        <w:t>бо</w:t>
      </w:r>
      <w:r w:rsidRPr="00EB37BD">
        <w:rPr>
          <w:rFonts w:ascii="Times New Roman" w:eastAsia="Times New Roman" w:hAnsi="Times New Roman" w:cs="Times New Roman"/>
          <w:color w:val="000000"/>
          <w:spacing w:val="-2"/>
          <w:sz w:val="28"/>
          <w:szCs w:val="28"/>
        </w:rPr>
        <w:t>т</w:t>
      </w:r>
      <w:r w:rsidRPr="00EB37BD">
        <w:rPr>
          <w:rFonts w:ascii="Times New Roman" w:eastAsia="Times New Roman" w:hAnsi="Times New Roman" w:cs="Times New Roman"/>
          <w:color w:val="000000"/>
          <w:sz w:val="28"/>
          <w:szCs w:val="28"/>
        </w:rPr>
        <w:t xml:space="preserve">ы с </w:t>
      </w:r>
      <w:r w:rsidRPr="00EB37BD">
        <w:rPr>
          <w:rFonts w:ascii="Times New Roman" w:eastAsia="Times New Roman" w:hAnsi="Times New Roman" w:cs="Times New Roman"/>
          <w:color w:val="000000"/>
          <w:spacing w:val="-1"/>
          <w:sz w:val="28"/>
          <w:szCs w:val="28"/>
        </w:rPr>
        <w:t>д</w:t>
      </w:r>
      <w:r w:rsidRPr="00EB37BD">
        <w:rPr>
          <w:rFonts w:ascii="Times New Roman" w:eastAsia="Times New Roman" w:hAnsi="Times New Roman" w:cs="Times New Roman"/>
          <w:color w:val="000000"/>
          <w:sz w:val="28"/>
          <w:szCs w:val="28"/>
        </w:rPr>
        <w:t>ет</w:t>
      </w:r>
      <w:r w:rsidRPr="00EB37BD">
        <w:rPr>
          <w:rFonts w:ascii="Times New Roman" w:eastAsia="Times New Roman" w:hAnsi="Times New Roman" w:cs="Times New Roman"/>
          <w:color w:val="000000"/>
          <w:spacing w:val="-1"/>
          <w:sz w:val="28"/>
          <w:szCs w:val="28"/>
        </w:rPr>
        <w:t>ь</w:t>
      </w:r>
      <w:r w:rsidRPr="00EB37BD">
        <w:rPr>
          <w:rFonts w:ascii="Times New Roman" w:eastAsia="Times New Roman" w:hAnsi="Times New Roman" w:cs="Times New Roman"/>
          <w:color w:val="000000"/>
          <w:sz w:val="28"/>
          <w:szCs w:val="28"/>
        </w:rPr>
        <w:t>ми</w:t>
      </w:r>
      <w:r w:rsidR="00057077" w:rsidRPr="00EB37BD">
        <w:rPr>
          <w:rFonts w:ascii="Times New Roman" w:eastAsia="Times New Roman" w:hAnsi="Times New Roman" w:cs="Times New Roman"/>
          <w:color w:val="000000"/>
          <w:sz w:val="28"/>
          <w:szCs w:val="28"/>
        </w:rPr>
        <w:t>-инвалидами.</w:t>
      </w:r>
    </w:p>
    <w:p w:rsidR="0070604C" w:rsidRPr="00EB37BD" w:rsidRDefault="0070604C" w:rsidP="0070604C">
      <w:pPr>
        <w:spacing w:line="360" w:lineRule="auto"/>
        <w:jc w:val="both"/>
        <w:rPr>
          <w:rFonts w:ascii="Times New Roman" w:hAnsi="Times New Roman" w:cs="Times New Roman"/>
          <w:sz w:val="28"/>
          <w:szCs w:val="28"/>
        </w:rPr>
      </w:pPr>
      <w:r w:rsidRPr="00EB37BD">
        <w:rPr>
          <w:rFonts w:ascii="Times New Roman" w:hAnsi="Times New Roman" w:cs="Times New Roman"/>
          <w:sz w:val="28"/>
          <w:szCs w:val="28"/>
        </w:rPr>
        <w:tab/>
        <w:t xml:space="preserve">Таким образом, </w:t>
      </w:r>
      <w:r w:rsidR="004D0A80" w:rsidRPr="00EB37BD">
        <w:rPr>
          <w:rFonts w:ascii="Times New Roman" w:eastAsia="Times New Roman" w:hAnsi="Times New Roman" w:cs="Times New Roman"/>
          <w:bCs/>
          <w:color w:val="000000"/>
          <w:sz w:val="28"/>
          <w:szCs w:val="28"/>
        </w:rPr>
        <w:t xml:space="preserve">на данный момент </w:t>
      </w:r>
      <w:r w:rsidRPr="00EB37BD">
        <w:rPr>
          <w:rFonts w:ascii="Times New Roman" w:hAnsi="Times New Roman" w:cs="Times New Roman"/>
          <w:sz w:val="28"/>
          <w:szCs w:val="28"/>
        </w:rPr>
        <w:t xml:space="preserve">проект находится на стадии </w:t>
      </w:r>
      <w:r w:rsidR="004D0A80" w:rsidRPr="00EB37BD">
        <w:rPr>
          <w:rFonts w:ascii="Times New Roman" w:eastAsia="Times New Roman" w:hAnsi="Times New Roman" w:cs="Times New Roman"/>
          <w:bCs/>
          <w:color w:val="000000"/>
          <w:sz w:val="28"/>
          <w:szCs w:val="28"/>
        </w:rPr>
        <w:t>внедрения и тестирования</w:t>
      </w:r>
      <w:r w:rsidR="00153BAA">
        <w:rPr>
          <w:rFonts w:ascii="Times New Roman" w:eastAsia="Times New Roman" w:hAnsi="Times New Roman" w:cs="Times New Roman"/>
          <w:bCs/>
          <w:color w:val="000000"/>
          <w:sz w:val="28"/>
          <w:szCs w:val="28"/>
        </w:rPr>
        <w:t xml:space="preserve"> </w:t>
      </w:r>
      <w:bookmarkStart w:id="2" w:name="_GoBack"/>
      <w:bookmarkEnd w:id="2"/>
      <w:r w:rsidRPr="00EB37BD">
        <w:rPr>
          <w:rFonts w:ascii="Times New Roman" w:hAnsi="Times New Roman" w:cs="Times New Roman"/>
          <w:sz w:val="28"/>
          <w:szCs w:val="28"/>
        </w:rPr>
        <w:t>другими педагогами центра.</w:t>
      </w:r>
    </w:p>
    <w:p w:rsidR="0070604C" w:rsidRPr="00EB37BD" w:rsidRDefault="0070604C" w:rsidP="0070604C">
      <w:pPr>
        <w:pStyle w:val="af1"/>
        <w:ind w:left="284"/>
        <w:jc w:val="left"/>
        <w:rPr>
          <w:i/>
          <w:sz w:val="36"/>
          <w:szCs w:val="36"/>
        </w:rPr>
      </w:pPr>
    </w:p>
    <w:p w:rsidR="0090388B" w:rsidRPr="00EB37BD" w:rsidRDefault="0090388B" w:rsidP="0090388B">
      <w:pPr>
        <w:spacing w:after="0" w:line="360" w:lineRule="auto"/>
        <w:ind w:right="-2" w:firstLine="708"/>
        <w:jc w:val="center"/>
        <w:rPr>
          <w:rFonts w:ascii="Times New Roman" w:eastAsia="Times New Roman" w:hAnsi="Times New Roman" w:cs="Times New Roman"/>
          <w:b/>
          <w:bCs/>
          <w:color w:val="000000"/>
          <w:sz w:val="28"/>
          <w:szCs w:val="28"/>
        </w:rPr>
      </w:pPr>
    </w:p>
    <w:p w:rsidR="00665C4C" w:rsidRPr="00EB37BD" w:rsidRDefault="00665C4C" w:rsidP="001D4B36">
      <w:pPr>
        <w:spacing w:after="0" w:line="360" w:lineRule="auto"/>
        <w:ind w:right="-2" w:firstLine="708"/>
        <w:rPr>
          <w:rFonts w:ascii="Times New Roman" w:eastAsia="Times New Roman" w:hAnsi="Times New Roman" w:cs="Times New Roman"/>
          <w:b/>
          <w:bCs/>
          <w:color w:val="000000"/>
          <w:sz w:val="28"/>
          <w:szCs w:val="28"/>
        </w:rPr>
      </w:pPr>
    </w:p>
    <w:p w:rsidR="00665C4C" w:rsidRPr="00EB37BD" w:rsidRDefault="00665C4C" w:rsidP="00FE664F">
      <w:pPr>
        <w:spacing w:after="0" w:line="360" w:lineRule="auto"/>
        <w:ind w:right="-2" w:firstLine="708"/>
        <w:jc w:val="both"/>
        <w:rPr>
          <w:rFonts w:ascii="Times New Roman" w:eastAsia="Times New Roman" w:hAnsi="Times New Roman" w:cs="Times New Roman"/>
          <w:bCs/>
          <w:color w:val="000000"/>
          <w:sz w:val="28"/>
          <w:szCs w:val="28"/>
        </w:rPr>
      </w:pPr>
    </w:p>
    <w:p w:rsidR="000E52D3" w:rsidRPr="00EB37BD" w:rsidRDefault="000E52D3" w:rsidP="00FE664F">
      <w:pPr>
        <w:spacing w:after="0" w:line="360" w:lineRule="auto"/>
        <w:ind w:right="-2" w:firstLine="708"/>
        <w:jc w:val="both"/>
        <w:rPr>
          <w:rFonts w:ascii="Times New Roman" w:eastAsia="Times New Roman" w:hAnsi="Times New Roman" w:cs="Times New Roman"/>
          <w:bCs/>
          <w:color w:val="000000"/>
          <w:sz w:val="28"/>
          <w:szCs w:val="28"/>
        </w:rPr>
      </w:pPr>
    </w:p>
    <w:sectPr w:rsidR="000E52D3" w:rsidRPr="00EB37BD" w:rsidSect="00EB37BD">
      <w:headerReference w:type="default" r:id="rId14"/>
      <w:footerReference w:type="default" r:id="rId1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A9C" w:rsidRDefault="009F0A9C" w:rsidP="00AC261A">
      <w:pPr>
        <w:spacing w:after="0" w:line="240" w:lineRule="auto"/>
      </w:pPr>
      <w:r>
        <w:separator/>
      </w:r>
    </w:p>
  </w:endnote>
  <w:endnote w:type="continuationSeparator" w:id="0">
    <w:p w:rsidR="009F0A9C" w:rsidRDefault="009F0A9C" w:rsidP="00AC2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84766"/>
      <w:docPartObj>
        <w:docPartGallery w:val="Page Numbers (Bottom of Page)"/>
        <w:docPartUnique/>
      </w:docPartObj>
    </w:sdtPr>
    <w:sdtEndPr/>
    <w:sdtContent>
      <w:p w:rsidR="002233A8" w:rsidRDefault="002E47C5">
        <w:pPr>
          <w:pStyle w:val="a9"/>
          <w:jc w:val="right"/>
        </w:pPr>
        <w:r>
          <w:fldChar w:fldCharType="begin"/>
        </w:r>
        <w:r>
          <w:instrText xml:space="preserve"> PAGE   \* MERGEFORMAT </w:instrText>
        </w:r>
        <w:r>
          <w:fldChar w:fldCharType="separate"/>
        </w:r>
        <w:r w:rsidR="00153BAA">
          <w:rPr>
            <w:noProof/>
          </w:rPr>
          <w:t>23</w:t>
        </w:r>
        <w:r>
          <w:rPr>
            <w:noProof/>
          </w:rPr>
          <w:fldChar w:fldCharType="end"/>
        </w:r>
      </w:p>
    </w:sdtContent>
  </w:sdt>
  <w:p w:rsidR="002233A8" w:rsidRDefault="002233A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A9C" w:rsidRDefault="009F0A9C" w:rsidP="00AC261A">
      <w:pPr>
        <w:spacing w:after="0" w:line="240" w:lineRule="auto"/>
      </w:pPr>
      <w:r>
        <w:separator/>
      </w:r>
    </w:p>
  </w:footnote>
  <w:footnote w:type="continuationSeparator" w:id="0">
    <w:p w:rsidR="009F0A9C" w:rsidRDefault="009F0A9C" w:rsidP="00AC26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3A8" w:rsidRDefault="002233A8" w:rsidP="0090388B">
    <w:pPr>
      <w:pStyle w:val="a7"/>
      <w:tabs>
        <w:tab w:val="clear" w:pos="4677"/>
        <w:tab w:val="clear" w:pos="9355"/>
        <w:tab w:val="left" w:pos="1141"/>
      </w:tabs>
      <w:ind w:left="708"/>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6070D"/>
    <w:multiLevelType w:val="hybridMultilevel"/>
    <w:tmpl w:val="17543B14"/>
    <w:lvl w:ilvl="0" w:tplc="80CA221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6D9695A"/>
    <w:multiLevelType w:val="hybridMultilevel"/>
    <w:tmpl w:val="C352C098"/>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
    <w:nsid w:val="0BB849E6"/>
    <w:multiLevelType w:val="hybridMultilevel"/>
    <w:tmpl w:val="F05827A2"/>
    <w:lvl w:ilvl="0" w:tplc="2DDE00B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0617F63"/>
    <w:multiLevelType w:val="hybridMultilevel"/>
    <w:tmpl w:val="8AE8495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143B56F6"/>
    <w:multiLevelType w:val="hybridMultilevel"/>
    <w:tmpl w:val="CFD84ACA"/>
    <w:lvl w:ilvl="0" w:tplc="04190001">
      <w:start w:val="1"/>
      <w:numFmt w:val="bullet"/>
      <w:lvlText w:val=""/>
      <w:lvlJc w:val="left"/>
      <w:pPr>
        <w:ind w:left="501" w:hanging="360"/>
      </w:pPr>
      <w:rPr>
        <w:rFonts w:ascii="Symbol" w:hAnsi="Symbol" w:hint="default"/>
      </w:rPr>
    </w:lvl>
    <w:lvl w:ilvl="1" w:tplc="04190003" w:tentative="1">
      <w:start w:val="1"/>
      <w:numFmt w:val="bullet"/>
      <w:lvlText w:val="o"/>
      <w:lvlJc w:val="left"/>
      <w:pPr>
        <w:ind w:left="1221" w:hanging="360"/>
      </w:pPr>
      <w:rPr>
        <w:rFonts w:ascii="Courier New" w:hAnsi="Courier New" w:cs="Courier New" w:hint="default"/>
      </w:rPr>
    </w:lvl>
    <w:lvl w:ilvl="2" w:tplc="04190005" w:tentative="1">
      <w:start w:val="1"/>
      <w:numFmt w:val="bullet"/>
      <w:lvlText w:val=""/>
      <w:lvlJc w:val="left"/>
      <w:pPr>
        <w:ind w:left="1941" w:hanging="360"/>
      </w:pPr>
      <w:rPr>
        <w:rFonts w:ascii="Wingdings" w:hAnsi="Wingdings" w:hint="default"/>
      </w:rPr>
    </w:lvl>
    <w:lvl w:ilvl="3" w:tplc="04190001" w:tentative="1">
      <w:start w:val="1"/>
      <w:numFmt w:val="bullet"/>
      <w:lvlText w:val=""/>
      <w:lvlJc w:val="left"/>
      <w:pPr>
        <w:ind w:left="2661" w:hanging="360"/>
      </w:pPr>
      <w:rPr>
        <w:rFonts w:ascii="Symbol" w:hAnsi="Symbol" w:hint="default"/>
      </w:rPr>
    </w:lvl>
    <w:lvl w:ilvl="4" w:tplc="04190003" w:tentative="1">
      <w:start w:val="1"/>
      <w:numFmt w:val="bullet"/>
      <w:lvlText w:val="o"/>
      <w:lvlJc w:val="left"/>
      <w:pPr>
        <w:ind w:left="3381" w:hanging="360"/>
      </w:pPr>
      <w:rPr>
        <w:rFonts w:ascii="Courier New" w:hAnsi="Courier New" w:cs="Courier New" w:hint="default"/>
      </w:rPr>
    </w:lvl>
    <w:lvl w:ilvl="5" w:tplc="04190005" w:tentative="1">
      <w:start w:val="1"/>
      <w:numFmt w:val="bullet"/>
      <w:lvlText w:val=""/>
      <w:lvlJc w:val="left"/>
      <w:pPr>
        <w:ind w:left="4101" w:hanging="360"/>
      </w:pPr>
      <w:rPr>
        <w:rFonts w:ascii="Wingdings" w:hAnsi="Wingdings" w:hint="default"/>
      </w:rPr>
    </w:lvl>
    <w:lvl w:ilvl="6" w:tplc="04190001" w:tentative="1">
      <w:start w:val="1"/>
      <w:numFmt w:val="bullet"/>
      <w:lvlText w:val=""/>
      <w:lvlJc w:val="left"/>
      <w:pPr>
        <w:ind w:left="4821" w:hanging="360"/>
      </w:pPr>
      <w:rPr>
        <w:rFonts w:ascii="Symbol" w:hAnsi="Symbol" w:hint="default"/>
      </w:rPr>
    </w:lvl>
    <w:lvl w:ilvl="7" w:tplc="04190003" w:tentative="1">
      <w:start w:val="1"/>
      <w:numFmt w:val="bullet"/>
      <w:lvlText w:val="o"/>
      <w:lvlJc w:val="left"/>
      <w:pPr>
        <w:ind w:left="5541" w:hanging="360"/>
      </w:pPr>
      <w:rPr>
        <w:rFonts w:ascii="Courier New" w:hAnsi="Courier New" w:cs="Courier New" w:hint="default"/>
      </w:rPr>
    </w:lvl>
    <w:lvl w:ilvl="8" w:tplc="04190005" w:tentative="1">
      <w:start w:val="1"/>
      <w:numFmt w:val="bullet"/>
      <w:lvlText w:val=""/>
      <w:lvlJc w:val="left"/>
      <w:pPr>
        <w:ind w:left="6261" w:hanging="360"/>
      </w:pPr>
      <w:rPr>
        <w:rFonts w:ascii="Wingdings" w:hAnsi="Wingdings" w:hint="default"/>
      </w:rPr>
    </w:lvl>
  </w:abstractNum>
  <w:abstractNum w:abstractNumId="5">
    <w:nsid w:val="1693404E"/>
    <w:multiLevelType w:val="hybridMultilevel"/>
    <w:tmpl w:val="6D028028"/>
    <w:lvl w:ilvl="0" w:tplc="3C5C0E36">
      <w:start w:val="1"/>
      <w:numFmt w:val="decimal"/>
      <w:lvlText w:val="%1."/>
      <w:lvlJc w:val="left"/>
      <w:pPr>
        <w:ind w:left="1068" w:hanging="360"/>
      </w:pPr>
      <w:rPr>
        <w:rFonts w:cstheme="minorBid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20980F03"/>
    <w:multiLevelType w:val="multilevel"/>
    <w:tmpl w:val="261445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nsid w:val="2EA120ED"/>
    <w:multiLevelType w:val="hybridMultilevel"/>
    <w:tmpl w:val="B720C28E"/>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8">
    <w:nsid w:val="2FCB3342"/>
    <w:multiLevelType w:val="hybridMultilevel"/>
    <w:tmpl w:val="6C3E1F14"/>
    <w:lvl w:ilvl="0" w:tplc="ADD43152">
      <w:start w:val="1"/>
      <w:numFmt w:val="decimal"/>
      <w:lvlText w:val="%1."/>
      <w:lvlJc w:val="left"/>
      <w:pPr>
        <w:ind w:left="2310" w:hanging="360"/>
      </w:pPr>
      <w:rPr>
        <w:rFonts w:cstheme="minorBidi" w:hint="default"/>
      </w:rPr>
    </w:lvl>
    <w:lvl w:ilvl="1" w:tplc="04190019" w:tentative="1">
      <w:start w:val="1"/>
      <w:numFmt w:val="lowerLetter"/>
      <w:lvlText w:val="%2."/>
      <w:lvlJc w:val="left"/>
      <w:pPr>
        <w:ind w:left="3030" w:hanging="360"/>
      </w:pPr>
    </w:lvl>
    <w:lvl w:ilvl="2" w:tplc="0419001B" w:tentative="1">
      <w:start w:val="1"/>
      <w:numFmt w:val="lowerRoman"/>
      <w:lvlText w:val="%3."/>
      <w:lvlJc w:val="right"/>
      <w:pPr>
        <w:ind w:left="3750" w:hanging="180"/>
      </w:pPr>
    </w:lvl>
    <w:lvl w:ilvl="3" w:tplc="0419000F" w:tentative="1">
      <w:start w:val="1"/>
      <w:numFmt w:val="decimal"/>
      <w:lvlText w:val="%4."/>
      <w:lvlJc w:val="left"/>
      <w:pPr>
        <w:ind w:left="4470" w:hanging="360"/>
      </w:pPr>
    </w:lvl>
    <w:lvl w:ilvl="4" w:tplc="04190019" w:tentative="1">
      <w:start w:val="1"/>
      <w:numFmt w:val="lowerLetter"/>
      <w:lvlText w:val="%5."/>
      <w:lvlJc w:val="left"/>
      <w:pPr>
        <w:ind w:left="5190" w:hanging="360"/>
      </w:pPr>
    </w:lvl>
    <w:lvl w:ilvl="5" w:tplc="0419001B" w:tentative="1">
      <w:start w:val="1"/>
      <w:numFmt w:val="lowerRoman"/>
      <w:lvlText w:val="%6."/>
      <w:lvlJc w:val="right"/>
      <w:pPr>
        <w:ind w:left="5910" w:hanging="180"/>
      </w:pPr>
    </w:lvl>
    <w:lvl w:ilvl="6" w:tplc="0419000F" w:tentative="1">
      <w:start w:val="1"/>
      <w:numFmt w:val="decimal"/>
      <w:lvlText w:val="%7."/>
      <w:lvlJc w:val="left"/>
      <w:pPr>
        <w:ind w:left="6630" w:hanging="360"/>
      </w:pPr>
    </w:lvl>
    <w:lvl w:ilvl="7" w:tplc="04190019" w:tentative="1">
      <w:start w:val="1"/>
      <w:numFmt w:val="lowerLetter"/>
      <w:lvlText w:val="%8."/>
      <w:lvlJc w:val="left"/>
      <w:pPr>
        <w:ind w:left="7350" w:hanging="360"/>
      </w:pPr>
    </w:lvl>
    <w:lvl w:ilvl="8" w:tplc="0419001B" w:tentative="1">
      <w:start w:val="1"/>
      <w:numFmt w:val="lowerRoman"/>
      <w:lvlText w:val="%9."/>
      <w:lvlJc w:val="right"/>
      <w:pPr>
        <w:ind w:left="8070" w:hanging="180"/>
      </w:pPr>
    </w:lvl>
  </w:abstractNum>
  <w:abstractNum w:abstractNumId="9">
    <w:nsid w:val="31CC2F45"/>
    <w:multiLevelType w:val="multilevel"/>
    <w:tmpl w:val="85127EF0"/>
    <w:lvl w:ilvl="0">
      <w:start w:val="4"/>
      <w:numFmt w:val="decimal"/>
      <w:lvlText w:val="%1."/>
      <w:lvlJc w:val="left"/>
      <w:pPr>
        <w:ind w:left="1080" w:hanging="360"/>
      </w:pPr>
      <w:rPr>
        <w:rFonts w:hint="default"/>
      </w:rPr>
    </w:lvl>
    <w:lvl w:ilvl="1">
      <w:start w:val="1"/>
      <w:numFmt w:val="decimal"/>
      <w:isLgl/>
      <w:lvlText w:val="%1.%2"/>
      <w:lvlJc w:val="left"/>
      <w:pPr>
        <w:ind w:left="1455" w:hanging="37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0">
    <w:nsid w:val="39B167B6"/>
    <w:multiLevelType w:val="hybridMultilevel"/>
    <w:tmpl w:val="F784112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3E2008CA"/>
    <w:multiLevelType w:val="hybridMultilevel"/>
    <w:tmpl w:val="B2BC4F20"/>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35A1B5D"/>
    <w:multiLevelType w:val="multilevel"/>
    <w:tmpl w:val="AB14D0D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nsid w:val="545D3F59"/>
    <w:multiLevelType w:val="multilevel"/>
    <w:tmpl w:val="DAE07DCA"/>
    <w:lvl w:ilvl="0">
      <w:start w:val="4"/>
      <w:numFmt w:val="decimal"/>
      <w:lvlText w:val="%1"/>
      <w:lvlJc w:val="left"/>
      <w:pPr>
        <w:ind w:left="375" w:hanging="375"/>
      </w:pPr>
      <w:rPr>
        <w:rFonts w:hint="default"/>
      </w:rPr>
    </w:lvl>
    <w:lvl w:ilvl="1">
      <w:start w:val="6"/>
      <w:numFmt w:val="decimal"/>
      <w:lvlText w:val="%1.%2"/>
      <w:lvlJc w:val="left"/>
      <w:pPr>
        <w:ind w:left="1443" w:hanging="375"/>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704" w:hanging="2160"/>
      </w:pPr>
      <w:rPr>
        <w:rFonts w:hint="default"/>
      </w:rPr>
    </w:lvl>
  </w:abstractNum>
  <w:abstractNum w:abstractNumId="14">
    <w:nsid w:val="589F0EE8"/>
    <w:multiLevelType w:val="hybridMultilevel"/>
    <w:tmpl w:val="3A48652C"/>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5">
    <w:nsid w:val="5C80555F"/>
    <w:multiLevelType w:val="hybridMultilevel"/>
    <w:tmpl w:val="5A3E8D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28259AF"/>
    <w:multiLevelType w:val="hybridMultilevel"/>
    <w:tmpl w:val="8A3215A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68253132"/>
    <w:multiLevelType w:val="hybridMultilevel"/>
    <w:tmpl w:val="5BA6852E"/>
    <w:lvl w:ilvl="0" w:tplc="BC942842">
      <w:start w:val="1"/>
      <w:numFmt w:val="bullet"/>
      <w:lvlText w:val=""/>
      <w:lvlJc w:val="left"/>
      <w:pPr>
        <w:ind w:left="502"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1192259"/>
    <w:multiLevelType w:val="hybridMultilevel"/>
    <w:tmpl w:val="C674F3B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nsid w:val="76E80680"/>
    <w:multiLevelType w:val="hybridMultilevel"/>
    <w:tmpl w:val="1812D638"/>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0">
    <w:nsid w:val="7811676B"/>
    <w:multiLevelType w:val="hybridMultilevel"/>
    <w:tmpl w:val="86FE5C7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nsid w:val="7D172D59"/>
    <w:multiLevelType w:val="multilevel"/>
    <w:tmpl w:val="4DD695C8"/>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22">
    <w:nsid w:val="7D5E4F27"/>
    <w:multiLevelType w:val="hybridMultilevel"/>
    <w:tmpl w:val="A0E03D7C"/>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num w:numId="1">
    <w:abstractNumId w:val="12"/>
  </w:num>
  <w:num w:numId="2">
    <w:abstractNumId w:val="5"/>
  </w:num>
  <w:num w:numId="3">
    <w:abstractNumId w:val="8"/>
  </w:num>
  <w:num w:numId="4">
    <w:abstractNumId w:val="18"/>
  </w:num>
  <w:num w:numId="5">
    <w:abstractNumId w:val="21"/>
  </w:num>
  <w:num w:numId="6">
    <w:abstractNumId w:val="11"/>
  </w:num>
  <w:num w:numId="7">
    <w:abstractNumId w:val="15"/>
  </w:num>
  <w:num w:numId="8">
    <w:abstractNumId w:val="16"/>
  </w:num>
  <w:num w:numId="9">
    <w:abstractNumId w:val="9"/>
  </w:num>
  <w:num w:numId="10">
    <w:abstractNumId w:val="0"/>
  </w:num>
  <w:num w:numId="11">
    <w:abstractNumId w:val="4"/>
  </w:num>
  <w:num w:numId="12">
    <w:abstractNumId w:val="17"/>
  </w:num>
  <w:num w:numId="13">
    <w:abstractNumId w:val="6"/>
  </w:num>
  <w:num w:numId="14">
    <w:abstractNumId w:val="3"/>
  </w:num>
  <w:num w:numId="15">
    <w:abstractNumId w:val="10"/>
  </w:num>
  <w:num w:numId="16">
    <w:abstractNumId w:val="19"/>
  </w:num>
  <w:num w:numId="17">
    <w:abstractNumId w:val="2"/>
  </w:num>
  <w:num w:numId="18">
    <w:abstractNumId w:val="20"/>
  </w:num>
  <w:num w:numId="19">
    <w:abstractNumId w:val="13"/>
  </w:num>
  <w:num w:numId="20">
    <w:abstractNumId w:val="1"/>
  </w:num>
  <w:num w:numId="21">
    <w:abstractNumId w:val="22"/>
  </w:num>
  <w:num w:numId="22">
    <w:abstractNumId w:val="7"/>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D7EE2"/>
    <w:rsid w:val="000221F6"/>
    <w:rsid w:val="00033C19"/>
    <w:rsid w:val="00042391"/>
    <w:rsid w:val="00057077"/>
    <w:rsid w:val="000654E1"/>
    <w:rsid w:val="00082A0C"/>
    <w:rsid w:val="000B3DC4"/>
    <w:rsid w:val="000B56EC"/>
    <w:rsid w:val="000E52D3"/>
    <w:rsid w:val="000F0594"/>
    <w:rsid w:val="0010176B"/>
    <w:rsid w:val="001066AB"/>
    <w:rsid w:val="0011536D"/>
    <w:rsid w:val="00151A01"/>
    <w:rsid w:val="00153BAA"/>
    <w:rsid w:val="00192787"/>
    <w:rsid w:val="001A3AC4"/>
    <w:rsid w:val="001D4B36"/>
    <w:rsid w:val="001E5A4A"/>
    <w:rsid w:val="001F1823"/>
    <w:rsid w:val="001F7177"/>
    <w:rsid w:val="00203F86"/>
    <w:rsid w:val="0021539E"/>
    <w:rsid w:val="002233A8"/>
    <w:rsid w:val="002371AE"/>
    <w:rsid w:val="00237E40"/>
    <w:rsid w:val="00250698"/>
    <w:rsid w:val="00250A78"/>
    <w:rsid w:val="00270892"/>
    <w:rsid w:val="0027467C"/>
    <w:rsid w:val="002925D4"/>
    <w:rsid w:val="00295351"/>
    <w:rsid w:val="00296BDD"/>
    <w:rsid w:val="002D24A2"/>
    <w:rsid w:val="002D6FD4"/>
    <w:rsid w:val="002E47C5"/>
    <w:rsid w:val="002F5790"/>
    <w:rsid w:val="003074BC"/>
    <w:rsid w:val="00334ABA"/>
    <w:rsid w:val="00336879"/>
    <w:rsid w:val="003413D3"/>
    <w:rsid w:val="00344940"/>
    <w:rsid w:val="00351519"/>
    <w:rsid w:val="003625CD"/>
    <w:rsid w:val="00367CD2"/>
    <w:rsid w:val="003867CD"/>
    <w:rsid w:val="003B3F13"/>
    <w:rsid w:val="00404468"/>
    <w:rsid w:val="00413A92"/>
    <w:rsid w:val="0043124B"/>
    <w:rsid w:val="00431F8A"/>
    <w:rsid w:val="00451C38"/>
    <w:rsid w:val="00460216"/>
    <w:rsid w:val="00472BD6"/>
    <w:rsid w:val="00481CC4"/>
    <w:rsid w:val="00492D60"/>
    <w:rsid w:val="00495BB6"/>
    <w:rsid w:val="004A70DD"/>
    <w:rsid w:val="004B3456"/>
    <w:rsid w:val="004B76F7"/>
    <w:rsid w:val="004C0B5E"/>
    <w:rsid w:val="004C566D"/>
    <w:rsid w:val="004D0A80"/>
    <w:rsid w:val="004D4FD9"/>
    <w:rsid w:val="004D6AA5"/>
    <w:rsid w:val="004D730D"/>
    <w:rsid w:val="004E1F94"/>
    <w:rsid w:val="004E4497"/>
    <w:rsid w:val="004F4DB6"/>
    <w:rsid w:val="004F7350"/>
    <w:rsid w:val="00515AF7"/>
    <w:rsid w:val="0055295F"/>
    <w:rsid w:val="00566389"/>
    <w:rsid w:val="005746B4"/>
    <w:rsid w:val="005948EB"/>
    <w:rsid w:val="005A22F1"/>
    <w:rsid w:val="005A354E"/>
    <w:rsid w:val="005A5058"/>
    <w:rsid w:val="005C08ED"/>
    <w:rsid w:val="005F0562"/>
    <w:rsid w:val="006213BE"/>
    <w:rsid w:val="00631DDC"/>
    <w:rsid w:val="0065267F"/>
    <w:rsid w:val="00655485"/>
    <w:rsid w:val="00665C3D"/>
    <w:rsid w:val="00665C4C"/>
    <w:rsid w:val="0069055C"/>
    <w:rsid w:val="006939C8"/>
    <w:rsid w:val="006B214B"/>
    <w:rsid w:val="006C3D5C"/>
    <w:rsid w:val="006C4667"/>
    <w:rsid w:val="006E13FD"/>
    <w:rsid w:val="00700AAD"/>
    <w:rsid w:val="0070604C"/>
    <w:rsid w:val="00715532"/>
    <w:rsid w:val="00725ED5"/>
    <w:rsid w:val="007279B1"/>
    <w:rsid w:val="00751C23"/>
    <w:rsid w:val="00762EBA"/>
    <w:rsid w:val="00763624"/>
    <w:rsid w:val="00774A95"/>
    <w:rsid w:val="0077711A"/>
    <w:rsid w:val="00781D80"/>
    <w:rsid w:val="007932FE"/>
    <w:rsid w:val="007A4C1F"/>
    <w:rsid w:val="007B6389"/>
    <w:rsid w:val="007D663D"/>
    <w:rsid w:val="007F460C"/>
    <w:rsid w:val="007F7763"/>
    <w:rsid w:val="00823B7E"/>
    <w:rsid w:val="0083126D"/>
    <w:rsid w:val="008846F4"/>
    <w:rsid w:val="00897F2F"/>
    <w:rsid w:val="008A5B2A"/>
    <w:rsid w:val="008C00B6"/>
    <w:rsid w:val="008D098B"/>
    <w:rsid w:val="008D3CD8"/>
    <w:rsid w:val="0090388B"/>
    <w:rsid w:val="00904E07"/>
    <w:rsid w:val="00912D46"/>
    <w:rsid w:val="009431E6"/>
    <w:rsid w:val="00944E86"/>
    <w:rsid w:val="0099033E"/>
    <w:rsid w:val="009A2A28"/>
    <w:rsid w:val="009D7EE2"/>
    <w:rsid w:val="009E5932"/>
    <w:rsid w:val="009F0711"/>
    <w:rsid w:val="009F0A9C"/>
    <w:rsid w:val="009F1035"/>
    <w:rsid w:val="009F77D7"/>
    <w:rsid w:val="00A11050"/>
    <w:rsid w:val="00A1582D"/>
    <w:rsid w:val="00A25E24"/>
    <w:rsid w:val="00A614F3"/>
    <w:rsid w:val="00A87A78"/>
    <w:rsid w:val="00A906ED"/>
    <w:rsid w:val="00AA469F"/>
    <w:rsid w:val="00AC261A"/>
    <w:rsid w:val="00AC3DD3"/>
    <w:rsid w:val="00AC66B6"/>
    <w:rsid w:val="00AF0BCA"/>
    <w:rsid w:val="00AF46AE"/>
    <w:rsid w:val="00B2626F"/>
    <w:rsid w:val="00B6675B"/>
    <w:rsid w:val="00B92BAA"/>
    <w:rsid w:val="00BD3237"/>
    <w:rsid w:val="00BD5E1C"/>
    <w:rsid w:val="00BD6A3D"/>
    <w:rsid w:val="00C02634"/>
    <w:rsid w:val="00C07572"/>
    <w:rsid w:val="00C54079"/>
    <w:rsid w:val="00C72011"/>
    <w:rsid w:val="00C72D42"/>
    <w:rsid w:val="00C832BF"/>
    <w:rsid w:val="00C86E0E"/>
    <w:rsid w:val="00CB417D"/>
    <w:rsid w:val="00D17599"/>
    <w:rsid w:val="00D17CFD"/>
    <w:rsid w:val="00D2134E"/>
    <w:rsid w:val="00D6029B"/>
    <w:rsid w:val="00D66EA4"/>
    <w:rsid w:val="00D76881"/>
    <w:rsid w:val="00D80074"/>
    <w:rsid w:val="00D9235A"/>
    <w:rsid w:val="00DA2B3A"/>
    <w:rsid w:val="00DB1510"/>
    <w:rsid w:val="00DE520B"/>
    <w:rsid w:val="00E252DC"/>
    <w:rsid w:val="00E476CA"/>
    <w:rsid w:val="00E7069B"/>
    <w:rsid w:val="00E71B48"/>
    <w:rsid w:val="00E869B3"/>
    <w:rsid w:val="00E92363"/>
    <w:rsid w:val="00E95D2A"/>
    <w:rsid w:val="00EB37BD"/>
    <w:rsid w:val="00EC23A3"/>
    <w:rsid w:val="00EE0D1E"/>
    <w:rsid w:val="00EE7EDB"/>
    <w:rsid w:val="00EF741A"/>
    <w:rsid w:val="00F06CA8"/>
    <w:rsid w:val="00F37558"/>
    <w:rsid w:val="00F46F42"/>
    <w:rsid w:val="00F47CCE"/>
    <w:rsid w:val="00F607B9"/>
    <w:rsid w:val="00F8396D"/>
    <w:rsid w:val="00FB27B9"/>
    <w:rsid w:val="00FB399B"/>
    <w:rsid w:val="00FB4519"/>
    <w:rsid w:val="00FC4607"/>
    <w:rsid w:val="00FD1496"/>
    <w:rsid w:val="00FE52F8"/>
    <w:rsid w:val="00FE66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25D4"/>
  </w:style>
  <w:style w:type="paragraph" w:styleId="1">
    <w:name w:val="heading 1"/>
    <w:basedOn w:val="a"/>
    <w:next w:val="a"/>
    <w:link w:val="10"/>
    <w:uiPriority w:val="9"/>
    <w:qFormat/>
    <w:rsid w:val="009D7E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0757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7EE2"/>
    <w:rPr>
      <w:rFonts w:asciiTheme="majorHAnsi" w:eastAsiaTheme="majorEastAsia" w:hAnsiTheme="majorHAnsi" w:cstheme="majorBidi"/>
      <w:b/>
      <w:bCs/>
      <w:color w:val="365F91" w:themeColor="accent1" w:themeShade="BF"/>
      <w:sz w:val="28"/>
      <w:szCs w:val="28"/>
    </w:rPr>
  </w:style>
  <w:style w:type="paragraph" w:styleId="a3">
    <w:name w:val="TOC Heading"/>
    <w:basedOn w:val="1"/>
    <w:next w:val="a"/>
    <w:uiPriority w:val="39"/>
    <w:unhideWhenUsed/>
    <w:qFormat/>
    <w:rsid w:val="009D7EE2"/>
    <w:pPr>
      <w:outlineLvl w:val="9"/>
    </w:pPr>
    <w:rPr>
      <w:rFonts w:ascii="Cambria" w:eastAsia="Times New Roman" w:hAnsi="Cambria" w:cs="Times New Roman"/>
      <w:color w:val="365F91"/>
      <w:lang w:eastAsia="en-US"/>
    </w:rPr>
  </w:style>
  <w:style w:type="paragraph" w:styleId="a4">
    <w:name w:val="Normal (Web)"/>
    <w:basedOn w:val="a"/>
    <w:uiPriority w:val="99"/>
    <w:rsid w:val="009D7EE2"/>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page number"/>
    <w:basedOn w:val="a0"/>
    <w:rsid w:val="009D7EE2"/>
  </w:style>
  <w:style w:type="paragraph" w:styleId="a6">
    <w:name w:val="No Spacing"/>
    <w:qFormat/>
    <w:rsid w:val="009D7EE2"/>
    <w:pPr>
      <w:spacing w:after="0" w:line="240" w:lineRule="auto"/>
    </w:pPr>
    <w:rPr>
      <w:rFonts w:ascii="Calibri" w:eastAsia="Times New Roman" w:hAnsi="Calibri" w:cs="Times New Roman"/>
    </w:rPr>
  </w:style>
  <w:style w:type="paragraph" w:styleId="a7">
    <w:name w:val="header"/>
    <w:basedOn w:val="a"/>
    <w:link w:val="a8"/>
    <w:uiPriority w:val="99"/>
    <w:semiHidden/>
    <w:unhideWhenUsed/>
    <w:rsid w:val="00AC261A"/>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AC261A"/>
  </w:style>
  <w:style w:type="paragraph" w:styleId="a9">
    <w:name w:val="footer"/>
    <w:basedOn w:val="a"/>
    <w:link w:val="aa"/>
    <w:uiPriority w:val="99"/>
    <w:unhideWhenUsed/>
    <w:rsid w:val="00AC261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C261A"/>
  </w:style>
  <w:style w:type="paragraph" w:styleId="ab">
    <w:name w:val="List Paragraph"/>
    <w:basedOn w:val="a"/>
    <w:uiPriority w:val="34"/>
    <w:qFormat/>
    <w:rsid w:val="00AC261A"/>
    <w:pPr>
      <w:ind w:left="720"/>
      <w:contextualSpacing/>
    </w:pPr>
  </w:style>
  <w:style w:type="character" w:styleId="ac">
    <w:name w:val="Strong"/>
    <w:basedOn w:val="a0"/>
    <w:uiPriority w:val="22"/>
    <w:qFormat/>
    <w:rsid w:val="00763624"/>
    <w:rPr>
      <w:b/>
      <w:bCs/>
    </w:rPr>
  </w:style>
  <w:style w:type="character" w:styleId="ad">
    <w:name w:val="Hyperlink"/>
    <w:basedOn w:val="a0"/>
    <w:uiPriority w:val="99"/>
    <w:unhideWhenUsed/>
    <w:rsid w:val="00203F86"/>
    <w:rPr>
      <w:color w:val="0000FF"/>
      <w:u w:val="single"/>
    </w:rPr>
  </w:style>
  <w:style w:type="paragraph" w:styleId="ae">
    <w:name w:val="Balloon Text"/>
    <w:basedOn w:val="a"/>
    <w:link w:val="af"/>
    <w:uiPriority w:val="99"/>
    <w:semiHidden/>
    <w:unhideWhenUsed/>
    <w:rsid w:val="00665C4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65C4C"/>
    <w:rPr>
      <w:rFonts w:ascii="Tahoma" w:hAnsi="Tahoma" w:cs="Tahoma"/>
      <w:sz w:val="16"/>
      <w:szCs w:val="16"/>
    </w:rPr>
  </w:style>
  <w:style w:type="table" w:styleId="af0">
    <w:name w:val="Table Grid"/>
    <w:basedOn w:val="a1"/>
    <w:uiPriority w:val="59"/>
    <w:rsid w:val="0090388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1">
    <w:name w:val="Title"/>
    <w:basedOn w:val="a"/>
    <w:link w:val="af2"/>
    <w:qFormat/>
    <w:rsid w:val="0070604C"/>
    <w:pPr>
      <w:spacing w:after="0" w:line="240" w:lineRule="auto"/>
      <w:jc w:val="center"/>
    </w:pPr>
    <w:rPr>
      <w:rFonts w:ascii="Times New Roman" w:eastAsia="Times New Roman" w:hAnsi="Times New Roman" w:cs="Times New Roman"/>
      <w:b/>
      <w:bCs/>
      <w:sz w:val="28"/>
      <w:szCs w:val="24"/>
      <w:lang w:eastAsia="en-US"/>
    </w:rPr>
  </w:style>
  <w:style w:type="character" w:customStyle="1" w:styleId="af2">
    <w:name w:val="Название Знак"/>
    <w:basedOn w:val="a0"/>
    <w:link w:val="af1"/>
    <w:rsid w:val="0070604C"/>
    <w:rPr>
      <w:rFonts w:ascii="Times New Roman" w:eastAsia="Times New Roman" w:hAnsi="Times New Roman" w:cs="Times New Roman"/>
      <w:b/>
      <w:bCs/>
      <w:sz w:val="28"/>
      <w:szCs w:val="24"/>
      <w:lang w:eastAsia="en-US"/>
    </w:rPr>
  </w:style>
  <w:style w:type="character" w:customStyle="1" w:styleId="20">
    <w:name w:val="Заголовок 2 Знак"/>
    <w:basedOn w:val="a0"/>
    <w:link w:val="2"/>
    <w:uiPriority w:val="9"/>
    <w:semiHidden/>
    <w:rsid w:val="00C07572"/>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D7E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7EE2"/>
    <w:rPr>
      <w:rFonts w:asciiTheme="majorHAnsi" w:eastAsiaTheme="majorEastAsia" w:hAnsiTheme="majorHAnsi" w:cstheme="majorBidi"/>
      <w:b/>
      <w:bCs/>
      <w:color w:val="365F91" w:themeColor="accent1" w:themeShade="BF"/>
      <w:sz w:val="28"/>
      <w:szCs w:val="28"/>
    </w:rPr>
  </w:style>
  <w:style w:type="paragraph" w:styleId="a3">
    <w:name w:val="TOC Heading"/>
    <w:basedOn w:val="1"/>
    <w:next w:val="a"/>
    <w:uiPriority w:val="39"/>
    <w:unhideWhenUsed/>
    <w:qFormat/>
    <w:rsid w:val="009D7EE2"/>
    <w:pPr>
      <w:outlineLvl w:val="9"/>
    </w:pPr>
    <w:rPr>
      <w:rFonts w:ascii="Cambria" w:eastAsia="Times New Roman" w:hAnsi="Cambria" w:cs="Times New Roman"/>
      <w:color w:val="365F91"/>
      <w:lang w:eastAsia="en-US"/>
    </w:rPr>
  </w:style>
  <w:style w:type="paragraph" w:styleId="a4">
    <w:name w:val="Normal (Web)"/>
    <w:basedOn w:val="a"/>
    <w:uiPriority w:val="99"/>
    <w:rsid w:val="009D7EE2"/>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page number"/>
    <w:basedOn w:val="a0"/>
    <w:rsid w:val="009D7EE2"/>
  </w:style>
  <w:style w:type="paragraph" w:styleId="a6">
    <w:name w:val="No Spacing"/>
    <w:qFormat/>
    <w:rsid w:val="009D7EE2"/>
    <w:pPr>
      <w:spacing w:after="0" w:line="240" w:lineRule="auto"/>
    </w:pPr>
    <w:rPr>
      <w:rFonts w:ascii="Calibri" w:eastAsia="Times New Roman" w:hAnsi="Calibri" w:cs="Times New Roman"/>
    </w:rPr>
  </w:style>
  <w:style w:type="paragraph" w:styleId="a7">
    <w:name w:val="header"/>
    <w:basedOn w:val="a"/>
    <w:link w:val="a8"/>
    <w:uiPriority w:val="99"/>
    <w:semiHidden/>
    <w:unhideWhenUsed/>
    <w:rsid w:val="00AC261A"/>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AC261A"/>
  </w:style>
  <w:style w:type="paragraph" w:styleId="a9">
    <w:name w:val="footer"/>
    <w:basedOn w:val="a"/>
    <w:link w:val="aa"/>
    <w:uiPriority w:val="99"/>
    <w:unhideWhenUsed/>
    <w:rsid w:val="00AC261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C261A"/>
  </w:style>
  <w:style w:type="paragraph" w:styleId="ab">
    <w:name w:val="List Paragraph"/>
    <w:basedOn w:val="a"/>
    <w:uiPriority w:val="34"/>
    <w:qFormat/>
    <w:rsid w:val="00AC261A"/>
    <w:pPr>
      <w:ind w:left="720"/>
      <w:contextualSpacing/>
    </w:pPr>
  </w:style>
  <w:style w:type="character" w:styleId="ac">
    <w:name w:val="Strong"/>
    <w:basedOn w:val="a0"/>
    <w:uiPriority w:val="22"/>
    <w:qFormat/>
    <w:rsid w:val="00763624"/>
    <w:rPr>
      <w:b/>
      <w:bCs/>
    </w:rPr>
  </w:style>
  <w:style w:type="character" w:styleId="ad">
    <w:name w:val="Hyperlink"/>
    <w:basedOn w:val="a0"/>
    <w:uiPriority w:val="99"/>
    <w:unhideWhenUsed/>
    <w:rsid w:val="00203F86"/>
    <w:rPr>
      <w:color w:val="0000FF"/>
      <w:u w:val="single"/>
    </w:rPr>
  </w:style>
  <w:style w:type="paragraph" w:styleId="ae">
    <w:name w:val="Balloon Text"/>
    <w:basedOn w:val="a"/>
    <w:link w:val="af"/>
    <w:uiPriority w:val="99"/>
    <w:semiHidden/>
    <w:unhideWhenUsed/>
    <w:rsid w:val="00665C4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65C4C"/>
    <w:rPr>
      <w:rFonts w:ascii="Tahoma" w:hAnsi="Tahoma" w:cs="Tahoma"/>
      <w:sz w:val="16"/>
      <w:szCs w:val="16"/>
    </w:rPr>
  </w:style>
  <w:style w:type="table" w:styleId="af0">
    <w:name w:val="Table Grid"/>
    <w:basedOn w:val="a1"/>
    <w:uiPriority w:val="59"/>
    <w:rsid w:val="0090388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33099">
      <w:bodyDiv w:val="1"/>
      <w:marLeft w:val="0"/>
      <w:marRight w:val="0"/>
      <w:marTop w:val="0"/>
      <w:marBottom w:val="0"/>
      <w:divBdr>
        <w:top w:val="none" w:sz="0" w:space="0" w:color="auto"/>
        <w:left w:val="none" w:sz="0" w:space="0" w:color="auto"/>
        <w:bottom w:val="none" w:sz="0" w:space="0" w:color="auto"/>
        <w:right w:val="none" w:sz="0" w:space="0" w:color="auto"/>
      </w:divBdr>
    </w:div>
    <w:div w:id="505100363">
      <w:bodyDiv w:val="1"/>
      <w:marLeft w:val="0"/>
      <w:marRight w:val="0"/>
      <w:marTop w:val="0"/>
      <w:marBottom w:val="0"/>
      <w:divBdr>
        <w:top w:val="none" w:sz="0" w:space="0" w:color="auto"/>
        <w:left w:val="none" w:sz="0" w:space="0" w:color="auto"/>
        <w:bottom w:val="none" w:sz="0" w:space="0" w:color="auto"/>
        <w:right w:val="none" w:sz="0" w:space="0" w:color="auto"/>
      </w:divBdr>
    </w:div>
    <w:div w:id="557084781">
      <w:bodyDiv w:val="1"/>
      <w:marLeft w:val="0"/>
      <w:marRight w:val="0"/>
      <w:marTop w:val="0"/>
      <w:marBottom w:val="0"/>
      <w:divBdr>
        <w:top w:val="none" w:sz="0" w:space="0" w:color="auto"/>
        <w:left w:val="none" w:sz="0" w:space="0" w:color="auto"/>
        <w:bottom w:val="none" w:sz="0" w:space="0" w:color="auto"/>
        <w:right w:val="none" w:sz="0" w:space="0" w:color="auto"/>
      </w:divBdr>
    </w:div>
    <w:div w:id="629018528">
      <w:bodyDiv w:val="1"/>
      <w:marLeft w:val="0"/>
      <w:marRight w:val="0"/>
      <w:marTop w:val="0"/>
      <w:marBottom w:val="0"/>
      <w:divBdr>
        <w:top w:val="none" w:sz="0" w:space="0" w:color="auto"/>
        <w:left w:val="none" w:sz="0" w:space="0" w:color="auto"/>
        <w:bottom w:val="none" w:sz="0" w:space="0" w:color="auto"/>
        <w:right w:val="none" w:sz="0" w:space="0" w:color="auto"/>
      </w:divBdr>
    </w:div>
    <w:div w:id="1208033174">
      <w:bodyDiv w:val="1"/>
      <w:marLeft w:val="0"/>
      <w:marRight w:val="0"/>
      <w:marTop w:val="0"/>
      <w:marBottom w:val="0"/>
      <w:divBdr>
        <w:top w:val="none" w:sz="0" w:space="0" w:color="auto"/>
        <w:left w:val="none" w:sz="0" w:space="0" w:color="auto"/>
        <w:bottom w:val="none" w:sz="0" w:space="0" w:color="auto"/>
        <w:right w:val="none" w:sz="0" w:space="0" w:color="auto"/>
      </w:divBdr>
    </w:div>
    <w:div w:id="1278951774">
      <w:bodyDiv w:val="1"/>
      <w:marLeft w:val="0"/>
      <w:marRight w:val="0"/>
      <w:marTop w:val="0"/>
      <w:marBottom w:val="0"/>
      <w:divBdr>
        <w:top w:val="none" w:sz="0" w:space="0" w:color="auto"/>
        <w:left w:val="none" w:sz="0" w:space="0" w:color="auto"/>
        <w:bottom w:val="none" w:sz="0" w:space="0" w:color="auto"/>
        <w:right w:val="none" w:sz="0" w:space="0" w:color="auto"/>
      </w:divBdr>
    </w:div>
    <w:div w:id="1397120871">
      <w:bodyDiv w:val="1"/>
      <w:marLeft w:val="0"/>
      <w:marRight w:val="0"/>
      <w:marTop w:val="0"/>
      <w:marBottom w:val="0"/>
      <w:divBdr>
        <w:top w:val="none" w:sz="0" w:space="0" w:color="auto"/>
        <w:left w:val="none" w:sz="0" w:space="0" w:color="auto"/>
        <w:bottom w:val="none" w:sz="0" w:space="0" w:color="auto"/>
        <w:right w:val="none" w:sz="0" w:space="0" w:color="auto"/>
      </w:divBdr>
    </w:div>
    <w:div w:id="1403794561">
      <w:bodyDiv w:val="1"/>
      <w:marLeft w:val="0"/>
      <w:marRight w:val="0"/>
      <w:marTop w:val="0"/>
      <w:marBottom w:val="0"/>
      <w:divBdr>
        <w:top w:val="none" w:sz="0" w:space="0" w:color="auto"/>
        <w:left w:val="none" w:sz="0" w:space="0" w:color="auto"/>
        <w:bottom w:val="none" w:sz="0" w:space="0" w:color="auto"/>
        <w:right w:val="none" w:sz="0" w:space="0" w:color="auto"/>
      </w:divBdr>
    </w:div>
    <w:div w:id="1772163637">
      <w:bodyDiv w:val="1"/>
      <w:marLeft w:val="0"/>
      <w:marRight w:val="0"/>
      <w:marTop w:val="0"/>
      <w:marBottom w:val="0"/>
      <w:divBdr>
        <w:top w:val="none" w:sz="0" w:space="0" w:color="auto"/>
        <w:left w:val="none" w:sz="0" w:space="0" w:color="auto"/>
        <w:bottom w:val="none" w:sz="0" w:space="0" w:color="auto"/>
        <w:right w:val="none" w:sz="0" w:space="0" w:color="auto"/>
      </w:divBdr>
    </w:div>
    <w:div w:id="193825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ystemekb.ru/podderzhka/"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arbat25.ru/kak-poluchit-konsultacziyu-vracha-po-skajpu-skyp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rbat25.ru/kak-poluchit-konsultacziyu-vracha-po-skajpu-skyp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krasotaimedicina.ru/treatment/speech-semantic/aphasia" TargetMode="External"/><Relationship Id="rId4" Type="http://schemas.microsoft.com/office/2007/relationships/stylesWithEffects" Target="stylesWithEffects.xml"/><Relationship Id="rId9" Type="http://schemas.openxmlformats.org/officeDocument/2006/relationships/hyperlink" Target="https://www.krasotaimedicina.ru/treatment/child-lfk/mechanotherapy"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89E48-416F-452C-B5CE-252D35D0A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23</Pages>
  <Words>4443</Words>
  <Characters>25331</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29715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35</cp:revision>
  <cp:lastPrinted>2020-11-26T10:33:00Z</cp:lastPrinted>
  <dcterms:created xsi:type="dcterms:W3CDTF">2020-11-25T12:08:00Z</dcterms:created>
  <dcterms:modified xsi:type="dcterms:W3CDTF">2020-11-26T12:59:00Z</dcterms:modified>
</cp:coreProperties>
</file>