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01" w:rsidRPr="005F0501" w:rsidRDefault="005F0501" w:rsidP="005F0501">
      <w:pPr>
        <w:spacing w:after="48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A3060D"/>
          <w:kern w:val="36"/>
          <w:sz w:val="48"/>
          <w:szCs w:val="48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A3060D"/>
          <w:kern w:val="36"/>
          <w:sz w:val="48"/>
          <w:szCs w:val="48"/>
          <w:lang w:eastAsia="ru-RU"/>
        </w:rPr>
        <w:t>Конспект занятия по математике в средней группе «В поисках Колобка»</w:t>
      </w:r>
    </w:p>
    <w:p w:rsidR="005F0501" w:rsidRPr="005F0501" w:rsidRDefault="005F0501" w:rsidP="005F0501">
      <w:pPr>
        <w:spacing w:after="0" w:line="360" w:lineRule="atLeast"/>
        <w:jc w:val="center"/>
        <w:textAlignment w:val="baseline"/>
        <w:outlineLvl w:val="3"/>
        <w:rPr>
          <w:rFonts w:ascii="Verdana" w:eastAsia="Times New Roman" w:hAnsi="Verdana" w:cs="Times New Roman"/>
          <w:b/>
          <w:bCs/>
          <w:color w:val="AB0000"/>
          <w:sz w:val="27"/>
          <w:szCs w:val="27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AB0000"/>
          <w:sz w:val="27"/>
          <w:szCs w:val="27"/>
          <w:bdr w:val="none" w:sz="0" w:space="0" w:color="auto" w:frame="1"/>
          <w:lang w:eastAsia="ru-RU"/>
        </w:rPr>
        <w:t>Конспект занятия по математике</w:t>
      </w:r>
      <w:r w:rsidRPr="005F0501">
        <w:rPr>
          <w:rFonts w:ascii="Verdana" w:eastAsia="Times New Roman" w:hAnsi="Verdana" w:cs="Times New Roman"/>
          <w:b/>
          <w:bCs/>
          <w:color w:val="AB0000"/>
          <w:sz w:val="27"/>
          <w:szCs w:val="27"/>
          <w:bdr w:val="none" w:sz="0" w:space="0" w:color="auto" w:frame="1"/>
          <w:lang w:eastAsia="ru-RU"/>
        </w:rPr>
        <w:br/>
        <w:t>с детьми среднего дошкольного возраста</w:t>
      </w:r>
      <w:r w:rsidRPr="005F0501">
        <w:rPr>
          <w:rFonts w:ascii="Verdana" w:eastAsia="Times New Roman" w:hAnsi="Verdana" w:cs="Times New Roman"/>
          <w:b/>
          <w:bCs/>
          <w:color w:val="AB0000"/>
          <w:sz w:val="27"/>
          <w:szCs w:val="27"/>
          <w:bdr w:val="none" w:sz="0" w:space="0" w:color="auto" w:frame="1"/>
          <w:lang w:eastAsia="ru-RU"/>
        </w:rPr>
        <w:br/>
        <w:t>«В поисках Колобка»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 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 xml:space="preserve">Составил: воспитатель </w:t>
      </w:r>
      <w:proofErr w:type="spellStart"/>
      <w:proofErr w:type="gramStart"/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I</w:t>
      </w:r>
      <w:proofErr w:type="gramEnd"/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кв</w:t>
      </w:r>
      <w:proofErr w:type="spellEnd"/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. категории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br/>
      </w:r>
      <w:r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дошкольного подразделения МБДОУ «Детский сад №6 Светлячок»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br/>
      </w:r>
      <w:r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 xml:space="preserve">Зуева Елена Ивановна </w:t>
      </w:r>
      <w:bookmarkStart w:id="0" w:name="_GoBack"/>
      <w:bookmarkEnd w:id="0"/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u w:val="single"/>
          <w:lang w:eastAsia="ru-RU"/>
        </w:rPr>
        <w:t>Виды детской деятельности: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 игровая, коммуникативная, познавательно-исследовательская, изобразительная.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 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u w:val="single"/>
          <w:lang w:eastAsia="ru-RU"/>
        </w:rPr>
        <w:t>Цели: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— формирование элементарных математических представлений у детей в совместной игровой деятельности с взрослыми;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-закрепление знаний детей порядкового счета в пределах 5;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-закрепление умений различать левую и правую сторону;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-закрепление понятия «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длинный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— короткий», «много — мало»;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— закрепление знания геометрических фигур.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u w:val="single"/>
          <w:lang w:eastAsia="ru-RU"/>
        </w:rPr>
        <w:t>Целевые ориентиры дошкольного образования: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Различает, из каких частей составлена группа предметов, называть их характерные особенности (цвет, размер, назначение).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Умеет считать до 5 (количественный счет), отвечать на вопрос «Сколько всего?».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lastRenderedPageBreak/>
        <w:t>Сравнивает количество предметов в группах на основе счета (в пределах 5), а также путем поштучного соотнесения предметов двух групп (составления пар); определять, каких предметов больше, меньше, равное количество.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Умеет сравнивать два предмета по величине (больше — меньше, выше — ниже, длиннее — короче, одинаковые, равные) на основе приложения их друг к другу или наложения.</w:t>
      </w:r>
      <w:proofErr w:type="gramEnd"/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Различает и называет круг, квадрат, треугольник, шар, куб; знает их ха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softHyphen/>
        <w:t>рактерные отличия.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Создает образы разных предметов и игрушек, объединяет их в коллективную композицию. В дидактических играх противостоит трудностям, подчиняется правилам. Проявляет устойчивый интерес к изобразительной деятельности, игре.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 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u w:val="single"/>
          <w:lang w:eastAsia="ru-RU"/>
        </w:rPr>
        <w:t>Оборудование: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 ширма, куклы </w:t>
      </w:r>
      <w:proofErr w:type="spell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би</w:t>
      </w:r>
      <w:proofErr w:type="spell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-ба-</w:t>
      </w:r>
      <w:proofErr w:type="spell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бо</w:t>
      </w:r>
      <w:proofErr w:type="spell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к сказке «Колобок», полоски разной длины по кол-ву детей, корзина с яблоками (5шт. красных,5 шт. зеленых), пластилин по кол-ву детей, набор геометрических фигур по кол-ву детей.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u w:val="single"/>
          <w:lang w:eastAsia="ru-RU"/>
        </w:rPr>
        <w:t>Содержание организационной деятельности детей: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Воспитатель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: «Ребята, я расскажу вам одну историю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про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колобка. Жили — были дед да баба. Вот и просит дед бабу: «Испеки-ка мне колобок». Баба по сусекам поскребла, по амбарам помела, набрала две горсти муки и испекла колобок. (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Колобок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какой формы?) Положила его на окно простынуть. Колобок лежал — лежал на окошке, ему надоело. Он спрыгнул на лавочку, с лавочки на тропинку и покатился в лес. А дед с бабой в своей избушке сидят, плачут: «Пропал наш колобок, наверное, в лес укатился.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Ой-ой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! Там много зверей, они обидят нашего красивого румяного колобка.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Ой-ой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! Как же нам быть? Что нам делать? Ждать когда вернется колобок или идти его искать?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Дети: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 « Не плачь дед, не плачь баба, мы отправимся в лес и приведем колобка обратно домой.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Воспитатель: 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«Обрадовались дед с бабкой, что ребята такие добрые, хотят помочь.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lastRenderedPageBreak/>
        <w:t>Пошли дети в лес, куда убежал колобок. А до леса ведут две дорожки, одна длинная, а другая короткая. По какой же дорожке быстрее добраться до леса? По длинной или по короткой? Ребята, как вы думаете? (ответы детей) Да, ребята, по короткой дорожке быстрее дойти до леса.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Задание 1.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У вас на столе, у каждого, лежат две полоски, «дорожки», они разные по длине, их надо сравнить и на короткую полоску положить круг, который лежит у вас на тарелке. Так мы узнаем, по какой дорожке надо идти.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Молодцы, теперь мы быстро дойдем до леса.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Воспитатель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. Посмотрите, кто это? (дети: зайка)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Здравствуй, Зайчик, скажи, пожалуйста, не видал ли ты колобка?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Задание 2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.Зайчик отвечает: «Видел я вашего колобка, но не скажу, куда он покатился, пока не поможете мне. Послала меня мама за яблоками, просила принести 5 яблок зеленых и 5 яблок красных, а я считать не умею, поможете? (дети считают яблоки и раскладывают по цвету в две корзины) Поровну ли яблок? Как вы узнали?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Зайчик поблагодарил детей и показал дорогу дальше.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Идем-идем, а на встречу волк.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Может у волка спросим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?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Здравствуй, волк! Покажи, пожалуйста, куда покатился Колобок?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Волк: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 «Налево, направо, а может направо, а может налево? Волк, ты не знаешь где лево и право? Поиграй с нами и узнаешь.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Задание 3.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Левая и правая (песня-упражнение из серии «Пальчиковая гимнастика» Е. Железновой)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Вот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левая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(поднять левую руку тыльной стороной к себе) и правая (поднять правую руку тыльной стороной к себе)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Их только так зовут (держать обе руки поднятыми).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Подружки неразлучные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Всегда вдвоём идут (ударять ладошками по коленям имитируя ходьбу).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lastRenderedPageBreak/>
        <w:t xml:space="preserve">И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левая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(поднять левую руку тыльной стороной к себе) и правая (поднять правую руку тыльной стороной к себе)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Пошли одни гулять (ударять ладошками по коленям имитируя ходьбу)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Нашли большую лужу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И стали в ней скакать (одновременно двумя руками бить по коленям).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Все мокрые холодные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Идут они едва (медленно ударять ладошками по коленям имитируя ходьбу)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Вдруг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левая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(поднять левую руку тыльной стороной к себе) и правая (поднять правую руку тыльной стороной к себе).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Повстречали льва.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А он открыл такую пасть (изобразить руками пасть льва: кисти рук прижать, пальцы обеих рук не должны соприкасаться друг с другом)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И страшно так рычит (то соединять, то разъединять пальцы рук)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Что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левая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(ударить левой рукой по колену) бежит домой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И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правая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(ударить правой рукой по колену) бежит.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До дома добежали (поднять руки над головой, изобразив крышу).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Смотрите: обе тут (показать обе руки).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Но только позабыли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Как их теперь зовут (пожать плечиками).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Где левая, где правая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lastRenderedPageBreak/>
        <w:t>Не разобрать самим (пожать плечиками, руки в стороны).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Скорее посмотрите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И подскажите им (воспитатель вытягивает две руки вперед и обращается к детям за помощью)!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Волк поблагодарил детей и показал дорогу дальше.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Идем по тропинке,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видим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сидит медведь.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«</w:t>
      </w:r>
      <w:proofErr w:type="spell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Мишенька</w:t>
      </w:r>
      <w:proofErr w:type="spell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, здравствуй, что ты тут сидишь и ревёшь?»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Медведь: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 «Я голодный. Мне очень хочется кушать»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Дети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: « Миша, мы тебя угостим рябинкой, а ты нам покажи, куда покатился Колобок»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Задание 4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.Воспитатель: «Давайте, угостим медведя рябиной. Какой формы рябина? (круглой), (дети лепят рябину). Вот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сколько много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рябины мы тебе медведь принесли. Не было у медведя рябины ни одной, а теперь стало много. Кушай, Миша!»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Медведь наелся и показал </w:t>
      </w: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детям</w:t>
      </w:r>
      <w:proofErr w:type="gram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куда покатился колобок. Идем дальше, а на встречу лиса.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Дети: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 «Здравствуй, лиса, не </w:t>
      </w:r>
      <w:proofErr w:type="spell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видала</w:t>
      </w:r>
      <w:proofErr w:type="spellEnd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 xml:space="preserve"> ли ты колобка?»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Лиса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 отвечает: «Колобок ваш у меня, не отдам его, если вы мне не поможете. Были у меня красивые бусы. Зацепились они за веточку и порвались. Помогите мне бусы собрать, а я вам отдам колобка»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Задание 5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. </w:t>
      </w: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воспитатель: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 «Ну что, ребята, поможем лисе? Посмотрите, у вас на подносах лежат геометрические фигуры, вот из них мы и выложим бусы для лисы. Вы внимательно слушайте, какую фигуру я буду называть, такую фигуру вы и выкладывайте у себя на столе.</w:t>
      </w:r>
    </w:p>
    <w:p w:rsidR="005F0501" w:rsidRPr="005F0501" w:rsidRDefault="005F0501" w:rsidP="005F0501">
      <w:pPr>
        <w:spacing w:after="384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proofErr w:type="gramStart"/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Дети выкладывают бусы из геометрических фигур, сравнивают с образцом (круг, квадрат, треугольник, прямоугольник, круг, квадрат, треугольник)</w:t>
      </w:r>
      <w:proofErr w:type="gramEnd"/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Лиса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: «Спасибо, дети, вот ваш колобок».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Воспитатель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: «Отнесем колобка деду и бабе»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Дети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. «Вот дед и баба, ваш Колобок»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Баба: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t> «Спасибо, детки, что вернули колобка домой. А за это вам наше угощение»</w:t>
      </w:r>
    </w:p>
    <w:p w:rsidR="005F0501" w:rsidRPr="005F0501" w:rsidRDefault="005F0501" w:rsidP="005F050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</w:pPr>
      <w:r w:rsidRPr="005F0501">
        <w:rPr>
          <w:rFonts w:ascii="Verdana" w:eastAsia="Times New Roman" w:hAnsi="Verdana" w:cs="Times New Roman"/>
          <w:b/>
          <w:bCs/>
          <w:color w:val="005890"/>
          <w:sz w:val="26"/>
          <w:szCs w:val="26"/>
          <w:bdr w:val="none" w:sz="0" w:space="0" w:color="auto" w:frame="1"/>
          <w:lang w:eastAsia="ru-RU"/>
        </w:rPr>
        <w:lastRenderedPageBreak/>
        <w:t>Название: Конспект занятия по математике в средней группе «В поисках Колобка»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br/>
      </w:r>
      <w:r w:rsidRPr="005F0501">
        <w:rPr>
          <w:rFonts w:ascii="Verdana" w:eastAsia="Times New Roman" w:hAnsi="Verdana" w:cs="Times New Roman"/>
          <w:b/>
          <w:bCs/>
          <w:i/>
          <w:iCs/>
          <w:color w:val="54595F"/>
          <w:sz w:val="26"/>
          <w:szCs w:val="26"/>
          <w:bdr w:val="none" w:sz="0" w:space="0" w:color="auto" w:frame="1"/>
          <w:lang w:eastAsia="ru-RU"/>
        </w:rPr>
        <w:t>Автор: Гончарова Татьяна Львовна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br/>
        <w:t>Должность: воспитатель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br/>
        <w:t>Место работы: Дошкольное подразделение ГБОУ Школа №913</w:t>
      </w:r>
      <w:r w:rsidRPr="005F0501">
        <w:rPr>
          <w:rFonts w:ascii="Verdana" w:eastAsia="Times New Roman" w:hAnsi="Verdana" w:cs="Times New Roman"/>
          <w:b/>
          <w:bCs/>
          <w:color w:val="54595F"/>
          <w:sz w:val="26"/>
          <w:szCs w:val="26"/>
          <w:lang w:eastAsia="ru-RU"/>
        </w:rPr>
        <w:br/>
        <w:t>Месторасположение: г. Москва, Ставропольский проезд, дом 15</w:t>
      </w:r>
    </w:p>
    <w:p w:rsidR="00670707" w:rsidRDefault="00670707"/>
    <w:sectPr w:rsidR="0067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01"/>
    <w:rsid w:val="005F0501"/>
    <w:rsid w:val="0067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2021-01-17T20:08:00Z</dcterms:created>
  <dcterms:modified xsi:type="dcterms:W3CDTF">2021-01-17T20:12:00Z</dcterms:modified>
</cp:coreProperties>
</file>