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66" w:rsidRPr="000C0066" w:rsidRDefault="000C0066" w:rsidP="000C0066">
      <w:pPr>
        <w:spacing w:after="0" w:line="240" w:lineRule="auto"/>
        <w:jc w:val="center"/>
        <w:rPr>
          <w:rFonts w:ascii="Times New Roman" w:hAnsi="Times New Roman"/>
          <w:b/>
          <w:lang w:eastAsia="uk-UA"/>
        </w:rPr>
      </w:pPr>
      <w:r w:rsidRPr="000C0066">
        <w:rPr>
          <w:rFonts w:ascii="Times New Roman" w:hAnsi="Times New Roman"/>
          <w:b/>
          <w:color w:val="000000"/>
          <w:lang w:eastAsia="uk-UA"/>
        </w:rPr>
        <w:t>МИНИСТЕРСТВО НАУКИ И ВЫСШЕГО ОБРАЗОВАНИЯ РОССИЙСКОЙ ФЕДЕРАЦИИ</w:t>
      </w:r>
    </w:p>
    <w:p w:rsidR="000C0066" w:rsidRPr="000C0066" w:rsidRDefault="000C0066" w:rsidP="000C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C0066">
        <w:rPr>
          <w:rFonts w:ascii="Times New Roman" w:hAnsi="Times New Roman"/>
          <w:b/>
          <w:sz w:val="28"/>
          <w:szCs w:val="28"/>
          <w:lang w:eastAsia="uk-UA"/>
        </w:rPr>
        <w:t xml:space="preserve">Федеральное государственное автономное образовательное </w:t>
      </w:r>
    </w:p>
    <w:p w:rsidR="000C0066" w:rsidRPr="000C0066" w:rsidRDefault="000C0066" w:rsidP="000C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C0066">
        <w:rPr>
          <w:rFonts w:ascii="Times New Roman" w:hAnsi="Times New Roman"/>
          <w:b/>
          <w:sz w:val="28"/>
          <w:szCs w:val="28"/>
          <w:lang w:eastAsia="uk-UA"/>
        </w:rPr>
        <w:t>учреждение высшего образования</w:t>
      </w:r>
    </w:p>
    <w:p w:rsidR="000C0066" w:rsidRPr="000C0066" w:rsidRDefault="000C0066" w:rsidP="000C00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>«Крымский федеральный университет имени В.И. Вернадского»</w:t>
      </w:r>
    </w:p>
    <w:p w:rsidR="000C0066" w:rsidRPr="000C0066" w:rsidRDefault="000C0066" w:rsidP="000C00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>(ФГАОУ ВО «КФУ им. В.И. Вернадского»)</w:t>
      </w:r>
    </w:p>
    <w:p w:rsidR="000C0066" w:rsidRPr="000C0066" w:rsidRDefault="000C0066" w:rsidP="000C0066">
      <w:pPr>
        <w:spacing w:after="0" w:line="240" w:lineRule="auto"/>
        <w:rPr>
          <w:rFonts w:ascii="Times New Roman" w:hAnsi="Times New Roman"/>
          <w:b/>
          <w:color w:val="000000"/>
          <w:sz w:val="27"/>
          <w:szCs w:val="27"/>
          <w:lang w:eastAsia="uk-UA"/>
        </w:rPr>
      </w:pP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Ордена Трудового Красного Знамени агропромышленный колледж 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им. Э.А. Верновского  </w:t>
      </w: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>(филиал)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>ФГАОУ ВО «КФУ им. В.И. Вернадского»</w:t>
      </w:r>
    </w:p>
    <w:p w:rsidR="000C0066" w:rsidRPr="000C0066" w:rsidRDefault="000C0066" w:rsidP="000C00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lang w:eastAsia="uk-UA"/>
        </w:rPr>
      </w:pPr>
    </w:p>
    <w:p w:rsidR="000C0066" w:rsidRDefault="000C0066" w:rsidP="000C0066">
      <w:pPr>
        <w:jc w:val="center"/>
        <w:rPr>
          <w:rFonts w:ascii="Times New Roman" w:hAnsi="Times New Roman"/>
          <w:color w:val="000000"/>
          <w:sz w:val="27"/>
          <w:szCs w:val="27"/>
          <w:lang w:eastAsia="uk-UA"/>
        </w:rPr>
      </w:pPr>
    </w:p>
    <w:p w:rsidR="00E52BBC" w:rsidRDefault="00E52BBC" w:rsidP="00E52BBC">
      <w:pPr>
        <w:jc w:val="center"/>
        <w:rPr>
          <w:rFonts w:ascii="Times New Roman" w:hAnsi="Times New Roman"/>
          <w:color w:val="000000"/>
          <w:sz w:val="27"/>
          <w:szCs w:val="27"/>
          <w:lang w:eastAsia="uk-UA"/>
        </w:rPr>
      </w:pPr>
    </w:p>
    <w:p w:rsidR="00E52BBC" w:rsidRDefault="00E52BBC" w:rsidP="00E52BBC">
      <w:pPr>
        <w:widowControl w:val="0"/>
        <w:autoSpaceDE w:val="0"/>
        <w:jc w:val="right"/>
        <w:rPr>
          <w:rFonts w:ascii="Times New Roman" w:hAnsi="Times New Roman"/>
          <w:i/>
        </w:rPr>
      </w:pPr>
    </w:p>
    <w:p w:rsidR="00E52BBC" w:rsidRDefault="00E52BBC" w:rsidP="00E52BBC">
      <w:pPr>
        <w:widowControl w:val="0"/>
        <w:tabs>
          <w:tab w:val="left" w:pos="916"/>
          <w:tab w:val="left" w:pos="5670"/>
        </w:tabs>
        <w:autoSpaceDE w:val="0"/>
        <w:rPr>
          <w:rFonts w:ascii="Times New Roman" w:hAnsi="Times New Roman"/>
          <w:b/>
          <w:i/>
          <w:caps/>
          <w:sz w:val="28"/>
          <w:szCs w:val="28"/>
        </w:rPr>
      </w:pPr>
      <w:r>
        <w:rPr>
          <w:rFonts w:ascii="Times New Roman" w:hAnsi="Times New Roman"/>
          <w:b/>
          <w:i/>
          <w:caps/>
          <w:sz w:val="28"/>
          <w:szCs w:val="28"/>
        </w:rPr>
        <w:t xml:space="preserve">                                                </w:t>
      </w:r>
    </w:p>
    <w:p w:rsidR="00E06C86" w:rsidRDefault="00E06C86" w:rsidP="00E06C86">
      <w:pPr>
        <w:widowControl w:val="0"/>
        <w:tabs>
          <w:tab w:val="left" w:pos="916"/>
          <w:tab w:val="left" w:pos="5670"/>
        </w:tabs>
        <w:autoSpaceDE w:val="0"/>
        <w:spacing w:after="0" w:line="240" w:lineRule="auto"/>
        <w:rPr>
          <w:rFonts w:ascii="Times New Roman" w:hAnsi="Times New Roman"/>
          <w:b/>
          <w:i/>
          <w:caps/>
          <w:sz w:val="28"/>
          <w:szCs w:val="28"/>
        </w:rPr>
      </w:pPr>
      <w:r>
        <w:rPr>
          <w:rFonts w:ascii="Times New Roman" w:hAnsi="Times New Roman"/>
          <w:b/>
          <w:i/>
          <w:caps/>
          <w:sz w:val="28"/>
          <w:szCs w:val="28"/>
        </w:rPr>
        <w:t xml:space="preserve">                                                                                                          </w:t>
      </w:r>
      <w:r w:rsidR="00E52BBC">
        <w:rPr>
          <w:rFonts w:ascii="Times New Roman" w:hAnsi="Times New Roman"/>
          <w:b/>
          <w:i/>
          <w:caps/>
          <w:sz w:val="28"/>
          <w:szCs w:val="28"/>
        </w:rPr>
        <w:t xml:space="preserve">УТВЕРЖДАЮ   </w:t>
      </w:r>
    </w:p>
    <w:p w:rsidR="00E06C86" w:rsidRDefault="00E52BBC" w:rsidP="00E06C86">
      <w:pPr>
        <w:widowControl w:val="0"/>
        <w:tabs>
          <w:tab w:val="left" w:pos="916"/>
          <w:tab w:val="left" w:pos="5670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caps/>
          <w:sz w:val="28"/>
          <w:szCs w:val="28"/>
        </w:rPr>
        <w:t xml:space="preserve">                 </w:t>
      </w:r>
      <w:r w:rsidR="00E06C86">
        <w:rPr>
          <w:rFonts w:ascii="Times New Roman" w:hAnsi="Times New Roman"/>
          <w:b/>
          <w:i/>
          <w:caps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E06C8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E06C86">
        <w:rPr>
          <w:rFonts w:ascii="Times New Roman" w:hAnsi="Times New Roman"/>
          <w:sz w:val="28"/>
          <w:szCs w:val="28"/>
        </w:rPr>
        <w:t xml:space="preserve">    дир</w:t>
      </w:r>
      <w:r>
        <w:rPr>
          <w:rFonts w:ascii="Times New Roman" w:hAnsi="Times New Roman"/>
          <w:sz w:val="28"/>
          <w:szCs w:val="28"/>
        </w:rPr>
        <w:t>ектора</w:t>
      </w:r>
    </w:p>
    <w:p w:rsidR="00E06C86" w:rsidRDefault="00E52BBC" w:rsidP="00E06C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right="-6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06C8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по учебной работе   </w:t>
      </w:r>
    </w:p>
    <w:p w:rsidR="00E06C86" w:rsidRDefault="00E06C86" w:rsidP="00E06C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right="-6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E52BBC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E52BBC">
        <w:rPr>
          <w:rFonts w:ascii="Times New Roman" w:hAnsi="Times New Roman"/>
          <w:sz w:val="28"/>
          <w:szCs w:val="28"/>
        </w:rPr>
        <w:t xml:space="preserve">__________________Н.В. Нерух   </w:t>
      </w:r>
    </w:p>
    <w:p w:rsidR="00E52BBC" w:rsidRDefault="00E52BBC" w:rsidP="00E06C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right="-6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E52BBC" w:rsidRDefault="00E06C86" w:rsidP="00E52BBC">
      <w:pPr>
        <w:widowControl w:val="0"/>
        <w:tabs>
          <w:tab w:val="left" w:pos="916"/>
          <w:tab w:val="left" w:pos="5670"/>
        </w:tabs>
        <w:autoSpaceDE w:val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E52BBC">
        <w:rPr>
          <w:rFonts w:ascii="Times New Roman" w:hAnsi="Times New Roman"/>
          <w:sz w:val="28"/>
          <w:szCs w:val="28"/>
        </w:rPr>
        <w:t xml:space="preserve">                     «___» _______________20</w:t>
      </w:r>
      <w:r w:rsidR="000C0066">
        <w:rPr>
          <w:rFonts w:ascii="Times New Roman" w:hAnsi="Times New Roman"/>
          <w:sz w:val="28"/>
          <w:szCs w:val="28"/>
        </w:rPr>
        <w:t>2</w:t>
      </w:r>
      <w:r w:rsidR="00E67030">
        <w:rPr>
          <w:rFonts w:ascii="Times New Roman" w:hAnsi="Times New Roman"/>
          <w:sz w:val="28"/>
          <w:szCs w:val="28"/>
        </w:rPr>
        <w:t>0</w:t>
      </w:r>
      <w:r w:rsidR="00C44B31">
        <w:rPr>
          <w:rFonts w:ascii="Times New Roman" w:hAnsi="Times New Roman"/>
          <w:sz w:val="28"/>
          <w:szCs w:val="28"/>
        </w:rPr>
        <w:t xml:space="preserve"> </w:t>
      </w:r>
      <w:r w:rsidR="00E52BBC">
        <w:rPr>
          <w:rFonts w:ascii="Times New Roman" w:hAnsi="Times New Roman"/>
          <w:sz w:val="28"/>
          <w:szCs w:val="28"/>
        </w:rPr>
        <w:t>г.</w:t>
      </w:r>
    </w:p>
    <w:p w:rsidR="00E52BBC" w:rsidRDefault="00E52BBC" w:rsidP="00E52B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06C86" w:rsidRDefault="00E06C86" w:rsidP="00E52B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D6D95" w:rsidRDefault="004D6D95" w:rsidP="004D6D95">
      <w:pPr>
        <w:spacing w:line="480" w:lineRule="auto"/>
        <w:jc w:val="right"/>
        <w:rPr>
          <w:rFonts w:ascii="Times New Roman" w:hAnsi="Times New Roman"/>
          <w:sz w:val="24"/>
          <w:szCs w:val="24"/>
        </w:rPr>
      </w:pPr>
    </w:p>
    <w:p w:rsidR="004D6D95" w:rsidRPr="006649F2" w:rsidRDefault="004D6D95" w:rsidP="004D6D95">
      <w:pPr>
        <w:jc w:val="center"/>
        <w:rPr>
          <w:rFonts w:ascii="Times New Roman" w:hAnsi="Times New Roman"/>
          <w:sz w:val="24"/>
          <w:szCs w:val="24"/>
        </w:rPr>
      </w:pPr>
    </w:p>
    <w:p w:rsidR="00E52BBC" w:rsidRPr="00CC41C1" w:rsidRDefault="004D6D95" w:rsidP="00CC41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41C1">
        <w:rPr>
          <w:rFonts w:ascii="Times New Roman" w:hAnsi="Times New Roman"/>
          <w:b/>
          <w:sz w:val="28"/>
          <w:szCs w:val="28"/>
        </w:rPr>
        <w:t xml:space="preserve"> РАБОЧАЯ ПРОГРАММА ПРОФЕССИОНАЛЬНОГО МОДУЛЯ</w:t>
      </w:r>
    </w:p>
    <w:p w:rsidR="004D6D95" w:rsidRPr="00CC41C1" w:rsidRDefault="00E52BBC" w:rsidP="00CC41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41C1">
        <w:rPr>
          <w:rFonts w:ascii="Times New Roman" w:hAnsi="Times New Roman"/>
          <w:b/>
          <w:sz w:val="28"/>
          <w:szCs w:val="28"/>
        </w:rPr>
        <w:t>ПМ. 02 ВЕДЕНИЕ РАСЧЕТОВ С БЮДЖЕТАМИ БЮДЖЕТНОЙ СИСТЕМЫ РОССИЙСКОЙ ФЕДЕРАЦИИ</w:t>
      </w:r>
    </w:p>
    <w:p w:rsidR="004D6D95" w:rsidRPr="006649F2" w:rsidRDefault="004D6D95" w:rsidP="004D6D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7DE9" w:rsidRPr="00925DB0" w:rsidRDefault="00043AF0" w:rsidP="00907D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C22AA7">
        <w:rPr>
          <w:rFonts w:ascii="Times New Roman" w:hAnsi="Times New Roman"/>
          <w:bCs/>
          <w:sz w:val="28"/>
          <w:szCs w:val="28"/>
        </w:rPr>
        <w:t>с</w:t>
      </w:r>
      <w:r w:rsidR="006111EA">
        <w:rPr>
          <w:rFonts w:ascii="Times New Roman" w:hAnsi="Times New Roman"/>
          <w:bCs/>
          <w:sz w:val="28"/>
          <w:szCs w:val="28"/>
        </w:rPr>
        <w:t>п</w:t>
      </w:r>
      <w:r w:rsidR="00907DE9">
        <w:rPr>
          <w:rFonts w:ascii="Times New Roman" w:hAnsi="Times New Roman"/>
          <w:bCs/>
          <w:sz w:val="28"/>
          <w:szCs w:val="28"/>
        </w:rPr>
        <w:t xml:space="preserve">ециальности 38.02.06 </w:t>
      </w:r>
      <w:r w:rsidR="00C22AA7">
        <w:rPr>
          <w:rFonts w:ascii="Times New Roman" w:hAnsi="Times New Roman"/>
          <w:bCs/>
          <w:sz w:val="28"/>
          <w:szCs w:val="28"/>
        </w:rPr>
        <w:t>Финансы</w:t>
      </w:r>
    </w:p>
    <w:p w:rsidR="004D6D95" w:rsidRPr="006649F2" w:rsidRDefault="004D6D95" w:rsidP="004D6D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6D95" w:rsidRPr="006649F2" w:rsidRDefault="004D6D95" w:rsidP="004D6D95">
      <w:pPr>
        <w:jc w:val="center"/>
        <w:rPr>
          <w:rFonts w:ascii="Times New Roman" w:hAnsi="Times New Roman"/>
          <w:sz w:val="24"/>
          <w:szCs w:val="24"/>
        </w:rPr>
      </w:pPr>
    </w:p>
    <w:p w:rsidR="004D6D95" w:rsidRDefault="004D6D95" w:rsidP="004D6D95">
      <w:pPr>
        <w:jc w:val="center"/>
        <w:rPr>
          <w:rFonts w:ascii="Times New Roman" w:hAnsi="Times New Roman"/>
          <w:sz w:val="24"/>
          <w:szCs w:val="24"/>
        </w:rPr>
      </w:pPr>
    </w:p>
    <w:p w:rsidR="00043AF0" w:rsidRPr="006649F2" w:rsidRDefault="00043AF0" w:rsidP="004D6D95">
      <w:pPr>
        <w:jc w:val="center"/>
        <w:rPr>
          <w:rFonts w:ascii="Times New Roman" w:hAnsi="Times New Roman"/>
          <w:sz w:val="24"/>
          <w:szCs w:val="24"/>
        </w:rPr>
      </w:pPr>
    </w:p>
    <w:p w:rsidR="004D6D95" w:rsidRPr="006649F2" w:rsidRDefault="004D6D95" w:rsidP="004D6D95">
      <w:pPr>
        <w:jc w:val="center"/>
        <w:rPr>
          <w:rFonts w:ascii="Times New Roman" w:hAnsi="Times New Roman"/>
          <w:sz w:val="24"/>
          <w:szCs w:val="24"/>
        </w:rPr>
      </w:pPr>
    </w:p>
    <w:p w:rsidR="004D6D95" w:rsidRDefault="00E52BBC" w:rsidP="004D6D95">
      <w:pPr>
        <w:jc w:val="center"/>
        <w:rPr>
          <w:rFonts w:ascii="Times New Roman" w:hAnsi="Times New Roman"/>
          <w:sz w:val="28"/>
          <w:szCs w:val="28"/>
        </w:rPr>
      </w:pPr>
      <w:r w:rsidRPr="00907DE9">
        <w:rPr>
          <w:rFonts w:ascii="Times New Roman" w:hAnsi="Times New Roman"/>
          <w:sz w:val="28"/>
          <w:szCs w:val="28"/>
        </w:rPr>
        <w:t>20</w:t>
      </w:r>
      <w:r w:rsidR="000C0066">
        <w:rPr>
          <w:rFonts w:ascii="Times New Roman" w:hAnsi="Times New Roman"/>
          <w:sz w:val="28"/>
          <w:szCs w:val="28"/>
        </w:rPr>
        <w:t>20</w:t>
      </w:r>
      <w:r w:rsidRPr="00907DE9">
        <w:rPr>
          <w:rFonts w:ascii="Times New Roman" w:hAnsi="Times New Roman"/>
          <w:sz w:val="28"/>
          <w:szCs w:val="28"/>
        </w:rPr>
        <w:t xml:space="preserve"> год</w:t>
      </w:r>
    </w:p>
    <w:p w:rsidR="008E4D76" w:rsidRDefault="008E4D76" w:rsidP="008E4D76">
      <w:pPr>
        <w:widowControl w:val="0"/>
        <w:tabs>
          <w:tab w:val="left" w:pos="916"/>
          <w:tab w:val="left" w:pos="1832"/>
          <w:tab w:val="left" w:pos="7785"/>
        </w:tabs>
        <w:spacing w:after="0" w:line="240" w:lineRule="auto"/>
        <w:ind w:firstLineChars="171" w:firstLine="4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Рабочая п</w:t>
      </w:r>
      <w:r>
        <w:rPr>
          <w:rFonts w:ascii="Times New Roman" w:hAnsi="Times New Roman"/>
          <w:sz w:val="28"/>
          <w:szCs w:val="28"/>
        </w:rPr>
        <w:t>рограмма профессионального модуля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разработана на основе Федерального государственного образовательного стандарта среднего профессионального образования</w:t>
      </w:r>
      <w:r>
        <w:rPr>
          <w:rFonts w:ascii="Times New Roman" w:hAnsi="Times New Roman"/>
          <w:iCs/>
          <w:sz w:val="28"/>
          <w:szCs w:val="28"/>
        </w:rPr>
        <w:t xml:space="preserve"> утверждённого приказом Министерства образования и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науки Российской Федерации </w:t>
      </w:r>
      <w:hyperlink w:history="1">
        <w:r>
          <w:rPr>
            <w:rFonts w:ascii="Times New Roman" w:hAnsi="Times New Roman"/>
            <w:iCs/>
            <w:sz w:val="28"/>
            <w:szCs w:val="28"/>
          </w:rPr>
          <w:t xml:space="preserve">от </w:t>
        </w:r>
        <w:r w:rsidRPr="005A113E">
          <w:rPr>
            <w:rFonts w:ascii="Times New Roman" w:hAnsi="Times New Roman"/>
            <w:iCs/>
            <w:sz w:val="28"/>
            <w:szCs w:val="28"/>
          </w:rPr>
          <w:t>5 февраля 2018 г. N 6</w:t>
        </w:r>
        <w:r>
          <w:rPr>
            <w:rFonts w:ascii="Times New Roman" w:hAnsi="Times New Roman"/>
            <w:iCs/>
            <w:sz w:val="28"/>
            <w:szCs w:val="28"/>
          </w:rPr>
          <w:t xml:space="preserve">5 </w:t>
        </w:r>
      </w:hyperlink>
      <w:r>
        <w:rPr>
          <w:rFonts w:ascii="Times New Roman" w:hAnsi="Times New Roman"/>
          <w:sz w:val="28"/>
          <w:szCs w:val="28"/>
        </w:rPr>
        <w:t xml:space="preserve">   и является частью основной профессиональной образовательной программы (программы подготовки специалиста среднего звена) по специальности </w:t>
      </w:r>
      <w:r w:rsidRPr="00BE699C">
        <w:rPr>
          <w:rFonts w:ascii="Times New Roman" w:hAnsi="Times New Roman"/>
          <w:sz w:val="28"/>
          <w:szCs w:val="28"/>
        </w:rPr>
        <w:t>38.02.0</w:t>
      </w:r>
      <w:r>
        <w:rPr>
          <w:rFonts w:ascii="Times New Roman" w:hAnsi="Times New Roman"/>
          <w:sz w:val="28"/>
          <w:szCs w:val="28"/>
        </w:rPr>
        <w:t>6</w:t>
      </w:r>
      <w:r w:rsidRPr="00BE699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Ф</w:t>
      </w:r>
      <w:r w:rsidR="00043AF0">
        <w:rPr>
          <w:rFonts w:ascii="Times New Roman" w:hAnsi="Times New Roman"/>
          <w:sz w:val="28"/>
          <w:szCs w:val="28"/>
        </w:rPr>
        <w:t xml:space="preserve">инансы, направления подготовки       38.00.00 </w:t>
      </w:r>
      <w:r w:rsidR="00E7108D">
        <w:rPr>
          <w:rFonts w:ascii="Times New Roman" w:hAnsi="Times New Roman"/>
          <w:sz w:val="28"/>
          <w:szCs w:val="28"/>
        </w:rPr>
        <w:t>Э</w:t>
      </w:r>
      <w:r w:rsidR="00043AF0">
        <w:rPr>
          <w:rFonts w:ascii="Times New Roman" w:hAnsi="Times New Roman"/>
          <w:sz w:val="28"/>
          <w:szCs w:val="28"/>
        </w:rPr>
        <w:t>кономика и управление.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E4D76" w:rsidRDefault="008E4D76" w:rsidP="008E4D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</w:t>
      </w:r>
    </w:p>
    <w:p w:rsidR="008E4D76" w:rsidRDefault="008E4D76" w:rsidP="008E4D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8"/>
          <w:szCs w:val="28"/>
        </w:rPr>
      </w:pPr>
    </w:p>
    <w:p w:rsidR="008E4D76" w:rsidRDefault="008E4D76" w:rsidP="008E4D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8E4D76" w:rsidRPr="00BE699C" w:rsidRDefault="008E4D76" w:rsidP="008E4D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Организация-разработчик: </w:t>
      </w:r>
      <w:r w:rsidRPr="00BE699C">
        <w:rPr>
          <w:rFonts w:ascii="Times New Roman" w:hAnsi="Times New Roman"/>
          <w:sz w:val="28"/>
          <w:szCs w:val="28"/>
        </w:rPr>
        <w:t xml:space="preserve">Ордена Трудового Красного Знамени агропромышленный колледж (филиал) федерального государственного автономного образовательного учреждения высшего образования «Крымский федеральный университет </w:t>
      </w:r>
      <w:r w:rsidR="00AC0687" w:rsidRPr="00BE699C">
        <w:rPr>
          <w:rFonts w:ascii="Times New Roman" w:hAnsi="Times New Roman"/>
          <w:sz w:val="28"/>
          <w:szCs w:val="28"/>
        </w:rPr>
        <w:t>имени В.И.</w:t>
      </w:r>
      <w:r w:rsidRPr="00BE699C">
        <w:rPr>
          <w:rFonts w:ascii="Times New Roman" w:hAnsi="Times New Roman"/>
          <w:sz w:val="28"/>
          <w:szCs w:val="28"/>
        </w:rPr>
        <w:t xml:space="preserve"> Вернадского»</w:t>
      </w:r>
    </w:p>
    <w:p w:rsidR="008E4D76" w:rsidRDefault="008E4D76" w:rsidP="008E4D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8E4D76" w:rsidRDefault="008E4D76" w:rsidP="008E4D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8E4D76" w:rsidRPr="00BE699C" w:rsidRDefault="008E4D76" w:rsidP="008E4D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Разработчик(и):</w:t>
      </w:r>
      <w:r w:rsidRPr="005A1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Журавлёва Людмила Алексеевна, преподаватель высшей </w:t>
      </w:r>
      <w:r w:rsidRPr="00BE699C">
        <w:rPr>
          <w:rFonts w:ascii="Times New Roman" w:hAnsi="Times New Roman"/>
          <w:sz w:val="28"/>
          <w:szCs w:val="28"/>
        </w:rPr>
        <w:t>квалификационной категории</w:t>
      </w:r>
    </w:p>
    <w:p w:rsidR="008E4D76" w:rsidRDefault="008E4D76" w:rsidP="008E4D76">
      <w:pPr>
        <w:widowControl w:val="0"/>
        <w:tabs>
          <w:tab w:val="left" w:pos="0"/>
        </w:tabs>
        <w:rPr>
          <w:rFonts w:ascii="Times New Roman" w:hAnsi="Times New Roman"/>
          <w:i/>
          <w:caps/>
          <w:sz w:val="28"/>
          <w:szCs w:val="28"/>
        </w:rPr>
      </w:pPr>
    </w:p>
    <w:p w:rsidR="008E4D76" w:rsidRPr="00BE699C" w:rsidRDefault="008E4D76" w:rsidP="008E4D76">
      <w:pPr>
        <w:widowControl w:val="0"/>
        <w:tabs>
          <w:tab w:val="left" w:pos="0"/>
        </w:tabs>
        <w:rPr>
          <w:rFonts w:ascii="Times New Roman" w:hAnsi="Times New Roman"/>
          <w:i/>
          <w:caps/>
          <w:sz w:val="28"/>
          <w:szCs w:val="28"/>
        </w:rPr>
      </w:pPr>
    </w:p>
    <w:p w:rsidR="008E4D76" w:rsidRDefault="008E4D76" w:rsidP="008E4D76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ассмотрено и утверждено на заседании цикловой методической комиссии </w:t>
      </w:r>
    </w:p>
    <w:p w:rsidR="008E4D76" w:rsidRDefault="008E4D76" w:rsidP="008E4D76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A39B1">
        <w:rPr>
          <w:rFonts w:ascii="Times New Roman" w:hAnsi="Times New Roman"/>
          <w:sz w:val="28"/>
          <w:szCs w:val="28"/>
        </w:rPr>
        <w:t xml:space="preserve"> </w:t>
      </w:r>
      <w:r w:rsidRPr="00BE699C">
        <w:rPr>
          <w:rFonts w:ascii="Times New Roman" w:hAnsi="Times New Roman"/>
          <w:sz w:val="28"/>
          <w:szCs w:val="28"/>
        </w:rPr>
        <w:t xml:space="preserve">бухгалтерского учета и финансов </w:t>
      </w:r>
    </w:p>
    <w:p w:rsidR="008E4D76" w:rsidRPr="00BE699C" w:rsidRDefault="008E4D76" w:rsidP="008E4D76">
      <w:pPr>
        <w:widowControl w:val="0"/>
        <w:tabs>
          <w:tab w:val="left" w:pos="0"/>
        </w:tabs>
        <w:rPr>
          <w:rFonts w:ascii="Times New Roman" w:hAnsi="Times New Roman"/>
          <w:i/>
          <w:sz w:val="28"/>
          <w:szCs w:val="28"/>
        </w:rPr>
      </w:pPr>
      <w:r w:rsidRPr="00BE699C">
        <w:rPr>
          <w:rFonts w:ascii="Times New Roman" w:hAnsi="Times New Roman"/>
          <w:i/>
          <w:sz w:val="28"/>
          <w:szCs w:val="28"/>
        </w:rPr>
        <w:t xml:space="preserve">                          </w:t>
      </w:r>
    </w:p>
    <w:p w:rsidR="008E4D76" w:rsidRDefault="008E4D76" w:rsidP="00B23D44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</w:t>
      </w:r>
      <w:r w:rsidR="00E60621">
        <w:rPr>
          <w:rFonts w:ascii="Times New Roman" w:hAnsi="Times New Roman"/>
          <w:sz w:val="28"/>
          <w:szCs w:val="28"/>
        </w:rPr>
        <w:t>_» _</w:t>
      </w:r>
      <w:r>
        <w:rPr>
          <w:rFonts w:ascii="Times New Roman" w:hAnsi="Times New Roman"/>
          <w:sz w:val="28"/>
          <w:szCs w:val="28"/>
        </w:rPr>
        <w:t>______________20</w:t>
      </w:r>
      <w:r w:rsidR="000C006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softHyphen/>
      </w:r>
      <w:r w:rsidR="00097A5C">
        <w:rPr>
          <w:rFonts w:ascii="Times New Roman" w:hAnsi="Times New Roman"/>
          <w:sz w:val="28"/>
          <w:szCs w:val="28"/>
        </w:rPr>
        <w:softHyphen/>
      </w:r>
      <w:r w:rsidR="00097A5C">
        <w:rPr>
          <w:rFonts w:ascii="Times New Roman" w:hAnsi="Times New Roman"/>
          <w:sz w:val="28"/>
          <w:szCs w:val="28"/>
        </w:rPr>
        <w:softHyphen/>
      </w:r>
      <w:r w:rsidR="00097A5C">
        <w:rPr>
          <w:rFonts w:ascii="Times New Roman" w:hAnsi="Times New Roman"/>
          <w:sz w:val="28"/>
          <w:szCs w:val="28"/>
        </w:rPr>
        <w:softHyphen/>
      </w:r>
      <w:r w:rsidR="00097A5C">
        <w:rPr>
          <w:rFonts w:ascii="Times New Roman" w:hAnsi="Times New Roman"/>
          <w:sz w:val="28"/>
          <w:szCs w:val="28"/>
        </w:rPr>
        <w:softHyphen/>
      </w:r>
      <w:r w:rsidR="00097A5C">
        <w:rPr>
          <w:rFonts w:ascii="Times New Roman" w:hAnsi="Times New Roman"/>
          <w:sz w:val="28"/>
          <w:szCs w:val="28"/>
        </w:rPr>
        <w:softHyphen/>
      </w:r>
      <w:r w:rsidR="00097A5C">
        <w:rPr>
          <w:rFonts w:ascii="Times New Roman" w:hAnsi="Times New Roman"/>
          <w:sz w:val="28"/>
          <w:szCs w:val="28"/>
        </w:rPr>
        <w:softHyphen/>
      </w:r>
      <w:r w:rsidR="00097A5C">
        <w:rPr>
          <w:rFonts w:ascii="Times New Roman" w:hAnsi="Times New Roman"/>
          <w:sz w:val="28"/>
          <w:szCs w:val="28"/>
        </w:rPr>
        <w:softHyphen/>
      </w:r>
      <w:r w:rsidR="00097A5C">
        <w:rPr>
          <w:rFonts w:ascii="Times New Roman" w:hAnsi="Times New Roman"/>
          <w:sz w:val="28"/>
          <w:szCs w:val="28"/>
        </w:rPr>
        <w:softHyphen/>
      </w:r>
      <w:r w:rsidR="00097A5C">
        <w:rPr>
          <w:rFonts w:ascii="Times New Roman" w:hAnsi="Times New Roman"/>
          <w:sz w:val="28"/>
          <w:szCs w:val="28"/>
        </w:rPr>
        <w:softHyphen/>
      </w:r>
      <w:r w:rsidR="00097A5C">
        <w:rPr>
          <w:rFonts w:ascii="Times New Roman" w:hAnsi="Times New Roman"/>
          <w:sz w:val="28"/>
          <w:szCs w:val="28"/>
        </w:rPr>
        <w:softHyphen/>
      </w:r>
      <w:r w:rsidR="00097A5C">
        <w:rPr>
          <w:rFonts w:ascii="Times New Roman" w:hAnsi="Times New Roman"/>
          <w:sz w:val="28"/>
          <w:szCs w:val="28"/>
        </w:rPr>
        <w:softHyphen/>
        <w:t xml:space="preserve"> </w:t>
      </w:r>
      <w:r>
        <w:rPr>
          <w:rFonts w:ascii="Times New Roman" w:hAnsi="Times New Roman"/>
          <w:sz w:val="28"/>
          <w:szCs w:val="28"/>
        </w:rPr>
        <w:t>г.  протокол № ____</w:t>
      </w:r>
    </w:p>
    <w:p w:rsidR="008E4D76" w:rsidRDefault="008E4D76" w:rsidP="00B23D44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D76" w:rsidRDefault="00E60621" w:rsidP="00B23D44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i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_</w:t>
      </w:r>
      <w:r w:rsidR="008E4D76">
        <w:rPr>
          <w:rFonts w:ascii="Times New Roman" w:hAnsi="Times New Roman"/>
          <w:sz w:val="28"/>
          <w:szCs w:val="28"/>
        </w:rPr>
        <w:t>________________________________________ Е.Н. Хвыль</w:t>
      </w:r>
    </w:p>
    <w:p w:rsidR="008E4D76" w:rsidRDefault="008E4D76" w:rsidP="008E4D76">
      <w:pPr>
        <w:widowControl w:val="0"/>
        <w:tabs>
          <w:tab w:val="left" w:pos="0"/>
        </w:tabs>
        <w:rPr>
          <w:i/>
          <w:caps/>
          <w:sz w:val="28"/>
          <w:szCs w:val="28"/>
        </w:rPr>
      </w:pPr>
    </w:p>
    <w:p w:rsidR="008E4D76" w:rsidRDefault="008E4D76" w:rsidP="008E4D76">
      <w:pPr>
        <w:widowControl w:val="0"/>
        <w:tabs>
          <w:tab w:val="left" w:pos="0"/>
        </w:tabs>
        <w:rPr>
          <w:i/>
          <w:caps/>
          <w:sz w:val="28"/>
          <w:szCs w:val="28"/>
        </w:rPr>
      </w:pPr>
    </w:p>
    <w:p w:rsidR="00E94D0B" w:rsidRPr="00E94D0B" w:rsidRDefault="00BF462B" w:rsidP="00E94D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8"/>
          <w:szCs w:val="28"/>
        </w:rPr>
      </w:pPr>
      <w:r w:rsidRPr="00592FCE">
        <w:rPr>
          <w:rFonts w:ascii="Times New Roman" w:hAnsi="Times New Roman"/>
          <w:b w:val="0"/>
          <w:sz w:val="27"/>
          <w:szCs w:val="27"/>
        </w:rPr>
        <w:t xml:space="preserve"> </w:t>
      </w:r>
      <w:r w:rsidR="00E94D0B" w:rsidRPr="00E94D0B">
        <w:rPr>
          <w:rFonts w:ascii="Times New Roman" w:hAnsi="Times New Roman"/>
          <w:sz w:val="28"/>
          <w:szCs w:val="28"/>
        </w:rPr>
        <w:t>СОДЕРЖАНИЕ</w:t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E94D0B" w:rsidTr="007B55AA">
        <w:trPr>
          <w:trHeight w:val="931"/>
        </w:trPr>
        <w:tc>
          <w:tcPr>
            <w:tcW w:w="9007" w:type="dxa"/>
          </w:tcPr>
          <w:p w:rsidR="00E94D0B" w:rsidRPr="00E94D0B" w:rsidRDefault="00E94D0B" w:rsidP="00E94D0B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E94D0B" w:rsidRPr="00E94D0B" w:rsidRDefault="00E94D0B" w:rsidP="00E94D0B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26" w:hanging="426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94D0B">
              <w:rPr>
                <w:rFonts w:ascii="Times New Roman" w:hAnsi="Times New Roman"/>
                <w:b/>
                <w:caps/>
                <w:sz w:val="24"/>
                <w:szCs w:val="24"/>
              </w:rPr>
              <w:t>ОБЩАЯ ХАРАКТЕРИСТИКА рабочей ПРОГРАММЫ</w:t>
            </w:r>
          </w:p>
          <w:p w:rsidR="00E94D0B" w:rsidRPr="00E94D0B" w:rsidRDefault="00E94D0B" w:rsidP="00E94D0B">
            <w:pPr>
              <w:keepNext/>
              <w:autoSpaceDE w:val="0"/>
              <w:autoSpaceDN w:val="0"/>
              <w:spacing w:after="0" w:line="240" w:lineRule="auto"/>
              <w:ind w:left="426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94D0B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ПРОФЕССИОНАЛЬНОГО модуля                                                               </w:t>
            </w:r>
            <w:r w:rsidR="00036A2A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</w:t>
            </w:r>
            <w:r w:rsidRPr="000205E0">
              <w:rPr>
                <w:rFonts w:ascii="Times New Roman" w:hAnsi="Times New Roman"/>
                <w:b/>
                <w:caps/>
                <w:sz w:val="28"/>
                <w:szCs w:val="28"/>
              </w:rPr>
              <w:t>4</w:t>
            </w:r>
            <w:r w:rsidRPr="00E94D0B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                                                     </w:t>
            </w:r>
          </w:p>
          <w:p w:rsidR="00E94D0B" w:rsidRPr="00E94D0B" w:rsidRDefault="00E94D0B" w:rsidP="00E94D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E94D0B" w:rsidRDefault="00E94D0B" w:rsidP="00E94D0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94D0B" w:rsidTr="007B55AA">
        <w:trPr>
          <w:trHeight w:val="594"/>
        </w:trPr>
        <w:tc>
          <w:tcPr>
            <w:tcW w:w="9007" w:type="dxa"/>
          </w:tcPr>
          <w:p w:rsidR="00E94D0B" w:rsidRPr="000205E0" w:rsidRDefault="00E94D0B" w:rsidP="00E94D0B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26" w:hanging="426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E94D0B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СТРУКТУРА профессионального модуля          </w:t>
            </w:r>
            <w:r w:rsidR="00C9380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                          </w:t>
            </w:r>
            <w:r w:rsidR="00C93805" w:rsidRPr="000205E0">
              <w:rPr>
                <w:rFonts w:ascii="Times New Roman" w:hAnsi="Times New Roman"/>
                <w:b/>
                <w:caps/>
                <w:sz w:val="28"/>
                <w:szCs w:val="28"/>
              </w:rPr>
              <w:t>7</w:t>
            </w:r>
          </w:p>
          <w:p w:rsidR="00E94D0B" w:rsidRPr="00E94D0B" w:rsidRDefault="00E94D0B" w:rsidP="00E94D0B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E94D0B" w:rsidRDefault="00E94D0B" w:rsidP="00E94D0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94D0B" w:rsidTr="007B55AA">
        <w:trPr>
          <w:trHeight w:val="692"/>
        </w:trPr>
        <w:tc>
          <w:tcPr>
            <w:tcW w:w="9007" w:type="dxa"/>
          </w:tcPr>
          <w:p w:rsidR="00E94D0B" w:rsidRPr="00E94D0B" w:rsidRDefault="00E94D0B" w:rsidP="00E94D0B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426" w:hanging="426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94D0B">
              <w:rPr>
                <w:rFonts w:ascii="Times New Roman" w:hAnsi="Times New Roman"/>
                <w:b/>
                <w:caps/>
                <w:sz w:val="24"/>
                <w:szCs w:val="24"/>
              </w:rPr>
              <w:t>условия реализации программы ПРОФЕССИОНАЛЬНОГО</w:t>
            </w:r>
          </w:p>
          <w:p w:rsidR="00E94D0B" w:rsidRPr="000205E0" w:rsidRDefault="00E94D0B" w:rsidP="00E94D0B">
            <w:pPr>
              <w:keepNext/>
              <w:autoSpaceDE w:val="0"/>
              <w:autoSpaceDN w:val="0"/>
              <w:spacing w:after="0" w:line="240" w:lineRule="auto"/>
              <w:ind w:left="426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E94D0B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МОДУЛЯ                                                                                  </w:t>
            </w:r>
            <w:r w:rsidR="00535AA6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                         </w:t>
            </w:r>
            <w:r w:rsidR="00036A2A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 </w:t>
            </w:r>
            <w:r w:rsidR="00C93805" w:rsidRPr="000205E0">
              <w:rPr>
                <w:rFonts w:ascii="Times New Roman" w:hAnsi="Times New Roman"/>
                <w:b/>
                <w:caps/>
                <w:sz w:val="28"/>
                <w:szCs w:val="28"/>
              </w:rPr>
              <w:t>8</w:t>
            </w:r>
          </w:p>
          <w:p w:rsidR="00E94D0B" w:rsidRPr="00E94D0B" w:rsidRDefault="00E94D0B" w:rsidP="00E94D0B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E94D0B" w:rsidRDefault="00E94D0B" w:rsidP="00E94D0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94D0B" w:rsidTr="007B55AA">
        <w:trPr>
          <w:trHeight w:val="692"/>
        </w:trPr>
        <w:tc>
          <w:tcPr>
            <w:tcW w:w="9007" w:type="dxa"/>
          </w:tcPr>
          <w:p w:rsidR="00E94D0B" w:rsidRPr="00E94D0B" w:rsidRDefault="00E94D0B" w:rsidP="00E94D0B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94D0B">
              <w:rPr>
                <w:rFonts w:ascii="Times New Roman" w:hAnsi="Times New Roman"/>
                <w:b/>
                <w:caps/>
                <w:sz w:val="24"/>
                <w:szCs w:val="24"/>
              </w:rPr>
              <w:t>Контроль и оценка результатов освоения</w:t>
            </w:r>
          </w:p>
          <w:p w:rsidR="00E94D0B" w:rsidRPr="00E94D0B" w:rsidRDefault="00E94D0B" w:rsidP="00E94D0B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94D0B">
              <w:rPr>
                <w:rFonts w:ascii="Times New Roman" w:hAnsi="Times New Roman"/>
                <w:b/>
                <w:caps/>
                <w:sz w:val="24"/>
                <w:szCs w:val="24"/>
              </w:rPr>
              <w:t>профессионального модуля (вида профессиональной</w:t>
            </w:r>
          </w:p>
          <w:p w:rsidR="00E94D0B" w:rsidRPr="00E94D0B" w:rsidRDefault="00E94D0B" w:rsidP="007C4801">
            <w:pPr>
              <w:spacing w:after="0" w:line="240" w:lineRule="auto"/>
              <w:ind w:left="426" w:right="-14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94D0B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="000205E0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="000205E0" w:rsidRPr="00E94D0B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ДЕЯТЕЛЬНОСТИ)  </w:t>
            </w:r>
            <w:r w:rsidRPr="00E94D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0205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94D0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  <w:r w:rsidR="007C48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0205E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C93805" w:rsidRPr="000205E0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:rsidR="00E94D0B" w:rsidRPr="00E94D0B" w:rsidRDefault="00E94D0B" w:rsidP="00E94D0B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E94D0B" w:rsidRDefault="00E94D0B" w:rsidP="00E94D0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94D0B" w:rsidRDefault="00E94D0B" w:rsidP="00E94D0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94D0B" w:rsidTr="007B55AA">
        <w:trPr>
          <w:trHeight w:val="692"/>
        </w:trPr>
        <w:tc>
          <w:tcPr>
            <w:tcW w:w="9007" w:type="dxa"/>
            <w:hideMark/>
          </w:tcPr>
          <w:p w:rsidR="00E94D0B" w:rsidRPr="00E94D0B" w:rsidRDefault="00E94D0B" w:rsidP="007C4801">
            <w:pPr>
              <w:numPr>
                <w:ilvl w:val="0"/>
                <w:numId w:val="6"/>
              </w:numPr>
              <w:spacing w:after="0" w:line="240" w:lineRule="auto"/>
              <w:ind w:left="426" w:right="-140" w:hanging="426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94D0B">
              <w:rPr>
                <w:rFonts w:ascii="Times New Roman" w:hAnsi="Times New Roman"/>
                <w:b/>
                <w:caps/>
                <w:sz w:val="24"/>
                <w:szCs w:val="24"/>
              </w:rPr>
              <w:t>ПРИЛОЖЕНИЕ 1 Рабочая программа МДК 0</w:t>
            </w:r>
            <w:r w:rsidR="00B23D44">
              <w:rPr>
                <w:rFonts w:ascii="Times New Roman" w:hAnsi="Times New Roman"/>
                <w:b/>
                <w:caps/>
                <w:sz w:val="24"/>
                <w:szCs w:val="24"/>
              </w:rPr>
              <w:t>2</w:t>
            </w:r>
            <w:r w:rsidRPr="00E94D0B">
              <w:rPr>
                <w:rFonts w:ascii="Times New Roman" w:hAnsi="Times New Roman"/>
                <w:b/>
                <w:caps/>
                <w:sz w:val="24"/>
                <w:szCs w:val="24"/>
              </w:rPr>
              <w:t>.01</w:t>
            </w:r>
            <w:r w:rsidR="0029224C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    </w:t>
            </w:r>
            <w:r w:rsidRPr="00E94D0B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                    </w:t>
            </w:r>
            <w:r w:rsidR="007C4801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="00036A2A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="007C4801" w:rsidRPr="007C4801">
              <w:rPr>
                <w:rFonts w:ascii="Times New Roman" w:hAnsi="Times New Roman"/>
                <w:b/>
                <w:caps/>
                <w:sz w:val="28"/>
                <w:szCs w:val="28"/>
              </w:rPr>
              <w:t>16</w:t>
            </w:r>
          </w:p>
        </w:tc>
        <w:tc>
          <w:tcPr>
            <w:tcW w:w="800" w:type="dxa"/>
            <w:vAlign w:val="center"/>
          </w:tcPr>
          <w:p w:rsidR="00E94D0B" w:rsidRDefault="00E94D0B" w:rsidP="00E94D0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94D0B" w:rsidTr="007B55AA">
        <w:trPr>
          <w:trHeight w:val="692"/>
        </w:trPr>
        <w:tc>
          <w:tcPr>
            <w:tcW w:w="9007" w:type="dxa"/>
            <w:hideMark/>
          </w:tcPr>
          <w:p w:rsidR="00E94D0B" w:rsidRPr="00E94D0B" w:rsidRDefault="00E94D0B" w:rsidP="007C4801">
            <w:pPr>
              <w:numPr>
                <w:ilvl w:val="0"/>
                <w:numId w:val="6"/>
              </w:numPr>
              <w:spacing w:after="0" w:line="240" w:lineRule="auto"/>
              <w:ind w:left="426" w:right="-140" w:hanging="426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94D0B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Приложение 2 рабочая программа учебной практики       </w:t>
            </w:r>
            <w:r w:rsidR="007C4801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="007C4801" w:rsidRPr="007C4801">
              <w:rPr>
                <w:rFonts w:ascii="Times New Roman" w:hAnsi="Times New Roman"/>
                <w:b/>
                <w:caps/>
                <w:sz w:val="28"/>
                <w:szCs w:val="28"/>
              </w:rPr>
              <w:t>48</w:t>
            </w:r>
          </w:p>
        </w:tc>
        <w:tc>
          <w:tcPr>
            <w:tcW w:w="800" w:type="dxa"/>
            <w:vAlign w:val="center"/>
          </w:tcPr>
          <w:p w:rsidR="00E94D0B" w:rsidRDefault="00E94D0B" w:rsidP="00E94D0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94D0B" w:rsidTr="007B55AA">
        <w:trPr>
          <w:trHeight w:val="692"/>
        </w:trPr>
        <w:tc>
          <w:tcPr>
            <w:tcW w:w="9007" w:type="dxa"/>
            <w:hideMark/>
          </w:tcPr>
          <w:p w:rsidR="00E94D0B" w:rsidRPr="000205E0" w:rsidRDefault="00E94D0B" w:rsidP="007C4801">
            <w:pPr>
              <w:numPr>
                <w:ilvl w:val="0"/>
                <w:numId w:val="6"/>
              </w:numPr>
              <w:spacing w:after="0" w:line="240" w:lineRule="auto"/>
              <w:ind w:left="426" w:right="-281" w:hanging="426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E94D0B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приложение 3рабочая программа производственной     </w:t>
            </w:r>
            <w:r w:rsidR="007C4801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 </w:t>
            </w:r>
            <w:r w:rsidRPr="00E94D0B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="007C4801">
              <w:rPr>
                <w:rFonts w:ascii="Times New Roman" w:hAnsi="Times New Roman"/>
                <w:b/>
                <w:caps/>
                <w:sz w:val="28"/>
                <w:szCs w:val="28"/>
              </w:rPr>
              <w:t>64</w:t>
            </w:r>
          </w:p>
          <w:p w:rsidR="00E94D0B" w:rsidRPr="00E94D0B" w:rsidRDefault="00E94D0B" w:rsidP="00E94D0B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94D0B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практики                                                                                            </w:t>
            </w:r>
          </w:p>
        </w:tc>
        <w:tc>
          <w:tcPr>
            <w:tcW w:w="800" w:type="dxa"/>
            <w:vAlign w:val="center"/>
          </w:tcPr>
          <w:p w:rsidR="00E94D0B" w:rsidRDefault="00E94D0B" w:rsidP="00E94D0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2A2964" w:rsidRDefault="002A2964" w:rsidP="00E94D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</w:pPr>
    </w:p>
    <w:p w:rsidR="002A2964" w:rsidRDefault="002A2964" w:rsidP="004D6D95">
      <w:pPr>
        <w:pStyle w:val="affffff8"/>
        <w:ind w:firstLine="0"/>
        <w:jc w:val="both"/>
      </w:pPr>
    </w:p>
    <w:p w:rsidR="002A2964" w:rsidRDefault="002A2964" w:rsidP="004D6D95">
      <w:pPr>
        <w:pStyle w:val="affffff8"/>
        <w:ind w:firstLine="0"/>
        <w:jc w:val="both"/>
      </w:pPr>
    </w:p>
    <w:p w:rsidR="002A2964" w:rsidRDefault="002A2964" w:rsidP="004D6D95">
      <w:pPr>
        <w:pStyle w:val="affffff8"/>
        <w:ind w:firstLine="0"/>
        <w:jc w:val="both"/>
      </w:pPr>
    </w:p>
    <w:p w:rsidR="002A2964" w:rsidRDefault="002A2964" w:rsidP="004D6D95">
      <w:pPr>
        <w:pStyle w:val="affffff8"/>
        <w:ind w:firstLine="0"/>
        <w:jc w:val="both"/>
      </w:pPr>
    </w:p>
    <w:p w:rsidR="002A2964" w:rsidRDefault="002A2964" w:rsidP="004D6D95">
      <w:pPr>
        <w:pStyle w:val="affffff8"/>
        <w:ind w:firstLine="0"/>
        <w:jc w:val="both"/>
      </w:pPr>
    </w:p>
    <w:p w:rsidR="002A2964" w:rsidRDefault="002A2964" w:rsidP="004D6D95">
      <w:pPr>
        <w:pStyle w:val="affffff8"/>
        <w:ind w:firstLine="0"/>
        <w:jc w:val="both"/>
      </w:pPr>
    </w:p>
    <w:p w:rsidR="00CD5406" w:rsidRDefault="00CD5406" w:rsidP="004D6D95">
      <w:pPr>
        <w:pStyle w:val="affffff8"/>
        <w:ind w:firstLine="0"/>
        <w:jc w:val="both"/>
      </w:pPr>
    </w:p>
    <w:p w:rsidR="00CD5406" w:rsidRDefault="00CD5406" w:rsidP="004D6D95">
      <w:pPr>
        <w:pStyle w:val="affffff8"/>
        <w:ind w:firstLine="0"/>
        <w:jc w:val="both"/>
      </w:pPr>
    </w:p>
    <w:p w:rsidR="00CD5406" w:rsidRDefault="00CD5406" w:rsidP="004D6D95">
      <w:pPr>
        <w:pStyle w:val="affffff8"/>
        <w:ind w:firstLine="0"/>
        <w:jc w:val="both"/>
      </w:pPr>
    </w:p>
    <w:p w:rsidR="002A2964" w:rsidRDefault="002A2964" w:rsidP="004D6D95">
      <w:pPr>
        <w:pStyle w:val="affffff8"/>
        <w:ind w:firstLine="0"/>
        <w:jc w:val="both"/>
      </w:pPr>
    </w:p>
    <w:p w:rsidR="00D16844" w:rsidRDefault="00D16844" w:rsidP="004D6D95">
      <w:pPr>
        <w:pStyle w:val="affffff8"/>
        <w:ind w:firstLine="0"/>
        <w:jc w:val="both"/>
      </w:pPr>
    </w:p>
    <w:p w:rsidR="00D16844" w:rsidRDefault="00D16844" w:rsidP="004D6D95">
      <w:pPr>
        <w:pStyle w:val="affffff8"/>
        <w:ind w:firstLine="0"/>
        <w:jc w:val="both"/>
      </w:pPr>
    </w:p>
    <w:p w:rsidR="002A2964" w:rsidRDefault="002A2964" w:rsidP="004D6D95">
      <w:pPr>
        <w:pStyle w:val="affffff8"/>
        <w:ind w:firstLine="0"/>
        <w:jc w:val="both"/>
      </w:pPr>
    </w:p>
    <w:p w:rsidR="002A2964" w:rsidRDefault="002A2964" w:rsidP="004D6D95">
      <w:pPr>
        <w:pStyle w:val="affffff8"/>
        <w:ind w:firstLine="0"/>
        <w:jc w:val="both"/>
      </w:pPr>
    </w:p>
    <w:p w:rsidR="002A2964" w:rsidRDefault="002A2964" w:rsidP="004D6D95">
      <w:pPr>
        <w:pStyle w:val="affffff8"/>
        <w:ind w:firstLine="0"/>
        <w:jc w:val="both"/>
      </w:pPr>
    </w:p>
    <w:p w:rsidR="002A2964" w:rsidRDefault="002A2964" w:rsidP="004D6D95">
      <w:pPr>
        <w:pStyle w:val="affffff8"/>
        <w:ind w:firstLine="0"/>
        <w:jc w:val="both"/>
      </w:pPr>
    </w:p>
    <w:p w:rsidR="002A2964" w:rsidRDefault="002A2964" w:rsidP="004D6D95">
      <w:pPr>
        <w:pStyle w:val="affffff8"/>
        <w:ind w:firstLine="0"/>
        <w:jc w:val="both"/>
      </w:pPr>
    </w:p>
    <w:p w:rsidR="00715A17" w:rsidRDefault="00715A17" w:rsidP="004D6D95">
      <w:pPr>
        <w:pStyle w:val="affffff8"/>
        <w:ind w:firstLine="0"/>
        <w:jc w:val="both"/>
      </w:pPr>
    </w:p>
    <w:p w:rsidR="002A2964" w:rsidRDefault="002A2964" w:rsidP="004D6D95">
      <w:pPr>
        <w:pStyle w:val="affffff8"/>
        <w:ind w:firstLine="0"/>
        <w:jc w:val="both"/>
      </w:pPr>
    </w:p>
    <w:p w:rsidR="00971099" w:rsidRPr="00971099" w:rsidRDefault="0096419F" w:rsidP="0096419F">
      <w:pPr>
        <w:pStyle w:val="ae"/>
        <w:spacing w:after="0"/>
        <w:jc w:val="center"/>
        <w:rPr>
          <w:rFonts w:eastAsia="Calibri"/>
          <w:b/>
        </w:rPr>
      </w:pPr>
      <w:r>
        <w:rPr>
          <w:b/>
          <w:caps/>
        </w:rPr>
        <w:t>1.</w:t>
      </w:r>
      <w:r w:rsidR="00AC0687">
        <w:rPr>
          <w:b/>
          <w:caps/>
        </w:rPr>
        <w:t xml:space="preserve"> </w:t>
      </w:r>
      <w:r w:rsidR="00971099" w:rsidRPr="00971099">
        <w:rPr>
          <w:b/>
        </w:rPr>
        <w:t>ОБЩАЯ ХАРАКТЕРИСТИКА РАБОЧЕЙ ПРОГРАММЫ</w:t>
      </w:r>
    </w:p>
    <w:p w:rsidR="00971099" w:rsidRPr="00971099" w:rsidRDefault="00971099" w:rsidP="0096419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971099">
        <w:rPr>
          <w:rFonts w:ascii="Times New Roman" w:hAnsi="Times New Roman"/>
          <w:b/>
          <w:sz w:val="24"/>
          <w:szCs w:val="24"/>
        </w:rPr>
        <w:t>ПРОФЕССИОНАЛЬНОГО МОДУЛЯ</w:t>
      </w:r>
      <w:r w:rsidR="0096419F">
        <w:rPr>
          <w:rFonts w:ascii="Times New Roman" w:hAnsi="Times New Roman"/>
          <w:b/>
          <w:sz w:val="24"/>
          <w:szCs w:val="24"/>
        </w:rPr>
        <w:t xml:space="preserve"> </w:t>
      </w:r>
    </w:p>
    <w:p w:rsidR="00971099" w:rsidRDefault="00971099" w:rsidP="009641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1B07">
        <w:rPr>
          <w:rFonts w:ascii="Times New Roman" w:hAnsi="Times New Roman"/>
          <w:b/>
          <w:sz w:val="28"/>
          <w:szCs w:val="28"/>
        </w:rPr>
        <w:t>ПМ. 0</w:t>
      </w:r>
      <w:r>
        <w:rPr>
          <w:rFonts w:ascii="Times New Roman" w:hAnsi="Times New Roman"/>
          <w:b/>
          <w:sz w:val="28"/>
          <w:szCs w:val="28"/>
        </w:rPr>
        <w:t>2</w:t>
      </w:r>
      <w:r w:rsidRPr="00641B0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Ведение расчетов с бюджетами бюджетной системы Российской Федерации</w:t>
      </w:r>
    </w:p>
    <w:p w:rsidR="00971099" w:rsidRPr="00B23D44" w:rsidRDefault="00B23D44" w:rsidP="00B23D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3D44">
        <w:rPr>
          <w:rFonts w:ascii="Times New Roman" w:hAnsi="Times New Roman"/>
          <w:sz w:val="28"/>
          <w:szCs w:val="28"/>
        </w:rPr>
        <w:t>1.</w:t>
      </w:r>
      <w:r w:rsidR="00877B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205E0" w:rsidRPr="00B23D44">
        <w:rPr>
          <w:rFonts w:ascii="Times New Roman" w:hAnsi="Times New Roman"/>
          <w:sz w:val="28"/>
          <w:szCs w:val="28"/>
        </w:rPr>
        <w:t>Цели, задачи</w:t>
      </w:r>
      <w:r w:rsidR="00971099" w:rsidRPr="00B23D44">
        <w:rPr>
          <w:rFonts w:ascii="Times New Roman" w:hAnsi="Times New Roman"/>
          <w:sz w:val="28"/>
          <w:szCs w:val="28"/>
        </w:rPr>
        <w:t xml:space="preserve"> и планируемые результаты освоения профессионального модуля:</w:t>
      </w:r>
    </w:p>
    <w:p w:rsidR="00971099" w:rsidRDefault="00B23D44" w:rsidP="00877BE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971099" w:rsidRPr="00B23D44">
        <w:rPr>
          <w:rFonts w:ascii="Times New Roman" w:hAnsi="Times New Roman"/>
          <w:bCs/>
          <w:sz w:val="28"/>
          <w:szCs w:val="28"/>
        </w:rPr>
        <w:t xml:space="preserve">Результатом освоения рабочей программы ПМ является овладение обучающимися </w:t>
      </w:r>
      <w:r w:rsidR="00971099" w:rsidRPr="00B23D44">
        <w:rPr>
          <w:rFonts w:ascii="Times New Roman" w:hAnsi="Times New Roman"/>
          <w:sz w:val="28"/>
          <w:szCs w:val="28"/>
        </w:rPr>
        <w:t>в соответствии с ФГОС по специальности 38.02.0</w:t>
      </w:r>
      <w:r w:rsidR="00FD59BD" w:rsidRPr="00B23D44">
        <w:rPr>
          <w:rFonts w:ascii="Times New Roman" w:hAnsi="Times New Roman"/>
          <w:sz w:val="28"/>
          <w:szCs w:val="28"/>
        </w:rPr>
        <w:t>6</w:t>
      </w:r>
      <w:r w:rsidR="00971099" w:rsidRPr="00B23D44">
        <w:rPr>
          <w:rFonts w:ascii="Times New Roman" w:hAnsi="Times New Roman"/>
          <w:sz w:val="28"/>
          <w:szCs w:val="28"/>
        </w:rPr>
        <w:t xml:space="preserve"> </w:t>
      </w:r>
      <w:r w:rsidR="00880454" w:rsidRPr="00B23D44">
        <w:rPr>
          <w:rFonts w:ascii="Times New Roman" w:hAnsi="Times New Roman"/>
          <w:sz w:val="28"/>
          <w:szCs w:val="28"/>
        </w:rPr>
        <w:t>Финансы</w:t>
      </w:r>
      <w:r w:rsidR="00EA1697">
        <w:rPr>
          <w:rFonts w:ascii="Times New Roman" w:hAnsi="Times New Roman"/>
        </w:rPr>
        <w:t>:</w:t>
      </w:r>
      <w:r w:rsidR="00880454">
        <w:rPr>
          <w:rFonts w:ascii="Times New Roman" w:hAnsi="Times New Roman"/>
        </w:rPr>
        <w:t xml:space="preserve"> </w:t>
      </w:r>
    </w:p>
    <w:p w:rsidR="00971099" w:rsidRPr="00B23D44" w:rsidRDefault="00971099" w:rsidP="00B23D44">
      <w:pPr>
        <w:pStyle w:val="ae"/>
        <w:numPr>
          <w:ilvl w:val="0"/>
          <w:numId w:val="33"/>
        </w:numPr>
        <w:tabs>
          <w:tab w:val="left" w:pos="1306"/>
          <w:tab w:val="left" w:pos="2222"/>
          <w:tab w:val="left" w:pos="3138"/>
          <w:tab w:val="left" w:pos="4054"/>
          <w:tab w:val="left" w:pos="4970"/>
          <w:tab w:val="left" w:pos="5886"/>
          <w:tab w:val="left" w:pos="6802"/>
          <w:tab w:val="left" w:pos="7718"/>
          <w:tab w:val="left" w:pos="8634"/>
          <w:tab w:val="left" w:pos="9550"/>
          <w:tab w:val="left" w:pos="10466"/>
          <w:tab w:val="left" w:pos="11382"/>
          <w:tab w:val="left" w:pos="12298"/>
          <w:tab w:val="left" w:pos="13214"/>
          <w:tab w:val="left" w:pos="14130"/>
          <w:tab w:val="left" w:pos="15046"/>
        </w:tabs>
        <w:jc w:val="both"/>
        <w:rPr>
          <w:b/>
          <w:bCs/>
          <w:i/>
          <w:color w:val="FF0000"/>
          <w:sz w:val="28"/>
          <w:szCs w:val="28"/>
        </w:rPr>
      </w:pPr>
      <w:r w:rsidRPr="00B23D44">
        <w:rPr>
          <w:bCs/>
          <w:sz w:val="28"/>
          <w:szCs w:val="28"/>
        </w:rPr>
        <w:t xml:space="preserve">общими (ОК) компетенциями: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"/>
        <w:gridCol w:w="9045"/>
      </w:tblGrid>
      <w:tr w:rsidR="00971099" w:rsidTr="00EA1697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1099" w:rsidRPr="00EA1697" w:rsidRDefault="00971099" w:rsidP="00EA1697">
            <w:pPr>
              <w:pStyle w:val="afffffff1"/>
              <w:jc w:val="center"/>
              <w:rPr>
                <w:rFonts w:ascii="Times New Roman" w:hAnsi="Times New Roman"/>
              </w:rPr>
            </w:pPr>
            <w:r w:rsidRPr="00EA1697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9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1099" w:rsidRPr="00EA1697" w:rsidRDefault="00971099" w:rsidP="00EA1697">
            <w:pPr>
              <w:pStyle w:val="afffffff1"/>
              <w:jc w:val="center"/>
              <w:rPr>
                <w:rFonts w:ascii="Times New Roman" w:hAnsi="Times New Roman"/>
              </w:rPr>
            </w:pPr>
            <w:r w:rsidRPr="00EA1697">
              <w:rPr>
                <w:rFonts w:ascii="Times New Roman" w:hAnsi="Times New Roman"/>
              </w:rPr>
              <w:t xml:space="preserve">Наименование результата обучения </w:t>
            </w:r>
          </w:p>
        </w:tc>
      </w:tr>
      <w:tr w:rsidR="00971099" w:rsidTr="00EA1697">
        <w:trPr>
          <w:trHeight w:val="570"/>
        </w:trPr>
        <w:tc>
          <w:tcPr>
            <w:tcW w:w="10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71099" w:rsidRPr="00EA1697" w:rsidRDefault="00971099" w:rsidP="00EA1697">
            <w:pPr>
              <w:pStyle w:val="afffffff1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EA1697">
              <w:rPr>
                <w:rFonts w:ascii="Times New Roman" w:hAnsi="Times New Roman"/>
              </w:rPr>
              <w:t>ОК 01.</w:t>
            </w:r>
          </w:p>
        </w:tc>
        <w:tc>
          <w:tcPr>
            <w:tcW w:w="904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71099" w:rsidRPr="00EA1697" w:rsidRDefault="00971099" w:rsidP="00D16809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EA1697">
              <w:rPr>
                <w:rFonts w:ascii="Times New Roman" w:hAnsi="Times New Roman"/>
                <w:iCs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971099" w:rsidTr="00EA1697"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71099" w:rsidRPr="00EA1697" w:rsidRDefault="000205E0" w:rsidP="00EA1697">
            <w:pPr>
              <w:pStyle w:val="afffffff1"/>
              <w:jc w:val="center"/>
              <w:rPr>
                <w:rFonts w:ascii="Times New Roman" w:hAnsi="Times New Roman"/>
              </w:rPr>
            </w:pPr>
            <w:r w:rsidRPr="00EA1697">
              <w:rPr>
                <w:rFonts w:ascii="Times New Roman" w:hAnsi="Times New Roman"/>
              </w:rPr>
              <w:t>ОК 02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099" w:rsidRPr="00EA1697" w:rsidRDefault="00971099" w:rsidP="00D168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A1697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971099" w:rsidTr="00EA1697"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71099" w:rsidRPr="00EA1697" w:rsidRDefault="00971099" w:rsidP="00EA1697">
            <w:pPr>
              <w:pStyle w:val="afffffff1"/>
              <w:jc w:val="center"/>
              <w:rPr>
                <w:rFonts w:ascii="Times New Roman" w:hAnsi="Times New Roman"/>
              </w:rPr>
            </w:pPr>
            <w:r w:rsidRPr="00EA1697">
              <w:rPr>
                <w:rFonts w:ascii="Times New Roman" w:hAnsi="Times New Roman"/>
              </w:rPr>
              <w:t>ОК 03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099" w:rsidRPr="00EA1697" w:rsidRDefault="00971099" w:rsidP="00D16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697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971099" w:rsidTr="00EA1697"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71099" w:rsidRPr="00EA1697" w:rsidRDefault="00971099" w:rsidP="00EA1697">
            <w:pPr>
              <w:pStyle w:val="afffffff1"/>
              <w:jc w:val="center"/>
              <w:rPr>
                <w:rFonts w:ascii="Times New Roman" w:hAnsi="Times New Roman"/>
              </w:rPr>
            </w:pPr>
            <w:r w:rsidRPr="00EA1697">
              <w:rPr>
                <w:rFonts w:ascii="Times New Roman" w:hAnsi="Times New Roman"/>
              </w:rPr>
              <w:t>ОК 04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099" w:rsidRPr="00EA1697" w:rsidRDefault="00971099" w:rsidP="00D1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697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971099" w:rsidTr="00EA1697">
        <w:trPr>
          <w:trHeight w:val="547"/>
        </w:trPr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71099" w:rsidRPr="00EA1697" w:rsidRDefault="00971099" w:rsidP="00D16809">
            <w:pPr>
              <w:pStyle w:val="afffffff1"/>
              <w:jc w:val="center"/>
              <w:rPr>
                <w:rFonts w:ascii="Times New Roman" w:hAnsi="Times New Roman"/>
              </w:rPr>
            </w:pPr>
            <w:r w:rsidRPr="00EA1697">
              <w:rPr>
                <w:rFonts w:ascii="Times New Roman" w:hAnsi="Times New Roman"/>
              </w:rPr>
              <w:t>ОК 05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099" w:rsidRPr="00EA1697" w:rsidRDefault="00971099" w:rsidP="00D1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697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E42554" w:rsidTr="00EA1697">
        <w:trPr>
          <w:trHeight w:val="547"/>
        </w:trPr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42554" w:rsidRPr="00EA1697" w:rsidRDefault="00E42554" w:rsidP="00D16809">
            <w:pPr>
              <w:pStyle w:val="affffff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06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2554" w:rsidRPr="00E42554" w:rsidRDefault="00E42554" w:rsidP="00D1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55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42554" w:rsidTr="00EA1697">
        <w:trPr>
          <w:trHeight w:val="547"/>
        </w:trPr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42554" w:rsidRDefault="00E42554" w:rsidP="00D16809">
            <w:pPr>
              <w:pStyle w:val="affffff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2554" w:rsidRPr="00E42554" w:rsidRDefault="00E42554" w:rsidP="00D1680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4255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42554" w:rsidTr="00EA1697">
        <w:trPr>
          <w:trHeight w:val="547"/>
        </w:trPr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42554" w:rsidRDefault="00E42554" w:rsidP="00D16809">
            <w:pPr>
              <w:pStyle w:val="affffff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08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2554" w:rsidRPr="00E42554" w:rsidRDefault="00E42554" w:rsidP="00D1680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4255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71099" w:rsidTr="00EA1697">
        <w:trPr>
          <w:trHeight w:val="306"/>
        </w:trPr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71099" w:rsidRPr="00EA1697" w:rsidRDefault="00971099" w:rsidP="00D16809">
            <w:pPr>
              <w:pStyle w:val="afffffff1"/>
              <w:jc w:val="center"/>
              <w:rPr>
                <w:rFonts w:ascii="Times New Roman" w:hAnsi="Times New Roman"/>
              </w:rPr>
            </w:pPr>
            <w:r w:rsidRPr="00EA1697">
              <w:rPr>
                <w:rFonts w:ascii="Times New Roman" w:hAnsi="Times New Roman"/>
              </w:rPr>
              <w:t>ОК 09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099" w:rsidRPr="00EA1697" w:rsidRDefault="00971099" w:rsidP="00D16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697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971099" w:rsidTr="00EA1697">
        <w:trPr>
          <w:trHeight w:val="28"/>
        </w:trPr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71099" w:rsidRPr="00EA1697" w:rsidRDefault="00971099" w:rsidP="00D16809">
            <w:pPr>
              <w:pStyle w:val="afffffff1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EA1697">
              <w:rPr>
                <w:rFonts w:ascii="Times New Roman" w:hAnsi="Times New Roman"/>
              </w:rPr>
              <w:t>ОК 10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1099" w:rsidRPr="00EA1697" w:rsidRDefault="00971099" w:rsidP="00D16809">
            <w:pPr>
              <w:pStyle w:val="afffffff1"/>
              <w:jc w:val="both"/>
              <w:rPr>
                <w:rFonts w:ascii="Times New Roman" w:hAnsi="Times New Roman"/>
                <w:i/>
                <w:color w:val="FF0000"/>
              </w:rPr>
            </w:pPr>
            <w:r w:rsidRPr="00EA1697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971099" w:rsidTr="00EA1697">
        <w:trPr>
          <w:trHeight w:val="28"/>
        </w:trPr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71099" w:rsidRPr="00EA1697" w:rsidRDefault="00971099" w:rsidP="00EA1697">
            <w:pPr>
              <w:pStyle w:val="afffffff1"/>
              <w:jc w:val="center"/>
              <w:rPr>
                <w:rFonts w:ascii="Times New Roman" w:hAnsi="Times New Roman"/>
              </w:rPr>
            </w:pPr>
            <w:r w:rsidRPr="00EA1697">
              <w:rPr>
                <w:rFonts w:ascii="Times New Roman" w:hAnsi="Times New Roman"/>
              </w:rPr>
              <w:t>ОК 11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099" w:rsidRPr="00EA1697" w:rsidRDefault="00971099" w:rsidP="00EA1697">
            <w:pPr>
              <w:pStyle w:val="afffffff1"/>
              <w:jc w:val="both"/>
              <w:rPr>
                <w:rFonts w:ascii="Times New Roman" w:hAnsi="Times New Roman"/>
              </w:rPr>
            </w:pPr>
            <w:r w:rsidRPr="00EA1697">
              <w:rPr>
                <w:rFonts w:ascii="Times New Roman" w:hAnsi="Times New Roman"/>
              </w:rPr>
              <w:t xml:space="preserve">Использовать знания по финансовой грамотности, планировать предпринимательскую деятельность в профессиональной сфере. </w:t>
            </w:r>
          </w:p>
        </w:tc>
      </w:tr>
    </w:tbl>
    <w:p w:rsidR="005A355D" w:rsidRDefault="00971099" w:rsidP="00EA1697">
      <w:pPr>
        <w:tabs>
          <w:tab w:val="left" w:pos="1306"/>
          <w:tab w:val="left" w:pos="2222"/>
          <w:tab w:val="left" w:pos="3138"/>
          <w:tab w:val="left" w:pos="4054"/>
          <w:tab w:val="left" w:pos="4970"/>
          <w:tab w:val="left" w:pos="5886"/>
          <w:tab w:val="left" w:pos="6802"/>
          <w:tab w:val="left" w:pos="7718"/>
          <w:tab w:val="left" w:pos="8634"/>
          <w:tab w:val="left" w:pos="9550"/>
          <w:tab w:val="left" w:pos="10466"/>
          <w:tab w:val="left" w:pos="11382"/>
          <w:tab w:val="left" w:pos="12298"/>
          <w:tab w:val="left" w:pos="13214"/>
          <w:tab w:val="left" w:pos="14130"/>
          <w:tab w:val="left" w:pos="15046"/>
        </w:tabs>
        <w:spacing w:after="0" w:line="240" w:lineRule="auto"/>
        <w:ind w:left="3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71099" w:rsidRDefault="00971099" w:rsidP="00EA1697">
      <w:pPr>
        <w:tabs>
          <w:tab w:val="left" w:pos="1306"/>
          <w:tab w:val="left" w:pos="2222"/>
          <w:tab w:val="left" w:pos="3138"/>
          <w:tab w:val="left" w:pos="4054"/>
          <w:tab w:val="left" w:pos="4970"/>
          <w:tab w:val="left" w:pos="5886"/>
          <w:tab w:val="left" w:pos="6802"/>
          <w:tab w:val="left" w:pos="7718"/>
          <w:tab w:val="left" w:pos="8634"/>
          <w:tab w:val="left" w:pos="9550"/>
          <w:tab w:val="left" w:pos="10466"/>
          <w:tab w:val="left" w:pos="11382"/>
          <w:tab w:val="left" w:pos="12298"/>
          <w:tab w:val="left" w:pos="13214"/>
          <w:tab w:val="left" w:pos="14130"/>
          <w:tab w:val="left" w:pos="15046"/>
        </w:tabs>
        <w:spacing w:after="0" w:line="240" w:lineRule="auto"/>
        <w:ind w:left="3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профессиональными (ПК) компетенциями: </w:t>
      </w:r>
    </w:p>
    <w:p w:rsidR="00B23D44" w:rsidRDefault="00B23D44" w:rsidP="00EA1697">
      <w:pPr>
        <w:tabs>
          <w:tab w:val="left" w:pos="1306"/>
          <w:tab w:val="left" w:pos="2222"/>
          <w:tab w:val="left" w:pos="3138"/>
          <w:tab w:val="left" w:pos="4054"/>
          <w:tab w:val="left" w:pos="4970"/>
          <w:tab w:val="left" w:pos="5886"/>
          <w:tab w:val="left" w:pos="6802"/>
          <w:tab w:val="left" w:pos="7718"/>
          <w:tab w:val="left" w:pos="8634"/>
          <w:tab w:val="left" w:pos="9550"/>
          <w:tab w:val="left" w:pos="10466"/>
          <w:tab w:val="left" w:pos="11382"/>
          <w:tab w:val="left" w:pos="12298"/>
          <w:tab w:val="left" w:pos="13214"/>
          <w:tab w:val="left" w:pos="14130"/>
          <w:tab w:val="left" w:pos="15046"/>
        </w:tabs>
        <w:spacing w:after="0" w:line="240" w:lineRule="auto"/>
        <w:ind w:left="30"/>
        <w:jc w:val="both"/>
        <w:rPr>
          <w:rFonts w:ascii="Times New Roman" w:hAnsi="Times New Roman"/>
          <w:b/>
          <w:bCs/>
          <w:i/>
          <w:color w:val="FF0000"/>
          <w:sz w:val="28"/>
          <w:szCs w:val="28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"/>
        <w:gridCol w:w="9045"/>
      </w:tblGrid>
      <w:tr w:rsidR="00971099" w:rsidTr="00EA1697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71099" w:rsidRDefault="00971099" w:rsidP="00EA1697">
            <w:pPr>
              <w:pStyle w:val="affffff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9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71099" w:rsidRDefault="00971099" w:rsidP="00EA1697">
            <w:pPr>
              <w:pStyle w:val="affffff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результата обучения </w:t>
            </w:r>
          </w:p>
        </w:tc>
      </w:tr>
      <w:tr w:rsidR="00EA1697" w:rsidTr="00EA1697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A1697" w:rsidRPr="00472ACE" w:rsidRDefault="00EA1697" w:rsidP="00EA1697">
            <w:pPr>
              <w:pStyle w:val="affffff6"/>
            </w:pPr>
            <w:r w:rsidRPr="00472ACE">
              <w:t>ПК 2.1.</w:t>
            </w:r>
          </w:p>
        </w:tc>
        <w:tc>
          <w:tcPr>
            <w:tcW w:w="9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1697" w:rsidRPr="00472ACE" w:rsidRDefault="00EA1697" w:rsidP="00EA1697">
            <w:pPr>
              <w:pStyle w:val="affffff6"/>
            </w:pPr>
            <w:r w:rsidRPr="00472ACE">
              <w:t>Определять налоговую базу, суммы налогов, сборов, страховых взносов, сроки их уплаты и сроки представления налоговых деклараций и расчетов;</w:t>
            </w:r>
          </w:p>
        </w:tc>
      </w:tr>
      <w:tr w:rsidR="00EA1697" w:rsidTr="00EA1697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A1697" w:rsidRPr="00472ACE" w:rsidRDefault="00EA1697" w:rsidP="00EA1697">
            <w:pPr>
              <w:pStyle w:val="affffff6"/>
            </w:pPr>
            <w:r w:rsidRPr="00472ACE">
              <w:t>ПК 2.2.</w:t>
            </w:r>
          </w:p>
        </w:tc>
        <w:tc>
          <w:tcPr>
            <w:tcW w:w="9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1697" w:rsidRPr="00472ACE" w:rsidRDefault="00EA1697" w:rsidP="00EA1697">
            <w:pPr>
              <w:pStyle w:val="affffff6"/>
            </w:pPr>
            <w:r w:rsidRPr="00472ACE">
              <w:t>Обеспечивать своевременное и полное выполнение обязательств по уплате налогов, сборов и других обязательных платежей в бюджеты бюджетной системы Российской Федерации;</w:t>
            </w:r>
          </w:p>
        </w:tc>
      </w:tr>
      <w:tr w:rsidR="00EA1697" w:rsidTr="00EA1697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A1697" w:rsidRPr="00472ACE" w:rsidRDefault="00EA1697" w:rsidP="00EA1697">
            <w:pPr>
              <w:pStyle w:val="affffff6"/>
            </w:pPr>
            <w:r w:rsidRPr="00472ACE">
              <w:t>ПК 2.3.</w:t>
            </w:r>
          </w:p>
        </w:tc>
        <w:tc>
          <w:tcPr>
            <w:tcW w:w="9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1697" w:rsidRPr="00472ACE" w:rsidRDefault="00EA1697" w:rsidP="00EA1697">
            <w:pPr>
              <w:pStyle w:val="affffff6"/>
            </w:pPr>
            <w:r w:rsidRPr="00472ACE">
              <w:t>Осуществлять налоговый контроль, в том числе в форме налогового мониторинга.</w:t>
            </w:r>
          </w:p>
        </w:tc>
      </w:tr>
      <w:tr w:rsidR="00EA1697" w:rsidTr="00E42554">
        <w:tc>
          <w:tcPr>
            <w:tcW w:w="10065" w:type="dxa"/>
            <w:gridSpan w:val="2"/>
            <w:tcBorders>
              <w:bottom w:val="nil"/>
            </w:tcBorders>
          </w:tcPr>
          <w:p w:rsidR="005A355D" w:rsidRDefault="00EA1697" w:rsidP="00E42554">
            <w:pPr>
              <w:pStyle w:val="affffff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61D09">
              <w:rPr>
                <w:sz w:val="28"/>
                <w:szCs w:val="28"/>
              </w:rPr>
              <w:t xml:space="preserve">      </w:t>
            </w:r>
          </w:p>
          <w:p w:rsidR="00EA1697" w:rsidRPr="00472ACE" w:rsidRDefault="005A355D" w:rsidP="00E42554">
            <w:pPr>
              <w:pStyle w:val="affffff6"/>
              <w:jc w:val="both"/>
            </w:pPr>
            <w:r>
              <w:rPr>
                <w:sz w:val="28"/>
                <w:szCs w:val="28"/>
              </w:rPr>
              <w:t xml:space="preserve">     </w:t>
            </w:r>
            <w:r w:rsidR="00AC0687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            </w:t>
            </w:r>
            <w:r w:rsidR="00EA1697">
              <w:rPr>
                <w:sz w:val="28"/>
                <w:szCs w:val="28"/>
              </w:rPr>
              <w:t>С целью овладения указанным видом профессиональной деятельности и соответствующими профессиональными компетенциями обучающийся в ходе</w:t>
            </w:r>
            <w:r w:rsidR="00D16809">
              <w:rPr>
                <w:sz w:val="28"/>
                <w:szCs w:val="28"/>
              </w:rPr>
              <w:t xml:space="preserve"> </w:t>
            </w:r>
          </w:p>
        </w:tc>
      </w:tr>
    </w:tbl>
    <w:p w:rsidR="00971099" w:rsidRDefault="00971099" w:rsidP="00317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освоения профессионального модуля должен:</w:t>
      </w:r>
    </w:p>
    <w:p w:rsidR="00317CC2" w:rsidRDefault="00317CC2" w:rsidP="00317CC2">
      <w:pPr>
        <w:pStyle w:val="affffff6"/>
      </w:pPr>
      <w:r>
        <w:rPr>
          <w:b/>
          <w:sz w:val="28"/>
          <w:szCs w:val="28"/>
        </w:rPr>
        <w:t>иметь практический опыт:</w:t>
      </w:r>
      <w:r w:rsidRPr="00317CC2">
        <w:t xml:space="preserve"> </w:t>
      </w:r>
    </w:p>
    <w:p w:rsidR="00317CC2" w:rsidRPr="00317CC2" w:rsidRDefault="00317CC2" w:rsidP="00317CC2">
      <w:pPr>
        <w:pStyle w:val="affffff6"/>
        <w:rPr>
          <w:sz w:val="28"/>
          <w:szCs w:val="28"/>
        </w:rPr>
      </w:pPr>
      <w:r>
        <w:t>-</w:t>
      </w:r>
      <w:r w:rsidRPr="00317CC2">
        <w:rPr>
          <w:sz w:val="28"/>
          <w:szCs w:val="28"/>
        </w:rPr>
        <w:t>исчислени</w:t>
      </w:r>
      <w:r w:rsidR="00F06B3A">
        <w:rPr>
          <w:sz w:val="28"/>
          <w:szCs w:val="28"/>
        </w:rPr>
        <w:t>я</w:t>
      </w:r>
      <w:r w:rsidRPr="00317CC2">
        <w:rPr>
          <w:sz w:val="28"/>
          <w:szCs w:val="28"/>
        </w:rPr>
        <w:t xml:space="preserve"> суммы налогов, сборов и страховых взносов, подлежащих уплате в бюджетную систему Российской Федерации и внебюджетные фонды;</w:t>
      </w:r>
    </w:p>
    <w:p w:rsidR="00317CC2" w:rsidRPr="00317CC2" w:rsidRDefault="00317CC2" w:rsidP="00317CC2">
      <w:pPr>
        <w:pStyle w:val="affffff6"/>
        <w:rPr>
          <w:sz w:val="28"/>
          <w:szCs w:val="28"/>
        </w:rPr>
      </w:pPr>
      <w:r>
        <w:rPr>
          <w:sz w:val="28"/>
          <w:szCs w:val="28"/>
        </w:rPr>
        <w:t>-</w:t>
      </w:r>
      <w:r w:rsidRPr="00317CC2">
        <w:rPr>
          <w:sz w:val="28"/>
          <w:szCs w:val="28"/>
        </w:rPr>
        <w:t>оформлени</w:t>
      </w:r>
      <w:r w:rsidR="00F06B3A">
        <w:rPr>
          <w:sz w:val="28"/>
          <w:szCs w:val="28"/>
        </w:rPr>
        <w:t>я</w:t>
      </w:r>
      <w:r w:rsidRPr="00317CC2">
        <w:rPr>
          <w:sz w:val="28"/>
          <w:szCs w:val="28"/>
        </w:rPr>
        <w:t xml:space="preserve"> налоговых деклараций, расчетов, отчетов по страховым взносам во внебюджетные фонды в установленные законодательством сроки;</w:t>
      </w:r>
    </w:p>
    <w:p w:rsidR="002A2964" w:rsidRDefault="00317CC2" w:rsidP="00317CC2">
      <w:pPr>
        <w:pStyle w:val="affffff8"/>
        <w:spacing w:before="0"/>
        <w:ind w:firstLine="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317CC2">
        <w:rPr>
          <w:b w:val="0"/>
          <w:sz w:val="28"/>
          <w:szCs w:val="28"/>
        </w:rPr>
        <w:t>организации и проведении контроля за соблюдением законодательства о налогах, сборах и страховых взносах</w:t>
      </w:r>
      <w:r w:rsidR="00AC0687">
        <w:rPr>
          <w:sz w:val="28"/>
          <w:szCs w:val="28"/>
        </w:rPr>
        <w:t>;</w:t>
      </w:r>
    </w:p>
    <w:p w:rsidR="00B00C85" w:rsidRPr="00B00C85" w:rsidRDefault="00AC0687" w:rsidP="00B832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у</w:t>
      </w:r>
      <w:r w:rsidR="00851A73" w:rsidRPr="00B00C8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меть: </w:t>
      </w:r>
    </w:p>
    <w:p w:rsidR="00B00C85" w:rsidRDefault="00B00C85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риентироваться в законодательных и иных нормативных правовых актах о налогах, сборах и страховых взносах; </w:t>
      </w:r>
    </w:p>
    <w:p w:rsidR="00B00C85" w:rsidRDefault="00B00C85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У2.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риентироваться в законодательных и иных нормативных правовых актах, определяющих порядок исчисления и уплаты налогов, сборов и страховых взносов в бюджеты бюджетной системы Российской Федерации; </w:t>
      </w:r>
    </w:p>
    <w:p w:rsidR="00F22C6A" w:rsidRDefault="00B00C85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У3.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риентироваться в законодательных и иных нормативных правовых актах, определяющих порядок организации налогового контроля; </w:t>
      </w:r>
    </w:p>
    <w:p w:rsidR="00B00C85" w:rsidRDefault="00F22C6A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У4.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пределять налоговую базу и рассчитывать налоги, сборы и страховые взносы, в соответствии с законодательством Российской Федерации; </w:t>
      </w:r>
    </w:p>
    <w:p w:rsidR="00F46A86" w:rsidRDefault="00B00C85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F22C6A"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рименять налоговые льготы; </w:t>
      </w:r>
    </w:p>
    <w:p w:rsidR="00B00C85" w:rsidRDefault="00F46A86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У6.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пределять источники уплаты налогов, сборов и страховых взносов; </w:t>
      </w:r>
    </w:p>
    <w:p w:rsidR="00F22C6A" w:rsidRDefault="00B00C85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F46A86">
        <w:rPr>
          <w:rFonts w:ascii="Times New Roman" w:hAnsi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ормировать налоговую отчетность; </w:t>
      </w:r>
    </w:p>
    <w:p w:rsidR="00B00C85" w:rsidRDefault="00F22C6A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F46A86">
        <w:rPr>
          <w:rFonts w:ascii="Times New Roman" w:hAnsi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ормировать учетную политику для целей налогообложения; </w:t>
      </w:r>
    </w:p>
    <w:p w:rsidR="00B00C85" w:rsidRDefault="00B00C85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F46A86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ассчитывать страховые взносы в бюджеты государственных внебюджетных фондов Российской Федерации; </w:t>
      </w:r>
    </w:p>
    <w:p w:rsidR="00F22C6A" w:rsidRDefault="00B00C85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F46A86">
        <w:rPr>
          <w:rFonts w:ascii="Times New Roman" w:hAnsi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рганизовывать оптимальное ведение налогового учета; </w:t>
      </w:r>
    </w:p>
    <w:p w:rsidR="00F22C6A" w:rsidRDefault="00F22C6A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У1</w:t>
      </w:r>
      <w:r w:rsidR="00F46A86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существлять контроль за своевременностью и полнотой уплаты налогов, сборов и страховых взносов в форме налогового мониторинга; </w:t>
      </w:r>
    </w:p>
    <w:p w:rsidR="00F22C6A" w:rsidRDefault="00F22C6A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У1</w:t>
      </w:r>
      <w:r w:rsidR="00F46A86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рименять положения международных договоров об устранении двойного налогообложения; </w:t>
      </w:r>
      <w:r w:rsidR="00B00C8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</w:p>
    <w:p w:rsidR="00B00C85" w:rsidRDefault="00B00C85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F22C6A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F46A86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пределять режимы налогообложения; </w:t>
      </w:r>
    </w:p>
    <w:p w:rsidR="00B00C85" w:rsidRDefault="00B00C85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F22C6A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F46A86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пределять элементы налогообложения; </w:t>
      </w:r>
    </w:p>
    <w:p w:rsidR="00B00C85" w:rsidRDefault="00B00C85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У1</w:t>
      </w:r>
      <w:r w:rsidR="00F46A86"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формлять бухгалтерскими проводками начисления и перечисления сумм налогов, сборов и страховых взносов; </w:t>
      </w:r>
    </w:p>
    <w:p w:rsidR="00B00C85" w:rsidRDefault="00B00C85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У1</w:t>
      </w:r>
      <w:r w:rsidR="00F46A86">
        <w:rPr>
          <w:rFonts w:ascii="Times New Roman" w:hAnsi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аполнять платежные поручения по перечислению налогов, сборов и страховых взносов в бюджетную систему Российской Федерации и внебюджетные фонды; </w:t>
      </w:r>
    </w:p>
    <w:p w:rsidR="00B00C85" w:rsidRDefault="00B00C85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У1</w:t>
      </w:r>
      <w:r w:rsidR="00F46A86">
        <w:rPr>
          <w:rFonts w:ascii="Times New Roman" w:hAnsi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ыбирать и применять коды бюджетной классификации для определения налогов, сборов и страховых взносов, а также пеней и штрафов; </w:t>
      </w:r>
    </w:p>
    <w:p w:rsidR="00B00C85" w:rsidRDefault="00B00C85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У1</w:t>
      </w:r>
      <w:r w:rsidR="00F46A86">
        <w:rPr>
          <w:rFonts w:ascii="Times New Roman" w:hAnsi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облюдать сроки и порядок начисления и уплаты налогов, сборов и страховых взносов; </w:t>
      </w:r>
    </w:p>
    <w:p w:rsidR="00B00C85" w:rsidRDefault="00B00C85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У1</w:t>
      </w:r>
      <w:r w:rsidR="00F46A86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аполнять налоговую декларацию и рассчитывать налоги, проводить мониторинг уплаченных налогов, сборов и страховых взносов в бюджет бюджетной системы Российской Федерации и внебюджетные фонды;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У</w:t>
      </w:r>
      <w:r w:rsidR="00F46A86"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851A73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851A73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ыполнять контрольные процедуры в целях обеспечения соблюдения законодательства о налогах, сборах и страховых взносах; </w:t>
      </w:r>
    </w:p>
    <w:p w:rsidR="00B00C85" w:rsidRPr="00F22C6A" w:rsidRDefault="00B00C85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2C6A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F22C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F46A86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F22C6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F22C6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51A73" w:rsidRPr="00F22C6A">
        <w:rPr>
          <w:rFonts w:ascii="Times New Roman" w:hAnsi="Times New Roman"/>
          <w:sz w:val="28"/>
          <w:szCs w:val="28"/>
          <w:shd w:val="clear" w:color="auto" w:fill="FFFFFF"/>
        </w:rPr>
        <w:t xml:space="preserve">ценивать соответствие производимых хозяйственных операций и эффективность использования активов организации правовой и нормативной базе в области налогообложения; </w:t>
      </w:r>
    </w:p>
    <w:p w:rsidR="00A72793" w:rsidRDefault="00B00C85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2C6A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F22C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F46A86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F22C6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F22C6A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51A73" w:rsidRPr="00F22C6A">
        <w:rPr>
          <w:rFonts w:ascii="Times New Roman" w:hAnsi="Times New Roman"/>
          <w:sz w:val="28"/>
          <w:szCs w:val="28"/>
          <w:shd w:val="clear" w:color="auto" w:fill="FFFFFF"/>
        </w:rPr>
        <w:t xml:space="preserve">ценивать правильность проведения и учета финансово-хозяйственных операций; </w:t>
      </w:r>
    </w:p>
    <w:p w:rsidR="00B00C85" w:rsidRPr="00F22C6A" w:rsidRDefault="00A72793" w:rsidP="00B8323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У23. </w:t>
      </w:r>
      <w:r w:rsidR="0081212D" w:rsidRPr="00F22C6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851A73" w:rsidRPr="00F22C6A">
        <w:rPr>
          <w:rFonts w:ascii="Times New Roman" w:hAnsi="Times New Roman"/>
          <w:sz w:val="28"/>
          <w:szCs w:val="28"/>
          <w:shd w:val="clear" w:color="auto" w:fill="FFFFFF"/>
        </w:rPr>
        <w:t xml:space="preserve">ырабатывать по результатам внутреннего контроля эффективные рекомендации по устранению выявленных нарушений налогового законодательства; </w:t>
      </w:r>
    </w:p>
    <w:p w:rsidR="0071126B" w:rsidRDefault="00B00C85" w:rsidP="00C52C9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2C6A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F22C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A72793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F22C6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F22C6A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851A73" w:rsidRPr="00F22C6A">
        <w:rPr>
          <w:rFonts w:ascii="Times New Roman" w:hAnsi="Times New Roman"/>
          <w:sz w:val="28"/>
          <w:szCs w:val="28"/>
          <w:shd w:val="clear" w:color="auto" w:fill="FFFFFF"/>
        </w:rPr>
        <w:t>спользовать программное обеспечение в налоговых расчетах.    </w:t>
      </w:r>
    </w:p>
    <w:p w:rsidR="00F22C6A" w:rsidRPr="00AC7D54" w:rsidRDefault="00851A73" w:rsidP="00AC7D5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F22C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1212D" w:rsidRPr="00AC7D54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З</w:t>
      </w:r>
      <w:r w:rsidR="00F22C6A" w:rsidRPr="00AC7D54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нать: </w:t>
      </w:r>
    </w:p>
    <w:p w:rsidR="00F22C6A" w:rsidRPr="00A72793" w:rsidRDefault="00F22C6A" w:rsidP="0071126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7D54">
        <w:rPr>
          <w:rFonts w:ascii="Times New Roman" w:hAnsi="Times New Roman"/>
          <w:sz w:val="28"/>
          <w:szCs w:val="28"/>
          <w:shd w:val="clear" w:color="auto" w:fill="FFFFFF"/>
        </w:rPr>
        <w:t xml:space="preserve">З1. </w:t>
      </w:r>
      <w:r w:rsidR="0081212D" w:rsidRPr="00AC7D54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AC7D54">
        <w:rPr>
          <w:rFonts w:ascii="Times New Roman" w:hAnsi="Times New Roman"/>
          <w:sz w:val="28"/>
          <w:szCs w:val="28"/>
          <w:shd w:val="clear" w:color="auto" w:fill="FFFFFF"/>
        </w:rPr>
        <w:t>аконодательство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 и иные нормативные правовые акты о налогах, сборах и страховых взносах; </w:t>
      </w:r>
    </w:p>
    <w:p w:rsidR="00F22C6A" w:rsidRPr="00A72793" w:rsidRDefault="00F22C6A" w:rsidP="00F22C6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З2.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ормативные правовые акты, определяющие порядок исчисления и уплаты налоговых и других обязательных платежей в бюджеты бюджетной системы Российской Федерации; </w:t>
      </w:r>
    </w:p>
    <w:p w:rsidR="00F22C6A" w:rsidRPr="00A72793" w:rsidRDefault="00F22C6A" w:rsidP="00F22C6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З3.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ормативные правовые акты, регулирующие отношения в области организации налогового контроля; </w:t>
      </w:r>
    </w:p>
    <w:p w:rsidR="00C52C9A" w:rsidRDefault="00F22C6A" w:rsidP="00F22C6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З4.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орядок формирования налоговой базы для исчисления и уплаты налогов, сборов и страховых взносов; </w:t>
      </w:r>
    </w:p>
    <w:p w:rsidR="00F22C6A" w:rsidRPr="00A72793" w:rsidRDefault="00C52C9A" w:rsidP="00F22C6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З5.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Э</w:t>
      </w:r>
      <w:r w:rsidR="00F22C6A"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лементы налогообложения, источники уплаты налогов, сборов и страховых взносов; </w:t>
      </w:r>
    </w:p>
    <w:p w:rsidR="00F22C6A" w:rsidRPr="00A72793" w:rsidRDefault="00F22C6A" w:rsidP="00F22C6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C52C9A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орядок формирования базы для расчетов страховых взносов в бюджеты государственных внебюджетных фондов Российской Федерации; </w:t>
      </w:r>
    </w:p>
    <w:p w:rsidR="004C5197" w:rsidRDefault="00F22C6A" w:rsidP="00F22C6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D242BB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тавки налогов и сборов, тарифы страховых взносов; </w:t>
      </w:r>
    </w:p>
    <w:p w:rsidR="004C5197" w:rsidRDefault="004C5197" w:rsidP="00F22C6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З8.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F22C6A"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алоговые льготы, используемые при определении налоговой базы и исчислении налогов и сборов; </w:t>
      </w:r>
    </w:p>
    <w:p w:rsidR="00F22C6A" w:rsidRPr="00A72793" w:rsidRDefault="00F22C6A" w:rsidP="00F22C6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4C5197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орядок исчисления и перечисления в бюджет налогов, сборов и страховых взносов и сроки их уплаты; </w:t>
      </w:r>
    </w:p>
    <w:p w:rsidR="004C5197" w:rsidRDefault="00F22C6A" w:rsidP="00F22C6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4C5197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орядок заполнения платежных поручений по перечислению налогов, сборов, страховых взносов и других обязательных платежей в бюджеты бюджетной системы Российской Федерации; </w:t>
      </w:r>
    </w:p>
    <w:p w:rsidR="00F22C6A" w:rsidRPr="00A72793" w:rsidRDefault="004C5197" w:rsidP="00F22C6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З11.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F22C6A"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орядок формирования и представления налоговой отчетности; </w:t>
      </w:r>
    </w:p>
    <w:p w:rsidR="00D242BB" w:rsidRDefault="00D242BB" w:rsidP="00F22C6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З1</w:t>
      </w:r>
      <w:r w:rsidR="004C5197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F22C6A"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F22C6A"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орядок формирования и представления отчетности по уплате страховых взносов; </w:t>
      </w:r>
    </w:p>
    <w:p w:rsidR="00F22C6A" w:rsidRPr="00A72793" w:rsidRDefault="004C5197" w:rsidP="00F22C6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З13.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F22C6A"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орядок проведения налогового контроля в форме налогового мониторинга; </w:t>
      </w:r>
    </w:p>
    <w:p w:rsidR="00F22C6A" w:rsidRPr="00A72793" w:rsidRDefault="00F22C6A" w:rsidP="00F22C6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З1</w:t>
      </w:r>
      <w:r w:rsidR="004C5197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оды бюджетной классификации для определенных налогов, сборов и</w:t>
      </w:r>
    </w:p>
    <w:p w:rsidR="00F22C6A" w:rsidRPr="00A72793" w:rsidRDefault="00F22C6A" w:rsidP="00F22C6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страховых взносов, а также пеней и штрафов; </w:t>
      </w:r>
    </w:p>
    <w:p w:rsidR="00F22C6A" w:rsidRDefault="00F22C6A" w:rsidP="00F22C6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З1</w:t>
      </w:r>
      <w:r w:rsidR="004C5197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орядок заполнения налоговых деклараций и расчетов и сроки их представления; </w:t>
      </w:r>
    </w:p>
    <w:p w:rsidR="00D26B1C" w:rsidRPr="00D26B1C" w:rsidRDefault="00D26B1C" w:rsidP="00D26B1C">
      <w:pPr>
        <w:shd w:val="clear" w:color="auto" w:fill="FFFFFF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D26B1C">
        <w:rPr>
          <w:rFonts w:ascii="Times New Roman" w:hAnsi="Times New Roman"/>
          <w:sz w:val="28"/>
          <w:szCs w:val="28"/>
          <w:shd w:val="clear" w:color="auto" w:fill="FFFFFF"/>
        </w:rPr>
        <w:t>З16.</w:t>
      </w:r>
      <w:r w:rsidRPr="00D26B1C">
        <w:rPr>
          <w:rFonts w:ascii="Arial" w:hAnsi="Arial" w:cs="Arial"/>
          <w:color w:val="222222"/>
          <w:sz w:val="28"/>
          <w:szCs w:val="28"/>
        </w:rPr>
        <w:t xml:space="preserve"> </w:t>
      </w:r>
      <w:r w:rsidR="00B149E3">
        <w:rPr>
          <w:rFonts w:ascii="Arial" w:hAnsi="Arial" w:cs="Arial"/>
          <w:color w:val="222222"/>
          <w:sz w:val="28"/>
          <w:szCs w:val="28"/>
        </w:rPr>
        <w:t>М</w:t>
      </w:r>
      <w:r w:rsidRPr="00D33FAA">
        <w:rPr>
          <w:rFonts w:ascii="Times New Roman" w:hAnsi="Times New Roman"/>
          <w:color w:val="222222"/>
          <w:sz w:val="28"/>
          <w:szCs w:val="28"/>
        </w:rPr>
        <w:t>етодику расчетов пеней и штрафов;</w:t>
      </w:r>
    </w:p>
    <w:p w:rsidR="00F22C6A" w:rsidRPr="00A72793" w:rsidRDefault="00F22C6A" w:rsidP="00D242B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З1</w:t>
      </w:r>
      <w:r w:rsidR="004C5197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роцедуру проведения мониторинга уплаченных налогов, сборов, страховых взносов и других обязательных платежей в бюджет бюджетной системы Российской Федерации и во внебюджетные фонды; </w:t>
      </w:r>
    </w:p>
    <w:p w:rsidR="00D242BB" w:rsidRDefault="00F22C6A" w:rsidP="00D242B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З1</w:t>
      </w:r>
      <w:r w:rsidR="004C5197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одержание, основные элементы и систему организации налогового контроля; </w:t>
      </w:r>
    </w:p>
    <w:p w:rsidR="00F22C6A" w:rsidRPr="00A72793" w:rsidRDefault="00D242BB" w:rsidP="00D242B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З1</w:t>
      </w:r>
      <w:r w:rsidR="004C5197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F22C6A"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орядок проведения налогового контроля и меры ответственности за совершение налоговых правонарушений; </w:t>
      </w:r>
    </w:p>
    <w:p w:rsidR="004C5197" w:rsidRDefault="00F22C6A" w:rsidP="00F22C6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4C5197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етодику проведения камеральных и выездных налоговых проверок; </w:t>
      </w:r>
    </w:p>
    <w:p w:rsidR="00F22C6A" w:rsidRPr="00A72793" w:rsidRDefault="004C5197" w:rsidP="00F22C6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З21. </w:t>
      </w:r>
      <w:r w:rsidR="0081212D" w:rsidRPr="00A72793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F22C6A"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иды программного обеспечения, используемого при осуществлении расчетов по платежам в бюджеты бюджетной системы Российской Федерации;   </w:t>
      </w:r>
    </w:p>
    <w:p w:rsidR="003653EE" w:rsidRPr="00052C77" w:rsidRDefault="003653EE" w:rsidP="003653EE">
      <w:pPr>
        <w:ind w:left="360"/>
        <w:jc w:val="center"/>
        <w:rPr>
          <w:rFonts w:ascii="Times New Roman" w:hAnsi="Times New Roman"/>
          <w:b/>
          <w:sz w:val="28"/>
          <w:szCs w:val="28"/>
          <w:lang w:val="x-none" w:eastAsia="x-none"/>
        </w:rPr>
      </w:pPr>
      <w:r w:rsidRPr="00052C77">
        <w:rPr>
          <w:rFonts w:ascii="Times New Roman" w:hAnsi="Times New Roman"/>
          <w:b/>
          <w:sz w:val="28"/>
          <w:szCs w:val="28"/>
          <w:lang w:eastAsia="x-none"/>
        </w:rPr>
        <w:t xml:space="preserve">2. </w:t>
      </w:r>
      <w:r w:rsidRPr="00052C77">
        <w:rPr>
          <w:rFonts w:ascii="Times New Roman" w:hAnsi="Times New Roman"/>
          <w:b/>
          <w:sz w:val="28"/>
          <w:szCs w:val="28"/>
          <w:lang w:val="x-none" w:eastAsia="x-none"/>
        </w:rPr>
        <w:t>Структура профессионального модуля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709"/>
        <w:gridCol w:w="1134"/>
        <w:gridCol w:w="1276"/>
        <w:gridCol w:w="1134"/>
        <w:gridCol w:w="1417"/>
      </w:tblGrid>
      <w:tr w:rsidR="003653EE" w:rsidRPr="00232E8D" w:rsidTr="00216E93">
        <w:trPr>
          <w:trHeight w:val="458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653EE" w:rsidRPr="00232E8D" w:rsidRDefault="003653EE" w:rsidP="003653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E8D">
              <w:rPr>
                <w:rFonts w:ascii="Times New Roman" w:hAnsi="Times New Roman"/>
              </w:rPr>
              <w:t>Наименования разделов профессионального модуля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653EE" w:rsidRPr="00232E8D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aps/>
              </w:rPr>
            </w:pPr>
            <w:r w:rsidRPr="00232E8D">
              <w:rPr>
                <w:rFonts w:ascii="Times New Roman" w:hAnsi="Times New Roman"/>
                <w:iCs/>
              </w:rPr>
              <w:t>Суммарный объем нагрузки, час.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:rsidR="003653EE" w:rsidRPr="00232E8D" w:rsidRDefault="003653EE" w:rsidP="00D27A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aps/>
              </w:rPr>
            </w:pPr>
            <w:r w:rsidRPr="00232E8D">
              <w:rPr>
                <w:rFonts w:ascii="Times New Roman" w:hAnsi="Times New Roman"/>
              </w:rPr>
              <w:t>Объем профессионального модуля, ак</w:t>
            </w:r>
            <w:r w:rsidR="00D27AC1">
              <w:rPr>
                <w:rFonts w:ascii="Times New Roman" w:hAnsi="Times New Roman"/>
              </w:rPr>
              <w:t>адемических</w:t>
            </w:r>
            <w:r w:rsidRPr="00232E8D">
              <w:rPr>
                <w:rFonts w:ascii="Times New Roman" w:hAnsi="Times New Roman"/>
              </w:rPr>
              <w:t xml:space="preserve"> час</w:t>
            </w:r>
            <w:r w:rsidR="00D27AC1">
              <w:rPr>
                <w:rFonts w:ascii="Times New Roman" w:hAnsi="Times New Roman"/>
              </w:rPr>
              <w:t>ов</w:t>
            </w:r>
          </w:p>
        </w:tc>
      </w:tr>
      <w:tr w:rsidR="003653EE" w:rsidRPr="00232E8D" w:rsidTr="00216E93">
        <w:trPr>
          <w:trHeight w:val="849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3EE" w:rsidRPr="00232E8D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3EE" w:rsidRPr="00232E8D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3EE" w:rsidRPr="00232E8D" w:rsidRDefault="003653EE" w:rsidP="003653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E8D">
              <w:rPr>
                <w:rFonts w:ascii="Times New Roman" w:hAnsi="Times New Roman"/>
              </w:rPr>
              <w:t>Работа обучающихся во взаимодействии с преподавателем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3EE" w:rsidRPr="00232E8D" w:rsidRDefault="003653EE" w:rsidP="00552BD3">
            <w:pPr>
              <w:spacing w:after="0" w:line="240" w:lineRule="auto"/>
              <w:rPr>
                <w:rFonts w:ascii="Times New Roman" w:hAnsi="Times New Roman"/>
              </w:rPr>
            </w:pPr>
            <w:r w:rsidRPr="00232E8D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3EE" w:rsidRPr="00232E8D" w:rsidRDefault="003653EE" w:rsidP="006111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E8D">
              <w:rPr>
                <w:rFonts w:ascii="Times New Roman" w:hAnsi="Times New Roman"/>
              </w:rPr>
              <w:t>Промежуточная аттестация</w:t>
            </w:r>
          </w:p>
        </w:tc>
      </w:tr>
      <w:tr w:rsidR="003653EE" w:rsidRPr="00232E8D" w:rsidTr="00216E93">
        <w:trPr>
          <w:trHeight w:val="1500"/>
        </w:trPr>
        <w:tc>
          <w:tcPr>
            <w:tcW w:w="2802" w:type="dxa"/>
            <w:vMerge/>
            <w:shd w:val="clear" w:color="auto" w:fill="auto"/>
            <w:vAlign w:val="center"/>
          </w:tcPr>
          <w:p w:rsidR="003653EE" w:rsidRPr="00232E8D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aps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653EE" w:rsidRPr="00232E8D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ap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653EE" w:rsidRPr="00232E8D" w:rsidRDefault="003653EE" w:rsidP="003653E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32E8D">
              <w:rPr>
                <w:rFonts w:ascii="Times New Roman" w:hAnsi="Times New Roman"/>
              </w:rPr>
              <w:t>Всего</w:t>
            </w:r>
          </w:p>
          <w:p w:rsidR="003653EE" w:rsidRPr="00232E8D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ap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53EE" w:rsidRPr="00232E8D" w:rsidRDefault="003653EE" w:rsidP="006111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aps/>
              </w:rPr>
            </w:pPr>
            <w:r w:rsidRPr="00232E8D">
              <w:rPr>
                <w:rFonts w:ascii="Times New Roman" w:hAnsi="Times New Roman"/>
                <w:color w:val="000000"/>
              </w:rPr>
              <w:t>практических занятий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53EE" w:rsidRPr="00232E8D" w:rsidRDefault="003653EE" w:rsidP="003653EE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Курсовых работ </w:t>
            </w:r>
            <w:r w:rsidRPr="00232E8D">
              <w:rPr>
                <w:rFonts w:ascii="Times New Roman" w:hAnsi="Times New Roman"/>
                <w:color w:val="000000"/>
              </w:rPr>
              <w:t>(проектов)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53EE" w:rsidRPr="00232E8D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aps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653EE" w:rsidRPr="00232E8D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caps/>
              </w:rPr>
            </w:pPr>
          </w:p>
        </w:tc>
      </w:tr>
      <w:tr w:rsidR="003653EE" w:rsidRPr="00232E8D" w:rsidTr="00216E93">
        <w:trPr>
          <w:trHeight w:val="1443"/>
        </w:trPr>
        <w:tc>
          <w:tcPr>
            <w:tcW w:w="2802" w:type="dxa"/>
            <w:shd w:val="clear" w:color="auto" w:fill="auto"/>
            <w:vAlign w:val="center"/>
          </w:tcPr>
          <w:p w:rsidR="003653EE" w:rsidRPr="00EC6502" w:rsidRDefault="003653EE" w:rsidP="000C00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C6502">
              <w:rPr>
                <w:rFonts w:ascii="Times New Roman" w:hAnsi="Times New Roman"/>
              </w:rPr>
              <w:t>МДК.0</w:t>
            </w:r>
            <w:r w:rsidR="000C0066">
              <w:rPr>
                <w:rFonts w:ascii="Times New Roman" w:hAnsi="Times New Roman"/>
              </w:rPr>
              <w:t>2</w:t>
            </w:r>
            <w:r w:rsidRPr="00EC6502">
              <w:rPr>
                <w:rFonts w:ascii="Times New Roman" w:hAnsi="Times New Roman"/>
              </w:rPr>
              <w:t xml:space="preserve">.01 </w:t>
            </w:r>
            <w:r>
              <w:rPr>
                <w:rFonts w:ascii="Times New Roman" w:hAnsi="Times New Roman"/>
              </w:rPr>
              <w:t>Организация расчетов с бюджет</w:t>
            </w:r>
            <w:r w:rsidR="000C0066">
              <w:rPr>
                <w:rFonts w:ascii="Times New Roman" w:hAnsi="Times New Roman"/>
              </w:rPr>
              <w:t>ами бюджетной системы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53EE" w:rsidRPr="00EC6502" w:rsidRDefault="003653EE" w:rsidP="004823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2</w:t>
            </w:r>
            <w:r w:rsidR="004823F3">
              <w:rPr>
                <w:rFonts w:ascii="Times New Roman" w:hAnsi="Times New Roman"/>
                <w:caps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53EE" w:rsidRPr="00EC6502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172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3EE" w:rsidRPr="00EC6502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53EE" w:rsidRPr="00EC6502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53EE" w:rsidRPr="00EC6502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53EE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э</w:t>
            </w:r>
            <w:r>
              <w:rPr>
                <w:rFonts w:ascii="Times New Roman" w:hAnsi="Times New Roman"/>
              </w:rPr>
              <w:t xml:space="preserve">кзамен, </w:t>
            </w:r>
          </w:p>
          <w:p w:rsidR="003653EE" w:rsidRPr="00EC6502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6 час.</w:t>
            </w:r>
          </w:p>
        </w:tc>
      </w:tr>
      <w:tr w:rsidR="003653EE" w:rsidRPr="00232E8D" w:rsidTr="00216E93">
        <w:trPr>
          <w:trHeight w:val="1266"/>
        </w:trPr>
        <w:tc>
          <w:tcPr>
            <w:tcW w:w="2802" w:type="dxa"/>
            <w:shd w:val="clear" w:color="auto" w:fill="auto"/>
            <w:vAlign w:val="center"/>
          </w:tcPr>
          <w:p w:rsidR="003653EE" w:rsidRPr="00EC6502" w:rsidRDefault="003653EE" w:rsidP="000C00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УП.ПМ.0</w:t>
            </w:r>
            <w:r w:rsidR="000C006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="000C0066">
              <w:rPr>
                <w:rFonts w:ascii="Times New Roman" w:hAnsi="Times New Roman"/>
              </w:rPr>
              <w:t>Ведение расчетов с бюджетами 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53EE" w:rsidRPr="00EC6502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53EE" w:rsidRPr="00EC6502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3EE" w:rsidRPr="00EC6502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53EE" w:rsidRPr="00EC6502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3EE" w:rsidRPr="00EC6502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53EE" w:rsidRPr="00EC6502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ДЗ</w:t>
            </w:r>
          </w:p>
        </w:tc>
      </w:tr>
      <w:tr w:rsidR="003653EE" w:rsidRPr="00232E8D" w:rsidTr="00216E93">
        <w:trPr>
          <w:trHeight w:val="1270"/>
        </w:trPr>
        <w:tc>
          <w:tcPr>
            <w:tcW w:w="2802" w:type="dxa"/>
            <w:shd w:val="clear" w:color="auto" w:fill="auto"/>
            <w:vAlign w:val="center"/>
          </w:tcPr>
          <w:p w:rsidR="003653EE" w:rsidRDefault="003653EE" w:rsidP="000C00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ПП.ПМ.0</w:t>
            </w:r>
            <w:r w:rsidR="000C006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="000C0066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едение расчетов с бюджет</w:t>
            </w:r>
            <w:r w:rsidR="000C0066">
              <w:rPr>
                <w:rFonts w:ascii="Times New Roman" w:hAnsi="Times New Roman"/>
              </w:rPr>
              <w:t>ами</w:t>
            </w:r>
            <w:r>
              <w:rPr>
                <w:rFonts w:ascii="Times New Roman" w:hAnsi="Times New Roman"/>
              </w:rPr>
              <w:t xml:space="preserve"> </w:t>
            </w:r>
            <w:r w:rsidR="000C0066">
              <w:rPr>
                <w:rFonts w:ascii="Times New Roman" w:hAnsi="Times New Roman"/>
              </w:rPr>
              <w:t>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53EE" w:rsidRPr="00EC6502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53EE" w:rsidRPr="00EC6502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3EE" w:rsidRPr="00EC6502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53EE" w:rsidRPr="00EC6502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3EE" w:rsidRPr="00EC6502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53EE" w:rsidRPr="00EC6502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ДЗ</w:t>
            </w:r>
          </w:p>
        </w:tc>
      </w:tr>
      <w:tr w:rsidR="003653EE" w:rsidRPr="00232E8D" w:rsidTr="00216E93">
        <w:tc>
          <w:tcPr>
            <w:tcW w:w="2802" w:type="dxa"/>
            <w:shd w:val="clear" w:color="auto" w:fill="auto"/>
            <w:vAlign w:val="center"/>
          </w:tcPr>
          <w:p w:rsidR="003653EE" w:rsidRDefault="003653EE" w:rsidP="000C00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ПМ.0</w:t>
            </w:r>
            <w:r w:rsidR="000C0066">
              <w:rPr>
                <w:rFonts w:ascii="Times New Roman" w:hAnsi="Times New Roman"/>
              </w:rPr>
              <w:t>2</w:t>
            </w:r>
            <w:r w:rsidR="00216E93">
              <w:rPr>
                <w:rFonts w:ascii="Times New Roman" w:hAnsi="Times New Roman"/>
              </w:rPr>
              <w:t>. Ведение расчетов с бюджетами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53EE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53EE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53EE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653EE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53EE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53EE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э</w:t>
            </w:r>
            <w:r>
              <w:rPr>
                <w:rFonts w:ascii="Times New Roman" w:hAnsi="Times New Roman"/>
              </w:rPr>
              <w:t>кзамен по модулю</w:t>
            </w:r>
          </w:p>
          <w:p w:rsidR="003653EE" w:rsidRDefault="003653EE" w:rsidP="003653E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6 час.</w:t>
            </w:r>
          </w:p>
        </w:tc>
      </w:tr>
      <w:tr w:rsidR="003653EE" w:rsidRPr="00232E8D" w:rsidTr="00216E93">
        <w:tc>
          <w:tcPr>
            <w:tcW w:w="2802" w:type="dxa"/>
            <w:shd w:val="clear" w:color="auto" w:fill="auto"/>
          </w:tcPr>
          <w:p w:rsidR="003653EE" w:rsidRPr="00EC6502" w:rsidRDefault="003653EE" w:rsidP="008C27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aps/>
              </w:rPr>
            </w:pPr>
            <w:r w:rsidRPr="00EC6502">
              <w:rPr>
                <w:rFonts w:ascii="Times New Roman" w:hAnsi="Times New Roman"/>
                <w:caps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3653EE" w:rsidRPr="00EC6502" w:rsidRDefault="004823F3" w:rsidP="008C27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292</w:t>
            </w:r>
          </w:p>
        </w:tc>
        <w:tc>
          <w:tcPr>
            <w:tcW w:w="709" w:type="dxa"/>
            <w:shd w:val="clear" w:color="auto" w:fill="auto"/>
          </w:tcPr>
          <w:p w:rsidR="003653EE" w:rsidRPr="00EC6502" w:rsidRDefault="004823F3" w:rsidP="008C27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208</w:t>
            </w:r>
          </w:p>
        </w:tc>
        <w:tc>
          <w:tcPr>
            <w:tcW w:w="1134" w:type="dxa"/>
            <w:shd w:val="clear" w:color="auto" w:fill="auto"/>
          </w:tcPr>
          <w:p w:rsidR="003653EE" w:rsidRPr="00EC6502" w:rsidRDefault="004823F3" w:rsidP="008C27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118</w:t>
            </w:r>
          </w:p>
        </w:tc>
        <w:tc>
          <w:tcPr>
            <w:tcW w:w="1276" w:type="dxa"/>
            <w:shd w:val="clear" w:color="auto" w:fill="auto"/>
          </w:tcPr>
          <w:p w:rsidR="003653EE" w:rsidRPr="00EC6502" w:rsidRDefault="003653EE" w:rsidP="008C27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3EE" w:rsidRPr="00EC6502" w:rsidRDefault="004823F3" w:rsidP="008C27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3653EE" w:rsidRPr="00EC6502" w:rsidRDefault="003653EE" w:rsidP="008C27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Х</w:t>
            </w:r>
          </w:p>
        </w:tc>
      </w:tr>
    </w:tbl>
    <w:p w:rsidR="003653EE" w:rsidRDefault="003653EE" w:rsidP="003653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4D6D95" w:rsidRPr="006649F2" w:rsidRDefault="00216E93" w:rsidP="004D6D95">
      <w:pPr>
        <w:spacing w:line="240" w:lineRule="auto"/>
        <w:rPr>
          <w:rFonts w:ascii="Times New Roman" w:hAnsi="Times New Roman"/>
          <w:sz w:val="28"/>
          <w:szCs w:val="28"/>
          <w:u w:val="single"/>
        </w:rPr>
        <w:sectPr w:rsidR="004D6D95" w:rsidRPr="006649F2">
          <w:footerReference w:type="default" r:id="rId9"/>
          <w:pgSz w:w="11907" w:h="16840"/>
          <w:pgMar w:top="1134" w:right="851" w:bottom="992" w:left="1418" w:header="720" w:footer="709" w:gutter="0"/>
          <w:cols w:space="340"/>
        </w:sect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C0687" w:rsidRDefault="00AC0687" w:rsidP="00FF5828">
      <w:pPr>
        <w:pStyle w:val="affffff8"/>
        <w:spacing w:before="200"/>
        <w:jc w:val="center"/>
        <w:rPr>
          <w:sz w:val="28"/>
          <w:szCs w:val="28"/>
        </w:rPr>
      </w:pPr>
    </w:p>
    <w:p w:rsidR="004D6D95" w:rsidRPr="00FF5828" w:rsidRDefault="004D6D95" w:rsidP="00FF5828">
      <w:pPr>
        <w:pStyle w:val="affffff8"/>
        <w:spacing w:before="200"/>
        <w:jc w:val="center"/>
        <w:rPr>
          <w:sz w:val="28"/>
          <w:szCs w:val="28"/>
        </w:rPr>
      </w:pPr>
      <w:r w:rsidRPr="00FF5828">
        <w:rPr>
          <w:sz w:val="28"/>
          <w:szCs w:val="28"/>
        </w:rPr>
        <w:t>3. УСЛОВИЯ РЕАЛИЗАЦИИ ПРОГРАММЫ ПРОФЕССИОНАЛЬНОГО МОДУЛЯ</w:t>
      </w:r>
    </w:p>
    <w:p w:rsidR="002634F8" w:rsidRPr="002634F8" w:rsidRDefault="004D6D95" w:rsidP="002634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2634F8">
        <w:rPr>
          <w:rFonts w:ascii="Times New Roman" w:hAnsi="Times New Roman"/>
          <w:sz w:val="28"/>
          <w:szCs w:val="28"/>
        </w:rPr>
        <w:t>3.1</w:t>
      </w:r>
      <w:r w:rsidR="002634F8" w:rsidRPr="002634F8">
        <w:rPr>
          <w:rFonts w:ascii="Times New Roman" w:hAnsi="Times New Roman"/>
          <w:sz w:val="28"/>
          <w:szCs w:val="28"/>
        </w:rPr>
        <w:t>.</w:t>
      </w:r>
      <w:r w:rsidRPr="002634F8">
        <w:rPr>
          <w:rFonts w:ascii="Times New Roman" w:hAnsi="Times New Roman"/>
          <w:sz w:val="28"/>
          <w:szCs w:val="28"/>
        </w:rPr>
        <w:t xml:space="preserve"> </w:t>
      </w:r>
      <w:r w:rsidR="002634F8" w:rsidRPr="002634F8">
        <w:rPr>
          <w:rFonts w:ascii="Times New Roman" w:hAnsi="Times New Roman"/>
          <w:sz w:val="28"/>
          <w:szCs w:val="28"/>
        </w:rPr>
        <w:t xml:space="preserve"> Требования к минимальному материально-техническому обеспечению:</w:t>
      </w:r>
    </w:p>
    <w:p w:rsidR="002634F8" w:rsidRPr="002634F8" w:rsidRDefault="002634F8" w:rsidP="002634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4F8">
        <w:rPr>
          <w:rFonts w:ascii="Times New Roman" w:hAnsi="Times New Roman"/>
          <w:sz w:val="28"/>
          <w:szCs w:val="28"/>
        </w:rPr>
        <w:t>Реализация программы модуля предполагает наличие учебного кабинета «Налогообложения и аудита».</w:t>
      </w:r>
    </w:p>
    <w:p w:rsidR="002634F8" w:rsidRPr="002634F8" w:rsidRDefault="002634F8" w:rsidP="002634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34F8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 и рабочих мест кабинета: </w:t>
      </w:r>
    </w:p>
    <w:p w:rsidR="002634F8" w:rsidRPr="002634F8" w:rsidRDefault="002634F8" w:rsidP="002634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34F8">
        <w:rPr>
          <w:rFonts w:ascii="Times New Roman" w:hAnsi="Times New Roman"/>
          <w:bCs/>
          <w:sz w:val="28"/>
          <w:szCs w:val="28"/>
        </w:rPr>
        <w:t>- рабочие места по количеству обучающихся;</w:t>
      </w:r>
    </w:p>
    <w:p w:rsidR="002634F8" w:rsidRPr="002634F8" w:rsidRDefault="002634F8" w:rsidP="002634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34F8"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2634F8" w:rsidRPr="002634F8" w:rsidRDefault="002634F8" w:rsidP="002634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34F8">
        <w:rPr>
          <w:rFonts w:ascii="Times New Roman" w:hAnsi="Times New Roman"/>
          <w:bCs/>
          <w:sz w:val="28"/>
          <w:szCs w:val="28"/>
        </w:rPr>
        <w:t xml:space="preserve">- наглядные пособия (бланки документов, образцы оформления документов); </w:t>
      </w:r>
    </w:p>
    <w:p w:rsidR="002634F8" w:rsidRPr="002634F8" w:rsidRDefault="002634F8" w:rsidP="002634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34F8">
        <w:rPr>
          <w:rFonts w:ascii="Times New Roman" w:hAnsi="Times New Roman"/>
          <w:bCs/>
          <w:sz w:val="28"/>
          <w:szCs w:val="28"/>
        </w:rPr>
        <w:t>- комплект учебно-методической документации.</w:t>
      </w:r>
    </w:p>
    <w:p w:rsidR="002634F8" w:rsidRPr="002634F8" w:rsidRDefault="002634F8" w:rsidP="002634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34F8"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</w:p>
    <w:p w:rsidR="002634F8" w:rsidRPr="002634F8" w:rsidRDefault="002634F8" w:rsidP="002634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34F8">
        <w:rPr>
          <w:rFonts w:ascii="Times New Roman" w:hAnsi="Times New Roman"/>
          <w:bCs/>
          <w:sz w:val="28"/>
          <w:szCs w:val="28"/>
        </w:rPr>
        <w:t>- электронно-вычислительная техника;</w:t>
      </w:r>
    </w:p>
    <w:p w:rsidR="002634F8" w:rsidRPr="002634F8" w:rsidRDefault="002634F8" w:rsidP="002634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4F8">
        <w:rPr>
          <w:rFonts w:ascii="Times New Roman" w:hAnsi="Times New Roman"/>
          <w:bCs/>
          <w:sz w:val="28"/>
          <w:szCs w:val="28"/>
        </w:rPr>
        <w:t xml:space="preserve">- </w:t>
      </w:r>
      <w:r w:rsidRPr="002634F8">
        <w:rPr>
          <w:rFonts w:ascii="Times New Roman" w:hAnsi="Times New Roman"/>
          <w:sz w:val="28"/>
          <w:szCs w:val="28"/>
        </w:rPr>
        <w:t xml:space="preserve">пакеты программ ФНС России по отдельным темам </w:t>
      </w:r>
      <w:r w:rsidR="000205E0" w:rsidRPr="002634F8">
        <w:rPr>
          <w:rFonts w:ascii="Times New Roman" w:hAnsi="Times New Roman"/>
          <w:sz w:val="28"/>
          <w:szCs w:val="28"/>
        </w:rPr>
        <w:t>дисциплины (</w:t>
      </w:r>
      <w:r w:rsidRPr="002634F8">
        <w:rPr>
          <w:rFonts w:ascii="Times New Roman" w:hAnsi="Times New Roman"/>
          <w:sz w:val="28"/>
          <w:szCs w:val="28"/>
        </w:rPr>
        <w:t>по выбору образовательной организации)</w:t>
      </w:r>
      <w:r w:rsidRPr="002634F8">
        <w:rPr>
          <w:rFonts w:ascii="Times New Roman" w:hAnsi="Times New Roman"/>
          <w:bCs/>
          <w:sz w:val="28"/>
          <w:szCs w:val="28"/>
        </w:rPr>
        <w:t>.</w:t>
      </w:r>
    </w:p>
    <w:p w:rsidR="002634F8" w:rsidRDefault="002634F8" w:rsidP="002634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Информационное обеспечение обучения.</w:t>
      </w:r>
    </w:p>
    <w:p w:rsidR="002634F8" w:rsidRDefault="002634F8" w:rsidP="00263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2634F8" w:rsidRPr="004A0BB5" w:rsidRDefault="002634F8" w:rsidP="002634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4A0BB5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Конституция Российской Федерации.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 xml:space="preserve">Гражданский кодекс Российской Федерации, ч. 1, 2, 3, 4 (в действующей редакции). 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Налоговый кодекс Российской Федерации, ч. 1, 2 (в действующей редакции).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Бюджетный кодекс Российской Федерации (в действующей редакции).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Кодекс Российской Федерации об административных правонарушениях (в действующей редакции).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 xml:space="preserve">Уголовный кодекс Российской Федерации (в действующей редакции). 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Земельный кодекс Российской Федерации (в действующей редакции).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Федеральный закон Российской Федерации «О федеральном бюджете на очередной финансовый год и плановый период».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Федеральный закон Российской Федерации от 08.08.2001№129 – ФЗ «О государственной регистрации юридических лиц и индивидуальных предпринимателей» (в действующей редакции).</w:t>
      </w:r>
    </w:p>
    <w:p w:rsidR="004D6D95" w:rsidRPr="00B13122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rPr>
          <w:sz w:val="28"/>
          <w:szCs w:val="28"/>
        </w:rPr>
      </w:pPr>
      <w:r w:rsidRPr="00B13122">
        <w:rPr>
          <w:sz w:val="28"/>
          <w:szCs w:val="28"/>
        </w:rPr>
        <w:t>Закон Российской Федерации от 21.03.1991 №943-1«О налоговых органах Российской Федерации» ( в действующей редакции).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Федеральный закон Российской Федерации от 15.12.2001 г. №167–ФЗ «Об обязательном пенсионном страховании в Российской Федерации» (в действующей редакции).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Федеральный закон от 16.07.1999 №165-ФЗ «Об основах обязательного социального страхования» (в действующей редакции).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Федеральный закон от 29.11.2010 №326-ФЗ «Об обязательном медицинском страховании в Российской Федерации» (в действующей редакции).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Федеральный закон от 18.07.2011 №223-ФЗ «О закупках товаров, работ, услуг отдельными видами юридических лиц» (в действующей редакции).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Постановление Правительства Российской Федерации от 30.06.2004 №329 «О Министерстве Финансов Российской Федерации»(в действующей редакции).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Постановление Правительства Российской Федерации от 30.09.2004 №506 «Об утверждении Положения о Федеральной налоговой службе» (в действующей редакции).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Приказ Минфина России от 01.07.2013 №65н «Об утверждении Указаний о порядке применения бюджетной классификации Российской Федерации».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Приказ Минфина России от 17.07.2014 №61н «Об утверждении Типовых положений о территориальных органах Федеральной налоговой службы» ( в действующей редакции).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Приказ ФНС России от 29.10.2014г. №ММВ-7 -3/558@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 (в действующей редакции).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Приказ ФНС России от 19.10.2016г. №ММВ -7 – 3/572@ «Об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</w:t>
      </w:r>
      <w:r w:rsidR="0081212D">
        <w:rPr>
          <w:sz w:val="28"/>
          <w:szCs w:val="28"/>
        </w:rPr>
        <w:t>»</w:t>
      </w:r>
      <w:r w:rsidRPr="00DF2B68">
        <w:rPr>
          <w:sz w:val="28"/>
          <w:szCs w:val="28"/>
        </w:rPr>
        <w:t xml:space="preserve"> (в действующей редакции).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Приказ ФНС России от 31.03.2017г. №ММВ -7 – 21/271@ «Об утверждении форм и форматов представления налоговой декларации по налогу на имущество организаций</w:t>
      </w:r>
      <w:r w:rsidR="00DF2B68"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>и налогового расчета по авансовому платежу</w:t>
      </w:r>
      <w:r w:rsidR="00DF2B68"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 xml:space="preserve">по налогу на имущество организаций в электронной форме и порядков ее </w:t>
      </w:r>
      <w:r w:rsidR="00C22AA7" w:rsidRPr="00DF2B68">
        <w:rPr>
          <w:sz w:val="28"/>
          <w:szCs w:val="28"/>
        </w:rPr>
        <w:t>заполнения» (</w:t>
      </w:r>
      <w:r w:rsidRPr="00DF2B68">
        <w:rPr>
          <w:sz w:val="28"/>
          <w:szCs w:val="28"/>
        </w:rPr>
        <w:t xml:space="preserve">в действующей редакции). 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Приказ ФНС России от 14.05.2015г. №ММВ -7 – 3/197@ «Об утверждении формы налоговой декларации по налогу на добычу полезных ископаемых, порядка ее заполнения, а также формата представления налоговой декларации по налогу на добычу полезных ископаемых в электронной форме»</w:t>
      </w:r>
      <w:r w:rsidR="00B13122"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 xml:space="preserve">(в действующей редакции). 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 xml:space="preserve">Приказ ФНС России от 14.10.2015г. №ММВ -7 – 11/450@ «Об утверждении формы расчета сумм налога на доходы физических лиц, исчисленных и удержанных налоговым агентом </w:t>
      </w:r>
      <w:r w:rsidR="00C22AA7" w:rsidRPr="00DF2B68">
        <w:rPr>
          <w:sz w:val="28"/>
          <w:szCs w:val="28"/>
        </w:rPr>
        <w:t>(форма</w:t>
      </w:r>
      <w:r w:rsidRPr="00DF2B68">
        <w:rPr>
          <w:sz w:val="28"/>
          <w:szCs w:val="28"/>
        </w:rPr>
        <w:t xml:space="preserve"> 6-НДФЛ), порядка ее заполнения </w:t>
      </w:r>
      <w:r w:rsidR="00C22AA7" w:rsidRPr="00DF2B68">
        <w:rPr>
          <w:sz w:val="28"/>
          <w:szCs w:val="28"/>
        </w:rPr>
        <w:t>и представления</w:t>
      </w:r>
      <w:r w:rsidRPr="00DF2B68">
        <w:rPr>
          <w:sz w:val="28"/>
          <w:szCs w:val="28"/>
        </w:rPr>
        <w:t xml:space="preserve">, а также формата представления расчета сумм налога на доходы физических лиц, исчисленных и удержанных налоговым агентом в электронной </w:t>
      </w:r>
      <w:r w:rsidR="00C22AA7" w:rsidRPr="00DF2B68">
        <w:rPr>
          <w:sz w:val="28"/>
          <w:szCs w:val="28"/>
        </w:rPr>
        <w:t>форме» (</w:t>
      </w:r>
      <w:r w:rsidRPr="00DF2B68">
        <w:rPr>
          <w:sz w:val="28"/>
          <w:szCs w:val="28"/>
        </w:rPr>
        <w:t xml:space="preserve">в действующей редакции). 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Приказ ФНС России от 12.01.2016г. №ММВ -7 – 3/1@ «Об утверждении формы и формата представления налоговой декларации по акцизам на этиловый</w:t>
      </w:r>
      <w:r w:rsidR="00B13122"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>спирт, алкогольную и (или) подакцизную спиртосодержащую</w:t>
      </w:r>
      <w:r w:rsidR="00B13122"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>продукцию в электронной форме и порядка ее заполнения,</w:t>
      </w:r>
      <w:r w:rsidR="00B13122"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>а также формы и формата представления налоговой декларации</w:t>
      </w:r>
      <w:r w:rsidR="00B13122"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>по акцизам на автомобильный бензин, дизельное топливо, моторные масла для дизельных и (или) карбюраторных (инжекторных) двигателей, прямогонный бензин, средние</w:t>
      </w:r>
      <w:r w:rsidR="00B13122"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>дистилляты, бензол, параксилол, ортоксилол, авиационный</w:t>
      </w:r>
      <w:r w:rsidR="00B13122"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>керосин, природный газ, автомобили легковые и мотоциклы</w:t>
      </w:r>
      <w:r w:rsidR="00B13122"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>в электронной форме и порядка ее заполнения»</w:t>
      </w:r>
      <w:r w:rsidR="00D16844"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>(в действующей редакции).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Приказ ФНС России от 09.11.2015г. №ММВ -7 – 3/497@ «Об утверждении формы налоговой декларации по водному налогу, порядка ее заполнения, а также формата представления налоговой декларации по водному налогу в электронной форме»</w:t>
      </w:r>
      <w:r w:rsidR="00AC0687"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 xml:space="preserve">(в действующей редакции). 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Приказ ФНС России от 05.12.2016г. №ММВ -7 – 21/668@ «Об утверждении формы и формата представления налоговой декларации по транспортному налогу</w:t>
      </w:r>
      <w:r w:rsidR="0081212D"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 xml:space="preserve">в электронной форме и порядка ее </w:t>
      </w:r>
      <w:r w:rsidR="00AC0687" w:rsidRPr="00DF2B68">
        <w:rPr>
          <w:sz w:val="28"/>
          <w:szCs w:val="28"/>
        </w:rPr>
        <w:t>заполнения» (</w:t>
      </w:r>
      <w:r w:rsidRPr="00DF2B68">
        <w:rPr>
          <w:sz w:val="28"/>
          <w:szCs w:val="28"/>
        </w:rPr>
        <w:t xml:space="preserve">в действующей редакции). 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>Приказ ФНС России от 10.05.2017г. №ММВ -7 – 21/347@ «Об утверждении формы и формата представления налоговой декларации по земельному налогу</w:t>
      </w:r>
      <w:r w:rsidR="0081212D"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>в электронной форме и порядка ее заполнения, а также признании утратившим силу приказа федеральной налоговой службы от 28.10.2011 №ММВ-7-11/696@» (в действующей редакции).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 xml:space="preserve">Приказ ФНС России от 26.02.2016г. №ММВ -7 – 3/99@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</w:t>
      </w:r>
      <w:r w:rsidR="000205E0" w:rsidRPr="00DF2B68">
        <w:rPr>
          <w:sz w:val="28"/>
          <w:szCs w:val="28"/>
        </w:rPr>
        <w:t>форме» (</w:t>
      </w:r>
      <w:r w:rsidRPr="00DF2B68">
        <w:rPr>
          <w:sz w:val="28"/>
          <w:szCs w:val="28"/>
        </w:rPr>
        <w:t>в действующей редакции).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 xml:space="preserve">Приказ Минфина России от 12.11.2013 №107н </w:t>
      </w:r>
      <w:r w:rsidR="0081212D">
        <w:rPr>
          <w:sz w:val="28"/>
          <w:szCs w:val="28"/>
        </w:rPr>
        <w:t>«</w:t>
      </w:r>
      <w:r w:rsidRPr="00DF2B68">
        <w:rPr>
          <w:sz w:val="28"/>
          <w:szCs w:val="28"/>
        </w:rPr>
        <w:t>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</w:t>
      </w:r>
      <w:r w:rsidR="0081212D">
        <w:rPr>
          <w:sz w:val="28"/>
          <w:szCs w:val="28"/>
        </w:rPr>
        <w:t>»</w:t>
      </w:r>
      <w:r w:rsidRPr="00DF2B68">
        <w:rPr>
          <w:sz w:val="28"/>
          <w:szCs w:val="28"/>
        </w:rPr>
        <w:t xml:space="preserve"> </w:t>
      </w:r>
      <w:r w:rsidR="000205E0" w:rsidRPr="00DF2B68">
        <w:rPr>
          <w:sz w:val="28"/>
          <w:szCs w:val="28"/>
        </w:rPr>
        <w:t>(в</w:t>
      </w:r>
      <w:r w:rsidRPr="00DF2B68">
        <w:rPr>
          <w:sz w:val="28"/>
          <w:szCs w:val="28"/>
        </w:rPr>
        <w:t xml:space="preserve"> действующей редакции)</w:t>
      </w:r>
      <w:r w:rsidR="007B55AA">
        <w:rPr>
          <w:sz w:val="28"/>
          <w:szCs w:val="28"/>
        </w:rPr>
        <w:t>.</w:t>
      </w:r>
    </w:p>
    <w:p w:rsidR="004D6D95" w:rsidRPr="00DF2B68" w:rsidRDefault="004D6D95" w:rsidP="00097A5C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 xml:space="preserve">Приказ ФНС России от 13.02.2017 №ММВ-7-8/179@ </w:t>
      </w:r>
      <w:r w:rsidR="0081212D">
        <w:rPr>
          <w:sz w:val="28"/>
          <w:szCs w:val="28"/>
        </w:rPr>
        <w:t>«</w:t>
      </w:r>
      <w:r w:rsidRPr="00DF2B68">
        <w:rPr>
          <w:sz w:val="28"/>
          <w:szCs w:val="28"/>
        </w:rPr>
        <w:t>Об утверждении форм документа о выявлении недоимки, требования об уплате налога, сбора, страховых взносов, пени, штрафа, процентов, а также документов, используемых налоговыми органами при применении обеспечительных мер и взыскании задолженности по указанным платежам</w:t>
      </w:r>
      <w:r w:rsidR="0081212D">
        <w:rPr>
          <w:sz w:val="28"/>
          <w:szCs w:val="28"/>
        </w:rPr>
        <w:t>»</w:t>
      </w:r>
      <w:r w:rsidR="007B55AA"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>(в действующей редакции)</w:t>
      </w:r>
    </w:p>
    <w:p w:rsidR="004D6D95" w:rsidRDefault="004D6D95" w:rsidP="0014539F">
      <w:pPr>
        <w:pStyle w:val="affffffb"/>
        <w:numPr>
          <w:ilvl w:val="0"/>
          <w:numId w:val="5"/>
        </w:numPr>
        <w:spacing w:line="240" w:lineRule="auto"/>
        <w:ind w:left="284" w:hanging="284"/>
        <w:jc w:val="both"/>
        <w:rPr>
          <w:sz w:val="28"/>
          <w:szCs w:val="28"/>
        </w:rPr>
      </w:pPr>
      <w:r w:rsidRPr="00DF2B68">
        <w:rPr>
          <w:sz w:val="28"/>
          <w:szCs w:val="28"/>
        </w:rPr>
        <w:t xml:space="preserve">Письмо Федеральной налоговой службы России от 16.07.2013 №АС-4-2/12705 (в действующей редакции) </w:t>
      </w:r>
      <w:r w:rsidR="0081212D">
        <w:rPr>
          <w:sz w:val="28"/>
          <w:szCs w:val="28"/>
        </w:rPr>
        <w:t>«</w:t>
      </w:r>
      <w:r w:rsidRPr="00DF2B68">
        <w:rPr>
          <w:sz w:val="28"/>
          <w:szCs w:val="28"/>
        </w:rPr>
        <w:t>О рекомендациях по проведению камеральных налоговых проверок</w:t>
      </w:r>
      <w:r w:rsidR="0081212D">
        <w:rPr>
          <w:sz w:val="28"/>
          <w:szCs w:val="28"/>
        </w:rPr>
        <w:t>»</w:t>
      </w:r>
      <w:r w:rsidR="00DF2B68">
        <w:rPr>
          <w:sz w:val="28"/>
          <w:szCs w:val="28"/>
        </w:rPr>
        <w:t>.</w:t>
      </w:r>
    </w:p>
    <w:p w:rsidR="006B7878" w:rsidRPr="006111EA" w:rsidRDefault="006B7878" w:rsidP="006111EA">
      <w:pPr>
        <w:pStyle w:val="ae"/>
        <w:numPr>
          <w:ilvl w:val="0"/>
          <w:numId w:val="5"/>
        </w:numPr>
        <w:pBdr>
          <w:bottom w:val="single" w:sz="6" w:space="0" w:color="E3E5E4"/>
        </w:pBdr>
        <w:shd w:val="clear" w:color="auto" w:fill="FFFFFF"/>
        <w:spacing w:before="0" w:after="0"/>
        <w:ind w:left="284" w:hanging="284"/>
        <w:contextualSpacing/>
        <w:jc w:val="both"/>
        <w:rPr>
          <w:sz w:val="28"/>
          <w:szCs w:val="28"/>
        </w:rPr>
      </w:pPr>
      <w:r w:rsidRPr="006111EA">
        <w:rPr>
          <w:sz w:val="28"/>
          <w:szCs w:val="28"/>
        </w:rPr>
        <w:t xml:space="preserve"> Алексейчева Е.Ю., Куломзина Е.Ю., Магомедов М.Д. </w:t>
      </w:r>
      <w:r w:rsidRPr="006111EA">
        <w:rPr>
          <w:kern w:val="36"/>
          <w:sz w:val="28"/>
          <w:szCs w:val="28"/>
        </w:rPr>
        <w:t xml:space="preserve"> Налоги и  </w:t>
      </w:r>
      <w:r w:rsidR="00097A5C" w:rsidRPr="006111EA">
        <w:rPr>
          <w:kern w:val="36"/>
          <w:sz w:val="28"/>
          <w:szCs w:val="28"/>
        </w:rPr>
        <w:t xml:space="preserve">        </w:t>
      </w:r>
      <w:r w:rsidRPr="006111EA">
        <w:rPr>
          <w:kern w:val="36"/>
          <w:sz w:val="28"/>
          <w:szCs w:val="28"/>
        </w:rPr>
        <w:t xml:space="preserve">налогообложение: Учебник. </w:t>
      </w:r>
      <w:r w:rsidR="000205E0" w:rsidRPr="006111EA">
        <w:rPr>
          <w:rFonts w:eastAsia="Calibri"/>
          <w:i/>
          <w:sz w:val="28"/>
          <w:szCs w:val="28"/>
        </w:rPr>
        <w:t>–</w:t>
      </w:r>
      <w:r w:rsidR="000205E0" w:rsidRPr="006111EA">
        <w:rPr>
          <w:kern w:val="36"/>
          <w:sz w:val="28"/>
          <w:szCs w:val="28"/>
        </w:rPr>
        <w:t xml:space="preserve"> «</w:t>
      </w:r>
      <w:r w:rsidRPr="006111EA">
        <w:rPr>
          <w:sz w:val="28"/>
          <w:szCs w:val="28"/>
        </w:rPr>
        <w:t>Дашков и К</w:t>
      </w:r>
      <w:r w:rsidR="0081212D" w:rsidRPr="006111EA">
        <w:rPr>
          <w:sz w:val="28"/>
          <w:szCs w:val="28"/>
        </w:rPr>
        <w:t>»</w:t>
      </w:r>
      <w:r w:rsidRPr="006111EA">
        <w:rPr>
          <w:sz w:val="28"/>
          <w:szCs w:val="28"/>
        </w:rPr>
        <w:t>: ,2017. – 300 с.</w:t>
      </w:r>
    </w:p>
    <w:p w:rsidR="006B7878" w:rsidRPr="006111EA" w:rsidRDefault="006B7878" w:rsidP="006111EA">
      <w:pPr>
        <w:pStyle w:val="ae"/>
        <w:numPr>
          <w:ilvl w:val="0"/>
          <w:numId w:val="5"/>
        </w:numPr>
        <w:pBdr>
          <w:bottom w:val="single" w:sz="6" w:space="0" w:color="E3E5E4"/>
        </w:pBdr>
        <w:shd w:val="clear" w:color="auto" w:fill="FFFFFF"/>
        <w:spacing w:before="0" w:after="0"/>
        <w:ind w:left="284" w:hanging="284"/>
        <w:contextualSpacing/>
        <w:jc w:val="both"/>
        <w:rPr>
          <w:rFonts w:eastAsia="Calibri"/>
          <w:i/>
          <w:sz w:val="28"/>
          <w:szCs w:val="28"/>
        </w:rPr>
      </w:pPr>
      <w:r w:rsidRPr="006111EA">
        <w:rPr>
          <w:sz w:val="28"/>
          <w:szCs w:val="28"/>
        </w:rPr>
        <w:t xml:space="preserve"> Дорофеева Н.А., Брилон А.В., Брилон Н.В.,</w:t>
      </w:r>
      <w:r w:rsidRPr="006111EA">
        <w:rPr>
          <w:bCs/>
          <w:sz w:val="28"/>
          <w:szCs w:val="28"/>
        </w:rPr>
        <w:t xml:space="preserve"> Налоговое </w:t>
      </w:r>
      <w:r w:rsidR="00097A5C" w:rsidRPr="006111EA">
        <w:rPr>
          <w:bCs/>
          <w:sz w:val="28"/>
          <w:szCs w:val="28"/>
        </w:rPr>
        <w:t xml:space="preserve">      </w:t>
      </w:r>
      <w:r w:rsidRPr="006111EA">
        <w:rPr>
          <w:bCs/>
          <w:sz w:val="28"/>
          <w:szCs w:val="28"/>
        </w:rPr>
        <w:t xml:space="preserve">администрирование: Учебник. </w:t>
      </w:r>
      <w:r w:rsidR="000205E0" w:rsidRPr="006111EA">
        <w:rPr>
          <w:rFonts w:eastAsia="Calibri"/>
          <w:i/>
          <w:sz w:val="28"/>
          <w:szCs w:val="28"/>
        </w:rPr>
        <w:t>–</w:t>
      </w:r>
      <w:r w:rsidR="000205E0" w:rsidRPr="006111EA">
        <w:rPr>
          <w:kern w:val="36"/>
          <w:sz w:val="28"/>
          <w:szCs w:val="28"/>
        </w:rPr>
        <w:t xml:space="preserve"> «</w:t>
      </w:r>
      <w:r w:rsidRPr="006111EA">
        <w:rPr>
          <w:sz w:val="28"/>
          <w:szCs w:val="28"/>
        </w:rPr>
        <w:t>Дашков и К</w:t>
      </w:r>
      <w:r w:rsidR="0081212D" w:rsidRPr="006111EA">
        <w:rPr>
          <w:sz w:val="28"/>
          <w:szCs w:val="28"/>
        </w:rPr>
        <w:t>»</w:t>
      </w:r>
      <w:r w:rsidRPr="006111EA">
        <w:rPr>
          <w:sz w:val="28"/>
          <w:szCs w:val="28"/>
        </w:rPr>
        <w:t>: ,2016. – 296 с.</w:t>
      </w:r>
    </w:p>
    <w:p w:rsidR="00DF2B68" w:rsidRPr="00DF2B68" w:rsidRDefault="00DF2B68" w:rsidP="0014539F">
      <w:pPr>
        <w:pStyle w:val="a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 w:hanging="284"/>
        <w:contextualSpacing/>
        <w:jc w:val="both"/>
        <w:rPr>
          <w:bCs/>
          <w:sz w:val="28"/>
          <w:szCs w:val="28"/>
        </w:rPr>
      </w:pPr>
      <w:r w:rsidRPr="00DF2B68">
        <w:rPr>
          <w:bCs/>
          <w:sz w:val="28"/>
          <w:szCs w:val="28"/>
        </w:rPr>
        <w:t xml:space="preserve">Захарьин В.Р. Налоги и налогообложение, учебное </w:t>
      </w:r>
      <w:r w:rsidR="000205E0" w:rsidRPr="00DF2B68">
        <w:rPr>
          <w:bCs/>
          <w:sz w:val="28"/>
          <w:szCs w:val="28"/>
        </w:rPr>
        <w:t>пособие. -М,</w:t>
      </w:r>
      <w:r w:rsidRPr="00DF2B68">
        <w:rPr>
          <w:bCs/>
          <w:sz w:val="28"/>
          <w:szCs w:val="28"/>
        </w:rPr>
        <w:t xml:space="preserve"> ИД </w:t>
      </w:r>
    </w:p>
    <w:p w:rsidR="00DF2B68" w:rsidRDefault="00097A5C" w:rsidP="0014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0205E0" w:rsidRPr="00DF2B68">
        <w:rPr>
          <w:rFonts w:ascii="Times New Roman" w:hAnsi="Times New Roman"/>
          <w:bCs/>
          <w:sz w:val="28"/>
          <w:szCs w:val="28"/>
        </w:rPr>
        <w:t>Форум» -</w:t>
      </w:r>
      <w:r w:rsidR="00DF2B68" w:rsidRPr="00DF2B68">
        <w:rPr>
          <w:rFonts w:ascii="Times New Roman" w:hAnsi="Times New Roman"/>
          <w:bCs/>
          <w:sz w:val="28"/>
          <w:szCs w:val="28"/>
        </w:rPr>
        <w:t xml:space="preserve"> ИНФРА-М, 2016-335 с.</w:t>
      </w:r>
    </w:p>
    <w:p w:rsidR="006B7878" w:rsidRPr="006B7878" w:rsidRDefault="006B7878" w:rsidP="006111EA">
      <w:pPr>
        <w:pBdr>
          <w:bottom w:val="single" w:sz="6" w:space="0" w:color="E3E5E4"/>
        </w:pBdr>
        <w:shd w:val="clear" w:color="auto" w:fill="FFFFFF"/>
        <w:spacing w:after="0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6B7878">
        <w:rPr>
          <w:rFonts w:ascii="Times New Roman" w:hAnsi="Times New Roman"/>
          <w:sz w:val="28"/>
          <w:szCs w:val="28"/>
        </w:rPr>
        <w:t>35.</w:t>
      </w:r>
      <w:r w:rsidR="00097A5C">
        <w:rPr>
          <w:rFonts w:ascii="Times New Roman" w:hAnsi="Times New Roman"/>
          <w:sz w:val="28"/>
          <w:szCs w:val="28"/>
        </w:rPr>
        <w:t xml:space="preserve"> </w:t>
      </w:r>
      <w:r w:rsidRPr="006B7878">
        <w:rPr>
          <w:rFonts w:ascii="Times New Roman" w:hAnsi="Times New Roman"/>
          <w:sz w:val="28"/>
          <w:szCs w:val="28"/>
        </w:rPr>
        <w:t xml:space="preserve">Мешкова Д.А., Топчи Ю.А. </w:t>
      </w:r>
      <w:r w:rsidRPr="006B7878">
        <w:rPr>
          <w:rFonts w:ascii="Times New Roman" w:hAnsi="Times New Roman"/>
          <w:b/>
          <w:kern w:val="36"/>
          <w:sz w:val="28"/>
          <w:szCs w:val="28"/>
        </w:rPr>
        <w:t xml:space="preserve"> </w:t>
      </w:r>
      <w:r w:rsidRPr="006B7878">
        <w:rPr>
          <w:rFonts w:ascii="Times New Roman" w:hAnsi="Times New Roman"/>
          <w:kern w:val="36"/>
          <w:sz w:val="28"/>
          <w:szCs w:val="28"/>
        </w:rPr>
        <w:t xml:space="preserve">Налогообложение организаций в </w:t>
      </w:r>
      <w:r w:rsidR="00097A5C">
        <w:rPr>
          <w:rFonts w:ascii="Times New Roman" w:hAnsi="Times New Roman"/>
          <w:kern w:val="36"/>
          <w:sz w:val="28"/>
          <w:szCs w:val="28"/>
        </w:rPr>
        <w:t xml:space="preserve">    </w:t>
      </w:r>
      <w:r w:rsidRPr="006B7878">
        <w:rPr>
          <w:rFonts w:ascii="Times New Roman" w:hAnsi="Times New Roman"/>
          <w:kern w:val="36"/>
          <w:sz w:val="28"/>
          <w:szCs w:val="28"/>
        </w:rPr>
        <w:t xml:space="preserve">Российской Федерации: Учебник.  </w:t>
      </w:r>
      <w:r w:rsidR="000205E0" w:rsidRPr="006B7878">
        <w:rPr>
          <w:rFonts w:ascii="Times New Roman" w:eastAsia="Calibri" w:hAnsi="Times New Roman"/>
          <w:i/>
          <w:sz w:val="28"/>
          <w:szCs w:val="28"/>
        </w:rPr>
        <w:t>–</w:t>
      </w:r>
      <w:r w:rsidR="000205E0" w:rsidRPr="006B7878">
        <w:rPr>
          <w:rFonts w:ascii="Times New Roman" w:hAnsi="Times New Roman"/>
          <w:kern w:val="36"/>
          <w:sz w:val="28"/>
          <w:szCs w:val="28"/>
        </w:rPr>
        <w:t xml:space="preserve"> «</w:t>
      </w:r>
      <w:r w:rsidRPr="006B7878">
        <w:rPr>
          <w:rFonts w:ascii="Times New Roman" w:hAnsi="Times New Roman"/>
          <w:sz w:val="28"/>
          <w:szCs w:val="28"/>
        </w:rPr>
        <w:t>Дашков и К</w:t>
      </w:r>
      <w:r w:rsidR="0081212D">
        <w:rPr>
          <w:rFonts w:ascii="Times New Roman" w:hAnsi="Times New Roman"/>
          <w:sz w:val="28"/>
          <w:szCs w:val="28"/>
        </w:rPr>
        <w:t>»</w:t>
      </w:r>
      <w:r w:rsidRPr="006B7878">
        <w:rPr>
          <w:rFonts w:ascii="Times New Roman" w:hAnsi="Times New Roman"/>
          <w:sz w:val="28"/>
          <w:szCs w:val="28"/>
        </w:rPr>
        <w:t>: ,201</w:t>
      </w:r>
      <w:r w:rsidR="000205E0">
        <w:rPr>
          <w:rFonts w:ascii="Times New Roman" w:hAnsi="Times New Roman"/>
          <w:sz w:val="28"/>
          <w:szCs w:val="28"/>
        </w:rPr>
        <w:t>6</w:t>
      </w:r>
      <w:r w:rsidRPr="006B7878">
        <w:rPr>
          <w:rFonts w:ascii="Times New Roman" w:hAnsi="Times New Roman"/>
          <w:sz w:val="28"/>
          <w:szCs w:val="28"/>
        </w:rPr>
        <w:t>. – 160 с.</w:t>
      </w:r>
    </w:p>
    <w:p w:rsidR="004D6D95" w:rsidRPr="006B7878" w:rsidRDefault="006B7878" w:rsidP="00097A5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 w:rsidRPr="006B7878">
        <w:rPr>
          <w:sz w:val="28"/>
          <w:szCs w:val="28"/>
        </w:rPr>
        <w:t>36.</w:t>
      </w:r>
      <w:r w:rsidR="004D6D95" w:rsidRPr="006B7878">
        <w:rPr>
          <w:sz w:val="28"/>
          <w:szCs w:val="28"/>
        </w:rPr>
        <w:t xml:space="preserve">Пансков В. Г., Налоги и налогообложение: учебник и практикум для СПО / В. Г. Пансков/. — 6-е изд., пер. и доп. — </w:t>
      </w:r>
      <w:r w:rsidR="00A279F2" w:rsidRPr="006B7878">
        <w:rPr>
          <w:sz w:val="28"/>
          <w:szCs w:val="28"/>
        </w:rPr>
        <w:t>М.:</w:t>
      </w:r>
      <w:r w:rsidR="004D6D95" w:rsidRPr="006B7878">
        <w:rPr>
          <w:sz w:val="28"/>
          <w:szCs w:val="28"/>
        </w:rPr>
        <w:t xml:space="preserve"> Издательство Юрайт, 201</w:t>
      </w:r>
      <w:r w:rsidR="00A279F2">
        <w:rPr>
          <w:sz w:val="28"/>
          <w:szCs w:val="28"/>
        </w:rPr>
        <w:t>6</w:t>
      </w:r>
      <w:r w:rsidR="004D6D95" w:rsidRPr="006B7878">
        <w:rPr>
          <w:sz w:val="28"/>
          <w:szCs w:val="28"/>
        </w:rPr>
        <w:t xml:space="preserve">. — 436 с. </w:t>
      </w:r>
    </w:p>
    <w:p w:rsidR="006B7878" w:rsidRPr="00097A5C" w:rsidRDefault="006B7878" w:rsidP="00097A5C">
      <w:pPr>
        <w:pStyle w:val="affffffb"/>
        <w:widowControl w:val="0"/>
        <w:numPr>
          <w:ilvl w:val="0"/>
          <w:numId w:val="9"/>
        </w:numPr>
        <w:spacing w:line="240" w:lineRule="auto"/>
        <w:ind w:left="284" w:hanging="284"/>
        <w:jc w:val="both"/>
        <w:rPr>
          <w:rFonts w:eastAsia="SimSun"/>
          <w:b/>
          <w:bCs/>
          <w:kern w:val="1"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B13122" w:rsidRPr="00097A5C">
        <w:rPr>
          <w:sz w:val="28"/>
          <w:szCs w:val="28"/>
        </w:rPr>
        <w:t xml:space="preserve">Г. Б. Поляка, Е.Е. </w:t>
      </w:r>
      <w:r w:rsidR="00A279F2" w:rsidRPr="00097A5C">
        <w:rPr>
          <w:sz w:val="28"/>
          <w:szCs w:val="28"/>
        </w:rPr>
        <w:t>Смирновой,</w:t>
      </w:r>
      <w:r w:rsidR="00B13122" w:rsidRPr="00097A5C">
        <w:rPr>
          <w:sz w:val="28"/>
          <w:szCs w:val="28"/>
        </w:rPr>
        <w:t xml:space="preserve"> </w:t>
      </w:r>
      <w:r w:rsidR="004D6D95" w:rsidRPr="00097A5C">
        <w:rPr>
          <w:sz w:val="28"/>
          <w:szCs w:val="28"/>
        </w:rPr>
        <w:t>Нало</w:t>
      </w:r>
      <w:r w:rsidRPr="00097A5C">
        <w:rPr>
          <w:sz w:val="28"/>
          <w:szCs w:val="28"/>
        </w:rPr>
        <w:t xml:space="preserve">ги и налогообложение: учебник и </w:t>
      </w:r>
    </w:p>
    <w:p w:rsidR="00DF2B68" w:rsidRPr="00097A5C" w:rsidRDefault="00097A5C" w:rsidP="00097A5C">
      <w:pPr>
        <w:pStyle w:val="affffffb"/>
        <w:widowControl w:val="0"/>
        <w:spacing w:line="240" w:lineRule="auto"/>
        <w:ind w:left="284" w:hanging="284"/>
        <w:jc w:val="both"/>
        <w:rPr>
          <w:rFonts w:eastAsia="SimSun"/>
          <w:b/>
          <w:bCs/>
          <w:kern w:val="1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6D95" w:rsidRPr="00097A5C">
        <w:rPr>
          <w:sz w:val="28"/>
          <w:szCs w:val="28"/>
        </w:rPr>
        <w:t xml:space="preserve">практикум для СПО </w:t>
      </w:r>
      <w:r w:rsidR="00A279F2" w:rsidRPr="00097A5C">
        <w:rPr>
          <w:sz w:val="28"/>
          <w:szCs w:val="28"/>
        </w:rPr>
        <w:t>/ Поляк</w:t>
      </w:r>
      <w:r w:rsidR="00B13122" w:rsidRPr="00097A5C">
        <w:rPr>
          <w:sz w:val="28"/>
          <w:szCs w:val="28"/>
        </w:rPr>
        <w:t xml:space="preserve"> Г.Б.</w:t>
      </w:r>
      <w:r w:rsidR="00A279F2" w:rsidRPr="00097A5C">
        <w:rPr>
          <w:sz w:val="28"/>
          <w:szCs w:val="28"/>
        </w:rPr>
        <w:t>, Смирнов Е.Е.</w:t>
      </w:r>
      <w:r w:rsidR="004D6D95" w:rsidRPr="00097A5C">
        <w:rPr>
          <w:sz w:val="28"/>
          <w:szCs w:val="28"/>
        </w:rPr>
        <w:t xml:space="preserve">/ 3-е изд., перераб. и доп. — </w:t>
      </w:r>
      <w:r w:rsidR="00A279F2" w:rsidRPr="00097A5C">
        <w:rPr>
          <w:sz w:val="28"/>
          <w:szCs w:val="28"/>
        </w:rPr>
        <w:t>М.:</w:t>
      </w:r>
      <w:r w:rsidR="004D6D95" w:rsidRPr="00097A5C">
        <w:rPr>
          <w:sz w:val="28"/>
          <w:szCs w:val="28"/>
        </w:rPr>
        <w:t xml:space="preserve"> Издательство Юрайт, 201</w:t>
      </w:r>
      <w:r w:rsidR="00A279F2">
        <w:rPr>
          <w:sz w:val="28"/>
          <w:szCs w:val="28"/>
        </w:rPr>
        <w:t>6</w:t>
      </w:r>
      <w:r w:rsidR="004D6D95" w:rsidRPr="00097A5C">
        <w:rPr>
          <w:sz w:val="28"/>
          <w:szCs w:val="28"/>
        </w:rPr>
        <w:t>. — 385 с.</w:t>
      </w:r>
    </w:p>
    <w:p w:rsidR="006B7878" w:rsidRPr="00097A5C" w:rsidRDefault="006B7878" w:rsidP="00097A5C">
      <w:pPr>
        <w:pStyle w:val="affffffb"/>
        <w:widowControl w:val="0"/>
        <w:numPr>
          <w:ilvl w:val="0"/>
          <w:numId w:val="9"/>
        </w:numPr>
        <w:spacing w:line="240" w:lineRule="auto"/>
        <w:ind w:left="284" w:hanging="284"/>
        <w:jc w:val="both"/>
        <w:rPr>
          <w:rFonts w:eastAsia="SimSun"/>
          <w:b/>
          <w:bCs/>
          <w:kern w:val="1"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B13122" w:rsidRPr="00097A5C">
        <w:rPr>
          <w:sz w:val="28"/>
          <w:szCs w:val="28"/>
        </w:rPr>
        <w:t xml:space="preserve">Д. Г. </w:t>
      </w:r>
      <w:r w:rsidR="00A279F2" w:rsidRPr="00097A5C">
        <w:rPr>
          <w:sz w:val="28"/>
          <w:szCs w:val="28"/>
        </w:rPr>
        <w:t>Черник, Ю.</w:t>
      </w:r>
      <w:r w:rsidR="00B13122" w:rsidRPr="00097A5C">
        <w:rPr>
          <w:sz w:val="28"/>
          <w:szCs w:val="28"/>
        </w:rPr>
        <w:t xml:space="preserve"> Д. </w:t>
      </w:r>
      <w:r w:rsidR="00A279F2" w:rsidRPr="00097A5C">
        <w:rPr>
          <w:sz w:val="28"/>
          <w:szCs w:val="28"/>
        </w:rPr>
        <w:t>Шмелев, Налоги</w:t>
      </w:r>
      <w:r w:rsidR="004D6D95" w:rsidRPr="00097A5C">
        <w:rPr>
          <w:sz w:val="28"/>
          <w:szCs w:val="28"/>
        </w:rPr>
        <w:t xml:space="preserve"> и налогообложение: учебник и </w:t>
      </w:r>
    </w:p>
    <w:p w:rsidR="004D6D95" w:rsidRDefault="00097A5C" w:rsidP="00097A5C">
      <w:pPr>
        <w:pStyle w:val="affffffb"/>
        <w:widowControl w:val="0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6D95" w:rsidRPr="00097A5C">
        <w:rPr>
          <w:sz w:val="28"/>
          <w:szCs w:val="28"/>
        </w:rPr>
        <w:t>практикум для СПО / Черника</w:t>
      </w:r>
      <w:r w:rsidR="00B13122" w:rsidRPr="00097A5C">
        <w:rPr>
          <w:sz w:val="28"/>
          <w:szCs w:val="28"/>
        </w:rPr>
        <w:t xml:space="preserve"> Д.Г.</w:t>
      </w:r>
      <w:r w:rsidR="00A279F2" w:rsidRPr="00097A5C">
        <w:rPr>
          <w:sz w:val="28"/>
          <w:szCs w:val="28"/>
        </w:rPr>
        <w:t>, Шмелева</w:t>
      </w:r>
      <w:r w:rsidR="00B13122" w:rsidRPr="00097A5C">
        <w:rPr>
          <w:sz w:val="28"/>
          <w:szCs w:val="28"/>
        </w:rPr>
        <w:t xml:space="preserve"> Ю.Д.</w:t>
      </w:r>
      <w:r w:rsidR="004D6D95" w:rsidRPr="00097A5C">
        <w:rPr>
          <w:sz w:val="28"/>
          <w:szCs w:val="28"/>
        </w:rPr>
        <w:t xml:space="preserve"> — 3-е изд., перераб. и доп. — М.: Издательство Юрайт, 201</w:t>
      </w:r>
      <w:r w:rsidR="00A279F2">
        <w:rPr>
          <w:sz w:val="28"/>
          <w:szCs w:val="28"/>
        </w:rPr>
        <w:t>6</w:t>
      </w:r>
      <w:r w:rsidR="004D6D95" w:rsidRPr="00097A5C">
        <w:rPr>
          <w:sz w:val="28"/>
          <w:szCs w:val="28"/>
        </w:rPr>
        <w:t xml:space="preserve">. — 408 с. </w:t>
      </w:r>
    </w:p>
    <w:p w:rsidR="00D211A9" w:rsidRPr="00097A5C" w:rsidRDefault="00D211A9" w:rsidP="00097A5C">
      <w:pPr>
        <w:pStyle w:val="affffffb"/>
        <w:widowControl w:val="0"/>
        <w:spacing w:line="240" w:lineRule="auto"/>
        <w:ind w:left="284" w:hanging="284"/>
        <w:jc w:val="both"/>
        <w:rPr>
          <w:rFonts w:eastAsia="SimSun"/>
          <w:b/>
          <w:bCs/>
          <w:kern w:val="1"/>
          <w:sz w:val="28"/>
          <w:szCs w:val="28"/>
        </w:rPr>
      </w:pPr>
    </w:p>
    <w:p w:rsidR="00B95065" w:rsidRDefault="00DF2B68" w:rsidP="00B149E3">
      <w:pPr>
        <w:widowControl w:val="0"/>
        <w:spacing w:line="240" w:lineRule="auto"/>
        <w:rPr>
          <w:rFonts w:ascii="Times New Roman" w:eastAsia="SimSun" w:hAnsi="Times New Roman"/>
          <w:b/>
          <w:bCs/>
          <w:kern w:val="1"/>
          <w:sz w:val="28"/>
          <w:szCs w:val="28"/>
        </w:rPr>
      </w:pPr>
      <w:r w:rsidRPr="00B13122">
        <w:rPr>
          <w:rFonts w:ascii="Times New Roman" w:eastAsia="SimSun" w:hAnsi="Times New Roman"/>
          <w:b/>
          <w:bCs/>
          <w:kern w:val="1"/>
          <w:sz w:val="28"/>
          <w:szCs w:val="28"/>
        </w:rPr>
        <w:t>Дополнительные источники:</w:t>
      </w:r>
    </w:p>
    <w:p w:rsidR="007B55AA" w:rsidRPr="002A4E0F" w:rsidRDefault="007B55AA" w:rsidP="00AC068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</w:t>
      </w:r>
      <w:r w:rsidRPr="002A4E0F">
        <w:rPr>
          <w:rFonts w:ascii="Times New Roman" w:hAnsi="Times New Roman"/>
          <w:sz w:val="28"/>
          <w:szCs w:val="28"/>
        </w:rPr>
        <w:t xml:space="preserve">. Евстегнеев Е.Н., Викторова Н.Г. Теория и практикум: учебное </w:t>
      </w:r>
      <w:r w:rsidR="00A279F2" w:rsidRPr="002A4E0F">
        <w:rPr>
          <w:rFonts w:ascii="Times New Roman" w:hAnsi="Times New Roman"/>
          <w:sz w:val="28"/>
          <w:szCs w:val="28"/>
        </w:rPr>
        <w:t>пособие. -</w:t>
      </w:r>
      <w:r w:rsidRPr="002A4E0F">
        <w:rPr>
          <w:rFonts w:ascii="Times New Roman" w:hAnsi="Times New Roman"/>
          <w:sz w:val="28"/>
          <w:szCs w:val="28"/>
        </w:rPr>
        <w:t xml:space="preserve">             Москва: Проспект. 2015 – 520 с.</w:t>
      </w:r>
    </w:p>
    <w:p w:rsidR="00D211A9" w:rsidRPr="006C1496" w:rsidRDefault="007B55AA" w:rsidP="00AC068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A6D69">
        <w:rPr>
          <w:rFonts w:ascii="Times New Roman" w:hAnsi="Times New Roman"/>
          <w:bCs/>
          <w:sz w:val="28"/>
          <w:szCs w:val="28"/>
        </w:rPr>
        <w:t xml:space="preserve"> </w:t>
      </w:r>
      <w:r w:rsidR="00D211A9">
        <w:rPr>
          <w:rFonts w:ascii="Times New Roman" w:hAnsi="Times New Roman"/>
          <w:bCs/>
          <w:sz w:val="28"/>
          <w:szCs w:val="28"/>
        </w:rPr>
        <w:t xml:space="preserve">Касьянова Г.Ю. 10000 и одна проводка. Практическое руководство по корреспонденции счетов, учету и документированию хозяйственных операций. Москва: АБАК. 2013 </w:t>
      </w:r>
      <w:r w:rsidR="00D211A9" w:rsidRPr="002A4E0F">
        <w:rPr>
          <w:rFonts w:ascii="Times New Roman" w:hAnsi="Times New Roman"/>
          <w:sz w:val="28"/>
          <w:szCs w:val="28"/>
        </w:rPr>
        <w:t>–</w:t>
      </w:r>
      <w:r w:rsidR="00D211A9">
        <w:rPr>
          <w:rFonts w:ascii="Times New Roman" w:hAnsi="Times New Roman"/>
          <w:bCs/>
          <w:sz w:val="28"/>
          <w:szCs w:val="28"/>
        </w:rPr>
        <w:t xml:space="preserve"> 841 с.</w:t>
      </w:r>
    </w:p>
    <w:p w:rsidR="00BE6FBB" w:rsidRPr="00DF42FD" w:rsidRDefault="00BE6FBB" w:rsidP="00097A5C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Министерства Финансов Российской </w:t>
      </w:r>
      <w:r w:rsidR="006111EA" w:rsidRPr="00DF42FD">
        <w:rPr>
          <w:rFonts w:ascii="Times New Roman" w:hAnsi="Times New Roman"/>
          <w:sz w:val="28"/>
          <w:szCs w:val="28"/>
        </w:rPr>
        <w:t xml:space="preserve">Федерации </w:t>
      </w:r>
      <w:r w:rsidR="006111EA">
        <w:rPr>
          <w:rFonts w:ascii="Times New Roman" w:hAnsi="Times New Roman"/>
          <w:sz w:val="28"/>
          <w:szCs w:val="28"/>
        </w:rPr>
        <w:t>https://www.minfin.ru/</w:t>
      </w:r>
      <w:r>
        <w:rPr>
          <w:rStyle w:val="ad"/>
          <w:rFonts w:ascii="Times New Roman" w:hAnsi="Times New Roman"/>
          <w:sz w:val="28"/>
          <w:szCs w:val="28"/>
        </w:rPr>
        <w:t>.</w:t>
      </w:r>
      <w:r w:rsidRPr="00DF42FD">
        <w:rPr>
          <w:rFonts w:ascii="Times New Roman" w:hAnsi="Times New Roman"/>
          <w:sz w:val="28"/>
          <w:szCs w:val="28"/>
        </w:rPr>
        <w:t xml:space="preserve"> </w:t>
      </w:r>
    </w:p>
    <w:p w:rsidR="00BE6FBB" w:rsidRPr="00DF42FD" w:rsidRDefault="00BE6FBB" w:rsidP="00097A5C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Федеральной налоговой службы Российской Федерации </w:t>
      </w:r>
      <w:hyperlink r:id="rId10" w:history="1">
        <w:r w:rsidRPr="00DF42FD">
          <w:rPr>
            <w:rStyle w:val="ad"/>
            <w:rFonts w:ascii="Times New Roman" w:hAnsi="Times New Roman"/>
            <w:sz w:val="28"/>
            <w:szCs w:val="28"/>
          </w:rPr>
          <w:t>https://www.nalog.ru/</w:t>
        </w:r>
      </w:hyperlink>
      <w:r>
        <w:rPr>
          <w:rStyle w:val="ad"/>
          <w:rFonts w:ascii="Times New Roman" w:hAnsi="Times New Roman"/>
          <w:sz w:val="28"/>
          <w:szCs w:val="28"/>
        </w:rPr>
        <w:t>.</w:t>
      </w:r>
    </w:p>
    <w:p w:rsidR="00BE6FBB" w:rsidRPr="00DF42FD" w:rsidRDefault="00BE6FBB" w:rsidP="00097A5C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Пенсионного фонда России </w:t>
      </w:r>
      <w:hyperlink r:id="rId11" w:history="1">
        <w:r w:rsidRPr="00DF42FD">
          <w:rPr>
            <w:rStyle w:val="ad"/>
            <w:rFonts w:ascii="Times New Roman" w:hAnsi="Times New Roman"/>
            <w:sz w:val="28"/>
            <w:szCs w:val="28"/>
          </w:rPr>
          <w:t>http://www.pfrf.ru/</w:t>
        </w:r>
      </w:hyperlink>
      <w:r>
        <w:rPr>
          <w:rStyle w:val="ad"/>
          <w:rFonts w:ascii="Times New Roman" w:hAnsi="Times New Roman"/>
          <w:sz w:val="28"/>
          <w:szCs w:val="28"/>
        </w:rPr>
        <w:t>.</w:t>
      </w:r>
    </w:p>
    <w:p w:rsidR="00BE6FBB" w:rsidRPr="00DF42FD" w:rsidRDefault="00BE6FBB" w:rsidP="00097A5C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Фонда социального страхования </w:t>
      </w:r>
      <w:hyperlink r:id="rId12" w:history="1">
        <w:r w:rsidRPr="00DF42FD">
          <w:rPr>
            <w:rStyle w:val="ad"/>
            <w:rFonts w:ascii="Times New Roman" w:hAnsi="Times New Roman"/>
            <w:sz w:val="28"/>
            <w:szCs w:val="28"/>
          </w:rPr>
          <w:t>http://fss.ru/</w:t>
        </w:r>
      </w:hyperlink>
      <w:r>
        <w:rPr>
          <w:rStyle w:val="ad"/>
          <w:rFonts w:ascii="Times New Roman" w:hAnsi="Times New Roman"/>
          <w:sz w:val="28"/>
          <w:szCs w:val="28"/>
        </w:rPr>
        <w:t>.</w:t>
      </w:r>
    </w:p>
    <w:p w:rsidR="00BE6FBB" w:rsidRPr="008A6D69" w:rsidRDefault="00BE6FBB" w:rsidP="00097A5C">
      <w:pPr>
        <w:spacing w:after="0"/>
        <w:ind w:left="284" w:hanging="284"/>
        <w:jc w:val="both"/>
        <w:rPr>
          <w:rStyle w:val="ad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Фонда обязательного медицинского страхования </w:t>
      </w:r>
      <w:hyperlink r:id="rId13" w:history="1">
        <w:r w:rsidRPr="00DF42FD">
          <w:rPr>
            <w:rStyle w:val="ad"/>
            <w:rFonts w:ascii="Times New Roman" w:hAnsi="Times New Roman"/>
            <w:sz w:val="28"/>
            <w:szCs w:val="28"/>
          </w:rPr>
          <w:t>http://www.ffoms.ru/</w:t>
        </w:r>
      </w:hyperlink>
      <w:r>
        <w:rPr>
          <w:rStyle w:val="ad"/>
          <w:rFonts w:ascii="Times New Roman" w:hAnsi="Times New Roman"/>
          <w:sz w:val="28"/>
          <w:szCs w:val="28"/>
        </w:rPr>
        <w:t>.</w:t>
      </w:r>
    </w:p>
    <w:p w:rsidR="00BE6FBB" w:rsidRPr="008A6D69" w:rsidRDefault="00BE6FBB" w:rsidP="00097A5C">
      <w:pPr>
        <w:pStyle w:val="ae"/>
        <w:spacing w:after="0"/>
        <w:ind w:left="284" w:hanging="284"/>
        <w:jc w:val="both"/>
        <w:rPr>
          <w:rStyle w:val="ad"/>
          <w:rFonts w:cstheme="minorBidi"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A6D69">
        <w:rPr>
          <w:sz w:val="28"/>
          <w:szCs w:val="28"/>
        </w:rPr>
        <w:t xml:space="preserve">Официальный сайт Федеральной службы государственной статистики </w:t>
      </w:r>
      <w:hyperlink r:id="rId14" w:history="1">
        <w:r w:rsidRPr="008A6D69">
          <w:rPr>
            <w:rStyle w:val="ad"/>
            <w:sz w:val="28"/>
            <w:szCs w:val="28"/>
          </w:rPr>
          <w:t>http://www.gks.ru/</w:t>
        </w:r>
      </w:hyperlink>
      <w:r>
        <w:rPr>
          <w:rStyle w:val="ad"/>
          <w:sz w:val="28"/>
          <w:szCs w:val="28"/>
        </w:rPr>
        <w:t xml:space="preserve">. </w:t>
      </w:r>
    </w:p>
    <w:p w:rsidR="00BE6FBB" w:rsidRDefault="00BE6FBB" w:rsidP="00097A5C">
      <w:pPr>
        <w:pStyle w:val="a8"/>
        <w:ind w:left="284" w:hanging="284"/>
        <w:jc w:val="both"/>
        <w:rPr>
          <w:rStyle w:val="ad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Pr="008A6D69">
        <w:rPr>
          <w:sz w:val="28"/>
          <w:szCs w:val="28"/>
          <w:lang w:val="ru-RU"/>
        </w:rPr>
        <w:t xml:space="preserve">. </w:t>
      </w:r>
      <w:r w:rsidRPr="00DF42FD">
        <w:rPr>
          <w:sz w:val="28"/>
          <w:szCs w:val="28"/>
          <w:lang w:val="ru-RU"/>
        </w:rPr>
        <w:t xml:space="preserve">Единое окно доступа к образовательным ресурсам </w:t>
      </w:r>
      <w:hyperlink r:id="rId15" w:history="1">
        <w:r w:rsidRPr="00DF42FD">
          <w:rPr>
            <w:rStyle w:val="ad"/>
            <w:bCs/>
            <w:sz w:val="28"/>
            <w:szCs w:val="28"/>
          </w:rPr>
          <w:t>http</w:t>
        </w:r>
        <w:r w:rsidRPr="00DF42FD">
          <w:rPr>
            <w:rStyle w:val="ad"/>
            <w:bCs/>
            <w:sz w:val="28"/>
            <w:szCs w:val="28"/>
            <w:lang w:val="ru-RU"/>
          </w:rPr>
          <w:t>://</w:t>
        </w:r>
        <w:r w:rsidRPr="00DF42FD">
          <w:rPr>
            <w:rStyle w:val="ad"/>
            <w:bCs/>
            <w:sz w:val="28"/>
            <w:szCs w:val="28"/>
          </w:rPr>
          <w:t>window</w:t>
        </w:r>
        <w:r w:rsidRPr="00DF42FD">
          <w:rPr>
            <w:rStyle w:val="ad"/>
            <w:bCs/>
            <w:sz w:val="28"/>
            <w:szCs w:val="28"/>
            <w:lang w:val="ru-RU"/>
          </w:rPr>
          <w:t>.</w:t>
        </w:r>
        <w:r w:rsidRPr="00DF42FD">
          <w:rPr>
            <w:rStyle w:val="ad"/>
            <w:bCs/>
            <w:sz w:val="28"/>
            <w:szCs w:val="28"/>
          </w:rPr>
          <w:t>edu</w:t>
        </w:r>
        <w:r w:rsidRPr="00DF42FD">
          <w:rPr>
            <w:rStyle w:val="ad"/>
            <w:bCs/>
            <w:sz w:val="28"/>
            <w:szCs w:val="28"/>
            <w:lang w:val="ru-RU"/>
          </w:rPr>
          <w:t>.</w:t>
        </w:r>
        <w:r w:rsidRPr="00DF42FD">
          <w:rPr>
            <w:rStyle w:val="ad"/>
            <w:bCs/>
            <w:sz w:val="28"/>
            <w:szCs w:val="28"/>
          </w:rPr>
          <w:t>ru</w:t>
        </w:r>
        <w:r w:rsidRPr="00DF42FD">
          <w:rPr>
            <w:rStyle w:val="ad"/>
            <w:bCs/>
            <w:sz w:val="28"/>
            <w:szCs w:val="28"/>
            <w:lang w:val="ru-RU"/>
          </w:rPr>
          <w:t>/</w:t>
        </w:r>
      </w:hyperlink>
      <w:r>
        <w:rPr>
          <w:rStyle w:val="ad"/>
          <w:bCs/>
          <w:sz w:val="28"/>
          <w:szCs w:val="28"/>
          <w:lang w:val="ru-RU"/>
        </w:rPr>
        <w:t xml:space="preserve">. </w:t>
      </w:r>
    </w:p>
    <w:p w:rsidR="00BE6FBB" w:rsidRPr="00DF42FD" w:rsidRDefault="00BE6FBB" w:rsidP="00097A5C">
      <w:pPr>
        <w:pStyle w:val="a8"/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</w:t>
      </w:r>
      <w:r w:rsidRPr="00DF42FD">
        <w:rPr>
          <w:sz w:val="28"/>
          <w:szCs w:val="28"/>
          <w:lang w:val="ru-RU"/>
        </w:rPr>
        <w:t>Портал «</w:t>
      </w:r>
      <w:r w:rsidR="00C22AA7" w:rsidRPr="00DF42FD">
        <w:rPr>
          <w:sz w:val="28"/>
          <w:szCs w:val="28"/>
          <w:lang w:val="ru-RU"/>
        </w:rPr>
        <w:t>Всеобуч» -</w:t>
      </w:r>
      <w:r w:rsidRPr="00DF42FD">
        <w:rPr>
          <w:sz w:val="28"/>
          <w:szCs w:val="28"/>
          <w:lang w:val="ru-RU"/>
        </w:rPr>
        <w:t xml:space="preserve"> справочно-информационный образовательный </w:t>
      </w:r>
      <w:r w:rsidR="00C22AA7" w:rsidRPr="00DF42FD">
        <w:rPr>
          <w:sz w:val="28"/>
          <w:szCs w:val="28"/>
          <w:lang w:val="ru-RU"/>
        </w:rPr>
        <w:t xml:space="preserve">сайт, </w:t>
      </w:r>
      <w:r w:rsidR="00C22AA7">
        <w:rPr>
          <w:sz w:val="28"/>
          <w:szCs w:val="28"/>
          <w:lang w:val="ru-RU"/>
        </w:rPr>
        <w:t>единое</w:t>
      </w:r>
      <w:r w:rsidRPr="00DF42FD">
        <w:rPr>
          <w:sz w:val="28"/>
          <w:szCs w:val="28"/>
          <w:lang w:val="ru-RU"/>
        </w:rPr>
        <w:t xml:space="preserve"> окно доступа к образовательным ресурсам</w:t>
      </w:r>
      <w:r w:rsidRPr="00DF42FD">
        <w:rPr>
          <w:bCs/>
          <w:sz w:val="28"/>
          <w:szCs w:val="28"/>
          <w:lang w:val="ru-RU"/>
        </w:rPr>
        <w:t xml:space="preserve"> –</w:t>
      </w:r>
      <w:hyperlink r:id="rId16" w:history="1">
        <w:r w:rsidRPr="00DF42FD">
          <w:rPr>
            <w:rStyle w:val="ad"/>
            <w:bCs/>
            <w:sz w:val="28"/>
            <w:szCs w:val="28"/>
          </w:rPr>
          <w:t>http</w:t>
        </w:r>
        <w:r w:rsidRPr="00DF42FD">
          <w:rPr>
            <w:rStyle w:val="ad"/>
            <w:bCs/>
            <w:sz w:val="28"/>
            <w:szCs w:val="28"/>
            <w:lang w:val="ru-RU"/>
          </w:rPr>
          <w:t>://</w:t>
        </w:r>
        <w:r w:rsidRPr="00DF42FD">
          <w:rPr>
            <w:rStyle w:val="ad"/>
            <w:bCs/>
            <w:sz w:val="28"/>
            <w:szCs w:val="28"/>
          </w:rPr>
          <w:t>www</w:t>
        </w:r>
        <w:r w:rsidRPr="00DF42FD">
          <w:rPr>
            <w:rStyle w:val="ad"/>
            <w:bCs/>
            <w:sz w:val="28"/>
            <w:szCs w:val="28"/>
            <w:lang w:val="ru-RU"/>
          </w:rPr>
          <w:t>.</w:t>
        </w:r>
        <w:r w:rsidRPr="00DF42FD">
          <w:rPr>
            <w:rStyle w:val="ad"/>
            <w:bCs/>
            <w:sz w:val="28"/>
            <w:szCs w:val="28"/>
          </w:rPr>
          <w:t>edu</w:t>
        </w:r>
        <w:r w:rsidRPr="00DF42FD">
          <w:rPr>
            <w:rStyle w:val="ad"/>
            <w:bCs/>
            <w:sz w:val="28"/>
            <w:szCs w:val="28"/>
            <w:lang w:val="ru-RU"/>
          </w:rPr>
          <w:t>-</w:t>
        </w:r>
        <w:r w:rsidRPr="00DF42FD">
          <w:rPr>
            <w:rStyle w:val="ad"/>
            <w:bCs/>
            <w:sz w:val="28"/>
            <w:szCs w:val="28"/>
          </w:rPr>
          <w:t>all</w:t>
        </w:r>
        <w:r w:rsidRPr="00DF42FD">
          <w:rPr>
            <w:rStyle w:val="ad"/>
            <w:bCs/>
            <w:sz w:val="28"/>
            <w:szCs w:val="28"/>
            <w:lang w:val="ru-RU"/>
          </w:rPr>
          <w:t>.</w:t>
        </w:r>
        <w:r w:rsidRPr="00DF42FD">
          <w:rPr>
            <w:rStyle w:val="ad"/>
            <w:bCs/>
            <w:sz w:val="28"/>
            <w:szCs w:val="28"/>
          </w:rPr>
          <w:t>ru</w:t>
        </w:r>
        <w:r w:rsidRPr="00DF42FD">
          <w:rPr>
            <w:rStyle w:val="ad"/>
            <w:bCs/>
            <w:sz w:val="28"/>
            <w:szCs w:val="28"/>
            <w:lang w:val="ru-RU"/>
          </w:rPr>
          <w:t>/</w:t>
        </w:r>
      </w:hyperlink>
    </w:p>
    <w:p w:rsidR="00BE6FBB" w:rsidRDefault="00BE6FBB" w:rsidP="00097A5C">
      <w:pPr>
        <w:pStyle w:val="afffffb"/>
        <w:ind w:left="284" w:hanging="284"/>
        <w:rPr>
          <w:rStyle w:val="ad"/>
          <w:rFonts w:ascii="Times New Roman" w:hAnsi="Times New Roman"/>
          <w:bCs/>
          <w:sz w:val="28"/>
          <w:szCs w:val="28"/>
          <w:shd w:val="clear" w:color="auto" w:fill="FAFAF6"/>
        </w:rPr>
      </w:pPr>
      <w:r>
        <w:rPr>
          <w:sz w:val="28"/>
          <w:szCs w:val="28"/>
        </w:rPr>
        <w:t xml:space="preserve"> 11.</w:t>
      </w:r>
      <w:r w:rsidRPr="008A6D69">
        <w:rPr>
          <w:rFonts w:ascii="Times New Roman" w:hAnsi="Times New Roman"/>
          <w:bCs/>
          <w:sz w:val="28"/>
          <w:szCs w:val="28"/>
          <w:shd w:val="clear" w:color="auto" w:fill="FAFAF6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AFAF6"/>
        </w:rPr>
        <w:t>Э</w:t>
      </w:r>
      <w:r w:rsidRPr="00DF42FD">
        <w:rPr>
          <w:rFonts w:ascii="Times New Roman" w:hAnsi="Times New Roman"/>
          <w:bCs/>
          <w:sz w:val="28"/>
          <w:szCs w:val="28"/>
          <w:shd w:val="clear" w:color="auto" w:fill="FAFAF6"/>
        </w:rPr>
        <w:t>лектронно-библиотечная система «</w:t>
      </w:r>
      <w:r>
        <w:rPr>
          <w:rFonts w:ascii="Times New Roman" w:hAnsi="Times New Roman"/>
          <w:bCs/>
          <w:sz w:val="28"/>
          <w:szCs w:val="28"/>
          <w:shd w:val="clear" w:color="auto" w:fill="FAFAF6"/>
          <w:lang w:val="en-US"/>
        </w:rPr>
        <w:t>IPR</w:t>
      </w:r>
      <w:r w:rsidRPr="00382124">
        <w:rPr>
          <w:rFonts w:ascii="Times New Roman" w:hAnsi="Times New Roman"/>
          <w:bCs/>
          <w:sz w:val="28"/>
          <w:szCs w:val="28"/>
          <w:shd w:val="clear" w:color="auto" w:fill="FAFAF6"/>
        </w:rPr>
        <w:t xml:space="preserve">  </w:t>
      </w:r>
      <w:r>
        <w:rPr>
          <w:rFonts w:ascii="Times New Roman" w:hAnsi="Times New Roman"/>
          <w:bCs/>
          <w:sz w:val="28"/>
          <w:szCs w:val="28"/>
          <w:shd w:val="clear" w:color="auto" w:fill="FAFAF6"/>
          <w:lang w:val="en-US"/>
        </w:rPr>
        <w:t>BOOKS</w:t>
      </w:r>
      <w:r>
        <w:rPr>
          <w:rFonts w:ascii="Times New Roman" w:hAnsi="Times New Roman"/>
          <w:bCs/>
          <w:sz w:val="28"/>
          <w:szCs w:val="28"/>
          <w:shd w:val="clear" w:color="auto" w:fill="FAFAF6"/>
        </w:rPr>
        <w:t>»</w:t>
      </w:r>
      <w:r w:rsidRPr="00382124">
        <w:rPr>
          <w:rFonts w:ascii="Times New Roman" w:hAnsi="Times New Roman"/>
          <w:bCs/>
          <w:sz w:val="28"/>
          <w:szCs w:val="28"/>
          <w:shd w:val="clear" w:color="auto" w:fill="FAFAF6"/>
        </w:rPr>
        <w:t xml:space="preserve"> (</w:t>
      </w:r>
      <w:hyperlink r:id="rId17" w:history="1">
        <w:r w:rsidRPr="009931CA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  <w:lang w:val="en-US"/>
          </w:rPr>
          <w:t>www</w:t>
        </w:r>
        <w:r w:rsidRPr="009931CA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</w:rPr>
          <w:t>.</w:t>
        </w:r>
        <w:r w:rsidRPr="009931CA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  <w:lang w:val="en-US"/>
          </w:rPr>
          <w:t>iprbookshop</w:t>
        </w:r>
        <w:r w:rsidRPr="009931CA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</w:rPr>
          <w:t>.</w:t>
        </w:r>
        <w:r w:rsidRPr="009931CA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  <w:lang w:val="en-US"/>
          </w:rPr>
          <w:t>ru</w:t>
        </w:r>
      </w:hyperlink>
      <w:r>
        <w:rPr>
          <w:rFonts w:ascii="Times New Roman" w:hAnsi="Times New Roman"/>
          <w:bCs/>
          <w:sz w:val="28"/>
          <w:szCs w:val="28"/>
          <w:shd w:val="clear" w:color="auto" w:fill="FAFAF6"/>
        </w:rPr>
        <w:t>)</w:t>
      </w:r>
      <w:r w:rsidRPr="00382124">
        <w:rPr>
          <w:rFonts w:ascii="Times New Roman" w:hAnsi="Times New Roman"/>
          <w:bCs/>
          <w:sz w:val="28"/>
          <w:szCs w:val="28"/>
          <w:shd w:val="clear" w:color="auto" w:fill="FAFAF6"/>
        </w:rPr>
        <w:t xml:space="preserve">. </w:t>
      </w:r>
      <w:r w:rsidR="00C22AA7">
        <w:rPr>
          <w:rFonts w:ascii="Times New Roman" w:hAnsi="Times New Roman"/>
          <w:bCs/>
          <w:sz w:val="28"/>
          <w:szCs w:val="28"/>
          <w:shd w:val="clear" w:color="auto" w:fill="FAFAF6"/>
        </w:rPr>
        <w:t xml:space="preserve">Библиокомплектатор </w:t>
      </w:r>
      <w:r w:rsidR="00C22AA7" w:rsidRPr="001F50AA">
        <w:rPr>
          <w:rFonts w:ascii="Times New Roman" w:hAnsi="Times New Roman"/>
          <w:bCs/>
          <w:sz w:val="28"/>
          <w:szCs w:val="28"/>
          <w:shd w:val="clear" w:color="auto" w:fill="FAFAF6"/>
        </w:rPr>
        <w:t>(</w:t>
      </w:r>
      <w:hyperlink r:id="rId18" w:history="1">
        <w:r w:rsidRPr="00123D5C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  <w:lang w:val="en-US"/>
          </w:rPr>
          <w:t>www</w:t>
        </w:r>
        <w:r w:rsidRPr="00123D5C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</w:rPr>
          <w:t>.</w:t>
        </w:r>
        <w:r w:rsidRPr="00123D5C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  <w:lang w:val="en-US"/>
          </w:rPr>
          <w:t>bibliocomplectator</w:t>
        </w:r>
        <w:r w:rsidRPr="00123D5C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</w:rPr>
          <w:t>.</w:t>
        </w:r>
        <w:r w:rsidRPr="00123D5C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  <w:lang w:val="en-US"/>
          </w:rPr>
          <w:t>ru</w:t>
        </w:r>
        <w:r w:rsidRPr="00123D5C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</w:rPr>
          <w:t>)/</w:t>
        </w:r>
      </w:hyperlink>
    </w:p>
    <w:p w:rsidR="00DF2B68" w:rsidRPr="00DF2B68" w:rsidRDefault="00DF2B68" w:rsidP="007B55AA">
      <w:pPr>
        <w:pStyle w:val="affffffb"/>
        <w:widowControl w:val="0"/>
        <w:spacing w:line="240" w:lineRule="auto"/>
        <w:ind w:left="709"/>
        <w:rPr>
          <w:rFonts w:eastAsia="SimSun"/>
          <w:b/>
          <w:bCs/>
          <w:kern w:val="1"/>
          <w:sz w:val="28"/>
          <w:szCs w:val="28"/>
        </w:rPr>
      </w:pPr>
    </w:p>
    <w:p w:rsidR="00036A2A" w:rsidRDefault="00036A2A" w:rsidP="00036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11A9" w:rsidRDefault="00D211A9" w:rsidP="00036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11A9" w:rsidRDefault="00D211A9" w:rsidP="00036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11A9" w:rsidRDefault="00D211A9" w:rsidP="00036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11A9" w:rsidRDefault="00D211A9" w:rsidP="00036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11A9" w:rsidRDefault="00D211A9" w:rsidP="00036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11A9" w:rsidRDefault="00D211A9" w:rsidP="00036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11A9" w:rsidRDefault="00D211A9" w:rsidP="00036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11A9" w:rsidRDefault="00D211A9" w:rsidP="00036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2DA" w:rsidRDefault="003402DA" w:rsidP="007A19D4">
      <w:pPr>
        <w:jc w:val="center"/>
        <w:rPr>
          <w:rFonts w:ascii="Times New Roman" w:hAnsi="Times New Roman"/>
          <w:b/>
        </w:rPr>
      </w:pPr>
    </w:p>
    <w:p w:rsidR="007A19D4" w:rsidRDefault="007A19D4" w:rsidP="007A19D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КОНТРОЛЬ И ОЦЕНКА РЕЗУЛЬТАТОВ ОСВОЕНИЯ      ПРОФЕССИОНАЛЬНОГО МОДУЛЯ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60"/>
        <w:gridCol w:w="4535"/>
        <w:gridCol w:w="2376"/>
      </w:tblGrid>
      <w:tr w:rsidR="007A19D4" w:rsidRPr="007A19D4" w:rsidTr="006111EA">
        <w:trPr>
          <w:trHeight w:val="1549"/>
        </w:trPr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A19D4" w:rsidRPr="007A19D4" w:rsidRDefault="007A19D4" w:rsidP="00E212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19D4">
              <w:rPr>
                <w:rFonts w:ascii="Times New Roman" w:hAnsi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36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A19D4" w:rsidRPr="007A19D4" w:rsidRDefault="007A19D4" w:rsidP="00E212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19D4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результатов</w:t>
            </w:r>
          </w:p>
          <w:p w:rsidR="007A19D4" w:rsidRPr="007A19D4" w:rsidRDefault="007A19D4" w:rsidP="00E212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A19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19D4" w:rsidRPr="007A19D4" w:rsidRDefault="007A19D4" w:rsidP="00E212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19D4">
              <w:rPr>
                <w:rFonts w:ascii="Times New Roman" w:hAnsi="Times New Roman"/>
                <w:b/>
                <w:sz w:val="24"/>
                <w:szCs w:val="24"/>
              </w:rPr>
              <w:t>Формы и методы оценки результатов освоения ПМ</w:t>
            </w:r>
          </w:p>
        </w:tc>
      </w:tr>
      <w:tr w:rsidR="00E81097" w:rsidRPr="007A19D4" w:rsidTr="006111EA"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E81097" w:rsidRPr="007A19D4" w:rsidRDefault="00E81097" w:rsidP="007A19D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A19D4">
              <w:rPr>
                <w:rFonts w:ascii="Times New Roman" w:hAnsi="Times New Roman"/>
                <w:sz w:val="24"/>
                <w:szCs w:val="24"/>
              </w:rPr>
              <w:t>.1. Определять налоговую базу, суммы налогов, сборов, страховых взносов, сроки их уплаты и сроки представления налоговых деклараций и расчетов;</w:t>
            </w:r>
          </w:p>
        </w:tc>
        <w:tc>
          <w:tcPr>
            <w:tcW w:w="2369" w:type="pc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81097" w:rsidRPr="007A19D4" w:rsidRDefault="00E81097" w:rsidP="007A1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-определить налоговую базу для расчета федеральных, региональных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19D4">
              <w:rPr>
                <w:rFonts w:ascii="Times New Roman" w:hAnsi="Times New Roman"/>
                <w:sz w:val="24"/>
                <w:szCs w:val="24"/>
              </w:rPr>
              <w:t xml:space="preserve"> местных налогов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страховых взносов</w:t>
            </w:r>
            <w:r w:rsidRPr="007A19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1097" w:rsidRPr="007A19D4" w:rsidRDefault="00E81097" w:rsidP="007A1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 - определить налоговые льготы для уменьшения налоговой базы, если таковы предусмотрены законодательством; </w:t>
            </w:r>
          </w:p>
          <w:p w:rsidR="00E81097" w:rsidRPr="007A19D4" w:rsidRDefault="00E81097" w:rsidP="007A1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-применить налоговые вычеты для уменьшения налоговой базы по федеральным и местным налогам;</w:t>
            </w:r>
          </w:p>
          <w:p w:rsidR="00E81097" w:rsidRPr="007A19D4" w:rsidRDefault="00E81097" w:rsidP="007A1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-рассчитать суммы федеральных, региональных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19D4">
              <w:rPr>
                <w:rFonts w:ascii="Times New Roman" w:hAnsi="Times New Roman"/>
                <w:sz w:val="24"/>
                <w:szCs w:val="24"/>
              </w:rPr>
              <w:t>местных налогов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страховых взносов,</w:t>
            </w:r>
            <w:r w:rsidRPr="007A19D4">
              <w:rPr>
                <w:rFonts w:ascii="Times New Roman" w:hAnsi="Times New Roman"/>
                <w:sz w:val="24"/>
                <w:szCs w:val="24"/>
              </w:rPr>
              <w:t xml:space="preserve"> подлежащие уплате в бюджет; </w:t>
            </w:r>
          </w:p>
          <w:p w:rsidR="00E81097" w:rsidRPr="007A19D4" w:rsidRDefault="00E81097" w:rsidP="007A1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 определять сумму удержаний из заработной платы сотрудников;</w:t>
            </w:r>
          </w:p>
          <w:p w:rsidR="00E81097" w:rsidRPr="007A19D4" w:rsidRDefault="00E81097" w:rsidP="007A1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-охарактеризовать виды и порядок исчисления специальных налоговых режимов;</w:t>
            </w:r>
          </w:p>
          <w:p w:rsidR="00E81097" w:rsidRPr="007A19D4" w:rsidRDefault="00E81097" w:rsidP="007A1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 определить источники уплаты налогов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19D4">
              <w:rPr>
                <w:rFonts w:ascii="Times New Roman" w:hAnsi="Times New Roman"/>
                <w:sz w:val="24"/>
                <w:szCs w:val="24"/>
              </w:rPr>
              <w:t xml:space="preserve"> сборов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страховых взносов</w:t>
            </w:r>
            <w:r w:rsidRPr="007A19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1097" w:rsidRDefault="00E81097" w:rsidP="00146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 сформировать бухгалтерские проводки по начислению и перечислению федеральных, региональных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19D4">
              <w:rPr>
                <w:rFonts w:ascii="Times New Roman" w:hAnsi="Times New Roman"/>
                <w:sz w:val="24"/>
                <w:szCs w:val="24"/>
              </w:rPr>
              <w:t xml:space="preserve"> местных налогов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страховых взносов;</w:t>
            </w:r>
          </w:p>
          <w:p w:rsidR="00E81097" w:rsidRPr="007A19D4" w:rsidRDefault="00E81097" w:rsidP="001462D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-определить сроки уплаты платежей и сроки предоставления налоговых деклараций.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E81097" w:rsidRDefault="00E81097" w:rsidP="00146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097" w:rsidRPr="007A19D4" w:rsidRDefault="00E81097" w:rsidP="00146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Текущий контроль в форме: </w:t>
            </w:r>
          </w:p>
          <w:p w:rsidR="00E81097" w:rsidRPr="007A19D4" w:rsidRDefault="00E81097" w:rsidP="00146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 устного и письменного опроса; </w:t>
            </w:r>
          </w:p>
          <w:p w:rsidR="00E81097" w:rsidRPr="007A19D4" w:rsidRDefault="00E81097" w:rsidP="00146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 защиты практических заданий; </w:t>
            </w:r>
          </w:p>
          <w:p w:rsidR="00E81097" w:rsidRPr="007A19D4" w:rsidRDefault="00E81097" w:rsidP="00146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 выполнения тестовых заданий; </w:t>
            </w:r>
          </w:p>
          <w:p w:rsidR="00E81097" w:rsidRPr="007A19D4" w:rsidRDefault="00E81097" w:rsidP="00146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 написание контрольной работы;</w:t>
            </w:r>
          </w:p>
          <w:p w:rsidR="00E81097" w:rsidRPr="007A19D4" w:rsidRDefault="00E81097" w:rsidP="00146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 написание реферата.</w:t>
            </w:r>
          </w:p>
          <w:p w:rsidR="00E81097" w:rsidRPr="007A19D4" w:rsidRDefault="00E81097" w:rsidP="00146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Экзамен по профессиональному модулю.</w:t>
            </w:r>
          </w:p>
          <w:p w:rsidR="00E81097" w:rsidRPr="007A19D4" w:rsidRDefault="00E81097" w:rsidP="00146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Отчеты по учебной и производственной практикам</w:t>
            </w:r>
          </w:p>
          <w:p w:rsidR="00E81097" w:rsidRPr="007A19D4" w:rsidRDefault="00E81097" w:rsidP="007A1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097" w:rsidRPr="007A19D4" w:rsidRDefault="00E81097" w:rsidP="007A1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097" w:rsidRPr="007A19D4" w:rsidRDefault="00E81097" w:rsidP="007A1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097" w:rsidRPr="007A19D4" w:rsidRDefault="00E81097" w:rsidP="007A1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097" w:rsidRPr="007A19D4" w:rsidRDefault="00E81097" w:rsidP="007A1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097" w:rsidRPr="007A19D4" w:rsidRDefault="00E81097" w:rsidP="007A1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097" w:rsidRPr="007A19D4" w:rsidRDefault="00E81097" w:rsidP="007A1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097" w:rsidRPr="007A19D4" w:rsidRDefault="00E81097" w:rsidP="007A1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1097" w:rsidRDefault="00E81097" w:rsidP="007A1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0AD2" w:rsidRDefault="00FA0AD2" w:rsidP="007A1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0AD2" w:rsidRPr="007A19D4" w:rsidRDefault="00FA0AD2" w:rsidP="007A19D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111EA" w:rsidRPr="007A19D4" w:rsidTr="006111EA">
        <w:trPr>
          <w:trHeight w:val="4440"/>
        </w:trPr>
        <w:tc>
          <w:tcPr>
            <w:tcW w:w="139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6111EA" w:rsidRPr="001462DD" w:rsidRDefault="006111EA" w:rsidP="007A19D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462DD">
              <w:rPr>
                <w:rFonts w:ascii="Times New Roman" w:hAnsi="Times New Roman"/>
                <w:sz w:val="24"/>
                <w:szCs w:val="24"/>
              </w:rPr>
              <w:t>ПК 2.2. Обеспечивать своевременное и полное выполнение обязательств по уплате налогов, сборов и других обязательных платежей в бюджеты бюджетной системы Российской Федерации;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111EA" w:rsidRPr="007A19D4" w:rsidRDefault="006111EA" w:rsidP="007A1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-руководствоваться нормативно-правовыми актами по </w:t>
            </w:r>
            <w:r w:rsidRPr="007A19D4">
              <w:rPr>
                <w:rFonts w:ascii="Times New Roman" w:eastAsia="Calibri" w:hAnsi="Times New Roman"/>
                <w:sz w:val="24"/>
                <w:szCs w:val="24"/>
              </w:rPr>
              <w:t>заполнению платежных поручений на перечисление налогов и сборов;</w:t>
            </w:r>
          </w:p>
          <w:p w:rsidR="006111EA" w:rsidRPr="007A19D4" w:rsidRDefault="006111EA" w:rsidP="007A1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 - пользоваться специальной терминологией при заполнении платежных поручений;</w:t>
            </w:r>
          </w:p>
          <w:p w:rsidR="006111EA" w:rsidRDefault="006111EA" w:rsidP="00C31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-руководствоваться правилами заполнение данных статуса плательщика, ИНН получателя, КПП получателя, наименования налоговой инспекции, код </w:t>
            </w:r>
            <w:r>
              <w:rPr>
                <w:rFonts w:ascii="Times New Roman" w:hAnsi="Times New Roman"/>
                <w:sz w:val="24"/>
                <w:szCs w:val="24"/>
              </w:rPr>
              <w:t>бюджетной классификации (КБК);</w:t>
            </w:r>
          </w:p>
          <w:p w:rsidR="006111EA" w:rsidRPr="007A19D4" w:rsidRDefault="006111EA" w:rsidP="00C31F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-заполнить платежные поручения на перечисление федеральных региональных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19D4">
              <w:rPr>
                <w:rFonts w:ascii="Times New Roman" w:hAnsi="Times New Roman"/>
                <w:sz w:val="24"/>
                <w:szCs w:val="24"/>
              </w:rPr>
              <w:t>местных налогов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страховым взносам </w:t>
            </w:r>
            <w:r w:rsidRPr="007A19D4">
              <w:rPr>
                <w:rFonts w:ascii="Times New Roman" w:hAnsi="Times New Roman"/>
                <w:sz w:val="24"/>
                <w:szCs w:val="24"/>
              </w:rPr>
              <w:t xml:space="preserve">по данным </w:t>
            </w:r>
          </w:p>
        </w:tc>
        <w:tc>
          <w:tcPr>
            <w:tcW w:w="1241" w:type="pct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111EA" w:rsidRPr="007A19D4" w:rsidRDefault="006111EA" w:rsidP="007A19D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1258" w:rsidRPr="007A19D4" w:rsidTr="00A37911">
        <w:trPr>
          <w:trHeight w:val="138"/>
        </w:trPr>
        <w:tc>
          <w:tcPr>
            <w:tcW w:w="139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21258" w:rsidRPr="001462DD" w:rsidRDefault="00E21258" w:rsidP="007A1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1258" w:rsidRDefault="00E21258" w:rsidP="00C51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предыдущих практических занятий;</w:t>
            </w:r>
          </w:p>
          <w:p w:rsidR="00E21258" w:rsidRPr="007A19D4" w:rsidRDefault="00E21258" w:rsidP="00C51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 составить выписку банка и проконтролировать прохождение платежных поручений по расчетно-кассовым банковским операциям;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21258" w:rsidRDefault="00E21258" w:rsidP="00611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258" w:rsidRDefault="00E21258" w:rsidP="00611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258" w:rsidRPr="007A19D4" w:rsidRDefault="00E21258" w:rsidP="00611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Текущий контроль в форме: </w:t>
            </w:r>
          </w:p>
          <w:p w:rsidR="00E21258" w:rsidRPr="007A19D4" w:rsidRDefault="00E21258" w:rsidP="00611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 устного и письменного опроса; </w:t>
            </w:r>
          </w:p>
          <w:p w:rsidR="00E21258" w:rsidRPr="007A19D4" w:rsidRDefault="00E21258" w:rsidP="00611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 защиты практических заданий; </w:t>
            </w:r>
          </w:p>
          <w:p w:rsidR="00E21258" w:rsidRPr="007A19D4" w:rsidRDefault="00E21258" w:rsidP="00611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 выполнения тестовых заданий; </w:t>
            </w:r>
          </w:p>
          <w:p w:rsidR="00E21258" w:rsidRPr="007A19D4" w:rsidRDefault="00E21258" w:rsidP="00611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 написание контрольной работы;</w:t>
            </w:r>
          </w:p>
          <w:p w:rsidR="00E21258" w:rsidRPr="007A19D4" w:rsidRDefault="00E21258" w:rsidP="00611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 написание реферата.</w:t>
            </w:r>
          </w:p>
          <w:p w:rsidR="00E21258" w:rsidRPr="007A19D4" w:rsidRDefault="00E21258" w:rsidP="00611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Экзамен по профессиональному модулю.</w:t>
            </w:r>
          </w:p>
          <w:p w:rsidR="00E21258" w:rsidRPr="007A19D4" w:rsidRDefault="00E21258" w:rsidP="00611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Отчеты по учебной и производственной практикам</w:t>
            </w:r>
          </w:p>
          <w:p w:rsidR="00E21258" w:rsidRPr="007A19D4" w:rsidRDefault="00E21258" w:rsidP="00611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258" w:rsidRPr="007A19D4" w:rsidRDefault="00E21258" w:rsidP="00611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258" w:rsidRPr="007A19D4" w:rsidRDefault="00E21258" w:rsidP="00611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258" w:rsidRPr="007A19D4" w:rsidRDefault="00E21258" w:rsidP="00611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258" w:rsidRPr="007A19D4" w:rsidRDefault="00E21258" w:rsidP="00611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258" w:rsidRPr="007A19D4" w:rsidRDefault="00E21258" w:rsidP="00611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258" w:rsidRPr="007A19D4" w:rsidRDefault="00E21258" w:rsidP="00611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258" w:rsidRPr="007A19D4" w:rsidRDefault="00E21258" w:rsidP="00611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258" w:rsidRPr="007A19D4" w:rsidRDefault="00E21258" w:rsidP="00611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258" w:rsidRPr="007A19D4" w:rsidRDefault="00E21258" w:rsidP="00611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258" w:rsidRPr="007A19D4" w:rsidRDefault="00E21258" w:rsidP="00611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258" w:rsidRPr="007A19D4" w:rsidRDefault="00E21258" w:rsidP="00611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258" w:rsidRPr="007A19D4" w:rsidRDefault="00E21258" w:rsidP="00611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258" w:rsidRDefault="00E21258" w:rsidP="00611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258" w:rsidRDefault="00E21258" w:rsidP="006111E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1258" w:rsidRDefault="00E21258" w:rsidP="006111E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1258" w:rsidRPr="007A19D4" w:rsidRDefault="00E21258" w:rsidP="007A19D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1258" w:rsidRPr="007A19D4" w:rsidTr="00A37911">
        <w:trPr>
          <w:trHeight w:val="1860"/>
        </w:trPr>
        <w:tc>
          <w:tcPr>
            <w:tcW w:w="1390" w:type="pc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E21258" w:rsidRPr="001462DD" w:rsidRDefault="00E21258" w:rsidP="007A1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A19D4">
              <w:rPr>
                <w:rFonts w:ascii="Times New Roman" w:hAnsi="Times New Roman"/>
                <w:sz w:val="24"/>
                <w:szCs w:val="24"/>
              </w:rPr>
              <w:t xml:space="preserve">.3. </w:t>
            </w:r>
            <w:r w:rsidRPr="002F0B68">
              <w:rPr>
                <w:rFonts w:ascii="Times New Roman" w:hAnsi="Times New Roman"/>
                <w:sz w:val="24"/>
                <w:szCs w:val="24"/>
              </w:rPr>
              <w:t>Осуществлять налоговый контроль, в том числе в форме налогового мониторинга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21258" w:rsidRDefault="00E21258" w:rsidP="00C51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2F0B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осуществлять контроль за своевременностью и полнотой уплаты налогов, сборов и страховых взносов в форме налогового мониторинга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E21258" w:rsidRDefault="00E21258" w:rsidP="00C51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2F0B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выполнять контрольные процедуры в целях обеспечения соблюдения законодательства о налогах, сборах и страховых взносах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E21258" w:rsidRPr="007A19D4" w:rsidRDefault="00E21258" w:rsidP="00C51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2F0B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вырабатывать по результатам внутреннего контроля эффективные рекомендации по устранению выявленных нарушений налогового законодательства;</w:t>
            </w:r>
          </w:p>
        </w:tc>
        <w:tc>
          <w:tcPr>
            <w:tcW w:w="1241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21258" w:rsidRDefault="00E21258" w:rsidP="007A1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258" w:rsidRPr="007A19D4" w:rsidTr="00A37911">
        <w:trPr>
          <w:trHeight w:val="1904"/>
        </w:trPr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E21258" w:rsidRPr="007A19D4" w:rsidRDefault="00E21258" w:rsidP="003402D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369" w:type="pc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21258" w:rsidRDefault="00E21258" w:rsidP="0034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Выбор и применение способов решения профессиональных задач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21258" w:rsidRDefault="00E21258" w:rsidP="00340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 системы и видов налогов;</w:t>
            </w:r>
          </w:p>
          <w:p w:rsidR="00E21258" w:rsidRPr="000510A3" w:rsidRDefault="00E21258" w:rsidP="00340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-исчисление акцизов, региональных и местных налогов;</w:t>
            </w:r>
          </w:p>
        </w:tc>
        <w:tc>
          <w:tcPr>
            <w:tcW w:w="1241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21258" w:rsidRPr="007A19D4" w:rsidRDefault="00E21258" w:rsidP="007A19D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1258" w:rsidRPr="007A19D4" w:rsidTr="00A37911">
        <w:trPr>
          <w:trHeight w:val="2963"/>
        </w:trPr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258" w:rsidRPr="007A19D4" w:rsidRDefault="00E21258" w:rsidP="003402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36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E21258" w:rsidRDefault="00E21258" w:rsidP="0034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-нахождение, использование, анализ и интерпретация информации, используя различные источники, включая электронные, для эффективного выполнения профессиональных задач, профессионального и личностного развития; </w:t>
            </w:r>
          </w:p>
          <w:p w:rsidR="00E21258" w:rsidRDefault="00E21258" w:rsidP="0034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A19D4">
              <w:rPr>
                <w:rFonts w:ascii="Times New Roman" w:hAnsi="Times New Roman"/>
                <w:sz w:val="24"/>
                <w:szCs w:val="24"/>
              </w:rPr>
              <w:t>демонстрация навыков отслеживания изменений в нормативной и законодательной базах;</w:t>
            </w:r>
          </w:p>
          <w:p w:rsidR="00E21258" w:rsidRDefault="00E21258" w:rsidP="0034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-определение элементов налогообложения по федеральным налогам;</w:t>
            </w:r>
          </w:p>
          <w:p w:rsidR="00E21258" w:rsidRDefault="00E21258" w:rsidP="0034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-порядок исчисления налога на игорный бизнес;</w:t>
            </w:r>
          </w:p>
          <w:p w:rsidR="00E21258" w:rsidRPr="007A19D4" w:rsidRDefault="00E21258" w:rsidP="003402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-порядок исчисления специальных налоговых режимов;</w:t>
            </w:r>
          </w:p>
        </w:tc>
        <w:tc>
          <w:tcPr>
            <w:tcW w:w="1241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21258" w:rsidRPr="007A19D4" w:rsidRDefault="00E21258" w:rsidP="007A19D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1258" w:rsidRPr="007A19D4" w:rsidTr="00A37911"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258" w:rsidRPr="007A19D4" w:rsidRDefault="00E21258" w:rsidP="0034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236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E21258" w:rsidRPr="007A19D4" w:rsidRDefault="00E21258" w:rsidP="0034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-демонстрация интереса к инновациям в области профессиональной деятельности; </w:t>
            </w:r>
          </w:p>
          <w:p w:rsidR="00E21258" w:rsidRPr="007A19D4" w:rsidRDefault="00E21258" w:rsidP="00B950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 -выстраивание траектории профессионального развития и самообразования; осознанное планирование повышения квалификации;</w:t>
            </w:r>
          </w:p>
        </w:tc>
        <w:tc>
          <w:tcPr>
            <w:tcW w:w="1241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21258" w:rsidRPr="007A19D4" w:rsidRDefault="00E21258" w:rsidP="007A1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258" w:rsidRPr="007A19D4" w:rsidTr="00E21258">
        <w:trPr>
          <w:trHeight w:val="1440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258" w:rsidRPr="007A19D4" w:rsidRDefault="00E21258" w:rsidP="0034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ОК 04. Работать в коллективе и команде, эффективно взаимодействовать с коллегами, 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258" w:rsidRPr="007A19D4" w:rsidRDefault="00E21258" w:rsidP="00E81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-взаимодействие с обучающимися, преподавателями, сотрудниками образовательной организации в ходе обучения, а также с руководством и сотрудниками экономического субъекта </w:t>
            </w: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1258" w:rsidRPr="007A19D4" w:rsidRDefault="00E21258" w:rsidP="007A1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258" w:rsidRPr="007A19D4" w:rsidTr="00E21258">
        <w:trPr>
          <w:trHeight w:val="1344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1258" w:rsidRPr="007A19D4" w:rsidRDefault="00E21258" w:rsidP="00E21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руководством, клиентами.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258" w:rsidRDefault="00E21258" w:rsidP="00E21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во время прохождения практики;</w:t>
            </w:r>
          </w:p>
          <w:p w:rsidR="00E21258" w:rsidRDefault="00E21258" w:rsidP="00E21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-определение авансовых платежей по налогу на прибыль организаций;</w:t>
            </w:r>
          </w:p>
          <w:p w:rsidR="00E21258" w:rsidRPr="007A19D4" w:rsidRDefault="00E21258" w:rsidP="00E21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-порядок исчисления единого налога при УСН;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21258" w:rsidRDefault="00E21258" w:rsidP="00E21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258" w:rsidRPr="007A19D4" w:rsidRDefault="00E21258" w:rsidP="00E21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A19D4">
              <w:rPr>
                <w:rFonts w:ascii="Times New Roman" w:hAnsi="Times New Roman"/>
                <w:sz w:val="24"/>
                <w:szCs w:val="24"/>
              </w:rPr>
              <w:t xml:space="preserve">екущий контроль в форме: </w:t>
            </w:r>
          </w:p>
          <w:p w:rsidR="00E21258" w:rsidRPr="007A19D4" w:rsidRDefault="00E21258" w:rsidP="00E21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 устного и письменного опроса; </w:t>
            </w:r>
          </w:p>
          <w:p w:rsidR="00E21258" w:rsidRPr="007A19D4" w:rsidRDefault="00E21258" w:rsidP="00E21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 защиты практических заданий; </w:t>
            </w:r>
          </w:p>
          <w:p w:rsidR="00E21258" w:rsidRPr="007A19D4" w:rsidRDefault="00E21258" w:rsidP="00E21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 выполнения тестовых заданий; </w:t>
            </w:r>
          </w:p>
          <w:p w:rsidR="00E21258" w:rsidRPr="007A19D4" w:rsidRDefault="00E21258" w:rsidP="00E21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 написание контрольной работы;</w:t>
            </w:r>
          </w:p>
          <w:p w:rsidR="00E21258" w:rsidRPr="007A19D4" w:rsidRDefault="00E21258" w:rsidP="00E21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 написание реферата.</w:t>
            </w:r>
          </w:p>
          <w:p w:rsidR="00E21258" w:rsidRPr="007A19D4" w:rsidRDefault="00E21258" w:rsidP="00E21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Экзамен по профессиональному модулю.</w:t>
            </w:r>
          </w:p>
          <w:p w:rsidR="00E21258" w:rsidRPr="007A19D4" w:rsidRDefault="00E21258" w:rsidP="00E21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Отчеты по учебной и производственной практикам</w:t>
            </w:r>
          </w:p>
          <w:p w:rsidR="00E21258" w:rsidRPr="007A19D4" w:rsidRDefault="00E21258" w:rsidP="00E2125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1258" w:rsidRDefault="00E21258" w:rsidP="00E2125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1258" w:rsidRDefault="00E21258" w:rsidP="00E2125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1258" w:rsidRDefault="00E21258" w:rsidP="00E2125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1258" w:rsidRDefault="00E21258" w:rsidP="00E2125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1258" w:rsidRDefault="00E21258" w:rsidP="00E2125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1258" w:rsidRDefault="00E21258" w:rsidP="00E2125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1258" w:rsidRDefault="00E21258" w:rsidP="00E2125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1258" w:rsidRDefault="00E21258" w:rsidP="00E2125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1258" w:rsidRDefault="00E21258" w:rsidP="00E2125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1258" w:rsidRDefault="00E21258" w:rsidP="00E2125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1258" w:rsidRPr="007A19D4" w:rsidRDefault="00E21258" w:rsidP="007A1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258" w:rsidRPr="007A19D4" w:rsidTr="00A37911"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258" w:rsidRDefault="00E21258" w:rsidP="003402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E21258" w:rsidRPr="007A19D4" w:rsidRDefault="00E21258" w:rsidP="003402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E21258" w:rsidRDefault="00E21258" w:rsidP="00E81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контекста;</w:t>
            </w:r>
          </w:p>
          <w:p w:rsidR="00E21258" w:rsidRDefault="00E21258" w:rsidP="00E81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-решение задач по исчислению налога на доходы физических лиц;</w:t>
            </w:r>
          </w:p>
          <w:p w:rsidR="00E21258" w:rsidRDefault="00E21258" w:rsidP="00E81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-исчисление страховых взносов в ПФ и ФСС;</w:t>
            </w:r>
          </w:p>
          <w:p w:rsidR="00E21258" w:rsidRPr="007A19D4" w:rsidRDefault="00E21258" w:rsidP="00E81097">
            <w:pPr>
              <w:pStyle w:val="affffff6"/>
              <w:jc w:val="both"/>
            </w:pPr>
            <w:r>
              <w:t>-</w:t>
            </w:r>
            <w:r w:rsidRPr="00484A51">
              <w:t xml:space="preserve"> </w:t>
            </w:r>
            <w:r>
              <w:t>р</w:t>
            </w:r>
            <w:r w:rsidRPr="00484A51">
              <w:t xml:space="preserve">ешение </w:t>
            </w:r>
            <w:r>
              <w:t>задач по исчислению суммы пени, порядок о</w:t>
            </w:r>
            <w:r w:rsidRPr="00484A51">
              <w:t>формлени</w:t>
            </w:r>
            <w:r>
              <w:t>я</w:t>
            </w:r>
            <w:r w:rsidRPr="00484A51">
              <w:t xml:space="preserve"> платежного поручения на перечисление </w:t>
            </w:r>
            <w:r>
              <w:t>суммы пени в бюджетную систему;</w:t>
            </w:r>
          </w:p>
        </w:tc>
        <w:tc>
          <w:tcPr>
            <w:tcW w:w="1241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21258" w:rsidRPr="007A19D4" w:rsidRDefault="00E21258" w:rsidP="007A19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258" w:rsidRPr="007A19D4" w:rsidTr="00A37911">
        <w:trPr>
          <w:trHeight w:val="270"/>
        </w:trPr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1258" w:rsidRPr="007A19D4" w:rsidRDefault="00E21258" w:rsidP="00192B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ОК 06. Проявлять гражданско- патриотическую позицию, демонстрировать осознанное поведение на основе </w:t>
            </w:r>
            <w:r>
              <w:rPr>
                <w:rFonts w:ascii="Times New Roman" w:hAnsi="Times New Roman"/>
                <w:sz w:val="24"/>
                <w:szCs w:val="24"/>
              </w:rPr>
              <w:t>традицион</w:t>
            </w:r>
            <w:r w:rsidRPr="007A19D4">
              <w:rPr>
                <w:rFonts w:ascii="Times New Roman" w:hAnsi="Times New Roman"/>
                <w:sz w:val="24"/>
                <w:szCs w:val="24"/>
              </w:rPr>
              <w:t>ных общечеловеческих ценностей.</w:t>
            </w:r>
          </w:p>
        </w:tc>
        <w:tc>
          <w:tcPr>
            <w:tcW w:w="236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E21258" w:rsidRPr="00AC0687" w:rsidRDefault="00E21258" w:rsidP="00AC06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687">
              <w:rPr>
                <w:rFonts w:ascii="Times New Roman" w:hAnsi="Times New Roman"/>
                <w:bCs/>
                <w:sz w:val="24"/>
                <w:szCs w:val="24"/>
              </w:rPr>
              <w:t>формирование гражданского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Родины;</w:t>
            </w:r>
          </w:p>
          <w:p w:rsidR="00E21258" w:rsidRPr="00AC0687" w:rsidRDefault="00E21258" w:rsidP="00AC06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687">
              <w:rPr>
                <w:rFonts w:ascii="Times New Roman" w:hAnsi="Times New Roman"/>
                <w:bCs/>
                <w:sz w:val="24"/>
                <w:szCs w:val="24"/>
              </w:rPr>
              <w:t>- приобщение к общественно-полезной деятельности на принципах волонтёрства и благотворительности;</w:t>
            </w:r>
          </w:p>
          <w:p w:rsidR="00E21258" w:rsidRPr="00AC0687" w:rsidRDefault="00E21258" w:rsidP="00AC06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687">
              <w:rPr>
                <w:rFonts w:ascii="Times New Roman" w:hAnsi="Times New Roman"/>
                <w:bCs/>
                <w:sz w:val="24"/>
                <w:szCs w:val="24"/>
              </w:rPr>
              <w:t xml:space="preserve">- позитивного отношения к военной и государственной службе; </w:t>
            </w:r>
          </w:p>
          <w:p w:rsidR="00E21258" w:rsidRPr="007A19D4" w:rsidRDefault="00E21258" w:rsidP="00AC06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687">
              <w:rPr>
                <w:rFonts w:ascii="Times New Roman" w:hAnsi="Times New Roman"/>
                <w:bCs/>
                <w:sz w:val="24"/>
                <w:szCs w:val="24"/>
              </w:rPr>
              <w:t>- воспитание в духе нетерпимости к коррупционным проявлениям</w:t>
            </w:r>
            <w:r w:rsidRPr="007A1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21258" w:rsidRPr="007A19D4" w:rsidRDefault="00E21258" w:rsidP="003402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258" w:rsidRPr="007A19D4" w:rsidTr="00A37911">
        <w:trPr>
          <w:trHeight w:val="4464"/>
        </w:trPr>
        <w:tc>
          <w:tcPr>
            <w:tcW w:w="139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E21258" w:rsidRPr="007A19D4" w:rsidRDefault="00E21258" w:rsidP="0034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ОК 07. Содействовать сохранению окружающей среды, ресурсосбережению, </w:t>
            </w:r>
          </w:p>
          <w:p w:rsidR="00E21258" w:rsidRPr="007A19D4" w:rsidRDefault="00E21258" w:rsidP="003402DA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эффективно </w:t>
            </w:r>
          </w:p>
          <w:p w:rsidR="00E21258" w:rsidRPr="007A19D4" w:rsidRDefault="00E21258" w:rsidP="0034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color w:val="22272F"/>
                <w:sz w:val="24"/>
                <w:szCs w:val="24"/>
              </w:rPr>
              <w:t>действовать в чрезвычайных ситуациях.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21258" w:rsidRPr="007A19D4" w:rsidRDefault="00E21258" w:rsidP="003402D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19D4">
              <w:rPr>
                <w:rFonts w:ascii="Times New Roman" w:hAnsi="Times New Roman"/>
                <w:iCs/>
                <w:sz w:val="24"/>
                <w:szCs w:val="24"/>
              </w:rPr>
              <w:t xml:space="preserve">-соблюдать нормы экологической безопасности; </w:t>
            </w:r>
          </w:p>
          <w:p w:rsidR="00E21258" w:rsidRDefault="00E21258" w:rsidP="003402D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19D4">
              <w:rPr>
                <w:rFonts w:ascii="Times New Roman" w:hAnsi="Times New Roman"/>
                <w:iCs/>
                <w:sz w:val="24"/>
                <w:szCs w:val="24"/>
              </w:rPr>
              <w:t>-определять направления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ресурсосбере</w:t>
            </w:r>
            <w:r w:rsidRPr="007A19D4">
              <w:rPr>
                <w:rFonts w:ascii="Times New Roman" w:hAnsi="Times New Roman"/>
                <w:iCs/>
                <w:sz w:val="24"/>
                <w:szCs w:val="24"/>
              </w:rPr>
              <w:t>жения в рамках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профессиональной</w:t>
            </w:r>
            <w:r w:rsidR="0029404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A19D4">
              <w:rPr>
                <w:rFonts w:ascii="Times New Roman" w:hAnsi="Times New Roman"/>
                <w:iCs/>
                <w:sz w:val="24"/>
                <w:szCs w:val="24"/>
              </w:rPr>
              <w:t xml:space="preserve"> по профессии (специальности);</w:t>
            </w:r>
          </w:p>
          <w:p w:rsidR="00E21258" w:rsidRDefault="00E21258" w:rsidP="003402D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-исчисление налога на добычу полезных ископаемых и порядок составления налоговой отчетности;</w:t>
            </w:r>
          </w:p>
          <w:p w:rsidR="00E21258" w:rsidRDefault="00E21258" w:rsidP="003402D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порядок исчисления водного налога и оформление платежных поручений на перечисление в бюджет платежа;</w:t>
            </w:r>
          </w:p>
          <w:p w:rsidR="00E21258" w:rsidRPr="007A19D4" w:rsidRDefault="00E21258" w:rsidP="00192B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-методика исчисления</w:t>
            </w:r>
            <w:r w:rsidRPr="00484A51">
              <w:rPr>
                <w:rFonts w:ascii="Times New Roman" w:hAnsi="Times New Roman"/>
                <w:sz w:val="24"/>
                <w:szCs w:val="24"/>
              </w:rPr>
              <w:t xml:space="preserve"> экологическ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84A51">
              <w:rPr>
                <w:rFonts w:ascii="Times New Roman" w:hAnsi="Times New Roman"/>
                <w:sz w:val="24"/>
                <w:szCs w:val="24"/>
              </w:rPr>
              <w:t xml:space="preserve"> сбор</w:t>
            </w:r>
            <w:r>
              <w:rPr>
                <w:rFonts w:ascii="Times New Roman" w:hAnsi="Times New Roman"/>
                <w:sz w:val="24"/>
                <w:szCs w:val="24"/>
              </w:rPr>
              <w:t>а, порядок о</w:t>
            </w:r>
            <w:r w:rsidRPr="00484A51"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ления </w:t>
            </w:r>
            <w:r w:rsidRPr="00484A51">
              <w:rPr>
                <w:rFonts w:ascii="Times New Roman" w:hAnsi="Times New Roman"/>
                <w:sz w:val="24"/>
                <w:szCs w:val="24"/>
              </w:rPr>
              <w:t>платежного поручени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84A51">
              <w:rPr>
                <w:rFonts w:ascii="Times New Roman" w:hAnsi="Times New Roman"/>
                <w:sz w:val="24"/>
                <w:szCs w:val="24"/>
              </w:rPr>
              <w:t xml:space="preserve"> на перечисление сбора в бюджетную систему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4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21258" w:rsidRPr="007A19D4" w:rsidRDefault="00E21258" w:rsidP="003402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2DA" w:rsidRPr="007A19D4" w:rsidTr="00FA0AD2"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402DA" w:rsidRPr="007A19D4" w:rsidRDefault="003402DA" w:rsidP="00192B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color w:val="22272F"/>
                <w:sz w:val="24"/>
                <w:szCs w:val="24"/>
              </w:rPr>
              <w:t>ОК 08. Использовать средства физической культуры для</w:t>
            </w:r>
            <w:r w:rsidR="00E81097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сохранен</w:t>
            </w:r>
            <w:r w:rsidRPr="007A19D4">
              <w:rPr>
                <w:rFonts w:ascii="Times New Roman" w:hAnsi="Times New Roman"/>
                <w:color w:val="22272F"/>
                <w:sz w:val="24"/>
                <w:szCs w:val="24"/>
              </w:rPr>
              <w:t>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236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402DA" w:rsidRPr="007A19D4" w:rsidRDefault="003402DA" w:rsidP="003402D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19D4">
              <w:rPr>
                <w:rFonts w:ascii="Times New Roman" w:hAnsi="Times New Roman"/>
                <w:iCs/>
                <w:sz w:val="24"/>
                <w:szCs w:val="24"/>
              </w:rPr>
              <w:t xml:space="preserve">-использовать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3402DA" w:rsidRPr="008B4631" w:rsidRDefault="003402DA" w:rsidP="0034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631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8B4631">
              <w:rPr>
                <w:rFonts w:ascii="Times New Roman" w:hAnsi="Times New Roman"/>
                <w:sz w:val="24"/>
                <w:szCs w:val="24"/>
              </w:rPr>
              <w:t xml:space="preserve"> порядок исчисления страховых взносов в другие фонды на обязательное социальное страхование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FA0AD2" w:rsidRDefault="00FA0AD2" w:rsidP="00FA0A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02DA" w:rsidRPr="007A19D4" w:rsidRDefault="003402DA" w:rsidP="003402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2DA" w:rsidRPr="007A19D4" w:rsidTr="00E21258"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402DA" w:rsidRPr="007A19D4" w:rsidRDefault="003402DA" w:rsidP="003402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236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402DA" w:rsidRPr="007A19D4" w:rsidRDefault="003402DA" w:rsidP="0034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-демонстрация навыков использования информационных технологий в профессиональной деятельности; </w:t>
            </w:r>
          </w:p>
          <w:p w:rsidR="003402DA" w:rsidRDefault="003402DA" w:rsidP="0034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-анализ и оценка информации на основе применения профессиональных технологий, использование информационно - телекоммуникацион</w:t>
            </w:r>
            <w:r w:rsidR="00192BCA">
              <w:rPr>
                <w:rFonts w:ascii="Times New Roman" w:hAnsi="Times New Roman"/>
                <w:sz w:val="24"/>
                <w:szCs w:val="24"/>
              </w:rPr>
              <w:t>н</w:t>
            </w:r>
            <w:r w:rsidRPr="007A19D4">
              <w:rPr>
                <w:rFonts w:ascii="Times New Roman" w:hAnsi="Times New Roman"/>
                <w:sz w:val="24"/>
                <w:szCs w:val="24"/>
              </w:rPr>
              <w:t>ой сети «Интернет» для реализации профессиональной деятельности;</w:t>
            </w:r>
          </w:p>
          <w:p w:rsidR="003402DA" w:rsidRPr="007A19D4" w:rsidRDefault="003402DA" w:rsidP="0034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4A5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</w:t>
            </w:r>
            <w:r w:rsidRPr="00484A51">
              <w:rPr>
                <w:rFonts w:ascii="Times New Roman" w:eastAsia="Calibri" w:hAnsi="Times New Roman"/>
                <w:bCs/>
                <w:sz w:val="24"/>
                <w:szCs w:val="24"/>
              </w:rPr>
              <w:t>рограммные продукты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, применяемы в налоговой сфере.</w:t>
            </w:r>
          </w:p>
        </w:tc>
        <w:tc>
          <w:tcPr>
            <w:tcW w:w="1241" w:type="pct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:rsidR="00FA0AD2" w:rsidRDefault="00FA0AD2" w:rsidP="00FA0A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0AD2" w:rsidRPr="007A19D4" w:rsidRDefault="00FA0AD2" w:rsidP="00FA0A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Текущий контроль в форме: </w:t>
            </w:r>
          </w:p>
          <w:p w:rsidR="00FA0AD2" w:rsidRPr="007A19D4" w:rsidRDefault="00FA0AD2" w:rsidP="00FA0A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 устного и письменного опроса; </w:t>
            </w:r>
          </w:p>
          <w:p w:rsidR="00FA0AD2" w:rsidRPr="007A19D4" w:rsidRDefault="00FA0AD2" w:rsidP="00FA0A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 защиты практических заданий; </w:t>
            </w:r>
          </w:p>
          <w:p w:rsidR="00FA0AD2" w:rsidRPr="007A19D4" w:rsidRDefault="00FA0AD2" w:rsidP="00FA0A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 выполнения тестовых заданий; </w:t>
            </w:r>
          </w:p>
          <w:p w:rsidR="00FA0AD2" w:rsidRPr="007A19D4" w:rsidRDefault="00FA0AD2" w:rsidP="00FA0A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 написание контрольной работы;</w:t>
            </w:r>
          </w:p>
          <w:p w:rsidR="00FA0AD2" w:rsidRPr="007A19D4" w:rsidRDefault="00FA0AD2" w:rsidP="00FA0A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 написание реферата.</w:t>
            </w:r>
          </w:p>
          <w:p w:rsidR="00FA0AD2" w:rsidRPr="007A19D4" w:rsidRDefault="00FA0AD2" w:rsidP="00FA0A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Экзамен по профессиональному модулю.</w:t>
            </w:r>
          </w:p>
          <w:p w:rsidR="00FA0AD2" w:rsidRPr="007A19D4" w:rsidRDefault="00FA0AD2" w:rsidP="00FA0A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Отчеты по учебной и производственной практикам</w:t>
            </w:r>
          </w:p>
          <w:p w:rsidR="003402DA" w:rsidRPr="007A19D4" w:rsidRDefault="003402DA" w:rsidP="003402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2DA" w:rsidRPr="007A19D4" w:rsidTr="007A19D4"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402DA" w:rsidRPr="007A19D4" w:rsidRDefault="003402DA" w:rsidP="003402D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36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402DA" w:rsidRPr="007A19D4" w:rsidRDefault="003402DA" w:rsidP="0034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 xml:space="preserve">-демонстрация умений понимать тексты на базовые и профессиональные темы; </w:t>
            </w:r>
          </w:p>
          <w:p w:rsidR="003402DA" w:rsidRDefault="003402DA" w:rsidP="0034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-составлять документацию, относящуюся к процессам профессиональной деятельности на государственном и иностранном языках;</w:t>
            </w:r>
          </w:p>
          <w:p w:rsidR="003402DA" w:rsidRDefault="003402DA" w:rsidP="0034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-расчет налога на прибыль организаций;</w:t>
            </w:r>
          </w:p>
          <w:p w:rsidR="003402DA" w:rsidRPr="007A19D4" w:rsidRDefault="003402DA" w:rsidP="00723E42">
            <w:pPr>
              <w:pStyle w:val="affffff6"/>
              <w:jc w:val="both"/>
              <w:rPr>
                <w:i/>
              </w:rPr>
            </w:pPr>
            <w:r>
              <w:t>-п</w:t>
            </w:r>
            <w:r w:rsidRPr="00484A51">
              <w:t>орядок проведе</w:t>
            </w:r>
            <w:r>
              <w:t>ния выездной налоговой проверки;</w:t>
            </w:r>
          </w:p>
        </w:tc>
        <w:tc>
          <w:tcPr>
            <w:tcW w:w="1241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3402DA" w:rsidRPr="007A19D4" w:rsidRDefault="003402DA" w:rsidP="003402D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402DA" w:rsidRPr="007A19D4" w:rsidTr="007A19D4"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402DA" w:rsidRPr="007A19D4" w:rsidRDefault="003402DA" w:rsidP="003402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236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402DA" w:rsidRDefault="003402DA" w:rsidP="00723E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9D4">
              <w:rPr>
                <w:rFonts w:ascii="Times New Roman" w:hAnsi="Times New Roman"/>
                <w:sz w:val="24"/>
                <w:szCs w:val="24"/>
              </w:rPr>
              <w:t>-демонстрация умения презентовать идеи открытия собственного дела в профессиональной деятельности, составлять бизнес-план с учетом выбранной идеи, выявлять достоинства и недостатки коммерческой идеи</w:t>
            </w:r>
            <w:r w:rsidR="00723E4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23E42" w:rsidRPr="007A19D4" w:rsidRDefault="00723E42" w:rsidP="00723E42">
            <w:pPr>
              <w:pStyle w:val="affffff6"/>
              <w:jc w:val="both"/>
            </w:pPr>
            <w:r>
              <w:t>-выявление н</w:t>
            </w:r>
            <w:r w:rsidRPr="00484A51">
              <w:rPr>
                <w:rFonts w:eastAsia="Arial Unicode MS"/>
                <w:color w:val="000000"/>
              </w:rPr>
              <w:t>алоговые правонарушения и ответственность за их совершение</w:t>
            </w:r>
            <w:r>
              <w:rPr>
                <w:rFonts w:eastAsia="Arial Unicode MS"/>
                <w:color w:val="000000"/>
              </w:rPr>
              <w:t>.</w:t>
            </w:r>
          </w:p>
        </w:tc>
        <w:tc>
          <w:tcPr>
            <w:tcW w:w="1241" w:type="pct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402DA" w:rsidRPr="007A19D4" w:rsidRDefault="003402DA" w:rsidP="003402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11EA" w:rsidRDefault="006111EA" w:rsidP="007A19D4">
      <w:pPr>
        <w:jc w:val="both"/>
        <w:rPr>
          <w:rFonts w:ascii="Times New Roman" w:hAnsi="Times New Roman"/>
          <w:sz w:val="24"/>
          <w:szCs w:val="24"/>
        </w:rPr>
      </w:pPr>
    </w:p>
    <w:p w:rsidR="00B95065" w:rsidRDefault="00B95065" w:rsidP="007A19D4">
      <w:pPr>
        <w:jc w:val="both"/>
        <w:rPr>
          <w:rFonts w:ascii="Times New Roman" w:hAnsi="Times New Roman"/>
          <w:sz w:val="24"/>
          <w:szCs w:val="24"/>
        </w:rPr>
      </w:pPr>
    </w:p>
    <w:p w:rsidR="00B95065" w:rsidRDefault="00B95065" w:rsidP="007A19D4">
      <w:pPr>
        <w:jc w:val="both"/>
        <w:rPr>
          <w:rFonts w:ascii="Times New Roman" w:hAnsi="Times New Roman"/>
          <w:sz w:val="24"/>
          <w:szCs w:val="24"/>
        </w:rPr>
      </w:pPr>
    </w:p>
    <w:p w:rsidR="007A19D4" w:rsidRPr="007A19D4" w:rsidRDefault="007A19D4" w:rsidP="007A19D4">
      <w:pPr>
        <w:jc w:val="both"/>
        <w:rPr>
          <w:rFonts w:ascii="Times New Roman" w:hAnsi="Times New Roman"/>
          <w:sz w:val="24"/>
          <w:szCs w:val="24"/>
        </w:rPr>
      </w:pPr>
    </w:p>
    <w:p w:rsidR="007A19D4" w:rsidRDefault="007A19D4" w:rsidP="007A19D4">
      <w:pPr>
        <w:rPr>
          <w:rFonts w:ascii="Times New Roman" w:hAnsi="Times New Roman"/>
          <w:sz w:val="28"/>
          <w:szCs w:val="28"/>
        </w:rPr>
      </w:pPr>
    </w:p>
    <w:p w:rsidR="00723E42" w:rsidRDefault="00723E42" w:rsidP="007A19D4">
      <w:pPr>
        <w:rPr>
          <w:rFonts w:ascii="Times New Roman" w:hAnsi="Times New Roman"/>
          <w:sz w:val="28"/>
          <w:szCs w:val="28"/>
        </w:rPr>
      </w:pPr>
    </w:p>
    <w:p w:rsidR="00723E42" w:rsidRDefault="00723E42" w:rsidP="007A19D4">
      <w:pPr>
        <w:rPr>
          <w:rFonts w:ascii="Times New Roman" w:hAnsi="Times New Roman"/>
          <w:sz w:val="28"/>
          <w:szCs w:val="28"/>
        </w:rPr>
      </w:pPr>
    </w:p>
    <w:p w:rsidR="00B664AF" w:rsidRDefault="00B664AF" w:rsidP="00635ACC">
      <w:pPr>
        <w:spacing w:after="0" w:line="259" w:lineRule="auto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29404C" w:rsidRDefault="0029404C" w:rsidP="004E18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29404C" w:rsidRDefault="0029404C" w:rsidP="004E18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29404C" w:rsidRDefault="0029404C" w:rsidP="004E18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E67030" w:rsidRPr="000C0066" w:rsidRDefault="00E67030" w:rsidP="00E67030">
      <w:pPr>
        <w:spacing w:after="0" w:line="240" w:lineRule="auto"/>
        <w:jc w:val="center"/>
        <w:rPr>
          <w:rFonts w:ascii="Times New Roman" w:hAnsi="Times New Roman"/>
          <w:b/>
          <w:lang w:eastAsia="uk-UA"/>
        </w:rPr>
      </w:pPr>
      <w:r w:rsidRPr="000C0066">
        <w:rPr>
          <w:rFonts w:ascii="Times New Roman" w:hAnsi="Times New Roman"/>
          <w:b/>
          <w:color w:val="000000"/>
          <w:lang w:eastAsia="uk-UA"/>
        </w:rPr>
        <w:t>МИНИСТЕРСТВО НАУКИ И ВЫСШЕГО ОБРАЗОВАНИЯ РОССИЙСКОЙ ФЕДЕРАЦИИ</w:t>
      </w:r>
    </w:p>
    <w:p w:rsidR="00E67030" w:rsidRPr="000C0066" w:rsidRDefault="00E67030" w:rsidP="00E6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C0066">
        <w:rPr>
          <w:rFonts w:ascii="Times New Roman" w:hAnsi="Times New Roman"/>
          <w:b/>
          <w:sz w:val="28"/>
          <w:szCs w:val="28"/>
          <w:lang w:eastAsia="uk-UA"/>
        </w:rPr>
        <w:t xml:space="preserve">Федеральное государственное автономное образовательное </w:t>
      </w:r>
    </w:p>
    <w:p w:rsidR="00E67030" w:rsidRPr="000C0066" w:rsidRDefault="00E67030" w:rsidP="00E6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C0066">
        <w:rPr>
          <w:rFonts w:ascii="Times New Roman" w:hAnsi="Times New Roman"/>
          <w:b/>
          <w:sz w:val="28"/>
          <w:szCs w:val="28"/>
          <w:lang w:eastAsia="uk-UA"/>
        </w:rPr>
        <w:t>учреждение высшего образования</w:t>
      </w:r>
    </w:p>
    <w:p w:rsidR="00E67030" w:rsidRPr="000C0066" w:rsidRDefault="00E67030" w:rsidP="00E6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>«Крымский федеральный университет имени В.И. Вернадского»</w:t>
      </w:r>
    </w:p>
    <w:p w:rsidR="00E67030" w:rsidRPr="000C0066" w:rsidRDefault="00E67030" w:rsidP="00E670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>(ФГАОУ ВО «КФУ им. В.И. Вернадского»)</w:t>
      </w:r>
    </w:p>
    <w:p w:rsidR="00E67030" w:rsidRPr="000C0066" w:rsidRDefault="00E67030" w:rsidP="00E67030">
      <w:pPr>
        <w:spacing w:after="0" w:line="240" w:lineRule="auto"/>
        <w:rPr>
          <w:rFonts w:ascii="Times New Roman" w:hAnsi="Times New Roman"/>
          <w:b/>
          <w:color w:val="000000"/>
          <w:sz w:val="27"/>
          <w:szCs w:val="27"/>
          <w:lang w:eastAsia="uk-UA"/>
        </w:rPr>
      </w:pP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Ордена Трудового Красного Знамени агропромышленный колледж 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им. Э.А. Верновского  </w:t>
      </w: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>(филиал)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>ФГАОУ ВО «КФУ им. В.И. Вернадского»</w:t>
      </w:r>
    </w:p>
    <w:p w:rsidR="00E67030" w:rsidRPr="000C0066" w:rsidRDefault="00E67030" w:rsidP="00E670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lang w:eastAsia="uk-UA"/>
        </w:rPr>
      </w:pPr>
    </w:p>
    <w:p w:rsidR="00E67030" w:rsidRDefault="00E67030" w:rsidP="00E67030">
      <w:pPr>
        <w:jc w:val="center"/>
        <w:rPr>
          <w:rFonts w:ascii="Times New Roman" w:hAnsi="Times New Roman"/>
          <w:color w:val="000000"/>
          <w:sz w:val="27"/>
          <w:szCs w:val="27"/>
          <w:lang w:eastAsia="uk-UA"/>
        </w:rPr>
      </w:pPr>
    </w:p>
    <w:p w:rsidR="00CB6E64" w:rsidRDefault="00CB6E64" w:rsidP="004E185A">
      <w:pPr>
        <w:widowControl w:val="0"/>
        <w:autoSpaceDE w:val="0"/>
        <w:rPr>
          <w:rFonts w:ascii="Times New Roman" w:hAnsi="Times New Roman"/>
          <w:i/>
        </w:rPr>
      </w:pPr>
    </w:p>
    <w:p w:rsidR="00CB6E64" w:rsidRDefault="00CB6E64" w:rsidP="00CB6E64">
      <w:pPr>
        <w:widowControl w:val="0"/>
        <w:tabs>
          <w:tab w:val="left" w:pos="916"/>
          <w:tab w:val="left" w:pos="5670"/>
        </w:tabs>
        <w:autoSpaceDE w:val="0"/>
        <w:rPr>
          <w:rFonts w:ascii="Times New Roman" w:hAnsi="Times New Roman"/>
          <w:b/>
          <w:i/>
          <w:caps/>
          <w:sz w:val="28"/>
          <w:szCs w:val="28"/>
        </w:rPr>
      </w:pPr>
      <w:r>
        <w:rPr>
          <w:rFonts w:ascii="Times New Roman" w:hAnsi="Times New Roman"/>
          <w:b/>
          <w:i/>
          <w:caps/>
          <w:sz w:val="28"/>
          <w:szCs w:val="28"/>
        </w:rPr>
        <w:t xml:space="preserve">                                                </w:t>
      </w:r>
    </w:p>
    <w:p w:rsidR="00CB6E64" w:rsidRDefault="00CB6E64" w:rsidP="00CB6E64">
      <w:pPr>
        <w:widowControl w:val="0"/>
        <w:tabs>
          <w:tab w:val="left" w:pos="916"/>
          <w:tab w:val="left" w:pos="5670"/>
        </w:tabs>
        <w:autoSpaceDE w:val="0"/>
        <w:spacing w:after="0" w:line="240" w:lineRule="auto"/>
        <w:jc w:val="right"/>
        <w:rPr>
          <w:rFonts w:ascii="Times New Roman" w:hAnsi="Times New Roman"/>
          <w:b/>
          <w:i/>
          <w:caps/>
          <w:sz w:val="28"/>
          <w:szCs w:val="28"/>
        </w:rPr>
      </w:pPr>
      <w:r>
        <w:rPr>
          <w:rFonts w:ascii="Times New Roman" w:hAnsi="Times New Roman"/>
          <w:b/>
          <w:i/>
          <w:caps/>
          <w:sz w:val="28"/>
          <w:szCs w:val="28"/>
        </w:rPr>
        <w:t>утверждаю</w:t>
      </w: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Заместитель директора</w:t>
      </w: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_____________ Н.В. Нерух                                                                                                          </w:t>
      </w:r>
    </w:p>
    <w:p w:rsidR="00CB6E64" w:rsidRDefault="00CB6E64" w:rsidP="00CB6E64">
      <w:pPr>
        <w:widowControl w:val="0"/>
        <w:tabs>
          <w:tab w:val="left" w:pos="916"/>
          <w:tab w:val="left" w:pos="5670"/>
        </w:tabs>
        <w:autoSpaceDE w:val="0"/>
        <w:spacing w:after="0" w:line="360" w:lineRule="auto"/>
        <w:jc w:val="righ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«___»_________________20</w:t>
      </w:r>
      <w:r w:rsidR="00216E9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                           </w:t>
      </w: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B6E64" w:rsidRDefault="00CB6E64" w:rsidP="00CB6E64">
      <w:pPr>
        <w:widowControl w:val="0"/>
        <w:autoSpaceDE w:val="0"/>
        <w:jc w:val="right"/>
        <w:rPr>
          <w:rFonts w:ascii="Times New Roman" w:hAnsi="Times New Roman"/>
          <w:caps/>
          <w:sz w:val="28"/>
          <w:szCs w:val="28"/>
        </w:rPr>
      </w:pP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B6E64" w:rsidRDefault="00CB6E64" w:rsidP="00CB6E6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РАБОЧАЯ ПРОГРАММА  </w:t>
      </w:r>
    </w:p>
    <w:p w:rsidR="00CB6E64" w:rsidRDefault="00CB6E64" w:rsidP="00CB6E6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МДК 02.01 ОРГАНИЗАЦИЯ </w:t>
      </w:r>
      <w:r w:rsidR="00C17A57">
        <w:rPr>
          <w:rFonts w:ascii="Times New Roman" w:hAnsi="Times New Roman"/>
          <w:b/>
          <w:sz w:val="28"/>
        </w:rPr>
        <w:t>РАСЧЕТОВ С</w:t>
      </w:r>
      <w:r>
        <w:rPr>
          <w:rFonts w:ascii="Times New Roman" w:hAnsi="Times New Roman"/>
          <w:b/>
          <w:sz w:val="28"/>
        </w:rPr>
        <w:t xml:space="preserve"> БЮДЖЕТАМИ БЮДЖЕТНОЙ СИСТЕМЫ РОССИЙСКОЙ ФЕДЕРАЦИИ</w:t>
      </w:r>
    </w:p>
    <w:p w:rsidR="00CB6E64" w:rsidRDefault="00266E6F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CB6E64">
        <w:rPr>
          <w:rFonts w:ascii="Times New Roman" w:hAnsi="Times New Roman"/>
          <w:bCs/>
          <w:sz w:val="28"/>
          <w:szCs w:val="28"/>
        </w:rPr>
        <w:t>пециальности 38.02.06 Финансы</w:t>
      </w: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192BCA" w:rsidRDefault="00192BCA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</w:t>
      </w:r>
      <w:r w:rsidR="00216E93">
        <w:rPr>
          <w:rFonts w:ascii="Times New Roman" w:hAnsi="Times New Roman"/>
          <w:bCs/>
          <w:sz w:val="28"/>
          <w:szCs w:val="28"/>
        </w:rPr>
        <w:t>20</w:t>
      </w:r>
      <w:r w:rsidR="005107A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</w:p>
    <w:p w:rsidR="004E185A" w:rsidRDefault="004E185A" w:rsidP="00CB6E64">
      <w:pPr>
        <w:widowControl w:val="0"/>
        <w:tabs>
          <w:tab w:val="left" w:pos="916"/>
          <w:tab w:val="left" w:pos="1832"/>
          <w:tab w:val="left" w:pos="7785"/>
        </w:tabs>
        <w:ind w:firstLineChars="171" w:firstLine="479"/>
        <w:jc w:val="both"/>
        <w:rPr>
          <w:rFonts w:ascii="Times New Roman" w:hAnsi="Times New Roman"/>
          <w:bCs/>
          <w:sz w:val="28"/>
          <w:szCs w:val="28"/>
        </w:rPr>
      </w:pP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7785"/>
        </w:tabs>
        <w:ind w:firstLineChars="171" w:firstLine="47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Cs/>
          <w:sz w:val="28"/>
          <w:szCs w:val="28"/>
        </w:rPr>
        <w:t>Рабочая п</w:t>
      </w:r>
      <w:r>
        <w:rPr>
          <w:rFonts w:ascii="Times New Roman" w:hAnsi="Times New Roman"/>
          <w:sz w:val="28"/>
          <w:szCs w:val="28"/>
        </w:rPr>
        <w:t>рограмма МДК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</w:t>
      </w:r>
      <w:r w:rsidRPr="00FA0AD2">
        <w:rPr>
          <w:rFonts w:ascii="Times New Roman" w:hAnsi="Times New Roman"/>
          <w:sz w:val="28"/>
          <w:szCs w:val="28"/>
        </w:rPr>
        <w:t xml:space="preserve">(утвержден приказом Минобрнауки России </w:t>
      </w:r>
      <w:hyperlink w:history="1">
        <w:r w:rsidRPr="00FA0AD2">
          <w:rPr>
            <w:rFonts w:ascii="Times New Roman" w:hAnsi="Times New Roman"/>
            <w:sz w:val="28"/>
            <w:szCs w:val="28"/>
          </w:rPr>
          <w:t>от</w:t>
        </w:r>
        <w:r w:rsidRPr="00FA0AD2">
          <w:rPr>
            <w:rFonts w:ascii="Times New Roman" w:hAnsi="Times New Roman"/>
            <w:bCs/>
            <w:color w:val="222222"/>
            <w:sz w:val="28"/>
            <w:szCs w:val="28"/>
            <w:shd w:val="clear" w:color="auto" w:fill="FFFFFF"/>
          </w:rPr>
          <w:t xml:space="preserve"> 5 февраля 2018 г. N 6</w:t>
        </w:r>
      </w:hyperlink>
      <w:r w:rsidRPr="00FA0AD2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5</w:t>
      </w:r>
      <w:r w:rsidRPr="00FA0AD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и является составной частью профессионально модуля ПМ.02 Ведение расчетов с бюджетами бюджетной системы Российской Федерации, основной профессиональной образовательной программы (программы подготовки специалиста среднего звена) по </w:t>
      </w:r>
      <w:r w:rsidR="005C6664">
        <w:rPr>
          <w:rFonts w:ascii="Times New Roman" w:hAnsi="Times New Roman"/>
          <w:sz w:val="28"/>
          <w:szCs w:val="28"/>
        </w:rPr>
        <w:t xml:space="preserve">специальности </w:t>
      </w:r>
      <w:r w:rsidR="00C17A57">
        <w:rPr>
          <w:rFonts w:ascii="Times New Roman" w:hAnsi="Times New Roman"/>
          <w:sz w:val="28"/>
          <w:szCs w:val="28"/>
        </w:rPr>
        <w:t>38.02.06</w:t>
      </w:r>
      <w:r w:rsidR="00C17A57" w:rsidRPr="00641B07">
        <w:rPr>
          <w:rFonts w:ascii="Times New Roman" w:hAnsi="Times New Roman"/>
          <w:sz w:val="28"/>
          <w:szCs w:val="28"/>
        </w:rPr>
        <w:t xml:space="preserve"> Финансы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CB6E64" w:rsidRPr="00641B07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направления </w:t>
      </w:r>
      <w:r w:rsidR="005C6664">
        <w:rPr>
          <w:rFonts w:ascii="Times New Roman" w:hAnsi="Times New Roman"/>
          <w:sz w:val="28"/>
          <w:szCs w:val="28"/>
        </w:rPr>
        <w:t>подготовки 38.00.00 Экономика и управление</w:t>
      </w:r>
      <w:r>
        <w:rPr>
          <w:rFonts w:ascii="Times New Roman" w:hAnsi="Times New Roman"/>
          <w:sz w:val="28"/>
          <w:szCs w:val="28"/>
        </w:rPr>
        <w:t>.</w:t>
      </w: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CB6E64" w:rsidRPr="00641B07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Организация-разработчик: </w:t>
      </w:r>
      <w:r w:rsidRPr="00641B07">
        <w:rPr>
          <w:rFonts w:ascii="Times New Roman" w:hAnsi="Times New Roman"/>
          <w:sz w:val="28"/>
          <w:szCs w:val="28"/>
        </w:rPr>
        <w:t xml:space="preserve">Ордена Трудового Красного Знамени агропромышленный колледж (филиал) федерального государственного автономного образовательного учреждения высшего образования «Крымский федеральный университет </w:t>
      </w:r>
      <w:r w:rsidR="005C6664" w:rsidRPr="00641B07">
        <w:rPr>
          <w:rFonts w:ascii="Times New Roman" w:hAnsi="Times New Roman"/>
          <w:sz w:val="28"/>
          <w:szCs w:val="28"/>
        </w:rPr>
        <w:t>имени В.И.</w:t>
      </w:r>
      <w:r w:rsidRPr="00641B07">
        <w:rPr>
          <w:rFonts w:ascii="Times New Roman" w:hAnsi="Times New Roman"/>
          <w:sz w:val="28"/>
          <w:szCs w:val="28"/>
        </w:rPr>
        <w:t xml:space="preserve"> Вернадского»</w:t>
      </w: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Разработчик(и):</w:t>
      </w:r>
      <w:r w:rsidRPr="005606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Журавлёва Людмила Алексеевна, преподаватель высшей </w:t>
      </w:r>
      <w:r w:rsidRPr="00641B07">
        <w:rPr>
          <w:rFonts w:ascii="Times New Roman" w:hAnsi="Times New Roman"/>
          <w:sz w:val="28"/>
          <w:szCs w:val="28"/>
        </w:rPr>
        <w:t>квалификационной категории</w:t>
      </w:r>
    </w:p>
    <w:p w:rsidR="00CB6E64" w:rsidRPr="00641B07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CB6E64" w:rsidRDefault="00CB6E64" w:rsidP="00CB6E64">
      <w:pPr>
        <w:widowControl w:val="0"/>
        <w:tabs>
          <w:tab w:val="left" w:pos="0"/>
        </w:tabs>
        <w:rPr>
          <w:rFonts w:ascii="Times New Roman" w:hAnsi="Times New Roman"/>
          <w:i/>
          <w:caps/>
          <w:sz w:val="28"/>
          <w:szCs w:val="28"/>
        </w:rPr>
      </w:pPr>
    </w:p>
    <w:p w:rsidR="00877BE1" w:rsidRDefault="00877BE1" w:rsidP="00CB6E64">
      <w:pPr>
        <w:widowControl w:val="0"/>
        <w:tabs>
          <w:tab w:val="left" w:pos="0"/>
        </w:tabs>
        <w:rPr>
          <w:rFonts w:ascii="Times New Roman" w:hAnsi="Times New Roman"/>
          <w:i/>
          <w:caps/>
          <w:sz w:val="28"/>
          <w:szCs w:val="28"/>
        </w:rPr>
      </w:pPr>
    </w:p>
    <w:p w:rsidR="00CB6E64" w:rsidRDefault="00CB6E64" w:rsidP="00CB6E64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ассмотрено и утверждено на заседании цикловой методической комиссии </w:t>
      </w:r>
    </w:p>
    <w:p w:rsidR="00CB6E64" w:rsidRPr="00641B07" w:rsidRDefault="00CB6E64" w:rsidP="00CB6E64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41B07">
        <w:rPr>
          <w:rFonts w:ascii="Times New Roman" w:hAnsi="Times New Roman"/>
          <w:sz w:val="28"/>
          <w:szCs w:val="28"/>
        </w:rPr>
        <w:t xml:space="preserve">цикловой </w:t>
      </w:r>
      <w:r w:rsidR="005C6664" w:rsidRPr="00641B07">
        <w:rPr>
          <w:rFonts w:ascii="Times New Roman" w:hAnsi="Times New Roman"/>
          <w:sz w:val="28"/>
          <w:szCs w:val="28"/>
        </w:rPr>
        <w:t>методической комиссии</w:t>
      </w:r>
      <w:r w:rsidRPr="00641B07">
        <w:rPr>
          <w:rFonts w:ascii="Times New Roman" w:hAnsi="Times New Roman"/>
          <w:sz w:val="28"/>
          <w:szCs w:val="28"/>
        </w:rPr>
        <w:t xml:space="preserve"> бухгалтерского учета и финансов</w:t>
      </w:r>
    </w:p>
    <w:p w:rsidR="00CB6E64" w:rsidRDefault="00CB6E64" w:rsidP="00877BE1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CB6E64" w:rsidRDefault="00CB6E64" w:rsidP="00877BE1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</w:t>
      </w:r>
      <w:r w:rsidR="003E6E4D">
        <w:rPr>
          <w:rFonts w:ascii="Times New Roman" w:hAnsi="Times New Roman"/>
          <w:sz w:val="28"/>
          <w:szCs w:val="28"/>
        </w:rPr>
        <w:t>_» _</w:t>
      </w:r>
      <w:r>
        <w:rPr>
          <w:rFonts w:ascii="Times New Roman" w:hAnsi="Times New Roman"/>
          <w:sz w:val="28"/>
          <w:szCs w:val="28"/>
        </w:rPr>
        <w:t>______________20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 w:rsidR="00216E9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  протокол № ____</w:t>
      </w:r>
    </w:p>
    <w:p w:rsidR="00CB6E64" w:rsidRDefault="00CB6E64" w:rsidP="00877BE1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E64" w:rsidRDefault="00CB6E64" w:rsidP="00877BE1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E64" w:rsidRDefault="005C6664" w:rsidP="00877BE1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i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_</w:t>
      </w:r>
      <w:r w:rsidR="00CB6E64">
        <w:rPr>
          <w:rFonts w:ascii="Times New Roman" w:hAnsi="Times New Roman"/>
          <w:sz w:val="28"/>
          <w:szCs w:val="28"/>
        </w:rPr>
        <w:t>________________________________________ Е.Н. Хвыль</w:t>
      </w:r>
    </w:p>
    <w:p w:rsidR="00CB6E64" w:rsidRDefault="00CB6E64" w:rsidP="00CB6E64">
      <w:pPr>
        <w:widowControl w:val="0"/>
        <w:tabs>
          <w:tab w:val="left" w:pos="0"/>
        </w:tabs>
        <w:ind w:firstLine="144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подпись</w:t>
      </w:r>
    </w:p>
    <w:p w:rsidR="00CB6E64" w:rsidRDefault="00CB6E64" w:rsidP="00CB6E64">
      <w:pPr>
        <w:widowControl w:val="0"/>
        <w:tabs>
          <w:tab w:val="left" w:pos="0"/>
        </w:tabs>
        <w:rPr>
          <w:i/>
          <w:caps/>
          <w:sz w:val="28"/>
          <w:szCs w:val="28"/>
        </w:rPr>
      </w:pPr>
    </w:p>
    <w:p w:rsidR="00CB6E64" w:rsidRDefault="00CB6E64" w:rsidP="00CB6E64">
      <w:pPr>
        <w:widowControl w:val="0"/>
        <w:tabs>
          <w:tab w:val="left" w:pos="0"/>
        </w:tabs>
        <w:rPr>
          <w:rFonts w:ascii="Times New Roman" w:hAnsi="Times New Roman"/>
        </w:rPr>
      </w:pPr>
      <w:r>
        <w:rPr>
          <w:i/>
          <w:caps/>
          <w:sz w:val="28"/>
          <w:szCs w:val="28"/>
        </w:rPr>
        <w:t xml:space="preserve">                                    </w:t>
      </w:r>
    </w:p>
    <w:p w:rsidR="00CB6E64" w:rsidRDefault="00CB6E64" w:rsidP="00CB6E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hAnsi="Times New Roman"/>
        </w:rPr>
      </w:pPr>
    </w:p>
    <w:p w:rsidR="00877BE1" w:rsidRDefault="00877BE1" w:rsidP="00CB6E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:rsidR="00CB6E64" w:rsidRPr="00664487" w:rsidRDefault="00CB6E64" w:rsidP="00CB6E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664487">
        <w:rPr>
          <w:rFonts w:ascii="Times New Roman" w:hAnsi="Times New Roman"/>
          <w:sz w:val="28"/>
          <w:szCs w:val="28"/>
        </w:rPr>
        <w:t>СОДЕРЖАНИЕ</w:t>
      </w:r>
    </w:p>
    <w:p w:rsidR="00CB6E64" w:rsidRPr="00664487" w:rsidRDefault="00CB6E64" w:rsidP="00CB6E64">
      <w:pPr>
        <w:rPr>
          <w:b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CB6E64" w:rsidRPr="00664487" w:rsidTr="00744AAC">
        <w:trPr>
          <w:trHeight w:val="931"/>
        </w:trPr>
        <w:tc>
          <w:tcPr>
            <w:tcW w:w="9007" w:type="dxa"/>
            <w:hideMark/>
          </w:tcPr>
          <w:p w:rsidR="00CB6E64" w:rsidRPr="00664487" w:rsidRDefault="00CB6E64" w:rsidP="00835B15">
            <w:pPr>
              <w:pStyle w:val="ae"/>
              <w:keepNext/>
              <w:numPr>
                <w:ilvl w:val="0"/>
                <w:numId w:val="10"/>
              </w:numPr>
              <w:autoSpaceDE w:val="0"/>
              <w:autoSpaceDN w:val="0"/>
              <w:spacing w:before="0" w:after="0"/>
              <w:contextualSpacing/>
              <w:outlineLvl w:val="0"/>
              <w:rPr>
                <w:b/>
                <w:sz w:val="28"/>
                <w:szCs w:val="28"/>
              </w:rPr>
            </w:pPr>
            <w:r w:rsidRPr="00664487">
              <w:rPr>
                <w:b/>
                <w:sz w:val="28"/>
                <w:szCs w:val="28"/>
              </w:rPr>
              <w:t xml:space="preserve">Общая характеристика рабочей программы МДК               </w:t>
            </w:r>
            <w:r w:rsidR="00A37911">
              <w:rPr>
                <w:b/>
                <w:sz w:val="28"/>
                <w:szCs w:val="28"/>
              </w:rPr>
              <w:t xml:space="preserve">    </w:t>
            </w:r>
            <w:r w:rsidR="00A8362E">
              <w:rPr>
                <w:b/>
                <w:sz w:val="28"/>
                <w:szCs w:val="28"/>
              </w:rPr>
              <w:t>1</w:t>
            </w:r>
            <w:r w:rsidR="00835B1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00" w:type="dxa"/>
            <w:vAlign w:val="center"/>
          </w:tcPr>
          <w:p w:rsidR="00CB6E64" w:rsidRPr="00664487" w:rsidRDefault="00CB6E64" w:rsidP="00744A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E64" w:rsidRPr="00664487" w:rsidTr="00744AAC">
        <w:trPr>
          <w:trHeight w:val="594"/>
        </w:trPr>
        <w:tc>
          <w:tcPr>
            <w:tcW w:w="9007" w:type="dxa"/>
          </w:tcPr>
          <w:p w:rsidR="00B95065" w:rsidRPr="00B95065" w:rsidRDefault="00CB6E64" w:rsidP="00CB6E64">
            <w:pPr>
              <w:pStyle w:val="ae"/>
              <w:keepNext/>
              <w:numPr>
                <w:ilvl w:val="0"/>
                <w:numId w:val="10"/>
              </w:numPr>
              <w:autoSpaceDE w:val="0"/>
              <w:autoSpaceDN w:val="0"/>
              <w:spacing w:before="0" w:after="0"/>
              <w:contextualSpacing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 w:rsidRPr="00664487">
              <w:rPr>
                <w:b/>
                <w:sz w:val="28"/>
                <w:szCs w:val="28"/>
              </w:rPr>
              <w:t xml:space="preserve">Структура и содержание </w:t>
            </w:r>
            <w:r w:rsidR="00B95065" w:rsidRPr="00664487">
              <w:rPr>
                <w:b/>
                <w:sz w:val="28"/>
                <w:szCs w:val="28"/>
              </w:rPr>
              <w:t>рабочей программы МДК</w:t>
            </w:r>
            <w:r w:rsidR="00B95065">
              <w:rPr>
                <w:b/>
                <w:sz w:val="28"/>
                <w:szCs w:val="28"/>
              </w:rPr>
              <w:t xml:space="preserve">             2</w:t>
            </w:r>
            <w:r w:rsidR="00A8362E">
              <w:rPr>
                <w:b/>
                <w:sz w:val="28"/>
                <w:szCs w:val="28"/>
              </w:rPr>
              <w:t>3</w:t>
            </w:r>
          </w:p>
          <w:p w:rsidR="00CB6E64" w:rsidRPr="00664487" w:rsidRDefault="00CB6E64" w:rsidP="00B95065">
            <w:pPr>
              <w:pStyle w:val="ae"/>
              <w:keepNext/>
              <w:autoSpaceDE w:val="0"/>
              <w:autoSpaceDN w:val="0"/>
              <w:spacing w:before="0" w:after="0"/>
              <w:ind w:left="720"/>
              <w:contextualSpacing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 w:rsidRPr="00664487">
              <w:rPr>
                <w:b/>
                <w:sz w:val="28"/>
                <w:szCs w:val="28"/>
              </w:rPr>
              <w:t xml:space="preserve">                                                    </w:t>
            </w:r>
            <w:r w:rsidR="00904ADD" w:rsidRPr="00664487">
              <w:rPr>
                <w:b/>
                <w:sz w:val="28"/>
                <w:szCs w:val="28"/>
              </w:rPr>
              <w:t xml:space="preserve"> </w:t>
            </w:r>
            <w:r w:rsidRPr="00664487">
              <w:rPr>
                <w:b/>
                <w:sz w:val="28"/>
                <w:szCs w:val="28"/>
              </w:rPr>
              <w:t xml:space="preserve">  </w:t>
            </w:r>
            <w:r w:rsidR="00664487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:rsidR="00CB6E64" w:rsidRPr="00664487" w:rsidRDefault="00CB6E64" w:rsidP="00744A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E64" w:rsidRPr="00664487" w:rsidTr="00744AAC">
        <w:trPr>
          <w:trHeight w:val="692"/>
        </w:trPr>
        <w:tc>
          <w:tcPr>
            <w:tcW w:w="9007" w:type="dxa"/>
          </w:tcPr>
          <w:p w:rsidR="00CB6E64" w:rsidRPr="00664487" w:rsidRDefault="00CB6E64" w:rsidP="00CB6E64">
            <w:pPr>
              <w:keepNext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664487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программы МДК                          </w:t>
            </w:r>
            <w:r w:rsidR="00A069F5" w:rsidRPr="006644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644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04ADD" w:rsidRPr="006644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6448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664487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6644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8362E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  <w:p w:rsidR="00CB6E64" w:rsidRPr="00664487" w:rsidRDefault="00CB6E64" w:rsidP="00CB6E64">
            <w:pPr>
              <w:spacing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:rsidR="00CB6E64" w:rsidRPr="00664487" w:rsidRDefault="00CB6E64" w:rsidP="00744A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6E64" w:rsidRPr="00664487" w:rsidTr="00744AAC">
        <w:trPr>
          <w:trHeight w:val="692"/>
        </w:trPr>
        <w:tc>
          <w:tcPr>
            <w:tcW w:w="9007" w:type="dxa"/>
          </w:tcPr>
          <w:p w:rsidR="00CB6E64" w:rsidRPr="00664487" w:rsidRDefault="00CB6E64" w:rsidP="00CB6E6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64487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МДК </w:t>
            </w:r>
          </w:p>
          <w:p w:rsidR="00CB6E64" w:rsidRPr="00664487" w:rsidRDefault="00CB6E64" w:rsidP="00A8362E">
            <w:pPr>
              <w:spacing w:line="240" w:lineRule="auto"/>
              <w:ind w:left="720" w:right="-28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4487">
              <w:rPr>
                <w:rFonts w:ascii="Times New Roman" w:hAnsi="Times New Roman"/>
                <w:b/>
                <w:sz w:val="28"/>
                <w:szCs w:val="28"/>
              </w:rPr>
              <w:t xml:space="preserve">(вида </w:t>
            </w:r>
            <w:r w:rsidR="00E80651" w:rsidRPr="00664487">
              <w:rPr>
                <w:rFonts w:ascii="Times New Roman" w:hAnsi="Times New Roman"/>
                <w:b/>
                <w:sz w:val="28"/>
                <w:szCs w:val="28"/>
              </w:rPr>
              <w:t xml:space="preserve">профессиональной </w:t>
            </w:r>
            <w:r w:rsidR="00B35838"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  <w:r w:rsidR="00B35838" w:rsidRPr="00664487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  <w:r w:rsidR="00B3583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="00B35838" w:rsidRPr="0066448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 </w:t>
            </w:r>
            <w:r w:rsidRPr="0066448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            </w:t>
            </w:r>
            <w:r w:rsidRPr="006644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="00904ADD" w:rsidRPr="006644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644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A069F5" w:rsidRPr="006644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6644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="006644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="00C17A5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A8362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="006644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64487" w:rsidRPr="0066448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A8362E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  <w:p w:rsidR="00CB6E64" w:rsidRPr="00664487" w:rsidRDefault="00CB6E64" w:rsidP="00CB6E64">
            <w:pPr>
              <w:spacing w:line="240" w:lineRule="auto"/>
              <w:ind w:left="720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:rsidR="00CB6E64" w:rsidRPr="00664487" w:rsidRDefault="00CB6E64" w:rsidP="00744A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B6E64" w:rsidRDefault="00CB6E64" w:rsidP="00CB6E64">
      <w:pPr>
        <w:rPr>
          <w:rFonts w:ascii="Times New Roman" w:hAnsi="Times New Roman"/>
          <w:b/>
        </w:rPr>
        <w:sectPr w:rsidR="00CB6E64" w:rsidSect="00AC7D54">
          <w:pgSz w:w="11906" w:h="16838"/>
          <w:pgMar w:top="567" w:right="850" w:bottom="1134" w:left="1701" w:header="720" w:footer="708" w:gutter="0"/>
          <w:cols w:space="720"/>
        </w:sectPr>
      </w:pPr>
    </w:p>
    <w:p w:rsidR="00CB6E64" w:rsidRPr="00641B07" w:rsidRDefault="00CB6E64" w:rsidP="00CB6E64">
      <w:pPr>
        <w:pStyle w:val="ae"/>
        <w:numPr>
          <w:ilvl w:val="0"/>
          <w:numId w:val="11"/>
        </w:numPr>
        <w:spacing w:before="0" w:after="200"/>
        <w:contextualSpacing/>
        <w:jc w:val="center"/>
        <w:rPr>
          <w:rFonts w:eastAsia="Calibri"/>
          <w:b/>
        </w:rPr>
      </w:pPr>
      <w:r>
        <w:rPr>
          <w:b/>
        </w:rPr>
        <w:t>ОБЩАЯ ХАРАКТЕРИСТИКА РАБОЧЕЙ ПРОГРАММЫ</w:t>
      </w:r>
      <w:r>
        <w:rPr>
          <w:b/>
          <w:lang w:val="en-US"/>
        </w:rPr>
        <w:t xml:space="preserve"> </w:t>
      </w:r>
    </w:p>
    <w:p w:rsidR="00CB6E64" w:rsidRDefault="00CB6E64" w:rsidP="00CB6E64">
      <w:pPr>
        <w:pStyle w:val="ae"/>
        <w:jc w:val="center"/>
        <w:rPr>
          <w:b/>
        </w:rPr>
      </w:pPr>
      <w:r>
        <w:rPr>
          <w:b/>
        </w:rPr>
        <w:t>МДК 0</w:t>
      </w:r>
      <w:r w:rsidR="00744AAC">
        <w:rPr>
          <w:b/>
        </w:rPr>
        <w:t>2</w:t>
      </w:r>
      <w:r>
        <w:rPr>
          <w:b/>
        </w:rPr>
        <w:t>.01 ОРГАНИЗАЦИЯ РАСЧЕТОВ С БЮДЖЕТ</w:t>
      </w:r>
      <w:r w:rsidR="00744AAC">
        <w:rPr>
          <w:b/>
        </w:rPr>
        <w:t>АМИ БЮДЖЕТНОЙ СИСТЕМЫ РОССИЙСКОЙ ФЕДЕРАЦИИ</w:t>
      </w:r>
    </w:p>
    <w:p w:rsidR="000D21DA" w:rsidRPr="003339E2" w:rsidRDefault="0081212D" w:rsidP="000D2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39E2">
        <w:rPr>
          <w:rFonts w:ascii="Times New Roman" w:hAnsi="Times New Roman"/>
          <w:b/>
          <w:sz w:val="28"/>
          <w:szCs w:val="28"/>
        </w:rPr>
        <w:t xml:space="preserve">1. </w:t>
      </w:r>
      <w:r w:rsidR="00CB6E64" w:rsidRPr="003339E2">
        <w:rPr>
          <w:rFonts w:ascii="Times New Roman" w:hAnsi="Times New Roman"/>
          <w:b/>
          <w:sz w:val="28"/>
          <w:szCs w:val="28"/>
        </w:rPr>
        <w:t>Цели и задачи и планируемые результаты освоения МДК.</w:t>
      </w:r>
    </w:p>
    <w:p w:rsidR="00CB6E64" w:rsidRDefault="000D21DA" w:rsidP="000D2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</w:t>
      </w:r>
      <w:r w:rsidR="00CB6E64">
        <w:rPr>
          <w:rFonts w:ascii="Times New Roman" w:hAnsi="Times New Roman"/>
          <w:bCs/>
          <w:sz w:val="28"/>
          <w:szCs w:val="28"/>
        </w:rPr>
        <w:t xml:space="preserve">Результатом освоения рабочей программы МДК является овладение обучающимися </w:t>
      </w:r>
      <w:r w:rsidR="00CB6E64">
        <w:rPr>
          <w:rFonts w:ascii="Times New Roman" w:hAnsi="Times New Roman"/>
          <w:sz w:val="28"/>
          <w:szCs w:val="28"/>
        </w:rPr>
        <w:t>в соответствии с ФГОС по специальности 38.02.0</w:t>
      </w:r>
      <w:r w:rsidR="00904ADD">
        <w:rPr>
          <w:rFonts w:ascii="Times New Roman" w:hAnsi="Times New Roman"/>
          <w:sz w:val="28"/>
          <w:szCs w:val="28"/>
        </w:rPr>
        <w:t>6</w:t>
      </w:r>
      <w:r w:rsidR="00CB6E64">
        <w:rPr>
          <w:rFonts w:ascii="Times New Roman" w:hAnsi="Times New Roman"/>
          <w:sz w:val="28"/>
          <w:szCs w:val="28"/>
        </w:rPr>
        <w:t xml:space="preserve"> </w:t>
      </w:r>
      <w:r w:rsidR="00904ADD">
        <w:rPr>
          <w:rFonts w:ascii="Times New Roman" w:hAnsi="Times New Roman"/>
          <w:sz w:val="28"/>
          <w:szCs w:val="28"/>
        </w:rPr>
        <w:t>Финансы</w:t>
      </w:r>
      <w:r w:rsidR="0081212D">
        <w:rPr>
          <w:rFonts w:ascii="Times New Roman" w:hAnsi="Times New Roman"/>
          <w:sz w:val="28"/>
          <w:szCs w:val="28"/>
        </w:rPr>
        <w:t>:</w:t>
      </w:r>
    </w:p>
    <w:p w:rsidR="00C17A57" w:rsidRDefault="00C17A57" w:rsidP="000D21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E64" w:rsidRPr="0081212D" w:rsidRDefault="0081212D" w:rsidP="00C17A57">
      <w:pPr>
        <w:tabs>
          <w:tab w:val="left" w:pos="1306"/>
          <w:tab w:val="left" w:pos="2222"/>
          <w:tab w:val="left" w:pos="3138"/>
          <w:tab w:val="left" w:pos="4054"/>
          <w:tab w:val="left" w:pos="4970"/>
          <w:tab w:val="left" w:pos="5886"/>
          <w:tab w:val="left" w:pos="6802"/>
          <w:tab w:val="left" w:pos="7718"/>
          <w:tab w:val="left" w:pos="8634"/>
          <w:tab w:val="left" w:pos="9550"/>
          <w:tab w:val="left" w:pos="10466"/>
          <w:tab w:val="left" w:pos="11382"/>
          <w:tab w:val="left" w:pos="12298"/>
          <w:tab w:val="left" w:pos="13214"/>
          <w:tab w:val="left" w:pos="14130"/>
          <w:tab w:val="left" w:pos="1504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212D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 xml:space="preserve">  о</w:t>
      </w:r>
      <w:r w:rsidR="00CB6E64" w:rsidRPr="0081212D">
        <w:rPr>
          <w:rFonts w:ascii="Times New Roman" w:hAnsi="Times New Roman"/>
          <w:bCs/>
          <w:sz w:val="28"/>
          <w:szCs w:val="28"/>
        </w:rPr>
        <w:t xml:space="preserve">бщими (ОК) компетенциями: 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"/>
        <w:gridCol w:w="8619"/>
      </w:tblGrid>
      <w:tr w:rsidR="00CB6E64" w:rsidTr="00904ADD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6E64" w:rsidRPr="005A653D" w:rsidRDefault="00CB6E64" w:rsidP="00904ADD">
            <w:pPr>
              <w:pStyle w:val="afffffff1"/>
              <w:jc w:val="center"/>
              <w:rPr>
                <w:rFonts w:ascii="Times New Roman" w:hAnsi="Times New Roman"/>
                <w:b/>
              </w:rPr>
            </w:pPr>
            <w:r w:rsidRPr="005A653D">
              <w:rPr>
                <w:rFonts w:ascii="Times New Roman" w:hAnsi="Times New Roman"/>
                <w:b/>
              </w:rPr>
              <w:t xml:space="preserve">Код </w:t>
            </w:r>
          </w:p>
        </w:tc>
        <w:tc>
          <w:tcPr>
            <w:tcW w:w="8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6E64" w:rsidRPr="005A653D" w:rsidRDefault="00CB6E64" w:rsidP="00904ADD">
            <w:pPr>
              <w:pStyle w:val="afffffff1"/>
              <w:jc w:val="center"/>
              <w:rPr>
                <w:rFonts w:ascii="Times New Roman" w:hAnsi="Times New Roman"/>
                <w:b/>
              </w:rPr>
            </w:pPr>
            <w:r w:rsidRPr="005A653D">
              <w:rPr>
                <w:rFonts w:ascii="Times New Roman" w:hAnsi="Times New Roman"/>
                <w:b/>
              </w:rPr>
              <w:t xml:space="preserve">Наименование результата обучения </w:t>
            </w:r>
          </w:p>
        </w:tc>
      </w:tr>
      <w:tr w:rsidR="00CB6E64" w:rsidTr="003339E2">
        <w:trPr>
          <w:trHeight w:val="570"/>
        </w:trPr>
        <w:tc>
          <w:tcPr>
            <w:tcW w:w="10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B6E64" w:rsidRPr="00904ADD" w:rsidRDefault="00CB6E64" w:rsidP="003339E2">
            <w:pPr>
              <w:pStyle w:val="afffffff1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904ADD">
              <w:rPr>
                <w:rFonts w:ascii="Times New Roman" w:hAnsi="Times New Roman"/>
              </w:rPr>
              <w:t>ОК 01.</w:t>
            </w:r>
          </w:p>
        </w:tc>
        <w:tc>
          <w:tcPr>
            <w:tcW w:w="86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B6E64" w:rsidRPr="003339E2" w:rsidRDefault="00CB6E64" w:rsidP="00C17A57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3339E2">
              <w:rPr>
                <w:rFonts w:ascii="Times New Roman" w:hAnsi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CB6E64" w:rsidTr="00904ADD">
        <w:trPr>
          <w:trHeight w:val="476"/>
        </w:trPr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B6E64" w:rsidRPr="00904ADD" w:rsidRDefault="003339E2" w:rsidP="003339E2">
            <w:pPr>
              <w:pStyle w:val="afffffff1"/>
              <w:jc w:val="center"/>
              <w:rPr>
                <w:rFonts w:ascii="Times New Roman" w:hAnsi="Times New Roman"/>
              </w:rPr>
            </w:pPr>
            <w:r w:rsidRPr="00904ADD">
              <w:rPr>
                <w:rFonts w:ascii="Times New Roman" w:hAnsi="Times New Roman"/>
              </w:rPr>
              <w:t>ОК 02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6E64" w:rsidRPr="003339E2" w:rsidRDefault="00CB6E64" w:rsidP="00C17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9E2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CB6E64" w:rsidTr="008C2767">
        <w:trPr>
          <w:trHeight w:val="542"/>
        </w:trPr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B6E64" w:rsidRPr="00904ADD" w:rsidRDefault="00CB6E64" w:rsidP="003339E2">
            <w:pPr>
              <w:pStyle w:val="afffffff1"/>
              <w:jc w:val="center"/>
              <w:rPr>
                <w:rFonts w:ascii="Times New Roman" w:hAnsi="Times New Roman"/>
              </w:rPr>
            </w:pPr>
            <w:r w:rsidRPr="00904ADD">
              <w:rPr>
                <w:rFonts w:ascii="Times New Roman" w:hAnsi="Times New Roman"/>
              </w:rPr>
              <w:t>ОК 03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6E64" w:rsidRPr="00904ADD" w:rsidRDefault="00CB6E64" w:rsidP="00C17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ADD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B6E64" w:rsidTr="000D21DA">
        <w:trPr>
          <w:trHeight w:val="408"/>
        </w:trPr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B6E64" w:rsidRPr="00904ADD" w:rsidRDefault="00CB6E64" w:rsidP="003339E2">
            <w:pPr>
              <w:pStyle w:val="afffffff1"/>
              <w:jc w:val="center"/>
              <w:rPr>
                <w:rFonts w:ascii="Times New Roman" w:hAnsi="Times New Roman"/>
              </w:rPr>
            </w:pPr>
            <w:r w:rsidRPr="00904ADD">
              <w:rPr>
                <w:rFonts w:ascii="Times New Roman" w:hAnsi="Times New Roman"/>
              </w:rPr>
              <w:t>ОК 04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6E64" w:rsidRPr="00904ADD" w:rsidRDefault="00CB6E64" w:rsidP="00C17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ADD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B6E64" w:rsidTr="000D21DA">
        <w:trPr>
          <w:trHeight w:val="818"/>
        </w:trPr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B6E64" w:rsidRPr="00904ADD" w:rsidRDefault="00CB6E64" w:rsidP="003339E2">
            <w:pPr>
              <w:pStyle w:val="afffffff1"/>
              <w:jc w:val="center"/>
              <w:rPr>
                <w:rFonts w:ascii="Times New Roman" w:hAnsi="Times New Roman"/>
              </w:rPr>
            </w:pPr>
            <w:r w:rsidRPr="00904ADD">
              <w:rPr>
                <w:rFonts w:ascii="Times New Roman" w:hAnsi="Times New Roman"/>
              </w:rPr>
              <w:t>ОК 05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B6E64" w:rsidRPr="00904ADD" w:rsidRDefault="00CB6E64" w:rsidP="00C17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ADD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81212D" w:rsidTr="000D21DA">
        <w:trPr>
          <w:trHeight w:val="508"/>
        </w:trPr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1212D" w:rsidRPr="00904ADD" w:rsidRDefault="0081212D" w:rsidP="003339E2">
            <w:pPr>
              <w:pStyle w:val="affffff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06.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1212D" w:rsidRPr="0081212D" w:rsidRDefault="0081212D" w:rsidP="00C17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12D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6B27C9" w:rsidTr="00904ADD"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6B27C9" w:rsidRDefault="006B27C9" w:rsidP="003339E2">
            <w:pPr>
              <w:pStyle w:val="affffff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27C9" w:rsidRPr="00E42554" w:rsidRDefault="006B27C9" w:rsidP="003339E2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4255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B27C9" w:rsidTr="00904ADD"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6B27C9" w:rsidRDefault="006B27C9" w:rsidP="003339E2">
            <w:pPr>
              <w:pStyle w:val="affffff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08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27C9" w:rsidRPr="00E42554" w:rsidRDefault="006B27C9" w:rsidP="003339E2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4255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B27C9" w:rsidTr="003339E2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6B27C9" w:rsidRPr="00904ADD" w:rsidRDefault="006B27C9" w:rsidP="003339E2">
            <w:pPr>
              <w:pStyle w:val="afffffff1"/>
              <w:jc w:val="center"/>
              <w:rPr>
                <w:rFonts w:ascii="Times New Roman" w:hAnsi="Times New Roman"/>
              </w:rPr>
            </w:pPr>
            <w:r w:rsidRPr="00904ADD">
              <w:rPr>
                <w:rFonts w:ascii="Times New Roman" w:hAnsi="Times New Roman"/>
              </w:rPr>
              <w:t>ОК 09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27C9" w:rsidRPr="00904ADD" w:rsidRDefault="006B27C9" w:rsidP="00C17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ADD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6B27C9" w:rsidTr="00904ADD">
        <w:trPr>
          <w:trHeight w:val="28"/>
        </w:trPr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6B27C9" w:rsidRPr="00904ADD" w:rsidRDefault="006B27C9" w:rsidP="003339E2">
            <w:pPr>
              <w:pStyle w:val="afffffff1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904ADD">
              <w:rPr>
                <w:rFonts w:ascii="Times New Roman" w:hAnsi="Times New Roman"/>
              </w:rPr>
              <w:t>ОК 10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B27C9" w:rsidRPr="00904ADD" w:rsidRDefault="006B27C9" w:rsidP="003339E2">
            <w:pPr>
              <w:pStyle w:val="afffffff1"/>
              <w:jc w:val="both"/>
              <w:rPr>
                <w:rFonts w:ascii="Times New Roman" w:hAnsi="Times New Roman"/>
                <w:i/>
                <w:color w:val="FF0000"/>
              </w:rPr>
            </w:pPr>
            <w:r w:rsidRPr="00904ADD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6B27C9" w:rsidTr="00904ADD">
        <w:trPr>
          <w:trHeight w:val="28"/>
        </w:trPr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B27C9" w:rsidRPr="00904ADD" w:rsidRDefault="006B27C9" w:rsidP="003339E2">
            <w:pPr>
              <w:pStyle w:val="afffffff1"/>
              <w:jc w:val="center"/>
              <w:rPr>
                <w:rFonts w:ascii="Times New Roman" w:hAnsi="Times New Roman"/>
              </w:rPr>
            </w:pPr>
            <w:r w:rsidRPr="00904ADD">
              <w:rPr>
                <w:rFonts w:ascii="Times New Roman" w:hAnsi="Times New Roman"/>
              </w:rPr>
              <w:t>ОК 11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7C9" w:rsidRPr="00904ADD" w:rsidRDefault="006B27C9" w:rsidP="003339E2">
            <w:pPr>
              <w:pStyle w:val="afffffff1"/>
              <w:jc w:val="both"/>
              <w:rPr>
                <w:rFonts w:ascii="Times New Roman" w:hAnsi="Times New Roman"/>
              </w:rPr>
            </w:pPr>
            <w:r w:rsidRPr="00904ADD">
              <w:rPr>
                <w:rFonts w:ascii="Times New Roman" w:hAnsi="Times New Roman"/>
              </w:rPr>
              <w:t xml:space="preserve">Использовать знания по финансовой грамотности, планировать предпринимательскую деятельность в профессиональной сфере. </w:t>
            </w:r>
          </w:p>
        </w:tc>
      </w:tr>
    </w:tbl>
    <w:p w:rsidR="00C17A57" w:rsidRDefault="00C17A57" w:rsidP="00911F1E">
      <w:pPr>
        <w:tabs>
          <w:tab w:val="left" w:pos="1306"/>
          <w:tab w:val="left" w:pos="2222"/>
          <w:tab w:val="left" w:pos="3138"/>
          <w:tab w:val="left" w:pos="4054"/>
          <w:tab w:val="left" w:pos="4970"/>
          <w:tab w:val="left" w:pos="5886"/>
          <w:tab w:val="left" w:pos="6802"/>
          <w:tab w:val="left" w:pos="7718"/>
          <w:tab w:val="left" w:pos="8634"/>
          <w:tab w:val="left" w:pos="9550"/>
          <w:tab w:val="left" w:pos="10466"/>
          <w:tab w:val="left" w:pos="11382"/>
          <w:tab w:val="left" w:pos="12298"/>
          <w:tab w:val="left" w:pos="13214"/>
          <w:tab w:val="left" w:pos="14130"/>
          <w:tab w:val="left" w:pos="15046"/>
        </w:tabs>
        <w:spacing w:after="0" w:line="240" w:lineRule="auto"/>
        <w:ind w:left="30"/>
        <w:jc w:val="both"/>
        <w:rPr>
          <w:rFonts w:ascii="Times New Roman" w:hAnsi="Times New Roman"/>
          <w:bCs/>
          <w:sz w:val="28"/>
          <w:szCs w:val="28"/>
        </w:rPr>
      </w:pPr>
    </w:p>
    <w:p w:rsidR="000D21DA" w:rsidRDefault="00911F1E" w:rsidP="00911F1E">
      <w:pPr>
        <w:tabs>
          <w:tab w:val="left" w:pos="1306"/>
          <w:tab w:val="left" w:pos="2222"/>
          <w:tab w:val="left" w:pos="3138"/>
          <w:tab w:val="left" w:pos="4054"/>
          <w:tab w:val="left" w:pos="4970"/>
          <w:tab w:val="left" w:pos="5886"/>
          <w:tab w:val="left" w:pos="6802"/>
          <w:tab w:val="left" w:pos="7718"/>
          <w:tab w:val="left" w:pos="8634"/>
          <w:tab w:val="left" w:pos="9550"/>
          <w:tab w:val="left" w:pos="10466"/>
          <w:tab w:val="left" w:pos="11382"/>
          <w:tab w:val="left" w:pos="12298"/>
          <w:tab w:val="left" w:pos="13214"/>
          <w:tab w:val="left" w:pos="14130"/>
          <w:tab w:val="left" w:pos="15046"/>
        </w:tabs>
        <w:spacing w:after="0" w:line="240" w:lineRule="auto"/>
        <w:ind w:left="30"/>
        <w:jc w:val="both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профессиональными (ПК) компетенциями: 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"/>
        <w:gridCol w:w="8619"/>
      </w:tblGrid>
      <w:tr w:rsidR="00911F1E" w:rsidTr="00911F1E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11F1E" w:rsidRPr="005A653D" w:rsidRDefault="00911F1E" w:rsidP="00883655">
            <w:pPr>
              <w:pStyle w:val="afffffff1"/>
              <w:jc w:val="center"/>
              <w:rPr>
                <w:rFonts w:ascii="Times New Roman" w:hAnsi="Times New Roman"/>
                <w:b/>
              </w:rPr>
            </w:pPr>
            <w:r w:rsidRPr="005A653D">
              <w:rPr>
                <w:rFonts w:ascii="Times New Roman" w:hAnsi="Times New Roman"/>
                <w:b/>
              </w:rPr>
              <w:t xml:space="preserve">Код </w:t>
            </w:r>
          </w:p>
        </w:tc>
        <w:tc>
          <w:tcPr>
            <w:tcW w:w="8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11F1E" w:rsidRPr="005A653D" w:rsidRDefault="00911F1E" w:rsidP="00883655">
            <w:pPr>
              <w:pStyle w:val="afffffff1"/>
              <w:jc w:val="center"/>
              <w:rPr>
                <w:rFonts w:ascii="Times New Roman" w:hAnsi="Times New Roman"/>
                <w:b/>
              </w:rPr>
            </w:pPr>
            <w:r w:rsidRPr="005A653D">
              <w:rPr>
                <w:rFonts w:ascii="Times New Roman" w:hAnsi="Times New Roman"/>
                <w:b/>
              </w:rPr>
              <w:t xml:space="preserve">Наименование результата обучения </w:t>
            </w:r>
          </w:p>
        </w:tc>
      </w:tr>
      <w:tr w:rsidR="00911F1E" w:rsidTr="00911F1E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F1E" w:rsidRPr="00472ACE" w:rsidRDefault="00911F1E" w:rsidP="00883655">
            <w:pPr>
              <w:pStyle w:val="affffff6"/>
            </w:pPr>
            <w:r w:rsidRPr="00472ACE">
              <w:t>ПК 2.1.</w:t>
            </w:r>
          </w:p>
        </w:tc>
        <w:tc>
          <w:tcPr>
            <w:tcW w:w="8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F1E" w:rsidRPr="00472ACE" w:rsidRDefault="00911F1E" w:rsidP="00883655">
            <w:pPr>
              <w:pStyle w:val="affffff6"/>
            </w:pPr>
            <w:r w:rsidRPr="00472ACE">
              <w:t xml:space="preserve">Определять налоговую базу, суммы налогов, сборов, страховых взносов, сроки их уплаты и сроки представления </w:t>
            </w:r>
            <w:r w:rsidR="0081212D">
              <w:t>налоговых деклараций и расчетов.</w:t>
            </w:r>
          </w:p>
        </w:tc>
      </w:tr>
      <w:tr w:rsidR="00911F1E" w:rsidTr="00911F1E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F1E" w:rsidRPr="00472ACE" w:rsidRDefault="00911F1E" w:rsidP="00883655">
            <w:pPr>
              <w:pStyle w:val="affffff6"/>
            </w:pPr>
            <w:r w:rsidRPr="00472ACE">
              <w:t>ПК 2.2.</w:t>
            </w:r>
          </w:p>
        </w:tc>
        <w:tc>
          <w:tcPr>
            <w:tcW w:w="8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F1E" w:rsidRPr="00472ACE" w:rsidRDefault="00911F1E" w:rsidP="00883655">
            <w:pPr>
              <w:pStyle w:val="affffff6"/>
            </w:pPr>
            <w:r w:rsidRPr="00472ACE">
              <w:t>Обеспечивать своевременное и полное выполнение обязательств по уплате налогов, сборов и других обязательных платежей в бюджеты бюджетной системы Российской Федерации;</w:t>
            </w:r>
          </w:p>
        </w:tc>
      </w:tr>
      <w:tr w:rsidR="00911F1E" w:rsidTr="00911F1E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1F1E" w:rsidRPr="00472ACE" w:rsidRDefault="00911F1E" w:rsidP="00883655">
            <w:pPr>
              <w:pStyle w:val="affffff6"/>
            </w:pPr>
            <w:r w:rsidRPr="00472ACE">
              <w:t>ПК 2.3.</w:t>
            </w:r>
          </w:p>
        </w:tc>
        <w:tc>
          <w:tcPr>
            <w:tcW w:w="8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F1E" w:rsidRPr="00472ACE" w:rsidRDefault="00911F1E" w:rsidP="00883655">
            <w:pPr>
              <w:pStyle w:val="affffff6"/>
            </w:pPr>
            <w:r w:rsidRPr="00472ACE">
              <w:t>Осуществлять налоговый контроль, в том числе в форме налогового мониторинга.</w:t>
            </w:r>
          </w:p>
        </w:tc>
      </w:tr>
    </w:tbl>
    <w:p w:rsidR="005A653D" w:rsidRDefault="005A653D" w:rsidP="00736308">
      <w:pPr>
        <w:pStyle w:val="affffff8"/>
        <w:spacing w:before="0" w:after="0"/>
        <w:ind w:firstLine="0"/>
        <w:jc w:val="both"/>
        <w:rPr>
          <w:color w:val="333333"/>
          <w:sz w:val="28"/>
          <w:szCs w:val="28"/>
          <w:shd w:val="clear" w:color="auto" w:fill="FFFFFF"/>
        </w:rPr>
      </w:pPr>
    </w:p>
    <w:p w:rsidR="005A653D" w:rsidRPr="005A653D" w:rsidRDefault="005A653D" w:rsidP="005A653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A653D">
        <w:rPr>
          <w:rFonts w:ascii="Times New Roman" w:hAnsi="Times New Roman"/>
          <w:b/>
          <w:bCs/>
          <w:sz w:val="28"/>
          <w:szCs w:val="28"/>
        </w:rPr>
        <w:t>3. В результате освоения МДК обучающийся должен:</w:t>
      </w:r>
    </w:p>
    <w:p w:rsidR="0081212D" w:rsidRDefault="005A653D" w:rsidP="008121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B67DA"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736308" w:rsidRPr="00A72793" w:rsidRDefault="00736308" w:rsidP="0081212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З1. законодательство и иные нормативные правовые акты о налогах, сборах и страховых взносах; </w:t>
      </w:r>
    </w:p>
    <w:p w:rsidR="00736308" w:rsidRPr="00A72793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З2. нормативные правовые акты, определяющие порядок исчисления и уплаты налоговых и других обязательных платежей в бюджеты бюджетной системы Российской Федерации; </w:t>
      </w:r>
    </w:p>
    <w:p w:rsidR="00736308" w:rsidRPr="00A72793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З3. нормативные правовые акты, регулирующие отношения в области организации налогового контроля;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З4. порядок формирования налоговой базы для исчисления и уплаты налогов, сборов и страховых взносов; </w:t>
      </w:r>
    </w:p>
    <w:p w:rsidR="00736308" w:rsidRPr="00A72793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З5. 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элементы налогообложения, источники уплаты налогов, сборов и страховых взносов; </w:t>
      </w:r>
    </w:p>
    <w:p w:rsidR="00736308" w:rsidRPr="00A72793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порядок формирования базы для расчетов страховых взносов в бюджеты государственных внебюджетных фондов Российской Федерации;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ставки налогов и сборов, тарифы страховых взносов;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З8. 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налоговые льготы, используемые при определении налоговой базы и исчислении налогов и сборов; </w:t>
      </w:r>
    </w:p>
    <w:p w:rsidR="00736308" w:rsidRPr="00A72793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порядок исчисления и перечисления в бюджет налогов, сборов и страховых взносов и сроки их уплаты;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порядок заполнения платежных поручений по перечислению налогов, сборов, страховых взносов и других обязательных платежей в бюджеты бюджетной системы Российской Федерации; </w:t>
      </w:r>
    </w:p>
    <w:p w:rsidR="00736308" w:rsidRPr="00A72793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З11. 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порядок формирования и представления налоговой отчетности;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З12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порядок формирования и представления отчетности по уплате страховых взносов; </w:t>
      </w:r>
    </w:p>
    <w:p w:rsidR="00736308" w:rsidRPr="00A72793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З13. 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порядок проведения налогового контроля в форме налогового мониторинга; </w:t>
      </w:r>
    </w:p>
    <w:p w:rsidR="00736308" w:rsidRPr="00A72793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З1</w:t>
      </w: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. коды бюджетной классификации для определенных налогов, сборов и</w:t>
      </w:r>
    </w:p>
    <w:p w:rsidR="00736308" w:rsidRPr="00A72793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страховых взносов, а также пеней и штрафов; </w:t>
      </w:r>
    </w:p>
    <w:p w:rsidR="00736308" w:rsidRPr="00A72793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З1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порядок заполнения налоговых деклараций и расчетов и сроки их представления; </w:t>
      </w:r>
    </w:p>
    <w:p w:rsidR="00736308" w:rsidRPr="00A72793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З1</w:t>
      </w: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процедуру проведения мониторинга уплаченных налогов, сборов, страховых взносов и других обязательных платежей в бюджет бюджетной системы Российской Федерации и во внебюджетные фонды;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З1</w:t>
      </w: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содержание, основные элементы и систему организации налогового контроля; </w:t>
      </w:r>
    </w:p>
    <w:p w:rsidR="00736308" w:rsidRPr="00A72793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З19. 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порядок проведения налогового контроля и меры ответственности за совершение налоговых правонарушений;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72793"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. методику проведения камеральных и выездных налоговых проверок; </w:t>
      </w:r>
    </w:p>
    <w:p w:rsidR="00736308" w:rsidRPr="00A72793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З21. </w:t>
      </w:r>
      <w:r w:rsidRPr="00A72793">
        <w:rPr>
          <w:rFonts w:ascii="Times New Roman" w:hAnsi="Times New Roman"/>
          <w:sz w:val="28"/>
          <w:szCs w:val="28"/>
          <w:shd w:val="clear" w:color="auto" w:fill="FFFFFF"/>
        </w:rPr>
        <w:t xml:space="preserve">виды программного обеспечения, используемого при осуществлении расчетов по платежам в бюджеты бюджетной системы Российской Федерации;   </w:t>
      </w:r>
    </w:p>
    <w:p w:rsidR="00736308" w:rsidRDefault="00736308" w:rsidP="008121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6308">
        <w:rPr>
          <w:rFonts w:ascii="Times New Roman" w:hAnsi="Times New Roman"/>
          <w:b/>
          <w:sz w:val="28"/>
          <w:szCs w:val="28"/>
        </w:rPr>
        <w:t>уметь:</w:t>
      </w:r>
    </w:p>
    <w:p w:rsidR="00736308" w:rsidRDefault="00736308" w:rsidP="0081212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ориентироваться в законодательных и иных нормативных правовых актах о налогах, сборах и страховых взносах;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У2.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ориентироваться в законодательных и иных нормативных правовых актах, определяющих порядок исчисления и уплаты налогов, сборов и страховых взносов в бюджеты бюджетной системы Российской Федерации;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У3.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ориентироваться в законодательных и иных нормативных правовых актах, определяющих порядок организации налогового контроля;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У4.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определять налоговую базу и рассчитывать налоги, сборы и страховые взносы, в соответствии с законодательством Российской Федерации;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У5.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применять налоговые льготы;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У6.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определять источники уплаты налогов, сборов и страховых взносов;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У7.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формировать налоговую отчетность;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У8.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формировать учетную политику для целей налогообложения;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У9.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рассчитывать страховые взносы в бюджеты государственных внебюджетных фондов Российской Федерации;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У10.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организовывать оптимальное ведение налогового учета;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У11.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осуществлять контроль за своевременностью и полнотой уплаты налогов, сборов и страховых взносов в форме налогового мониторинга;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У12.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применять положения международных договоров об устранении двойного налогообложения;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У13.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определять режимы налогообложения;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У14.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определять элементы налогообложения;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У15.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оформлять бухгалтерскими проводками начисления и перечисления сумм налогов, сборов и страховых взносов;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У16.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заполнять платежные поручения по перечислению налогов, сборов и страховых взносов в бюджетную систему Российской Федерации и внебюджетные фонды;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У17.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выбирать и применять коды бюджетной классификации для определения налогов, сборов и страховых взносов, а также пеней и штрафов;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У18.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соблюдать сроки и порядок начисления и уплаты налогов, сборов и страховых взносов;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У19.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заполнять налоговую декларацию и рассчитывать налоги, проводить мониторинг уплаченных налогов, сборов и страховых взносов в бюджет бюджетной системы Российской Федерации и внебюджетные </w:t>
      </w:r>
      <w:r w:rsidR="002D19A7"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фонды; </w:t>
      </w:r>
      <w:r w:rsidR="002D19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У20.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выполнять контрольные процедуры в целях обеспечения соблюдения законодательства о налогах, сборах и страховых взносах; </w:t>
      </w:r>
    </w:p>
    <w:p w:rsidR="00736308" w:rsidRPr="00F22C6A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2C6A"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>21</w:t>
      </w:r>
      <w:r w:rsidRPr="00F22C6A">
        <w:rPr>
          <w:rFonts w:ascii="Times New Roman" w:hAnsi="Times New Roman"/>
          <w:sz w:val="28"/>
          <w:szCs w:val="28"/>
          <w:shd w:val="clear" w:color="auto" w:fill="FFFFFF"/>
        </w:rPr>
        <w:t xml:space="preserve">. оценивать соответствие производимых хозяйственных операций и эффективность использования активов организации правовой и нормативной базе в области налогообложения; </w:t>
      </w:r>
    </w:p>
    <w:p w:rsidR="00736308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2C6A"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>22</w:t>
      </w:r>
      <w:r w:rsidRPr="00F22C6A">
        <w:rPr>
          <w:rFonts w:ascii="Times New Roman" w:hAnsi="Times New Roman"/>
          <w:sz w:val="28"/>
          <w:szCs w:val="28"/>
          <w:shd w:val="clear" w:color="auto" w:fill="FFFFFF"/>
        </w:rPr>
        <w:t xml:space="preserve">. оценивать правильность проведения и учета финансово-хозяйственных операций; </w:t>
      </w:r>
    </w:p>
    <w:p w:rsidR="00736308" w:rsidRPr="00F22C6A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У23. </w:t>
      </w:r>
      <w:r w:rsidRPr="00F22C6A">
        <w:rPr>
          <w:rFonts w:ascii="Times New Roman" w:hAnsi="Times New Roman"/>
          <w:sz w:val="28"/>
          <w:szCs w:val="28"/>
          <w:shd w:val="clear" w:color="auto" w:fill="FFFFFF"/>
        </w:rPr>
        <w:t xml:space="preserve">вырабатывать по результатам внутреннего контроля эффективные рекомендации по устранению выявленных нарушений налогового законодательства; </w:t>
      </w:r>
    </w:p>
    <w:p w:rsidR="00770F35" w:rsidRDefault="00736308" w:rsidP="0073630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2C6A"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>24</w:t>
      </w:r>
      <w:r w:rsidRPr="00F22C6A">
        <w:rPr>
          <w:rFonts w:ascii="Times New Roman" w:hAnsi="Times New Roman"/>
          <w:sz w:val="28"/>
          <w:szCs w:val="28"/>
          <w:shd w:val="clear" w:color="auto" w:fill="FFFFFF"/>
        </w:rPr>
        <w:t>. использовать программное обе</w:t>
      </w:r>
      <w:r w:rsidR="00770F35">
        <w:rPr>
          <w:rFonts w:ascii="Times New Roman" w:hAnsi="Times New Roman"/>
          <w:sz w:val="28"/>
          <w:szCs w:val="28"/>
          <w:shd w:val="clear" w:color="auto" w:fill="FFFFFF"/>
        </w:rPr>
        <w:t>спечение в налоговых расчетах;</w:t>
      </w:r>
    </w:p>
    <w:p w:rsidR="00770F35" w:rsidRPr="005A653D" w:rsidRDefault="00736308" w:rsidP="005A6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C6A">
        <w:rPr>
          <w:rFonts w:ascii="Times New Roman" w:hAnsi="Times New Roman"/>
          <w:sz w:val="28"/>
          <w:szCs w:val="28"/>
          <w:shd w:val="clear" w:color="auto" w:fill="FFFFFF"/>
        </w:rPr>
        <w:t xml:space="preserve">  </w:t>
      </w:r>
      <w:r w:rsidR="00770F35" w:rsidRPr="005A653D">
        <w:rPr>
          <w:rFonts w:ascii="Times New Roman" w:hAnsi="Times New Roman"/>
          <w:b/>
          <w:sz w:val="28"/>
          <w:szCs w:val="28"/>
        </w:rPr>
        <w:t>иметь практический опыт:</w:t>
      </w:r>
      <w:r w:rsidR="00770F35" w:rsidRPr="005A653D">
        <w:rPr>
          <w:rFonts w:ascii="Times New Roman" w:hAnsi="Times New Roman"/>
          <w:sz w:val="28"/>
          <w:szCs w:val="28"/>
        </w:rPr>
        <w:t xml:space="preserve"> </w:t>
      </w:r>
    </w:p>
    <w:p w:rsidR="00770F35" w:rsidRPr="005A653D" w:rsidRDefault="00770F35" w:rsidP="005A653D">
      <w:pPr>
        <w:pStyle w:val="affffff6"/>
        <w:jc w:val="both"/>
        <w:rPr>
          <w:sz w:val="28"/>
          <w:szCs w:val="28"/>
        </w:rPr>
      </w:pPr>
      <w:r w:rsidRPr="005A653D">
        <w:rPr>
          <w:sz w:val="28"/>
          <w:szCs w:val="28"/>
        </w:rPr>
        <w:t>-исчисления суммы налогов, сборов и страховых взносов, подлежащих уплате в бюджетную систему Российской Федерации и внебюджетные фонды;</w:t>
      </w:r>
    </w:p>
    <w:p w:rsidR="00770F35" w:rsidRPr="005A653D" w:rsidRDefault="00770F35" w:rsidP="005A653D">
      <w:pPr>
        <w:pStyle w:val="affffff6"/>
        <w:jc w:val="both"/>
        <w:rPr>
          <w:sz w:val="28"/>
          <w:szCs w:val="28"/>
        </w:rPr>
      </w:pPr>
      <w:r w:rsidRPr="005A653D">
        <w:rPr>
          <w:sz w:val="28"/>
          <w:szCs w:val="28"/>
        </w:rPr>
        <w:t>-оформления налоговых деклараций, расчетов, отчетов по страховым взносам во внебюджетные фонды в установленные законодательством сроки;</w:t>
      </w:r>
    </w:p>
    <w:p w:rsidR="00770F35" w:rsidRPr="005A653D" w:rsidRDefault="00770F35" w:rsidP="005A653D">
      <w:pPr>
        <w:pStyle w:val="affffff8"/>
        <w:spacing w:before="0"/>
        <w:ind w:firstLine="0"/>
        <w:jc w:val="both"/>
        <w:rPr>
          <w:sz w:val="28"/>
          <w:szCs w:val="28"/>
        </w:rPr>
      </w:pPr>
      <w:r w:rsidRPr="005A653D">
        <w:rPr>
          <w:b w:val="0"/>
          <w:sz w:val="28"/>
          <w:szCs w:val="28"/>
        </w:rPr>
        <w:t>-организации и проведении контроля за соблюдением законодательства о налогах, сборах и страховых взносах</w:t>
      </w:r>
      <w:r w:rsidRPr="005A653D">
        <w:rPr>
          <w:sz w:val="28"/>
          <w:szCs w:val="28"/>
        </w:rPr>
        <w:t xml:space="preserve">. </w:t>
      </w:r>
    </w:p>
    <w:p w:rsidR="00215241" w:rsidRPr="005A653D" w:rsidRDefault="005A653D" w:rsidP="002152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53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215241" w:rsidRPr="005A653D">
        <w:rPr>
          <w:rFonts w:ascii="Times New Roman" w:hAnsi="Times New Roman"/>
          <w:b/>
          <w:sz w:val="28"/>
          <w:szCs w:val="28"/>
        </w:rPr>
        <w:t>Количество часов, отводимое на освоение МДК</w:t>
      </w:r>
    </w:p>
    <w:p w:rsidR="00215241" w:rsidRDefault="00215241" w:rsidP="00215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часов – </w:t>
      </w:r>
      <w:r w:rsidR="005A653D">
        <w:rPr>
          <w:rFonts w:ascii="Times New Roman" w:hAnsi="Times New Roman"/>
          <w:sz w:val="28"/>
          <w:szCs w:val="28"/>
        </w:rPr>
        <w:t>214</w:t>
      </w:r>
    </w:p>
    <w:p w:rsidR="00215241" w:rsidRDefault="00215241" w:rsidP="00215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215241" w:rsidRDefault="00215241" w:rsidP="00215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аудиторных занятий – </w:t>
      </w:r>
      <w:r w:rsidR="005A653D">
        <w:rPr>
          <w:rFonts w:ascii="Times New Roman" w:hAnsi="Times New Roman"/>
          <w:sz w:val="28"/>
          <w:szCs w:val="28"/>
        </w:rPr>
        <w:t>172</w:t>
      </w:r>
    </w:p>
    <w:p w:rsidR="00215241" w:rsidRPr="005A653D" w:rsidRDefault="00215241" w:rsidP="00215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</w:t>
      </w:r>
      <w:r>
        <w:rPr>
          <w:rFonts w:ascii="Times New Roman" w:hAnsi="Times New Roman"/>
          <w:i/>
          <w:sz w:val="28"/>
          <w:szCs w:val="28"/>
        </w:rPr>
        <w:t xml:space="preserve"> –</w:t>
      </w:r>
      <w:r w:rsidR="005A653D" w:rsidRPr="005A653D">
        <w:rPr>
          <w:rFonts w:ascii="Times New Roman" w:hAnsi="Times New Roman"/>
          <w:sz w:val="28"/>
          <w:szCs w:val="28"/>
        </w:rPr>
        <w:t>36</w:t>
      </w:r>
    </w:p>
    <w:p w:rsidR="00215241" w:rsidRDefault="00215241" w:rsidP="00215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консультаций - </w:t>
      </w:r>
    </w:p>
    <w:p w:rsidR="00215241" w:rsidRDefault="00215241" w:rsidP="002152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 в </w:t>
      </w:r>
      <w:r w:rsidR="003C3502">
        <w:rPr>
          <w:rFonts w:ascii="Times New Roman" w:hAnsi="Times New Roman"/>
          <w:sz w:val="28"/>
          <w:szCs w:val="28"/>
        </w:rPr>
        <w:t>форме экзамена</w:t>
      </w:r>
      <w:r>
        <w:rPr>
          <w:rFonts w:ascii="Times New Roman" w:hAnsi="Times New Roman"/>
          <w:sz w:val="28"/>
          <w:szCs w:val="28"/>
        </w:rPr>
        <w:t xml:space="preserve"> - 6</w:t>
      </w:r>
    </w:p>
    <w:p w:rsidR="00770F35" w:rsidRDefault="00770F35"/>
    <w:p w:rsidR="00770F35" w:rsidRDefault="00770F35"/>
    <w:p w:rsidR="00770F35" w:rsidRDefault="00770F35"/>
    <w:p w:rsidR="00770F35" w:rsidRDefault="00770F35"/>
    <w:p w:rsidR="00770F35" w:rsidRDefault="00770F35"/>
    <w:p w:rsidR="00770F35" w:rsidRDefault="00770F35"/>
    <w:p w:rsidR="00770F35" w:rsidRDefault="00770F35"/>
    <w:p w:rsidR="00770F35" w:rsidRDefault="00770F35"/>
    <w:p w:rsidR="00770F35" w:rsidRDefault="00770F35"/>
    <w:p w:rsidR="00770F35" w:rsidRDefault="00770F35"/>
    <w:p w:rsidR="00770F35" w:rsidRDefault="00770F35"/>
    <w:p w:rsidR="00770F35" w:rsidRDefault="00770F35"/>
    <w:p w:rsidR="005A653D" w:rsidRDefault="005A653D"/>
    <w:p w:rsidR="005A653D" w:rsidRDefault="005A653D">
      <w:pPr>
        <w:sectPr w:rsidR="005A653D">
          <w:footerReference w:type="default" r:id="rId1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7793" w:rsidRPr="006A7A61" w:rsidRDefault="006A7A61" w:rsidP="006A7A61">
      <w:pPr>
        <w:pStyle w:val="affffff8"/>
        <w:ind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Pr="006A7A61">
        <w:rPr>
          <w:sz w:val="28"/>
          <w:szCs w:val="28"/>
        </w:rPr>
        <w:t>Структура и содержание МДК 02.01 Организация расчетов с бюджетами бюджетной системы Россий Федерации</w:t>
      </w:r>
    </w:p>
    <w:tbl>
      <w:tblPr>
        <w:tblW w:w="14933" w:type="dxa"/>
        <w:tblLayout w:type="fixed"/>
        <w:tblLook w:val="0000" w:firstRow="0" w:lastRow="0" w:firstColumn="0" w:lastColumn="0" w:noHBand="0" w:noVBand="0"/>
      </w:tblPr>
      <w:tblGrid>
        <w:gridCol w:w="3343"/>
        <w:gridCol w:w="8924"/>
        <w:gridCol w:w="16"/>
        <w:gridCol w:w="6"/>
        <w:gridCol w:w="1249"/>
        <w:gridCol w:w="10"/>
        <w:gridCol w:w="24"/>
        <w:gridCol w:w="1361"/>
      </w:tblGrid>
      <w:tr w:rsidR="00EE374F" w:rsidRPr="006649F2" w:rsidTr="00AF3A26">
        <w:trPr>
          <w:trHeight w:val="1204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4F" w:rsidRPr="00472ACE" w:rsidRDefault="00EE374F" w:rsidP="00883655">
            <w:pPr>
              <w:pStyle w:val="affffff9"/>
            </w:pPr>
            <w:r w:rsidRPr="00472ACE">
              <w:t>Наименование разделов и тем профессионального модуля (ПМ), междисциплинарных курсов (МДК)</w:t>
            </w:r>
            <w:r w:rsidR="00B92D83">
              <w:t>-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4F" w:rsidRPr="00472ACE" w:rsidRDefault="00EE374F" w:rsidP="00883655">
            <w:pPr>
              <w:pStyle w:val="affffff9"/>
            </w:pPr>
            <w:r w:rsidRPr="00472ACE">
              <w:t>Содержание учебного материала,</w:t>
            </w:r>
          </w:p>
          <w:p w:rsidR="00EE374F" w:rsidRPr="00472ACE" w:rsidRDefault="00EE374F" w:rsidP="00883655">
            <w:pPr>
              <w:pStyle w:val="affffff9"/>
            </w:pPr>
            <w:r w:rsidRPr="00472ACE">
              <w:t>лабораторные работы и практические занятия, самостоятельная учебная работа обучающихся, курсовая работа (проект)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74F" w:rsidRDefault="00EE374F" w:rsidP="00EE374F">
            <w:pPr>
              <w:pStyle w:val="affffff9"/>
              <w:jc w:val="left"/>
            </w:pPr>
            <w:r w:rsidRPr="00472ACE">
              <w:t xml:space="preserve">Объем  </w:t>
            </w:r>
          </w:p>
          <w:p w:rsidR="00EE374F" w:rsidRDefault="00EE374F" w:rsidP="00EE374F">
            <w:pPr>
              <w:pStyle w:val="affffff9"/>
              <w:jc w:val="left"/>
            </w:pPr>
            <w:r w:rsidRPr="00472ACE">
              <w:t>в часах</w:t>
            </w:r>
          </w:p>
          <w:p w:rsidR="000A3035" w:rsidRDefault="000A3035" w:rsidP="00EE374F">
            <w:pPr>
              <w:pStyle w:val="affffff9"/>
              <w:jc w:val="left"/>
            </w:pPr>
          </w:p>
          <w:p w:rsidR="000A3035" w:rsidRPr="00472ACE" w:rsidRDefault="000A3035" w:rsidP="00EE374F">
            <w:pPr>
              <w:pStyle w:val="affffff9"/>
              <w:jc w:val="left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4B7" w:rsidRDefault="000A3035" w:rsidP="00B20D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A303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Уровень </w:t>
            </w:r>
          </w:p>
          <w:p w:rsidR="00EE374F" w:rsidRPr="000A3035" w:rsidRDefault="000A3035" w:rsidP="00B20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03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освоения</w:t>
            </w:r>
          </w:p>
          <w:p w:rsidR="00EE374F" w:rsidRPr="00472ACE" w:rsidRDefault="00EE374F" w:rsidP="00EE374F">
            <w:pPr>
              <w:pStyle w:val="affffff9"/>
              <w:jc w:val="left"/>
            </w:pPr>
          </w:p>
        </w:tc>
      </w:tr>
      <w:tr w:rsidR="00EE374F" w:rsidRPr="006649F2" w:rsidTr="00AF3A26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4F" w:rsidRPr="00472ACE" w:rsidRDefault="00EE374F" w:rsidP="00883655">
            <w:pPr>
              <w:pStyle w:val="affffff6"/>
              <w:jc w:val="center"/>
            </w:pPr>
            <w:r w:rsidRPr="00472ACE">
              <w:t>1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4F" w:rsidRPr="00472ACE" w:rsidRDefault="00EE374F" w:rsidP="00883655">
            <w:pPr>
              <w:pStyle w:val="affffff6"/>
              <w:jc w:val="center"/>
            </w:pPr>
            <w:r w:rsidRPr="00472ACE">
              <w:t>2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74F" w:rsidRPr="00472ACE" w:rsidRDefault="00EE374F" w:rsidP="007C04E9">
            <w:pPr>
              <w:pStyle w:val="affffff6"/>
              <w:jc w:val="center"/>
            </w:pPr>
            <w:r w:rsidRPr="00472ACE">
              <w:t>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74F" w:rsidRPr="00472ACE" w:rsidRDefault="00EE374F" w:rsidP="00EE374F">
            <w:pPr>
              <w:pStyle w:val="affffff6"/>
            </w:pPr>
          </w:p>
        </w:tc>
      </w:tr>
      <w:tr w:rsidR="00EE374F" w:rsidRPr="006649F2" w:rsidTr="00AF3A26">
        <w:trPr>
          <w:trHeight w:val="505"/>
        </w:trPr>
        <w:tc>
          <w:tcPr>
            <w:tcW w:w="1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74F" w:rsidRPr="00472ACE" w:rsidRDefault="00EE374F" w:rsidP="00D14630">
            <w:pPr>
              <w:pStyle w:val="affffff6"/>
              <w:spacing w:before="120" w:after="120"/>
              <w:rPr>
                <w:b/>
              </w:rPr>
            </w:pPr>
            <w:r w:rsidRPr="00472ACE">
              <w:rPr>
                <w:b/>
              </w:rPr>
              <w:t>Раздел 1.</w:t>
            </w:r>
            <w:r w:rsidR="00D14630">
              <w:rPr>
                <w:b/>
              </w:rPr>
              <w:t>Основопологающие признаки налогообложения</w:t>
            </w:r>
            <w:r w:rsidRPr="00472ACE">
              <w:rPr>
                <w:b/>
              </w:rPr>
              <w:t>.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374F" w:rsidRPr="00FD647F" w:rsidRDefault="0048176A" w:rsidP="00FD647F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374F" w:rsidRPr="00472ACE" w:rsidRDefault="00EE374F" w:rsidP="00EE374F">
            <w:pPr>
              <w:pStyle w:val="affffff6"/>
            </w:pPr>
          </w:p>
        </w:tc>
      </w:tr>
      <w:tr w:rsidR="00EE374F" w:rsidRPr="006649F2" w:rsidTr="00AF3A26">
        <w:trPr>
          <w:trHeight w:val="340"/>
        </w:trPr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374F" w:rsidRPr="00472ACE" w:rsidRDefault="00EE374F" w:rsidP="00EC5FE0">
            <w:pPr>
              <w:pStyle w:val="affffff6"/>
              <w:jc w:val="center"/>
              <w:rPr>
                <w:b/>
              </w:rPr>
            </w:pPr>
            <w:r w:rsidRPr="00472ACE">
              <w:rPr>
                <w:b/>
              </w:rPr>
              <w:t>Тема 1.1.</w:t>
            </w:r>
          </w:p>
          <w:p w:rsidR="00EE374F" w:rsidRDefault="00B92D83" w:rsidP="00EC5FE0">
            <w:pPr>
              <w:pStyle w:val="affffff6"/>
              <w:jc w:val="center"/>
            </w:pPr>
            <w:r>
              <w:t>-23</w:t>
            </w:r>
            <w:r w:rsidR="00EE374F" w:rsidRPr="00643A5A">
              <w:t>Налоговая система Российской Федерации</w:t>
            </w:r>
          </w:p>
          <w:p w:rsidR="00A901E5" w:rsidRDefault="00A901E5" w:rsidP="00EC5FE0">
            <w:pPr>
              <w:pStyle w:val="affffff6"/>
              <w:jc w:val="center"/>
            </w:pPr>
          </w:p>
          <w:p w:rsidR="00A901E5" w:rsidRPr="00643A5A" w:rsidRDefault="00A901E5" w:rsidP="00A901E5">
            <w:pPr>
              <w:pStyle w:val="affffff6"/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4F" w:rsidRPr="00472ACE" w:rsidRDefault="00EE374F" w:rsidP="00883655">
            <w:pPr>
              <w:pStyle w:val="affffff6"/>
              <w:rPr>
                <w:b/>
              </w:rPr>
            </w:pPr>
            <w:r w:rsidRPr="00472ACE">
              <w:rPr>
                <w:b/>
              </w:rPr>
              <w:t xml:space="preserve">Содержание 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374F" w:rsidRPr="002C380D" w:rsidRDefault="00F42FBA" w:rsidP="007C04E9">
            <w:pPr>
              <w:pStyle w:val="affffff6"/>
              <w:jc w:val="center"/>
              <w:rPr>
                <w:b/>
              </w:rPr>
            </w:pPr>
            <w:r w:rsidRPr="002C380D">
              <w:rPr>
                <w:b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374F" w:rsidRPr="00472ACE" w:rsidRDefault="00EE374F" w:rsidP="00EE374F">
            <w:pPr>
              <w:pStyle w:val="affffff6"/>
            </w:pPr>
          </w:p>
        </w:tc>
      </w:tr>
      <w:tr w:rsidR="00EE374F" w:rsidRPr="006649F2" w:rsidTr="00AF3A26">
        <w:trPr>
          <w:trHeight w:val="1055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74F" w:rsidRPr="00472ACE" w:rsidRDefault="00EE374F" w:rsidP="00883655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74F" w:rsidRPr="00472ACE" w:rsidRDefault="00EE374F" w:rsidP="00883655">
            <w:pPr>
              <w:pStyle w:val="affffff6"/>
            </w:pPr>
            <w:r w:rsidRPr="00472ACE">
              <w:t>Экономическая сущность и понятие налогов, сборов и страховых взносов.</w:t>
            </w:r>
          </w:p>
          <w:p w:rsidR="00EE374F" w:rsidRDefault="00EE374F" w:rsidP="00883655">
            <w:pPr>
              <w:pStyle w:val="affffff6"/>
            </w:pPr>
            <w:r>
              <w:t>•</w:t>
            </w:r>
            <w:r w:rsidRPr="00472ACE">
              <w:t xml:space="preserve">Налоговая система Российской Федерации. </w:t>
            </w:r>
          </w:p>
          <w:p w:rsidR="00EE374F" w:rsidRDefault="00EE374F" w:rsidP="00883655">
            <w:pPr>
              <w:pStyle w:val="affffff6"/>
            </w:pPr>
            <w:r>
              <w:t>•</w:t>
            </w:r>
            <w:r w:rsidRPr="00472ACE">
              <w:t xml:space="preserve">Виды налогов. </w:t>
            </w:r>
          </w:p>
          <w:p w:rsidR="00EE374F" w:rsidRPr="00472ACE" w:rsidRDefault="00EE374F" w:rsidP="00883655">
            <w:pPr>
              <w:pStyle w:val="affffff6"/>
            </w:pPr>
            <w:r>
              <w:t>•Функции налогов.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374F" w:rsidRPr="00472ACE" w:rsidRDefault="002C380D" w:rsidP="000A3035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374F" w:rsidRPr="00472ACE" w:rsidRDefault="00EC5FE0" w:rsidP="00EC5FE0">
            <w:pPr>
              <w:pStyle w:val="affffff6"/>
              <w:jc w:val="center"/>
            </w:pPr>
            <w:r>
              <w:t>2</w:t>
            </w:r>
          </w:p>
        </w:tc>
      </w:tr>
      <w:tr w:rsidR="00EE374F" w:rsidRPr="006649F2" w:rsidTr="00AF3A26">
        <w:trPr>
          <w:trHeight w:val="264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E374F" w:rsidRDefault="00EE374F" w:rsidP="00EC5FE0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Тема 1.2.</w:t>
            </w:r>
          </w:p>
          <w:p w:rsidR="00EE374F" w:rsidRDefault="00EE374F" w:rsidP="00EC5FE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73B8B">
              <w:rPr>
                <w:rFonts w:ascii="Times New Roman" w:eastAsia="Calibri" w:hAnsi="Times New Roman"/>
                <w:bCs/>
                <w:sz w:val="24"/>
                <w:szCs w:val="24"/>
              </w:rPr>
              <w:t>Налог как экономическая и правовая категория</w:t>
            </w:r>
          </w:p>
          <w:p w:rsidR="00EE374F" w:rsidRDefault="00EE374F" w:rsidP="00883655">
            <w:pPr>
              <w:pStyle w:val="affffff6"/>
              <w:rPr>
                <w:b/>
              </w:rPr>
            </w:pPr>
          </w:p>
          <w:p w:rsidR="00A901E5" w:rsidRPr="00472ACE" w:rsidRDefault="00A901E5" w:rsidP="00883655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74F" w:rsidRPr="00472ACE" w:rsidRDefault="00EE374F" w:rsidP="00883655">
            <w:pPr>
              <w:pStyle w:val="affffff6"/>
            </w:pPr>
            <w:r w:rsidRPr="00472ACE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374F" w:rsidRPr="002C380D" w:rsidRDefault="002C380D" w:rsidP="00F42FBA">
            <w:pPr>
              <w:pStyle w:val="affffff6"/>
              <w:jc w:val="center"/>
              <w:rPr>
                <w:b/>
              </w:rPr>
            </w:pPr>
            <w:r w:rsidRPr="002C380D">
              <w:rPr>
                <w:b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374F" w:rsidRDefault="00EE374F" w:rsidP="00EE374F">
            <w:pPr>
              <w:pStyle w:val="affffff6"/>
            </w:pPr>
          </w:p>
        </w:tc>
      </w:tr>
      <w:tr w:rsidR="00EE374F" w:rsidRPr="006649F2" w:rsidTr="00AF3A26">
        <w:trPr>
          <w:trHeight w:val="887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374F" w:rsidRDefault="00EE374F" w:rsidP="00A14887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74F" w:rsidRPr="006B529D" w:rsidRDefault="00EE374F" w:rsidP="00883655">
            <w:pPr>
              <w:pStyle w:val="affffff6"/>
            </w:pPr>
            <w:r w:rsidRPr="006B529D">
              <w:t>•Принципы налогообложения</w:t>
            </w:r>
            <w:r>
              <w:t>.</w:t>
            </w:r>
          </w:p>
          <w:p w:rsidR="00EE374F" w:rsidRPr="00E73B8B" w:rsidRDefault="00EE374F" w:rsidP="00A14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E73B8B">
              <w:rPr>
                <w:rFonts w:ascii="Times New Roman" w:hAnsi="Times New Roman"/>
                <w:sz w:val="24"/>
                <w:szCs w:val="24"/>
              </w:rPr>
              <w:t xml:space="preserve"> Понятие и дефиниция налога.</w:t>
            </w:r>
          </w:p>
          <w:p w:rsidR="00EE374F" w:rsidRPr="00472ACE" w:rsidRDefault="00EE374F" w:rsidP="00A14887">
            <w:pPr>
              <w:spacing w:after="0" w:line="240" w:lineRule="auto"/>
              <w:jc w:val="both"/>
            </w:pPr>
            <w:r w:rsidRPr="00E73B8B">
              <w:rPr>
                <w:rFonts w:ascii="Times New Roman" w:hAnsi="Times New Roman"/>
                <w:sz w:val="24"/>
                <w:szCs w:val="24"/>
              </w:rPr>
              <w:t>•Отличие налогов от других обязательных изъятий и платежей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374F" w:rsidRDefault="002C380D" w:rsidP="00F42FBA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374F" w:rsidRDefault="00EC5FE0" w:rsidP="00EC5FE0">
            <w:pPr>
              <w:pStyle w:val="affffff6"/>
              <w:jc w:val="center"/>
            </w:pPr>
            <w:r>
              <w:t>2</w:t>
            </w:r>
          </w:p>
        </w:tc>
      </w:tr>
      <w:tr w:rsidR="00EE374F" w:rsidRPr="006649F2" w:rsidTr="00AF3A26">
        <w:trPr>
          <w:trHeight w:val="569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74F" w:rsidRPr="00472ACE" w:rsidRDefault="00EE374F" w:rsidP="00883655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374F" w:rsidRPr="00472ACE" w:rsidRDefault="00EE374F" w:rsidP="000146CF">
            <w:pPr>
              <w:pStyle w:val="affffff6"/>
              <w:rPr>
                <w:b/>
              </w:rPr>
            </w:pPr>
            <w:r w:rsidRPr="004B1B6E">
              <w:rPr>
                <w:b/>
              </w:rPr>
              <w:t>Практическое занятие №1.</w:t>
            </w:r>
            <w:r>
              <w:t xml:space="preserve"> </w:t>
            </w:r>
            <w:r w:rsidRPr="00472ACE">
              <w:t xml:space="preserve"> </w:t>
            </w:r>
            <w:r w:rsidR="000146CF" w:rsidRPr="00F119AA">
              <w:rPr>
                <w:iCs/>
                <w:color w:val="000000"/>
              </w:rPr>
              <w:t>Определение видов налогов</w:t>
            </w:r>
            <w:r w:rsidR="000146CF">
              <w:rPr>
                <w:iCs/>
                <w:color w:val="000000"/>
              </w:rPr>
              <w:t>, порядок налогообложения, ориентироваться в системе налогов Российской Федерации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374F" w:rsidRPr="00472ACE" w:rsidRDefault="00EE374F" w:rsidP="00F42FBA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374F" w:rsidRPr="00472ACE" w:rsidRDefault="00EC5FE0" w:rsidP="00EC5FE0">
            <w:pPr>
              <w:pStyle w:val="affffff6"/>
              <w:jc w:val="center"/>
            </w:pPr>
            <w:r>
              <w:t>2</w:t>
            </w:r>
          </w:p>
        </w:tc>
      </w:tr>
      <w:tr w:rsidR="008F2B0C" w:rsidRPr="006649F2" w:rsidTr="00AF3A26">
        <w:trPr>
          <w:trHeight w:val="266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2B0C" w:rsidRDefault="008F2B0C" w:rsidP="00EC5FE0">
            <w:pPr>
              <w:pStyle w:val="affffff6"/>
              <w:jc w:val="center"/>
              <w:rPr>
                <w:b/>
              </w:rPr>
            </w:pPr>
            <w:r w:rsidRPr="00472ACE">
              <w:rPr>
                <w:b/>
              </w:rPr>
              <w:t>Тема 1.</w:t>
            </w:r>
            <w:r>
              <w:rPr>
                <w:b/>
              </w:rPr>
              <w:t>3</w:t>
            </w:r>
            <w:r w:rsidRPr="00472ACE">
              <w:rPr>
                <w:b/>
              </w:rPr>
              <w:t>.</w:t>
            </w:r>
          </w:p>
          <w:p w:rsidR="008F2B0C" w:rsidRDefault="008F2B0C" w:rsidP="00EC5FE0">
            <w:pPr>
              <w:pStyle w:val="affffff6"/>
              <w:jc w:val="center"/>
            </w:pPr>
            <w:r w:rsidRPr="006E2BA3">
              <w:t>Элементы налогов и порядок перечисления налогов в бюджетную систему</w:t>
            </w:r>
          </w:p>
          <w:p w:rsidR="008F2B0C" w:rsidRDefault="008F2B0C" w:rsidP="00A14887">
            <w:pPr>
              <w:pStyle w:val="affffff6"/>
            </w:pPr>
          </w:p>
          <w:p w:rsidR="008F2B0C" w:rsidRDefault="008F2B0C" w:rsidP="00A14887">
            <w:pPr>
              <w:pStyle w:val="affffff6"/>
            </w:pPr>
          </w:p>
          <w:p w:rsidR="00A901E5" w:rsidRPr="006E2BA3" w:rsidRDefault="00A901E5" w:rsidP="00A14887">
            <w:pPr>
              <w:pStyle w:val="affffff6"/>
            </w:pPr>
          </w:p>
        </w:tc>
        <w:tc>
          <w:tcPr>
            <w:tcW w:w="89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2B0C" w:rsidRPr="00CC44A4" w:rsidRDefault="008F2B0C" w:rsidP="00883655">
            <w:pPr>
              <w:pStyle w:val="affffff6"/>
              <w:rPr>
                <w:b/>
              </w:rPr>
            </w:pPr>
            <w:r w:rsidRPr="00CC44A4">
              <w:rPr>
                <w:b/>
                <w:u w:val="single"/>
              </w:rPr>
              <w:t>Содержание_</w:t>
            </w:r>
            <w:r w:rsidRPr="00CC44A4">
              <w:rPr>
                <w:b/>
              </w:rPr>
              <w:t>____________________________________________________________</w:t>
            </w:r>
          </w:p>
          <w:p w:rsidR="008F2B0C" w:rsidRDefault="008F2B0C" w:rsidP="00883655">
            <w:pPr>
              <w:pStyle w:val="affffff6"/>
            </w:pPr>
            <w:r>
              <w:rPr>
                <w:b/>
              </w:rPr>
              <w:t>•</w:t>
            </w:r>
            <w:r w:rsidRPr="00472ACE">
              <w:t xml:space="preserve"> </w:t>
            </w:r>
            <w:r w:rsidR="00BD3F28" w:rsidRPr="00BD3F28">
              <w:t>Общая характеристика элементов налогообложения</w:t>
            </w:r>
            <w:r w:rsidRPr="00472ACE">
              <w:t>: налогоплательщики, объект налогообложения, налоговая база, налоговые ставки, налоговый период, порядок исчисления, порядок и сроки уплаты налога, налоговые льготы.</w:t>
            </w:r>
          </w:p>
          <w:p w:rsidR="00BD3F28" w:rsidRDefault="00BD3F28" w:rsidP="00883655">
            <w:pPr>
              <w:pStyle w:val="affffff6"/>
            </w:pPr>
            <w:r>
              <w:t>•</w:t>
            </w:r>
            <w:r w:rsidRPr="008371FD">
              <w:rPr>
                <w:sz w:val="28"/>
                <w:szCs w:val="28"/>
              </w:rPr>
              <w:t xml:space="preserve"> </w:t>
            </w:r>
            <w:r w:rsidRPr="00BD3F28">
              <w:t>Элементы налогообложения по косвенным налогам</w:t>
            </w:r>
            <w:r>
              <w:t>.</w:t>
            </w:r>
          </w:p>
          <w:p w:rsidR="00BD3F28" w:rsidRPr="002F5832" w:rsidRDefault="00BD3F28" w:rsidP="00BD3F2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2F58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  <w:t xml:space="preserve"> </w:t>
            </w:r>
            <w:r w:rsidRPr="00BD3F2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9F9F9"/>
              </w:rPr>
              <w:t>Элементы налогообложения по прямым налогам</w:t>
            </w:r>
            <w:r w:rsidRPr="002F58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9F9"/>
              </w:rPr>
              <w:t>.</w:t>
            </w:r>
          </w:p>
          <w:p w:rsidR="008F2B0C" w:rsidRPr="004B1B6E" w:rsidRDefault="00BD3F28" w:rsidP="00F36328">
            <w:pPr>
              <w:pStyle w:val="affffff6"/>
              <w:rPr>
                <w:b/>
              </w:rPr>
            </w:pPr>
            <w:r>
              <w:t xml:space="preserve">• </w:t>
            </w:r>
            <w:r w:rsidR="00F36328">
              <w:t xml:space="preserve">Порядок </w:t>
            </w:r>
            <w:r w:rsidR="00F36328" w:rsidRPr="006E2BA3">
              <w:t>перечисления налогов в бюджетную систему</w:t>
            </w:r>
            <w:r w:rsidR="00F36328" w:rsidRPr="00472ACE">
              <w:t xml:space="preserve"> </w:t>
            </w:r>
            <w:r w:rsidR="008F2B0C" w:rsidRPr="00472ACE">
              <w:t>Коды бюджетной классификации по налогам.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2B0C" w:rsidRPr="002C380D" w:rsidRDefault="00F42FBA" w:rsidP="00F42FBA">
            <w:pPr>
              <w:pStyle w:val="affffff6"/>
              <w:jc w:val="center"/>
              <w:rPr>
                <w:b/>
              </w:rPr>
            </w:pPr>
            <w:r w:rsidRPr="002C380D">
              <w:rPr>
                <w:b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2B0C" w:rsidRPr="00472ACE" w:rsidRDefault="008F2B0C" w:rsidP="00EC5FE0">
            <w:pPr>
              <w:pStyle w:val="affffff6"/>
              <w:jc w:val="center"/>
            </w:pPr>
          </w:p>
        </w:tc>
      </w:tr>
      <w:tr w:rsidR="008F2B0C" w:rsidRPr="006649F2" w:rsidTr="00AF3A26">
        <w:trPr>
          <w:trHeight w:val="1373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B0C" w:rsidRPr="00472ACE" w:rsidRDefault="008F2B0C" w:rsidP="00EC5FE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B0C" w:rsidRPr="00652229" w:rsidRDefault="008F2B0C" w:rsidP="00883655">
            <w:pPr>
              <w:pStyle w:val="affffff6"/>
              <w:rPr>
                <w:b/>
                <w:u w:val="single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2B0C" w:rsidRDefault="002C380D" w:rsidP="00F42FBA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2B0C" w:rsidRDefault="008F2B0C" w:rsidP="00EC5FE0">
            <w:pPr>
              <w:pStyle w:val="affffff6"/>
              <w:jc w:val="center"/>
            </w:pPr>
            <w:r>
              <w:t>2</w:t>
            </w:r>
          </w:p>
        </w:tc>
      </w:tr>
      <w:tr w:rsidR="00886F05" w:rsidRPr="006649F2" w:rsidTr="00AF3A26">
        <w:trPr>
          <w:trHeight w:val="280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F05" w:rsidRPr="00472ACE" w:rsidRDefault="00886F05" w:rsidP="00EC5FE0">
            <w:pPr>
              <w:pStyle w:val="affffff6"/>
              <w:jc w:val="center"/>
              <w:rPr>
                <w:b/>
              </w:rPr>
            </w:pPr>
            <w:r w:rsidRPr="009612E9">
              <w:rPr>
                <w:b/>
                <w:bCs/>
              </w:rPr>
              <w:t>Тема 1.4.</w:t>
            </w:r>
            <w:r>
              <w:rPr>
                <w:bCs/>
              </w:rPr>
              <w:t xml:space="preserve"> </w:t>
            </w:r>
            <w:r w:rsidRPr="00E73B8B">
              <w:rPr>
                <w:bCs/>
              </w:rPr>
              <w:t xml:space="preserve">Теоретические </w:t>
            </w:r>
          </w:p>
          <w:p w:rsidR="00886F05" w:rsidRDefault="00886F05" w:rsidP="00A4509A">
            <w:pPr>
              <w:pStyle w:val="affffff6"/>
              <w:jc w:val="center"/>
              <w:rPr>
                <w:bCs/>
              </w:rPr>
            </w:pPr>
            <w:r w:rsidRPr="00E73B8B">
              <w:rPr>
                <w:bCs/>
              </w:rPr>
              <w:t>основы налогообложения</w:t>
            </w:r>
          </w:p>
          <w:p w:rsidR="00886F05" w:rsidRDefault="00886F05" w:rsidP="00A901E5">
            <w:pPr>
              <w:pStyle w:val="affffff6"/>
              <w:rPr>
                <w:b/>
              </w:rPr>
            </w:pPr>
          </w:p>
          <w:p w:rsidR="00A901E5" w:rsidRDefault="00A901E5" w:rsidP="00A901E5">
            <w:pPr>
              <w:pStyle w:val="affffff6"/>
              <w:rPr>
                <w:b/>
              </w:rPr>
            </w:pPr>
          </w:p>
          <w:p w:rsidR="001E30CB" w:rsidRDefault="001E30CB" w:rsidP="00A4509A">
            <w:pPr>
              <w:pStyle w:val="affffff6"/>
              <w:jc w:val="center"/>
              <w:rPr>
                <w:b/>
              </w:rPr>
            </w:pPr>
          </w:p>
          <w:p w:rsidR="005918B7" w:rsidRDefault="005918B7" w:rsidP="00A4509A">
            <w:pPr>
              <w:pStyle w:val="affffff6"/>
              <w:jc w:val="center"/>
              <w:rPr>
                <w:b/>
              </w:rPr>
            </w:pPr>
          </w:p>
          <w:p w:rsidR="001E30CB" w:rsidRDefault="001E30CB" w:rsidP="00A4509A">
            <w:pPr>
              <w:pStyle w:val="affffff6"/>
              <w:jc w:val="center"/>
              <w:rPr>
                <w:b/>
              </w:rPr>
            </w:pPr>
          </w:p>
          <w:p w:rsidR="001E30CB" w:rsidRPr="00472ACE" w:rsidRDefault="001E30CB" w:rsidP="00A4509A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F05" w:rsidRPr="00652229" w:rsidRDefault="00886F05" w:rsidP="00883655">
            <w:pPr>
              <w:pStyle w:val="affffff6"/>
              <w:rPr>
                <w:b/>
                <w:u w:val="single"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6F05" w:rsidRPr="00BA59EB" w:rsidRDefault="00BA59EB" w:rsidP="00F42FBA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6F05" w:rsidRPr="00472ACE" w:rsidRDefault="00886F05" w:rsidP="00EE374F">
            <w:pPr>
              <w:pStyle w:val="affffff6"/>
            </w:pPr>
          </w:p>
        </w:tc>
      </w:tr>
      <w:tr w:rsidR="005918B7" w:rsidRPr="006649F2" w:rsidTr="00AF3A26">
        <w:trPr>
          <w:trHeight w:val="318"/>
        </w:trPr>
        <w:tc>
          <w:tcPr>
            <w:tcW w:w="33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8B7" w:rsidRPr="009612E9" w:rsidRDefault="005918B7" w:rsidP="00EC5FE0">
            <w:pPr>
              <w:pStyle w:val="affffff6"/>
              <w:jc w:val="center"/>
              <w:rPr>
                <w:b/>
                <w:bCs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8B7" w:rsidRDefault="005918B7" w:rsidP="005918B7">
            <w:pPr>
              <w:pStyle w:val="affffff6"/>
              <w:rPr>
                <w:bCs/>
              </w:rPr>
            </w:pPr>
            <w:r w:rsidRPr="00E73B8B">
              <w:rPr>
                <w:bCs/>
              </w:rPr>
              <w:t xml:space="preserve">•Нормативные акты, регулирующие отношения организации и государства в </w:t>
            </w:r>
          </w:p>
          <w:p w:rsidR="005918B7" w:rsidRPr="00E73B8B" w:rsidRDefault="005918B7" w:rsidP="005918B7">
            <w:pPr>
              <w:pStyle w:val="affffff6"/>
              <w:rPr>
                <w:bCs/>
              </w:rPr>
            </w:pPr>
            <w:r w:rsidRPr="00E73B8B">
              <w:rPr>
                <w:bCs/>
              </w:rPr>
              <w:t>области налогообложения Российской Федерации</w:t>
            </w:r>
            <w:r>
              <w:rPr>
                <w:bCs/>
              </w:rPr>
              <w:t>.</w:t>
            </w:r>
          </w:p>
          <w:p w:rsidR="005918B7" w:rsidRDefault="005918B7" w:rsidP="005918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</w:rPr>
              <w:t>•</w:t>
            </w:r>
            <w:r w:rsidRPr="00E73B8B">
              <w:rPr>
                <w:rFonts w:ascii="Times New Roman" w:hAnsi="Times New Roman"/>
                <w:sz w:val="24"/>
                <w:szCs w:val="24"/>
              </w:rPr>
              <w:t xml:space="preserve"> Кодификация налогового законодательства.</w:t>
            </w:r>
          </w:p>
          <w:p w:rsidR="005918B7" w:rsidRDefault="005918B7" w:rsidP="005918B7">
            <w:pPr>
              <w:spacing w:after="0" w:line="240" w:lineRule="auto"/>
              <w:jc w:val="both"/>
              <w:rPr>
                <w:b/>
              </w:rPr>
            </w:pPr>
            <w:r w:rsidRPr="00E73B8B">
              <w:rPr>
                <w:rFonts w:ascii="Times New Roman" w:hAnsi="Times New Roman"/>
                <w:sz w:val="24"/>
                <w:szCs w:val="24"/>
              </w:rPr>
              <w:t>• Содержание Налогового кодекса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73B8B">
              <w:t xml:space="preserve"> Бюджетный процесс и налогообложение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18B7" w:rsidRDefault="00BA59EB" w:rsidP="00F42FBA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18B7" w:rsidRPr="00472ACE" w:rsidRDefault="005918B7" w:rsidP="005918B7">
            <w:pPr>
              <w:pStyle w:val="affffff6"/>
              <w:jc w:val="center"/>
            </w:pPr>
            <w:r>
              <w:t>2</w:t>
            </w:r>
          </w:p>
        </w:tc>
      </w:tr>
      <w:tr w:rsidR="005918B7" w:rsidRPr="006649F2" w:rsidTr="00AF3A26">
        <w:trPr>
          <w:trHeight w:val="586"/>
        </w:trPr>
        <w:tc>
          <w:tcPr>
            <w:tcW w:w="33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8B7" w:rsidRPr="009612E9" w:rsidRDefault="005918B7" w:rsidP="00EC5FE0">
            <w:pPr>
              <w:pStyle w:val="affffff6"/>
              <w:jc w:val="center"/>
              <w:rPr>
                <w:b/>
                <w:bCs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8B7" w:rsidRDefault="005918B7" w:rsidP="005918B7">
            <w:pPr>
              <w:pStyle w:val="affffff6"/>
              <w:rPr>
                <w:bCs/>
              </w:rPr>
            </w:pPr>
            <w:r w:rsidRPr="00E73B8B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</w:t>
            </w:r>
            <w:r w:rsidRPr="00E73B8B">
              <w:rPr>
                <w:b/>
                <w:bCs/>
              </w:rPr>
              <w:t xml:space="preserve">. </w:t>
            </w:r>
            <w:r w:rsidRPr="00E73B8B">
              <w:rPr>
                <w:bCs/>
              </w:rPr>
              <w:t>Изучение</w:t>
            </w:r>
            <w:r w:rsidRPr="00E73B8B">
              <w:rPr>
                <w:b/>
                <w:bCs/>
              </w:rPr>
              <w:t xml:space="preserve"> </w:t>
            </w:r>
            <w:r w:rsidRPr="00997FA6">
              <w:rPr>
                <w:bCs/>
              </w:rPr>
              <w:t>с</w:t>
            </w:r>
            <w:r w:rsidRPr="00E73B8B">
              <w:rPr>
                <w:bCs/>
              </w:rPr>
              <w:t>одержания Налогового кодекса</w:t>
            </w:r>
          </w:p>
          <w:p w:rsidR="005918B7" w:rsidRPr="00E73B8B" w:rsidRDefault="005918B7" w:rsidP="005918B7">
            <w:pPr>
              <w:pStyle w:val="affffff6"/>
              <w:rPr>
                <w:bCs/>
              </w:rPr>
            </w:pPr>
            <w:r w:rsidRPr="007D36F8">
              <w:t>контрольной работы №1 «Сущность федеральных налогов» по темам</w:t>
            </w:r>
            <w:r>
              <w:t xml:space="preserve"> №1.1-1.4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18B7" w:rsidRDefault="005918B7" w:rsidP="00F42FBA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18B7" w:rsidRPr="00472ACE" w:rsidRDefault="005918B7" w:rsidP="005918B7">
            <w:pPr>
              <w:pStyle w:val="affffff6"/>
              <w:jc w:val="center"/>
            </w:pPr>
            <w:r>
              <w:t>2</w:t>
            </w:r>
          </w:p>
        </w:tc>
      </w:tr>
      <w:tr w:rsidR="00EC5FE0" w:rsidRPr="006649F2" w:rsidTr="00AF3A26">
        <w:trPr>
          <w:trHeight w:val="201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5FE0" w:rsidRDefault="00883655" w:rsidP="00A4509A">
            <w:pPr>
              <w:pStyle w:val="affffff6"/>
              <w:jc w:val="center"/>
              <w:rPr>
                <w:b/>
                <w:bCs/>
              </w:rPr>
            </w:pPr>
            <w:r w:rsidRPr="009612E9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5</w:t>
            </w:r>
            <w:r w:rsidRPr="009612E9">
              <w:rPr>
                <w:b/>
                <w:bCs/>
              </w:rPr>
              <w:t>.</w:t>
            </w:r>
          </w:p>
          <w:p w:rsidR="00883655" w:rsidRPr="00472ACE" w:rsidRDefault="00883655" w:rsidP="00A4509A">
            <w:pPr>
              <w:pStyle w:val="affffff6"/>
              <w:jc w:val="center"/>
              <w:rPr>
                <w:b/>
              </w:rPr>
            </w:pPr>
            <w:r w:rsidRPr="00E73B8B">
              <w:rPr>
                <w:rFonts w:eastAsia="Calibri"/>
                <w:bCs/>
              </w:rPr>
              <w:t>Система налоговых платежей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E0" w:rsidRPr="00652229" w:rsidRDefault="00883655" w:rsidP="00883655">
            <w:pPr>
              <w:pStyle w:val="affffff6"/>
              <w:rPr>
                <w:b/>
                <w:u w:val="single"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5FE0" w:rsidRPr="00685B61" w:rsidRDefault="00F42FBA" w:rsidP="00F42FBA">
            <w:pPr>
              <w:pStyle w:val="affffff6"/>
              <w:jc w:val="center"/>
              <w:rPr>
                <w:b/>
              </w:rPr>
            </w:pPr>
            <w:r w:rsidRPr="00685B61">
              <w:rPr>
                <w:b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5FE0" w:rsidRPr="00472ACE" w:rsidRDefault="00EC5FE0" w:rsidP="00EE374F">
            <w:pPr>
              <w:pStyle w:val="affffff6"/>
            </w:pPr>
          </w:p>
        </w:tc>
      </w:tr>
      <w:tr w:rsidR="00EC5FE0" w:rsidRPr="006649F2" w:rsidTr="00AF3A26">
        <w:trPr>
          <w:trHeight w:val="368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E0" w:rsidRPr="00472ACE" w:rsidRDefault="00EC5FE0" w:rsidP="00A4509A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655" w:rsidRPr="00E73B8B" w:rsidRDefault="00883655" w:rsidP="008836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B8B">
              <w:rPr>
                <w:rFonts w:ascii="Times New Roman" w:hAnsi="Times New Roman"/>
                <w:sz w:val="24"/>
                <w:szCs w:val="24"/>
              </w:rPr>
              <w:t>•Направление развития системы налогообложения в России.</w:t>
            </w:r>
          </w:p>
          <w:p w:rsidR="00883655" w:rsidRPr="00E73B8B" w:rsidRDefault="00883655" w:rsidP="008836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B8B">
              <w:rPr>
                <w:rFonts w:ascii="Times New Roman" w:hAnsi="Times New Roman"/>
                <w:sz w:val="24"/>
                <w:szCs w:val="24"/>
              </w:rPr>
              <w:t>•Налоговое стимулирование инновационной деятельности.</w:t>
            </w:r>
          </w:p>
          <w:p w:rsidR="00883655" w:rsidRPr="00652229" w:rsidRDefault="00883655" w:rsidP="00883655">
            <w:pPr>
              <w:pStyle w:val="affffff6"/>
              <w:rPr>
                <w:b/>
                <w:u w:val="single"/>
              </w:rPr>
            </w:pPr>
            <w:r w:rsidRPr="00E73B8B">
              <w:t>•Налоговое администрирование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5FE0" w:rsidRPr="00472ACE" w:rsidRDefault="00685B61" w:rsidP="00F42FBA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5FE0" w:rsidRPr="00472ACE" w:rsidRDefault="00883655" w:rsidP="00883655">
            <w:pPr>
              <w:pStyle w:val="affffff6"/>
              <w:jc w:val="center"/>
            </w:pPr>
            <w:r>
              <w:t>2</w:t>
            </w:r>
          </w:p>
        </w:tc>
      </w:tr>
      <w:tr w:rsidR="00883655" w:rsidRPr="006649F2" w:rsidTr="00AF3A26">
        <w:trPr>
          <w:trHeight w:val="192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3655" w:rsidRDefault="00883655" w:rsidP="00A4509A">
            <w:pPr>
              <w:pStyle w:val="affffff6"/>
              <w:jc w:val="center"/>
              <w:rPr>
                <w:b/>
                <w:bCs/>
              </w:rPr>
            </w:pPr>
            <w:r w:rsidRPr="009612E9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6</w:t>
            </w:r>
            <w:r w:rsidRPr="009612E9">
              <w:rPr>
                <w:b/>
                <w:bCs/>
              </w:rPr>
              <w:t>.</w:t>
            </w:r>
          </w:p>
          <w:p w:rsidR="00883655" w:rsidRPr="00472ACE" w:rsidRDefault="00883655" w:rsidP="00A4509A">
            <w:pPr>
              <w:pStyle w:val="affffff6"/>
              <w:jc w:val="center"/>
              <w:rPr>
                <w:b/>
              </w:rPr>
            </w:pPr>
            <w:r w:rsidRPr="00E73B8B">
              <w:rPr>
                <w:rFonts w:eastAsia="Calibri"/>
                <w:bCs/>
              </w:rPr>
              <w:t>Налоговое производство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655" w:rsidRPr="00652229" w:rsidRDefault="00883655" w:rsidP="009612E9">
            <w:pPr>
              <w:pStyle w:val="affffff6"/>
              <w:rPr>
                <w:b/>
                <w:u w:val="single"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3655" w:rsidRPr="00685B61" w:rsidRDefault="00685B61" w:rsidP="00F42FBA">
            <w:pPr>
              <w:pStyle w:val="affffff6"/>
              <w:jc w:val="center"/>
              <w:rPr>
                <w:b/>
              </w:rPr>
            </w:pPr>
            <w:r w:rsidRPr="00685B61">
              <w:rPr>
                <w:b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3655" w:rsidRDefault="00883655" w:rsidP="00EE374F">
            <w:pPr>
              <w:pStyle w:val="affffff6"/>
            </w:pPr>
          </w:p>
        </w:tc>
      </w:tr>
      <w:tr w:rsidR="00883655" w:rsidRPr="006649F2" w:rsidTr="00AF3A26">
        <w:trPr>
          <w:trHeight w:val="603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3655" w:rsidRPr="009612E9" w:rsidRDefault="00883655" w:rsidP="00883655">
            <w:pPr>
              <w:pStyle w:val="affffff6"/>
              <w:rPr>
                <w:b/>
                <w:bCs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655" w:rsidRPr="00E73B8B" w:rsidRDefault="00883655" w:rsidP="008836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B8B">
              <w:rPr>
                <w:rFonts w:ascii="Times New Roman" w:hAnsi="Times New Roman"/>
                <w:sz w:val="24"/>
                <w:szCs w:val="24"/>
              </w:rPr>
              <w:t>•Понятие налогового производства.</w:t>
            </w:r>
          </w:p>
          <w:p w:rsidR="00883655" w:rsidRPr="00E73B8B" w:rsidRDefault="00883655" w:rsidP="008836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B8B">
              <w:rPr>
                <w:rFonts w:ascii="Times New Roman" w:hAnsi="Times New Roman"/>
                <w:sz w:val="24"/>
                <w:szCs w:val="24"/>
              </w:rPr>
              <w:t>•Бухгалтерский и налоговый учет при исчислении налога.</w:t>
            </w:r>
          </w:p>
          <w:p w:rsidR="00883655" w:rsidRDefault="00883655" w:rsidP="008836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•Порядок исчисления налога</w:t>
            </w:r>
            <w:r w:rsidR="00E02F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3655" w:rsidRPr="00652229" w:rsidRDefault="00883655" w:rsidP="00883655">
            <w:pPr>
              <w:pStyle w:val="affffff6"/>
              <w:rPr>
                <w:b/>
                <w:u w:val="single"/>
              </w:rPr>
            </w:pPr>
            <w:r w:rsidRPr="00E73B8B">
              <w:t>•Новации, связанные с электронным документооборотом и отчетностью</w:t>
            </w:r>
            <w:r w:rsidR="00E02F92">
              <w:t>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3655" w:rsidRDefault="00685B61" w:rsidP="00F42FBA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3655" w:rsidRDefault="00883655" w:rsidP="00883655">
            <w:pPr>
              <w:pStyle w:val="affffff6"/>
              <w:jc w:val="center"/>
            </w:pPr>
            <w:r>
              <w:t>2</w:t>
            </w:r>
          </w:p>
        </w:tc>
      </w:tr>
      <w:tr w:rsidR="00883655" w:rsidRPr="006649F2" w:rsidTr="00AF3A26">
        <w:trPr>
          <w:trHeight w:val="469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655" w:rsidRPr="00472ACE" w:rsidRDefault="00883655" w:rsidP="00883655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3655" w:rsidRDefault="00883655" w:rsidP="00883655">
            <w:pPr>
              <w:pStyle w:val="affffff6"/>
              <w:rPr>
                <w:b/>
              </w:rPr>
            </w:pPr>
            <w:r w:rsidRPr="00D2020D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3</w:t>
            </w:r>
            <w:r w:rsidRPr="00D2020D">
              <w:rPr>
                <w:b/>
                <w:bCs/>
              </w:rPr>
              <w:t>.</w:t>
            </w:r>
            <w:r w:rsidRPr="001B35D7">
              <w:rPr>
                <w:b/>
                <w:bCs/>
                <w:i/>
              </w:rPr>
              <w:t xml:space="preserve">  </w:t>
            </w:r>
            <w:r w:rsidRPr="00D2020D">
              <w:rPr>
                <w:bCs/>
              </w:rPr>
              <w:t>Составление справочника</w:t>
            </w:r>
            <w:r>
              <w:rPr>
                <w:b/>
                <w:bCs/>
                <w:i/>
              </w:rPr>
              <w:t xml:space="preserve"> </w:t>
            </w:r>
            <w:r w:rsidRPr="00D2020D">
              <w:rPr>
                <w:bCs/>
              </w:rPr>
              <w:t>налоговых терминов</w:t>
            </w:r>
            <w:r>
              <w:rPr>
                <w:bCs/>
              </w:rPr>
              <w:t xml:space="preserve"> и понятий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3655" w:rsidRPr="00472ACE" w:rsidRDefault="00883655" w:rsidP="00883655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3655" w:rsidRPr="00472ACE" w:rsidRDefault="00883655" w:rsidP="00883655">
            <w:pPr>
              <w:pStyle w:val="affffff6"/>
              <w:jc w:val="center"/>
            </w:pPr>
            <w:r>
              <w:t>2</w:t>
            </w:r>
          </w:p>
        </w:tc>
      </w:tr>
      <w:tr w:rsidR="00C33B35" w:rsidRPr="006649F2" w:rsidTr="00AF3A26">
        <w:trPr>
          <w:trHeight w:val="234"/>
        </w:trPr>
        <w:tc>
          <w:tcPr>
            <w:tcW w:w="33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3B35" w:rsidRDefault="00C33B35" w:rsidP="00C33B35">
            <w:pPr>
              <w:pStyle w:val="affffff6"/>
              <w:jc w:val="center"/>
              <w:rPr>
                <w:b/>
                <w:bCs/>
              </w:rPr>
            </w:pPr>
            <w:r w:rsidRPr="009612E9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7</w:t>
            </w:r>
            <w:r w:rsidRPr="009612E9">
              <w:rPr>
                <w:b/>
                <w:bCs/>
              </w:rPr>
              <w:t>.</w:t>
            </w:r>
          </w:p>
          <w:p w:rsidR="00C33B35" w:rsidRPr="00C33B35" w:rsidRDefault="00C33B35" w:rsidP="00C33B35">
            <w:pPr>
              <w:pStyle w:val="affffff6"/>
              <w:jc w:val="center"/>
              <w:rPr>
                <w:b/>
                <w:bCs/>
              </w:rPr>
            </w:pPr>
            <w:r w:rsidRPr="00C33B35">
              <w:rPr>
                <w:rFonts w:eastAsia="Calibri"/>
                <w:bCs/>
              </w:rPr>
              <w:t>Содержание международных отношений в налоговой сфер</w:t>
            </w:r>
            <w:r w:rsidR="006B163B">
              <w:rPr>
                <w:rFonts w:eastAsia="Calibri"/>
                <w:bCs/>
              </w:rPr>
              <w:t>е</w:t>
            </w:r>
          </w:p>
          <w:p w:rsidR="00C33B35" w:rsidRPr="00472ACE" w:rsidRDefault="00C33B35" w:rsidP="00883655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B35" w:rsidRPr="00D2020D" w:rsidRDefault="00C33B35" w:rsidP="00883655">
            <w:pPr>
              <w:pStyle w:val="affffff6"/>
              <w:rPr>
                <w:b/>
                <w:bCs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3B35" w:rsidRPr="00685B61" w:rsidRDefault="00F42FBA" w:rsidP="00883655">
            <w:pPr>
              <w:pStyle w:val="affffff6"/>
              <w:jc w:val="center"/>
              <w:rPr>
                <w:b/>
              </w:rPr>
            </w:pPr>
            <w:r w:rsidRPr="00685B61">
              <w:rPr>
                <w:b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B35" w:rsidRDefault="00C33B35" w:rsidP="00883655">
            <w:pPr>
              <w:pStyle w:val="affffff6"/>
              <w:jc w:val="center"/>
            </w:pPr>
          </w:p>
        </w:tc>
      </w:tr>
      <w:tr w:rsidR="00C33B35" w:rsidRPr="006649F2" w:rsidTr="00AF3A26">
        <w:trPr>
          <w:trHeight w:val="854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B35" w:rsidRPr="009612E9" w:rsidRDefault="00C33B35" w:rsidP="00C33B35">
            <w:pPr>
              <w:pStyle w:val="affffff6"/>
              <w:jc w:val="center"/>
              <w:rPr>
                <w:b/>
                <w:bCs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B35" w:rsidRPr="00C33B35" w:rsidRDefault="00C33B35" w:rsidP="00C33B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B35">
              <w:rPr>
                <w:rFonts w:ascii="Times New Roman" w:hAnsi="Times New Roman"/>
                <w:sz w:val="24"/>
                <w:szCs w:val="24"/>
              </w:rPr>
              <w:t>• Цели международного сотрудничества в области налогообложения.</w:t>
            </w:r>
          </w:p>
          <w:p w:rsidR="00C33B35" w:rsidRPr="00C33B35" w:rsidRDefault="00C33B35" w:rsidP="00C33B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B35">
              <w:rPr>
                <w:rFonts w:ascii="Times New Roman" w:hAnsi="Times New Roman"/>
                <w:sz w:val="24"/>
                <w:szCs w:val="24"/>
              </w:rPr>
              <w:t>• Виды международных договоров.</w:t>
            </w:r>
          </w:p>
          <w:p w:rsidR="00C33B35" w:rsidRPr="00C33B35" w:rsidRDefault="00C33B35" w:rsidP="00C33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B35">
              <w:rPr>
                <w:rFonts w:ascii="Times New Roman" w:hAnsi="Times New Roman"/>
                <w:sz w:val="24"/>
                <w:szCs w:val="24"/>
              </w:rPr>
              <w:t>• Международное двойное налогообложение.</w:t>
            </w:r>
          </w:p>
          <w:p w:rsidR="00C33B35" w:rsidRPr="00D2020D" w:rsidRDefault="00C33B35" w:rsidP="00C33B35">
            <w:pPr>
              <w:pStyle w:val="affffff6"/>
              <w:rPr>
                <w:b/>
                <w:bCs/>
              </w:rPr>
            </w:pPr>
            <w:r w:rsidRPr="00C33B35">
              <w:t>•Офшорный бизнес и его типичные схемы.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3B35" w:rsidRDefault="00685B61" w:rsidP="00883655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B35" w:rsidRDefault="00C33B35" w:rsidP="00883655">
            <w:pPr>
              <w:pStyle w:val="affffff6"/>
              <w:jc w:val="center"/>
            </w:pPr>
            <w:r>
              <w:t>2</w:t>
            </w:r>
          </w:p>
        </w:tc>
      </w:tr>
      <w:tr w:rsidR="00C33B35" w:rsidRPr="006649F2" w:rsidTr="00AF3A26">
        <w:trPr>
          <w:trHeight w:val="268"/>
        </w:trPr>
        <w:tc>
          <w:tcPr>
            <w:tcW w:w="33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3B35" w:rsidRDefault="00C33B35" w:rsidP="00C33B35">
            <w:pPr>
              <w:pStyle w:val="affffff6"/>
              <w:jc w:val="center"/>
              <w:rPr>
                <w:b/>
                <w:bCs/>
              </w:rPr>
            </w:pPr>
            <w:r w:rsidRPr="009612E9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8</w:t>
            </w:r>
            <w:r w:rsidRPr="009612E9">
              <w:rPr>
                <w:b/>
                <w:bCs/>
              </w:rPr>
              <w:t>.</w:t>
            </w:r>
          </w:p>
          <w:p w:rsidR="00C33B35" w:rsidRDefault="00C33B35" w:rsidP="00C33B35">
            <w:pPr>
              <w:pStyle w:val="affffff6"/>
              <w:jc w:val="center"/>
              <w:rPr>
                <w:color w:val="000000"/>
              </w:rPr>
            </w:pPr>
            <w:r w:rsidRPr="00C33B35">
              <w:rPr>
                <w:color w:val="000000"/>
              </w:rPr>
              <w:t xml:space="preserve">Участие России в </w:t>
            </w:r>
          </w:p>
          <w:p w:rsidR="00C33B35" w:rsidRDefault="00C33B35" w:rsidP="00C33B35">
            <w:pPr>
              <w:pStyle w:val="affffff6"/>
              <w:jc w:val="center"/>
              <w:rPr>
                <w:color w:val="000000"/>
              </w:rPr>
            </w:pPr>
            <w:r w:rsidRPr="00C33B35">
              <w:rPr>
                <w:color w:val="000000"/>
              </w:rPr>
              <w:t>международном обмене налоговой информацией</w:t>
            </w:r>
          </w:p>
          <w:p w:rsidR="00A901E5" w:rsidRDefault="00A901E5" w:rsidP="00C33B35">
            <w:pPr>
              <w:pStyle w:val="affffff6"/>
              <w:jc w:val="center"/>
              <w:rPr>
                <w:color w:val="000000"/>
              </w:rPr>
            </w:pPr>
          </w:p>
          <w:p w:rsidR="00A901E5" w:rsidRPr="00C33B35" w:rsidRDefault="00A901E5" w:rsidP="00A901E5">
            <w:pPr>
              <w:pStyle w:val="affffff6"/>
              <w:rPr>
                <w:b/>
                <w:bCs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B35" w:rsidRPr="00C33B35" w:rsidRDefault="00C33B35" w:rsidP="00C33B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B35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3B35" w:rsidRPr="00685B61" w:rsidRDefault="00F42FBA" w:rsidP="00883655">
            <w:pPr>
              <w:pStyle w:val="affffff6"/>
              <w:jc w:val="center"/>
              <w:rPr>
                <w:b/>
              </w:rPr>
            </w:pPr>
            <w:r w:rsidRPr="00685B61">
              <w:rPr>
                <w:b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B35" w:rsidRDefault="00C33B35" w:rsidP="00883655">
            <w:pPr>
              <w:pStyle w:val="affffff6"/>
              <w:jc w:val="center"/>
            </w:pPr>
          </w:p>
        </w:tc>
      </w:tr>
      <w:tr w:rsidR="00C33B35" w:rsidRPr="006649F2" w:rsidTr="00AF3A26">
        <w:trPr>
          <w:trHeight w:val="569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B35" w:rsidRPr="009612E9" w:rsidRDefault="00C33B35" w:rsidP="00C33B35">
            <w:pPr>
              <w:pStyle w:val="affffff6"/>
              <w:jc w:val="center"/>
              <w:rPr>
                <w:b/>
                <w:bCs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58B" w:rsidRDefault="00C33B35" w:rsidP="00C33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F5E8F">
              <w:rPr>
                <w:rFonts w:ascii="Times New Roman" w:hAnsi="Times New Roman"/>
                <w:bCs/>
                <w:i/>
                <w:sz w:val="24"/>
                <w:szCs w:val="24"/>
              </w:rPr>
              <w:t>•</w:t>
            </w:r>
            <w:r w:rsidRPr="00C33B3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Совершенствование налогового администрирования российских налоговых резидентов. </w:t>
            </w:r>
            <w:r w:rsidRPr="00C33B35">
              <w:rPr>
                <w:rFonts w:ascii="Times New Roman" w:hAnsi="Times New Roman"/>
                <w:bCs/>
                <w:sz w:val="24"/>
                <w:szCs w:val="24"/>
              </w:rPr>
              <w:t>Нормативно правовые акты</w:t>
            </w:r>
            <w:r w:rsidRPr="00C33B3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об автоматическом обмене финансовой информацией. </w:t>
            </w:r>
          </w:p>
          <w:p w:rsidR="0088658B" w:rsidRDefault="0088658B" w:rsidP="00C33B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F5E8F">
              <w:rPr>
                <w:rFonts w:ascii="Times New Roman" w:hAnsi="Times New Roman"/>
                <w:bCs/>
                <w:i/>
                <w:sz w:val="24"/>
                <w:szCs w:val="24"/>
              </w:rPr>
              <w:t>•</w:t>
            </w:r>
            <w:r w:rsidR="00C33B35" w:rsidRPr="00C33B35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C33B35" w:rsidRPr="00C33B3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ехническое присоединение к FATCA для финансовых организаций всего мира. </w:t>
            </w:r>
          </w:p>
          <w:p w:rsidR="00C33B35" w:rsidRPr="00C33B35" w:rsidRDefault="0088658B" w:rsidP="008865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E8F">
              <w:rPr>
                <w:rFonts w:ascii="Times New Roman" w:hAnsi="Times New Roman"/>
                <w:bCs/>
                <w:i/>
                <w:sz w:val="24"/>
                <w:szCs w:val="24"/>
              </w:rPr>
              <w:t>•</w:t>
            </w:r>
            <w:r w:rsidR="00C33B35" w:rsidRPr="00C33B35">
              <w:rPr>
                <w:rFonts w:ascii="Times New Roman" w:hAnsi="Times New Roman"/>
                <w:sz w:val="24"/>
                <w:szCs w:val="24"/>
              </w:rPr>
              <w:t>Внешне экономическая деятельности России в условиях геополитической нестабильности.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3B35" w:rsidRDefault="00685B61" w:rsidP="00883655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B35" w:rsidRDefault="00C33B35" w:rsidP="00883655">
            <w:pPr>
              <w:pStyle w:val="affffff6"/>
              <w:jc w:val="center"/>
            </w:pPr>
            <w:r>
              <w:t>2</w:t>
            </w:r>
          </w:p>
        </w:tc>
      </w:tr>
      <w:tr w:rsidR="00A4509A" w:rsidRPr="006649F2" w:rsidTr="00AF3A26">
        <w:trPr>
          <w:trHeight w:val="227"/>
        </w:trPr>
        <w:tc>
          <w:tcPr>
            <w:tcW w:w="12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09A" w:rsidRDefault="00A4509A" w:rsidP="00AC342F">
            <w:pPr>
              <w:pStyle w:val="affffff6"/>
              <w:jc w:val="both"/>
            </w:pPr>
            <w:r>
              <w:rPr>
                <w:b/>
              </w:rPr>
              <w:t xml:space="preserve">Раздел 2. </w:t>
            </w:r>
            <w:r w:rsidR="002A45CF" w:rsidRPr="00472ACE">
              <w:rPr>
                <w:b/>
              </w:rPr>
              <w:t xml:space="preserve">Осуществление расчетов с бюджетами бюджетной системы Российской Федерации по </w:t>
            </w:r>
            <w:r w:rsidR="00AC342F">
              <w:rPr>
                <w:b/>
              </w:rPr>
              <w:t xml:space="preserve">федеральным </w:t>
            </w:r>
            <w:r w:rsidR="002A45CF" w:rsidRPr="00472ACE">
              <w:rPr>
                <w:b/>
              </w:rPr>
              <w:t>налогам, сборам</w:t>
            </w:r>
            <w:r w:rsidR="00AC342F">
              <w:rPr>
                <w:b/>
              </w:rPr>
              <w:t>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509A" w:rsidRPr="00FD647F" w:rsidRDefault="001E713C" w:rsidP="00FC6DB2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8176A">
              <w:rPr>
                <w:b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4509A" w:rsidRDefault="00A4509A" w:rsidP="00EE374F">
            <w:pPr>
              <w:pStyle w:val="affffff6"/>
            </w:pPr>
          </w:p>
        </w:tc>
      </w:tr>
      <w:tr w:rsidR="0010185F" w:rsidRPr="006649F2" w:rsidTr="00AF3A26">
        <w:trPr>
          <w:trHeight w:val="330"/>
        </w:trPr>
        <w:tc>
          <w:tcPr>
            <w:tcW w:w="33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185F" w:rsidRDefault="0010185F" w:rsidP="009B42EB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Тема 2.1.</w:t>
            </w:r>
          </w:p>
          <w:p w:rsidR="0010185F" w:rsidRDefault="0010185F" w:rsidP="0010185F">
            <w:pPr>
              <w:pStyle w:val="affffff6"/>
              <w:ind w:right="-132"/>
              <w:jc w:val="center"/>
            </w:pPr>
            <w:r w:rsidRPr="009B42EB">
              <w:t>Налог на добавленную стоимость</w:t>
            </w:r>
          </w:p>
          <w:p w:rsidR="0010185F" w:rsidRDefault="0010185F" w:rsidP="0010185F">
            <w:pPr>
              <w:pStyle w:val="affffff6"/>
              <w:jc w:val="center"/>
            </w:pPr>
          </w:p>
          <w:p w:rsidR="00D73D3A" w:rsidRDefault="00D73D3A" w:rsidP="0010185F">
            <w:pPr>
              <w:pStyle w:val="affffff6"/>
              <w:jc w:val="center"/>
            </w:pPr>
          </w:p>
          <w:p w:rsidR="0010185F" w:rsidRPr="009B42EB" w:rsidRDefault="0010185F" w:rsidP="009B42EB">
            <w:pPr>
              <w:pStyle w:val="affffff6"/>
              <w:jc w:val="center"/>
            </w:pPr>
          </w:p>
        </w:tc>
        <w:tc>
          <w:tcPr>
            <w:tcW w:w="8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185F" w:rsidRDefault="0010185F" w:rsidP="00883655">
            <w:pPr>
              <w:pStyle w:val="affffff6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28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185F" w:rsidRPr="00685B61" w:rsidRDefault="0010185F" w:rsidP="007C04E9">
            <w:pPr>
              <w:pStyle w:val="affffff6"/>
              <w:jc w:val="center"/>
              <w:rPr>
                <w:b/>
              </w:rPr>
            </w:pPr>
            <w:r w:rsidRPr="00685B61">
              <w:rPr>
                <w:b/>
              </w:rPr>
              <w:t>2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185F" w:rsidRPr="00472ACE" w:rsidRDefault="0010185F" w:rsidP="00EE374F">
            <w:pPr>
              <w:pStyle w:val="affffff6"/>
            </w:pPr>
          </w:p>
        </w:tc>
      </w:tr>
      <w:tr w:rsidR="00D73D3A" w:rsidRPr="006649F2" w:rsidTr="00AF3A26">
        <w:trPr>
          <w:trHeight w:val="1423"/>
        </w:trPr>
        <w:tc>
          <w:tcPr>
            <w:tcW w:w="33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3D3A" w:rsidRDefault="00D73D3A" w:rsidP="009B42EB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A" w:rsidRDefault="00D73D3A" w:rsidP="0010185F">
            <w:pPr>
              <w:pStyle w:val="affffff6"/>
              <w:jc w:val="both"/>
            </w:pPr>
            <w:r>
              <w:t>•</w:t>
            </w:r>
            <w:r w:rsidRPr="00472ACE">
              <w:t xml:space="preserve">Экономическая сущность налога на добавленную стоимость. </w:t>
            </w:r>
          </w:p>
          <w:p w:rsidR="00D73D3A" w:rsidRDefault="00D73D3A" w:rsidP="00411343">
            <w:pPr>
              <w:pStyle w:val="affffff6"/>
              <w:jc w:val="both"/>
            </w:pPr>
            <w:r>
              <w:t>•Элементы налогообложения по НДС. С</w:t>
            </w:r>
            <w:r w:rsidRPr="00472ACE">
              <w:t>чет – фактура, налоговые</w:t>
            </w:r>
            <w:r>
              <w:t xml:space="preserve"> </w:t>
            </w:r>
            <w:r w:rsidRPr="00472ACE">
              <w:t>вычеты,</w:t>
            </w:r>
            <w:r>
              <w:t xml:space="preserve"> </w:t>
            </w:r>
          </w:p>
          <w:p w:rsidR="00D73D3A" w:rsidRDefault="00D73D3A" w:rsidP="00411343">
            <w:pPr>
              <w:pStyle w:val="affffff6"/>
              <w:jc w:val="both"/>
            </w:pPr>
            <w:r>
              <w:t>порядок и сроки уплаты налога.</w:t>
            </w:r>
          </w:p>
          <w:p w:rsidR="00D73D3A" w:rsidRDefault="00D73D3A" w:rsidP="00D73D3A">
            <w:pPr>
              <w:pStyle w:val="affffff6"/>
              <w:jc w:val="both"/>
            </w:pPr>
            <w:r>
              <w:t>•Н</w:t>
            </w:r>
            <w:r w:rsidRPr="00472ACE">
              <w:t>алоговая декларация, порядок возмещения налога на добавленную стоимость.</w:t>
            </w:r>
          </w:p>
          <w:p w:rsidR="00D73D3A" w:rsidRDefault="00D73D3A" w:rsidP="00D73D3A">
            <w:pPr>
              <w:pStyle w:val="affffff6"/>
              <w:jc w:val="both"/>
            </w:pPr>
            <w:r>
              <w:t>•</w:t>
            </w:r>
            <w:r w:rsidRPr="00472ACE">
              <w:t xml:space="preserve">Порядок заполнения платежного поручения на перечисление </w:t>
            </w:r>
            <w:r>
              <w:t>НДС в бюджет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A" w:rsidRDefault="00D73D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3D3A" w:rsidRDefault="00685B61" w:rsidP="00685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73D3A" w:rsidRDefault="00D73D3A" w:rsidP="00D73D3A">
            <w:pPr>
              <w:pStyle w:val="affffff6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3D3A" w:rsidRPr="00472ACE" w:rsidRDefault="00D73D3A" w:rsidP="0010185F">
            <w:pPr>
              <w:pStyle w:val="affffff6"/>
              <w:jc w:val="center"/>
            </w:pPr>
            <w:r>
              <w:t>2</w:t>
            </w:r>
          </w:p>
        </w:tc>
      </w:tr>
      <w:tr w:rsidR="009F11C5" w:rsidRPr="006649F2" w:rsidTr="00AF3A26">
        <w:trPr>
          <w:trHeight w:val="266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F11C5" w:rsidRDefault="009F11C5" w:rsidP="00D73D3A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Тема 2.2.</w:t>
            </w:r>
          </w:p>
          <w:p w:rsidR="009F11C5" w:rsidRPr="00B47D17" w:rsidRDefault="009F11C5" w:rsidP="00D73D3A">
            <w:pPr>
              <w:pStyle w:val="affffff6"/>
              <w:jc w:val="center"/>
            </w:pPr>
            <w:r w:rsidRPr="00B47D17">
              <w:t>Налоговый учет по налогу на добавленную стоимость</w:t>
            </w:r>
          </w:p>
          <w:p w:rsidR="009F11C5" w:rsidRDefault="009F11C5" w:rsidP="0010185F">
            <w:pPr>
              <w:pStyle w:val="affffff6"/>
              <w:jc w:val="center"/>
            </w:pPr>
          </w:p>
          <w:p w:rsidR="009F11C5" w:rsidRDefault="009F11C5" w:rsidP="009B42EB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C5" w:rsidRDefault="009F11C5" w:rsidP="00D73D3A">
            <w:pPr>
              <w:pStyle w:val="affffff6"/>
            </w:pPr>
            <w:r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C5" w:rsidRPr="00685B61" w:rsidRDefault="00685B61" w:rsidP="00D73D3A">
            <w:pPr>
              <w:pStyle w:val="affffff6"/>
              <w:jc w:val="center"/>
              <w:rPr>
                <w:b/>
              </w:rPr>
            </w:pPr>
            <w:r w:rsidRPr="00685B61">
              <w:rPr>
                <w:b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11C5" w:rsidRDefault="009F11C5" w:rsidP="0010185F">
            <w:pPr>
              <w:pStyle w:val="affffff6"/>
              <w:jc w:val="center"/>
            </w:pPr>
          </w:p>
        </w:tc>
      </w:tr>
      <w:tr w:rsidR="009F11C5" w:rsidRPr="006649F2" w:rsidTr="00AF3A26">
        <w:trPr>
          <w:trHeight w:val="1021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11C5" w:rsidRDefault="009F11C5" w:rsidP="009B42EB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C5" w:rsidRDefault="009F11C5" w:rsidP="00D73D3A">
            <w:pPr>
              <w:pStyle w:val="affffff6"/>
              <w:jc w:val="both"/>
            </w:pPr>
            <w:r>
              <w:t>•Регистры налогового учета по НДС - с</w:t>
            </w:r>
            <w:r w:rsidRPr="00472ACE">
              <w:t>чет – фактура,</w:t>
            </w:r>
            <w:r>
              <w:t xml:space="preserve"> книги покупок и продаж.</w:t>
            </w:r>
          </w:p>
          <w:p w:rsidR="009F11C5" w:rsidRDefault="009F11C5" w:rsidP="00D73D3A">
            <w:pPr>
              <w:pStyle w:val="affffff6"/>
              <w:jc w:val="both"/>
            </w:pPr>
            <w:r>
              <w:t>•Формирование бухгалтерских проводок по НДС.</w:t>
            </w:r>
          </w:p>
          <w:p w:rsidR="009F11C5" w:rsidRDefault="009F11C5" w:rsidP="00D73D3A">
            <w:pPr>
              <w:pStyle w:val="affffff6"/>
            </w:pPr>
            <w:r>
              <w:t>•</w:t>
            </w:r>
            <w:r w:rsidRPr="00472ACE">
              <w:t>Порядок</w:t>
            </w:r>
            <w:r>
              <w:t xml:space="preserve"> формирования налоговой отчетности с использованием программных продуктов.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C5" w:rsidRDefault="009F11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11C5" w:rsidRDefault="00685B61" w:rsidP="00D73D3A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11C5" w:rsidRDefault="009F11C5" w:rsidP="0010185F">
            <w:pPr>
              <w:pStyle w:val="affffff6"/>
              <w:jc w:val="center"/>
            </w:pPr>
            <w:r>
              <w:t>2</w:t>
            </w:r>
          </w:p>
        </w:tc>
      </w:tr>
      <w:tr w:rsidR="009F11C5" w:rsidRPr="006649F2" w:rsidTr="00AF3A26">
        <w:trPr>
          <w:trHeight w:val="837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11C5" w:rsidRPr="00472ACE" w:rsidRDefault="009F11C5" w:rsidP="001D3284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11C5" w:rsidRPr="00472ACE" w:rsidRDefault="009F11C5" w:rsidP="005736CB">
            <w:pPr>
              <w:pStyle w:val="affffff6"/>
              <w:jc w:val="both"/>
            </w:pPr>
            <w:r w:rsidRPr="00E73B8B">
              <w:rPr>
                <w:b/>
              </w:rPr>
              <w:t>Практическое занятие №</w:t>
            </w:r>
            <w:r>
              <w:rPr>
                <w:b/>
              </w:rPr>
              <w:t xml:space="preserve"> 4</w:t>
            </w:r>
            <w:r w:rsidRPr="00E73B8B">
              <w:rPr>
                <w:b/>
              </w:rPr>
              <w:t xml:space="preserve">. </w:t>
            </w:r>
            <w:r w:rsidRPr="00E73B8B">
              <w:t>Рассчитать</w:t>
            </w:r>
            <w:r>
              <w:t xml:space="preserve"> </w:t>
            </w:r>
            <w:r w:rsidRPr="00E73B8B">
              <w:t xml:space="preserve">налоговую базу и по НДС и заполнить первичные документы налогового учета. </w:t>
            </w:r>
            <w:r w:rsidRPr="00E73B8B">
              <w:rPr>
                <w:rStyle w:val="420"/>
                <w:color w:val="000000"/>
              </w:rPr>
              <w:t>решение задач по определению плательщиков, облагаемых и необлагаемых оборотов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11C5" w:rsidRPr="00472ACE" w:rsidRDefault="009F11C5" w:rsidP="007A4C6F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11C5" w:rsidRPr="00472ACE" w:rsidRDefault="009F11C5" w:rsidP="007A4C6F">
            <w:pPr>
              <w:pStyle w:val="affffff6"/>
              <w:jc w:val="center"/>
            </w:pPr>
            <w:r>
              <w:t>2</w:t>
            </w:r>
          </w:p>
        </w:tc>
      </w:tr>
      <w:tr w:rsidR="009F11C5" w:rsidRPr="006649F2" w:rsidTr="00AF3A26">
        <w:trPr>
          <w:trHeight w:val="562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11C5" w:rsidRDefault="009F11C5" w:rsidP="00883655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11C5" w:rsidRPr="00472ACE" w:rsidRDefault="009F11C5" w:rsidP="005736CB">
            <w:pPr>
              <w:pStyle w:val="affffff6"/>
              <w:jc w:val="both"/>
            </w:pPr>
            <w:r w:rsidRPr="00E73B8B">
              <w:rPr>
                <w:b/>
              </w:rPr>
              <w:t>Практическое занятие №</w:t>
            </w:r>
            <w:r>
              <w:rPr>
                <w:b/>
              </w:rPr>
              <w:t xml:space="preserve"> 5.</w:t>
            </w:r>
            <w:r w:rsidRPr="00472ACE">
              <w:t xml:space="preserve"> Заполнение бланка налоговой декларации по налогу на добавленную стоимость. Оформление платежного поручения на перечисление налога на добавленную стоимость в бюджетную систему.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11C5" w:rsidRPr="00472ACE" w:rsidRDefault="009F11C5" w:rsidP="007A4C6F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11C5" w:rsidRPr="00472ACE" w:rsidRDefault="009F11C5" w:rsidP="007A4C6F">
            <w:pPr>
              <w:pStyle w:val="affffff6"/>
              <w:jc w:val="center"/>
            </w:pPr>
            <w:r>
              <w:t>2</w:t>
            </w:r>
          </w:p>
        </w:tc>
      </w:tr>
      <w:tr w:rsidR="00EE374F" w:rsidRPr="006649F2" w:rsidTr="00AF3A26">
        <w:trPr>
          <w:trHeight w:val="163"/>
        </w:trPr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4F" w:rsidRPr="00472ACE" w:rsidRDefault="00EE374F" w:rsidP="007A4C6F">
            <w:pPr>
              <w:pStyle w:val="affffff6"/>
              <w:jc w:val="center"/>
              <w:rPr>
                <w:b/>
              </w:rPr>
            </w:pPr>
            <w:r w:rsidRPr="00472ACE">
              <w:rPr>
                <w:b/>
              </w:rPr>
              <w:t xml:space="preserve">Тема </w:t>
            </w:r>
            <w:r w:rsidR="007A4C6F">
              <w:rPr>
                <w:b/>
              </w:rPr>
              <w:t>2.</w:t>
            </w:r>
            <w:r w:rsidR="00987F3D">
              <w:rPr>
                <w:b/>
              </w:rPr>
              <w:t>3</w:t>
            </w:r>
            <w:r w:rsidR="007A4C6F">
              <w:rPr>
                <w:b/>
              </w:rPr>
              <w:t>.</w:t>
            </w:r>
          </w:p>
          <w:p w:rsidR="00EE374F" w:rsidRDefault="00EB0237" w:rsidP="007A4C6F">
            <w:pPr>
              <w:pStyle w:val="affffff6"/>
              <w:jc w:val="center"/>
            </w:pPr>
            <w:r>
              <w:t>Экономическая сущность и содержание а</w:t>
            </w:r>
            <w:r w:rsidRPr="00484A51">
              <w:t>кциз</w:t>
            </w:r>
            <w:r>
              <w:t>ов.</w:t>
            </w:r>
          </w:p>
          <w:p w:rsidR="00A901E5" w:rsidRDefault="00A901E5" w:rsidP="007A4C6F">
            <w:pPr>
              <w:pStyle w:val="affffff6"/>
              <w:jc w:val="center"/>
            </w:pPr>
          </w:p>
          <w:p w:rsidR="00A901E5" w:rsidRPr="007A4C6F" w:rsidRDefault="00A901E5" w:rsidP="00A901E5">
            <w:pPr>
              <w:pStyle w:val="affffff6"/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4F" w:rsidRPr="00472ACE" w:rsidRDefault="00EE374F" w:rsidP="00883655">
            <w:pPr>
              <w:pStyle w:val="affffff6"/>
              <w:spacing w:after="120"/>
              <w:rPr>
                <w:b/>
              </w:rPr>
            </w:pPr>
            <w:r w:rsidRPr="00472ACE">
              <w:rPr>
                <w:b/>
              </w:rPr>
              <w:t xml:space="preserve">Содержание 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374F" w:rsidRPr="00685B61" w:rsidRDefault="00FC6DB2" w:rsidP="00FC6DB2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374F" w:rsidRPr="00472ACE" w:rsidRDefault="00EE374F" w:rsidP="004A2A51">
            <w:pPr>
              <w:pStyle w:val="affffff6"/>
              <w:jc w:val="center"/>
            </w:pPr>
          </w:p>
        </w:tc>
      </w:tr>
      <w:tr w:rsidR="00EE374F" w:rsidRPr="006649F2" w:rsidTr="00AF3A26"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4F" w:rsidRPr="00472ACE" w:rsidRDefault="00EE374F" w:rsidP="00883655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C6F" w:rsidRDefault="007A4C6F" w:rsidP="00D85092">
            <w:pPr>
              <w:pStyle w:val="affffff6"/>
              <w:jc w:val="both"/>
            </w:pPr>
            <w:r>
              <w:t>•</w:t>
            </w:r>
            <w:r w:rsidR="00EE374F" w:rsidRPr="00472ACE">
              <w:t xml:space="preserve">Экономическая сущность акцизов. Подакцизные товары. </w:t>
            </w:r>
          </w:p>
          <w:p w:rsidR="009113CB" w:rsidRDefault="007A4C6F" w:rsidP="009113CB">
            <w:pPr>
              <w:pStyle w:val="affffff6"/>
              <w:jc w:val="both"/>
            </w:pPr>
            <w:r>
              <w:t>•</w:t>
            </w:r>
            <w:r w:rsidR="00EE374F" w:rsidRPr="00472ACE">
              <w:t>Элементы налог</w:t>
            </w:r>
            <w:r w:rsidR="009113CB">
              <w:t>ообложения по акцизу.</w:t>
            </w:r>
            <w:r w:rsidR="00EE374F" w:rsidRPr="00472ACE">
              <w:t xml:space="preserve"> </w:t>
            </w:r>
          </w:p>
          <w:p w:rsidR="00EE374F" w:rsidRPr="00472ACE" w:rsidRDefault="007A4C6F" w:rsidP="009113CB">
            <w:pPr>
              <w:pStyle w:val="affffff6"/>
              <w:jc w:val="both"/>
            </w:pPr>
            <w:r>
              <w:t>•</w:t>
            </w:r>
            <w:r w:rsidR="00EE374F" w:rsidRPr="00472ACE">
              <w:t>Порядок заполнения платежного поручения на перечисление акциза в бюджетную систему.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74F" w:rsidRPr="00472ACE" w:rsidRDefault="00685B61" w:rsidP="004A2A51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74F" w:rsidRPr="00472ACE" w:rsidRDefault="00B47D17" w:rsidP="004A2A51">
            <w:pPr>
              <w:pStyle w:val="affffff6"/>
              <w:jc w:val="center"/>
            </w:pPr>
            <w:r>
              <w:t>2</w:t>
            </w:r>
          </w:p>
        </w:tc>
      </w:tr>
      <w:tr w:rsidR="00EE374F" w:rsidRPr="006649F2" w:rsidTr="00AF3A26">
        <w:trPr>
          <w:trHeight w:val="407"/>
        </w:trPr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4F" w:rsidRPr="00472ACE" w:rsidRDefault="00EE374F" w:rsidP="00883655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4F" w:rsidRPr="00472ACE" w:rsidRDefault="004A2A51" w:rsidP="00D85092">
            <w:pPr>
              <w:pStyle w:val="affffff6"/>
              <w:jc w:val="both"/>
            </w:pPr>
            <w:r w:rsidRPr="00E73B8B">
              <w:rPr>
                <w:b/>
              </w:rPr>
              <w:t xml:space="preserve">Практическое </w:t>
            </w:r>
            <w:r w:rsidR="00EB0237" w:rsidRPr="00E73B8B">
              <w:rPr>
                <w:b/>
              </w:rPr>
              <w:t>занятие №</w:t>
            </w:r>
            <w:r>
              <w:rPr>
                <w:b/>
              </w:rPr>
              <w:t>6.</w:t>
            </w:r>
            <w:r w:rsidR="00EE374F" w:rsidRPr="00472ACE">
              <w:t xml:space="preserve"> Решение задач по исчислению суммы акциза к уплате в бюджетную систему. Составление бухгалтерских проводок по учету акцизов.  Оформление платежного поручения на перечисление налога в бюджет.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74F" w:rsidRPr="00472ACE" w:rsidRDefault="00EE374F" w:rsidP="004A2A51">
            <w:pPr>
              <w:pStyle w:val="affffff6"/>
              <w:jc w:val="center"/>
            </w:pPr>
            <w:r w:rsidRPr="00472ACE"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374F" w:rsidRPr="00472ACE" w:rsidRDefault="004A2A51" w:rsidP="004A2A51">
            <w:pPr>
              <w:pStyle w:val="affffff6"/>
              <w:jc w:val="center"/>
            </w:pPr>
            <w:r>
              <w:t>2</w:t>
            </w:r>
          </w:p>
        </w:tc>
      </w:tr>
      <w:tr w:rsidR="00571EC1" w:rsidRPr="006649F2" w:rsidTr="00AF3A26">
        <w:trPr>
          <w:trHeight w:val="407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EC1" w:rsidRPr="00472ACE" w:rsidRDefault="00571EC1" w:rsidP="00883655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EC1" w:rsidRPr="00E73B8B" w:rsidRDefault="00571EC1" w:rsidP="00571EC1">
            <w:pPr>
              <w:pStyle w:val="affffff6"/>
              <w:jc w:val="both"/>
              <w:rPr>
                <w:b/>
              </w:rPr>
            </w:pPr>
            <w:r w:rsidRPr="00E73B8B">
              <w:rPr>
                <w:b/>
              </w:rPr>
              <w:t>Практическое занятие №</w:t>
            </w:r>
            <w:r>
              <w:rPr>
                <w:b/>
              </w:rPr>
              <w:t>7.</w:t>
            </w:r>
            <w:r w:rsidRPr="00472ACE">
              <w:t xml:space="preserve"> </w:t>
            </w:r>
            <w:r>
              <w:t>Заполнение налоговой декларации по акцизам.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1EC1" w:rsidRPr="00571EC1" w:rsidRDefault="00571EC1" w:rsidP="004A2A51">
            <w:pPr>
              <w:pStyle w:val="affffff6"/>
              <w:jc w:val="center"/>
              <w:rPr>
                <w:i/>
              </w:rPr>
            </w:pPr>
            <w:r w:rsidRPr="00571EC1">
              <w:rPr>
                <w:i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EC1" w:rsidRDefault="00571EC1" w:rsidP="004A2A51">
            <w:pPr>
              <w:pStyle w:val="affffff6"/>
              <w:jc w:val="center"/>
            </w:pPr>
          </w:p>
        </w:tc>
      </w:tr>
      <w:tr w:rsidR="00D858E1" w:rsidRPr="006649F2" w:rsidTr="00AF3A26">
        <w:trPr>
          <w:trHeight w:val="274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58E1" w:rsidRPr="00484A51" w:rsidRDefault="00D858E1" w:rsidP="00122C27">
            <w:pPr>
              <w:pStyle w:val="affffff6"/>
              <w:jc w:val="center"/>
            </w:pPr>
            <w:r w:rsidRPr="00484A51">
              <w:rPr>
                <w:b/>
              </w:rPr>
              <w:t>Тема 2.4.</w:t>
            </w:r>
            <w:r w:rsidRPr="00484A51">
              <w:t xml:space="preserve"> </w:t>
            </w:r>
          </w:p>
          <w:p w:rsidR="00D858E1" w:rsidRPr="00472ACE" w:rsidRDefault="00D858E1" w:rsidP="00122C27">
            <w:pPr>
              <w:pStyle w:val="affffff6"/>
              <w:jc w:val="center"/>
              <w:rPr>
                <w:b/>
              </w:rPr>
            </w:pPr>
            <w:r>
              <w:t>Организация расчетов с бюджетом по государственной</w:t>
            </w:r>
            <w:r w:rsidRPr="00484A51">
              <w:t xml:space="preserve"> пошлин</w:t>
            </w:r>
            <w:r>
              <w:t>е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8E1" w:rsidRPr="00E73B8B" w:rsidRDefault="00D858E1" w:rsidP="004A2A51">
            <w:pPr>
              <w:pStyle w:val="affffff6"/>
              <w:rPr>
                <w:b/>
              </w:rPr>
            </w:pPr>
            <w:r w:rsidRPr="00472ACE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58E1" w:rsidRPr="00685B61" w:rsidRDefault="00571EC1" w:rsidP="004A2A51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8E1" w:rsidRDefault="00D858E1" w:rsidP="004A2A51">
            <w:pPr>
              <w:pStyle w:val="affffff6"/>
              <w:jc w:val="center"/>
            </w:pPr>
          </w:p>
        </w:tc>
      </w:tr>
      <w:tr w:rsidR="00D858E1" w:rsidRPr="006649F2" w:rsidTr="00F1038A"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58E1" w:rsidRPr="00472ACE" w:rsidRDefault="00D858E1" w:rsidP="00EF4D37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8E1" w:rsidRDefault="00D858E1" w:rsidP="00EF4D37">
            <w:pPr>
              <w:pStyle w:val="affffff6"/>
            </w:pPr>
            <w:r>
              <w:t>•</w:t>
            </w:r>
            <w:r w:rsidRPr="00472ACE">
              <w:t xml:space="preserve">Экономическая сущность государственной пошлины. </w:t>
            </w:r>
          </w:p>
          <w:p w:rsidR="00D858E1" w:rsidRDefault="00D858E1" w:rsidP="00EF4D37">
            <w:pPr>
              <w:pStyle w:val="affffff6"/>
            </w:pPr>
            <w:r>
              <w:t>•</w:t>
            </w:r>
            <w:r w:rsidRPr="00472ACE">
              <w:t>Элементы сбора: плательщики госпошлины, размеры госпошлины, льготы, порядо</w:t>
            </w:r>
            <w:r>
              <w:t>к</w:t>
            </w:r>
          </w:p>
          <w:p w:rsidR="00D858E1" w:rsidRDefault="00D858E1" w:rsidP="00D858E1">
            <w:pPr>
              <w:pStyle w:val="affffff6"/>
            </w:pPr>
            <w:r w:rsidRPr="00472ACE">
              <w:t>и сроки уплаты госпошлины.</w:t>
            </w:r>
            <w:r>
              <w:t xml:space="preserve"> </w:t>
            </w:r>
            <w:r w:rsidRPr="00472ACE">
              <w:t>Порядок возврата госпошлины.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8E1" w:rsidRDefault="00685B61" w:rsidP="004A2A51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E1" w:rsidRDefault="00D858E1" w:rsidP="00CC1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858E1" w:rsidRDefault="00D858E1" w:rsidP="004A2A51">
            <w:pPr>
              <w:pStyle w:val="affffff6"/>
              <w:jc w:val="center"/>
            </w:pPr>
          </w:p>
        </w:tc>
      </w:tr>
      <w:tr w:rsidR="00CC44A4" w:rsidRPr="006649F2" w:rsidTr="00A37911">
        <w:trPr>
          <w:trHeight w:val="1104"/>
        </w:trPr>
        <w:tc>
          <w:tcPr>
            <w:tcW w:w="33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4A4" w:rsidRDefault="00CC44A4" w:rsidP="00883655">
            <w:pPr>
              <w:pStyle w:val="affffff6"/>
              <w:rPr>
                <w:b/>
              </w:rPr>
            </w:pPr>
          </w:p>
          <w:p w:rsidR="00CC44A4" w:rsidRDefault="00CC44A4" w:rsidP="00883655">
            <w:pPr>
              <w:pStyle w:val="affffff6"/>
              <w:rPr>
                <w:b/>
              </w:rPr>
            </w:pPr>
          </w:p>
          <w:p w:rsidR="00CC44A4" w:rsidRDefault="00CC44A4" w:rsidP="00883655">
            <w:pPr>
              <w:pStyle w:val="affffff6"/>
              <w:rPr>
                <w:b/>
              </w:rPr>
            </w:pPr>
          </w:p>
          <w:p w:rsidR="00CC44A4" w:rsidRDefault="00CC44A4" w:rsidP="00883655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C44A4" w:rsidRPr="000D6DFA" w:rsidRDefault="00CC44A4" w:rsidP="00E924E0">
            <w:pPr>
              <w:pStyle w:val="affffff6"/>
              <w:rPr>
                <w:b/>
              </w:rPr>
            </w:pPr>
            <w:r w:rsidRPr="000D6DFA">
              <w:rPr>
                <w:b/>
              </w:rPr>
              <w:t>Самостоятельная работа</w:t>
            </w:r>
            <w:r>
              <w:rPr>
                <w:b/>
              </w:rPr>
              <w:t xml:space="preserve"> №1</w:t>
            </w:r>
          </w:p>
          <w:p w:rsidR="00CC44A4" w:rsidRPr="000D6DFA" w:rsidRDefault="00CC44A4" w:rsidP="00A901E5">
            <w:pPr>
              <w:pStyle w:val="affffff6"/>
              <w:rPr>
                <w:b/>
              </w:rPr>
            </w:pPr>
            <w:r w:rsidRPr="000D6DFA">
              <w:rPr>
                <w:b/>
              </w:rPr>
              <w:t>Реферат</w:t>
            </w:r>
            <w:r>
              <w:t xml:space="preserve">. Порядок </w:t>
            </w:r>
            <w:r w:rsidRPr="00472ACE">
              <w:t xml:space="preserve">заполнение бланков налоговых деклараций, расчетов, налоговых уведомлений, платежных поручений и иных документов, служащих основанием для исчисления и уплаты налогов, сборов, страховых взносов и других платежей.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C44A4" w:rsidRPr="00685B61" w:rsidRDefault="00CC44A4" w:rsidP="00CC44A4">
            <w:pPr>
              <w:pStyle w:val="affffff6"/>
              <w:jc w:val="center"/>
            </w:pPr>
            <w:r w:rsidRPr="00685B61">
              <w:t>10</w:t>
            </w:r>
          </w:p>
          <w:p w:rsidR="00CC44A4" w:rsidRDefault="00CC44A4" w:rsidP="00CC44A4">
            <w:pPr>
              <w:pStyle w:val="affffff6"/>
              <w:jc w:val="center"/>
              <w:rPr>
                <w:b/>
              </w:rPr>
            </w:pPr>
          </w:p>
          <w:p w:rsidR="00CC44A4" w:rsidRPr="00EF4D37" w:rsidRDefault="00CC44A4" w:rsidP="004A2A51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C44A4" w:rsidRDefault="00CC44A4" w:rsidP="004A2A51">
            <w:pPr>
              <w:pStyle w:val="affffff6"/>
              <w:jc w:val="center"/>
            </w:pPr>
          </w:p>
        </w:tc>
      </w:tr>
      <w:tr w:rsidR="009F11C5" w:rsidRPr="006649F2" w:rsidTr="00CC44A4">
        <w:trPr>
          <w:trHeight w:val="276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F11C5" w:rsidRPr="00484A51" w:rsidRDefault="009F11C5" w:rsidP="00D73D3A">
            <w:pPr>
              <w:pStyle w:val="affffff6"/>
              <w:jc w:val="center"/>
              <w:rPr>
                <w:b/>
              </w:rPr>
            </w:pPr>
            <w:r w:rsidRPr="00484A51">
              <w:rPr>
                <w:b/>
              </w:rPr>
              <w:t>Тема 2.5.</w:t>
            </w:r>
          </w:p>
          <w:p w:rsidR="009F11C5" w:rsidRPr="00484A51" w:rsidRDefault="009F11C5" w:rsidP="00D73D3A">
            <w:pPr>
              <w:pStyle w:val="affffff6"/>
              <w:jc w:val="center"/>
            </w:pPr>
            <w:r>
              <w:t>Организация расчетов с</w:t>
            </w:r>
            <w:r w:rsidR="0043023F">
              <w:t xml:space="preserve"> бюд</w:t>
            </w:r>
            <w:r>
              <w:t>жетами по н</w:t>
            </w:r>
            <w:r w:rsidRPr="00484A51">
              <w:t>алог</w:t>
            </w:r>
            <w:r>
              <w:t>у</w:t>
            </w:r>
            <w:r w:rsidRPr="00484A51">
              <w:t xml:space="preserve"> на прибыль</w:t>
            </w:r>
          </w:p>
          <w:p w:rsidR="009F11C5" w:rsidRDefault="009F11C5" w:rsidP="00D73D3A">
            <w:pPr>
              <w:pStyle w:val="affffff6"/>
              <w:jc w:val="center"/>
            </w:pPr>
            <w:r w:rsidRPr="00484A51">
              <w:t>организаций</w:t>
            </w:r>
          </w:p>
          <w:p w:rsidR="009F11C5" w:rsidRDefault="009F11C5" w:rsidP="00883655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1C5" w:rsidRPr="000D6DFA" w:rsidRDefault="009F11C5" w:rsidP="00A901E5">
            <w:pPr>
              <w:pStyle w:val="affffff6"/>
              <w:rPr>
                <w:b/>
              </w:rPr>
            </w:pPr>
            <w:r w:rsidRPr="00472ACE">
              <w:rPr>
                <w:b/>
              </w:rPr>
              <w:t>Содержание</w:t>
            </w:r>
            <w:r>
              <w:rPr>
                <w:b/>
              </w:rPr>
              <w:t xml:space="preserve">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11C5" w:rsidRPr="00685B61" w:rsidRDefault="009F11C5" w:rsidP="004A2A51">
            <w:pPr>
              <w:pStyle w:val="affffff6"/>
              <w:jc w:val="center"/>
              <w:rPr>
                <w:b/>
              </w:rPr>
            </w:pPr>
            <w:r w:rsidRPr="00685B61">
              <w:rPr>
                <w:b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11C5" w:rsidRDefault="009F11C5" w:rsidP="004A2A51">
            <w:pPr>
              <w:pStyle w:val="affffff6"/>
              <w:jc w:val="center"/>
            </w:pPr>
          </w:p>
        </w:tc>
      </w:tr>
      <w:tr w:rsidR="009F11C5" w:rsidRPr="006649F2" w:rsidTr="00AF3A26">
        <w:trPr>
          <w:trHeight w:val="559"/>
        </w:trPr>
        <w:tc>
          <w:tcPr>
            <w:tcW w:w="33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1C5" w:rsidRPr="00484A51" w:rsidRDefault="009F11C5" w:rsidP="00D73D3A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1C5" w:rsidRDefault="009F11C5" w:rsidP="009F11C5">
            <w:pPr>
              <w:pStyle w:val="affffff6"/>
              <w:jc w:val="both"/>
            </w:pPr>
            <w:r>
              <w:t>•</w:t>
            </w:r>
            <w:r w:rsidRPr="00472ACE">
              <w:t xml:space="preserve">Экономическая сущность налога на прибыль организаций. </w:t>
            </w:r>
          </w:p>
          <w:p w:rsidR="009F11C5" w:rsidRPr="00472ACE" w:rsidRDefault="009F11C5" w:rsidP="00DA78BC">
            <w:pPr>
              <w:pStyle w:val="affffff6"/>
              <w:rPr>
                <w:b/>
              </w:rPr>
            </w:pPr>
            <w:r>
              <w:t>•</w:t>
            </w:r>
            <w:r w:rsidRPr="00472ACE">
              <w:t>Элементы налога: налогоплательщики, объект налогообложения, налоговая база, налоговые ставки, налоговый период, отчетный период, порядок исчисления налога и авансовых платежей по налогу, сроки упл</w:t>
            </w:r>
            <w:r w:rsidR="00DA78BC">
              <w:t>аты налога и авансовых платежей.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11C5" w:rsidRPr="00D73D3A" w:rsidRDefault="00685B61" w:rsidP="004A2A51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11C5" w:rsidRDefault="009F11C5" w:rsidP="004A2A51">
            <w:pPr>
              <w:pStyle w:val="affffff6"/>
              <w:jc w:val="center"/>
            </w:pPr>
            <w:r>
              <w:t>2</w:t>
            </w:r>
          </w:p>
        </w:tc>
      </w:tr>
      <w:tr w:rsidR="00EF4D37" w:rsidRPr="006649F2" w:rsidTr="00AF3A26">
        <w:trPr>
          <w:trHeight w:val="285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F4D37" w:rsidRDefault="00EF4D37" w:rsidP="00B47D17">
            <w:pPr>
              <w:pStyle w:val="affffff6"/>
              <w:jc w:val="center"/>
              <w:rPr>
                <w:b/>
              </w:rPr>
            </w:pPr>
            <w:r w:rsidRPr="00472ACE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472ACE">
              <w:rPr>
                <w:b/>
              </w:rPr>
              <w:t>.</w:t>
            </w:r>
            <w:r>
              <w:rPr>
                <w:b/>
              </w:rPr>
              <w:t>6</w:t>
            </w:r>
            <w:r w:rsidRPr="00472ACE">
              <w:rPr>
                <w:b/>
              </w:rPr>
              <w:t>.</w:t>
            </w:r>
          </w:p>
          <w:p w:rsidR="00EF4D37" w:rsidRPr="00B47D17" w:rsidRDefault="00EF4D37" w:rsidP="00B47D17">
            <w:pPr>
              <w:pStyle w:val="affffff6"/>
              <w:jc w:val="center"/>
            </w:pPr>
            <w:r w:rsidRPr="00B47D17">
              <w:t>Налоговый учет по налогу на прибыль организаций</w:t>
            </w:r>
          </w:p>
          <w:p w:rsidR="00EF4D37" w:rsidRPr="00472ACE" w:rsidRDefault="00EF4D37" w:rsidP="007B1186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D37" w:rsidRDefault="00EF4D37" w:rsidP="00D85092">
            <w:pPr>
              <w:pStyle w:val="affffff6"/>
              <w:jc w:val="both"/>
            </w:pPr>
            <w:r w:rsidRPr="00472ACE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4D37" w:rsidRPr="00685B61" w:rsidRDefault="00685B61" w:rsidP="007B1186">
            <w:pPr>
              <w:pStyle w:val="affffff6"/>
              <w:jc w:val="center"/>
              <w:rPr>
                <w:b/>
              </w:rPr>
            </w:pPr>
            <w:r w:rsidRPr="00685B61">
              <w:rPr>
                <w:b/>
              </w:rPr>
              <w:t>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4D37" w:rsidRPr="00472ACE" w:rsidRDefault="00EF4D37" w:rsidP="007B1186">
            <w:pPr>
              <w:pStyle w:val="affffff6"/>
              <w:jc w:val="center"/>
            </w:pPr>
          </w:p>
        </w:tc>
      </w:tr>
      <w:tr w:rsidR="00EF4D37" w:rsidRPr="006649F2" w:rsidTr="00AF3A26">
        <w:trPr>
          <w:trHeight w:val="820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D37" w:rsidRPr="00472ACE" w:rsidRDefault="00EF4D37" w:rsidP="00B47D17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37" w:rsidRDefault="00EF4D37" w:rsidP="00B47D17">
            <w:pPr>
              <w:pStyle w:val="affffff6"/>
              <w:jc w:val="both"/>
            </w:pPr>
            <w:r>
              <w:t>•</w:t>
            </w:r>
            <w:r w:rsidRPr="00472ACE">
              <w:t>Понятие налогового учета</w:t>
            </w:r>
            <w:r w:rsidR="00311C27">
              <w:t xml:space="preserve"> по налогу на прибыль организаций</w:t>
            </w:r>
            <w:r w:rsidRPr="00472ACE">
              <w:t xml:space="preserve">. </w:t>
            </w:r>
          </w:p>
          <w:p w:rsidR="00EF4D37" w:rsidRDefault="00EF4D37" w:rsidP="00B47D17">
            <w:pPr>
              <w:pStyle w:val="affffff6"/>
              <w:jc w:val="both"/>
            </w:pPr>
            <w:r>
              <w:t>•</w:t>
            </w:r>
            <w:r w:rsidRPr="00472ACE">
              <w:t>Порядок заполнения платежных поручений на перечисление налога на прибыль организаций в бюджетную систему Российской Федерации.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4D37" w:rsidRPr="00472ACE" w:rsidRDefault="00685B61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D37" w:rsidRPr="00472ACE" w:rsidRDefault="00EF4D37" w:rsidP="007B1186">
            <w:pPr>
              <w:pStyle w:val="affffff6"/>
              <w:jc w:val="center"/>
            </w:pPr>
            <w:r>
              <w:t>2</w:t>
            </w:r>
          </w:p>
        </w:tc>
      </w:tr>
      <w:tr w:rsidR="00EF4D37" w:rsidRPr="006649F2" w:rsidTr="00AF3A26">
        <w:trPr>
          <w:trHeight w:val="513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D37" w:rsidRPr="00472ACE" w:rsidRDefault="00EF4D37" w:rsidP="00883655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37" w:rsidRPr="00472ACE" w:rsidRDefault="00EF4D37" w:rsidP="00D85092">
            <w:pPr>
              <w:pStyle w:val="affffff6"/>
              <w:jc w:val="both"/>
            </w:pPr>
            <w:r w:rsidRPr="00E73B8B">
              <w:rPr>
                <w:b/>
              </w:rPr>
              <w:t xml:space="preserve">Практическое </w:t>
            </w:r>
            <w:r w:rsidR="00D25E7B" w:rsidRPr="00E73B8B">
              <w:rPr>
                <w:b/>
              </w:rPr>
              <w:t>занятие №</w:t>
            </w:r>
            <w:r>
              <w:rPr>
                <w:b/>
              </w:rPr>
              <w:t>8.</w:t>
            </w:r>
            <w:r w:rsidRPr="00472ACE">
              <w:t xml:space="preserve">  Решение задач по исчислению суммы налога и авансовых платежей по налогу на прибыль организаций. 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4D37" w:rsidRPr="00472ACE" w:rsidRDefault="00EF4D37" w:rsidP="007B1186">
            <w:pPr>
              <w:pStyle w:val="affffff6"/>
              <w:jc w:val="center"/>
            </w:pPr>
            <w:r w:rsidRPr="00472ACE"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D37" w:rsidRPr="00472ACE" w:rsidRDefault="00EF4D37" w:rsidP="007B1186">
            <w:pPr>
              <w:pStyle w:val="affffff6"/>
              <w:jc w:val="center"/>
            </w:pPr>
            <w:r>
              <w:t>2</w:t>
            </w:r>
          </w:p>
        </w:tc>
      </w:tr>
      <w:tr w:rsidR="00EF4D37" w:rsidRPr="006649F2" w:rsidTr="00AF3A26">
        <w:trPr>
          <w:trHeight w:val="400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37" w:rsidRPr="00472ACE" w:rsidRDefault="00EF4D37" w:rsidP="00883655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D37" w:rsidRPr="00472ACE" w:rsidRDefault="00EF4D37" w:rsidP="00D85092">
            <w:pPr>
              <w:pStyle w:val="affffff6"/>
              <w:jc w:val="both"/>
            </w:pPr>
            <w:r w:rsidRPr="00E73B8B">
              <w:rPr>
                <w:b/>
              </w:rPr>
              <w:t xml:space="preserve">Практическое </w:t>
            </w:r>
            <w:r w:rsidR="00D25E7B" w:rsidRPr="00E73B8B">
              <w:rPr>
                <w:b/>
              </w:rPr>
              <w:t>занятие №</w:t>
            </w:r>
            <w:r>
              <w:rPr>
                <w:b/>
              </w:rPr>
              <w:t>9.</w:t>
            </w:r>
            <w:r w:rsidRPr="00472ACE">
              <w:t xml:space="preserve"> Заполнение бланка налоговой декларации. Оформление платежного поручения на перечисление налога на прибыль в бюджетную систему.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4D37" w:rsidRPr="00472ACE" w:rsidRDefault="00EF4D37" w:rsidP="007B1186">
            <w:pPr>
              <w:pStyle w:val="affffff6"/>
              <w:jc w:val="center"/>
            </w:pPr>
            <w:r w:rsidRPr="00472ACE"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4D37" w:rsidRPr="00472ACE" w:rsidRDefault="00EF4D37" w:rsidP="007B1186">
            <w:pPr>
              <w:pStyle w:val="affffff6"/>
              <w:jc w:val="center"/>
            </w:pPr>
            <w:r>
              <w:t>2</w:t>
            </w:r>
          </w:p>
        </w:tc>
      </w:tr>
      <w:tr w:rsidR="00C5570C" w:rsidRPr="006649F2" w:rsidTr="00AF3A26">
        <w:trPr>
          <w:trHeight w:val="217"/>
        </w:trPr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570C" w:rsidRPr="00472ACE" w:rsidRDefault="00C5570C" w:rsidP="00C5570C">
            <w:pPr>
              <w:pStyle w:val="affffff6"/>
              <w:jc w:val="center"/>
              <w:rPr>
                <w:b/>
              </w:rPr>
            </w:pPr>
            <w:r w:rsidRPr="00472ACE">
              <w:rPr>
                <w:b/>
              </w:rPr>
              <w:t xml:space="preserve">Тема </w:t>
            </w:r>
            <w:r>
              <w:rPr>
                <w:b/>
              </w:rPr>
              <w:t>2.</w:t>
            </w:r>
            <w:r w:rsidR="00987F3D">
              <w:rPr>
                <w:b/>
              </w:rPr>
              <w:t>7</w:t>
            </w:r>
            <w:r>
              <w:rPr>
                <w:b/>
              </w:rPr>
              <w:t>.</w:t>
            </w:r>
          </w:p>
          <w:p w:rsidR="00C5570C" w:rsidRPr="00C5570C" w:rsidRDefault="002F7413" w:rsidP="002F7413">
            <w:pPr>
              <w:pStyle w:val="affffff6"/>
              <w:jc w:val="center"/>
            </w:pPr>
            <w:r>
              <w:t>Организация расчетов с бюджетами по н</w:t>
            </w:r>
            <w:r w:rsidR="00C5570C" w:rsidRPr="00C5570C">
              <w:t>алог на доходы физических лиц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570C" w:rsidRPr="00E73B8B" w:rsidRDefault="00C5570C" w:rsidP="00883655">
            <w:pPr>
              <w:pStyle w:val="affffff6"/>
              <w:rPr>
                <w:b/>
              </w:rPr>
            </w:pPr>
            <w:r w:rsidRPr="00472ACE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570C" w:rsidRPr="00685B61" w:rsidRDefault="00A069F5" w:rsidP="007B1186">
            <w:pPr>
              <w:pStyle w:val="affffff6"/>
              <w:jc w:val="center"/>
              <w:rPr>
                <w:b/>
              </w:rPr>
            </w:pPr>
            <w:r w:rsidRPr="00685B61">
              <w:rPr>
                <w:b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70C" w:rsidRDefault="00C5570C" w:rsidP="007B1186">
            <w:pPr>
              <w:pStyle w:val="affffff6"/>
              <w:jc w:val="center"/>
            </w:pPr>
          </w:p>
        </w:tc>
      </w:tr>
      <w:tr w:rsidR="00C5570C" w:rsidRPr="006649F2" w:rsidTr="00AF3A26">
        <w:trPr>
          <w:trHeight w:val="318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570C" w:rsidRDefault="00C5570C" w:rsidP="00883655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70C" w:rsidRDefault="00C5570C" w:rsidP="00D85092">
            <w:pPr>
              <w:pStyle w:val="affffff6"/>
              <w:jc w:val="both"/>
            </w:pPr>
            <w:r>
              <w:t>•</w:t>
            </w:r>
            <w:r w:rsidRPr="00472ACE">
              <w:t xml:space="preserve">Экономическая сущность налога на доходы физических лиц. </w:t>
            </w:r>
          </w:p>
          <w:p w:rsidR="00C5570C" w:rsidRPr="00E73B8B" w:rsidRDefault="00C5570C" w:rsidP="00F35B13">
            <w:pPr>
              <w:pStyle w:val="affffff6"/>
              <w:jc w:val="both"/>
              <w:rPr>
                <w:b/>
              </w:rPr>
            </w:pPr>
            <w:r>
              <w:t>•</w:t>
            </w:r>
            <w:r w:rsidRPr="00472ACE">
              <w:t>Элементы налога: налогоплательщики, объекты налогообложения, налоговая база, налоговые ставки, доходы, не подлежащие налогообложению, порядок исчисления налога и сроки уплаты.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570C" w:rsidRPr="00472ACE" w:rsidRDefault="00685B61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570C" w:rsidRDefault="009C3C3E" w:rsidP="007B1186">
            <w:pPr>
              <w:pStyle w:val="affffff6"/>
              <w:jc w:val="center"/>
            </w:pPr>
            <w:r>
              <w:t>2</w:t>
            </w:r>
          </w:p>
        </w:tc>
      </w:tr>
      <w:tr w:rsidR="00FE575D" w:rsidRPr="006649F2" w:rsidTr="00AF3A26">
        <w:trPr>
          <w:trHeight w:val="217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575D" w:rsidRPr="00F35B13" w:rsidRDefault="00FE575D" w:rsidP="00F35B13">
            <w:pPr>
              <w:pStyle w:val="affffff6"/>
              <w:jc w:val="center"/>
            </w:pPr>
            <w:r w:rsidRPr="00472ACE">
              <w:rPr>
                <w:b/>
              </w:rPr>
              <w:t xml:space="preserve">Тема </w:t>
            </w:r>
            <w:r>
              <w:rPr>
                <w:b/>
              </w:rPr>
              <w:t>2.8.</w:t>
            </w:r>
          </w:p>
          <w:p w:rsidR="00FE575D" w:rsidRPr="00472ACE" w:rsidRDefault="00FE575D" w:rsidP="00883655">
            <w:pPr>
              <w:pStyle w:val="affffff6"/>
              <w:rPr>
                <w:b/>
              </w:rPr>
            </w:pPr>
            <w:r w:rsidRPr="00F35B13">
              <w:t xml:space="preserve">Налоговые вычеты </w:t>
            </w:r>
            <w:r>
              <w:t xml:space="preserve">по налогу на доходы физических лиц </w:t>
            </w:r>
            <w:r w:rsidRPr="00F35B13">
              <w:t xml:space="preserve">и </w:t>
            </w:r>
          </w:p>
          <w:p w:rsidR="00FE575D" w:rsidRPr="00F35B13" w:rsidRDefault="00FE575D" w:rsidP="00883655">
            <w:pPr>
              <w:pStyle w:val="affffff6"/>
            </w:pPr>
            <w:r w:rsidRPr="00F35B13">
              <w:t>порядок их предоставления</w:t>
            </w:r>
          </w:p>
          <w:p w:rsidR="00FE575D" w:rsidRDefault="00FE575D" w:rsidP="00883655">
            <w:pPr>
              <w:pStyle w:val="affffff6"/>
              <w:rPr>
                <w:b/>
              </w:rPr>
            </w:pPr>
          </w:p>
          <w:p w:rsidR="00FE575D" w:rsidRPr="00F35B13" w:rsidRDefault="00FE575D" w:rsidP="00883655">
            <w:pPr>
              <w:pStyle w:val="affffff6"/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75D" w:rsidRDefault="00FE575D" w:rsidP="00883655">
            <w:pPr>
              <w:pStyle w:val="affffff6"/>
            </w:pPr>
            <w:r w:rsidRPr="00472ACE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575D" w:rsidRPr="00685B61" w:rsidRDefault="00685B61" w:rsidP="007B1186">
            <w:pPr>
              <w:pStyle w:val="affffff6"/>
              <w:jc w:val="center"/>
              <w:rPr>
                <w:b/>
              </w:rPr>
            </w:pPr>
            <w:r w:rsidRPr="00685B61">
              <w:rPr>
                <w:b/>
              </w:rPr>
              <w:t>6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575D" w:rsidRDefault="00FE575D" w:rsidP="007B1186">
            <w:pPr>
              <w:pStyle w:val="affffff6"/>
              <w:jc w:val="center"/>
            </w:pPr>
          </w:p>
        </w:tc>
      </w:tr>
      <w:tr w:rsidR="00C243B3" w:rsidRPr="006649F2" w:rsidTr="00AF3A26">
        <w:trPr>
          <w:trHeight w:val="1130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43B3" w:rsidRPr="00472ACE" w:rsidRDefault="00C243B3" w:rsidP="00883655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243B3" w:rsidRPr="007D5ABE" w:rsidRDefault="00C243B3" w:rsidP="00F35B13">
            <w:pPr>
              <w:pStyle w:val="affffff6"/>
              <w:rPr>
                <w:bCs/>
              </w:rPr>
            </w:pPr>
            <w:r w:rsidRPr="00472ACE">
              <w:t xml:space="preserve"> </w:t>
            </w:r>
            <w:r w:rsidRPr="007D5ABE">
              <w:rPr>
                <w:bCs/>
              </w:rPr>
              <w:t>• Порядок предоставления налоговых вычетов:</w:t>
            </w:r>
          </w:p>
          <w:p w:rsidR="00C243B3" w:rsidRDefault="00C243B3" w:rsidP="00F35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 w:rsidRPr="007D5ABE">
              <w:rPr>
                <w:rFonts w:ascii="Times New Roman" w:hAnsi="Times New Roman"/>
                <w:bCs/>
                <w:sz w:val="24"/>
                <w:szCs w:val="24"/>
              </w:rPr>
              <w:t>- стандартных, социальных;</w:t>
            </w:r>
          </w:p>
          <w:p w:rsidR="00C243B3" w:rsidRPr="007D5ABE" w:rsidRDefault="00C243B3" w:rsidP="00F35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ABE">
              <w:rPr>
                <w:rFonts w:ascii="Times New Roman" w:hAnsi="Times New Roman"/>
                <w:sz w:val="24"/>
                <w:szCs w:val="24"/>
              </w:rPr>
              <w:t>- имущественных, профессиональных.</w:t>
            </w:r>
          </w:p>
          <w:p w:rsidR="00C243B3" w:rsidRDefault="00C243B3" w:rsidP="00F35B13">
            <w:pPr>
              <w:pStyle w:val="affffff6"/>
            </w:pPr>
            <w:r w:rsidRPr="007D5ABE">
              <w:rPr>
                <w:bCs/>
              </w:rPr>
              <w:t>•П</w:t>
            </w:r>
            <w:r w:rsidRPr="007D5ABE">
              <w:t>орядок формирования налоговой отчетности, и организация расчетов с бюджетом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243B3" w:rsidRPr="00472ACE" w:rsidRDefault="00685B61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243B3" w:rsidRDefault="00C243B3" w:rsidP="007B1186">
            <w:pPr>
              <w:pStyle w:val="affffff6"/>
              <w:jc w:val="center"/>
            </w:pPr>
            <w:r>
              <w:t>2</w:t>
            </w:r>
          </w:p>
        </w:tc>
      </w:tr>
      <w:tr w:rsidR="00FE575D" w:rsidRPr="006649F2" w:rsidTr="00AF3A26">
        <w:trPr>
          <w:trHeight w:val="911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75D" w:rsidRDefault="00FE575D" w:rsidP="00883655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575D" w:rsidRPr="00472ACE" w:rsidRDefault="00FE575D" w:rsidP="00D85092">
            <w:pPr>
              <w:pStyle w:val="affffff6"/>
              <w:jc w:val="both"/>
              <w:rPr>
                <w:b/>
              </w:rPr>
            </w:pPr>
            <w:r w:rsidRPr="00E73B8B">
              <w:rPr>
                <w:b/>
              </w:rPr>
              <w:t>Практическое занятие №</w:t>
            </w:r>
            <w:r>
              <w:rPr>
                <w:b/>
              </w:rPr>
              <w:t>10.</w:t>
            </w:r>
            <w:r>
              <w:t xml:space="preserve"> </w:t>
            </w:r>
            <w:r w:rsidRPr="00472ACE">
              <w:t xml:space="preserve"> Решение задач по исчислению суммы налога на</w:t>
            </w:r>
          </w:p>
          <w:p w:rsidR="00FE575D" w:rsidRDefault="00FE575D" w:rsidP="00C05A2D">
            <w:pPr>
              <w:tabs>
                <w:tab w:val="left" w:pos="22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1DD">
              <w:rPr>
                <w:rFonts w:ascii="Times New Roman" w:hAnsi="Times New Roman"/>
                <w:sz w:val="24"/>
                <w:szCs w:val="24"/>
              </w:rPr>
              <w:t>доходы физических лиц. Учет НДФЛ.</w:t>
            </w:r>
            <w:r w:rsidRPr="008D31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8D31DD">
              <w:rPr>
                <w:rFonts w:ascii="Times New Roman" w:hAnsi="Times New Roman"/>
                <w:b/>
                <w:sz w:val="24"/>
                <w:szCs w:val="24"/>
              </w:rPr>
              <w:t xml:space="preserve">онтрольной работы №2 </w:t>
            </w:r>
            <w:r w:rsidRPr="008D31DD">
              <w:rPr>
                <w:rFonts w:ascii="Times New Roman" w:hAnsi="Times New Roman"/>
                <w:sz w:val="24"/>
                <w:szCs w:val="24"/>
              </w:rPr>
              <w:t xml:space="preserve">«Экономическое </w:t>
            </w:r>
          </w:p>
          <w:p w:rsidR="00FE575D" w:rsidRPr="00472ACE" w:rsidRDefault="00FE575D" w:rsidP="00C05A2D">
            <w:pPr>
              <w:tabs>
                <w:tab w:val="left" w:pos="2295"/>
              </w:tabs>
              <w:spacing w:after="0"/>
              <w:rPr>
                <w:b/>
              </w:rPr>
            </w:pPr>
            <w:r w:rsidRPr="008D31DD">
              <w:rPr>
                <w:rFonts w:ascii="Times New Roman" w:hAnsi="Times New Roman"/>
                <w:sz w:val="24"/>
                <w:szCs w:val="24"/>
              </w:rPr>
              <w:t>содержание НДФЛ и сборов»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E575D" w:rsidRPr="00472ACE" w:rsidRDefault="00FE575D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E575D" w:rsidRDefault="00FE575D" w:rsidP="007B1186">
            <w:pPr>
              <w:pStyle w:val="affffff6"/>
              <w:jc w:val="center"/>
            </w:pPr>
            <w:r>
              <w:t>2</w:t>
            </w:r>
          </w:p>
        </w:tc>
      </w:tr>
      <w:tr w:rsidR="00FE575D" w:rsidRPr="006649F2" w:rsidTr="00AF3A26">
        <w:trPr>
          <w:trHeight w:val="603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75D" w:rsidRDefault="00FE575D" w:rsidP="00883655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75D" w:rsidRPr="00472ACE" w:rsidRDefault="00FE575D" w:rsidP="00D85092">
            <w:pPr>
              <w:pStyle w:val="affffff6"/>
              <w:jc w:val="both"/>
            </w:pPr>
            <w:r w:rsidRPr="00E73B8B">
              <w:rPr>
                <w:b/>
              </w:rPr>
              <w:t>Практическое занятие №</w:t>
            </w:r>
            <w:r>
              <w:rPr>
                <w:b/>
              </w:rPr>
              <w:t>11.</w:t>
            </w:r>
            <w:r w:rsidRPr="00472ACE">
              <w:t xml:space="preserve"> Заполнение Расчета 6-НДФЛ. Оформление платежного поручения на перечисление налога в бюджетную систему.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575D" w:rsidRDefault="00FE575D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575D" w:rsidRDefault="00FE575D" w:rsidP="007B1186">
            <w:pPr>
              <w:pStyle w:val="affffff6"/>
              <w:jc w:val="center"/>
            </w:pPr>
            <w:r>
              <w:t>2</w:t>
            </w:r>
          </w:p>
        </w:tc>
      </w:tr>
      <w:tr w:rsidR="00DA78BC" w:rsidRPr="006649F2" w:rsidTr="00AF3A26">
        <w:trPr>
          <w:trHeight w:val="208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78BC" w:rsidRDefault="00DA78BC" w:rsidP="00FE575D">
            <w:pPr>
              <w:pStyle w:val="affffff6"/>
              <w:jc w:val="center"/>
              <w:rPr>
                <w:b/>
              </w:rPr>
            </w:pPr>
            <w:r w:rsidRPr="00472ACE">
              <w:rPr>
                <w:b/>
              </w:rPr>
              <w:t xml:space="preserve">Тема </w:t>
            </w:r>
            <w:r>
              <w:rPr>
                <w:b/>
              </w:rPr>
              <w:t>2.9.</w:t>
            </w:r>
          </w:p>
          <w:p w:rsidR="00DA78BC" w:rsidRDefault="00DA78BC" w:rsidP="00FE575D">
            <w:pPr>
              <w:pStyle w:val="affffff6"/>
              <w:jc w:val="center"/>
              <w:rPr>
                <w:b/>
              </w:rPr>
            </w:pPr>
            <w:r w:rsidRPr="00C5570C">
              <w:t>Природно-ресурсные</w:t>
            </w:r>
          </w:p>
          <w:p w:rsidR="00DA78BC" w:rsidRDefault="00DA78BC" w:rsidP="00FE575D">
            <w:pPr>
              <w:pStyle w:val="affffff6"/>
              <w:jc w:val="center"/>
              <w:rPr>
                <w:b/>
              </w:rPr>
            </w:pPr>
            <w:r w:rsidRPr="00C5570C">
              <w:t>платежи: нало</w:t>
            </w:r>
            <w:r>
              <w:t>г на добычу полезных ископаемых</w:t>
            </w:r>
            <w:r w:rsidRPr="00C5570C">
              <w:t>.</w:t>
            </w:r>
          </w:p>
          <w:p w:rsidR="00DA78BC" w:rsidRDefault="00DA78BC" w:rsidP="00FE575D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8BC" w:rsidRPr="00E73B8B" w:rsidRDefault="00DA78BC" w:rsidP="00FE575D">
            <w:pPr>
              <w:pStyle w:val="affffff6"/>
              <w:rPr>
                <w:b/>
              </w:rPr>
            </w:pPr>
            <w:r w:rsidRPr="00472ACE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78BC" w:rsidRPr="00685B61" w:rsidRDefault="00685B61" w:rsidP="00FE575D">
            <w:pPr>
              <w:pStyle w:val="affffff6"/>
              <w:jc w:val="center"/>
              <w:rPr>
                <w:b/>
              </w:rPr>
            </w:pPr>
            <w:r w:rsidRPr="00685B61">
              <w:rPr>
                <w:b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78BC" w:rsidRDefault="00DA78BC" w:rsidP="00FE575D">
            <w:pPr>
              <w:pStyle w:val="affffff6"/>
              <w:jc w:val="center"/>
            </w:pPr>
          </w:p>
        </w:tc>
      </w:tr>
      <w:tr w:rsidR="00DA78BC" w:rsidRPr="006649F2" w:rsidTr="00AF3A26">
        <w:trPr>
          <w:trHeight w:val="1148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78BC" w:rsidRDefault="00DA78BC" w:rsidP="00FE575D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8BC" w:rsidRPr="00E73B8B" w:rsidRDefault="00DA78BC" w:rsidP="00FE575D">
            <w:pPr>
              <w:pStyle w:val="affffff6"/>
              <w:rPr>
                <w:b/>
              </w:rPr>
            </w:pPr>
            <w:r>
              <w:t>•</w:t>
            </w:r>
            <w:r w:rsidRPr="00472ACE">
              <w:t xml:space="preserve"> Экономическая сущность налога на добычу полезных ископаемых</w:t>
            </w:r>
          </w:p>
          <w:p w:rsidR="00DA78BC" w:rsidRDefault="00DA78BC" w:rsidP="00D85092">
            <w:pPr>
              <w:pStyle w:val="affffff6"/>
              <w:jc w:val="both"/>
            </w:pPr>
            <w:r>
              <w:t>•</w:t>
            </w:r>
            <w:r w:rsidRPr="00472ACE">
              <w:t xml:space="preserve">Элементы налога: налогоплательщики, объекты налогообложения, налоговая база, налоговые ставки, порядок исчисления и сроки уплаты налога. </w:t>
            </w:r>
          </w:p>
          <w:p w:rsidR="00DA78BC" w:rsidRPr="00E73B8B" w:rsidRDefault="00DA78BC" w:rsidP="00D85092">
            <w:pPr>
              <w:pStyle w:val="affffff6"/>
              <w:jc w:val="both"/>
              <w:rPr>
                <w:b/>
              </w:rPr>
            </w:pPr>
            <w:r>
              <w:t>•</w:t>
            </w:r>
            <w:r w:rsidRPr="00472ACE">
              <w:t xml:space="preserve">Налоговая декларация.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78BC" w:rsidRDefault="00685B61" w:rsidP="00FE575D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A78BC" w:rsidRDefault="00DA78BC" w:rsidP="007B1186">
            <w:pPr>
              <w:pStyle w:val="affffff6"/>
              <w:jc w:val="center"/>
            </w:pPr>
            <w:r>
              <w:t>2</w:t>
            </w:r>
          </w:p>
        </w:tc>
      </w:tr>
      <w:tr w:rsidR="00DA78BC" w:rsidRPr="006649F2" w:rsidTr="00AF3A26"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8BC" w:rsidRPr="00472ACE" w:rsidRDefault="00DA78BC" w:rsidP="00FE575D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8BC" w:rsidRPr="00472ACE" w:rsidRDefault="00DA78BC" w:rsidP="00DA78BC">
            <w:pPr>
              <w:pStyle w:val="affffff6"/>
              <w:jc w:val="both"/>
            </w:pPr>
            <w:r w:rsidRPr="00E73B8B">
              <w:rPr>
                <w:b/>
              </w:rPr>
              <w:t>Практическое занятие №</w:t>
            </w:r>
            <w:r>
              <w:rPr>
                <w:b/>
              </w:rPr>
              <w:t>12.</w:t>
            </w:r>
            <w:r w:rsidRPr="00472ACE">
              <w:t xml:space="preserve"> Решение задач по исчислению суммы налогов (налога на добычу полезных ископаемых, водного налога) к уплате в бюджет. </w:t>
            </w:r>
          </w:p>
          <w:p w:rsidR="00DA78BC" w:rsidRDefault="00DA78BC" w:rsidP="00DA78BC">
            <w:pPr>
              <w:pStyle w:val="affffff6"/>
              <w:jc w:val="both"/>
            </w:pPr>
            <w:r w:rsidRPr="00472ACE">
              <w:t>Заполнение бланков налоговой декларации по налогу на добычу полезных ископаемых. Оформление платежных поручений на перечисление налогов в бюджетную систему.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78BC" w:rsidRDefault="00DA78BC" w:rsidP="00FE575D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78BC" w:rsidRDefault="00DA78BC" w:rsidP="007B1186">
            <w:pPr>
              <w:pStyle w:val="affffff6"/>
              <w:jc w:val="center"/>
            </w:pPr>
            <w:r>
              <w:t>2</w:t>
            </w:r>
          </w:p>
        </w:tc>
      </w:tr>
      <w:tr w:rsidR="00EF4D37" w:rsidRPr="006649F2" w:rsidTr="00AF3A26">
        <w:trPr>
          <w:trHeight w:val="123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F4D37" w:rsidRDefault="00EF4D37" w:rsidP="00C5570C">
            <w:pPr>
              <w:pStyle w:val="affffff6"/>
              <w:jc w:val="center"/>
              <w:rPr>
                <w:b/>
              </w:rPr>
            </w:pPr>
          </w:p>
          <w:p w:rsidR="00EF4D37" w:rsidRPr="00765B23" w:rsidRDefault="00EF4D37" w:rsidP="00C5570C">
            <w:pPr>
              <w:pStyle w:val="affffff6"/>
              <w:jc w:val="center"/>
              <w:rPr>
                <w:b/>
              </w:rPr>
            </w:pPr>
            <w:r w:rsidRPr="00765B23">
              <w:rPr>
                <w:b/>
              </w:rPr>
              <w:t>Тема 2.</w:t>
            </w:r>
            <w:r>
              <w:rPr>
                <w:b/>
              </w:rPr>
              <w:t>10</w:t>
            </w:r>
            <w:r w:rsidRPr="00765B23">
              <w:rPr>
                <w:b/>
              </w:rPr>
              <w:t>.</w:t>
            </w:r>
          </w:p>
          <w:p w:rsidR="00EF4D37" w:rsidRDefault="00EF4D37" w:rsidP="00C5570C">
            <w:pPr>
              <w:pStyle w:val="affffff6"/>
              <w:jc w:val="center"/>
            </w:pPr>
            <w:r w:rsidRPr="00C5570C">
              <w:t>Природно-ресурсные платежи</w:t>
            </w:r>
            <w:r>
              <w:t>: водный налог</w:t>
            </w:r>
          </w:p>
          <w:p w:rsidR="00EF4D37" w:rsidRDefault="00EF4D37" w:rsidP="00C5570C">
            <w:pPr>
              <w:pStyle w:val="affffff6"/>
              <w:jc w:val="center"/>
            </w:pPr>
          </w:p>
          <w:p w:rsidR="00EF4D37" w:rsidRDefault="00EF4D37" w:rsidP="00C5570C">
            <w:pPr>
              <w:pStyle w:val="affffff6"/>
              <w:jc w:val="center"/>
            </w:pPr>
          </w:p>
          <w:p w:rsidR="00EF4D37" w:rsidRDefault="00EF4D37" w:rsidP="00C5570C">
            <w:pPr>
              <w:pStyle w:val="affffff6"/>
              <w:jc w:val="center"/>
            </w:pPr>
          </w:p>
          <w:p w:rsidR="00EF4D37" w:rsidRPr="00472ACE" w:rsidRDefault="00EF4D37" w:rsidP="00EF027C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D37" w:rsidRPr="00E73B8B" w:rsidRDefault="00EF4D37" w:rsidP="00C5570C">
            <w:pPr>
              <w:pStyle w:val="affffff6"/>
              <w:rPr>
                <w:b/>
              </w:rPr>
            </w:pPr>
            <w:r w:rsidRPr="00472ACE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4D37" w:rsidRPr="00685B61" w:rsidRDefault="00685B61" w:rsidP="007B1186">
            <w:pPr>
              <w:pStyle w:val="affffff6"/>
              <w:jc w:val="center"/>
              <w:rPr>
                <w:b/>
              </w:rPr>
            </w:pPr>
            <w:r w:rsidRPr="00685B61">
              <w:rPr>
                <w:b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4D37" w:rsidRDefault="00EF4D37" w:rsidP="007B1186">
            <w:pPr>
              <w:pStyle w:val="affffff6"/>
              <w:jc w:val="center"/>
            </w:pPr>
          </w:p>
        </w:tc>
      </w:tr>
      <w:tr w:rsidR="00EF4D37" w:rsidRPr="006649F2" w:rsidTr="00AF3A26">
        <w:trPr>
          <w:trHeight w:val="1162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4D37" w:rsidRPr="00472ACE" w:rsidRDefault="00EF4D37" w:rsidP="00EF027C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D37" w:rsidRDefault="00EF4D37" w:rsidP="00D85092">
            <w:pPr>
              <w:pStyle w:val="affffff6"/>
              <w:jc w:val="both"/>
            </w:pPr>
            <w:r>
              <w:t>•</w:t>
            </w:r>
            <w:r w:rsidRPr="00472ACE">
              <w:t xml:space="preserve"> Экономическая сущность </w:t>
            </w:r>
            <w:r>
              <w:t xml:space="preserve">водного </w:t>
            </w:r>
            <w:r w:rsidRPr="00472ACE">
              <w:t>налога</w:t>
            </w:r>
            <w:r>
              <w:t>.</w:t>
            </w:r>
            <w:r w:rsidRPr="00472ACE">
              <w:t xml:space="preserve"> </w:t>
            </w:r>
            <w:r w:rsidR="00B664AF">
              <w:t xml:space="preserve"> </w:t>
            </w:r>
          </w:p>
          <w:p w:rsidR="00EF4D37" w:rsidRDefault="00EF4D37" w:rsidP="00D85092">
            <w:pPr>
              <w:pStyle w:val="affffff6"/>
              <w:jc w:val="both"/>
            </w:pPr>
            <w:r>
              <w:t>•</w:t>
            </w:r>
            <w:r w:rsidRPr="00472ACE">
              <w:t xml:space="preserve">Элементы налога: налогоплательщики, объекты налогообложения, налоговая база, налоговые ставки, порядок исчисления и сроки уплаты налога. </w:t>
            </w:r>
          </w:p>
          <w:p w:rsidR="00EF4D37" w:rsidRPr="00472ACE" w:rsidRDefault="00EF4D37" w:rsidP="00D85092">
            <w:pPr>
              <w:pStyle w:val="affffff6"/>
              <w:jc w:val="both"/>
              <w:rPr>
                <w:b/>
              </w:rPr>
            </w:pPr>
            <w:r>
              <w:t>•</w:t>
            </w:r>
            <w:r w:rsidRPr="00472ACE">
              <w:t>Налоговая декларация.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4D37" w:rsidRDefault="00685B61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4D37" w:rsidRDefault="00EF4D37" w:rsidP="007B1186">
            <w:pPr>
              <w:pStyle w:val="affffff6"/>
              <w:jc w:val="center"/>
            </w:pPr>
            <w:r>
              <w:t>2</w:t>
            </w:r>
          </w:p>
        </w:tc>
      </w:tr>
      <w:tr w:rsidR="00133236" w:rsidRPr="006649F2" w:rsidTr="00AF3A26">
        <w:trPr>
          <w:trHeight w:val="838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236" w:rsidRPr="00472ACE" w:rsidRDefault="00133236" w:rsidP="00EF027C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3236" w:rsidRPr="00472ACE" w:rsidRDefault="00133236" w:rsidP="00D85092">
            <w:pPr>
              <w:pStyle w:val="affffff6"/>
              <w:jc w:val="both"/>
              <w:rPr>
                <w:b/>
              </w:rPr>
            </w:pPr>
            <w:r w:rsidRPr="00E73B8B">
              <w:rPr>
                <w:b/>
              </w:rPr>
              <w:t>Практическое занятие №</w:t>
            </w:r>
            <w:r>
              <w:rPr>
                <w:b/>
              </w:rPr>
              <w:t>13.</w:t>
            </w:r>
            <w:r w:rsidRPr="00472ACE">
              <w:t xml:space="preserve"> Решение задач по исчислению суммы </w:t>
            </w:r>
            <w:r>
              <w:t>водного налога</w:t>
            </w:r>
          </w:p>
          <w:p w:rsidR="00133236" w:rsidRPr="00472ACE" w:rsidRDefault="00133236" w:rsidP="00D85092">
            <w:pPr>
              <w:pStyle w:val="affffff6"/>
              <w:jc w:val="both"/>
              <w:rPr>
                <w:b/>
              </w:rPr>
            </w:pPr>
            <w:r>
              <w:t xml:space="preserve"> </w:t>
            </w:r>
            <w:r w:rsidRPr="00472ACE">
              <w:t xml:space="preserve">к уплате в бюджет. Заполнение бланков налоговой декларации по </w:t>
            </w:r>
            <w:r>
              <w:t xml:space="preserve">водному </w:t>
            </w:r>
            <w:r w:rsidRPr="00472ACE">
              <w:t>налогу. Оформление платежных поручений на перечисление налогов в бюджетную систему.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33236" w:rsidRDefault="00133236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33236" w:rsidRDefault="00133236" w:rsidP="007B1186">
            <w:pPr>
              <w:pStyle w:val="affffff6"/>
              <w:jc w:val="center"/>
            </w:pPr>
            <w:r>
              <w:t>2</w:t>
            </w:r>
          </w:p>
        </w:tc>
      </w:tr>
      <w:tr w:rsidR="00D50D71" w:rsidRPr="006649F2" w:rsidTr="00AF3A26">
        <w:trPr>
          <w:trHeight w:val="333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0D71" w:rsidRPr="00472ACE" w:rsidRDefault="00D50D71" w:rsidP="00EF027C">
            <w:pPr>
              <w:pStyle w:val="affffff6"/>
              <w:jc w:val="center"/>
              <w:rPr>
                <w:b/>
              </w:rPr>
            </w:pPr>
            <w:r w:rsidRPr="00765B23">
              <w:rPr>
                <w:b/>
              </w:rPr>
              <w:t>Тема 2.</w:t>
            </w:r>
            <w:r>
              <w:rPr>
                <w:b/>
              </w:rPr>
              <w:t>11</w:t>
            </w:r>
            <w:r w:rsidRPr="00765B23">
              <w:rPr>
                <w:b/>
              </w:rPr>
              <w:t>.</w:t>
            </w:r>
          </w:p>
          <w:p w:rsidR="00D50D71" w:rsidRPr="00470B27" w:rsidRDefault="00D50D71" w:rsidP="00EF027C">
            <w:pPr>
              <w:pStyle w:val="affffff6"/>
              <w:jc w:val="center"/>
            </w:pPr>
            <w:r w:rsidRPr="00470B27">
              <w:t>Сборы за пользование объектами животного мира и водных биологических ресурсов</w:t>
            </w:r>
          </w:p>
          <w:p w:rsidR="00D50D71" w:rsidRDefault="00D50D71" w:rsidP="00EF027C">
            <w:pPr>
              <w:pStyle w:val="affffff6"/>
              <w:jc w:val="center"/>
              <w:rPr>
                <w:b/>
              </w:rPr>
            </w:pPr>
          </w:p>
          <w:p w:rsidR="00D50D71" w:rsidRPr="00472ACE" w:rsidRDefault="00D50D71" w:rsidP="00EF027C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D71" w:rsidRPr="00E73B8B" w:rsidRDefault="00D50D71" w:rsidP="00581626">
            <w:pPr>
              <w:pStyle w:val="affffff6"/>
              <w:rPr>
                <w:b/>
              </w:rPr>
            </w:pPr>
            <w:r w:rsidRPr="00472ACE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0D71" w:rsidRPr="00C72A05" w:rsidRDefault="00C72A05" w:rsidP="00581626">
            <w:pPr>
              <w:pStyle w:val="affffff6"/>
              <w:jc w:val="center"/>
              <w:rPr>
                <w:b/>
              </w:rPr>
            </w:pPr>
            <w:r w:rsidRPr="00C72A05">
              <w:rPr>
                <w:b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0D71" w:rsidRDefault="00D50D71" w:rsidP="00581626">
            <w:pPr>
              <w:pStyle w:val="affffff6"/>
              <w:jc w:val="center"/>
            </w:pPr>
          </w:p>
        </w:tc>
      </w:tr>
      <w:tr w:rsidR="00D50D71" w:rsidRPr="006649F2" w:rsidTr="00AF3A26">
        <w:trPr>
          <w:trHeight w:val="1052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0D71" w:rsidRPr="00765B23" w:rsidRDefault="00D50D71" w:rsidP="00EF027C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71" w:rsidRDefault="00D50D71" w:rsidP="002B07C4">
            <w:pPr>
              <w:pStyle w:val="affffff6"/>
            </w:pPr>
            <w:r>
              <w:t>•</w:t>
            </w:r>
            <w:r w:rsidRPr="00472ACE">
              <w:t xml:space="preserve"> Экономическая сущность </w:t>
            </w:r>
            <w:r>
              <w:t>сборов.</w:t>
            </w:r>
            <w:r w:rsidRPr="00472ACE">
              <w:t xml:space="preserve"> </w:t>
            </w:r>
          </w:p>
          <w:p w:rsidR="00D50D71" w:rsidRDefault="00D50D71" w:rsidP="002B07C4">
            <w:pPr>
              <w:pStyle w:val="affffff6"/>
            </w:pPr>
            <w:r>
              <w:t>•</w:t>
            </w:r>
            <w:r w:rsidRPr="00472ACE">
              <w:t xml:space="preserve">Элементы </w:t>
            </w:r>
            <w:r>
              <w:t>сборов</w:t>
            </w:r>
            <w:r w:rsidRPr="00472ACE">
              <w:t xml:space="preserve">: налогоплательщики, объекты налогообложения, налоговая база, налоговые ставки, порядок исчисления и сроки уплаты налога. </w:t>
            </w:r>
          </w:p>
          <w:p w:rsidR="00D50D71" w:rsidRPr="00472ACE" w:rsidRDefault="00D50D71" w:rsidP="002B07C4">
            <w:pPr>
              <w:pStyle w:val="affffff6"/>
              <w:rPr>
                <w:b/>
              </w:rPr>
            </w:pPr>
            <w:r>
              <w:t>•</w:t>
            </w:r>
            <w:r w:rsidRPr="00472ACE">
              <w:t>Налоговая декларация.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D71" w:rsidRDefault="00C72A05" w:rsidP="0058162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0D71" w:rsidRDefault="00D50D71" w:rsidP="00581626">
            <w:pPr>
              <w:pStyle w:val="affffff6"/>
              <w:jc w:val="center"/>
            </w:pPr>
            <w:r>
              <w:t>2</w:t>
            </w:r>
          </w:p>
        </w:tc>
      </w:tr>
      <w:tr w:rsidR="00D50D71" w:rsidRPr="006649F2" w:rsidTr="00AF3A26">
        <w:trPr>
          <w:trHeight w:val="201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D71" w:rsidRPr="00472ACE" w:rsidRDefault="00D50D71" w:rsidP="002B07C4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D71" w:rsidRPr="00E73B8B" w:rsidRDefault="00D50D71" w:rsidP="00B67624">
            <w:pPr>
              <w:pStyle w:val="affffff6"/>
              <w:jc w:val="both"/>
              <w:rPr>
                <w:b/>
              </w:rPr>
            </w:pPr>
            <w:r w:rsidRPr="00E73B8B">
              <w:rPr>
                <w:b/>
              </w:rPr>
              <w:t>Практическое занятие №</w:t>
            </w:r>
            <w:r>
              <w:rPr>
                <w:b/>
              </w:rPr>
              <w:t>14.</w:t>
            </w:r>
            <w:r w:rsidRPr="00472ACE">
              <w:t xml:space="preserve"> Решение задач по исчислению суммы </w:t>
            </w:r>
            <w:r>
              <w:t>сборов</w:t>
            </w:r>
            <w:r w:rsidRPr="00472ACE">
              <w:t xml:space="preserve"> в бюджет. Оформление платежных поручений на перечисление </w:t>
            </w:r>
            <w:r>
              <w:t>сборов</w:t>
            </w:r>
            <w:r w:rsidRPr="00472ACE">
              <w:t xml:space="preserve"> в бюджетную систему</w:t>
            </w:r>
            <w:r>
              <w:t xml:space="preserve"> </w:t>
            </w:r>
          </w:p>
        </w:tc>
        <w:tc>
          <w:tcPr>
            <w:tcW w:w="128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0D71" w:rsidRDefault="00D50D71" w:rsidP="0058162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0D71" w:rsidRDefault="00D50D71" w:rsidP="00581626">
            <w:pPr>
              <w:pStyle w:val="affffff6"/>
              <w:jc w:val="center"/>
            </w:pPr>
            <w:r>
              <w:t>2</w:t>
            </w:r>
          </w:p>
        </w:tc>
      </w:tr>
      <w:tr w:rsidR="00C72A05" w:rsidRPr="006649F2" w:rsidTr="00A37911">
        <w:trPr>
          <w:trHeight w:val="562"/>
        </w:trPr>
        <w:tc>
          <w:tcPr>
            <w:tcW w:w="33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2A05" w:rsidRPr="00472ACE" w:rsidRDefault="00C72A05" w:rsidP="002B07C4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2A05" w:rsidRPr="00E73B8B" w:rsidRDefault="00C72A05" w:rsidP="00E924E0">
            <w:pPr>
              <w:pStyle w:val="affffff6"/>
              <w:jc w:val="both"/>
              <w:rPr>
                <w:b/>
              </w:rPr>
            </w:pPr>
            <w:r>
              <w:rPr>
                <w:b/>
              </w:rPr>
              <w:t>Самостоятельная работа № 2</w:t>
            </w:r>
          </w:p>
          <w:p w:rsidR="00C72A05" w:rsidRPr="00E73B8B" w:rsidRDefault="00C72A05" w:rsidP="00B67624">
            <w:pPr>
              <w:pStyle w:val="affffff6"/>
              <w:jc w:val="both"/>
              <w:rPr>
                <w:b/>
              </w:rPr>
            </w:pPr>
            <w:r>
              <w:rPr>
                <w:b/>
              </w:rPr>
              <w:t xml:space="preserve">Презентация. </w:t>
            </w:r>
            <w:r w:rsidRPr="008010AB">
              <w:t>Особенности исчисления транспортного налога</w:t>
            </w:r>
            <w:r>
              <w:t>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72A05" w:rsidRPr="00C72A05" w:rsidRDefault="00C72A05" w:rsidP="00581626">
            <w:pPr>
              <w:pStyle w:val="affffff6"/>
              <w:jc w:val="center"/>
            </w:pPr>
            <w:r w:rsidRPr="00C72A05"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72A05" w:rsidRDefault="00C72A05" w:rsidP="00581626">
            <w:pPr>
              <w:pStyle w:val="affffff6"/>
              <w:jc w:val="center"/>
            </w:pPr>
          </w:p>
        </w:tc>
      </w:tr>
      <w:tr w:rsidR="00DF3C4E" w:rsidRPr="006649F2" w:rsidTr="00AF3A26">
        <w:trPr>
          <w:trHeight w:val="516"/>
        </w:trPr>
        <w:tc>
          <w:tcPr>
            <w:tcW w:w="122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3C4E" w:rsidRDefault="00DF3C4E" w:rsidP="00FC0D39">
            <w:pPr>
              <w:pStyle w:val="affffff6"/>
              <w:jc w:val="center"/>
            </w:pPr>
            <w:r>
              <w:rPr>
                <w:b/>
              </w:rPr>
              <w:t xml:space="preserve">Раздел 3. </w:t>
            </w:r>
            <w:r w:rsidRPr="00472ACE">
              <w:rPr>
                <w:b/>
              </w:rPr>
              <w:t xml:space="preserve">Осуществление расчетов с бюджетами бюджетной системы Российской Федерации по </w:t>
            </w:r>
            <w:r>
              <w:rPr>
                <w:b/>
              </w:rPr>
              <w:t>региональным, местным налогам, сборам и специальным налоговым режимам.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3C4E" w:rsidRPr="00500C3A" w:rsidRDefault="00D36D59" w:rsidP="00FC0D39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00C3A" w:rsidRPr="00500C3A">
              <w:rPr>
                <w:b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3C4E" w:rsidRDefault="00DF3C4E" w:rsidP="007B1186">
            <w:pPr>
              <w:pStyle w:val="affffff6"/>
              <w:jc w:val="center"/>
            </w:pPr>
          </w:p>
        </w:tc>
      </w:tr>
      <w:tr w:rsidR="002B07C4" w:rsidRPr="006649F2" w:rsidTr="00AF3A26">
        <w:trPr>
          <w:trHeight w:val="335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B07C4" w:rsidRPr="00765B23" w:rsidRDefault="002B07C4" w:rsidP="002B07C4">
            <w:pPr>
              <w:pStyle w:val="affffff6"/>
              <w:jc w:val="center"/>
              <w:rPr>
                <w:b/>
              </w:rPr>
            </w:pPr>
            <w:r w:rsidRPr="00765B23">
              <w:rPr>
                <w:b/>
              </w:rPr>
              <w:t xml:space="preserve">Тема </w:t>
            </w:r>
            <w:r w:rsidR="00AC342F">
              <w:rPr>
                <w:b/>
              </w:rPr>
              <w:t>3.1.</w:t>
            </w:r>
          </w:p>
          <w:p w:rsidR="002B07C4" w:rsidRPr="002B07C4" w:rsidRDefault="002B07C4" w:rsidP="002B07C4">
            <w:pPr>
              <w:pStyle w:val="affffff6"/>
              <w:jc w:val="center"/>
            </w:pPr>
            <w:r w:rsidRPr="002B07C4">
              <w:t xml:space="preserve">Налог на имущество </w:t>
            </w:r>
            <w:r w:rsidRPr="002B07C4">
              <w:br/>
              <w:t>организаций</w:t>
            </w:r>
          </w:p>
          <w:p w:rsidR="002B07C4" w:rsidRDefault="002B07C4" w:rsidP="00C5570C">
            <w:pPr>
              <w:pStyle w:val="affffff6"/>
              <w:jc w:val="center"/>
              <w:rPr>
                <w:b/>
              </w:rPr>
            </w:pPr>
          </w:p>
          <w:p w:rsidR="00D50D71" w:rsidRDefault="00D50D71" w:rsidP="00C5570C">
            <w:pPr>
              <w:pStyle w:val="affffff6"/>
              <w:jc w:val="center"/>
              <w:rPr>
                <w:b/>
              </w:rPr>
            </w:pPr>
          </w:p>
          <w:p w:rsidR="00D50D71" w:rsidRDefault="00D50D71" w:rsidP="00C5570C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7C4" w:rsidRPr="00E73B8B" w:rsidRDefault="002B07C4" w:rsidP="00470B27">
            <w:pPr>
              <w:pStyle w:val="affffff6"/>
              <w:rPr>
                <w:b/>
              </w:rPr>
            </w:pPr>
            <w:r w:rsidRPr="00472ACE">
              <w:rPr>
                <w:b/>
              </w:rPr>
              <w:t>Содержание</w:t>
            </w:r>
            <w:r>
              <w:rPr>
                <w:b/>
              </w:rPr>
              <w:t xml:space="preserve">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7C4" w:rsidRPr="00C72A05" w:rsidRDefault="00C72A05" w:rsidP="007B1186">
            <w:pPr>
              <w:pStyle w:val="affffff6"/>
              <w:jc w:val="center"/>
              <w:rPr>
                <w:b/>
              </w:rPr>
            </w:pPr>
            <w:r w:rsidRPr="00C72A05">
              <w:rPr>
                <w:b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07C4" w:rsidRDefault="002B07C4" w:rsidP="007B1186">
            <w:pPr>
              <w:pStyle w:val="affffff6"/>
              <w:jc w:val="center"/>
            </w:pPr>
          </w:p>
        </w:tc>
      </w:tr>
      <w:tr w:rsidR="002B07C4" w:rsidRPr="006649F2" w:rsidTr="00AF3A26">
        <w:trPr>
          <w:trHeight w:val="335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07C4" w:rsidRDefault="002B07C4" w:rsidP="00C5570C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C4" w:rsidRDefault="002B07C4" w:rsidP="00B67624">
            <w:pPr>
              <w:pStyle w:val="affffff6"/>
              <w:jc w:val="both"/>
            </w:pPr>
            <w:r>
              <w:t>•</w:t>
            </w:r>
            <w:r w:rsidRPr="00472ACE">
              <w:t xml:space="preserve">Экономическая сущность налога на имущество организаций. </w:t>
            </w:r>
          </w:p>
          <w:p w:rsidR="002B07C4" w:rsidRDefault="002B07C4" w:rsidP="00B67624">
            <w:pPr>
              <w:pStyle w:val="affffff6"/>
              <w:jc w:val="both"/>
            </w:pPr>
            <w:r>
              <w:t>•</w:t>
            </w:r>
            <w:r w:rsidRPr="00472ACE">
              <w:t xml:space="preserve">Элементы налога: налогоплательщики, объект налогообложения, налоговая </w:t>
            </w:r>
            <w:r w:rsidR="003C7AEE" w:rsidRPr="00472ACE">
              <w:t>база, налоговая</w:t>
            </w:r>
            <w:r w:rsidRPr="00472ACE">
              <w:t xml:space="preserve"> ставка, налоговый период, отчетный период, налоговые льготы, порядок исчисления налога и авансовых платежей </w:t>
            </w:r>
            <w:r>
              <w:t>по налогу, сроки уплаты налога.</w:t>
            </w:r>
          </w:p>
          <w:p w:rsidR="002B07C4" w:rsidRPr="00472ACE" w:rsidRDefault="002B07C4" w:rsidP="00B67624">
            <w:pPr>
              <w:pStyle w:val="affffff6"/>
              <w:jc w:val="both"/>
              <w:rPr>
                <w:b/>
              </w:rPr>
            </w:pPr>
            <w:r>
              <w:t>•Н</w:t>
            </w:r>
            <w:r w:rsidRPr="00472ACE">
              <w:t>алоговая декларация.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07C4" w:rsidRDefault="00C72A05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07C4" w:rsidRDefault="002B07C4" w:rsidP="007B1186">
            <w:pPr>
              <w:pStyle w:val="affffff6"/>
              <w:jc w:val="center"/>
            </w:pPr>
            <w:r>
              <w:t>2</w:t>
            </w:r>
          </w:p>
        </w:tc>
      </w:tr>
      <w:tr w:rsidR="002B07C4" w:rsidRPr="006649F2" w:rsidTr="00AF3A26">
        <w:trPr>
          <w:trHeight w:val="335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C4" w:rsidRDefault="002B07C4" w:rsidP="00C5570C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C4" w:rsidRPr="00E73B8B" w:rsidRDefault="002B07C4" w:rsidP="00D50D71">
            <w:pPr>
              <w:pStyle w:val="affffff6"/>
              <w:jc w:val="both"/>
              <w:rPr>
                <w:b/>
              </w:rPr>
            </w:pPr>
            <w:r>
              <w:rPr>
                <w:b/>
              </w:rPr>
              <w:t xml:space="preserve">Практическое занятие №15. </w:t>
            </w:r>
            <w:r w:rsidRPr="00472ACE">
              <w:t xml:space="preserve"> Решение задач по исчислению суммы налога на имущество организаций (с учетом региональных особенностей). Заполнение бланка налоговой декларации. Оформление платежного поручения на перечисление налога</w:t>
            </w:r>
            <w:r w:rsidR="00D50D71">
              <w:t>.</w:t>
            </w:r>
            <w:r w:rsidRPr="00472ACE">
              <w:t xml:space="preserve">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B07C4" w:rsidRDefault="002B07C4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07C4" w:rsidRDefault="002B07C4" w:rsidP="007B1186">
            <w:pPr>
              <w:pStyle w:val="affffff6"/>
              <w:jc w:val="center"/>
            </w:pPr>
            <w:r>
              <w:t>2</w:t>
            </w:r>
          </w:p>
        </w:tc>
      </w:tr>
      <w:tr w:rsidR="00C72A05" w:rsidRPr="006649F2" w:rsidTr="00A37911">
        <w:trPr>
          <w:trHeight w:val="77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72A05" w:rsidRPr="00765B23" w:rsidRDefault="00C72A05" w:rsidP="000D6346">
            <w:pPr>
              <w:pStyle w:val="affffff6"/>
              <w:jc w:val="center"/>
              <w:rPr>
                <w:b/>
              </w:rPr>
            </w:pPr>
            <w:r w:rsidRPr="00765B23">
              <w:rPr>
                <w:b/>
              </w:rPr>
              <w:t xml:space="preserve">Тема </w:t>
            </w:r>
            <w:r>
              <w:rPr>
                <w:b/>
              </w:rPr>
              <w:t>3.2.</w:t>
            </w:r>
          </w:p>
          <w:p w:rsidR="00C72A05" w:rsidRPr="00F35B13" w:rsidRDefault="00C72A05" w:rsidP="000D6346">
            <w:pPr>
              <w:pStyle w:val="affffff6"/>
              <w:jc w:val="center"/>
            </w:pPr>
            <w:r w:rsidRPr="00F35B13">
              <w:t>Транспортный налог</w:t>
            </w:r>
          </w:p>
          <w:p w:rsidR="00C72A05" w:rsidRDefault="00C72A05" w:rsidP="00C5570C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A05" w:rsidRDefault="00C72A05" w:rsidP="007968FB">
            <w:pPr>
              <w:pStyle w:val="affffff6"/>
              <w:jc w:val="both"/>
              <w:rPr>
                <w:b/>
              </w:rPr>
            </w:pPr>
            <w:r w:rsidRPr="00472ACE">
              <w:rPr>
                <w:b/>
              </w:rPr>
              <w:t>Содержание</w:t>
            </w:r>
            <w:r>
              <w:rPr>
                <w:b/>
              </w:rPr>
              <w:t xml:space="preserve">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2A05" w:rsidRPr="00C72A05" w:rsidRDefault="00C72A05" w:rsidP="007B1186">
            <w:pPr>
              <w:pStyle w:val="affffff6"/>
              <w:jc w:val="center"/>
              <w:rPr>
                <w:b/>
              </w:rPr>
            </w:pPr>
            <w:r w:rsidRPr="00C72A05">
              <w:rPr>
                <w:b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A05" w:rsidRDefault="00C72A05" w:rsidP="007B1186">
            <w:pPr>
              <w:pStyle w:val="affffff6"/>
              <w:jc w:val="center"/>
            </w:pPr>
          </w:p>
        </w:tc>
      </w:tr>
      <w:tr w:rsidR="00C72A05" w:rsidRPr="006649F2" w:rsidTr="00C72A05">
        <w:trPr>
          <w:trHeight w:val="516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2A05" w:rsidRDefault="00C72A05" w:rsidP="00C5570C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2A05" w:rsidRDefault="00C72A05" w:rsidP="00B67624">
            <w:pPr>
              <w:pStyle w:val="affffff6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 w:rsidRPr="00472ACE">
              <w:rPr>
                <w:lang w:eastAsia="en-US"/>
              </w:rPr>
              <w:t>Экономическая сущность транспортного налога</w:t>
            </w:r>
            <w:r>
              <w:rPr>
                <w:lang w:eastAsia="en-US"/>
              </w:rPr>
              <w:t>.</w:t>
            </w:r>
          </w:p>
          <w:p w:rsidR="00C72A05" w:rsidRDefault="00C72A05" w:rsidP="00B67624">
            <w:pPr>
              <w:pStyle w:val="affffff6"/>
              <w:jc w:val="both"/>
              <w:rPr>
                <w:b/>
              </w:rPr>
            </w:pPr>
            <w:r w:rsidRPr="00472AC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•</w:t>
            </w:r>
            <w:r w:rsidRPr="00472ACE">
              <w:rPr>
                <w:lang w:eastAsia="en-US"/>
              </w:rPr>
              <w:t>Элементы транспортного налога: налогоплательщики, объект налогообложения,</w:t>
            </w:r>
          </w:p>
        </w:tc>
        <w:tc>
          <w:tcPr>
            <w:tcW w:w="128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2A05" w:rsidRDefault="00C72A05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A05" w:rsidRDefault="00C72A05" w:rsidP="007B1186">
            <w:pPr>
              <w:pStyle w:val="affffff6"/>
              <w:jc w:val="center"/>
            </w:pPr>
            <w:r>
              <w:t>2</w:t>
            </w:r>
          </w:p>
        </w:tc>
      </w:tr>
      <w:tr w:rsidR="00C72A05" w:rsidRPr="006649F2" w:rsidTr="00C72A05">
        <w:trPr>
          <w:trHeight w:val="701"/>
        </w:trPr>
        <w:tc>
          <w:tcPr>
            <w:tcW w:w="33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72A05" w:rsidRDefault="00C72A05" w:rsidP="00C72A05">
            <w:pPr>
              <w:pStyle w:val="affffff6"/>
              <w:jc w:val="center"/>
              <w:rPr>
                <w:b/>
              </w:rPr>
            </w:pPr>
          </w:p>
          <w:p w:rsidR="00C72A05" w:rsidRDefault="00C72A05" w:rsidP="00C5570C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72A05" w:rsidRDefault="00C72A05" w:rsidP="00C72A05">
            <w:pPr>
              <w:pStyle w:val="affffff6"/>
              <w:jc w:val="both"/>
              <w:rPr>
                <w:lang w:eastAsia="en-US"/>
              </w:rPr>
            </w:pPr>
            <w:r w:rsidRPr="00472ACE">
              <w:rPr>
                <w:lang w:eastAsia="en-US"/>
              </w:rPr>
              <w:t>налоговая база, налоговая ставка, налоговый период, отчетный период, налоговые</w:t>
            </w:r>
          </w:p>
          <w:p w:rsidR="00C72A05" w:rsidRDefault="00C72A05" w:rsidP="00C72A05">
            <w:pPr>
              <w:pStyle w:val="affffff6"/>
              <w:jc w:val="both"/>
              <w:rPr>
                <w:lang w:eastAsia="en-US"/>
              </w:rPr>
            </w:pPr>
            <w:r w:rsidRPr="00472ACE">
              <w:rPr>
                <w:lang w:eastAsia="en-US"/>
              </w:rPr>
              <w:t xml:space="preserve"> льготы, порядок исчисления налога и авансовых платежей по налогу, сроки уплаты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72A05" w:rsidRDefault="00C72A05" w:rsidP="007B1186">
            <w:pPr>
              <w:pStyle w:val="affffff6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72A05" w:rsidRDefault="00C72A05" w:rsidP="007B1186">
            <w:pPr>
              <w:pStyle w:val="affffff6"/>
              <w:jc w:val="center"/>
            </w:pPr>
          </w:p>
        </w:tc>
      </w:tr>
      <w:tr w:rsidR="00D36D59" w:rsidRPr="006649F2" w:rsidTr="00D36D59">
        <w:trPr>
          <w:trHeight w:val="1692"/>
        </w:trPr>
        <w:tc>
          <w:tcPr>
            <w:tcW w:w="334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36D59" w:rsidRDefault="00D36D59" w:rsidP="00C5570C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36D59" w:rsidRDefault="00D36D59" w:rsidP="00EF4D37">
            <w:pPr>
              <w:pStyle w:val="affffff6"/>
              <w:jc w:val="both"/>
              <w:rPr>
                <w:lang w:eastAsia="en-US"/>
              </w:rPr>
            </w:pPr>
            <w:r w:rsidRPr="00D95C3B">
              <w:rPr>
                <w:b/>
                <w:lang w:eastAsia="en-US"/>
              </w:rPr>
              <w:t>Практическое занятие № 16</w:t>
            </w:r>
            <w:r>
              <w:rPr>
                <w:lang w:eastAsia="en-US"/>
              </w:rPr>
              <w:t>.</w:t>
            </w:r>
            <w:r w:rsidRPr="00472ACE">
              <w:t xml:space="preserve"> Решение задач по исчислению суммы транспортного</w:t>
            </w:r>
          </w:p>
          <w:p w:rsidR="00D36D59" w:rsidRDefault="00D36D59" w:rsidP="00EF4D37">
            <w:pPr>
              <w:pStyle w:val="affffff6"/>
              <w:jc w:val="both"/>
              <w:rPr>
                <w:lang w:eastAsia="en-US"/>
              </w:rPr>
            </w:pPr>
            <w:r w:rsidRPr="00472ACE">
              <w:t xml:space="preserve"> налога</w:t>
            </w:r>
            <w:r>
              <w:t xml:space="preserve"> </w:t>
            </w:r>
            <w:r w:rsidRPr="00472ACE">
              <w:t>(с учетом региональных особенностей)</w:t>
            </w:r>
            <w:r w:rsidRPr="00472ACE">
              <w:rPr>
                <w:lang w:eastAsia="en-US"/>
              </w:rPr>
              <w:t>.</w:t>
            </w:r>
            <w:r w:rsidRPr="00472ACE">
              <w:t xml:space="preserve"> Заполнение бланка налоговой декларации по транспортному налогу для налогоплательщиков – организаций и налогового уведомления для налогоплательщиков – физических лиц. Оформление платежного поручения на перечисление транспортного налога в бюджетную систему.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36D59" w:rsidRDefault="00D36D59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36D59" w:rsidRDefault="00D36D59" w:rsidP="007B1186">
            <w:pPr>
              <w:pStyle w:val="affffff6"/>
              <w:jc w:val="center"/>
            </w:pPr>
            <w:r>
              <w:t>2</w:t>
            </w:r>
          </w:p>
        </w:tc>
      </w:tr>
      <w:tr w:rsidR="00DC172C" w:rsidRPr="006649F2" w:rsidTr="00AF3A26">
        <w:trPr>
          <w:trHeight w:val="284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172C" w:rsidRDefault="00DC172C" w:rsidP="00AC342F">
            <w:pPr>
              <w:pStyle w:val="affffff6"/>
              <w:jc w:val="center"/>
              <w:rPr>
                <w:b/>
              </w:rPr>
            </w:pPr>
            <w:r w:rsidRPr="00F35B13">
              <w:rPr>
                <w:b/>
              </w:rPr>
              <w:t xml:space="preserve">Тема </w:t>
            </w:r>
            <w:r>
              <w:rPr>
                <w:b/>
              </w:rPr>
              <w:t>3.3.</w:t>
            </w:r>
          </w:p>
          <w:p w:rsidR="00DC172C" w:rsidRDefault="00DC172C" w:rsidP="00AC342F">
            <w:pPr>
              <w:pStyle w:val="affffff6"/>
              <w:jc w:val="center"/>
            </w:pPr>
            <w:r>
              <w:t>Налог на игорный бизнес</w:t>
            </w:r>
          </w:p>
          <w:p w:rsidR="00DC172C" w:rsidRDefault="00DC172C" w:rsidP="00AC342F">
            <w:pPr>
              <w:pStyle w:val="affffff6"/>
              <w:jc w:val="center"/>
            </w:pPr>
          </w:p>
          <w:p w:rsidR="00DC172C" w:rsidRDefault="00DC172C" w:rsidP="00AC342F">
            <w:pPr>
              <w:pStyle w:val="affffff6"/>
              <w:jc w:val="center"/>
            </w:pPr>
          </w:p>
          <w:p w:rsidR="00DC172C" w:rsidRPr="002B07C4" w:rsidRDefault="00DC172C" w:rsidP="00AC342F">
            <w:pPr>
              <w:pStyle w:val="affffff6"/>
              <w:jc w:val="center"/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72C" w:rsidRDefault="00DC172C" w:rsidP="00F35B13">
            <w:pPr>
              <w:pStyle w:val="affffff6"/>
              <w:jc w:val="both"/>
              <w:rPr>
                <w:b/>
              </w:rPr>
            </w:pPr>
            <w:r w:rsidRPr="00472ACE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172C" w:rsidRPr="00C72A05" w:rsidRDefault="00C72A05" w:rsidP="007B1186">
            <w:pPr>
              <w:pStyle w:val="affffff6"/>
              <w:jc w:val="center"/>
              <w:rPr>
                <w:b/>
              </w:rPr>
            </w:pPr>
            <w:r w:rsidRPr="00C72A05">
              <w:rPr>
                <w:b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172C" w:rsidRDefault="00DC172C" w:rsidP="007B1186">
            <w:pPr>
              <w:pStyle w:val="affffff6"/>
              <w:jc w:val="center"/>
            </w:pPr>
          </w:p>
        </w:tc>
      </w:tr>
      <w:tr w:rsidR="00DC172C" w:rsidRPr="006649F2" w:rsidTr="00AF3A26">
        <w:trPr>
          <w:trHeight w:val="300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172C" w:rsidRPr="00F35B13" w:rsidRDefault="00DC172C" w:rsidP="000D6346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72C" w:rsidRDefault="00DC172C" w:rsidP="00F35B13">
            <w:pPr>
              <w:pStyle w:val="affffff6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•Экономическая сущность налога на игорный бизнес</w:t>
            </w:r>
          </w:p>
          <w:p w:rsidR="00DC172C" w:rsidRDefault="00DC172C" w:rsidP="00F35B13">
            <w:pPr>
              <w:pStyle w:val="affffff6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 w:rsidRPr="00472ACE">
              <w:rPr>
                <w:lang w:eastAsia="en-US"/>
              </w:rPr>
              <w:t>Элементы налога</w:t>
            </w:r>
            <w:r>
              <w:rPr>
                <w:lang w:eastAsia="en-US"/>
              </w:rPr>
              <w:t xml:space="preserve"> на игорный бизнес</w:t>
            </w:r>
            <w:r w:rsidRPr="00472ACE">
              <w:rPr>
                <w:lang w:eastAsia="en-US"/>
              </w:rPr>
              <w:t>: налогоплательщики, объект налогообложения, налоговая база, налоговая ставка, налоговый период, отчетный период, порядок исчисления налога и авансовых платежей по налогу, сроки уплаты налога, налоговая декларация.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172C" w:rsidRDefault="00C72A05" w:rsidP="007B1186">
            <w:pPr>
              <w:pStyle w:val="affffff6"/>
              <w:jc w:val="center"/>
            </w:pPr>
            <w:r>
              <w:t>2</w:t>
            </w:r>
          </w:p>
          <w:p w:rsidR="00DC172C" w:rsidRDefault="00DC172C" w:rsidP="007B1186">
            <w:pPr>
              <w:pStyle w:val="affffff6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172C" w:rsidRDefault="00DC172C" w:rsidP="007B1186">
            <w:pPr>
              <w:pStyle w:val="affffff6"/>
              <w:jc w:val="center"/>
            </w:pPr>
          </w:p>
          <w:p w:rsidR="00DC172C" w:rsidRDefault="00DC172C" w:rsidP="007B1186">
            <w:pPr>
              <w:pStyle w:val="affffff6"/>
              <w:jc w:val="center"/>
            </w:pPr>
          </w:p>
          <w:p w:rsidR="00DC172C" w:rsidRDefault="00DC172C" w:rsidP="007B1186">
            <w:pPr>
              <w:pStyle w:val="affffff6"/>
              <w:jc w:val="center"/>
            </w:pPr>
            <w:r>
              <w:t>2</w:t>
            </w:r>
          </w:p>
          <w:p w:rsidR="00DC172C" w:rsidRDefault="00DC172C" w:rsidP="007B1186">
            <w:pPr>
              <w:pStyle w:val="affffff6"/>
              <w:jc w:val="center"/>
            </w:pPr>
          </w:p>
          <w:p w:rsidR="00DC172C" w:rsidRDefault="00DC172C" w:rsidP="007B1186">
            <w:pPr>
              <w:pStyle w:val="affffff6"/>
              <w:jc w:val="center"/>
            </w:pPr>
          </w:p>
        </w:tc>
      </w:tr>
      <w:tr w:rsidR="00DC172C" w:rsidRPr="006649F2" w:rsidTr="00AF3A26"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72C" w:rsidRPr="00F35B13" w:rsidRDefault="00DC172C" w:rsidP="000D6346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72C" w:rsidRDefault="00DC172C" w:rsidP="008010AB">
            <w:pPr>
              <w:pStyle w:val="affffff6"/>
              <w:jc w:val="both"/>
              <w:rPr>
                <w:lang w:eastAsia="en-US"/>
              </w:rPr>
            </w:pPr>
            <w:r w:rsidRPr="00D95C3B">
              <w:rPr>
                <w:b/>
                <w:lang w:eastAsia="en-US"/>
              </w:rPr>
              <w:t>Практическое занятие № 1</w:t>
            </w:r>
            <w:r>
              <w:rPr>
                <w:b/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  <w:r w:rsidRPr="00472ACE">
              <w:t xml:space="preserve"> Решение задач по исчислению суммы </w:t>
            </w:r>
            <w:r>
              <w:t>налога на игорный бизнес</w:t>
            </w:r>
            <w:r w:rsidRPr="00472ACE">
              <w:rPr>
                <w:lang w:eastAsia="en-US"/>
              </w:rPr>
              <w:t>.</w:t>
            </w:r>
            <w:r w:rsidRPr="00472ACE">
              <w:t xml:space="preserve"> Оформление платежного поручения на перечисление налога</w:t>
            </w:r>
            <w:r>
              <w:t xml:space="preserve"> на игорный бизнес</w:t>
            </w:r>
            <w:r w:rsidRPr="00472ACE">
              <w:t xml:space="preserve"> в бюджетную систему.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C172C" w:rsidRDefault="00DC172C" w:rsidP="007B1186">
            <w:pPr>
              <w:pStyle w:val="affffff6"/>
              <w:jc w:val="center"/>
            </w:pPr>
          </w:p>
          <w:p w:rsidR="00DC172C" w:rsidRDefault="00DC172C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172C" w:rsidRDefault="00DC172C" w:rsidP="007B1186">
            <w:pPr>
              <w:pStyle w:val="affffff6"/>
              <w:jc w:val="center"/>
            </w:pPr>
          </w:p>
          <w:p w:rsidR="00DC172C" w:rsidRDefault="00DC172C" w:rsidP="007B1186">
            <w:pPr>
              <w:pStyle w:val="affffff6"/>
              <w:jc w:val="center"/>
            </w:pPr>
            <w:r>
              <w:t>2</w:t>
            </w:r>
          </w:p>
        </w:tc>
      </w:tr>
      <w:tr w:rsidR="0066397A" w:rsidRPr="006649F2" w:rsidTr="00AF3A26">
        <w:trPr>
          <w:trHeight w:val="335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42FF9" w:rsidRDefault="0066397A" w:rsidP="00542FF9">
            <w:pPr>
              <w:pStyle w:val="affffff6"/>
              <w:jc w:val="center"/>
              <w:rPr>
                <w:b/>
              </w:rPr>
            </w:pPr>
            <w:r w:rsidRPr="00765B23">
              <w:rPr>
                <w:b/>
              </w:rPr>
              <w:t xml:space="preserve">Тема </w:t>
            </w:r>
            <w:r w:rsidR="00542FF9">
              <w:rPr>
                <w:b/>
              </w:rPr>
              <w:t>3.4.</w:t>
            </w:r>
          </w:p>
          <w:p w:rsidR="0066397A" w:rsidRPr="002A0381" w:rsidRDefault="0066397A" w:rsidP="00542FF9">
            <w:pPr>
              <w:pStyle w:val="affffff6"/>
              <w:jc w:val="center"/>
            </w:pPr>
            <w:r w:rsidRPr="002A0381">
              <w:t>Земельный налог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97A" w:rsidRDefault="0066397A" w:rsidP="00D1106C">
            <w:pPr>
              <w:pStyle w:val="affffff6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397A" w:rsidRPr="00C72A05" w:rsidRDefault="00C72A05" w:rsidP="007B1186">
            <w:pPr>
              <w:pStyle w:val="affffff6"/>
              <w:jc w:val="center"/>
              <w:rPr>
                <w:b/>
              </w:rPr>
            </w:pPr>
            <w:r w:rsidRPr="00C72A05">
              <w:rPr>
                <w:b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397A" w:rsidRDefault="0066397A" w:rsidP="007B1186">
            <w:pPr>
              <w:pStyle w:val="affffff6"/>
              <w:jc w:val="center"/>
            </w:pPr>
          </w:p>
        </w:tc>
      </w:tr>
      <w:tr w:rsidR="0066397A" w:rsidRPr="006649F2" w:rsidTr="00AF3A26">
        <w:trPr>
          <w:trHeight w:val="335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397A" w:rsidRPr="00765B23" w:rsidRDefault="0066397A" w:rsidP="002B07C4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97A" w:rsidRDefault="0066397A" w:rsidP="00B67624">
            <w:pPr>
              <w:pStyle w:val="affffff6"/>
              <w:jc w:val="both"/>
            </w:pPr>
            <w:r>
              <w:t>•</w:t>
            </w:r>
            <w:r w:rsidRPr="00472ACE">
              <w:t xml:space="preserve">Экономическая сущность земельного налога. </w:t>
            </w:r>
          </w:p>
          <w:p w:rsidR="0066397A" w:rsidRDefault="0066397A" w:rsidP="00B67624">
            <w:pPr>
              <w:pStyle w:val="affffff6"/>
              <w:jc w:val="both"/>
              <w:rPr>
                <w:lang w:eastAsia="en-US"/>
              </w:rPr>
            </w:pPr>
            <w:r>
              <w:t>•</w:t>
            </w:r>
            <w:r w:rsidRPr="00472ACE">
              <w:t>Элементы налога: налогоплательщики, объект налогообложения, налоговая база, налоговая ставка, налоговый период, отчетный период, налоговые льготы, порядок исчисления налога и авансовых платежей по налогу, сроки упл</w:t>
            </w:r>
            <w:r w:rsidR="00361FE3">
              <w:t>аты налога и авансовых платежей.</w:t>
            </w:r>
          </w:p>
        </w:tc>
        <w:tc>
          <w:tcPr>
            <w:tcW w:w="12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397A" w:rsidRDefault="00C72A05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397A" w:rsidRDefault="0066397A" w:rsidP="007B1186">
            <w:pPr>
              <w:pStyle w:val="affffff6"/>
              <w:jc w:val="center"/>
            </w:pPr>
            <w:r>
              <w:t>2</w:t>
            </w:r>
          </w:p>
        </w:tc>
      </w:tr>
      <w:tr w:rsidR="0066397A" w:rsidRPr="006649F2" w:rsidTr="00AF3A26">
        <w:trPr>
          <w:trHeight w:val="335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97A" w:rsidRPr="00765B23" w:rsidRDefault="0066397A" w:rsidP="002B07C4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97A" w:rsidRPr="002A0381" w:rsidRDefault="0066397A" w:rsidP="00F532D4">
            <w:pPr>
              <w:pStyle w:val="affffff6"/>
              <w:jc w:val="both"/>
              <w:rPr>
                <w:b/>
              </w:rPr>
            </w:pPr>
            <w:r w:rsidRPr="002A0381">
              <w:rPr>
                <w:b/>
              </w:rPr>
              <w:t>Практическое занятие № 1</w:t>
            </w:r>
            <w:r w:rsidR="00F532D4">
              <w:rPr>
                <w:b/>
              </w:rPr>
              <w:t>8</w:t>
            </w:r>
            <w:r w:rsidRPr="002A0381">
              <w:rPr>
                <w:b/>
              </w:rPr>
              <w:t>.</w:t>
            </w:r>
            <w:r w:rsidRPr="00472ACE">
              <w:t xml:space="preserve">  Решение задач по исчислению суммы земельного налога (с учетом местных особенностей). Заполнение налогового уведомления для налогоплательщиков – физических лиц. Заполнение бланка налоговой декларации для налогоплательщиков – организаций</w:t>
            </w:r>
            <w:r>
              <w:t xml:space="preserve">. </w:t>
            </w:r>
            <w:r w:rsidRPr="00472ACE">
              <w:t xml:space="preserve"> Оформление платежного поручения на перечисление налога в бюджет.</w:t>
            </w:r>
          </w:p>
        </w:tc>
        <w:tc>
          <w:tcPr>
            <w:tcW w:w="128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397A" w:rsidRDefault="0066397A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397A" w:rsidRDefault="0066397A" w:rsidP="007B1186">
            <w:pPr>
              <w:pStyle w:val="affffff6"/>
              <w:jc w:val="center"/>
            </w:pPr>
            <w:r>
              <w:t>2</w:t>
            </w:r>
          </w:p>
        </w:tc>
      </w:tr>
      <w:tr w:rsidR="00C72A05" w:rsidRPr="006649F2" w:rsidTr="00A37911">
        <w:trPr>
          <w:trHeight w:val="301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2A05" w:rsidRDefault="00C72A05" w:rsidP="002B07C4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Тема 3.5.</w:t>
            </w:r>
          </w:p>
          <w:p w:rsidR="00C72A05" w:rsidRDefault="00C72A05" w:rsidP="002B07C4">
            <w:pPr>
              <w:pStyle w:val="affffff6"/>
              <w:jc w:val="center"/>
            </w:pPr>
            <w:r>
              <w:t>Налог на имущество физических лиц</w:t>
            </w:r>
          </w:p>
          <w:p w:rsidR="00C72A05" w:rsidRDefault="00C72A05" w:rsidP="002B07C4">
            <w:pPr>
              <w:pStyle w:val="affffff6"/>
              <w:jc w:val="center"/>
            </w:pPr>
          </w:p>
          <w:p w:rsidR="00C72A05" w:rsidRDefault="00C72A05" w:rsidP="002B07C4">
            <w:pPr>
              <w:pStyle w:val="affffff6"/>
              <w:jc w:val="center"/>
            </w:pPr>
          </w:p>
          <w:p w:rsidR="00C72A05" w:rsidRPr="000F7F46" w:rsidRDefault="00C72A05" w:rsidP="002B07C4">
            <w:pPr>
              <w:pStyle w:val="affffff6"/>
              <w:jc w:val="center"/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2A05" w:rsidRPr="002A0381" w:rsidRDefault="00C72A05" w:rsidP="00B67624">
            <w:pPr>
              <w:pStyle w:val="affffff6"/>
              <w:jc w:val="both"/>
              <w:rPr>
                <w:b/>
              </w:rPr>
            </w:pPr>
            <w:r w:rsidRPr="00472ACE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2A05" w:rsidRPr="00C72A05" w:rsidRDefault="00C72A05" w:rsidP="007B1186">
            <w:pPr>
              <w:pStyle w:val="affffff6"/>
              <w:jc w:val="center"/>
              <w:rPr>
                <w:b/>
              </w:rPr>
            </w:pPr>
            <w:r w:rsidRPr="00C72A05">
              <w:rPr>
                <w:b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A05" w:rsidRDefault="00C72A05" w:rsidP="007B1186">
            <w:pPr>
              <w:pStyle w:val="affffff6"/>
              <w:jc w:val="center"/>
            </w:pPr>
          </w:p>
        </w:tc>
      </w:tr>
      <w:tr w:rsidR="00C72A05" w:rsidRPr="006649F2" w:rsidTr="00A37911">
        <w:trPr>
          <w:trHeight w:val="1152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2A05" w:rsidRDefault="00C72A05" w:rsidP="002B07C4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2A05" w:rsidRDefault="00C72A05" w:rsidP="00497940">
            <w:pPr>
              <w:pStyle w:val="affffff6"/>
              <w:jc w:val="both"/>
            </w:pPr>
            <w:r>
              <w:t>•</w:t>
            </w:r>
            <w:r w:rsidRPr="00472ACE">
              <w:t xml:space="preserve">Экономическая сущность налога на имущество физических лиц. </w:t>
            </w:r>
          </w:p>
          <w:p w:rsidR="00C72A05" w:rsidRPr="00472ACE" w:rsidRDefault="00C72A05" w:rsidP="00497940">
            <w:pPr>
              <w:pStyle w:val="affffff6"/>
              <w:jc w:val="both"/>
              <w:rPr>
                <w:b/>
              </w:rPr>
            </w:pPr>
            <w:r>
              <w:t>•</w:t>
            </w:r>
            <w:r w:rsidRPr="00472ACE">
              <w:t>Элементы налога: налогоплательщики, объект налогообложения, налоговая база,</w:t>
            </w:r>
          </w:p>
          <w:p w:rsidR="00C72A05" w:rsidRPr="00472ACE" w:rsidRDefault="00C72A05" w:rsidP="00D133A2">
            <w:pPr>
              <w:pStyle w:val="affffff6"/>
              <w:jc w:val="both"/>
              <w:rPr>
                <w:b/>
              </w:rPr>
            </w:pPr>
            <w:r w:rsidRPr="00472ACE">
              <w:t xml:space="preserve">налоговые ставки, налоговый период, налоговые льготы, порядок исчисления налога, сроки уплаты. </w:t>
            </w:r>
          </w:p>
        </w:tc>
        <w:tc>
          <w:tcPr>
            <w:tcW w:w="1289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72A05" w:rsidRDefault="00C72A05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A05" w:rsidRDefault="00C72A05" w:rsidP="007B1186">
            <w:pPr>
              <w:pStyle w:val="affffff6"/>
              <w:jc w:val="center"/>
            </w:pPr>
            <w:r>
              <w:t>2</w:t>
            </w:r>
          </w:p>
        </w:tc>
      </w:tr>
      <w:tr w:rsidR="00C72A05" w:rsidRPr="006649F2" w:rsidTr="00A37911">
        <w:trPr>
          <w:trHeight w:val="204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2A05" w:rsidRDefault="00C72A05" w:rsidP="002B07C4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2A05" w:rsidRDefault="00C72A05" w:rsidP="00497940">
            <w:pPr>
              <w:pStyle w:val="affffff6"/>
              <w:jc w:val="both"/>
            </w:pPr>
          </w:p>
        </w:tc>
        <w:tc>
          <w:tcPr>
            <w:tcW w:w="1289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2A05" w:rsidRDefault="00C72A05" w:rsidP="007B1186">
            <w:pPr>
              <w:pStyle w:val="affffff6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A05" w:rsidRDefault="00C72A05" w:rsidP="007B1186">
            <w:pPr>
              <w:pStyle w:val="affffff6"/>
              <w:jc w:val="center"/>
            </w:pPr>
          </w:p>
        </w:tc>
      </w:tr>
      <w:tr w:rsidR="005525AF" w:rsidRPr="006649F2" w:rsidTr="00C72A05">
        <w:trPr>
          <w:trHeight w:val="712"/>
        </w:trPr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5AF" w:rsidRDefault="005525AF" w:rsidP="002B07C4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5AF" w:rsidRDefault="005525AF" w:rsidP="00497940">
            <w:pPr>
              <w:pStyle w:val="affffff6"/>
              <w:jc w:val="both"/>
            </w:pPr>
            <w:r w:rsidRPr="002A0381">
              <w:rPr>
                <w:b/>
              </w:rPr>
              <w:t>Практическое занятие № 1</w:t>
            </w:r>
            <w:r>
              <w:rPr>
                <w:b/>
              </w:rPr>
              <w:t>9</w:t>
            </w:r>
            <w:r w:rsidRPr="002A0381">
              <w:rPr>
                <w:b/>
              </w:rPr>
              <w:t>.</w:t>
            </w:r>
            <w:r w:rsidRPr="00472ACE">
              <w:t xml:space="preserve">  Решение задач по исчислению суммы </w:t>
            </w:r>
            <w:r>
              <w:t xml:space="preserve">налога на имущество физических лиц. </w:t>
            </w:r>
            <w:r w:rsidRPr="00472ACE">
              <w:t>Заполнение бланка налогового уведомления</w:t>
            </w:r>
            <w:r>
              <w:t>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25AF" w:rsidRDefault="005525AF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25AF" w:rsidRDefault="005525AF" w:rsidP="007B1186">
            <w:pPr>
              <w:pStyle w:val="affffff6"/>
              <w:jc w:val="center"/>
            </w:pPr>
            <w:r>
              <w:t>2</w:t>
            </w:r>
          </w:p>
        </w:tc>
      </w:tr>
      <w:tr w:rsidR="001E5320" w:rsidRPr="006649F2" w:rsidTr="00AF3A26">
        <w:trPr>
          <w:trHeight w:val="336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E5320" w:rsidRDefault="001E5320" w:rsidP="002B07C4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Тема 3.6.</w:t>
            </w:r>
          </w:p>
          <w:p w:rsidR="001E5320" w:rsidRPr="0066397A" w:rsidRDefault="001E5320" w:rsidP="002B07C4">
            <w:pPr>
              <w:pStyle w:val="affffff6"/>
              <w:jc w:val="center"/>
            </w:pPr>
            <w:r w:rsidRPr="0066397A">
              <w:t>Торговый сбор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320" w:rsidRPr="00472ACE" w:rsidRDefault="001E5320" w:rsidP="00B67624">
            <w:pPr>
              <w:pStyle w:val="affffff6"/>
              <w:jc w:val="both"/>
            </w:pPr>
            <w:r w:rsidRPr="00472ACE">
              <w:rPr>
                <w:b/>
              </w:rPr>
              <w:t>Содержание</w:t>
            </w:r>
            <w:r>
              <w:rPr>
                <w:b/>
              </w:rPr>
              <w:t xml:space="preserve">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320" w:rsidRPr="00C72A05" w:rsidRDefault="00C72A05" w:rsidP="007B1186">
            <w:pPr>
              <w:pStyle w:val="affffff6"/>
              <w:jc w:val="center"/>
              <w:rPr>
                <w:b/>
              </w:rPr>
            </w:pPr>
            <w:r w:rsidRPr="00C72A05">
              <w:rPr>
                <w:b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320" w:rsidRDefault="001E5320" w:rsidP="007B1186">
            <w:pPr>
              <w:pStyle w:val="affffff6"/>
              <w:jc w:val="center"/>
            </w:pPr>
          </w:p>
        </w:tc>
      </w:tr>
      <w:tr w:rsidR="001E5320" w:rsidRPr="006649F2" w:rsidTr="00AF3A26">
        <w:trPr>
          <w:trHeight w:val="1380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5320" w:rsidRDefault="001E5320" w:rsidP="002B07C4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320" w:rsidRDefault="001E5320" w:rsidP="00542FF9">
            <w:pPr>
              <w:pStyle w:val="affffff6"/>
              <w:jc w:val="both"/>
            </w:pPr>
            <w:r>
              <w:t>•</w:t>
            </w:r>
            <w:r w:rsidRPr="00472ACE">
              <w:t xml:space="preserve">Торговый сбор. Элементы сбора: плательщики сбора, объект обложения, период обложения, виды предпринимательской деятельности. </w:t>
            </w:r>
          </w:p>
          <w:p w:rsidR="001E5320" w:rsidRPr="00472ACE" w:rsidRDefault="001E5320" w:rsidP="00B3766C">
            <w:pPr>
              <w:pStyle w:val="affffff6"/>
              <w:rPr>
                <w:b/>
              </w:rPr>
            </w:pPr>
            <w:r>
              <w:t>•</w:t>
            </w:r>
            <w:r w:rsidRPr="00472ACE">
              <w:t xml:space="preserve">Учет плательщиков сбора. Ставки сбора, порядок исчисления и сроки уплаты </w:t>
            </w:r>
          </w:p>
          <w:p w:rsidR="001E5320" w:rsidRDefault="001E5320" w:rsidP="00B3766C">
            <w:pPr>
              <w:pStyle w:val="affffff6"/>
            </w:pPr>
            <w:r w:rsidRPr="00472ACE">
              <w:t>сбора. Оформление платежного поручения на перечисление торгового сбора в</w:t>
            </w:r>
          </w:p>
          <w:p w:rsidR="001E5320" w:rsidRPr="00472ACE" w:rsidRDefault="001E5320" w:rsidP="00FC0D39">
            <w:pPr>
              <w:pStyle w:val="affffff6"/>
              <w:jc w:val="both"/>
              <w:rPr>
                <w:b/>
              </w:rPr>
            </w:pPr>
            <w:r w:rsidRPr="00472ACE">
              <w:t>бюджетную систему</w:t>
            </w:r>
            <w:r>
              <w:t>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320" w:rsidRDefault="00C72A05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320" w:rsidRDefault="001E5320" w:rsidP="007B1186">
            <w:pPr>
              <w:pStyle w:val="affffff6"/>
              <w:jc w:val="center"/>
            </w:pPr>
            <w:r>
              <w:t>2</w:t>
            </w:r>
          </w:p>
        </w:tc>
      </w:tr>
      <w:tr w:rsidR="001E5320" w:rsidRPr="006649F2" w:rsidTr="00AF3A26">
        <w:trPr>
          <w:trHeight w:val="818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320" w:rsidRDefault="001E5320" w:rsidP="002B07C4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AF3A26">
            <w:pPr>
              <w:pStyle w:val="affffff6"/>
              <w:jc w:val="both"/>
              <w:rPr>
                <w:b/>
              </w:rPr>
            </w:pPr>
          </w:p>
          <w:p w:rsidR="001E5320" w:rsidRDefault="001E5320" w:rsidP="00AF3A26">
            <w:pPr>
              <w:pStyle w:val="affffff6"/>
              <w:jc w:val="both"/>
            </w:pPr>
            <w:r w:rsidRPr="002A0381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20</w:t>
            </w:r>
            <w:r w:rsidRPr="002A0381">
              <w:rPr>
                <w:b/>
              </w:rPr>
              <w:t>.</w:t>
            </w:r>
            <w:r w:rsidRPr="00472ACE">
              <w:t xml:space="preserve">  Решение задач по исчислению суммы </w:t>
            </w:r>
            <w:r>
              <w:t xml:space="preserve">торгового сбора. </w:t>
            </w:r>
            <w:r w:rsidRPr="00472ACE">
              <w:t>Оформление платежного поручения на перечисление торгового сбора в бюджетную систему.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320" w:rsidRDefault="001E5320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5320" w:rsidRDefault="001E5320" w:rsidP="007B1186">
            <w:pPr>
              <w:pStyle w:val="affffff6"/>
              <w:jc w:val="center"/>
            </w:pPr>
            <w:r>
              <w:t>2</w:t>
            </w:r>
          </w:p>
        </w:tc>
      </w:tr>
      <w:tr w:rsidR="00AF3A26" w:rsidRPr="006649F2" w:rsidTr="00F1038A">
        <w:trPr>
          <w:trHeight w:val="217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3A26" w:rsidRPr="00070BF3" w:rsidRDefault="00AF3A26" w:rsidP="000F7F46">
            <w:pPr>
              <w:pStyle w:val="affffff6"/>
              <w:jc w:val="center"/>
            </w:pPr>
            <w:r>
              <w:rPr>
                <w:b/>
              </w:rPr>
              <w:t>Тема 3.7.</w:t>
            </w:r>
          </w:p>
          <w:p w:rsidR="00AF3A26" w:rsidRPr="00070BF3" w:rsidRDefault="00AF3A26" w:rsidP="002B07C4">
            <w:pPr>
              <w:pStyle w:val="affffff6"/>
              <w:jc w:val="center"/>
            </w:pPr>
            <w:r w:rsidRPr="00070BF3">
              <w:t xml:space="preserve">Упрощенная система </w:t>
            </w:r>
          </w:p>
          <w:p w:rsidR="00AF3A26" w:rsidRDefault="00AF3A26" w:rsidP="002B07C4">
            <w:pPr>
              <w:pStyle w:val="affffff6"/>
              <w:jc w:val="center"/>
            </w:pPr>
            <w:r w:rsidRPr="00070BF3">
              <w:t>налогообложения</w:t>
            </w:r>
          </w:p>
          <w:p w:rsidR="00AF3A26" w:rsidRPr="00070BF3" w:rsidRDefault="00AF3A26" w:rsidP="002B07C4">
            <w:pPr>
              <w:pStyle w:val="affffff6"/>
              <w:jc w:val="center"/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A26" w:rsidRPr="002A0381" w:rsidRDefault="00AF3A26" w:rsidP="000F7F46">
            <w:pPr>
              <w:pStyle w:val="affffff6"/>
              <w:jc w:val="both"/>
              <w:rPr>
                <w:b/>
              </w:rPr>
            </w:pPr>
            <w:r w:rsidRPr="00472ACE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3A26" w:rsidRPr="00C72A05" w:rsidRDefault="00C72A05" w:rsidP="007B1186">
            <w:pPr>
              <w:pStyle w:val="affffff6"/>
              <w:jc w:val="center"/>
              <w:rPr>
                <w:b/>
              </w:rPr>
            </w:pPr>
            <w:r w:rsidRPr="00C72A05">
              <w:rPr>
                <w:b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3A26" w:rsidRDefault="00AF3A26" w:rsidP="007B1186">
            <w:pPr>
              <w:pStyle w:val="affffff6"/>
              <w:jc w:val="center"/>
            </w:pPr>
          </w:p>
        </w:tc>
      </w:tr>
      <w:tr w:rsidR="00AF3A26" w:rsidRPr="006649F2" w:rsidTr="00F1038A">
        <w:trPr>
          <w:trHeight w:val="1397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A26" w:rsidRDefault="00AF3A26" w:rsidP="002B07C4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3A26" w:rsidRDefault="00AF3A26" w:rsidP="00070BF3">
            <w:pPr>
              <w:pStyle w:val="affffff6"/>
              <w:jc w:val="both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  <w:r w:rsidRPr="00472ACE">
              <w:rPr>
                <w:lang w:eastAsia="en-US"/>
              </w:rPr>
              <w:t xml:space="preserve">Экономическая сущность упрощенной системы налогообложения. </w:t>
            </w:r>
          </w:p>
          <w:p w:rsidR="00AF3A26" w:rsidRPr="00472ACE" w:rsidRDefault="00AF3A26" w:rsidP="00070BF3">
            <w:pPr>
              <w:pStyle w:val="affffff6"/>
              <w:jc w:val="both"/>
              <w:rPr>
                <w:b/>
              </w:rPr>
            </w:pPr>
            <w:r>
              <w:t>•</w:t>
            </w:r>
            <w:r w:rsidRPr="00472ACE">
              <w:t>Элементы налога: налогоплательщики, условия применения упрощенной системы</w:t>
            </w:r>
          </w:p>
          <w:p w:rsidR="00AF3A26" w:rsidRPr="00472ACE" w:rsidRDefault="00AF3A26" w:rsidP="00070BF3">
            <w:pPr>
              <w:pStyle w:val="affffff6"/>
              <w:jc w:val="both"/>
              <w:rPr>
                <w:b/>
              </w:rPr>
            </w:pPr>
            <w:r w:rsidRPr="00472ACE">
              <w:t xml:space="preserve"> налогообложения, объекты налогообложения, налоговая база, налоговый период, отчетный период, налоговые ставки, порядок исчисления и сроки уплаты, налоговая декларация.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F3A26" w:rsidRDefault="00C72A05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F3A26" w:rsidRDefault="00AF3A26" w:rsidP="007B1186">
            <w:pPr>
              <w:pStyle w:val="affffff6"/>
              <w:jc w:val="center"/>
            </w:pPr>
            <w:r>
              <w:t>2</w:t>
            </w:r>
          </w:p>
        </w:tc>
      </w:tr>
      <w:tr w:rsidR="00AF3A26" w:rsidRPr="006649F2" w:rsidTr="00AF3A26">
        <w:trPr>
          <w:trHeight w:val="217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A26" w:rsidRDefault="00AF3A26" w:rsidP="000F7F46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F532D4">
            <w:pPr>
              <w:pStyle w:val="affffff6"/>
              <w:jc w:val="both"/>
              <w:rPr>
                <w:b/>
              </w:rPr>
            </w:pPr>
          </w:p>
          <w:p w:rsidR="00AF3A26" w:rsidRPr="00472ACE" w:rsidRDefault="00AF3A26" w:rsidP="00F532D4">
            <w:pPr>
              <w:pStyle w:val="affffff6"/>
              <w:jc w:val="both"/>
              <w:rPr>
                <w:b/>
              </w:rPr>
            </w:pPr>
            <w:r>
              <w:rPr>
                <w:b/>
              </w:rPr>
              <w:t xml:space="preserve">Практическое занятие № 21. </w:t>
            </w:r>
            <w:r w:rsidRPr="00472ACE">
              <w:t>Решение задач по исчислению суммы налога при упрощенной системе налогообложения.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3A26" w:rsidRDefault="00AF3A26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3A26" w:rsidRDefault="00AF3A26" w:rsidP="007B1186">
            <w:pPr>
              <w:pStyle w:val="affffff6"/>
              <w:jc w:val="center"/>
            </w:pPr>
            <w:r>
              <w:t>2</w:t>
            </w:r>
          </w:p>
        </w:tc>
      </w:tr>
      <w:tr w:rsidR="00AF3A26" w:rsidRPr="006649F2" w:rsidTr="00AF3A26">
        <w:trPr>
          <w:trHeight w:val="318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A26" w:rsidRDefault="00AF3A26" w:rsidP="000F7F46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8E" w:rsidRDefault="0075218E" w:rsidP="00F532D4">
            <w:pPr>
              <w:pStyle w:val="affffff6"/>
              <w:jc w:val="both"/>
              <w:rPr>
                <w:b/>
              </w:rPr>
            </w:pPr>
          </w:p>
          <w:p w:rsidR="00AF3A26" w:rsidRPr="002A0381" w:rsidRDefault="00AF3A26" w:rsidP="00F532D4">
            <w:pPr>
              <w:pStyle w:val="affffff6"/>
              <w:jc w:val="both"/>
              <w:rPr>
                <w:b/>
              </w:rPr>
            </w:pPr>
            <w:r>
              <w:rPr>
                <w:b/>
              </w:rPr>
              <w:t>Практическое занятие № 22.</w:t>
            </w:r>
            <w:r w:rsidRPr="00472ACE">
              <w:t xml:space="preserve"> Заполнение налоговой декларации. Оформление платежного поручения на перечисление налога в бюджет.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26" w:rsidRDefault="00AF3A26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26" w:rsidRDefault="00AF3A26" w:rsidP="007B1186">
            <w:pPr>
              <w:pStyle w:val="affffff6"/>
              <w:jc w:val="center"/>
            </w:pPr>
            <w:r>
              <w:t>2</w:t>
            </w:r>
          </w:p>
        </w:tc>
      </w:tr>
      <w:tr w:rsidR="00AF3A26" w:rsidRPr="006649F2" w:rsidTr="00AF3A26">
        <w:trPr>
          <w:trHeight w:val="275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3A26" w:rsidRDefault="00AF3A26" w:rsidP="008E70F6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Тема 3.8.</w:t>
            </w:r>
          </w:p>
          <w:p w:rsidR="00AF3A26" w:rsidRPr="0066397A" w:rsidRDefault="00AF3A26" w:rsidP="0066397A">
            <w:pPr>
              <w:pStyle w:val="affffff6"/>
              <w:jc w:val="center"/>
            </w:pPr>
            <w:r w:rsidRPr="0066397A">
              <w:t>Единый сельскохозяйственный налог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A26" w:rsidRDefault="00AF3A26" w:rsidP="008E70F6">
            <w:pPr>
              <w:pStyle w:val="affffff6"/>
              <w:jc w:val="both"/>
              <w:rPr>
                <w:b/>
              </w:rPr>
            </w:pPr>
            <w:r w:rsidRPr="00472ACE">
              <w:rPr>
                <w:b/>
              </w:rPr>
              <w:t>Содержание</w:t>
            </w:r>
            <w:r>
              <w:rPr>
                <w:b/>
              </w:rPr>
              <w:t xml:space="preserve">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3A26" w:rsidRPr="00C72A05" w:rsidRDefault="00C72A05" w:rsidP="007B1186">
            <w:pPr>
              <w:pStyle w:val="affffff6"/>
              <w:jc w:val="center"/>
              <w:rPr>
                <w:b/>
              </w:rPr>
            </w:pPr>
            <w:r w:rsidRPr="00C72A05">
              <w:rPr>
                <w:b/>
              </w:rPr>
              <w:t>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3A26" w:rsidRDefault="00AF3A26" w:rsidP="007B1186">
            <w:pPr>
              <w:pStyle w:val="affffff6"/>
              <w:jc w:val="center"/>
            </w:pPr>
          </w:p>
        </w:tc>
      </w:tr>
      <w:tr w:rsidR="00AF3A26" w:rsidRPr="006649F2" w:rsidTr="00F1038A">
        <w:trPr>
          <w:trHeight w:val="502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A26" w:rsidRDefault="00AF3A26" w:rsidP="008E70F6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26" w:rsidRDefault="00AF3A26" w:rsidP="00E63AE9">
            <w:pPr>
              <w:pStyle w:val="affffff6"/>
              <w:jc w:val="both"/>
              <w:rPr>
                <w:rFonts w:eastAsia="Arial Unicode MS"/>
              </w:rPr>
            </w:pPr>
            <w:r>
              <w:t>•</w:t>
            </w:r>
            <w:r w:rsidRPr="00472ACE">
              <w:t>Единый сельскохозяйственный налог.</w:t>
            </w:r>
            <w:r w:rsidRPr="00472ACE">
              <w:rPr>
                <w:rFonts w:eastAsia="Arial Unicode MS"/>
              </w:rPr>
              <w:t xml:space="preserve"> Понятие сельскохозяйственного товаропроизводителя. </w:t>
            </w:r>
          </w:p>
          <w:p w:rsidR="00AF3A26" w:rsidRDefault="00AF3A26" w:rsidP="00E63AE9">
            <w:pPr>
              <w:pStyle w:val="affffff6"/>
              <w:jc w:val="both"/>
              <w:rPr>
                <w:b/>
              </w:rPr>
            </w:pPr>
            <w:r>
              <w:rPr>
                <w:rFonts w:eastAsia="Arial Unicode MS"/>
              </w:rPr>
              <w:t>•</w:t>
            </w:r>
            <w:r w:rsidRPr="00472ACE">
              <w:rPr>
                <w:rFonts w:eastAsia="Arial Unicode MS"/>
              </w:rPr>
              <w:t>Элементы налогов: налогоплательщики, объект налогообложения, налоговая база, налоговый период, налоговая ставка, порядок исчисления налога и сроки уплаты, налоговая декларация.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26" w:rsidRDefault="00C72A05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26" w:rsidRDefault="00AF3A26" w:rsidP="007B1186">
            <w:pPr>
              <w:pStyle w:val="affffff6"/>
              <w:jc w:val="center"/>
            </w:pPr>
            <w:r>
              <w:t>2</w:t>
            </w:r>
          </w:p>
        </w:tc>
      </w:tr>
      <w:tr w:rsidR="00AF3A26" w:rsidRPr="006649F2" w:rsidTr="00F1038A"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A26" w:rsidRDefault="00AF3A26" w:rsidP="008E70F6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F532D4">
            <w:pPr>
              <w:pStyle w:val="affffff6"/>
              <w:jc w:val="both"/>
              <w:rPr>
                <w:b/>
              </w:rPr>
            </w:pPr>
          </w:p>
          <w:p w:rsidR="00AF3A26" w:rsidRDefault="00AF3A26" w:rsidP="00F532D4">
            <w:pPr>
              <w:pStyle w:val="affffff6"/>
              <w:jc w:val="both"/>
            </w:pPr>
            <w:r>
              <w:rPr>
                <w:b/>
              </w:rPr>
              <w:t>Практическое занятие № 23.</w:t>
            </w:r>
            <w:r w:rsidRPr="00472ACE">
              <w:t xml:space="preserve"> Решение задач по исчислению суммы едино</w:t>
            </w:r>
            <w:r>
              <w:t>го сельскохозяйственного налога.</w:t>
            </w:r>
            <w:r w:rsidRPr="00472ACE">
              <w:t xml:space="preserve"> Оформление платежных поручений на перечисление налогов в бюджетную систему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3A26" w:rsidRDefault="00AF3A26" w:rsidP="007B1186">
            <w:pPr>
              <w:pStyle w:val="affffff6"/>
              <w:jc w:val="center"/>
            </w:pPr>
          </w:p>
          <w:p w:rsidR="00AF3A26" w:rsidRDefault="00AF3A26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3A26" w:rsidRDefault="00AF3A26" w:rsidP="007B1186">
            <w:pPr>
              <w:pStyle w:val="affffff6"/>
              <w:jc w:val="center"/>
            </w:pPr>
          </w:p>
          <w:p w:rsidR="00AF3A26" w:rsidRDefault="00AF3A26" w:rsidP="007B1186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75218E">
        <w:trPr>
          <w:trHeight w:val="552"/>
        </w:trPr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8E70F6">
            <w:pPr>
              <w:pStyle w:val="affffff6"/>
              <w:jc w:val="center"/>
              <w:rPr>
                <w:b/>
              </w:rPr>
            </w:pPr>
          </w:p>
          <w:p w:rsidR="0075218E" w:rsidRDefault="0075218E" w:rsidP="008E70F6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75218E">
            <w:pPr>
              <w:pStyle w:val="affffff6"/>
              <w:jc w:val="both"/>
              <w:rPr>
                <w:b/>
              </w:rPr>
            </w:pPr>
            <w:r>
              <w:rPr>
                <w:b/>
              </w:rPr>
              <w:t>Самостоятельная работа 3</w:t>
            </w:r>
          </w:p>
          <w:p w:rsidR="0075218E" w:rsidRDefault="0075218E" w:rsidP="0075218E">
            <w:pPr>
              <w:pStyle w:val="affffff6"/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работа. </w:t>
            </w:r>
            <w:r w:rsidRPr="00D36D59">
              <w:t>Роль федеральных налогов</w:t>
            </w:r>
            <w:r>
              <w:rPr>
                <w:b/>
              </w:rPr>
              <w:t xml:space="preserve"> </w:t>
            </w:r>
            <w:r w:rsidRPr="00D36D59">
              <w:t>в формировании бюджета страны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Pr="00C72A05" w:rsidRDefault="0075218E" w:rsidP="007B1186">
            <w:pPr>
              <w:pStyle w:val="affffff6"/>
              <w:jc w:val="center"/>
            </w:pPr>
            <w:r w:rsidRPr="00C72A05">
              <w:t>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7B1186">
            <w:pPr>
              <w:pStyle w:val="affffff6"/>
              <w:jc w:val="center"/>
            </w:pPr>
          </w:p>
        </w:tc>
      </w:tr>
      <w:tr w:rsidR="0075218E" w:rsidRPr="006649F2" w:rsidTr="00C43C49">
        <w:trPr>
          <w:trHeight w:val="234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8E" w:rsidRPr="000A014A" w:rsidRDefault="0075218E" w:rsidP="002A57DD">
            <w:pPr>
              <w:pStyle w:val="affffff6"/>
              <w:jc w:val="center"/>
            </w:pPr>
            <w:r>
              <w:rPr>
                <w:b/>
              </w:rPr>
              <w:t>Тема 3.9.</w:t>
            </w:r>
          </w:p>
          <w:p w:rsidR="0075218E" w:rsidRPr="000A014A" w:rsidRDefault="0075218E" w:rsidP="00F1038A">
            <w:pPr>
              <w:pStyle w:val="affffff6"/>
              <w:jc w:val="center"/>
            </w:pPr>
            <w:r w:rsidRPr="000A014A">
              <w:t>Единый налог на вмененный доход</w:t>
            </w:r>
            <w:r>
              <w:t xml:space="preserve"> и патентная система налогообложения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66397A">
            <w:pPr>
              <w:pStyle w:val="affffff6"/>
              <w:jc w:val="both"/>
              <w:rPr>
                <w:b/>
              </w:rPr>
            </w:pPr>
            <w:r w:rsidRPr="00472ACE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Pr="00AB1B9E" w:rsidRDefault="00C72A05" w:rsidP="007B1186">
            <w:pPr>
              <w:pStyle w:val="affffff6"/>
              <w:jc w:val="center"/>
              <w:rPr>
                <w:b/>
              </w:rPr>
            </w:pPr>
            <w:r w:rsidRPr="00AB1B9E">
              <w:rPr>
                <w:b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7B1186">
            <w:pPr>
              <w:pStyle w:val="affffff6"/>
              <w:jc w:val="center"/>
            </w:pPr>
          </w:p>
        </w:tc>
      </w:tr>
      <w:tr w:rsidR="00AB1B9E" w:rsidRPr="006649F2" w:rsidTr="00A37911">
        <w:trPr>
          <w:trHeight w:val="1975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B9E" w:rsidRDefault="00AB1B9E" w:rsidP="008E70F6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B1B9E" w:rsidRDefault="00AB1B9E" w:rsidP="000A014A">
            <w:pPr>
              <w:pStyle w:val="affffff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•</w:t>
            </w:r>
            <w:r w:rsidRPr="00472ACE">
              <w:rPr>
                <w:rFonts w:eastAsia="Arial Unicode MS"/>
              </w:rPr>
              <w:t>Виды предпринимательской деятельности, по которым применяется единый налог на вмененный доход</w:t>
            </w:r>
            <w:r w:rsidRPr="00472ACE">
              <w:t xml:space="preserve"> и </w:t>
            </w:r>
            <w:r w:rsidRPr="00472ACE">
              <w:rPr>
                <w:rFonts w:eastAsia="Arial Unicode MS"/>
              </w:rPr>
              <w:t xml:space="preserve">патентная система налогообложения. </w:t>
            </w:r>
          </w:p>
          <w:p w:rsidR="00AB1B9E" w:rsidRDefault="00AB1B9E" w:rsidP="00B3244D">
            <w:pPr>
              <w:pStyle w:val="affffff6"/>
              <w:jc w:val="both"/>
              <w:rPr>
                <w:b/>
              </w:rPr>
            </w:pPr>
            <w:r>
              <w:rPr>
                <w:rFonts w:eastAsia="Arial Unicode MS"/>
              </w:rPr>
              <w:t>•</w:t>
            </w:r>
            <w:r w:rsidRPr="00472ACE">
              <w:rPr>
                <w:rFonts w:eastAsia="Arial Unicode MS"/>
              </w:rPr>
              <w:t>Понятие вмененного дохода, потенциа</w:t>
            </w:r>
            <w:r>
              <w:rPr>
                <w:rFonts w:eastAsia="Arial Unicode MS"/>
              </w:rPr>
              <w:t>льно возможного годового дохода и</w:t>
            </w:r>
          </w:p>
          <w:p w:rsidR="00AB1B9E" w:rsidRDefault="00AB1B9E" w:rsidP="00B3244D">
            <w:pPr>
              <w:pStyle w:val="affffff6"/>
              <w:jc w:val="both"/>
              <w:rPr>
                <w:rFonts w:eastAsia="Arial Unicode MS"/>
              </w:rPr>
            </w:pPr>
            <w:r w:rsidRPr="00472ACE">
              <w:rPr>
                <w:rFonts w:eastAsia="Arial Unicode MS"/>
              </w:rPr>
              <w:t xml:space="preserve"> потенциально возможного годового дохода. </w:t>
            </w:r>
          </w:p>
          <w:p w:rsidR="00AB1B9E" w:rsidRDefault="00AB1B9E" w:rsidP="000A014A">
            <w:pPr>
              <w:pStyle w:val="affffff6"/>
              <w:jc w:val="both"/>
              <w:rPr>
                <w:b/>
              </w:rPr>
            </w:pPr>
            <w:r>
              <w:rPr>
                <w:rFonts w:eastAsia="Arial Unicode MS"/>
              </w:rPr>
              <w:t>•</w:t>
            </w:r>
            <w:r w:rsidRPr="00472ACE">
              <w:rPr>
                <w:rFonts w:eastAsia="Arial Unicode MS"/>
              </w:rPr>
              <w:t>Элементы налогов: налогоплательщики, объект налогообложения, налоговая база, налоговый период, налоговая ставка, порядок исчисления налога и сроки уплаты, налоговая декларация.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B1B9E" w:rsidRDefault="00AB1B9E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B1B9E" w:rsidRDefault="00AB1B9E" w:rsidP="007B1186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F1038A">
        <w:trPr>
          <w:trHeight w:val="850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8E" w:rsidRDefault="0075218E" w:rsidP="008E70F6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8E" w:rsidRDefault="0075218E" w:rsidP="00B3244D">
            <w:pPr>
              <w:pStyle w:val="affffff6"/>
              <w:jc w:val="both"/>
              <w:rPr>
                <w:b/>
              </w:rPr>
            </w:pPr>
            <w:r>
              <w:rPr>
                <w:b/>
              </w:rPr>
              <w:t>Практическое занятие № 24.</w:t>
            </w:r>
            <w:r w:rsidRPr="00472ACE">
              <w:t xml:space="preserve"> Решение задач по исчислению суммы единого налога</w:t>
            </w:r>
          </w:p>
          <w:p w:rsidR="0075218E" w:rsidRDefault="0075218E" w:rsidP="003D69F2">
            <w:pPr>
              <w:pStyle w:val="affffff6"/>
              <w:jc w:val="both"/>
              <w:rPr>
                <w:b/>
              </w:rPr>
            </w:pPr>
            <w:r w:rsidRPr="00472ACE">
              <w:t xml:space="preserve"> на вме</w:t>
            </w:r>
            <w:r>
              <w:t>ненный доход.</w:t>
            </w:r>
            <w:r w:rsidRPr="00472ACE">
              <w:t xml:space="preserve"> Оформление платежн</w:t>
            </w:r>
            <w:r>
              <w:t>ых</w:t>
            </w:r>
            <w:r w:rsidRPr="00472ACE">
              <w:t xml:space="preserve"> поручени</w:t>
            </w:r>
            <w:r>
              <w:t>й</w:t>
            </w:r>
            <w:r w:rsidRPr="00472ACE">
              <w:t xml:space="preserve"> на перечисление налог</w:t>
            </w:r>
            <w:r>
              <w:t>ов</w:t>
            </w:r>
            <w:r w:rsidRPr="00472ACE">
              <w:t xml:space="preserve"> в бюджетную систему</w:t>
            </w:r>
            <w:r>
              <w:t>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5218E" w:rsidRDefault="0075218E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7B1186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AF3A26">
        <w:trPr>
          <w:trHeight w:val="825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8E70F6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472ACE" w:rsidRDefault="0075218E" w:rsidP="00D50D71">
            <w:pPr>
              <w:pStyle w:val="affffff6"/>
              <w:jc w:val="both"/>
            </w:pPr>
            <w:r>
              <w:rPr>
                <w:b/>
              </w:rPr>
              <w:t>Практическое занятие № 25.</w:t>
            </w:r>
            <w:r w:rsidRPr="00472ACE">
              <w:t xml:space="preserve"> Решение задач по исчислению суммы налога при патентной системе налогообложения. Оформление платежн</w:t>
            </w:r>
            <w:r>
              <w:t>ого</w:t>
            </w:r>
            <w:r w:rsidRPr="00472ACE">
              <w:t xml:space="preserve"> поручени</w:t>
            </w:r>
            <w:r>
              <w:t>я</w:t>
            </w:r>
            <w:r w:rsidRPr="00472ACE">
              <w:t xml:space="preserve"> на перечисление налог</w:t>
            </w:r>
            <w:r>
              <w:t>а</w:t>
            </w:r>
            <w:r w:rsidRPr="00472ACE">
              <w:t xml:space="preserve"> в бюджетную систему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75218E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7B1186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AF3A26">
        <w:trPr>
          <w:trHeight w:val="228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8E" w:rsidRPr="000A014A" w:rsidRDefault="0075218E" w:rsidP="008E70F6">
            <w:pPr>
              <w:pStyle w:val="affffff6"/>
              <w:jc w:val="center"/>
            </w:pPr>
            <w:r>
              <w:rPr>
                <w:b/>
              </w:rPr>
              <w:t xml:space="preserve">Тема 3.10. </w:t>
            </w:r>
          </w:p>
          <w:p w:rsidR="0075218E" w:rsidRPr="000A014A" w:rsidRDefault="0075218E" w:rsidP="008E70F6">
            <w:pPr>
              <w:pStyle w:val="affffff6"/>
              <w:jc w:val="center"/>
            </w:pPr>
            <w:r w:rsidRPr="000A014A">
              <w:t>Соглашение о разделе продукции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0A014A">
            <w:pPr>
              <w:pStyle w:val="affffff6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Pr="00AB1B9E" w:rsidRDefault="0075218E" w:rsidP="007B1186">
            <w:pPr>
              <w:pStyle w:val="affffff6"/>
              <w:jc w:val="center"/>
              <w:rPr>
                <w:b/>
              </w:rPr>
            </w:pPr>
            <w:r w:rsidRPr="00AB1B9E">
              <w:rPr>
                <w:b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7B1186">
            <w:pPr>
              <w:pStyle w:val="affffff6"/>
              <w:jc w:val="center"/>
            </w:pPr>
          </w:p>
        </w:tc>
      </w:tr>
      <w:tr w:rsidR="0075218E" w:rsidRPr="006649F2" w:rsidTr="00AF3A26">
        <w:trPr>
          <w:trHeight w:val="588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8E70F6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8E" w:rsidRDefault="0075218E" w:rsidP="0075312E">
            <w:pPr>
              <w:pStyle w:val="affffff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•</w:t>
            </w:r>
            <w:r w:rsidRPr="00472ACE">
              <w:rPr>
                <w:rFonts w:eastAsia="Arial Unicode MS"/>
              </w:rPr>
              <w:t xml:space="preserve">Понятие </w:t>
            </w:r>
            <w:r>
              <w:rPr>
                <w:rFonts w:eastAsia="Arial Unicode MS"/>
              </w:rPr>
              <w:t>специального налогового режима</w:t>
            </w:r>
            <w:r w:rsidRPr="00472ACE">
              <w:rPr>
                <w:rFonts w:eastAsia="Arial Unicode MS"/>
              </w:rPr>
              <w:t xml:space="preserve">. </w:t>
            </w:r>
            <w:r>
              <w:rPr>
                <w:rFonts w:eastAsia="Arial Unicode MS"/>
              </w:rPr>
              <w:t>Порядок его предоставления.</w:t>
            </w:r>
          </w:p>
          <w:p w:rsidR="0075218E" w:rsidRDefault="0075218E" w:rsidP="0075312E">
            <w:pPr>
              <w:pStyle w:val="affffff6"/>
              <w:jc w:val="both"/>
              <w:rPr>
                <w:b/>
              </w:rPr>
            </w:pPr>
            <w:r>
              <w:rPr>
                <w:rFonts w:eastAsia="Arial Unicode MS"/>
              </w:rPr>
              <w:t>•</w:t>
            </w:r>
            <w:r w:rsidRPr="00472ACE">
              <w:rPr>
                <w:rFonts w:eastAsia="Arial Unicode MS"/>
              </w:rPr>
              <w:t>Элементы налог</w:t>
            </w:r>
            <w:r>
              <w:rPr>
                <w:rFonts w:eastAsia="Arial Unicode MS"/>
              </w:rPr>
              <w:t>а</w:t>
            </w:r>
            <w:r w:rsidRPr="00472ACE">
              <w:rPr>
                <w:rFonts w:eastAsia="Arial Unicode MS"/>
              </w:rPr>
              <w:t>: налогоплательщики, объект налогообложения, налоговая база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18E" w:rsidRDefault="00AB1B9E" w:rsidP="007B1186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18E" w:rsidRDefault="0075218E" w:rsidP="007B1186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AF3A26">
        <w:trPr>
          <w:trHeight w:val="588"/>
        </w:trPr>
        <w:tc>
          <w:tcPr>
            <w:tcW w:w="1228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218E" w:rsidRPr="00484A51" w:rsidRDefault="0075218E" w:rsidP="00581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51">
              <w:rPr>
                <w:rFonts w:ascii="Times New Roman" w:hAnsi="Times New Roman"/>
                <w:b/>
                <w:sz w:val="24"/>
                <w:szCs w:val="24"/>
              </w:rPr>
              <w:t>Раздел 4. Осуществление расчетов с бюджетами бюджетной системы Российской Федерации по страховым взносам и неналоговым платежам.</w:t>
            </w:r>
          </w:p>
        </w:tc>
        <w:tc>
          <w:tcPr>
            <w:tcW w:w="12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8E" w:rsidRPr="00EF2095" w:rsidRDefault="004525B0" w:rsidP="00EF2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218E" w:rsidRPr="00484A51" w:rsidRDefault="0075218E" w:rsidP="00581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18E" w:rsidRPr="006649F2" w:rsidTr="007C411C">
        <w:trPr>
          <w:trHeight w:val="238"/>
        </w:trPr>
        <w:tc>
          <w:tcPr>
            <w:tcW w:w="33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18E" w:rsidRPr="000B2051" w:rsidRDefault="0075218E" w:rsidP="007C4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051">
              <w:rPr>
                <w:rFonts w:ascii="Times New Roman" w:hAnsi="Times New Roman"/>
                <w:b/>
                <w:sz w:val="24"/>
                <w:szCs w:val="24"/>
              </w:rPr>
              <w:t>Тема 4.1.</w:t>
            </w:r>
            <w:r w:rsidRPr="000B205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Роль фондов социального страхования при формировании бюджета страны.</w:t>
            </w:r>
          </w:p>
          <w:p w:rsidR="0075218E" w:rsidRDefault="0075218E" w:rsidP="007C4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Pr="0075312E" w:rsidRDefault="0075218E" w:rsidP="007C41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5312E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Pr="00AB1B9E" w:rsidRDefault="0075218E" w:rsidP="007C411C">
            <w:pPr>
              <w:pStyle w:val="affffff6"/>
              <w:jc w:val="center"/>
              <w:rPr>
                <w:b/>
              </w:rPr>
            </w:pPr>
            <w:r w:rsidRPr="00AB1B9E">
              <w:rPr>
                <w:b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7C411C">
            <w:pPr>
              <w:pStyle w:val="affffff6"/>
              <w:jc w:val="center"/>
            </w:pPr>
          </w:p>
        </w:tc>
      </w:tr>
      <w:tr w:rsidR="0075218E" w:rsidRPr="006649F2" w:rsidTr="00AF3A26">
        <w:trPr>
          <w:trHeight w:val="948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7C41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Pr="00D133A2" w:rsidRDefault="0075218E" w:rsidP="007C4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3A2">
              <w:rPr>
                <w:rFonts w:ascii="Times New Roman" w:eastAsia="Arial Unicode MS" w:hAnsi="Times New Roman"/>
                <w:sz w:val="24"/>
                <w:szCs w:val="24"/>
              </w:rPr>
              <w:t>•</w:t>
            </w:r>
            <w:r w:rsidRPr="00D133A2">
              <w:rPr>
                <w:rFonts w:ascii="Times New Roman" w:hAnsi="Times New Roman"/>
                <w:sz w:val="24"/>
                <w:szCs w:val="24"/>
              </w:rPr>
              <w:t>Сущность и структура страховых взносов в Федеральную налоговую службу (далее - ФНС России) и государственные внебюджетные фонды.</w:t>
            </w:r>
          </w:p>
          <w:p w:rsidR="0075218E" w:rsidRPr="001730BE" w:rsidRDefault="0075218E" w:rsidP="007C4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3A2">
              <w:rPr>
                <w:rFonts w:ascii="Times New Roman" w:eastAsia="Arial Unicode MS" w:hAnsi="Times New Roman"/>
                <w:sz w:val="24"/>
                <w:szCs w:val="24"/>
              </w:rPr>
              <w:t>•Виды государственных фондов социального страхования и обеспечения.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AB1B9E" w:rsidP="007C411C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7C411C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C43C49">
        <w:trPr>
          <w:trHeight w:val="132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C73350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472ACE">
              <w:rPr>
                <w:b/>
              </w:rPr>
              <w:t xml:space="preserve">Тема </w:t>
            </w:r>
            <w:r>
              <w:rPr>
                <w:b/>
              </w:rPr>
              <w:t>4.2.</w:t>
            </w:r>
          </w:p>
          <w:p w:rsidR="00AB1B9E" w:rsidRDefault="0075218E" w:rsidP="00C7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1B1">
              <w:rPr>
                <w:rFonts w:ascii="Times New Roman" w:hAnsi="Times New Roman"/>
                <w:sz w:val="24"/>
                <w:szCs w:val="24"/>
              </w:rPr>
              <w:t xml:space="preserve">Страховые взносы на обязательное социальное </w:t>
            </w:r>
          </w:p>
          <w:p w:rsidR="0075218E" w:rsidRDefault="0075218E" w:rsidP="00C7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1B1">
              <w:rPr>
                <w:rFonts w:ascii="Times New Roman" w:hAnsi="Times New Roman"/>
                <w:sz w:val="24"/>
                <w:szCs w:val="24"/>
              </w:rPr>
              <w:t xml:space="preserve">страхование в Пенсионный фонд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фонд социального </w:t>
            </w:r>
          </w:p>
          <w:p w:rsidR="0075218E" w:rsidRDefault="0075218E" w:rsidP="00C7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страхования </w:t>
            </w:r>
            <w:r w:rsidRPr="00C841B1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11F05" w:rsidRDefault="00F11F05" w:rsidP="00C733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Pr="0075312E" w:rsidRDefault="0075218E" w:rsidP="001730B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5312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  <w:rPr>
                <w:b/>
              </w:rPr>
            </w:pPr>
            <w:r w:rsidRPr="00AB1B9E">
              <w:rPr>
                <w:b/>
              </w:rPr>
              <w:t>2</w:t>
            </w:r>
          </w:p>
          <w:p w:rsidR="00AB1B9E" w:rsidRPr="00AB1B9E" w:rsidRDefault="00AB1B9E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</w:p>
        </w:tc>
      </w:tr>
      <w:tr w:rsidR="00AB1B9E" w:rsidRPr="006649F2" w:rsidTr="00C43C49">
        <w:trPr>
          <w:trHeight w:val="132"/>
        </w:trPr>
        <w:tc>
          <w:tcPr>
            <w:tcW w:w="33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1B9E" w:rsidRDefault="00AB1B9E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B9E" w:rsidRDefault="00AB1B9E" w:rsidP="00AB1B9E">
            <w:pPr>
              <w:pStyle w:val="affffff6"/>
              <w:jc w:val="both"/>
            </w:pPr>
            <w:r w:rsidRPr="00AB1B9E">
              <w:t>•Экономическая сущность страховых взносов на обязательное пенсионное страхование и обязательное социальное страхование на случай временной</w:t>
            </w:r>
            <w:r>
              <w:t xml:space="preserve"> потере нетрудоспособности</w:t>
            </w:r>
            <w:r w:rsidRPr="00472ACE">
              <w:t xml:space="preserve"> и в связи с материнством</w:t>
            </w:r>
            <w:r>
              <w:t>.</w:t>
            </w:r>
            <w:r w:rsidRPr="00472ACE">
              <w:t xml:space="preserve"> </w:t>
            </w:r>
            <w:r>
              <w:t>П</w:t>
            </w:r>
            <w:r w:rsidRPr="00472ACE">
              <w:t>орядок исчисления</w:t>
            </w:r>
            <w:r>
              <w:t>.</w:t>
            </w:r>
          </w:p>
          <w:p w:rsidR="00AB1B9E" w:rsidRPr="00AB1B9E" w:rsidRDefault="00AB1B9E" w:rsidP="00AB1B9E">
            <w:pPr>
              <w:pStyle w:val="affffff6"/>
              <w:jc w:val="both"/>
              <w:rPr>
                <w:b/>
                <w:bCs/>
                <w:iCs/>
                <w:color w:val="000000"/>
              </w:rPr>
            </w:pPr>
            <w:r>
              <w:t>•</w:t>
            </w:r>
            <w:r w:rsidRPr="00472ACE">
              <w:t xml:space="preserve">Основные элементы страховых взносов: плательщики, объект обложения, база,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1B9E" w:rsidRDefault="00AB1B9E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1B9E" w:rsidRDefault="00AB1B9E" w:rsidP="00C73350">
            <w:pPr>
              <w:pStyle w:val="affffff6"/>
              <w:jc w:val="center"/>
            </w:pPr>
            <w:r>
              <w:t>2</w:t>
            </w:r>
          </w:p>
          <w:p w:rsidR="00AB1B9E" w:rsidRDefault="00AB1B9E" w:rsidP="00C73350">
            <w:pPr>
              <w:pStyle w:val="affffff6"/>
              <w:jc w:val="center"/>
            </w:pPr>
          </w:p>
          <w:p w:rsidR="00AB1B9E" w:rsidRDefault="00AB1B9E" w:rsidP="00C73350">
            <w:pPr>
              <w:pStyle w:val="affffff6"/>
              <w:jc w:val="center"/>
            </w:pPr>
          </w:p>
        </w:tc>
      </w:tr>
      <w:tr w:rsidR="0075218E" w:rsidRPr="006649F2" w:rsidTr="00AF3A26">
        <w:trPr>
          <w:trHeight w:val="325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5218E" w:rsidRPr="00C841B1" w:rsidRDefault="0075218E" w:rsidP="00C733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1B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4.3.</w:t>
            </w:r>
          </w:p>
          <w:p w:rsidR="0075218E" w:rsidRPr="00472ACE" w:rsidRDefault="0075218E" w:rsidP="00C733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841B1">
              <w:rPr>
                <w:rFonts w:ascii="Times New Roman" w:hAnsi="Times New Roman"/>
                <w:sz w:val="24"/>
                <w:szCs w:val="24"/>
              </w:rPr>
              <w:t xml:space="preserve">бязательное социальное страхование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случай временной потере трудоспособности и в связи с материнством 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C73350">
            <w:pPr>
              <w:pStyle w:val="affffff6"/>
            </w:pPr>
            <w:r w:rsidRPr="00472ACE">
              <w:rPr>
                <w:b/>
              </w:rPr>
              <w:t>Содержание</w:t>
            </w:r>
            <w:r>
              <w:rPr>
                <w:b/>
              </w:rPr>
              <w:t xml:space="preserve">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Pr="00AB1B9E" w:rsidRDefault="00AB1B9E" w:rsidP="00C73350">
            <w:pPr>
              <w:pStyle w:val="affffff6"/>
              <w:jc w:val="center"/>
              <w:rPr>
                <w:b/>
              </w:rPr>
            </w:pPr>
            <w:r w:rsidRPr="00AB1B9E">
              <w:rPr>
                <w:b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</w:p>
        </w:tc>
      </w:tr>
      <w:tr w:rsidR="0075218E" w:rsidRPr="006649F2" w:rsidTr="00AF3A26">
        <w:trPr>
          <w:trHeight w:val="1038"/>
        </w:trPr>
        <w:tc>
          <w:tcPr>
            <w:tcW w:w="33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5218E" w:rsidRPr="00C841B1" w:rsidRDefault="0075218E" w:rsidP="00C7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8E" w:rsidRDefault="0075218E" w:rsidP="00C73350">
            <w:pPr>
              <w:pStyle w:val="affffff6"/>
            </w:pPr>
            <w:r>
              <w:t>•</w:t>
            </w:r>
            <w:r w:rsidRPr="00472ACE">
              <w:t>Основные элементы страховых взносов: плательщики, объект обложения, база, тарифы страховых взносов, суммы, не подлежащие обложению, порядок исчисления и сроки уплаты страховых взносов</w:t>
            </w:r>
            <w:r>
              <w:t>.</w:t>
            </w:r>
          </w:p>
          <w:p w:rsidR="0075218E" w:rsidRDefault="0075218E" w:rsidP="00C73350">
            <w:pPr>
              <w:pStyle w:val="affffff6"/>
            </w:pPr>
            <w:r>
              <w:t>•Выплаты за счет средств фонда социального страхования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18E" w:rsidRDefault="00AB1B9E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AF3A26">
        <w:trPr>
          <w:trHeight w:val="576"/>
        </w:trPr>
        <w:tc>
          <w:tcPr>
            <w:tcW w:w="3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218E" w:rsidRPr="00C841B1" w:rsidRDefault="0075218E" w:rsidP="00C73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070D2B">
            <w:pPr>
              <w:pStyle w:val="affffff6"/>
            </w:pPr>
            <w:r w:rsidRPr="009846A8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 xml:space="preserve">26. </w:t>
            </w:r>
            <w:r w:rsidRPr="00DA72FB">
              <w:t xml:space="preserve">Расчет </w:t>
            </w:r>
            <w:r>
              <w:rPr>
                <w:b/>
              </w:rPr>
              <w:t xml:space="preserve"> </w:t>
            </w:r>
            <w:r w:rsidRPr="00472ACE">
              <w:t xml:space="preserve"> </w:t>
            </w:r>
            <w:r>
              <w:t xml:space="preserve">пособия за счет средств фонда социального страхования.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AB1B9E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AB1B9E" w:rsidP="00C73350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AF3A26">
        <w:trPr>
          <w:trHeight w:val="312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8E" w:rsidRDefault="0075218E" w:rsidP="00C73350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Тема 4.4.</w:t>
            </w:r>
          </w:p>
          <w:p w:rsidR="0075218E" w:rsidRDefault="0075218E" w:rsidP="00C73350">
            <w:pPr>
              <w:pStyle w:val="affffff6"/>
              <w:jc w:val="center"/>
            </w:pPr>
            <w:r w:rsidRPr="00BE34F0">
              <w:t>Страховые взносы на обязательное медицинское</w:t>
            </w:r>
          </w:p>
          <w:p w:rsidR="0075218E" w:rsidRDefault="0075218E" w:rsidP="00C73350">
            <w:pPr>
              <w:pStyle w:val="affffff6"/>
              <w:jc w:val="center"/>
            </w:pPr>
            <w:r w:rsidRPr="00BE34F0">
              <w:t>Страхование</w:t>
            </w:r>
          </w:p>
          <w:p w:rsidR="0075218E" w:rsidRDefault="0075218E" w:rsidP="00C73350">
            <w:pPr>
              <w:pStyle w:val="affffff6"/>
              <w:jc w:val="center"/>
            </w:pPr>
          </w:p>
          <w:p w:rsidR="0075218E" w:rsidRPr="00BE34F0" w:rsidRDefault="0075218E" w:rsidP="00C73350">
            <w:pPr>
              <w:pStyle w:val="affffff6"/>
              <w:jc w:val="center"/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BE34F0" w:rsidRDefault="0075218E" w:rsidP="00C73350">
            <w:pPr>
              <w:pStyle w:val="affffff6"/>
              <w:rPr>
                <w:b/>
              </w:rPr>
            </w:pPr>
            <w:r w:rsidRPr="00BE34F0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Pr="00E93B81" w:rsidRDefault="00E93B81" w:rsidP="00C73350">
            <w:pPr>
              <w:pStyle w:val="affffff6"/>
              <w:jc w:val="center"/>
              <w:rPr>
                <w:b/>
              </w:rPr>
            </w:pPr>
            <w:r w:rsidRPr="00E93B81">
              <w:rPr>
                <w:b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</w:p>
        </w:tc>
      </w:tr>
      <w:tr w:rsidR="0075218E" w:rsidRPr="006649F2" w:rsidTr="00AF3A26"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8E" w:rsidRDefault="0075218E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2318B6" w:rsidRDefault="0075218E" w:rsidP="005D3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B6">
              <w:rPr>
                <w:rFonts w:ascii="Times New Roman" w:hAnsi="Times New Roman"/>
                <w:sz w:val="24"/>
                <w:szCs w:val="24"/>
              </w:rPr>
              <w:t>• Плательщики и объект начисления страховых взносов</w:t>
            </w:r>
          </w:p>
          <w:p w:rsidR="0075218E" w:rsidRPr="002318B6" w:rsidRDefault="0075218E" w:rsidP="005D3F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 w:rsidRPr="002318B6">
              <w:rPr>
                <w:rFonts w:ascii="Times New Roman" w:hAnsi="Times New Roman"/>
                <w:sz w:val="24"/>
                <w:szCs w:val="24"/>
              </w:rPr>
              <w:t>Ставки страховых взносов в Фонд обязательного медицинского страхования и учетный период.</w:t>
            </w:r>
          </w:p>
          <w:p w:rsidR="0075218E" w:rsidRPr="00BE34F0" w:rsidRDefault="0075218E" w:rsidP="005D3FB7">
            <w:pPr>
              <w:pStyle w:val="affffff6"/>
              <w:rPr>
                <w:b/>
              </w:rPr>
            </w:pPr>
            <w:r w:rsidRPr="002318B6">
              <w:t>• Перечень расходов за счет средств Фонда и их отражение в бухгалтерском учете и порядок составления отчетности.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AB1B9E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AF3A26">
        <w:trPr>
          <w:trHeight w:val="549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9846A8" w:rsidRDefault="0075218E" w:rsidP="00AD586C">
            <w:pPr>
              <w:pStyle w:val="affffff6"/>
              <w:rPr>
                <w:b/>
              </w:rPr>
            </w:pPr>
            <w:r w:rsidRPr="009846A8">
              <w:rPr>
                <w:b/>
              </w:rPr>
              <w:t>Практическое занятие № 2</w:t>
            </w:r>
            <w:r>
              <w:rPr>
                <w:b/>
              </w:rPr>
              <w:t>7</w:t>
            </w:r>
            <w:r w:rsidRPr="009846A8">
              <w:rPr>
                <w:b/>
              </w:rPr>
              <w:t>.</w:t>
            </w:r>
            <w:r w:rsidRPr="00472ACE">
              <w:t xml:space="preserve"> Решение задач по исчислению суммы страховых взносов.</w:t>
            </w:r>
            <w:r>
              <w:t xml:space="preserve">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AF3A26">
        <w:trPr>
          <w:trHeight w:val="787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9846A8" w:rsidRDefault="0075218E" w:rsidP="00AD586C">
            <w:pPr>
              <w:pStyle w:val="affffff6"/>
              <w:rPr>
                <w:b/>
              </w:rPr>
            </w:pPr>
            <w:r w:rsidRPr="009846A8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 xml:space="preserve">28. </w:t>
            </w:r>
            <w:r w:rsidRPr="00472ACE">
              <w:t xml:space="preserve"> Заполнение расчета страховых взносов. Оформление платежного поручения на перечисление страховых взносов во внебюджетные фонды.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AF3A26">
        <w:trPr>
          <w:trHeight w:val="535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C73350">
            <w:pPr>
              <w:pStyle w:val="affffff6"/>
              <w:rPr>
                <w:b/>
              </w:rPr>
            </w:pPr>
            <w:r w:rsidRPr="009846A8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29.</w:t>
            </w:r>
            <w:r w:rsidRPr="00472ACE">
              <w:t xml:space="preserve"> Решение задач по исчислению суммы пени, штрафа в случае неправильного исчисления суммы страховых взносов. Оформление платежного поручения на перечисление суммы пени, штрафа в бюджеты страховых взносов.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AF3A26">
        <w:trPr>
          <w:trHeight w:val="264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jc w:val="center"/>
              <w:rPr>
                <w:b/>
              </w:rPr>
            </w:pPr>
            <w:r w:rsidRPr="00472ACE">
              <w:rPr>
                <w:b/>
              </w:rPr>
              <w:t xml:space="preserve">Тема </w:t>
            </w:r>
            <w:r>
              <w:rPr>
                <w:b/>
              </w:rPr>
              <w:t>4.5.</w:t>
            </w:r>
          </w:p>
          <w:p w:rsidR="0075218E" w:rsidRDefault="0075218E" w:rsidP="00C73350">
            <w:pPr>
              <w:pStyle w:val="affffff6"/>
              <w:jc w:val="center"/>
              <w:rPr>
                <w:b/>
              </w:rPr>
            </w:pPr>
            <w:r>
              <w:t xml:space="preserve">Страховые </w:t>
            </w:r>
            <w:r w:rsidRPr="00857589">
              <w:t>взносы</w:t>
            </w:r>
            <w:r>
              <w:t xml:space="preserve"> в другие фонды на обязательное </w:t>
            </w:r>
          </w:p>
          <w:p w:rsidR="0075218E" w:rsidRDefault="0075218E" w:rsidP="00020565">
            <w:pPr>
              <w:pStyle w:val="affffff6"/>
              <w:jc w:val="center"/>
              <w:rPr>
                <w:b/>
              </w:rPr>
            </w:pPr>
            <w:r>
              <w:t>социальное страхование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C73350">
            <w:pPr>
              <w:pStyle w:val="affffff6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Pr="00E93B81" w:rsidRDefault="00E93B81" w:rsidP="00C73350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</w:p>
        </w:tc>
      </w:tr>
      <w:tr w:rsidR="0075218E" w:rsidRPr="006649F2" w:rsidTr="00C43C49">
        <w:trPr>
          <w:trHeight w:val="1398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8E" w:rsidRDefault="0075218E" w:rsidP="00155FC8">
            <w:pPr>
              <w:pStyle w:val="affffff6"/>
              <w:rPr>
                <w:b/>
              </w:rPr>
            </w:pPr>
            <w:r>
              <w:t>•</w:t>
            </w:r>
            <w:r w:rsidRPr="00472ACE">
              <w:t xml:space="preserve">Экономическая сущность страховых взносов на обязательное </w:t>
            </w:r>
            <w:r>
              <w:t>с</w:t>
            </w:r>
            <w:r w:rsidRPr="00472ACE">
              <w:t xml:space="preserve">трахование от несчастных случаев на производстве и профессиональных заболеваний. </w:t>
            </w:r>
          </w:p>
          <w:p w:rsidR="0075218E" w:rsidRDefault="0075218E" w:rsidP="00C73350">
            <w:pPr>
              <w:pStyle w:val="affffff6"/>
              <w:rPr>
                <w:b/>
              </w:rPr>
            </w:pPr>
            <w:r>
              <w:t>•</w:t>
            </w:r>
            <w:r w:rsidRPr="00472ACE">
              <w:t>Основные элементы страховых взносов: плательщики, объект обложения, база, тарифы страховых взносов, суммы, не подлежащие обложению, порядок исчисления и сроки уплаты страховых взносов.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5218E" w:rsidRDefault="00E93B81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F11F05" w:rsidRPr="006649F2" w:rsidTr="00F11F05">
        <w:trPr>
          <w:trHeight w:val="820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F05" w:rsidRPr="00472ACE" w:rsidRDefault="00F11F05" w:rsidP="00C73350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F05" w:rsidRPr="00472ACE" w:rsidRDefault="00F11F05" w:rsidP="00C73350">
            <w:pPr>
              <w:pStyle w:val="affffff6"/>
              <w:spacing w:after="120"/>
              <w:rPr>
                <w:b/>
              </w:rPr>
            </w:pPr>
            <w:r w:rsidRPr="002318B6">
              <w:rPr>
                <w:b/>
              </w:rPr>
              <w:t>Практическое занятие № 3</w:t>
            </w:r>
            <w:r>
              <w:rPr>
                <w:b/>
              </w:rPr>
              <w:t>0</w:t>
            </w:r>
            <w:r w:rsidRPr="002318B6">
              <w:rPr>
                <w:b/>
              </w:rPr>
              <w:t xml:space="preserve">. </w:t>
            </w:r>
            <w:r w:rsidRPr="002318B6">
              <w:t>Расчет страховых взносов в Фонд несчастного случая на производстве и проф. заболеваний.  Р</w:t>
            </w:r>
            <w:r w:rsidRPr="002318B6">
              <w:rPr>
                <w:rStyle w:val="420"/>
                <w:color w:val="000000"/>
              </w:rPr>
              <w:t>ешение задач по определению плательщиков,</w:t>
            </w:r>
            <w:r w:rsidRPr="002318B6">
              <w:t xml:space="preserve"> </w:t>
            </w:r>
            <w:r w:rsidRPr="002318B6">
              <w:rPr>
                <w:rStyle w:val="420"/>
                <w:color w:val="000000"/>
              </w:rPr>
              <w:t xml:space="preserve">облагаемых и необлагаемых выплат, исчисление базы и суммы 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1F05" w:rsidRPr="00472ACE" w:rsidRDefault="00F11F05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1F05" w:rsidRPr="00472ACE" w:rsidRDefault="00F11F05" w:rsidP="00C73350">
            <w:pPr>
              <w:pStyle w:val="affffff6"/>
              <w:jc w:val="center"/>
            </w:pPr>
            <w:r>
              <w:t>2</w:t>
            </w:r>
          </w:p>
        </w:tc>
      </w:tr>
      <w:tr w:rsidR="00F11F05" w:rsidRPr="006649F2" w:rsidTr="00F11F05">
        <w:trPr>
          <w:trHeight w:val="663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1F05" w:rsidRPr="00472ACE" w:rsidRDefault="00F11F05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05" w:rsidRPr="002318B6" w:rsidRDefault="00F11F05" w:rsidP="00C73350">
            <w:pPr>
              <w:pStyle w:val="affffff6"/>
              <w:spacing w:after="120"/>
              <w:rPr>
                <w:b/>
              </w:rPr>
            </w:pPr>
            <w:r w:rsidRPr="002318B6">
              <w:rPr>
                <w:rStyle w:val="420"/>
                <w:color w:val="000000"/>
              </w:rPr>
              <w:t>взносов.  Оформление платежного поручения на перечисление взносов во внебюджетные фонды.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1F05" w:rsidRDefault="00F11F05" w:rsidP="00C73350">
            <w:pPr>
              <w:pStyle w:val="affffff6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1F05" w:rsidRDefault="00F11F05" w:rsidP="00C73350">
            <w:pPr>
              <w:pStyle w:val="affffff6"/>
              <w:jc w:val="center"/>
            </w:pPr>
          </w:p>
        </w:tc>
      </w:tr>
      <w:tr w:rsidR="0075218E" w:rsidRPr="006649F2" w:rsidTr="004525B0">
        <w:trPr>
          <w:trHeight w:val="510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C73350">
            <w:pPr>
              <w:pStyle w:val="affffff6"/>
              <w:spacing w:after="120"/>
              <w:rPr>
                <w:b/>
              </w:rPr>
            </w:pPr>
            <w:r>
              <w:rPr>
                <w:b/>
              </w:rPr>
              <w:t>Практическое занятие № 31</w:t>
            </w:r>
            <w:r w:rsidRPr="002318B6">
              <w:rPr>
                <w:b/>
              </w:rPr>
              <w:t xml:space="preserve">. </w:t>
            </w:r>
            <w:r w:rsidRPr="002318B6">
              <w:t xml:space="preserve">Составление отчетности в Фонд социального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4525B0" w:rsidRPr="006649F2" w:rsidTr="004525B0">
        <w:trPr>
          <w:trHeight w:val="177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525B0" w:rsidRPr="00472ACE" w:rsidRDefault="004525B0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25B0" w:rsidRDefault="004525B0" w:rsidP="00C73350">
            <w:pPr>
              <w:pStyle w:val="affffff6"/>
              <w:spacing w:after="120"/>
              <w:rPr>
                <w:b/>
              </w:rPr>
            </w:pPr>
            <w:r w:rsidRPr="002318B6">
              <w:t>страхования от несчастного случая на производстве и проф. заболеваний.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25B0" w:rsidRDefault="004525B0" w:rsidP="00C73350">
            <w:pPr>
              <w:pStyle w:val="affffff6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25B0" w:rsidRDefault="004525B0" w:rsidP="00C73350">
            <w:pPr>
              <w:pStyle w:val="affffff6"/>
              <w:jc w:val="center"/>
            </w:pPr>
          </w:p>
        </w:tc>
      </w:tr>
      <w:tr w:rsidR="0075218E" w:rsidRPr="006649F2" w:rsidTr="003C3BBB">
        <w:trPr>
          <w:trHeight w:val="283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C73350">
            <w:pPr>
              <w:pStyle w:val="affffff6"/>
              <w:spacing w:after="120"/>
              <w:rPr>
                <w:b/>
              </w:rPr>
            </w:pPr>
            <w:r w:rsidRPr="002318B6">
              <w:rPr>
                <w:b/>
              </w:rPr>
              <w:t>Практическое занятие № 3</w:t>
            </w:r>
            <w:r>
              <w:rPr>
                <w:b/>
              </w:rPr>
              <w:t>2</w:t>
            </w:r>
            <w:r w:rsidRPr="002318B6">
              <w:rPr>
                <w:b/>
              </w:rPr>
              <w:t>. Контрольная работа</w:t>
            </w:r>
            <w:r w:rsidRPr="002318B6">
              <w:t>. Решение задач по начислению страховых взносов в фонды социального страхования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3C3BBB">
        <w:trPr>
          <w:trHeight w:val="418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C73350">
            <w:pPr>
              <w:pStyle w:val="affffff6"/>
              <w:jc w:val="center"/>
              <w:rPr>
                <w:b/>
              </w:rPr>
            </w:pPr>
          </w:p>
          <w:p w:rsidR="0075218E" w:rsidRPr="00472ACE" w:rsidRDefault="0075218E" w:rsidP="00C73350">
            <w:pPr>
              <w:pStyle w:val="affffff6"/>
              <w:jc w:val="center"/>
              <w:rPr>
                <w:b/>
              </w:rPr>
            </w:pPr>
            <w:r w:rsidRPr="005921E2">
              <w:rPr>
                <w:b/>
              </w:rPr>
              <w:t xml:space="preserve">Тема </w:t>
            </w:r>
            <w:r>
              <w:rPr>
                <w:b/>
              </w:rPr>
              <w:t>4.6.</w:t>
            </w:r>
          </w:p>
          <w:p w:rsidR="0075218E" w:rsidRDefault="0075218E" w:rsidP="00C73350">
            <w:pPr>
              <w:pStyle w:val="affffff6"/>
              <w:jc w:val="center"/>
            </w:pPr>
            <w:r w:rsidRPr="005921E2">
              <w:t xml:space="preserve">Расчет арендной платы </w:t>
            </w:r>
          </w:p>
          <w:p w:rsidR="0075218E" w:rsidRDefault="0075218E" w:rsidP="003C3BBB">
            <w:pPr>
              <w:pStyle w:val="affffff6"/>
              <w:jc w:val="center"/>
            </w:pPr>
            <w:r w:rsidRPr="005921E2">
              <w:t>недвижимого имущества</w:t>
            </w:r>
          </w:p>
          <w:p w:rsidR="0075218E" w:rsidRPr="00472ACE" w:rsidRDefault="0075218E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2318B6" w:rsidRDefault="0075218E" w:rsidP="00C73350">
            <w:pPr>
              <w:pStyle w:val="affffff6"/>
              <w:spacing w:after="120"/>
              <w:rPr>
                <w:b/>
              </w:rPr>
            </w:pPr>
            <w:r w:rsidRPr="00472ACE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Pr="00E93B81" w:rsidRDefault="003D1ACD" w:rsidP="00C73350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</w:p>
        </w:tc>
      </w:tr>
      <w:tr w:rsidR="0075218E" w:rsidRPr="006649F2" w:rsidTr="003C3BBB">
        <w:trPr>
          <w:trHeight w:val="117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5921E2" w:rsidRDefault="0075218E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3C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8B6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Виды арендных отношений</w:t>
            </w:r>
          </w:p>
          <w:p w:rsidR="0075218E" w:rsidRPr="00714B4A" w:rsidRDefault="0075218E" w:rsidP="003C3BBB">
            <w:pPr>
              <w:spacing w:after="0" w:line="240" w:lineRule="auto"/>
              <w:rPr>
                <w:rFonts w:ascii="Arial" w:hAnsi="Arial" w:cs="Arial"/>
                <w:color w:val="000000"/>
                <w:sz w:val="33"/>
                <w:szCs w:val="33"/>
              </w:rPr>
            </w:pPr>
            <w:r w:rsidRPr="002318B6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714B4A">
              <w:rPr>
                <w:rFonts w:ascii="Times New Roman" w:hAnsi="Times New Roman"/>
                <w:color w:val="000000"/>
                <w:sz w:val="24"/>
                <w:szCs w:val="24"/>
              </w:rPr>
              <w:t>Объекты учета операционной аренды</w:t>
            </w:r>
          </w:p>
          <w:p w:rsidR="0075218E" w:rsidRPr="00472ACE" w:rsidRDefault="0075218E" w:rsidP="00D12BB4">
            <w:pPr>
              <w:pStyle w:val="affffff6"/>
              <w:spacing w:after="120"/>
              <w:rPr>
                <w:b/>
              </w:rPr>
            </w:pPr>
            <w:r w:rsidRPr="002318B6">
              <w:t xml:space="preserve">• </w:t>
            </w:r>
            <w:r>
              <w:t>Правила перехода на новые отношения по аренде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E93B81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F1038A">
        <w:trPr>
          <w:trHeight w:val="336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8E" w:rsidRPr="005921E2" w:rsidRDefault="0075218E" w:rsidP="00C73350">
            <w:pPr>
              <w:spacing w:after="0" w:line="240" w:lineRule="auto"/>
              <w:jc w:val="center"/>
              <w:rPr>
                <w:b/>
              </w:rPr>
            </w:pPr>
            <w:r w:rsidRPr="002318B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4.7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 w:rsidR="0075218E" w:rsidRPr="005921E2" w:rsidRDefault="0075218E" w:rsidP="00CE08E9">
            <w:pPr>
              <w:spacing w:after="0" w:line="240" w:lineRule="auto"/>
              <w:jc w:val="center"/>
              <w:rPr>
                <w:b/>
              </w:rPr>
            </w:pPr>
            <w:r w:rsidRPr="00E238C1">
              <w:rPr>
                <w:rFonts w:ascii="Times New Roman" w:hAnsi="Times New Roman"/>
                <w:sz w:val="24"/>
                <w:szCs w:val="24"/>
              </w:rPr>
              <w:t>Рассчитать экологический и утилизационного сборов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C7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21E2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Pr="00E93B81" w:rsidRDefault="00E93B81" w:rsidP="00C73350">
            <w:pPr>
              <w:pStyle w:val="affffff6"/>
              <w:jc w:val="center"/>
              <w:rPr>
                <w:b/>
              </w:rPr>
            </w:pPr>
            <w:r w:rsidRPr="00E93B81">
              <w:rPr>
                <w:b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</w:p>
        </w:tc>
      </w:tr>
      <w:tr w:rsidR="0075218E" w:rsidRPr="006649F2" w:rsidTr="00F1038A">
        <w:trPr>
          <w:trHeight w:val="1032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8E" w:rsidRPr="00E238C1" w:rsidRDefault="0075218E" w:rsidP="00CE08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B146AD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 w:rsidRPr="002318B6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Нормативно правовые акты по взимания</w:t>
            </w:r>
            <w:r w:rsidRPr="00714B4A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 xml:space="preserve"> и исчислени</w:t>
            </w: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ю</w:t>
            </w:r>
            <w:r w:rsidRPr="00714B4A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 xml:space="preserve"> экологического</w:t>
            </w: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 xml:space="preserve"> и утилизационного сборов.</w:t>
            </w:r>
          </w:p>
          <w:p w:rsidR="0075218E" w:rsidRPr="002318B6" w:rsidRDefault="0075218E" w:rsidP="00B146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18B6">
              <w:rPr>
                <w:rFonts w:ascii="Times New Roman" w:hAnsi="Times New Roman"/>
                <w:sz w:val="24"/>
                <w:szCs w:val="24"/>
              </w:rPr>
              <w:t>•</w:t>
            </w:r>
            <w:r w:rsidRPr="00714B4A">
              <w:rPr>
                <w:rFonts w:ascii="Times New Roman" w:hAnsi="Times New Roman"/>
                <w:sz w:val="24"/>
                <w:szCs w:val="24"/>
              </w:rPr>
              <w:t>Экологический сбор для производителей и импортёров товаров в упаковке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218E" w:rsidRPr="005921E2" w:rsidRDefault="0075218E" w:rsidP="00B146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18B6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>Порядок расчета экологического и утилизационного сборов и сроки их уплаты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E93B81" w:rsidP="00B146AD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F1038A">
        <w:trPr>
          <w:trHeight w:val="586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8E" w:rsidRPr="002318B6" w:rsidRDefault="0075218E" w:rsidP="00CE08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8E" w:rsidRPr="002318B6" w:rsidRDefault="0075218E" w:rsidP="00C7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8B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318B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7D4D">
              <w:rPr>
                <w:rFonts w:ascii="Times New Roman" w:hAnsi="Times New Roman"/>
                <w:sz w:val="24"/>
                <w:szCs w:val="24"/>
              </w:rPr>
              <w:t xml:space="preserve">Рассчитать </w:t>
            </w:r>
            <w:r>
              <w:rPr>
                <w:rFonts w:ascii="Times New Roman" w:hAnsi="Times New Roman"/>
                <w:sz w:val="24"/>
                <w:szCs w:val="24"/>
              </w:rPr>
              <w:t>экологический сбор. Оформить платежное поручение на перечисление сбора в бюджетную систему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AF3A26">
        <w:trPr>
          <w:trHeight w:hRule="exact" w:val="415"/>
        </w:trPr>
        <w:tc>
          <w:tcPr>
            <w:tcW w:w="1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C43246">
            <w:pPr>
              <w:pStyle w:val="affffff6"/>
              <w:spacing w:after="240" w:line="360" w:lineRule="auto"/>
              <w:rPr>
                <w:b/>
              </w:rPr>
            </w:pPr>
            <w:r w:rsidRPr="00472ACE">
              <w:rPr>
                <w:b/>
              </w:rPr>
              <w:t>Раздел</w:t>
            </w:r>
            <w:r>
              <w:rPr>
                <w:b/>
              </w:rPr>
              <w:t xml:space="preserve"> 5</w:t>
            </w:r>
            <w:r w:rsidRPr="00472ACE">
              <w:rPr>
                <w:b/>
              </w:rPr>
              <w:t xml:space="preserve">. </w:t>
            </w:r>
            <w:r>
              <w:rPr>
                <w:b/>
              </w:rPr>
              <w:t>Проведение</w:t>
            </w:r>
            <w:r w:rsidRPr="00472ACE">
              <w:rPr>
                <w:b/>
              </w:rPr>
              <w:t xml:space="preserve"> налогового контроля и налогового администрирования.</w:t>
            </w:r>
          </w:p>
          <w:p w:rsidR="0075218E" w:rsidRDefault="0075218E" w:rsidP="00C43246">
            <w:pPr>
              <w:pStyle w:val="affffff6"/>
              <w:spacing w:after="240" w:line="360" w:lineRule="auto"/>
              <w:rPr>
                <w:b/>
              </w:rPr>
            </w:pPr>
          </w:p>
          <w:p w:rsidR="0075218E" w:rsidRPr="00472ACE" w:rsidRDefault="0075218E" w:rsidP="00C43246">
            <w:pPr>
              <w:pStyle w:val="affffff6"/>
              <w:spacing w:after="240" w:line="360" w:lineRule="auto"/>
              <w:rPr>
                <w:b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75218E" w:rsidP="00C43246">
            <w:pPr>
              <w:pStyle w:val="affffff6"/>
              <w:spacing w:after="240" w:line="360" w:lineRule="auto"/>
              <w:jc w:val="center"/>
              <w:rPr>
                <w:b/>
              </w:rPr>
            </w:pPr>
            <w:r w:rsidRPr="00C161E3">
              <w:rPr>
                <w:b/>
              </w:rPr>
              <w:t>26</w:t>
            </w:r>
          </w:p>
          <w:p w:rsidR="0075218E" w:rsidRPr="00C161E3" w:rsidRDefault="0075218E" w:rsidP="00C43246">
            <w:pPr>
              <w:pStyle w:val="affffff6"/>
              <w:spacing w:after="240" w:line="360" w:lineRule="auto"/>
              <w:jc w:val="center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43246">
            <w:pPr>
              <w:pStyle w:val="affffff6"/>
              <w:spacing w:after="240" w:line="360" w:lineRule="auto"/>
            </w:pPr>
          </w:p>
          <w:p w:rsidR="0075218E" w:rsidRPr="00472ACE" w:rsidRDefault="0075218E" w:rsidP="00C43246">
            <w:pPr>
              <w:pStyle w:val="affffff6"/>
              <w:spacing w:after="240" w:line="360" w:lineRule="auto"/>
            </w:pPr>
          </w:p>
        </w:tc>
      </w:tr>
      <w:tr w:rsidR="0075218E" w:rsidRPr="006649F2" w:rsidTr="00AF3A26">
        <w:trPr>
          <w:trHeight w:val="283"/>
        </w:trPr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jc w:val="center"/>
              <w:rPr>
                <w:b/>
              </w:rPr>
            </w:pPr>
            <w:r w:rsidRPr="00472ACE">
              <w:rPr>
                <w:b/>
              </w:rPr>
              <w:t>Тема</w:t>
            </w:r>
            <w:r>
              <w:rPr>
                <w:b/>
              </w:rPr>
              <w:t>5</w:t>
            </w:r>
            <w:r w:rsidRPr="00472ACE">
              <w:rPr>
                <w:b/>
              </w:rPr>
              <w:t>.1</w:t>
            </w:r>
            <w:r>
              <w:rPr>
                <w:b/>
              </w:rPr>
              <w:t>.</w:t>
            </w:r>
          </w:p>
          <w:p w:rsidR="0075218E" w:rsidRPr="00754D39" w:rsidRDefault="0075218E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  <w:r w:rsidRPr="00754D39">
              <w:rPr>
                <w:rFonts w:eastAsia="Arial Unicode MS"/>
                <w:color w:val="000000"/>
              </w:rPr>
              <w:t>Налоговые органы в Российской Федерации</w:t>
            </w:r>
          </w:p>
          <w:p w:rsidR="0075218E" w:rsidRPr="00472ACE" w:rsidRDefault="0075218E" w:rsidP="00C73350">
            <w:pPr>
              <w:pStyle w:val="affffff6"/>
              <w:rPr>
                <w:rFonts w:eastAsia="Arial Unicode MS"/>
                <w:b/>
                <w:color w:val="000000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spacing w:after="120"/>
              <w:rPr>
                <w:b/>
              </w:rPr>
            </w:pPr>
            <w:r w:rsidRPr="00472ACE">
              <w:rPr>
                <w:b/>
              </w:rPr>
              <w:t xml:space="preserve">Содержание 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Pr="00E93B81" w:rsidRDefault="0075218E" w:rsidP="00C73350">
            <w:pPr>
              <w:pStyle w:val="affffff6"/>
              <w:jc w:val="center"/>
              <w:rPr>
                <w:b/>
              </w:rPr>
            </w:pPr>
            <w:r w:rsidRPr="00E93B81">
              <w:rPr>
                <w:b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Pr="00472ACE" w:rsidRDefault="0075218E" w:rsidP="00C73350">
            <w:pPr>
              <w:pStyle w:val="affffff6"/>
              <w:jc w:val="center"/>
            </w:pPr>
          </w:p>
        </w:tc>
      </w:tr>
      <w:tr w:rsidR="0075218E" w:rsidRPr="006649F2" w:rsidTr="00AF3A26"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8E" w:rsidRDefault="0075218E" w:rsidP="00C73350">
            <w:pPr>
              <w:pStyle w:val="affffff6"/>
            </w:pPr>
            <w:r>
              <w:t>•</w:t>
            </w:r>
            <w:r w:rsidRPr="00472ACE">
              <w:t>Налоговые органы в Российской Федерации.</w:t>
            </w:r>
          </w:p>
          <w:p w:rsidR="0075218E" w:rsidRPr="00472ACE" w:rsidRDefault="0075218E" w:rsidP="00C73350">
            <w:pPr>
              <w:pStyle w:val="affffff6"/>
            </w:pPr>
            <w:r>
              <w:t>•</w:t>
            </w:r>
            <w:r w:rsidRPr="00472ACE">
              <w:t>Содержание и задачи налогового администрирования.</w:t>
            </w:r>
          </w:p>
          <w:p w:rsidR="0075218E" w:rsidRDefault="0075218E" w:rsidP="00C73350">
            <w:pPr>
              <w:pStyle w:val="affffff6"/>
            </w:pPr>
            <w:r>
              <w:t>•</w:t>
            </w:r>
            <w:r w:rsidRPr="00472ACE">
              <w:t xml:space="preserve">Права налоговых органов. Обязанности налоговых органов. </w:t>
            </w:r>
          </w:p>
          <w:p w:rsidR="0075218E" w:rsidRPr="00472ACE" w:rsidRDefault="0075218E" w:rsidP="00C73350">
            <w:pPr>
              <w:pStyle w:val="affffff6"/>
            </w:pPr>
            <w:r>
              <w:t>•</w:t>
            </w:r>
            <w:r w:rsidRPr="00472ACE">
              <w:t xml:space="preserve">Обязанности должностных лиц налоговых органов.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18E" w:rsidRPr="00472ACE" w:rsidRDefault="00E93B81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18E" w:rsidRPr="00472ACE" w:rsidRDefault="0075218E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</w:tr>
      <w:tr w:rsidR="0075218E" w:rsidRPr="006649F2" w:rsidTr="00020565">
        <w:trPr>
          <w:trHeight w:val="265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754D39" w:rsidRDefault="0075218E" w:rsidP="00C73350">
            <w:pPr>
              <w:pStyle w:val="affffff6"/>
              <w:jc w:val="center"/>
            </w:pPr>
            <w:r w:rsidRPr="00472ACE">
              <w:rPr>
                <w:b/>
              </w:rPr>
              <w:t xml:space="preserve">Тема </w:t>
            </w:r>
            <w:r>
              <w:rPr>
                <w:b/>
              </w:rPr>
              <w:t>5</w:t>
            </w:r>
            <w:r w:rsidRPr="00472ACE">
              <w:rPr>
                <w:b/>
              </w:rPr>
              <w:t>.2</w:t>
            </w:r>
            <w:r>
              <w:rPr>
                <w:b/>
              </w:rPr>
              <w:t>.</w:t>
            </w:r>
          </w:p>
          <w:p w:rsidR="0075218E" w:rsidRDefault="0075218E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  <w:r w:rsidRPr="00754D39">
              <w:rPr>
                <w:rFonts w:eastAsia="Arial Unicode MS"/>
                <w:color w:val="000000"/>
              </w:rPr>
              <w:t>Обеспечение исполнения обязанности по уплате налога, сбора, страховых взносов</w:t>
            </w:r>
          </w:p>
          <w:p w:rsidR="0075218E" w:rsidRDefault="0075218E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</w:p>
          <w:p w:rsidR="0075218E" w:rsidRDefault="0075218E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</w:p>
          <w:p w:rsidR="0075218E" w:rsidRDefault="0075218E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</w:p>
          <w:p w:rsidR="0075218E" w:rsidRPr="00754D39" w:rsidRDefault="0075218E" w:rsidP="00C73350">
            <w:pPr>
              <w:pStyle w:val="affffff6"/>
              <w:jc w:val="center"/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</w:pPr>
            <w:r w:rsidRPr="00472ACE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Pr="00E93B81" w:rsidRDefault="00E93B81" w:rsidP="00C73350">
            <w:pPr>
              <w:pStyle w:val="affffff6"/>
              <w:jc w:val="center"/>
              <w:rPr>
                <w:rFonts w:eastAsia="Arial Unicode MS"/>
                <w:b/>
                <w:color w:val="000000"/>
              </w:rPr>
            </w:pPr>
            <w:r w:rsidRPr="00E93B81">
              <w:rPr>
                <w:rFonts w:eastAsia="Arial Unicode MS"/>
                <w:b/>
                <w:color w:val="00000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Pr="00472ACE" w:rsidRDefault="0075218E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</w:p>
        </w:tc>
      </w:tr>
      <w:tr w:rsidR="00020565" w:rsidRPr="006649F2" w:rsidTr="00020565">
        <w:trPr>
          <w:trHeight w:val="1976"/>
        </w:trPr>
        <w:tc>
          <w:tcPr>
            <w:tcW w:w="33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565" w:rsidRPr="00472ACE" w:rsidRDefault="00020565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565" w:rsidRDefault="00020565" w:rsidP="00020565">
            <w:pPr>
              <w:pStyle w:val="affffff6"/>
            </w:pPr>
            <w:r>
              <w:t>•</w:t>
            </w:r>
            <w:r w:rsidRPr="00472ACE">
              <w:t xml:space="preserve">Ведение расчетов с бюджетом по налогам, сборам, страховым взносам в налоговых органах. (Карточка «РСБ»). Недоимка. </w:t>
            </w:r>
          </w:p>
          <w:p w:rsidR="00020565" w:rsidRDefault="00020565" w:rsidP="00020565">
            <w:pPr>
              <w:pStyle w:val="affffff6"/>
            </w:pPr>
            <w:r>
              <w:t>•Т</w:t>
            </w:r>
            <w:r w:rsidRPr="00472ACE">
              <w:t xml:space="preserve">ребование об уплате налогов, сборов, страховых взносов. Способы обеспечения исполнения обязанностей по уплате налогов, сборов, страховых взносов. </w:t>
            </w:r>
          </w:p>
          <w:p w:rsidR="00020565" w:rsidRPr="00472ACE" w:rsidRDefault="00020565" w:rsidP="00020565">
            <w:pPr>
              <w:pStyle w:val="affffff6"/>
              <w:rPr>
                <w:b/>
              </w:rPr>
            </w:pPr>
            <w:r>
              <w:t>•</w:t>
            </w:r>
            <w:r w:rsidRPr="00472ACE">
              <w:t>Взыскание налога, сбора, страховых взносов, а также пеней и штрафов за счет иного имущества налогоплательщика - организации, индивидуального предпринимателя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0565" w:rsidRDefault="00E93B81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0565" w:rsidRPr="00472ACE" w:rsidRDefault="00E93B81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</w:tr>
      <w:tr w:rsidR="00020565" w:rsidRPr="006649F2" w:rsidTr="00C43C49">
        <w:trPr>
          <w:trHeight w:val="542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0565" w:rsidRPr="00472ACE" w:rsidRDefault="00020565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565" w:rsidRDefault="00020565" w:rsidP="00020565">
            <w:pPr>
              <w:pStyle w:val="affffff6"/>
            </w:pPr>
            <w:r>
              <w:t>•</w:t>
            </w:r>
            <w:r w:rsidRPr="00472ACE">
              <w:t xml:space="preserve">Взыскание налога, сбора, страховых взносов, а также пеней, штрафа за счет денежных средств на счетах налогоплательщика - организации, </w:t>
            </w:r>
            <w:r>
              <w:t>ИП</w:t>
            </w:r>
            <w:r w:rsidRPr="00472ACE">
              <w:t>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0565" w:rsidRDefault="00020565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0565" w:rsidRPr="00472ACE" w:rsidRDefault="00020565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</w:p>
        </w:tc>
      </w:tr>
      <w:tr w:rsidR="00020565" w:rsidRPr="006649F2" w:rsidTr="00C43C49">
        <w:trPr>
          <w:trHeight w:val="861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565" w:rsidRPr="00472ACE" w:rsidRDefault="00020565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565" w:rsidRDefault="00020565" w:rsidP="00C73350">
            <w:pPr>
              <w:pStyle w:val="affffff6"/>
            </w:pPr>
            <w:r w:rsidRPr="009846A8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34.</w:t>
            </w:r>
            <w:r>
              <w:t xml:space="preserve"> </w:t>
            </w:r>
            <w:r w:rsidRPr="00472ACE">
              <w:t xml:space="preserve"> Решение задач по определению суммы недоимки и выставлению требования по уплате налога, сбора, страховых взносов. Оформление требования по уплате налога, сбора, страховых взносов.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0565" w:rsidRPr="00472ACE" w:rsidRDefault="00020565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0565" w:rsidRPr="00472ACE" w:rsidRDefault="00020565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</w:tr>
      <w:tr w:rsidR="00020565" w:rsidRPr="006649F2" w:rsidTr="00C43C49">
        <w:trPr>
          <w:trHeight w:val="852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0565" w:rsidRPr="00472ACE" w:rsidRDefault="00020565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565" w:rsidRDefault="00020565" w:rsidP="00C73350">
            <w:pPr>
              <w:pStyle w:val="affffff6"/>
            </w:pPr>
            <w:r w:rsidRPr="009846A8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35.</w:t>
            </w:r>
            <w:r w:rsidRPr="00472ACE">
              <w:t xml:space="preserve"> Решение задач по исчислению суммы пени. </w:t>
            </w:r>
          </w:p>
          <w:p w:rsidR="00020565" w:rsidRDefault="00020565" w:rsidP="00922773">
            <w:pPr>
              <w:pStyle w:val="affffff6"/>
            </w:pPr>
            <w:r w:rsidRPr="00472ACE">
              <w:t>Оформление платежного поручения на перечисление суммы пени в бюджетную систему.</w:t>
            </w:r>
            <w:r>
              <w:t xml:space="preserve">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0565" w:rsidRPr="00472ACE" w:rsidRDefault="00020565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0565" w:rsidRPr="00472ACE" w:rsidRDefault="00020565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</w:tr>
      <w:tr w:rsidR="00020565" w:rsidRPr="006649F2" w:rsidTr="00AF3A26">
        <w:trPr>
          <w:trHeight w:val="804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565" w:rsidRPr="00472ACE" w:rsidRDefault="00020565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0565" w:rsidRDefault="00020565" w:rsidP="00D71501">
            <w:pPr>
              <w:pStyle w:val="affffff6"/>
            </w:pPr>
            <w:r w:rsidRPr="00C971F7">
              <w:rPr>
                <w:b/>
              </w:rPr>
              <w:t>Практическое занятие 3</w:t>
            </w:r>
            <w:r>
              <w:rPr>
                <w:b/>
              </w:rPr>
              <w:t>6</w:t>
            </w:r>
            <w:r w:rsidRPr="00C971F7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472ACE">
              <w:t>Оформление Поручения на списание и перечисление денежных средств со счетов налогоплательщика (плательщика сбора, плательщика</w:t>
            </w:r>
          </w:p>
          <w:p w:rsidR="00020565" w:rsidRPr="009846A8" w:rsidRDefault="00020565" w:rsidP="003C3BBB">
            <w:pPr>
              <w:pStyle w:val="affffff6"/>
              <w:rPr>
                <w:b/>
              </w:rPr>
            </w:pPr>
            <w:r w:rsidRPr="00472ACE">
              <w:t>страховых взносов, налогового агента) в бюджетную систему РФ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0565" w:rsidRDefault="00020565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0565" w:rsidRDefault="00020565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</w:tr>
      <w:tr w:rsidR="0075218E" w:rsidRPr="006649F2" w:rsidTr="00AF3A26">
        <w:trPr>
          <w:trHeight w:val="227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8E" w:rsidRDefault="0075218E" w:rsidP="00504B74">
            <w:pPr>
              <w:pStyle w:val="affffff6"/>
              <w:jc w:val="center"/>
              <w:rPr>
                <w:rFonts w:eastAsia="Arial Unicode MS"/>
                <w:color w:val="000000"/>
              </w:rPr>
            </w:pPr>
            <w:r w:rsidRPr="00472ACE">
              <w:rPr>
                <w:b/>
              </w:rPr>
              <w:t xml:space="preserve">Тема </w:t>
            </w:r>
            <w:r>
              <w:rPr>
                <w:b/>
              </w:rPr>
              <w:t>5.3.</w:t>
            </w:r>
            <w:r w:rsidRPr="00757130">
              <w:rPr>
                <w:rFonts w:eastAsia="Arial Unicode MS"/>
                <w:color w:val="000000"/>
              </w:rPr>
              <w:t xml:space="preserve"> Формы налогового контроля.</w:t>
            </w:r>
          </w:p>
          <w:p w:rsidR="0075218E" w:rsidRDefault="0075218E" w:rsidP="00033559">
            <w:pPr>
              <w:pStyle w:val="affffff6"/>
              <w:jc w:val="center"/>
            </w:pPr>
          </w:p>
          <w:p w:rsidR="0075218E" w:rsidRPr="00472ACE" w:rsidRDefault="0075218E" w:rsidP="00C73350">
            <w:pPr>
              <w:pStyle w:val="affffff6"/>
              <w:jc w:val="center"/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spacing w:after="120"/>
            </w:pPr>
            <w:r w:rsidRPr="00472ACE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Pr="00E93B81" w:rsidRDefault="0075218E" w:rsidP="00C73350">
            <w:pPr>
              <w:pStyle w:val="affffff6"/>
              <w:jc w:val="center"/>
              <w:rPr>
                <w:rFonts w:eastAsia="Arial Unicode MS"/>
                <w:b/>
                <w:color w:val="000000"/>
              </w:rPr>
            </w:pPr>
            <w:r w:rsidRPr="00E93B81">
              <w:rPr>
                <w:rFonts w:eastAsia="Arial Unicode MS"/>
                <w:b/>
                <w:color w:val="00000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Pr="00472ACE" w:rsidRDefault="0075218E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</w:p>
        </w:tc>
      </w:tr>
      <w:tr w:rsidR="0075218E" w:rsidRPr="006649F2" w:rsidTr="00AF3A26">
        <w:trPr>
          <w:trHeight w:val="1784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8E" w:rsidRDefault="0075218E" w:rsidP="00504B74">
            <w:pPr>
              <w:pStyle w:val="affffff6"/>
              <w:jc w:val="both"/>
            </w:pPr>
            <w:r>
              <w:t>•</w:t>
            </w:r>
            <w:r w:rsidRPr="00472ACE">
              <w:t xml:space="preserve">Формы налогового контроля. Виды налоговых проверок. </w:t>
            </w:r>
          </w:p>
          <w:p w:rsidR="0075218E" w:rsidRPr="00472ACE" w:rsidRDefault="0075218E" w:rsidP="00504B74">
            <w:pPr>
              <w:pStyle w:val="affffff6"/>
              <w:rPr>
                <w:b/>
              </w:rPr>
            </w:pPr>
            <w:r>
              <w:t>•</w:t>
            </w:r>
            <w:r w:rsidRPr="00472ACE">
              <w:t xml:space="preserve">Порядок проведения камеральной налоговой проверки. Особенности проведения </w:t>
            </w:r>
          </w:p>
          <w:p w:rsidR="0075218E" w:rsidRPr="00472ACE" w:rsidRDefault="0075218E" w:rsidP="00504B74">
            <w:pPr>
              <w:pStyle w:val="affffff6"/>
            </w:pPr>
            <w:r w:rsidRPr="00472ACE">
              <w:t>камеральной налоговой проверки налоговой декларации по налогу на добавленную</w:t>
            </w:r>
            <w:r>
              <w:t>,</w:t>
            </w:r>
          </w:p>
          <w:p w:rsidR="0075218E" w:rsidRDefault="0075218E" w:rsidP="00504B74">
            <w:pPr>
              <w:pStyle w:val="affffff6"/>
              <w:jc w:val="both"/>
            </w:pPr>
            <w:r w:rsidRPr="00472ACE">
              <w:t xml:space="preserve">в которой заявлено право на "возмещение" налога. </w:t>
            </w:r>
          </w:p>
          <w:p w:rsidR="0075218E" w:rsidRPr="00472ACE" w:rsidRDefault="0075218E" w:rsidP="00504B74">
            <w:pPr>
              <w:pStyle w:val="affffff6"/>
              <w:spacing w:after="120"/>
              <w:rPr>
                <w:b/>
              </w:rPr>
            </w:pPr>
            <w:r>
              <w:t>•</w:t>
            </w:r>
            <w:r w:rsidRPr="00472ACE">
              <w:t>Налоговый контроль в форме налогового мониторинга. Порядок проведения налогового мониторинга. Мотивированное мнение налогового органа.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5218E" w:rsidRDefault="00E93B81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5218E" w:rsidRPr="00472ACE" w:rsidRDefault="0075218E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</w:tr>
      <w:tr w:rsidR="0075218E" w:rsidRPr="006649F2" w:rsidTr="00AF3A26">
        <w:trPr>
          <w:trHeight w:hRule="exact" w:val="285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jc w:val="center"/>
              <w:rPr>
                <w:b/>
              </w:rPr>
            </w:pPr>
            <w:r w:rsidRPr="00472ACE">
              <w:rPr>
                <w:b/>
              </w:rPr>
              <w:t xml:space="preserve">Тема </w:t>
            </w:r>
            <w:r>
              <w:rPr>
                <w:b/>
              </w:rPr>
              <w:t>5.4.</w:t>
            </w:r>
          </w:p>
          <w:p w:rsidR="0075218E" w:rsidRDefault="0075218E" w:rsidP="00C73350">
            <w:pPr>
              <w:pStyle w:val="affffff6"/>
              <w:jc w:val="center"/>
            </w:pPr>
            <w:r w:rsidRPr="00472ACE">
              <w:t>Порядок проведения выездной налоговой проверки.</w:t>
            </w:r>
          </w:p>
          <w:p w:rsidR="0075218E" w:rsidRPr="00472ACE" w:rsidRDefault="0075218E" w:rsidP="00C73350">
            <w:pPr>
              <w:pStyle w:val="affffff6"/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jc w:val="both"/>
            </w:pPr>
            <w:r w:rsidRPr="00472ACE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Pr="00E93B81" w:rsidRDefault="00E93B81" w:rsidP="00C73350">
            <w:pPr>
              <w:pStyle w:val="affffff6"/>
              <w:jc w:val="center"/>
              <w:rPr>
                <w:b/>
              </w:rPr>
            </w:pPr>
            <w:r w:rsidRPr="00E93B81">
              <w:rPr>
                <w:b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Pr="00472ACE" w:rsidRDefault="0075218E" w:rsidP="00C73350">
            <w:pPr>
              <w:pStyle w:val="affffff6"/>
              <w:jc w:val="center"/>
            </w:pPr>
          </w:p>
        </w:tc>
      </w:tr>
      <w:tr w:rsidR="0075218E" w:rsidRPr="006649F2" w:rsidTr="00AF3A26"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jc w:val="both"/>
            </w:pPr>
            <w:r>
              <w:t>•</w:t>
            </w:r>
            <w:r w:rsidRPr="00472ACE">
              <w:t xml:space="preserve">Порядок проведения выездной налоговой проверки. Оформление результатов налоговой проверки. Вынесение решения по результатам рассмотрения материалов налоговой проверки.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Pr="00472ACE" w:rsidRDefault="00E93B81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Pr="00472AC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AF3A26">
        <w:trPr>
          <w:trHeight w:hRule="exact" w:val="603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F976AF">
            <w:pPr>
              <w:pStyle w:val="affffff6"/>
              <w:jc w:val="both"/>
            </w:pPr>
            <w:r w:rsidRPr="009846A8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37.</w:t>
            </w:r>
            <w:r w:rsidRPr="00472ACE">
              <w:t xml:space="preserve"> Решение задач по проведению камеральной налоговой проверки. Оформление Акта налоговой проверки.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Pr="00472AC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AF3A26">
        <w:trPr>
          <w:trHeight w:hRule="exact" w:val="318"/>
        </w:trPr>
        <w:tc>
          <w:tcPr>
            <w:tcW w:w="33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18E" w:rsidRPr="00613A94" w:rsidRDefault="0075218E" w:rsidP="00C73350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Тема 5.5.</w:t>
            </w:r>
          </w:p>
          <w:p w:rsidR="0075218E" w:rsidRDefault="0075218E" w:rsidP="00C73350">
            <w:pPr>
              <w:pStyle w:val="affffff6"/>
              <w:jc w:val="center"/>
              <w:rPr>
                <w:rFonts w:eastAsia="Calibri"/>
                <w:bCs/>
              </w:rPr>
            </w:pPr>
            <w:r w:rsidRPr="00613A94">
              <w:rPr>
                <w:rFonts w:eastAsia="Calibri"/>
                <w:bCs/>
              </w:rPr>
              <w:t xml:space="preserve">Организация налогового </w:t>
            </w:r>
          </w:p>
          <w:p w:rsidR="0075218E" w:rsidRPr="00613A94" w:rsidRDefault="0075218E" w:rsidP="00C73350">
            <w:pPr>
              <w:pStyle w:val="affffff6"/>
              <w:jc w:val="center"/>
            </w:pPr>
            <w:r w:rsidRPr="00613A94">
              <w:rPr>
                <w:rFonts w:eastAsia="Calibri"/>
                <w:bCs/>
              </w:rPr>
              <w:t>мониторинга</w:t>
            </w:r>
          </w:p>
          <w:p w:rsidR="0075218E" w:rsidRPr="00472ACE" w:rsidRDefault="0075218E" w:rsidP="00C73350">
            <w:pPr>
              <w:pStyle w:val="affffff6"/>
              <w:jc w:val="center"/>
            </w:pPr>
          </w:p>
          <w:p w:rsidR="0075218E" w:rsidRPr="00472ACE" w:rsidRDefault="0075218E" w:rsidP="00C73350">
            <w:pPr>
              <w:pStyle w:val="affffff6"/>
              <w:jc w:val="center"/>
              <w:rPr>
                <w:b/>
              </w:rPr>
            </w:pPr>
            <w:r w:rsidRPr="00472ACE">
              <w:t>.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613A94" w:rsidRDefault="0075218E" w:rsidP="00C73350">
            <w:pPr>
              <w:pStyle w:val="affffff6"/>
              <w:jc w:val="both"/>
            </w:pPr>
            <w:r w:rsidRPr="00472ACE">
              <w:rPr>
                <w:b/>
              </w:rPr>
              <w:t>Содержание</w:t>
            </w:r>
            <w:r>
              <w:rPr>
                <w:b/>
              </w:rPr>
              <w:t xml:space="preserve">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Pr="00E93B81" w:rsidRDefault="00E93B81" w:rsidP="00C73350">
            <w:pPr>
              <w:pStyle w:val="affffff6"/>
              <w:jc w:val="center"/>
              <w:rPr>
                <w:b/>
              </w:rPr>
            </w:pPr>
            <w:r w:rsidRPr="00E93B81">
              <w:rPr>
                <w:b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</w:p>
        </w:tc>
      </w:tr>
      <w:tr w:rsidR="0075218E" w:rsidRPr="006649F2" w:rsidTr="00500137">
        <w:trPr>
          <w:trHeight w:hRule="exact" w:val="1224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950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94">
              <w:rPr>
                <w:rFonts w:ascii="Times New Roman" w:hAnsi="Times New Roman"/>
                <w:sz w:val="24"/>
                <w:szCs w:val="24"/>
              </w:rPr>
              <w:t>•Налоговый контроль в форме налогового мониторинга.</w:t>
            </w:r>
          </w:p>
          <w:p w:rsidR="0075218E" w:rsidRPr="00613A94" w:rsidRDefault="0075218E" w:rsidP="00950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94">
              <w:rPr>
                <w:rFonts w:ascii="Times New Roman" w:hAnsi="Times New Roman"/>
                <w:sz w:val="24"/>
                <w:szCs w:val="24"/>
              </w:rPr>
              <w:t>• Общее понятие о налоговом мониторинге.</w:t>
            </w:r>
          </w:p>
          <w:p w:rsidR="0075218E" w:rsidRPr="00613A94" w:rsidRDefault="0075218E" w:rsidP="00950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A94">
              <w:rPr>
                <w:rFonts w:ascii="Times New Roman" w:hAnsi="Times New Roman"/>
                <w:sz w:val="24"/>
                <w:szCs w:val="24"/>
              </w:rPr>
              <w:t>• Мотивированное мнение налогового органа.</w:t>
            </w:r>
          </w:p>
          <w:p w:rsidR="0075218E" w:rsidRDefault="0075218E" w:rsidP="00950A41">
            <w:pPr>
              <w:pStyle w:val="affffff6"/>
              <w:jc w:val="both"/>
            </w:pPr>
            <w:r w:rsidRPr="00613A94">
              <w:t>•Организация внутреннего контроля</w:t>
            </w:r>
          </w:p>
          <w:p w:rsidR="0075218E" w:rsidRPr="00472ACE" w:rsidRDefault="0075218E" w:rsidP="00C73350">
            <w:pPr>
              <w:pStyle w:val="affffff6"/>
              <w:jc w:val="both"/>
              <w:rPr>
                <w:b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E93B81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500137">
        <w:trPr>
          <w:trHeight w:hRule="exact" w:val="1413"/>
        </w:trPr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9846A8" w:rsidRDefault="0075218E" w:rsidP="00C73350">
            <w:pPr>
              <w:pStyle w:val="affffff6"/>
              <w:rPr>
                <w:b/>
              </w:rPr>
            </w:pPr>
            <w:r w:rsidRPr="009846A8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38.</w:t>
            </w:r>
            <w:r w:rsidRPr="00472ACE">
              <w:t xml:space="preserve"> Решение задач по проведению выездной налоговой проверки. Составление Справки</w:t>
            </w:r>
            <w:r>
              <w:t xml:space="preserve"> </w:t>
            </w:r>
            <w:r w:rsidRPr="00472ACE">
              <w:t>о проведенной выездной налоговой проверке. исчисление суммы пени. Составление Требования о представлении документов (информации). Составление Уведомления о невозможности представления в установленные сроки документов</w:t>
            </w:r>
            <w:r>
              <w:t>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Pr="00472AC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E93B81" w:rsidRPr="006649F2" w:rsidTr="00A37911">
        <w:trPr>
          <w:trHeight w:val="408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93B81" w:rsidRPr="00472ACE" w:rsidRDefault="00E93B81" w:rsidP="00C73350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472ACE">
              <w:rPr>
                <w:b/>
              </w:rPr>
              <w:t xml:space="preserve">Тема </w:t>
            </w:r>
            <w:r>
              <w:rPr>
                <w:b/>
              </w:rPr>
              <w:t>5.6.</w:t>
            </w:r>
          </w:p>
          <w:p w:rsidR="00E93B81" w:rsidRPr="00472ACE" w:rsidRDefault="00E93B81" w:rsidP="00C73350">
            <w:pPr>
              <w:pStyle w:val="affffff6"/>
              <w:jc w:val="center"/>
              <w:rPr>
                <w:rFonts w:eastAsia="Arial Unicode MS"/>
                <w:b/>
                <w:color w:val="000000"/>
              </w:rPr>
            </w:pPr>
            <w:r w:rsidRPr="00BB09FC">
              <w:rPr>
                <w:rFonts w:eastAsia="Arial Unicode MS"/>
                <w:color w:val="000000"/>
              </w:rPr>
              <w:t>Налоговые правонарушения и ответственность за их совершение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3B81" w:rsidRPr="00472ACE" w:rsidRDefault="00E93B81" w:rsidP="00C73350">
            <w:pPr>
              <w:pStyle w:val="affffff6"/>
              <w:spacing w:after="120"/>
              <w:rPr>
                <w:b/>
              </w:rPr>
            </w:pPr>
            <w:r w:rsidRPr="00472ACE">
              <w:rPr>
                <w:b/>
              </w:rPr>
              <w:t>Содержание</w:t>
            </w:r>
            <w:r>
              <w:rPr>
                <w:b/>
              </w:rPr>
              <w:t xml:space="preserve"> 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3B81" w:rsidRPr="00E93B81" w:rsidRDefault="00E93B81" w:rsidP="00C73350">
            <w:pPr>
              <w:pStyle w:val="affffff6"/>
              <w:jc w:val="center"/>
              <w:rPr>
                <w:b/>
              </w:rPr>
            </w:pPr>
            <w:r w:rsidRPr="00E93B81">
              <w:rPr>
                <w:b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3B81" w:rsidRPr="00472ACE" w:rsidRDefault="00E93B81" w:rsidP="00C73350">
            <w:pPr>
              <w:pStyle w:val="affffff6"/>
              <w:jc w:val="center"/>
            </w:pPr>
          </w:p>
        </w:tc>
      </w:tr>
      <w:tr w:rsidR="00E93B81" w:rsidRPr="006649F2" w:rsidTr="00A37911">
        <w:trPr>
          <w:trHeight w:val="1932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B81" w:rsidRDefault="00E93B81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93B81" w:rsidRDefault="00E93B81" w:rsidP="00772881">
            <w:pPr>
              <w:pStyle w:val="affffff6"/>
              <w:jc w:val="both"/>
            </w:pPr>
            <w:r>
              <w:t>•</w:t>
            </w:r>
            <w:r w:rsidRPr="00472ACE">
              <w:t>Понятие налогового правонарушения. Условия привлечения к ответственности за</w:t>
            </w:r>
          </w:p>
          <w:p w:rsidR="00E93B81" w:rsidRPr="00472ACE" w:rsidRDefault="00E93B81" w:rsidP="00665C83">
            <w:pPr>
              <w:pStyle w:val="affffff6"/>
              <w:jc w:val="both"/>
              <w:rPr>
                <w:b/>
              </w:rPr>
            </w:pPr>
            <w:r w:rsidRPr="00472ACE">
              <w:t xml:space="preserve">совершение налогового правонарушения. </w:t>
            </w:r>
          </w:p>
          <w:p w:rsidR="00E93B81" w:rsidRPr="00472ACE" w:rsidRDefault="00E93B81" w:rsidP="00310D31">
            <w:pPr>
              <w:pStyle w:val="affffff6"/>
              <w:rPr>
                <w:b/>
              </w:rPr>
            </w:pPr>
            <w:r>
              <w:t>•</w:t>
            </w:r>
            <w:r w:rsidRPr="00472ACE">
              <w:t>Обстоятельства, исключающие привлечение к ответственности за совершение</w:t>
            </w:r>
          </w:p>
          <w:p w:rsidR="00E93B81" w:rsidRDefault="00E93B81" w:rsidP="00310D31">
            <w:pPr>
              <w:pStyle w:val="affffff6"/>
            </w:pPr>
            <w:r w:rsidRPr="00472ACE">
              <w:t xml:space="preserve">налогового правонарушения. Обстоятельства, смягчающие и отягчающие ответственность за совершение налогового правонарушения. </w:t>
            </w:r>
          </w:p>
          <w:p w:rsidR="00E93B81" w:rsidRPr="00472ACE" w:rsidRDefault="00E93B81" w:rsidP="00310D31">
            <w:pPr>
              <w:pStyle w:val="affffff6"/>
              <w:jc w:val="both"/>
              <w:rPr>
                <w:b/>
              </w:rPr>
            </w:pPr>
            <w:r>
              <w:t>•</w:t>
            </w:r>
            <w:r w:rsidRPr="00472ACE">
              <w:t>Налоговые санкции. Виды налоговых правонарушений</w:t>
            </w:r>
            <w:r>
              <w:t xml:space="preserve"> </w:t>
            </w:r>
            <w:r w:rsidRPr="00472ACE">
              <w:t>и ответственность за их совершение.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93B81" w:rsidRDefault="00E93B81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93B81" w:rsidRPr="00472ACE" w:rsidRDefault="00E93B81" w:rsidP="00C73350">
            <w:pPr>
              <w:pStyle w:val="affffff6"/>
              <w:jc w:val="center"/>
            </w:pPr>
            <w:r>
              <w:t>2</w:t>
            </w:r>
          </w:p>
        </w:tc>
      </w:tr>
      <w:tr w:rsidR="00E93B81" w:rsidRPr="006649F2" w:rsidTr="00A37911">
        <w:trPr>
          <w:trHeight w:val="937"/>
        </w:trPr>
        <w:tc>
          <w:tcPr>
            <w:tcW w:w="3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B81" w:rsidRPr="00472ACE" w:rsidRDefault="00E93B81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3B81" w:rsidRPr="00472ACE" w:rsidRDefault="00E93B81" w:rsidP="00C73350">
            <w:pPr>
              <w:pStyle w:val="affffff6"/>
            </w:pPr>
            <w:r w:rsidRPr="009846A8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39.</w:t>
            </w:r>
            <w:r w:rsidRPr="00472ACE">
              <w:t xml:space="preserve"> Решение задач по определению налоговых санкций, исчислению суммы штрафов за нарушение налогового законодательства. Порядок заполнения платежного поручения на перечисление штрафов в бюджетную систему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3B81" w:rsidRPr="00472ACE" w:rsidRDefault="00E93B81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3B81" w:rsidRPr="00472ACE" w:rsidRDefault="00E93B81" w:rsidP="00C73350">
            <w:pPr>
              <w:pStyle w:val="affffff6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</w:tr>
      <w:tr w:rsidR="00E93B81" w:rsidRPr="006649F2" w:rsidTr="00314D0F">
        <w:trPr>
          <w:trHeight w:hRule="exact" w:val="777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81" w:rsidRPr="00472ACE" w:rsidRDefault="00E93B81" w:rsidP="00C73350">
            <w:pPr>
              <w:pStyle w:val="affffff6"/>
              <w:jc w:val="center"/>
              <w:rPr>
                <w:b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81" w:rsidRPr="00472ACE" w:rsidRDefault="00E93B81" w:rsidP="00C73350">
            <w:pPr>
              <w:pStyle w:val="affffff6"/>
            </w:pPr>
            <w:r w:rsidRPr="009846A8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40.</w:t>
            </w:r>
            <w:r w:rsidRPr="00472ACE">
              <w:t xml:space="preserve"> Решение задач по определению налоговых санкций при грубом нарушении правил учета доходов и расходов, и объектов налогообложения (базы для исчисления страховых взносов)</w:t>
            </w:r>
            <w:r>
              <w:t>.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B81" w:rsidRPr="00472ACE" w:rsidRDefault="00E93B81" w:rsidP="00C73350">
            <w:pPr>
              <w:pStyle w:val="affffff6"/>
              <w:jc w:val="center"/>
            </w:pPr>
            <w:r w:rsidRPr="00472ACE"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B81" w:rsidRPr="00472ACE" w:rsidRDefault="00E93B81" w:rsidP="00C73350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AF3A26">
        <w:trPr>
          <w:trHeight w:hRule="exact" w:val="395"/>
        </w:trPr>
        <w:tc>
          <w:tcPr>
            <w:tcW w:w="12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8E" w:rsidRPr="009846A8" w:rsidRDefault="0075218E" w:rsidP="00C73350">
            <w:pPr>
              <w:pStyle w:val="affffff6"/>
              <w:rPr>
                <w:b/>
              </w:rPr>
            </w:pPr>
            <w:r>
              <w:rPr>
                <w:b/>
              </w:rPr>
              <w:t xml:space="preserve">Раздел 6.  </w:t>
            </w:r>
            <w:r w:rsidRPr="00836557">
              <w:rPr>
                <w:rFonts w:eastAsia="Calibri"/>
                <w:b/>
                <w:bCs/>
              </w:rPr>
              <w:t>Налоговое планирование</w:t>
            </w:r>
            <w:r>
              <w:rPr>
                <w:rFonts w:eastAsia="Calibri"/>
                <w:b/>
                <w:bCs/>
              </w:rPr>
              <w:t xml:space="preserve"> и программное обеспечение в налоговых расчетах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18E" w:rsidRPr="00C161E3" w:rsidRDefault="004525B0" w:rsidP="00C73350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</w:p>
        </w:tc>
      </w:tr>
      <w:tr w:rsidR="0075218E" w:rsidRPr="006649F2" w:rsidTr="00AF3A26">
        <w:trPr>
          <w:trHeight w:hRule="exact" w:val="304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8E" w:rsidRPr="002318B6" w:rsidRDefault="0075218E" w:rsidP="00C7335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2318B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6.1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  <w:p w:rsidR="0075218E" w:rsidRPr="00472ACE" w:rsidRDefault="0075218E" w:rsidP="00C73350">
            <w:pPr>
              <w:pStyle w:val="affffff6"/>
              <w:jc w:val="center"/>
              <w:rPr>
                <w:b/>
              </w:rPr>
            </w:pPr>
            <w:r w:rsidRPr="002318B6">
              <w:rPr>
                <w:rFonts w:eastAsia="Calibri"/>
                <w:bCs/>
              </w:rPr>
              <w:t>Концепция налогового планирования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9846A8" w:rsidRDefault="0075218E" w:rsidP="00C73350">
            <w:pPr>
              <w:pStyle w:val="affffff6"/>
              <w:rPr>
                <w:b/>
              </w:rPr>
            </w:pPr>
            <w:r w:rsidRPr="00472ACE">
              <w:rPr>
                <w:b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Pr="00E93B81" w:rsidRDefault="0075218E" w:rsidP="00C73350">
            <w:pPr>
              <w:pStyle w:val="affffff6"/>
              <w:jc w:val="center"/>
              <w:rPr>
                <w:b/>
              </w:rPr>
            </w:pPr>
            <w:r w:rsidRPr="00E93B81">
              <w:rPr>
                <w:b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</w:p>
        </w:tc>
      </w:tr>
      <w:tr w:rsidR="0075218E" w:rsidRPr="006649F2" w:rsidTr="00AF3A26">
        <w:trPr>
          <w:trHeight w:hRule="exact" w:val="1681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8E" w:rsidRPr="002318B6" w:rsidRDefault="0075218E" w:rsidP="00C7335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8E" w:rsidRPr="002318B6" w:rsidRDefault="0075218E" w:rsidP="00C7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8B6">
              <w:rPr>
                <w:rFonts w:ascii="Times New Roman" w:hAnsi="Times New Roman"/>
                <w:sz w:val="24"/>
                <w:szCs w:val="24"/>
              </w:rPr>
              <w:t>• Общ</w:t>
            </w:r>
            <w:r>
              <w:rPr>
                <w:rFonts w:ascii="Times New Roman" w:hAnsi="Times New Roman"/>
                <w:sz w:val="24"/>
                <w:szCs w:val="24"/>
              </w:rPr>
              <w:t>ие положения</w:t>
            </w:r>
            <w:r w:rsidRPr="002318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218E" w:rsidRPr="002318B6" w:rsidRDefault="0075218E" w:rsidP="00C7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18B6">
              <w:rPr>
                <w:rFonts w:ascii="Times New Roman" w:hAnsi="Times New Roman"/>
                <w:sz w:val="24"/>
                <w:szCs w:val="24"/>
              </w:rPr>
              <w:t>• Элементы налогового планирования.</w:t>
            </w:r>
          </w:p>
          <w:p w:rsidR="0075218E" w:rsidRPr="002318B6" w:rsidRDefault="0075218E" w:rsidP="00C7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8B6">
              <w:rPr>
                <w:rFonts w:ascii="Times New Roman" w:hAnsi="Times New Roman"/>
                <w:sz w:val="24"/>
                <w:szCs w:val="24"/>
              </w:rPr>
              <w:t>• Процесс налогового планирования.</w:t>
            </w:r>
          </w:p>
          <w:p w:rsidR="0075218E" w:rsidRPr="002318B6" w:rsidRDefault="0075218E" w:rsidP="00C7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8B6">
              <w:rPr>
                <w:rFonts w:ascii="Times New Roman" w:hAnsi="Times New Roman"/>
                <w:sz w:val="24"/>
                <w:szCs w:val="24"/>
              </w:rPr>
              <w:t>• Методы государственного воздействия, ограничивающие обход уплаты налогов</w:t>
            </w:r>
          </w:p>
          <w:p w:rsidR="0075218E" w:rsidRDefault="0075218E" w:rsidP="00C73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8B6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налоговой системы и налоговой политики</w:t>
            </w:r>
          </w:p>
          <w:p w:rsidR="0075218E" w:rsidRPr="009846A8" w:rsidRDefault="0075218E" w:rsidP="00C73350">
            <w:pPr>
              <w:pStyle w:val="affffff6"/>
              <w:rPr>
                <w:b/>
              </w:rPr>
            </w:pPr>
            <w:r w:rsidRPr="002318B6">
              <w:t>• Оптимизация системы налогообложения.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18E" w:rsidRPr="00472ACE" w:rsidRDefault="00E93B81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AF3A26">
        <w:trPr>
          <w:trHeight w:hRule="exact" w:val="357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18E" w:rsidRPr="002318B6" w:rsidRDefault="0075218E" w:rsidP="00C7335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2318B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6</w:t>
            </w:r>
            <w:r w:rsidRPr="002318B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.2</w:t>
            </w:r>
          </w:p>
          <w:p w:rsidR="0075218E" w:rsidRPr="002318B6" w:rsidRDefault="0075218E" w:rsidP="00C7335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76287">
              <w:rPr>
                <w:rFonts w:ascii="Times New Roman" w:eastAsia="Calibri" w:hAnsi="Times New Roman"/>
                <w:bCs/>
                <w:sz w:val="24"/>
                <w:szCs w:val="24"/>
              </w:rPr>
              <w:t>Налоговые Онлайн-сервисы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C7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6557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75218E" w:rsidRPr="00836557" w:rsidRDefault="0075218E" w:rsidP="00C733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Pr="00E93B81" w:rsidRDefault="0075218E" w:rsidP="00C73350">
            <w:pPr>
              <w:pStyle w:val="affffff6"/>
              <w:jc w:val="center"/>
              <w:rPr>
                <w:b/>
              </w:rPr>
            </w:pPr>
            <w:r w:rsidRPr="00E93B81">
              <w:rPr>
                <w:b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</w:p>
        </w:tc>
      </w:tr>
      <w:tr w:rsidR="0075218E" w:rsidRPr="006649F2" w:rsidTr="00AF3A26">
        <w:trPr>
          <w:trHeight w:hRule="exact" w:val="1109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2318B6" w:rsidRDefault="0075218E" w:rsidP="00C7335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976287" w:rsidRDefault="0075218E" w:rsidP="00966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287">
              <w:rPr>
                <w:rFonts w:ascii="Times New Roman" w:hAnsi="Times New Roman"/>
                <w:sz w:val="24"/>
                <w:szCs w:val="24"/>
              </w:rPr>
              <w:t>• Понятия о сервисах Интернета</w:t>
            </w:r>
          </w:p>
          <w:p w:rsidR="0075218E" w:rsidRPr="00976287" w:rsidRDefault="0075218E" w:rsidP="00966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287">
              <w:rPr>
                <w:rFonts w:ascii="Times New Roman" w:hAnsi="Times New Roman"/>
                <w:sz w:val="24"/>
                <w:szCs w:val="24"/>
              </w:rPr>
              <w:t>•Сервисы системы «</w:t>
            </w:r>
            <w:r w:rsidR="003D1ACD" w:rsidRPr="00976287">
              <w:rPr>
                <w:rFonts w:ascii="Times New Roman" w:hAnsi="Times New Roman"/>
                <w:sz w:val="24"/>
                <w:szCs w:val="24"/>
              </w:rPr>
              <w:t>Консультант Плюс</w:t>
            </w:r>
            <w:r w:rsidRPr="0097628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5218E" w:rsidRDefault="0075218E" w:rsidP="00A2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287">
              <w:rPr>
                <w:rFonts w:ascii="Times New Roman" w:hAnsi="Times New Roman"/>
                <w:sz w:val="24"/>
                <w:szCs w:val="24"/>
              </w:rPr>
              <w:t>•Специализированные сервисы на сайте Рунета.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218E" w:rsidRDefault="0075218E" w:rsidP="00A2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287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>Сайт Федеральной налоговой службы.</w:t>
            </w:r>
          </w:p>
          <w:p w:rsidR="0075218E" w:rsidRDefault="0075218E" w:rsidP="00A2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18E" w:rsidRDefault="0075218E" w:rsidP="00A2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18E" w:rsidRDefault="0075218E" w:rsidP="00A2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18E" w:rsidRDefault="0075218E" w:rsidP="00A2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18E" w:rsidRDefault="0075218E" w:rsidP="00A2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18E" w:rsidRDefault="0075218E" w:rsidP="00A2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18E" w:rsidRDefault="0075218E" w:rsidP="00A2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18E" w:rsidRDefault="0075218E" w:rsidP="00A2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18E" w:rsidRDefault="0075218E" w:rsidP="00A2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18E" w:rsidRDefault="0075218E" w:rsidP="00A2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18E" w:rsidRDefault="0075218E" w:rsidP="00A2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18E" w:rsidRDefault="0075218E" w:rsidP="00A2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18E" w:rsidRDefault="0075218E" w:rsidP="00A2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18E" w:rsidRDefault="0075218E" w:rsidP="00A20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18E" w:rsidRPr="00836557" w:rsidRDefault="0075218E" w:rsidP="00A201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E93B81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500137" w:rsidRPr="006649F2" w:rsidTr="005E6E6B">
        <w:trPr>
          <w:trHeight w:val="317"/>
        </w:trPr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137" w:rsidRDefault="00500137" w:rsidP="00BE0D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7628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6.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3.</w:t>
            </w:r>
          </w:p>
          <w:p w:rsidR="00500137" w:rsidRDefault="00500137" w:rsidP="00BE0D2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76287">
              <w:rPr>
                <w:rFonts w:ascii="Times New Roman" w:eastAsia="Calibri" w:hAnsi="Times New Roman"/>
                <w:bCs/>
                <w:sz w:val="24"/>
                <w:szCs w:val="24"/>
              </w:rPr>
              <w:t>Программные продукты</w:t>
            </w:r>
          </w:p>
          <w:p w:rsidR="005E6E6B" w:rsidRDefault="005E6E6B" w:rsidP="00BE0D2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5E6E6B" w:rsidRDefault="005E6E6B" w:rsidP="00BE0D2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5E6E6B" w:rsidRDefault="005E6E6B" w:rsidP="00BE0D2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500137" w:rsidRDefault="00500137" w:rsidP="009310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0137" w:rsidRDefault="00500137" w:rsidP="00D47D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0137" w:rsidRPr="00E93B81" w:rsidRDefault="00E93B81" w:rsidP="00C73350">
            <w:pPr>
              <w:pStyle w:val="affffff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0137" w:rsidRDefault="00500137" w:rsidP="00C73350">
            <w:pPr>
              <w:pStyle w:val="affffff6"/>
              <w:jc w:val="center"/>
            </w:pPr>
          </w:p>
        </w:tc>
      </w:tr>
      <w:tr w:rsidR="0075218E" w:rsidRPr="006649F2" w:rsidTr="00AF3A26">
        <w:trPr>
          <w:trHeight w:val="792"/>
        </w:trPr>
        <w:tc>
          <w:tcPr>
            <w:tcW w:w="33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976287" w:rsidRDefault="0075218E" w:rsidP="009310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Default="0075218E" w:rsidP="00BE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287">
              <w:rPr>
                <w:rFonts w:ascii="Times New Roman" w:hAnsi="Times New Roman"/>
                <w:sz w:val="24"/>
                <w:szCs w:val="24"/>
              </w:rPr>
              <w:t>• Общие сведения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218E" w:rsidRPr="00976287" w:rsidRDefault="0075218E" w:rsidP="00BE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287">
              <w:rPr>
                <w:rFonts w:ascii="Times New Roman" w:hAnsi="Times New Roman"/>
                <w:sz w:val="24"/>
                <w:szCs w:val="24"/>
              </w:rPr>
              <w:t>•Программа «1С Налогоплательщик».</w:t>
            </w:r>
          </w:p>
          <w:p w:rsidR="0075218E" w:rsidRDefault="0075218E" w:rsidP="00BE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287">
              <w:rPr>
                <w:rFonts w:ascii="Times New Roman" w:hAnsi="Times New Roman"/>
                <w:sz w:val="24"/>
                <w:szCs w:val="24"/>
              </w:rPr>
              <w:t>•Программа «1С Упрощенка».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E93B81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5E6E6B">
        <w:trPr>
          <w:trHeight w:val="876"/>
        </w:trPr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976287" w:rsidRDefault="0075218E" w:rsidP="0093100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18E" w:rsidRPr="00976287" w:rsidRDefault="0075218E" w:rsidP="009D6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287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  <w:r w:rsidRPr="0097628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76287">
              <w:rPr>
                <w:rFonts w:ascii="Times New Roman" w:hAnsi="Times New Roman"/>
                <w:sz w:val="24"/>
                <w:szCs w:val="24"/>
              </w:rPr>
              <w:t>Использование программных продуктов в учебном процессе. Знакомство с программой ФНС «Заполнение платежных поручений по перечислению налогов и сборов», «Онлайн-кассы»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218E" w:rsidRDefault="0075218E" w:rsidP="00C73350">
            <w:pPr>
              <w:pStyle w:val="affffff6"/>
              <w:jc w:val="center"/>
            </w:pPr>
            <w:r>
              <w:t>2</w:t>
            </w:r>
          </w:p>
        </w:tc>
      </w:tr>
      <w:tr w:rsidR="0075218E" w:rsidRPr="006649F2" w:rsidTr="00AF3A26">
        <w:trPr>
          <w:trHeight w:hRule="exact" w:val="407"/>
        </w:trPr>
        <w:tc>
          <w:tcPr>
            <w:tcW w:w="33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218E" w:rsidRPr="00472ACE" w:rsidRDefault="0075218E" w:rsidP="00C73350">
            <w:pPr>
              <w:pStyle w:val="affffff6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89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  <w:rPr>
                <w:b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218E" w:rsidRPr="00FD647F" w:rsidRDefault="0075218E" w:rsidP="00C73350">
            <w:pPr>
              <w:pStyle w:val="affffff6"/>
              <w:jc w:val="center"/>
              <w:rPr>
                <w:b/>
              </w:rPr>
            </w:pPr>
            <w:r w:rsidRPr="00FD647F">
              <w:rPr>
                <w:b/>
              </w:rPr>
              <w:t>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218E" w:rsidRPr="00472ACE" w:rsidRDefault="0075218E" w:rsidP="00C73350">
            <w:pPr>
              <w:pStyle w:val="affffff6"/>
            </w:pPr>
          </w:p>
        </w:tc>
      </w:tr>
      <w:tr w:rsidR="0075218E" w:rsidRPr="006649F2" w:rsidTr="00AF3A26">
        <w:trPr>
          <w:trHeight w:val="397"/>
        </w:trPr>
        <w:tc>
          <w:tcPr>
            <w:tcW w:w="1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8E" w:rsidRPr="00FD647F" w:rsidRDefault="0075218E" w:rsidP="00C73350">
            <w:pPr>
              <w:pStyle w:val="affffff6"/>
              <w:rPr>
                <w:b/>
              </w:rPr>
            </w:pPr>
            <w:r w:rsidRPr="00FD647F">
              <w:rPr>
                <w:b/>
              </w:rPr>
              <w:t>Всего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5218E" w:rsidRPr="002F68D4" w:rsidRDefault="0075218E" w:rsidP="00C73350">
            <w:pPr>
              <w:pStyle w:val="affffff6"/>
              <w:jc w:val="center"/>
              <w:rPr>
                <w:b/>
              </w:rPr>
            </w:pPr>
            <w:r w:rsidRPr="002F68D4">
              <w:rPr>
                <w:b/>
              </w:rPr>
              <w:t>214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18E" w:rsidRPr="00472ACE" w:rsidRDefault="0075218E" w:rsidP="00C73350">
            <w:pPr>
              <w:pStyle w:val="affffff6"/>
              <w:jc w:val="center"/>
            </w:pPr>
          </w:p>
        </w:tc>
      </w:tr>
    </w:tbl>
    <w:p w:rsidR="00C72A05" w:rsidRDefault="00C72A05" w:rsidP="006408B1">
      <w:pPr>
        <w:suppressAutoHyphens/>
        <w:rPr>
          <w:rFonts w:ascii="Times New Roman" w:hAnsi="Times New Roman"/>
          <w:sz w:val="24"/>
          <w:szCs w:val="24"/>
        </w:rPr>
      </w:pPr>
    </w:p>
    <w:p w:rsidR="00C72A05" w:rsidRDefault="00C72A05" w:rsidP="006408B1">
      <w:pPr>
        <w:suppressAutoHyphens/>
        <w:rPr>
          <w:rFonts w:ascii="Times New Roman" w:hAnsi="Times New Roman"/>
          <w:sz w:val="24"/>
          <w:szCs w:val="24"/>
        </w:rPr>
      </w:pPr>
    </w:p>
    <w:p w:rsidR="00C72A05" w:rsidRDefault="00C72A05" w:rsidP="006408B1">
      <w:pPr>
        <w:suppressAutoHyphens/>
        <w:rPr>
          <w:rFonts w:ascii="Times New Roman" w:hAnsi="Times New Roman"/>
          <w:sz w:val="24"/>
          <w:szCs w:val="24"/>
        </w:rPr>
      </w:pPr>
    </w:p>
    <w:p w:rsidR="0075218E" w:rsidRDefault="0075218E" w:rsidP="006408B1">
      <w:pPr>
        <w:suppressAutoHyphens/>
        <w:rPr>
          <w:rFonts w:ascii="Times New Roman" w:hAnsi="Times New Roman"/>
          <w:sz w:val="24"/>
          <w:szCs w:val="24"/>
        </w:rPr>
      </w:pPr>
    </w:p>
    <w:p w:rsidR="006408B1" w:rsidRDefault="006408B1" w:rsidP="006408B1">
      <w:pPr>
        <w:suppressAutoHyphens/>
        <w:rPr>
          <w:rFonts w:ascii="Times New Roman" w:hAnsi="Times New Roman"/>
          <w:sz w:val="24"/>
          <w:szCs w:val="24"/>
        </w:rPr>
        <w:sectPr w:rsidR="006408B1" w:rsidSect="00A901E5">
          <w:footerReference w:type="default" r:id="rId20"/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2F68D4" w:rsidRPr="0008110A" w:rsidRDefault="002F68D4" w:rsidP="0008110A">
      <w:pPr>
        <w:pStyle w:val="ae"/>
        <w:keepNext/>
        <w:numPr>
          <w:ilvl w:val="0"/>
          <w:numId w:val="1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0" w:after="0"/>
        <w:jc w:val="both"/>
        <w:outlineLvl w:val="0"/>
        <w:rPr>
          <w:bCs/>
          <w:caps/>
          <w:kern w:val="32"/>
          <w:sz w:val="28"/>
          <w:szCs w:val="28"/>
          <w:lang w:val="x-none" w:eastAsia="x-none"/>
        </w:rPr>
      </w:pPr>
      <w:r w:rsidRPr="002F68D4">
        <w:rPr>
          <w:b/>
          <w:bCs/>
          <w:caps/>
          <w:kern w:val="32"/>
          <w:sz w:val="28"/>
          <w:szCs w:val="28"/>
          <w:lang w:val="x-none" w:eastAsia="x-none"/>
        </w:rPr>
        <w:t>условия реализации программ</w:t>
      </w:r>
      <w:r w:rsidRPr="002F68D4">
        <w:rPr>
          <w:b/>
          <w:bCs/>
          <w:caps/>
          <w:kern w:val="32"/>
          <w:sz w:val="28"/>
          <w:szCs w:val="28"/>
          <w:lang w:eastAsia="x-none"/>
        </w:rPr>
        <w:t>ы</w:t>
      </w:r>
      <w:r w:rsidRPr="002F68D4">
        <w:rPr>
          <w:b/>
          <w:bCs/>
          <w:caps/>
          <w:kern w:val="32"/>
          <w:sz w:val="28"/>
          <w:szCs w:val="28"/>
          <w:lang w:val="x-none" w:eastAsia="x-none"/>
        </w:rPr>
        <w:t xml:space="preserve"> </w:t>
      </w:r>
      <w:r w:rsidRPr="002F68D4">
        <w:rPr>
          <w:b/>
          <w:bCs/>
          <w:caps/>
          <w:kern w:val="32"/>
          <w:sz w:val="28"/>
          <w:szCs w:val="28"/>
          <w:lang w:eastAsia="x-none"/>
        </w:rPr>
        <w:t>МДК</w:t>
      </w:r>
    </w:p>
    <w:p w:rsidR="0008110A" w:rsidRDefault="0008110A" w:rsidP="0008110A">
      <w:pPr>
        <w:pStyle w:val="ae"/>
        <w:keepNext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0" w:after="0"/>
        <w:ind w:left="720"/>
        <w:jc w:val="both"/>
        <w:outlineLvl w:val="0"/>
        <w:rPr>
          <w:b/>
          <w:bCs/>
          <w:caps/>
          <w:kern w:val="32"/>
          <w:sz w:val="28"/>
          <w:szCs w:val="28"/>
          <w:lang w:eastAsia="x-none"/>
        </w:rPr>
      </w:pPr>
    </w:p>
    <w:p w:rsidR="00E8345F" w:rsidRPr="002634F8" w:rsidRDefault="00E8345F" w:rsidP="000811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b w:val="0"/>
          <w:sz w:val="28"/>
          <w:szCs w:val="28"/>
        </w:rPr>
      </w:pPr>
      <w:r w:rsidRPr="002634F8">
        <w:rPr>
          <w:rFonts w:ascii="Times New Roman" w:hAnsi="Times New Roman"/>
          <w:sz w:val="28"/>
          <w:szCs w:val="28"/>
        </w:rPr>
        <w:t>3.1.  Требования к минимальному материально-техническому обеспечению:</w:t>
      </w:r>
    </w:p>
    <w:p w:rsidR="00E8345F" w:rsidRPr="002634F8" w:rsidRDefault="00E8345F" w:rsidP="00E834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4F8">
        <w:rPr>
          <w:rFonts w:ascii="Times New Roman" w:hAnsi="Times New Roman"/>
          <w:sz w:val="28"/>
          <w:szCs w:val="28"/>
        </w:rPr>
        <w:t>Реализация программы модуля предполагает наличие учебного кабинета «Налогообложения и аудита».</w:t>
      </w:r>
    </w:p>
    <w:p w:rsidR="00E8345F" w:rsidRPr="002634F8" w:rsidRDefault="00E8345F" w:rsidP="00E834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34F8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 и рабочих мест кабинета: </w:t>
      </w:r>
    </w:p>
    <w:p w:rsidR="00E8345F" w:rsidRPr="002634F8" w:rsidRDefault="00E8345F" w:rsidP="00E834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34F8">
        <w:rPr>
          <w:rFonts w:ascii="Times New Roman" w:hAnsi="Times New Roman"/>
          <w:bCs/>
          <w:sz w:val="28"/>
          <w:szCs w:val="28"/>
        </w:rPr>
        <w:t>- рабочие места по количеству обучающихся;</w:t>
      </w:r>
    </w:p>
    <w:p w:rsidR="00E8345F" w:rsidRPr="002634F8" w:rsidRDefault="00E8345F" w:rsidP="00E834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34F8"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E8345F" w:rsidRPr="002634F8" w:rsidRDefault="00E8345F" w:rsidP="00E834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34F8">
        <w:rPr>
          <w:rFonts w:ascii="Times New Roman" w:hAnsi="Times New Roman"/>
          <w:bCs/>
          <w:sz w:val="28"/>
          <w:szCs w:val="28"/>
        </w:rPr>
        <w:t xml:space="preserve">- наглядные пособия (бланки документов, образцы оформления документов); </w:t>
      </w:r>
    </w:p>
    <w:p w:rsidR="00E8345F" w:rsidRPr="002634F8" w:rsidRDefault="00E8345F" w:rsidP="00E834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34F8">
        <w:rPr>
          <w:rFonts w:ascii="Times New Roman" w:hAnsi="Times New Roman"/>
          <w:bCs/>
          <w:sz w:val="28"/>
          <w:szCs w:val="28"/>
        </w:rPr>
        <w:t>- комплект учебно-методической документации.</w:t>
      </w:r>
    </w:p>
    <w:p w:rsidR="00E8345F" w:rsidRPr="002634F8" w:rsidRDefault="00E8345F" w:rsidP="00E834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34F8"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</w:p>
    <w:p w:rsidR="00E8345F" w:rsidRPr="002634F8" w:rsidRDefault="00E8345F" w:rsidP="00E834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34F8">
        <w:rPr>
          <w:rFonts w:ascii="Times New Roman" w:hAnsi="Times New Roman"/>
          <w:bCs/>
          <w:sz w:val="28"/>
          <w:szCs w:val="28"/>
        </w:rPr>
        <w:t>- электронно-вычислительная техника;</w:t>
      </w:r>
    </w:p>
    <w:p w:rsidR="0008110A" w:rsidRDefault="00E8345F" w:rsidP="000811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634F8">
        <w:rPr>
          <w:rFonts w:ascii="Times New Roman" w:hAnsi="Times New Roman"/>
          <w:bCs/>
          <w:sz w:val="28"/>
          <w:szCs w:val="28"/>
        </w:rPr>
        <w:t xml:space="preserve">- </w:t>
      </w:r>
      <w:r w:rsidRPr="002634F8">
        <w:rPr>
          <w:rFonts w:ascii="Times New Roman" w:hAnsi="Times New Roman"/>
          <w:sz w:val="28"/>
          <w:szCs w:val="28"/>
        </w:rPr>
        <w:t xml:space="preserve">пакеты программ ФНС России по отдельным темам </w:t>
      </w:r>
      <w:r w:rsidR="00022D82" w:rsidRPr="002634F8">
        <w:rPr>
          <w:rFonts w:ascii="Times New Roman" w:hAnsi="Times New Roman"/>
          <w:sz w:val="28"/>
          <w:szCs w:val="28"/>
        </w:rPr>
        <w:t>дисциплины (</w:t>
      </w:r>
      <w:r w:rsidRPr="002634F8">
        <w:rPr>
          <w:rFonts w:ascii="Times New Roman" w:hAnsi="Times New Roman"/>
          <w:sz w:val="28"/>
          <w:szCs w:val="28"/>
        </w:rPr>
        <w:t>по выбору образовательной организации)</w:t>
      </w:r>
      <w:r w:rsidRPr="002634F8">
        <w:rPr>
          <w:rFonts w:ascii="Times New Roman" w:hAnsi="Times New Roman"/>
          <w:bCs/>
          <w:sz w:val="28"/>
          <w:szCs w:val="28"/>
        </w:rPr>
        <w:t>.</w:t>
      </w:r>
    </w:p>
    <w:p w:rsidR="0008110A" w:rsidRDefault="0008110A" w:rsidP="000811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8345F" w:rsidRPr="0008110A" w:rsidRDefault="00E8345F" w:rsidP="000811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8110A">
        <w:rPr>
          <w:rFonts w:ascii="Times New Roman" w:hAnsi="Times New Roman"/>
          <w:b/>
          <w:sz w:val="28"/>
          <w:szCs w:val="28"/>
        </w:rPr>
        <w:t>3.2. Информационное обеспечение обучения.</w:t>
      </w:r>
    </w:p>
    <w:p w:rsidR="00E8345F" w:rsidRDefault="00E8345F" w:rsidP="00081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08110A" w:rsidRDefault="0008110A" w:rsidP="00081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8345F" w:rsidRPr="004A0BB5" w:rsidRDefault="00E8345F" w:rsidP="00081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4A0BB5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8345F" w:rsidRPr="00DF2B68">
        <w:rPr>
          <w:sz w:val="28"/>
          <w:szCs w:val="28"/>
        </w:rPr>
        <w:t>Конституция Российской Федерации.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 xml:space="preserve">Гражданский кодекс Российской Федерации, ч. 1, 2, 3, 4 (в действующей редакции). 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Налоговый кодекс Российской Федерации, ч. 1, 2 (в действующей редакции).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Бюджетный кодекс Российской Федерации (в действующей редакции).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Кодекс Российской Федерации об административных правонарушениях (в действующей редакции).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 xml:space="preserve">Уголовный кодекс Российской Федерации (в действующей редакции). 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Земельный кодекс Российской Федерации (в действующей редакции).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Федеральный закон Российской Федерации «О федеральном бюджете на очередной финансовый год и плановый период».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Федеральный закон Российской Федерации от 08.08.2001№129 – ФЗ «О государственной регистрации юридических лиц и индивидуальных предпринимателей» (в действующей редакции).</w:t>
      </w:r>
    </w:p>
    <w:p w:rsidR="00E8345F" w:rsidRPr="00B13122" w:rsidRDefault="005075B9" w:rsidP="00DD000C">
      <w:pPr>
        <w:pStyle w:val="affffffb"/>
        <w:spacing w:line="24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10.</w:t>
      </w:r>
      <w:r w:rsidR="00632499">
        <w:rPr>
          <w:sz w:val="28"/>
          <w:szCs w:val="28"/>
        </w:rPr>
        <w:t xml:space="preserve"> </w:t>
      </w:r>
      <w:r w:rsidR="00E8345F" w:rsidRPr="00B13122">
        <w:rPr>
          <w:sz w:val="28"/>
          <w:szCs w:val="28"/>
        </w:rPr>
        <w:t>Закон Российской Федерации от 21.03.1991 №943-1«О налоговых органах Российской Федерации» ( в действующей редакции).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Федеральный закон Российской Федерации от 15.12.2001 г. №167–ФЗ «Об обязательном пенсионном страховании в Российской Федерации» (в действующей редакции).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Федеральный закон от 16.07.1999 №165-ФЗ «Об основах обязательного социального страхования» (в действующей редакции).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Федеральный закон от 29.11.2010 №326-ФЗ «Об обязательном медицинском страховании в Российской Федерации» (в действующей редакции).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Федеральный закон от 18.07.2011 №223-ФЗ «О закупках товаров, работ, услуг отдельными видами юридических лиц» (в действующей редакции).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 xml:space="preserve">Постановление Правительства Российской Федерации от 30.06.2004 №329 «О Министерстве Финансов Российской </w:t>
      </w:r>
      <w:r w:rsidR="00934D55" w:rsidRPr="00DF2B68">
        <w:rPr>
          <w:sz w:val="28"/>
          <w:szCs w:val="28"/>
        </w:rPr>
        <w:t>Федерации» (</w:t>
      </w:r>
      <w:r w:rsidR="00E8345F" w:rsidRPr="00DF2B68">
        <w:rPr>
          <w:sz w:val="28"/>
          <w:szCs w:val="28"/>
        </w:rPr>
        <w:t>в действующей редакции).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Постановление Правительства Российской Федерации от 30.09.2004 №506 «Об утверждении Положения о Федеральной налоговой службе» (в действующей редакции).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Приказ Минфина России от 01.07.2013 №65н «Об утверждении Указаний о порядке применения бюджетной классификации Российской Федерации».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 xml:space="preserve">Приказ Минфина России от 17.07.2014 №61н «Об утверждении Типовых положений о территориальных органах Федеральной налоговой службы» </w:t>
      </w:r>
      <w:r w:rsidR="00934D55" w:rsidRPr="00DF2B68">
        <w:rPr>
          <w:sz w:val="28"/>
          <w:szCs w:val="28"/>
        </w:rPr>
        <w:t>(в</w:t>
      </w:r>
      <w:r w:rsidR="00E8345F" w:rsidRPr="00DF2B68">
        <w:rPr>
          <w:sz w:val="28"/>
          <w:szCs w:val="28"/>
        </w:rPr>
        <w:t xml:space="preserve"> действующей редакции).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Приказ ФНС России от 29.10.2014г. №ММВ-7 -3/558@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 (в действующей редакции).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Приказ ФНС России от 19.10.2016г. №ММВ -7 – 3/572@ «Об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форме" (в действующей редакции).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Приказ ФНС России от 31.03.2017г. №ММВ -7 – 21/271@ «Об утверждении форм и форматов представления налоговой декларации по налогу на имущество организаций</w:t>
      </w:r>
      <w:r w:rsidR="00E8345F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и налогового расчета по авансовому платежу</w:t>
      </w:r>
      <w:r w:rsidR="00E8345F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 xml:space="preserve">по налогу на имущество организаций в электронной форме и порядков ее </w:t>
      </w:r>
      <w:r w:rsidR="00332B92" w:rsidRPr="00DF2B68">
        <w:rPr>
          <w:sz w:val="28"/>
          <w:szCs w:val="28"/>
        </w:rPr>
        <w:t>заполнения» (</w:t>
      </w:r>
      <w:r w:rsidR="00E8345F" w:rsidRPr="00DF2B68">
        <w:rPr>
          <w:sz w:val="28"/>
          <w:szCs w:val="28"/>
        </w:rPr>
        <w:t xml:space="preserve">в действующей редакции). 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Приказ ФНС России от 14.05.2015г. №ММВ -7 – 3/197@ «Об утверждении формы налоговой декларации по налогу на добычу полезных ископаемых, порядка ее заполнения, а также формата представления налоговой декларации по налогу на добычу полезных ископаемых в электронной форме»</w:t>
      </w:r>
      <w:r w:rsidR="00E8345F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 xml:space="preserve">(в действующей редакции). 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 xml:space="preserve">Приказ ФНС России от 14.10.2015г. №ММВ -7 – 11/450@ «Об утверждении формы расчета сумм налога на доходы физических лиц, исчисленных и удержанных налоговым агентом </w:t>
      </w:r>
      <w:r w:rsidR="00332B92" w:rsidRPr="00DF2B68">
        <w:rPr>
          <w:sz w:val="28"/>
          <w:szCs w:val="28"/>
        </w:rPr>
        <w:t>(форма</w:t>
      </w:r>
      <w:r w:rsidR="00E8345F" w:rsidRPr="00DF2B68">
        <w:rPr>
          <w:sz w:val="28"/>
          <w:szCs w:val="28"/>
        </w:rPr>
        <w:t xml:space="preserve"> 6-НДФЛ), порядка ее заполнения </w:t>
      </w:r>
      <w:r w:rsidR="00332B92" w:rsidRPr="00DF2B68">
        <w:rPr>
          <w:sz w:val="28"/>
          <w:szCs w:val="28"/>
        </w:rPr>
        <w:t>и представления</w:t>
      </w:r>
      <w:r w:rsidR="00E8345F" w:rsidRPr="00DF2B68">
        <w:rPr>
          <w:sz w:val="28"/>
          <w:szCs w:val="28"/>
        </w:rPr>
        <w:t xml:space="preserve">, а также формата представления расчета сумм налога на доходы физических лиц, исчисленных и удержанных налоговым агентом в электронной </w:t>
      </w:r>
      <w:r w:rsidR="00332B92" w:rsidRPr="00DF2B68">
        <w:rPr>
          <w:sz w:val="28"/>
          <w:szCs w:val="28"/>
        </w:rPr>
        <w:t>форме» (</w:t>
      </w:r>
      <w:r w:rsidR="00E8345F" w:rsidRPr="00DF2B68">
        <w:rPr>
          <w:sz w:val="28"/>
          <w:szCs w:val="28"/>
        </w:rPr>
        <w:t xml:space="preserve">в действующей редакции). 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Приказ ФНС России от 12.01.2016г. №ММВ -7 – 3/1@ «Об утверждении формы и формата представления налоговой декларации по акцизам на этиловый</w:t>
      </w:r>
      <w:r w:rsidR="00E8345F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спирт, алкогольную и (или) подакцизную спиртосодержащую</w:t>
      </w:r>
      <w:r w:rsidR="00E8345F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продукцию в электронной форме и порядка ее заполнения,</w:t>
      </w:r>
      <w:r w:rsidR="00E8345F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а также формы и формата представления налоговой декларации</w:t>
      </w:r>
      <w:r w:rsidR="00E8345F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по акцизам на автомобильный бензин, дизельное топливо, моторные масла для дизельных и (или) карбюраторных (инжекторных) двигателей, прямогонный бензин, средние</w:t>
      </w:r>
      <w:r w:rsidR="00E8345F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дистилляты, бензол, параксилол, ортоксилол, авиационный</w:t>
      </w:r>
      <w:r w:rsidR="00E8345F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керосин, природный газ, автомобили легковые и мотоциклы</w:t>
      </w:r>
      <w:r w:rsidR="00E8345F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в электронной форме и порядка ее заполнения»(в действующей редакции).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 xml:space="preserve">Приказ ФНС России от 09.11.2015г. №ММВ -7 – 3/497@ «Об утверждении формы налоговой декларации по водному налогу, порядка ее заполнения, а также формата представления налоговой декларации по водному налогу в электронной </w:t>
      </w:r>
      <w:r w:rsidR="00332B92" w:rsidRPr="00DF2B68">
        <w:rPr>
          <w:sz w:val="28"/>
          <w:szCs w:val="28"/>
        </w:rPr>
        <w:t>форме» (</w:t>
      </w:r>
      <w:r w:rsidR="00E8345F" w:rsidRPr="00DF2B68">
        <w:rPr>
          <w:sz w:val="28"/>
          <w:szCs w:val="28"/>
        </w:rPr>
        <w:t xml:space="preserve">в действующей редакции). 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Приказ ФНС России от 05.12.2016г. №ММВ -7 – 21/668@ «Об утверждении формы и формата представления налоговой декларации по транспортному налогу</w:t>
      </w:r>
      <w:r w:rsidR="00664487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 xml:space="preserve">в электронной форме и порядка ее </w:t>
      </w:r>
      <w:r w:rsidR="00332B92" w:rsidRPr="00DF2B68">
        <w:rPr>
          <w:sz w:val="28"/>
          <w:szCs w:val="28"/>
        </w:rPr>
        <w:t>заполнения» (</w:t>
      </w:r>
      <w:r w:rsidR="00E8345F" w:rsidRPr="00DF2B68">
        <w:rPr>
          <w:sz w:val="28"/>
          <w:szCs w:val="28"/>
        </w:rPr>
        <w:t xml:space="preserve">в действующей редакции). 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Приказ ФНС России от 10.05.2017г. №ММВ -7 – 21/347@ «Об утверждении формы и формата представления налоговой декларации по земельному налогу</w:t>
      </w:r>
      <w:r w:rsidR="00664487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в электронной форме и порядка ее заполнения, а также признании утратившим силу приказа федеральной налоговой службы от 28.10.2011 №ММВ-7-11/696@» (в действующей редакции).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 xml:space="preserve">Приказ ФНС России от 26.02.2016г. №ММВ -7 – 3/99@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</w:t>
      </w:r>
      <w:r w:rsidR="00332B92" w:rsidRPr="00DF2B68">
        <w:rPr>
          <w:sz w:val="28"/>
          <w:szCs w:val="28"/>
        </w:rPr>
        <w:t>форме» (</w:t>
      </w:r>
      <w:r w:rsidR="00E8345F" w:rsidRPr="00DF2B68">
        <w:rPr>
          <w:sz w:val="28"/>
          <w:szCs w:val="28"/>
        </w:rPr>
        <w:t>в действующей редакции).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 xml:space="preserve">Приказ Минфина России от 12.11.2013 №107н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 </w:t>
      </w:r>
      <w:r w:rsidR="00332B92" w:rsidRPr="00DF2B68">
        <w:rPr>
          <w:sz w:val="28"/>
          <w:szCs w:val="28"/>
        </w:rPr>
        <w:t>(в</w:t>
      </w:r>
      <w:r w:rsidR="00E8345F" w:rsidRPr="00DF2B68">
        <w:rPr>
          <w:sz w:val="28"/>
          <w:szCs w:val="28"/>
        </w:rPr>
        <w:t xml:space="preserve"> действующей редакции)</w:t>
      </w:r>
      <w:r w:rsidR="00E8345F">
        <w:rPr>
          <w:sz w:val="28"/>
          <w:szCs w:val="28"/>
        </w:rPr>
        <w:t>.</w:t>
      </w:r>
    </w:p>
    <w:p w:rsidR="00E8345F" w:rsidRPr="00DF2B68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30.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Приказ ФНС России от 13.02.2017 №ММВ-7-8/179@ "Об утверждении форм документа о выявлении недоимки, требования об уплате налога, сбора, страховых взносов, пени, штрафа, процентов, а также документов, используемых налоговыми органами при применении обеспечительных мер и взыскании задолженности по указанным платежам"</w:t>
      </w:r>
      <w:r w:rsidR="00E8345F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(в действующей редакции)</w:t>
      </w:r>
    </w:p>
    <w:p w:rsidR="00E8345F" w:rsidRDefault="005075B9" w:rsidP="00DD000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="00632499">
        <w:rPr>
          <w:sz w:val="28"/>
          <w:szCs w:val="28"/>
        </w:rPr>
        <w:t xml:space="preserve"> </w:t>
      </w:r>
      <w:r w:rsidR="00E8345F" w:rsidRPr="00DF2B68">
        <w:rPr>
          <w:sz w:val="28"/>
          <w:szCs w:val="28"/>
        </w:rPr>
        <w:t>Письмо Федеральной налоговой службы России от 16.07.2013 №АС-4-2/12705 (в действующей редакции) "О рекомендациях по проведению камеральных налоговых проверок"</w:t>
      </w:r>
      <w:r w:rsidR="00E8345F">
        <w:rPr>
          <w:sz w:val="28"/>
          <w:szCs w:val="28"/>
        </w:rPr>
        <w:t>.</w:t>
      </w:r>
    </w:p>
    <w:p w:rsidR="00E8345F" w:rsidRPr="007B2649" w:rsidRDefault="005075B9" w:rsidP="00022D82">
      <w:pPr>
        <w:pBdr>
          <w:bottom w:val="single" w:sz="6" w:space="0" w:color="E3E5E4"/>
        </w:pBdr>
        <w:shd w:val="clear" w:color="auto" w:fill="FFFFFF"/>
        <w:spacing w:after="0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32</w:t>
      </w:r>
      <w:r w:rsidRPr="007B2649">
        <w:rPr>
          <w:rFonts w:ascii="Times New Roman" w:hAnsi="Times New Roman"/>
          <w:sz w:val="28"/>
          <w:szCs w:val="28"/>
        </w:rPr>
        <w:t>.</w:t>
      </w:r>
      <w:r w:rsidR="00E8345F" w:rsidRPr="007B2649">
        <w:rPr>
          <w:rFonts w:ascii="Times New Roman" w:hAnsi="Times New Roman"/>
          <w:sz w:val="28"/>
          <w:szCs w:val="28"/>
        </w:rPr>
        <w:t xml:space="preserve"> </w:t>
      </w:r>
      <w:r w:rsidR="00632499" w:rsidRPr="007B2649">
        <w:rPr>
          <w:rFonts w:ascii="Times New Roman" w:hAnsi="Times New Roman"/>
          <w:sz w:val="28"/>
          <w:szCs w:val="28"/>
        </w:rPr>
        <w:t xml:space="preserve"> </w:t>
      </w:r>
      <w:r w:rsidR="00E8345F" w:rsidRPr="007B2649">
        <w:rPr>
          <w:rFonts w:ascii="Times New Roman" w:hAnsi="Times New Roman"/>
          <w:sz w:val="28"/>
          <w:szCs w:val="28"/>
        </w:rPr>
        <w:t xml:space="preserve">Алексейчева Е.Ю., Куломзина Е.Ю., Магомедов М.Д. </w:t>
      </w:r>
      <w:r w:rsidR="00E8345F" w:rsidRPr="007B2649">
        <w:rPr>
          <w:rFonts w:ascii="Times New Roman" w:hAnsi="Times New Roman"/>
          <w:kern w:val="36"/>
          <w:sz w:val="28"/>
          <w:szCs w:val="28"/>
        </w:rPr>
        <w:t xml:space="preserve"> Налоги и  </w:t>
      </w:r>
      <w:r w:rsidR="00DD000C" w:rsidRPr="007B2649">
        <w:rPr>
          <w:rFonts w:ascii="Times New Roman" w:hAnsi="Times New Roman"/>
          <w:kern w:val="36"/>
          <w:sz w:val="28"/>
          <w:szCs w:val="28"/>
        </w:rPr>
        <w:t xml:space="preserve">      </w:t>
      </w:r>
      <w:r w:rsidR="00E8345F" w:rsidRPr="007B2649">
        <w:rPr>
          <w:rFonts w:ascii="Times New Roman" w:hAnsi="Times New Roman"/>
          <w:kern w:val="36"/>
          <w:sz w:val="28"/>
          <w:szCs w:val="28"/>
        </w:rPr>
        <w:t xml:space="preserve">налогообложение: Учебник. </w:t>
      </w:r>
      <w:r w:rsidR="006E3479" w:rsidRPr="007B2649">
        <w:rPr>
          <w:rFonts w:ascii="Times New Roman" w:eastAsia="Calibri" w:hAnsi="Times New Roman"/>
          <w:i/>
          <w:sz w:val="28"/>
          <w:szCs w:val="28"/>
        </w:rPr>
        <w:t>–</w:t>
      </w:r>
      <w:r w:rsidR="006E3479" w:rsidRPr="007B2649">
        <w:rPr>
          <w:rFonts w:ascii="Times New Roman" w:hAnsi="Times New Roman"/>
          <w:kern w:val="36"/>
          <w:sz w:val="28"/>
          <w:szCs w:val="28"/>
        </w:rPr>
        <w:t xml:space="preserve"> «</w:t>
      </w:r>
      <w:r w:rsidR="00E8345F" w:rsidRPr="007B2649">
        <w:rPr>
          <w:rFonts w:ascii="Times New Roman" w:hAnsi="Times New Roman"/>
          <w:sz w:val="28"/>
          <w:szCs w:val="28"/>
        </w:rPr>
        <w:t>Дашков и К": ,2017. – 300 с.</w:t>
      </w:r>
    </w:p>
    <w:p w:rsidR="00E8345F" w:rsidRPr="007B2649" w:rsidRDefault="005075B9" w:rsidP="00022D82">
      <w:pPr>
        <w:pBdr>
          <w:bottom w:val="single" w:sz="6" w:space="0" w:color="E3E5E4"/>
        </w:pBdr>
        <w:shd w:val="clear" w:color="auto" w:fill="FFFFFF"/>
        <w:spacing w:after="0"/>
        <w:ind w:left="142" w:hanging="142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7B2649">
        <w:rPr>
          <w:rFonts w:ascii="Times New Roman" w:hAnsi="Times New Roman"/>
          <w:sz w:val="28"/>
          <w:szCs w:val="28"/>
        </w:rPr>
        <w:t>33.</w:t>
      </w:r>
      <w:r w:rsidR="00E8345F" w:rsidRPr="007B2649">
        <w:rPr>
          <w:rFonts w:ascii="Times New Roman" w:hAnsi="Times New Roman"/>
          <w:sz w:val="28"/>
          <w:szCs w:val="28"/>
        </w:rPr>
        <w:t xml:space="preserve"> Дорофеева Н.А., Брилон А.В., Брилон Н.В.,</w:t>
      </w:r>
      <w:r w:rsidR="00E8345F" w:rsidRPr="007B2649">
        <w:rPr>
          <w:rFonts w:ascii="Times New Roman" w:hAnsi="Times New Roman"/>
          <w:bCs/>
          <w:sz w:val="28"/>
          <w:szCs w:val="28"/>
        </w:rPr>
        <w:t xml:space="preserve"> Налоговое </w:t>
      </w:r>
    </w:p>
    <w:p w:rsidR="00E8345F" w:rsidRPr="006B7878" w:rsidRDefault="00DD000C" w:rsidP="00022D82">
      <w:pPr>
        <w:pBdr>
          <w:bottom w:val="single" w:sz="6" w:space="0" w:color="E3E5E4"/>
        </w:pBdr>
        <w:shd w:val="clear" w:color="auto" w:fill="FFFFFF"/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7B2649">
        <w:rPr>
          <w:rFonts w:ascii="Times New Roman" w:hAnsi="Times New Roman"/>
          <w:bCs/>
          <w:sz w:val="28"/>
          <w:szCs w:val="28"/>
        </w:rPr>
        <w:t xml:space="preserve">     </w:t>
      </w:r>
      <w:r w:rsidR="00E8345F" w:rsidRPr="007B2649">
        <w:rPr>
          <w:rFonts w:ascii="Times New Roman" w:hAnsi="Times New Roman"/>
          <w:bCs/>
          <w:sz w:val="28"/>
          <w:szCs w:val="28"/>
        </w:rPr>
        <w:t xml:space="preserve">администрирование: Учебник. </w:t>
      </w:r>
      <w:r w:rsidR="006E3479" w:rsidRPr="007B2649">
        <w:rPr>
          <w:rFonts w:ascii="Times New Roman" w:eastAsia="Calibri" w:hAnsi="Times New Roman"/>
          <w:i/>
          <w:sz w:val="28"/>
          <w:szCs w:val="28"/>
        </w:rPr>
        <w:t>–</w:t>
      </w:r>
      <w:r w:rsidR="006E3479" w:rsidRPr="007B2649">
        <w:rPr>
          <w:rFonts w:ascii="Times New Roman" w:hAnsi="Times New Roman"/>
          <w:kern w:val="36"/>
          <w:sz w:val="28"/>
          <w:szCs w:val="28"/>
        </w:rPr>
        <w:t xml:space="preserve"> «</w:t>
      </w:r>
      <w:r w:rsidR="00E8345F" w:rsidRPr="007B2649">
        <w:rPr>
          <w:rFonts w:ascii="Times New Roman" w:hAnsi="Times New Roman"/>
          <w:sz w:val="28"/>
          <w:szCs w:val="28"/>
        </w:rPr>
        <w:t>Дашков и К": ,2016. – 296</w:t>
      </w:r>
      <w:r w:rsidR="00E8345F" w:rsidRPr="006B7878">
        <w:rPr>
          <w:rFonts w:ascii="Times New Roman" w:hAnsi="Times New Roman"/>
          <w:sz w:val="28"/>
          <w:szCs w:val="28"/>
        </w:rPr>
        <w:t xml:space="preserve"> с.</w:t>
      </w:r>
    </w:p>
    <w:p w:rsidR="00E8345F" w:rsidRPr="00DD000C" w:rsidRDefault="005075B9" w:rsidP="0002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hanging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D000C">
        <w:rPr>
          <w:rFonts w:ascii="Times New Roman" w:hAnsi="Times New Roman"/>
          <w:bCs/>
          <w:sz w:val="28"/>
          <w:szCs w:val="28"/>
        </w:rPr>
        <w:t>34.</w:t>
      </w:r>
      <w:r w:rsidR="00E8345F" w:rsidRPr="00DD000C">
        <w:rPr>
          <w:rFonts w:ascii="Times New Roman" w:hAnsi="Times New Roman"/>
          <w:bCs/>
          <w:sz w:val="28"/>
          <w:szCs w:val="28"/>
        </w:rPr>
        <w:t xml:space="preserve"> Захарьин В.Р. Налоги и налогообложение, учебное </w:t>
      </w:r>
      <w:r w:rsidR="007B2649" w:rsidRPr="00DD000C">
        <w:rPr>
          <w:rFonts w:ascii="Times New Roman" w:hAnsi="Times New Roman"/>
          <w:bCs/>
          <w:sz w:val="28"/>
          <w:szCs w:val="28"/>
        </w:rPr>
        <w:t>пособие. -</w:t>
      </w:r>
      <w:r w:rsidR="006E3479" w:rsidRPr="00DD000C">
        <w:rPr>
          <w:rFonts w:ascii="Times New Roman" w:hAnsi="Times New Roman"/>
          <w:bCs/>
          <w:sz w:val="28"/>
          <w:szCs w:val="28"/>
        </w:rPr>
        <w:t>М,</w:t>
      </w:r>
      <w:r w:rsidR="00E8345F" w:rsidRPr="00DD000C">
        <w:rPr>
          <w:rFonts w:ascii="Times New Roman" w:hAnsi="Times New Roman"/>
          <w:bCs/>
          <w:sz w:val="28"/>
          <w:szCs w:val="28"/>
        </w:rPr>
        <w:t xml:space="preserve"> ИД </w:t>
      </w:r>
    </w:p>
    <w:p w:rsidR="00E8345F" w:rsidRPr="00DD000C" w:rsidRDefault="00DD000C" w:rsidP="00022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142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D000C">
        <w:rPr>
          <w:rFonts w:ascii="Times New Roman" w:hAnsi="Times New Roman"/>
          <w:bCs/>
          <w:sz w:val="28"/>
          <w:szCs w:val="28"/>
        </w:rPr>
        <w:t xml:space="preserve">    </w:t>
      </w:r>
      <w:r w:rsidR="007B2649" w:rsidRPr="00DD000C">
        <w:rPr>
          <w:rFonts w:ascii="Times New Roman" w:hAnsi="Times New Roman"/>
          <w:bCs/>
          <w:sz w:val="28"/>
          <w:szCs w:val="28"/>
        </w:rPr>
        <w:t>Форум» -</w:t>
      </w:r>
      <w:r w:rsidR="00E8345F" w:rsidRPr="00DD000C">
        <w:rPr>
          <w:rFonts w:ascii="Times New Roman" w:hAnsi="Times New Roman"/>
          <w:bCs/>
          <w:sz w:val="28"/>
          <w:szCs w:val="28"/>
        </w:rPr>
        <w:t xml:space="preserve"> ИНФРА-М, 2016-335 с.</w:t>
      </w:r>
    </w:p>
    <w:p w:rsidR="00E8345F" w:rsidRPr="00632499" w:rsidRDefault="00E8345F" w:rsidP="00022D82">
      <w:pPr>
        <w:pStyle w:val="ae"/>
        <w:numPr>
          <w:ilvl w:val="0"/>
          <w:numId w:val="5"/>
        </w:numPr>
        <w:pBdr>
          <w:bottom w:val="single" w:sz="6" w:space="0" w:color="E3E5E4"/>
        </w:pBdr>
        <w:shd w:val="clear" w:color="auto" w:fill="FFFFFF"/>
        <w:spacing w:after="0"/>
        <w:ind w:left="142" w:hanging="142"/>
        <w:contextualSpacing/>
        <w:jc w:val="both"/>
        <w:rPr>
          <w:kern w:val="36"/>
          <w:sz w:val="28"/>
          <w:szCs w:val="28"/>
        </w:rPr>
      </w:pPr>
      <w:r w:rsidRPr="00632499">
        <w:rPr>
          <w:sz w:val="28"/>
          <w:szCs w:val="28"/>
        </w:rPr>
        <w:t xml:space="preserve">Мешкова Д.А., Топчи Ю.А. </w:t>
      </w:r>
      <w:r w:rsidRPr="00632499">
        <w:rPr>
          <w:b/>
          <w:kern w:val="36"/>
          <w:sz w:val="28"/>
          <w:szCs w:val="28"/>
        </w:rPr>
        <w:t xml:space="preserve"> </w:t>
      </w:r>
      <w:r w:rsidRPr="00632499">
        <w:rPr>
          <w:kern w:val="36"/>
          <w:sz w:val="28"/>
          <w:szCs w:val="28"/>
        </w:rPr>
        <w:t>Налогообложение организаций в</w:t>
      </w:r>
      <w:r w:rsidR="006E3479">
        <w:rPr>
          <w:kern w:val="36"/>
          <w:sz w:val="28"/>
          <w:szCs w:val="28"/>
        </w:rPr>
        <w:t xml:space="preserve"> </w:t>
      </w:r>
    </w:p>
    <w:p w:rsidR="00DD000C" w:rsidRDefault="00E8345F" w:rsidP="00022D82">
      <w:pPr>
        <w:pBdr>
          <w:bottom w:val="single" w:sz="6" w:space="0" w:color="E3E5E4"/>
        </w:pBdr>
        <w:shd w:val="clear" w:color="auto" w:fill="FFFFFF"/>
        <w:spacing w:after="0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6B7878">
        <w:rPr>
          <w:rFonts w:ascii="Times New Roman" w:hAnsi="Times New Roman"/>
          <w:kern w:val="36"/>
          <w:sz w:val="28"/>
          <w:szCs w:val="28"/>
        </w:rPr>
        <w:t xml:space="preserve"> </w:t>
      </w:r>
      <w:r w:rsidR="00DD000C">
        <w:rPr>
          <w:rFonts w:ascii="Times New Roman" w:hAnsi="Times New Roman"/>
          <w:kern w:val="36"/>
          <w:sz w:val="28"/>
          <w:szCs w:val="28"/>
        </w:rPr>
        <w:t xml:space="preserve">    </w:t>
      </w:r>
      <w:r w:rsidRPr="006B7878">
        <w:rPr>
          <w:rFonts w:ascii="Times New Roman" w:hAnsi="Times New Roman"/>
          <w:kern w:val="36"/>
          <w:sz w:val="28"/>
          <w:szCs w:val="28"/>
        </w:rPr>
        <w:t xml:space="preserve">Российской Федерации: Учебник.  </w:t>
      </w:r>
      <w:r w:rsidR="006E3479" w:rsidRPr="006B7878">
        <w:rPr>
          <w:rFonts w:ascii="Times New Roman" w:eastAsia="Calibri" w:hAnsi="Times New Roman"/>
          <w:i/>
          <w:sz w:val="28"/>
          <w:szCs w:val="28"/>
        </w:rPr>
        <w:t>–</w:t>
      </w:r>
      <w:r w:rsidR="006E3479" w:rsidRPr="006B7878">
        <w:rPr>
          <w:rFonts w:ascii="Times New Roman" w:hAnsi="Times New Roman"/>
          <w:kern w:val="36"/>
          <w:sz w:val="28"/>
          <w:szCs w:val="28"/>
        </w:rPr>
        <w:t xml:space="preserve"> «</w:t>
      </w:r>
      <w:r w:rsidRPr="006B7878">
        <w:rPr>
          <w:rFonts w:ascii="Times New Roman" w:hAnsi="Times New Roman"/>
          <w:sz w:val="28"/>
          <w:szCs w:val="28"/>
        </w:rPr>
        <w:t>Дашков и К": ,201</w:t>
      </w:r>
      <w:r w:rsidR="00022D82">
        <w:rPr>
          <w:rFonts w:ascii="Times New Roman" w:hAnsi="Times New Roman"/>
          <w:sz w:val="28"/>
          <w:szCs w:val="28"/>
        </w:rPr>
        <w:t>6</w:t>
      </w:r>
      <w:r w:rsidRPr="006B7878">
        <w:rPr>
          <w:rFonts w:ascii="Times New Roman" w:hAnsi="Times New Roman"/>
          <w:sz w:val="28"/>
          <w:szCs w:val="28"/>
        </w:rPr>
        <w:t>. – 160 с.</w:t>
      </w:r>
    </w:p>
    <w:p w:rsidR="00E8345F" w:rsidRPr="007B2649" w:rsidRDefault="00E8345F" w:rsidP="00022D82">
      <w:pPr>
        <w:pBdr>
          <w:bottom w:val="single" w:sz="6" w:space="0" w:color="E3E5E4"/>
        </w:pBdr>
        <w:shd w:val="clear" w:color="auto" w:fill="FFFFFF"/>
        <w:spacing w:after="0"/>
        <w:ind w:left="142" w:hanging="142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DD000C">
        <w:rPr>
          <w:sz w:val="28"/>
          <w:szCs w:val="28"/>
        </w:rPr>
        <w:t>36</w:t>
      </w:r>
      <w:r w:rsidRPr="006B7878">
        <w:rPr>
          <w:sz w:val="28"/>
          <w:szCs w:val="28"/>
        </w:rPr>
        <w:t>.</w:t>
      </w:r>
      <w:r w:rsidR="00632499">
        <w:rPr>
          <w:sz w:val="28"/>
          <w:szCs w:val="28"/>
        </w:rPr>
        <w:t xml:space="preserve"> </w:t>
      </w:r>
      <w:r w:rsidRPr="007B2649">
        <w:rPr>
          <w:rFonts w:ascii="Times New Roman" w:hAnsi="Times New Roman"/>
          <w:sz w:val="28"/>
          <w:szCs w:val="28"/>
        </w:rPr>
        <w:t xml:space="preserve">Пансков В. Г., Налоги и налогообложение: учебник и практикум для СПО / </w:t>
      </w:r>
      <w:r w:rsidR="00A22BE7" w:rsidRPr="007B2649">
        <w:rPr>
          <w:rFonts w:ascii="Times New Roman" w:hAnsi="Times New Roman"/>
          <w:sz w:val="28"/>
          <w:szCs w:val="28"/>
        </w:rPr>
        <w:t xml:space="preserve">      </w:t>
      </w:r>
      <w:r w:rsidRPr="007B2649">
        <w:rPr>
          <w:rFonts w:ascii="Times New Roman" w:hAnsi="Times New Roman"/>
          <w:sz w:val="28"/>
          <w:szCs w:val="28"/>
        </w:rPr>
        <w:t xml:space="preserve">В. Г. Пансков/. — 6-е изд., пер. и доп. — </w:t>
      </w:r>
      <w:r w:rsidR="007B2649" w:rsidRPr="007B2649">
        <w:rPr>
          <w:rFonts w:ascii="Times New Roman" w:hAnsi="Times New Roman"/>
          <w:sz w:val="28"/>
          <w:szCs w:val="28"/>
        </w:rPr>
        <w:t>М.:</w:t>
      </w:r>
      <w:r w:rsidRPr="007B2649">
        <w:rPr>
          <w:rFonts w:ascii="Times New Roman" w:hAnsi="Times New Roman"/>
          <w:sz w:val="28"/>
          <w:szCs w:val="28"/>
        </w:rPr>
        <w:t xml:space="preserve"> Издательство Юрайт, 201</w:t>
      </w:r>
      <w:r w:rsidR="00022D82">
        <w:rPr>
          <w:rFonts w:ascii="Times New Roman" w:hAnsi="Times New Roman"/>
          <w:sz w:val="28"/>
          <w:szCs w:val="28"/>
        </w:rPr>
        <w:t>6</w:t>
      </w:r>
      <w:r w:rsidRPr="007B2649">
        <w:rPr>
          <w:rFonts w:ascii="Times New Roman" w:hAnsi="Times New Roman"/>
          <w:sz w:val="28"/>
          <w:szCs w:val="28"/>
        </w:rPr>
        <w:t xml:space="preserve">. — 436 с. </w:t>
      </w:r>
    </w:p>
    <w:p w:rsidR="00E8345F" w:rsidRPr="00DD000C" w:rsidRDefault="005075B9" w:rsidP="00022D82">
      <w:pPr>
        <w:pStyle w:val="affffffb"/>
        <w:widowControl w:val="0"/>
        <w:spacing w:line="240" w:lineRule="auto"/>
        <w:ind w:left="142" w:hanging="142"/>
        <w:jc w:val="both"/>
        <w:rPr>
          <w:rFonts w:eastAsia="SimSun"/>
          <w:b/>
          <w:bCs/>
          <w:kern w:val="1"/>
          <w:sz w:val="28"/>
          <w:szCs w:val="28"/>
        </w:rPr>
      </w:pPr>
      <w:r w:rsidRPr="005075B9">
        <w:rPr>
          <w:sz w:val="28"/>
          <w:szCs w:val="28"/>
        </w:rPr>
        <w:t>37</w:t>
      </w:r>
      <w:r>
        <w:rPr>
          <w:i/>
          <w:sz w:val="28"/>
          <w:szCs w:val="28"/>
        </w:rPr>
        <w:t>.</w:t>
      </w:r>
      <w:r w:rsidR="00632499">
        <w:rPr>
          <w:i/>
          <w:sz w:val="28"/>
          <w:szCs w:val="28"/>
        </w:rPr>
        <w:t xml:space="preserve"> </w:t>
      </w:r>
      <w:r w:rsidR="00E8345F" w:rsidRPr="00DD000C">
        <w:rPr>
          <w:sz w:val="28"/>
          <w:szCs w:val="28"/>
        </w:rPr>
        <w:t xml:space="preserve">Г. Б. Поляка, Е.Е. </w:t>
      </w:r>
      <w:r w:rsidR="006E3479" w:rsidRPr="00DD000C">
        <w:rPr>
          <w:sz w:val="28"/>
          <w:szCs w:val="28"/>
        </w:rPr>
        <w:t>Смирновой,</w:t>
      </w:r>
      <w:r w:rsidR="00E8345F" w:rsidRPr="00DD000C">
        <w:rPr>
          <w:sz w:val="28"/>
          <w:szCs w:val="28"/>
        </w:rPr>
        <w:t xml:space="preserve"> Налоги и налогообложение: учебник и </w:t>
      </w:r>
    </w:p>
    <w:p w:rsidR="00E8345F" w:rsidRPr="00DD000C" w:rsidRDefault="00DD000C" w:rsidP="00022D82">
      <w:pPr>
        <w:pStyle w:val="affffffb"/>
        <w:widowControl w:val="0"/>
        <w:spacing w:line="240" w:lineRule="auto"/>
        <w:ind w:left="142" w:hanging="142"/>
        <w:jc w:val="both"/>
        <w:rPr>
          <w:rFonts w:eastAsia="SimSun"/>
          <w:b/>
          <w:bCs/>
          <w:kern w:val="1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8345F" w:rsidRPr="00DD000C">
        <w:rPr>
          <w:sz w:val="28"/>
          <w:szCs w:val="28"/>
        </w:rPr>
        <w:t xml:space="preserve">практикум для СПО </w:t>
      </w:r>
      <w:r w:rsidR="007B2649" w:rsidRPr="00DD000C">
        <w:rPr>
          <w:sz w:val="28"/>
          <w:szCs w:val="28"/>
        </w:rPr>
        <w:t>/ Поляк</w:t>
      </w:r>
      <w:r w:rsidR="00E8345F" w:rsidRPr="00DD000C">
        <w:rPr>
          <w:sz w:val="28"/>
          <w:szCs w:val="28"/>
        </w:rPr>
        <w:t xml:space="preserve"> Г.Б.</w:t>
      </w:r>
      <w:r w:rsidR="006E3479" w:rsidRPr="00DD000C">
        <w:rPr>
          <w:sz w:val="28"/>
          <w:szCs w:val="28"/>
        </w:rPr>
        <w:t>, Смирнов Е.Е.</w:t>
      </w:r>
      <w:r w:rsidR="00E8345F" w:rsidRPr="00DD000C">
        <w:rPr>
          <w:sz w:val="28"/>
          <w:szCs w:val="28"/>
        </w:rPr>
        <w:t>/ 3-е изд., перераб</w:t>
      </w:r>
      <w:r w:rsidR="00216E93">
        <w:rPr>
          <w:sz w:val="28"/>
          <w:szCs w:val="28"/>
        </w:rPr>
        <w:t xml:space="preserve">отанное </w:t>
      </w:r>
      <w:r w:rsidR="00E8345F" w:rsidRPr="00DD000C">
        <w:rPr>
          <w:sz w:val="28"/>
          <w:szCs w:val="28"/>
        </w:rPr>
        <w:t xml:space="preserve"> и доп. — М.: Издательство Юрайт, 201</w:t>
      </w:r>
      <w:r w:rsidR="00022D82">
        <w:rPr>
          <w:sz w:val="28"/>
          <w:szCs w:val="28"/>
        </w:rPr>
        <w:t>6</w:t>
      </w:r>
      <w:r w:rsidR="00E8345F" w:rsidRPr="00DD000C">
        <w:rPr>
          <w:sz w:val="28"/>
          <w:szCs w:val="28"/>
        </w:rPr>
        <w:t>. — 385 с.</w:t>
      </w:r>
    </w:p>
    <w:p w:rsidR="00E8345F" w:rsidRPr="00DD000C" w:rsidRDefault="005075B9" w:rsidP="00022D82">
      <w:pPr>
        <w:pStyle w:val="affffffb"/>
        <w:widowControl w:val="0"/>
        <w:spacing w:line="240" w:lineRule="auto"/>
        <w:ind w:left="142" w:hanging="142"/>
        <w:jc w:val="both"/>
        <w:rPr>
          <w:rFonts w:eastAsia="SimSun"/>
          <w:b/>
          <w:bCs/>
          <w:kern w:val="1"/>
          <w:sz w:val="28"/>
          <w:szCs w:val="28"/>
        </w:rPr>
      </w:pPr>
      <w:r w:rsidRPr="00DD000C">
        <w:rPr>
          <w:sz w:val="28"/>
          <w:szCs w:val="28"/>
        </w:rPr>
        <w:t>38.</w:t>
      </w:r>
      <w:r w:rsidR="00E8345F">
        <w:rPr>
          <w:i/>
          <w:sz w:val="28"/>
          <w:szCs w:val="28"/>
        </w:rPr>
        <w:t xml:space="preserve"> </w:t>
      </w:r>
      <w:r w:rsidR="00632499">
        <w:rPr>
          <w:i/>
          <w:sz w:val="28"/>
          <w:szCs w:val="28"/>
        </w:rPr>
        <w:t xml:space="preserve"> </w:t>
      </w:r>
      <w:r w:rsidR="00E8345F" w:rsidRPr="00DD000C">
        <w:rPr>
          <w:sz w:val="28"/>
          <w:szCs w:val="28"/>
        </w:rPr>
        <w:t xml:space="preserve">Д. Г. </w:t>
      </w:r>
      <w:r w:rsidR="007B2649" w:rsidRPr="00DD000C">
        <w:rPr>
          <w:sz w:val="28"/>
          <w:szCs w:val="28"/>
        </w:rPr>
        <w:t>Черник, Ю.</w:t>
      </w:r>
      <w:r w:rsidR="00E8345F" w:rsidRPr="00DD000C">
        <w:rPr>
          <w:sz w:val="28"/>
          <w:szCs w:val="28"/>
        </w:rPr>
        <w:t xml:space="preserve"> Д. </w:t>
      </w:r>
      <w:r w:rsidR="006E3479" w:rsidRPr="00DD000C">
        <w:rPr>
          <w:sz w:val="28"/>
          <w:szCs w:val="28"/>
        </w:rPr>
        <w:t>Шмелев, Налоги</w:t>
      </w:r>
      <w:r w:rsidR="00E8345F" w:rsidRPr="00DD000C">
        <w:rPr>
          <w:sz w:val="28"/>
          <w:szCs w:val="28"/>
        </w:rPr>
        <w:t xml:space="preserve"> и налогообложение: учебник и </w:t>
      </w:r>
    </w:p>
    <w:p w:rsidR="00E8345F" w:rsidRPr="00DD000C" w:rsidRDefault="00DD000C" w:rsidP="00022D82">
      <w:pPr>
        <w:pStyle w:val="affffffb"/>
        <w:widowControl w:val="0"/>
        <w:spacing w:line="240" w:lineRule="auto"/>
        <w:ind w:left="142" w:hanging="142"/>
        <w:jc w:val="both"/>
        <w:rPr>
          <w:rFonts w:eastAsia="SimSun"/>
          <w:b/>
          <w:bCs/>
          <w:kern w:val="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8345F" w:rsidRPr="00DD000C">
        <w:rPr>
          <w:sz w:val="28"/>
          <w:szCs w:val="28"/>
        </w:rPr>
        <w:t>практикум для СПО / Черника Д.Г.</w:t>
      </w:r>
      <w:r w:rsidR="006E3479" w:rsidRPr="00DD000C">
        <w:rPr>
          <w:sz w:val="28"/>
          <w:szCs w:val="28"/>
        </w:rPr>
        <w:t>, Шмелева</w:t>
      </w:r>
      <w:r w:rsidR="00E8345F" w:rsidRPr="00DD000C">
        <w:rPr>
          <w:sz w:val="28"/>
          <w:szCs w:val="28"/>
        </w:rPr>
        <w:t xml:space="preserve"> Ю.Д. — 3-е изд., перераб</w:t>
      </w:r>
      <w:r w:rsidR="00216E93">
        <w:rPr>
          <w:sz w:val="28"/>
          <w:szCs w:val="28"/>
        </w:rPr>
        <w:t>отанное</w:t>
      </w:r>
      <w:r w:rsidR="00E8345F" w:rsidRPr="00DD000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    </w:t>
      </w:r>
      <w:r w:rsidR="00E8345F" w:rsidRPr="00DD000C">
        <w:rPr>
          <w:sz w:val="28"/>
          <w:szCs w:val="28"/>
        </w:rPr>
        <w:t>доп. — М.: Издательство Юрайт, 201</w:t>
      </w:r>
      <w:r w:rsidR="00022D82">
        <w:rPr>
          <w:sz w:val="28"/>
          <w:szCs w:val="28"/>
        </w:rPr>
        <w:t>6</w:t>
      </w:r>
      <w:r w:rsidR="00E8345F" w:rsidRPr="00DD000C">
        <w:rPr>
          <w:sz w:val="28"/>
          <w:szCs w:val="28"/>
        </w:rPr>
        <w:t xml:space="preserve">. — 408 с. </w:t>
      </w:r>
    </w:p>
    <w:p w:rsidR="00E8345F" w:rsidRPr="00B13122" w:rsidRDefault="00E8345F" w:rsidP="00FA0EBD">
      <w:pPr>
        <w:widowControl w:val="0"/>
        <w:spacing w:after="0" w:line="360" w:lineRule="auto"/>
        <w:ind w:left="142" w:hanging="142"/>
        <w:jc w:val="both"/>
        <w:rPr>
          <w:rFonts w:ascii="Times New Roman" w:eastAsia="SimSun" w:hAnsi="Times New Roman"/>
          <w:b/>
          <w:bCs/>
          <w:kern w:val="1"/>
          <w:sz w:val="28"/>
          <w:szCs w:val="28"/>
        </w:rPr>
      </w:pPr>
      <w:r w:rsidRPr="00B13122">
        <w:rPr>
          <w:rFonts w:ascii="Times New Roman" w:eastAsia="SimSun" w:hAnsi="Times New Roman"/>
          <w:b/>
          <w:bCs/>
          <w:kern w:val="1"/>
          <w:sz w:val="28"/>
          <w:szCs w:val="28"/>
        </w:rPr>
        <w:t>Дополнительные источники:</w:t>
      </w:r>
    </w:p>
    <w:p w:rsidR="00E8345F" w:rsidRPr="002A4E0F" w:rsidRDefault="00E8345F" w:rsidP="00FA0EBD">
      <w:pPr>
        <w:spacing w:after="0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</w:t>
      </w:r>
      <w:r w:rsidRPr="002A4E0F">
        <w:rPr>
          <w:rFonts w:ascii="Times New Roman" w:hAnsi="Times New Roman"/>
          <w:sz w:val="28"/>
          <w:szCs w:val="28"/>
        </w:rPr>
        <w:t xml:space="preserve">. Евстегнеев Е.Н., Викторова Н.Г. Теория и практикум: учебное </w:t>
      </w:r>
      <w:r w:rsidR="007B2649" w:rsidRPr="002A4E0F">
        <w:rPr>
          <w:rFonts w:ascii="Times New Roman" w:hAnsi="Times New Roman"/>
          <w:sz w:val="28"/>
          <w:szCs w:val="28"/>
        </w:rPr>
        <w:t>пособие. -</w:t>
      </w:r>
      <w:r w:rsidRPr="002A4E0F">
        <w:rPr>
          <w:rFonts w:ascii="Times New Roman" w:hAnsi="Times New Roman"/>
          <w:sz w:val="28"/>
          <w:szCs w:val="28"/>
        </w:rPr>
        <w:t xml:space="preserve">             Москва: Проспект. 2015 – 520 с.</w:t>
      </w:r>
    </w:p>
    <w:p w:rsidR="00FA0EBD" w:rsidRDefault="00E8345F" w:rsidP="00FA0EBD">
      <w:pPr>
        <w:tabs>
          <w:tab w:val="left" w:pos="127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A6D69">
        <w:rPr>
          <w:rFonts w:ascii="Times New Roman" w:hAnsi="Times New Roman"/>
          <w:bCs/>
          <w:sz w:val="28"/>
          <w:szCs w:val="28"/>
        </w:rPr>
        <w:t xml:space="preserve"> </w:t>
      </w:r>
      <w:r w:rsidR="00FA0EBD">
        <w:rPr>
          <w:rFonts w:ascii="Times New Roman" w:hAnsi="Times New Roman"/>
          <w:bCs/>
          <w:sz w:val="28"/>
          <w:szCs w:val="28"/>
        </w:rPr>
        <w:t xml:space="preserve">Касьянова Г.Ю. 10000 и одна проводка. Практическое руководство по корреспонденции счетов, учету и документированию хозяйственных операций. Москва: АБАК. 2013 </w:t>
      </w:r>
      <w:r w:rsidR="00FA0EBD" w:rsidRPr="002A4E0F">
        <w:rPr>
          <w:rFonts w:ascii="Times New Roman" w:hAnsi="Times New Roman"/>
          <w:sz w:val="28"/>
          <w:szCs w:val="28"/>
        </w:rPr>
        <w:t>–</w:t>
      </w:r>
      <w:r w:rsidR="00FA0EBD">
        <w:rPr>
          <w:rFonts w:ascii="Times New Roman" w:hAnsi="Times New Roman"/>
          <w:bCs/>
          <w:sz w:val="28"/>
          <w:szCs w:val="28"/>
        </w:rPr>
        <w:t xml:space="preserve"> 841 с.</w:t>
      </w:r>
    </w:p>
    <w:p w:rsidR="00E8345F" w:rsidRPr="00DF42FD" w:rsidRDefault="00E8345F" w:rsidP="00FA0EBD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Министерства Финансов Российской </w:t>
      </w:r>
      <w:r w:rsidR="006E3479" w:rsidRPr="00DF42FD">
        <w:rPr>
          <w:rFonts w:ascii="Times New Roman" w:hAnsi="Times New Roman"/>
          <w:sz w:val="28"/>
          <w:szCs w:val="28"/>
        </w:rPr>
        <w:t xml:space="preserve">Федерации </w:t>
      </w:r>
      <w:r w:rsidR="006E3479">
        <w:rPr>
          <w:rFonts w:ascii="Times New Roman" w:hAnsi="Times New Roman"/>
          <w:sz w:val="28"/>
          <w:szCs w:val="28"/>
        </w:rPr>
        <w:t>https://www.minfin.ru/</w:t>
      </w:r>
      <w:r>
        <w:rPr>
          <w:rStyle w:val="ad"/>
          <w:rFonts w:ascii="Times New Roman" w:hAnsi="Times New Roman"/>
          <w:sz w:val="28"/>
          <w:szCs w:val="28"/>
        </w:rPr>
        <w:t>.</w:t>
      </w:r>
      <w:r w:rsidRPr="00DF42FD">
        <w:rPr>
          <w:rFonts w:ascii="Times New Roman" w:hAnsi="Times New Roman"/>
          <w:sz w:val="28"/>
          <w:szCs w:val="28"/>
        </w:rPr>
        <w:t xml:space="preserve"> </w:t>
      </w:r>
    </w:p>
    <w:p w:rsidR="00E8345F" w:rsidRPr="00DF42FD" w:rsidRDefault="00E8345F" w:rsidP="00A22BE7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Федеральной налоговой службы Российской Федерации </w:t>
      </w:r>
      <w:hyperlink r:id="rId21" w:history="1">
        <w:r w:rsidRPr="00DF42FD">
          <w:rPr>
            <w:rStyle w:val="ad"/>
            <w:rFonts w:ascii="Times New Roman" w:hAnsi="Times New Roman"/>
            <w:sz w:val="28"/>
            <w:szCs w:val="28"/>
          </w:rPr>
          <w:t>https://www.nalog.ru/</w:t>
        </w:r>
      </w:hyperlink>
      <w:r>
        <w:rPr>
          <w:rStyle w:val="ad"/>
          <w:rFonts w:ascii="Times New Roman" w:hAnsi="Times New Roman"/>
          <w:sz w:val="28"/>
          <w:szCs w:val="28"/>
        </w:rPr>
        <w:t>.</w:t>
      </w:r>
    </w:p>
    <w:p w:rsidR="00E8345F" w:rsidRPr="00DF42FD" w:rsidRDefault="00E8345F" w:rsidP="00A22BE7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Пенсионного фонда России </w:t>
      </w:r>
      <w:hyperlink r:id="rId22" w:history="1">
        <w:r w:rsidRPr="00DF42FD">
          <w:rPr>
            <w:rStyle w:val="ad"/>
            <w:rFonts w:ascii="Times New Roman" w:hAnsi="Times New Roman"/>
            <w:sz w:val="28"/>
            <w:szCs w:val="28"/>
          </w:rPr>
          <w:t>http://www.pfrf.ru/</w:t>
        </w:r>
      </w:hyperlink>
      <w:r>
        <w:rPr>
          <w:rStyle w:val="ad"/>
          <w:rFonts w:ascii="Times New Roman" w:hAnsi="Times New Roman"/>
          <w:sz w:val="28"/>
          <w:szCs w:val="28"/>
        </w:rPr>
        <w:t>.</w:t>
      </w:r>
    </w:p>
    <w:p w:rsidR="00E8345F" w:rsidRPr="00DF42FD" w:rsidRDefault="00E8345F" w:rsidP="00A22BE7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Фонда социального страхования </w:t>
      </w:r>
      <w:hyperlink r:id="rId23" w:history="1">
        <w:r w:rsidRPr="00DF42FD">
          <w:rPr>
            <w:rStyle w:val="ad"/>
            <w:rFonts w:ascii="Times New Roman" w:hAnsi="Times New Roman"/>
            <w:sz w:val="28"/>
            <w:szCs w:val="28"/>
          </w:rPr>
          <w:t>http://fss.ru/</w:t>
        </w:r>
      </w:hyperlink>
      <w:r>
        <w:rPr>
          <w:rStyle w:val="ad"/>
          <w:rFonts w:ascii="Times New Roman" w:hAnsi="Times New Roman"/>
          <w:sz w:val="28"/>
          <w:szCs w:val="28"/>
        </w:rPr>
        <w:t>.</w:t>
      </w:r>
    </w:p>
    <w:p w:rsidR="00E8345F" w:rsidRPr="008A6D69" w:rsidRDefault="00E8345F" w:rsidP="00A22BE7">
      <w:pPr>
        <w:spacing w:after="0"/>
        <w:ind w:left="284" w:hanging="284"/>
        <w:jc w:val="both"/>
        <w:rPr>
          <w:rStyle w:val="ad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Фонда обязательного медицинского страхования </w:t>
      </w:r>
      <w:hyperlink r:id="rId24" w:history="1">
        <w:r w:rsidRPr="00DF42FD">
          <w:rPr>
            <w:rStyle w:val="ad"/>
            <w:rFonts w:ascii="Times New Roman" w:hAnsi="Times New Roman"/>
            <w:sz w:val="28"/>
            <w:szCs w:val="28"/>
          </w:rPr>
          <w:t>http://www.ffoms.ru/</w:t>
        </w:r>
      </w:hyperlink>
      <w:r>
        <w:rPr>
          <w:rStyle w:val="ad"/>
          <w:rFonts w:ascii="Times New Roman" w:hAnsi="Times New Roman"/>
          <w:sz w:val="28"/>
          <w:szCs w:val="28"/>
        </w:rPr>
        <w:t>.</w:t>
      </w:r>
    </w:p>
    <w:p w:rsidR="00E8345F" w:rsidRPr="008A6D69" w:rsidRDefault="00E8345F" w:rsidP="00A22BE7">
      <w:pPr>
        <w:pStyle w:val="ae"/>
        <w:spacing w:after="0"/>
        <w:ind w:left="284" w:hanging="284"/>
        <w:jc w:val="both"/>
        <w:rPr>
          <w:rStyle w:val="ad"/>
          <w:rFonts w:cstheme="minorBidi"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A6D69">
        <w:rPr>
          <w:sz w:val="28"/>
          <w:szCs w:val="28"/>
        </w:rPr>
        <w:t xml:space="preserve">Официальный сайт Федеральной службы государственной статистики </w:t>
      </w:r>
      <w:hyperlink r:id="rId25" w:history="1">
        <w:r w:rsidRPr="008A6D69">
          <w:rPr>
            <w:rStyle w:val="ad"/>
            <w:sz w:val="28"/>
            <w:szCs w:val="28"/>
          </w:rPr>
          <w:t>http://www.gks.ru/</w:t>
        </w:r>
      </w:hyperlink>
      <w:r>
        <w:rPr>
          <w:rStyle w:val="ad"/>
          <w:sz w:val="28"/>
          <w:szCs w:val="28"/>
        </w:rPr>
        <w:t xml:space="preserve">. </w:t>
      </w:r>
    </w:p>
    <w:p w:rsidR="00E8345F" w:rsidRDefault="00E8345F" w:rsidP="00A22BE7">
      <w:pPr>
        <w:pStyle w:val="a8"/>
        <w:ind w:left="284" w:hanging="284"/>
        <w:jc w:val="both"/>
        <w:rPr>
          <w:rStyle w:val="ad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Pr="008A6D69">
        <w:rPr>
          <w:sz w:val="28"/>
          <w:szCs w:val="28"/>
          <w:lang w:val="ru-RU"/>
        </w:rPr>
        <w:t xml:space="preserve">. </w:t>
      </w:r>
      <w:r w:rsidRPr="00DF42FD">
        <w:rPr>
          <w:sz w:val="28"/>
          <w:szCs w:val="28"/>
          <w:lang w:val="ru-RU"/>
        </w:rPr>
        <w:t xml:space="preserve">Единое окно доступа к образовательным ресурсам </w:t>
      </w:r>
      <w:hyperlink r:id="rId26" w:history="1">
        <w:r w:rsidRPr="00DF42FD">
          <w:rPr>
            <w:rStyle w:val="ad"/>
            <w:bCs/>
            <w:sz w:val="28"/>
            <w:szCs w:val="28"/>
          </w:rPr>
          <w:t>http</w:t>
        </w:r>
        <w:r w:rsidRPr="00DF42FD">
          <w:rPr>
            <w:rStyle w:val="ad"/>
            <w:bCs/>
            <w:sz w:val="28"/>
            <w:szCs w:val="28"/>
            <w:lang w:val="ru-RU"/>
          </w:rPr>
          <w:t>://</w:t>
        </w:r>
        <w:r w:rsidRPr="00DF42FD">
          <w:rPr>
            <w:rStyle w:val="ad"/>
            <w:bCs/>
            <w:sz w:val="28"/>
            <w:szCs w:val="28"/>
          </w:rPr>
          <w:t>window</w:t>
        </w:r>
        <w:r w:rsidRPr="00DF42FD">
          <w:rPr>
            <w:rStyle w:val="ad"/>
            <w:bCs/>
            <w:sz w:val="28"/>
            <w:szCs w:val="28"/>
            <w:lang w:val="ru-RU"/>
          </w:rPr>
          <w:t>.</w:t>
        </w:r>
        <w:r w:rsidRPr="00DF42FD">
          <w:rPr>
            <w:rStyle w:val="ad"/>
            <w:bCs/>
            <w:sz w:val="28"/>
            <w:szCs w:val="28"/>
          </w:rPr>
          <w:t>edu</w:t>
        </w:r>
        <w:r w:rsidRPr="00DF42FD">
          <w:rPr>
            <w:rStyle w:val="ad"/>
            <w:bCs/>
            <w:sz w:val="28"/>
            <w:szCs w:val="28"/>
            <w:lang w:val="ru-RU"/>
          </w:rPr>
          <w:t>.</w:t>
        </w:r>
        <w:r w:rsidRPr="00DF42FD">
          <w:rPr>
            <w:rStyle w:val="ad"/>
            <w:bCs/>
            <w:sz w:val="28"/>
            <w:szCs w:val="28"/>
          </w:rPr>
          <w:t>ru</w:t>
        </w:r>
        <w:r w:rsidRPr="00DF42FD">
          <w:rPr>
            <w:rStyle w:val="ad"/>
            <w:bCs/>
            <w:sz w:val="28"/>
            <w:szCs w:val="28"/>
            <w:lang w:val="ru-RU"/>
          </w:rPr>
          <w:t>/</w:t>
        </w:r>
      </w:hyperlink>
      <w:r>
        <w:rPr>
          <w:rStyle w:val="ad"/>
          <w:bCs/>
          <w:sz w:val="28"/>
          <w:szCs w:val="28"/>
          <w:lang w:val="ru-RU"/>
        </w:rPr>
        <w:t xml:space="preserve">. </w:t>
      </w:r>
    </w:p>
    <w:p w:rsidR="00E8345F" w:rsidRPr="00DF42FD" w:rsidRDefault="00E8345F" w:rsidP="00A22BE7">
      <w:pPr>
        <w:pStyle w:val="a8"/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</w:t>
      </w:r>
      <w:r w:rsidRPr="00DF42FD">
        <w:rPr>
          <w:sz w:val="28"/>
          <w:szCs w:val="28"/>
          <w:lang w:val="ru-RU"/>
        </w:rPr>
        <w:t xml:space="preserve">Портал «Всеобуч»- справочно-информационный образовательный сайт, </w:t>
      </w:r>
      <w:r>
        <w:rPr>
          <w:sz w:val="28"/>
          <w:szCs w:val="28"/>
          <w:lang w:val="ru-RU"/>
        </w:rPr>
        <w:t xml:space="preserve"> </w:t>
      </w:r>
      <w:r w:rsidRPr="00DF42FD">
        <w:rPr>
          <w:sz w:val="28"/>
          <w:szCs w:val="28"/>
          <w:lang w:val="ru-RU"/>
        </w:rPr>
        <w:t>единое окно доступа к образовательным ресурсам</w:t>
      </w:r>
      <w:r w:rsidRPr="00DF42FD">
        <w:rPr>
          <w:bCs/>
          <w:sz w:val="28"/>
          <w:szCs w:val="28"/>
          <w:lang w:val="ru-RU"/>
        </w:rPr>
        <w:t xml:space="preserve"> –</w:t>
      </w:r>
      <w:hyperlink r:id="rId27" w:history="1">
        <w:r w:rsidRPr="00DF42FD">
          <w:rPr>
            <w:rStyle w:val="ad"/>
            <w:bCs/>
            <w:sz w:val="28"/>
            <w:szCs w:val="28"/>
          </w:rPr>
          <w:t>http</w:t>
        </w:r>
        <w:r w:rsidRPr="00DF42FD">
          <w:rPr>
            <w:rStyle w:val="ad"/>
            <w:bCs/>
            <w:sz w:val="28"/>
            <w:szCs w:val="28"/>
            <w:lang w:val="ru-RU"/>
          </w:rPr>
          <w:t>://</w:t>
        </w:r>
        <w:r w:rsidRPr="00DF42FD">
          <w:rPr>
            <w:rStyle w:val="ad"/>
            <w:bCs/>
            <w:sz w:val="28"/>
            <w:szCs w:val="28"/>
          </w:rPr>
          <w:t>www</w:t>
        </w:r>
        <w:r w:rsidRPr="00DF42FD">
          <w:rPr>
            <w:rStyle w:val="ad"/>
            <w:bCs/>
            <w:sz w:val="28"/>
            <w:szCs w:val="28"/>
            <w:lang w:val="ru-RU"/>
          </w:rPr>
          <w:t>.</w:t>
        </w:r>
        <w:r w:rsidRPr="00DF42FD">
          <w:rPr>
            <w:rStyle w:val="ad"/>
            <w:bCs/>
            <w:sz w:val="28"/>
            <w:szCs w:val="28"/>
          </w:rPr>
          <w:t>edu</w:t>
        </w:r>
        <w:r w:rsidRPr="00DF42FD">
          <w:rPr>
            <w:rStyle w:val="ad"/>
            <w:bCs/>
            <w:sz w:val="28"/>
            <w:szCs w:val="28"/>
            <w:lang w:val="ru-RU"/>
          </w:rPr>
          <w:t>-</w:t>
        </w:r>
        <w:r w:rsidRPr="00DF42FD">
          <w:rPr>
            <w:rStyle w:val="ad"/>
            <w:bCs/>
            <w:sz w:val="28"/>
            <w:szCs w:val="28"/>
          </w:rPr>
          <w:t>all</w:t>
        </w:r>
        <w:r w:rsidRPr="00DF42FD">
          <w:rPr>
            <w:rStyle w:val="ad"/>
            <w:bCs/>
            <w:sz w:val="28"/>
            <w:szCs w:val="28"/>
            <w:lang w:val="ru-RU"/>
          </w:rPr>
          <w:t>.</w:t>
        </w:r>
        <w:r w:rsidRPr="00DF42FD">
          <w:rPr>
            <w:rStyle w:val="ad"/>
            <w:bCs/>
            <w:sz w:val="28"/>
            <w:szCs w:val="28"/>
          </w:rPr>
          <w:t>ru</w:t>
        </w:r>
        <w:r w:rsidRPr="00DF42FD">
          <w:rPr>
            <w:rStyle w:val="ad"/>
            <w:bCs/>
            <w:sz w:val="28"/>
            <w:szCs w:val="28"/>
            <w:lang w:val="ru-RU"/>
          </w:rPr>
          <w:t>/</w:t>
        </w:r>
      </w:hyperlink>
    </w:p>
    <w:p w:rsidR="00E8345F" w:rsidRDefault="00E8345F" w:rsidP="00E8345F">
      <w:pPr>
        <w:pStyle w:val="afffffb"/>
        <w:rPr>
          <w:rStyle w:val="ad"/>
          <w:rFonts w:ascii="Times New Roman" w:hAnsi="Times New Roman"/>
          <w:bCs/>
          <w:sz w:val="28"/>
          <w:szCs w:val="28"/>
          <w:shd w:val="clear" w:color="auto" w:fill="FAFAF6"/>
        </w:rPr>
      </w:pPr>
      <w:r>
        <w:rPr>
          <w:sz w:val="28"/>
          <w:szCs w:val="28"/>
        </w:rPr>
        <w:t xml:space="preserve"> 11.</w:t>
      </w:r>
      <w:r w:rsidRPr="008A6D69">
        <w:rPr>
          <w:rFonts w:ascii="Times New Roman" w:hAnsi="Times New Roman"/>
          <w:bCs/>
          <w:sz w:val="28"/>
          <w:szCs w:val="28"/>
          <w:shd w:val="clear" w:color="auto" w:fill="FAFAF6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AFAF6"/>
        </w:rPr>
        <w:t>Э</w:t>
      </w:r>
      <w:r w:rsidRPr="00DF42FD">
        <w:rPr>
          <w:rFonts w:ascii="Times New Roman" w:hAnsi="Times New Roman"/>
          <w:bCs/>
          <w:sz w:val="28"/>
          <w:szCs w:val="28"/>
          <w:shd w:val="clear" w:color="auto" w:fill="FAFAF6"/>
        </w:rPr>
        <w:t>лектронно-библиотечная система «</w:t>
      </w:r>
      <w:r>
        <w:rPr>
          <w:rFonts w:ascii="Times New Roman" w:hAnsi="Times New Roman"/>
          <w:bCs/>
          <w:sz w:val="28"/>
          <w:szCs w:val="28"/>
          <w:shd w:val="clear" w:color="auto" w:fill="FAFAF6"/>
          <w:lang w:val="en-US"/>
        </w:rPr>
        <w:t>IPR</w:t>
      </w:r>
      <w:r w:rsidRPr="00382124">
        <w:rPr>
          <w:rFonts w:ascii="Times New Roman" w:hAnsi="Times New Roman"/>
          <w:bCs/>
          <w:sz w:val="28"/>
          <w:szCs w:val="28"/>
          <w:shd w:val="clear" w:color="auto" w:fill="FAFAF6"/>
        </w:rPr>
        <w:t xml:space="preserve">  </w:t>
      </w:r>
      <w:r>
        <w:rPr>
          <w:rFonts w:ascii="Times New Roman" w:hAnsi="Times New Roman"/>
          <w:bCs/>
          <w:sz w:val="28"/>
          <w:szCs w:val="28"/>
          <w:shd w:val="clear" w:color="auto" w:fill="FAFAF6"/>
          <w:lang w:val="en-US"/>
        </w:rPr>
        <w:t>BOOKS</w:t>
      </w:r>
      <w:r>
        <w:rPr>
          <w:rFonts w:ascii="Times New Roman" w:hAnsi="Times New Roman"/>
          <w:bCs/>
          <w:sz w:val="28"/>
          <w:szCs w:val="28"/>
          <w:shd w:val="clear" w:color="auto" w:fill="FAFAF6"/>
        </w:rPr>
        <w:t>»</w:t>
      </w:r>
      <w:r w:rsidRPr="00382124">
        <w:rPr>
          <w:rFonts w:ascii="Times New Roman" w:hAnsi="Times New Roman"/>
          <w:bCs/>
          <w:sz w:val="28"/>
          <w:szCs w:val="28"/>
          <w:shd w:val="clear" w:color="auto" w:fill="FAFAF6"/>
        </w:rPr>
        <w:t xml:space="preserve"> (</w:t>
      </w:r>
      <w:hyperlink r:id="rId28" w:history="1">
        <w:r w:rsidRPr="009931CA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  <w:lang w:val="en-US"/>
          </w:rPr>
          <w:t>www</w:t>
        </w:r>
        <w:r w:rsidRPr="009931CA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</w:rPr>
          <w:t>.</w:t>
        </w:r>
        <w:r w:rsidRPr="009931CA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  <w:lang w:val="en-US"/>
          </w:rPr>
          <w:t>iprbookshop</w:t>
        </w:r>
        <w:r w:rsidRPr="009931CA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</w:rPr>
          <w:t>.</w:t>
        </w:r>
        <w:r w:rsidRPr="009931CA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  <w:lang w:val="en-US"/>
          </w:rPr>
          <w:t>ru</w:t>
        </w:r>
      </w:hyperlink>
      <w:r>
        <w:rPr>
          <w:rFonts w:ascii="Times New Roman" w:hAnsi="Times New Roman"/>
          <w:bCs/>
          <w:sz w:val="28"/>
          <w:szCs w:val="28"/>
          <w:shd w:val="clear" w:color="auto" w:fill="FAFAF6"/>
        </w:rPr>
        <w:t>)</w:t>
      </w:r>
      <w:r w:rsidRPr="00382124">
        <w:rPr>
          <w:rFonts w:ascii="Times New Roman" w:hAnsi="Times New Roman"/>
          <w:bCs/>
          <w:sz w:val="28"/>
          <w:szCs w:val="28"/>
          <w:shd w:val="clear" w:color="auto" w:fill="FAFAF6"/>
        </w:rPr>
        <w:t xml:space="preserve">. </w:t>
      </w:r>
      <w:r>
        <w:rPr>
          <w:rFonts w:ascii="Times New Roman" w:hAnsi="Times New Roman"/>
          <w:bCs/>
          <w:sz w:val="28"/>
          <w:szCs w:val="28"/>
          <w:shd w:val="clear" w:color="auto" w:fill="FAFAF6"/>
        </w:rPr>
        <w:t xml:space="preserve">Библиокомплектатор </w:t>
      </w:r>
      <w:r w:rsidRPr="001F50AA">
        <w:rPr>
          <w:rFonts w:ascii="Times New Roman" w:hAnsi="Times New Roman"/>
          <w:bCs/>
          <w:sz w:val="28"/>
          <w:szCs w:val="28"/>
          <w:shd w:val="clear" w:color="auto" w:fill="FAFAF6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AFAF6"/>
        </w:rPr>
        <w:t>(</w:t>
      </w:r>
      <w:hyperlink r:id="rId29" w:history="1">
        <w:r w:rsidRPr="00123D5C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  <w:lang w:val="en-US"/>
          </w:rPr>
          <w:t>www</w:t>
        </w:r>
        <w:r w:rsidRPr="00123D5C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</w:rPr>
          <w:t>.</w:t>
        </w:r>
        <w:r w:rsidRPr="00123D5C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  <w:lang w:val="en-US"/>
          </w:rPr>
          <w:t>bibliocomplectator</w:t>
        </w:r>
        <w:r w:rsidRPr="00123D5C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</w:rPr>
          <w:t>.</w:t>
        </w:r>
        <w:r w:rsidRPr="00123D5C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  <w:lang w:val="en-US"/>
          </w:rPr>
          <w:t>ru</w:t>
        </w:r>
        <w:r w:rsidRPr="00123D5C">
          <w:rPr>
            <w:rStyle w:val="ad"/>
            <w:rFonts w:ascii="Times New Roman" w:hAnsi="Times New Roman"/>
            <w:bCs/>
            <w:sz w:val="28"/>
            <w:szCs w:val="28"/>
            <w:shd w:val="clear" w:color="auto" w:fill="FAFAF6"/>
          </w:rPr>
          <w:t>)/</w:t>
        </w:r>
      </w:hyperlink>
      <w:r w:rsidR="00A22BE7">
        <w:rPr>
          <w:rStyle w:val="ad"/>
          <w:rFonts w:ascii="Times New Roman" w:hAnsi="Times New Roman"/>
          <w:bCs/>
          <w:sz w:val="28"/>
          <w:szCs w:val="28"/>
          <w:shd w:val="clear" w:color="auto" w:fill="FAFAF6"/>
        </w:rPr>
        <w:t xml:space="preserve"> </w:t>
      </w:r>
    </w:p>
    <w:p w:rsidR="00A22BE7" w:rsidRDefault="00A22BE7" w:rsidP="00E8345F">
      <w:pPr>
        <w:pStyle w:val="afffffb"/>
        <w:rPr>
          <w:rStyle w:val="ad"/>
          <w:rFonts w:ascii="Times New Roman" w:hAnsi="Times New Roman"/>
          <w:bCs/>
          <w:sz w:val="28"/>
          <w:szCs w:val="28"/>
          <w:shd w:val="clear" w:color="auto" w:fill="FAFAF6"/>
        </w:rPr>
      </w:pPr>
    </w:p>
    <w:p w:rsidR="00FA0EBD" w:rsidRDefault="00FA0EBD" w:rsidP="00FA0EB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КОНТРОЛЬ И ОЦЕНКА РЕЗУЛЬТАТОВ ОСВОЕНИЯ МДК</w:t>
      </w:r>
    </w:p>
    <w:tbl>
      <w:tblPr>
        <w:tblW w:w="590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978"/>
        <w:gridCol w:w="4502"/>
        <w:gridCol w:w="1556"/>
      </w:tblGrid>
      <w:tr w:rsidR="00FA0EBD" w:rsidTr="00467215">
        <w:trPr>
          <w:gridAfter w:val="1"/>
          <w:wAfter w:w="689" w:type="pct"/>
        </w:trPr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A0EBD" w:rsidRPr="001A0F90" w:rsidRDefault="00FA0EBD" w:rsidP="001A0F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A0F90">
              <w:rPr>
                <w:rFonts w:ascii="Times New Roman" w:hAnsi="Times New Roman"/>
                <w:b/>
                <w:bCs/>
              </w:rPr>
              <w:t>Код и</w:t>
            </w:r>
          </w:p>
          <w:p w:rsidR="00FA0EBD" w:rsidRPr="001A0F90" w:rsidRDefault="00FA0EBD" w:rsidP="001A0F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A0F90">
              <w:rPr>
                <w:rFonts w:ascii="Times New Roman" w:hAnsi="Times New Roman"/>
                <w:b/>
                <w:bCs/>
              </w:rPr>
              <w:t xml:space="preserve"> наименование профессиональных и общих</w:t>
            </w:r>
          </w:p>
          <w:p w:rsidR="00FA0EBD" w:rsidRPr="001A0F90" w:rsidRDefault="00FA0EBD" w:rsidP="001A0F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A0F90">
              <w:rPr>
                <w:rFonts w:ascii="Times New Roman" w:hAnsi="Times New Roman"/>
                <w:b/>
                <w:bCs/>
              </w:rPr>
              <w:t xml:space="preserve"> компетенций, формируемых в</w:t>
            </w:r>
          </w:p>
          <w:p w:rsidR="00FA0EBD" w:rsidRPr="001A0F90" w:rsidRDefault="00FA0EBD" w:rsidP="001A0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A0F90">
              <w:rPr>
                <w:rFonts w:ascii="Times New Roman" w:hAnsi="Times New Roman"/>
                <w:b/>
                <w:bCs/>
              </w:rPr>
              <w:t xml:space="preserve"> рамках модуля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A0EBD" w:rsidRPr="001A0F90" w:rsidRDefault="00FA0EBD" w:rsidP="001A0F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0F90">
              <w:rPr>
                <w:rFonts w:ascii="Times New Roman" w:hAnsi="Times New Roman"/>
                <w:b/>
              </w:rPr>
              <w:t>Основные показатели оценки результатов</w:t>
            </w:r>
          </w:p>
          <w:p w:rsidR="00FA0EBD" w:rsidRPr="001A0F90" w:rsidRDefault="00FA0EBD" w:rsidP="001A0F90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1A0F9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9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EBD" w:rsidRPr="001A0F90" w:rsidRDefault="00FA0EBD" w:rsidP="001A0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A0F90">
              <w:rPr>
                <w:rFonts w:ascii="Times New Roman" w:hAnsi="Times New Roman"/>
                <w:b/>
              </w:rPr>
              <w:t>Формы и методы оценки результатов освоения МДК</w:t>
            </w:r>
          </w:p>
        </w:tc>
      </w:tr>
      <w:tr w:rsidR="00FA0EBD" w:rsidTr="00E631A4">
        <w:trPr>
          <w:gridAfter w:val="1"/>
          <w:wAfter w:w="689" w:type="pct"/>
          <w:trHeight w:val="9761"/>
        </w:trPr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A0EBD" w:rsidRPr="001C1943" w:rsidRDefault="00FA0EBD" w:rsidP="001A0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4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1A0F90" w:rsidRPr="001C1943">
              <w:rPr>
                <w:rFonts w:ascii="Times New Roman" w:hAnsi="Times New Roman"/>
                <w:sz w:val="24"/>
                <w:szCs w:val="24"/>
              </w:rPr>
              <w:t>2</w:t>
            </w:r>
            <w:r w:rsidRPr="001C1943">
              <w:rPr>
                <w:rFonts w:ascii="Times New Roman" w:hAnsi="Times New Roman"/>
                <w:sz w:val="24"/>
                <w:szCs w:val="24"/>
              </w:rPr>
              <w:t>.1.</w:t>
            </w:r>
            <w:r w:rsidR="001A0F90" w:rsidRPr="001C1943">
              <w:rPr>
                <w:rFonts w:ascii="Times New Roman" w:hAnsi="Times New Roman"/>
                <w:sz w:val="24"/>
                <w:szCs w:val="24"/>
              </w:rPr>
              <w:t xml:space="preserve"> Определять налоговую базу, суммы налогов, сборов, страховых взносов, сроки их уплаты и сроки представления налоговых деклараций и расчетов;</w:t>
            </w:r>
          </w:p>
          <w:p w:rsidR="001A0F90" w:rsidRPr="001C1943" w:rsidRDefault="00FA0EBD" w:rsidP="001A0F9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1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0EBD" w:rsidRPr="001C1943" w:rsidRDefault="00FA0EBD" w:rsidP="001A0F9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A0EBD" w:rsidRPr="001C1943" w:rsidRDefault="00FA0EBD" w:rsidP="001A0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>-определить налоговую базу для расчета федеральных, региональных</w:t>
            </w:r>
            <w:r w:rsidR="00C42D7A" w:rsidRPr="001C194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>местных налогов</w:t>
            </w:r>
            <w:r w:rsidR="00C42D7A" w:rsidRPr="001C1943">
              <w:rPr>
                <w:rFonts w:ascii="Times New Roman" w:hAnsi="Times New Roman"/>
                <w:bCs/>
                <w:sz w:val="24"/>
                <w:szCs w:val="24"/>
              </w:rPr>
              <w:t xml:space="preserve"> и страховых взносов</w:t>
            </w: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FA0EBD" w:rsidRPr="001C1943" w:rsidRDefault="00FA0EBD" w:rsidP="001A0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 xml:space="preserve"> - определить налоговые льготы для уменьшения налоговой базы, если таковы предусмотрены законодательством; </w:t>
            </w:r>
          </w:p>
          <w:p w:rsidR="00FA0EBD" w:rsidRPr="001C1943" w:rsidRDefault="00FA0EBD" w:rsidP="001A0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>-применить налоговые вычеты для уменьшения налоговой базы по федеральным и местным налогам;</w:t>
            </w:r>
          </w:p>
          <w:p w:rsidR="00FA0EBD" w:rsidRPr="001C1943" w:rsidRDefault="00FA0EBD" w:rsidP="001A0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>-рассчитать суммы федеральных, региональны</w:t>
            </w:r>
            <w:r w:rsidR="001C1943">
              <w:rPr>
                <w:rFonts w:ascii="Times New Roman" w:hAnsi="Times New Roman"/>
                <w:bCs/>
                <w:sz w:val="24"/>
                <w:szCs w:val="24"/>
              </w:rPr>
              <w:t>х и местных налогов</w:t>
            </w:r>
            <w:r w:rsidR="00C42D7A" w:rsidRPr="001C1943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  <w:r w:rsidR="001C1943" w:rsidRPr="001C19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42D7A" w:rsidRPr="001C1943">
              <w:rPr>
                <w:rFonts w:ascii="Times New Roman" w:hAnsi="Times New Roman"/>
                <w:bCs/>
                <w:sz w:val="24"/>
                <w:szCs w:val="24"/>
              </w:rPr>
              <w:t>страховых взносов</w:t>
            </w:r>
            <w:r w:rsidR="001C194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 xml:space="preserve"> подлежащи</w:t>
            </w:r>
            <w:r w:rsidR="001C1943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 xml:space="preserve"> уплате в бюджет; </w:t>
            </w:r>
          </w:p>
          <w:p w:rsidR="00FA0EBD" w:rsidRPr="001C1943" w:rsidRDefault="00FA0EBD" w:rsidP="001A0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>- определять сумму удержаний из заработной платы сотрудников;</w:t>
            </w:r>
          </w:p>
          <w:p w:rsidR="00FA0EBD" w:rsidRPr="001C1943" w:rsidRDefault="00FA0EBD" w:rsidP="001A0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>-охарактеризовать виды и порядок исчисления специальных налоговых режимов;</w:t>
            </w:r>
          </w:p>
          <w:p w:rsidR="00FA0EBD" w:rsidRPr="001C1943" w:rsidRDefault="00FA0EBD" w:rsidP="001A0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>- определить источники уплаты налогов и сборов</w:t>
            </w:r>
            <w:r w:rsidR="001C1943">
              <w:rPr>
                <w:rFonts w:ascii="Times New Roman" w:hAnsi="Times New Roman"/>
                <w:bCs/>
                <w:sz w:val="24"/>
                <w:szCs w:val="24"/>
              </w:rPr>
              <w:t xml:space="preserve"> и страховых взносов</w:t>
            </w: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FA0EBD" w:rsidRPr="001C1943" w:rsidRDefault="00FA0EBD" w:rsidP="001A0F9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>- сформировать бухгалтерские проводки по начислению и перечислению федеральных,</w:t>
            </w:r>
            <w:r w:rsidR="001C1943">
              <w:rPr>
                <w:rFonts w:ascii="Times New Roman" w:hAnsi="Times New Roman"/>
                <w:bCs/>
                <w:sz w:val="24"/>
                <w:szCs w:val="24"/>
              </w:rPr>
              <w:t xml:space="preserve"> региональных и местных налогов и страховых взносов;</w:t>
            </w:r>
          </w:p>
        </w:tc>
        <w:tc>
          <w:tcPr>
            <w:tcW w:w="199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02EE" w:rsidRDefault="00420563" w:rsidP="00B464D5">
            <w:pPr>
              <w:pStyle w:val="affffff6"/>
              <w:jc w:val="both"/>
            </w:pPr>
            <w:r w:rsidRPr="00484A51">
              <w:rPr>
                <w:b/>
              </w:rPr>
              <w:t>Тема 1.1.</w:t>
            </w:r>
            <w:r>
              <w:rPr>
                <w:b/>
              </w:rPr>
              <w:t xml:space="preserve"> </w:t>
            </w:r>
            <w:r>
              <w:t xml:space="preserve">Налоговая система Российской </w:t>
            </w:r>
            <w:r w:rsidRPr="00484A51">
              <w:t>Федерации</w:t>
            </w:r>
            <w:r>
              <w:t>.</w:t>
            </w:r>
          </w:p>
          <w:p w:rsidR="00420563" w:rsidRDefault="00420563" w:rsidP="00B464D5">
            <w:pPr>
              <w:pStyle w:val="affffff6"/>
              <w:jc w:val="both"/>
              <w:rPr>
                <w:rFonts w:eastAsia="Calibri"/>
                <w:bCs/>
              </w:rPr>
            </w:pPr>
            <w:r w:rsidRPr="00484A51">
              <w:rPr>
                <w:b/>
              </w:rPr>
              <w:t>Тема 1.2.</w:t>
            </w:r>
            <w:r>
              <w:rPr>
                <w:b/>
              </w:rPr>
              <w:t xml:space="preserve"> </w:t>
            </w:r>
            <w:r w:rsidRPr="00484A51">
              <w:rPr>
                <w:rFonts w:eastAsia="Calibri"/>
                <w:bCs/>
              </w:rPr>
              <w:t>Налог как экономическая и правовая категория</w:t>
            </w:r>
            <w:r>
              <w:rPr>
                <w:rFonts w:eastAsia="Calibri"/>
                <w:bCs/>
              </w:rPr>
              <w:t xml:space="preserve"> (устный опрос, выполнение практической работы №1).</w:t>
            </w:r>
          </w:p>
          <w:p w:rsidR="00420563" w:rsidRDefault="00420563" w:rsidP="00B464D5">
            <w:pPr>
              <w:pStyle w:val="affffff6"/>
              <w:jc w:val="both"/>
              <w:rPr>
                <w:rFonts w:eastAsia="Calibri"/>
                <w:bCs/>
              </w:rPr>
            </w:pPr>
            <w:r w:rsidRPr="00484A51">
              <w:rPr>
                <w:b/>
              </w:rPr>
              <w:t>Тема 1.3.</w:t>
            </w:r>
            <w:r>
              <w:rPr>
                <w:b/>
              </w:rPr>
              <w:t xml:space="preserve"> </w:t>
            </w:r>
            <w:r w:rsidRPr="00484A51">
              <w:t>Элементы налогов и порядок перечисления налогов в бюджетную систему</w:t>
            </w:r>
          </w:p>
          <w:p w:rsidR="00420563" w:rsidRPr="00484A51" w:rsidRDefault="00420563" w:rsidP="00B464D5">
            <w:pPr>
              <w:pStyle w:val="affffff6"/>
              <w:jc w:val="both"/>
              <w:rPr>
                <w:bCs/>
              </w:rPr>
            </w:pPr>
            <w:r w:rsidRPr="00484A51">
              <w:rPr>
                <w:b/>
                <w:bCs/>
              </w:rPr>
              <w:t>Тема 1.4.</w:t>
            </w:r>
            <w:r w:rsidRPr="00484A51">
              <w:rPr>
                <w:bCs/>
              </w:rPr>
              <w:t xml:space="preserve"> Теоретические основы налогообложения</w:t>
            </w:r>
            <w:r>
              <w:rPr>
                <w:bCs/>
              </w:rPr>
              <w:t xml:space="preserve"> (устный опрос, выполнение практической работы №2)</w:t>
            </w:r>
          </w:p>
          <w:p w:rsidR="00420563" w:rsidRDefault="00420563" w:rsidP="00B464D5">
            <w:pPr>
              <w:pStyle w:val="affffff6"/>
              <w:jc w:val="both"/>
              <w:rPr>
                <w:rFonts w:eastAsia="Calibri"/>
                <w:bCs/>
              </w:rPr>
            </w:pPr>
            <w:r w:rsidRPr="00484A51">
              <w:rPr>
                <w:b/>
                <w:bCs/>
              </w:rPr>
              <w:t>Тема 1.5.</w:t>
            </w:r>
            <w:r>
              <w:rPr>
                <w:b/>
                <w:bCs/>
              </w:rPr>
              <w:t xml:space="preserve"> </w:t>
            </w:r>
            <w:r w:rsidRPr="00484A51">
              <w:rPr>
                <w:rFonts w:eastAsia="Calibri"/>
                <w:bCs/>
              </w:rPr>
              <w:t>Система налоговых платежей</w:t>
            </w:r>
            <w:r w:rsidR="008C4749">
              <w:rPr>
                <w:rFonts w:eastAsia="Calibri"/>
                <w:bCs/>
              </w:rPr>
              <w:t>.</w:t>
            </w:r>
          </w:p>
          <w:p w:rsidR="008C4749" w:rsidRDefault="008C4749" w:rsidP="00B464D5">
            <w:pPr>
              <w:pStyle w:val="affffff6"/>
              <w:jc w:val="both"/>
              <w:rPr>
                <w:rFonts w:eastAsia="Calibri"/>
                <w:bCs/>
              </w:rPr>
            </w:pPr>
            <w:r w:rsidRPr="00484A51">
              <w:rPr>
                <w:b/>
                <w:bCs/>
              </w:rPr>
              <w:t>Тема 1.6.</w:t>
            </w:r>
            <w:r>
              <w:rPr>
                <w:b/>
                <w:bCs/>
              </w:rPr>
              <w:t xml:space="preserve"> </w:t>
            </w:r>
            <w:r w:rsidRPr="00484A51">
              <w:rPr>
                <w:rFonts w:eastAsia="Calibri"/>
                <w:bCs/>
              </w:rPr>
              <w:t>Налоговое производство</w:t>
            </w:r>
            <w:r>
              <w:rPr>
                <w:rFonts w:eastAsia="Calibri"/>
                <w:bCs/>
              </w:rPr>
              <w:t xml:space="preserve"> (устный опрос, выполнение практической работы №3).</w:t>
            </w:r>
          </w:p>
          <w:p w:rsidR="008C4749" w:rsidRDefault="008C4749" w:rsidP="00B464D5">
            <w:pPr>
              <w:pStyle w:val="affffff6"/>
              <w:jc w:val="both"/>
              <w:rPr>
                <w:rFonts w:eastAsia="Calibri"/>
                <w:bCs/>
              </w:rPr>
            </w:pPr>
            <w:r w:rsidRPr="00484A51">
              <w:rPr>
                <w:b/>
                <w:bCs/>
              </w:rPr>
              <w:t>Тема 1.7.</w:t>
            </w:r>
            <w:r>
              <w:rPr>
                <w:b/>
                <w:bCs/>
              </w:rPr>
              <w:t xml:space="preserve"> </w:t>
            </w:r>
            <w:r w:rsidRPr="00484A51">
              <w:rPr>
                <w:rFonts w:eastAsia="Calibri"/>
                <w:bCs/>
              </w:rPr>
              <w:t xml:space="preserve">Содержание </w:t>
            </w:r>
            <w:r>
              <w:rPr>
                <w:rFonts w:eastAsia="Calibri"/>
                <w:bCs/>
              </w:rPr>
              <w:t>международ</w:t>
            </w:r>
            <w:r w:rsidRPr="00484A51">
              <w:rPr>
                <w:rFonts w:eastAsia="Calibri"/>
                <w:bCs/>
              </w:rPr>
              <w:t>ных отношений в налоговой сфер</w:t>
            </w:r>
            <w:r>
              <w:rPr>
                <w:rFonts w:eastAsia="Calibri"/>
                <w:bCs/>
              </w:rPr>
              <w:t>.</w:t>
            </w:r>
          </w:p>
          <w:p w:rsidR="008C4749" w:rsidRPr="00484A51" w:rsidRDefault="008C4749" w:rsidP="00B464D5">
            <w:pPr>
              <w:pStyle w:val="affffff6"/>
              <w:jc w:val="both"/>
              <w:rPr>
                <w:color w:val="000000"/>
              </w:rPr>
            </w:pPr>
            <w:r w:rsidRPr="00484A51">
              <w:rPr>
                <w:b/>
                <w:bCs/>
              </w:rPr>
              <w:t>Тема 1.8.</w:t>
            </w:r>
            <w:r>
              <w:rPr>
                <w:b/>
                <w:bCs/>
              </w:rPr>
              <w:t xml:space="preserve"> </w:t>
            </w:r>
            <w:r w:rsidRPr="00484A51">
              <w:rPr>
                <w:color w:val="000000"/>
              </w:rPr>
              <w:t xml:space="preserve">Участие России в </w:t>
            </w:r>
          </w:p>
          <w:p w:rsidR="008C4749" w:rsidRDefault="008C4749" w:rsidP="00B464D5">
            <w:pPr>
              <w:pStyle w:val="affffff6"/>
              <w:jc w:val="both"/>
              <w:rPr>
                <w:color w:val="000000"/>
              </w:rPr>
            </w:pPr>
            <w:r w:rsidRPr="00484A51">
              <w:rPr>
                <w:color w:val="000000"/>
              </w:rPr>
              <w:t>международном обмене налоговой информацией</w:t>
            </w:r>
            <w:r>
              <w:rPr>
                <w:color w:val="000000"/>
              </w:rPr>
              <w:t xml:space="preserve"> (устный опрос).</w:t>
            </w:r>
          </w:p>
          <w:p w:rsidR="008C4749" w:rsidRDefault="008C4749" w:rsidP="00B464D5">
            <w:pPr>
              <w:pStyle w:val="affffff6"/>
              <w:jc w:val="both"/>
            </w:pPr>
            <w:r w:rsidRPr="00484A51">
              <w:rPr>
                <w:b/>
              </w:rPr>
              <w:t>Тема 2.1.</w:t>
            </w:r>
            <w:r>
              <w:rPr>
                <w:b/>
              </w:rPr>
              <w:t xml:space="preserve"> </w:t>
            </w:r>
            <w:r w:rsidRPr="00484A51">
              <w:t>Налог на добавленную стоимость</w:t>
            </w:r>
            <w:r>
              <w:t>.</w:t>
            </w:r>
          </w:p>
          <w:p w:rsidR="00E35DEF" w:rsidRDefault="00E35DEF" w:rsidP="00B464D5">
            <w:pPr>
              <w:pStyle w:val="affffff6"/>
              <w:jc w:val="both"/>
            </w:pPr>
            <w:r w:rsidRPr="00484A51">
              <w:rPr>
                <w:b/>
              </w:rPr>
              <w:t>Тема 2.2.</w:t>
            </w:r>
            <w:r>
              <w:rPr>
                <w:b/>
              </w:rPr>
              <w:t xml:space="preserve"> </w:t>
            </w:r>
            <w:r w:rsidRPr="00484A51">
              <w:t>Налоговый учет по налогу на добавленную стоимость</w:t>
            </w:r>
            <w:r>
              <w:t xml:space="preserve"> (устный опрос, выполнение практических работ № 4, 5).</w:t>
            </w:r>
          </w:p>
          <w:p w:rsidR="00E35DEF" w:rsidRDefault="00E35DEF" w:rsidP="00B464D5">
            <w:pPr>
              <w:pStyle w:val="affffff6"/>
              <w:jc w:val="both"/>
            </w:pPr>
            <w:r w:rsidRPr="00484A51">
              <w:rPr>
                <w:b/>
              </w:rPr>
              <w:t>Тема 2.3.</w:t>
            </w:r>
            <w:r>
              <w:t xml:space="preserve"> Экономическая сущность и содержание а</w:t>
            </w:r>
            <w:r w:rsidRPr="00484A51">
              <w:t>кциз</w:t>
            </w:r>
            <w:r>
              <w:t>ов (контрольная работа №1, выполнение практической работы №6).</w:t>
            </w:r>
          </w:p>
          <w:p w:rsidR="00E35DEF" w:rsidRDefault="00E35DEF" w:rsidP="00B464D5">
            <w:pPr>
              <w:pStyle w:val="affffff6"/>
              <w:jc w:val="both"/>
            </w:pPr>
            <w:r w:rsidRPr="00484A51">
              <w:rPr>
                <w:b/>
              </w:rPr>
              <w:t>Тема 2.4.</w:t>
            </w:r>
            <w:r w:rsidRPr="00484A51">
              <w:t xml:space="preserve"> </w:t>
            </w:r>
            <w:r>
              <w:t>Организация расчетов с бюджетом по государственной</w:t>
            </w:r>
            <w:r w:rsidRPr="00484A51">
              <w:t xml:space="preserve"> пошлин</w:t>
            </w:r>
            <w:r>
              <w:t>е (выполнение практической работы №?).</w:t>
            </w:r>
          </w:p>
          <w:p w:rsidR="00E35DEF" w:rsidRDefault="00E35DEF" w:rsidP="00B464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A5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</w:t>
            </w:r>
            <w:r w:rsidR="004672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84A5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Реферат.</w:t>
            </w:r>
          </w:p>
          <w:p w:rsidR="00E35DEF" w:rsidRDefault="00E35DEF" w:rsidP="00B464D5">
            <w:pPr>
              <w:pStyle w:val="affffff6"/>
              <w:jc w:val="both"/>
            </w:pPr>
            <w:r w:rsidRPr="00484A51">
              <w:t>Порядок заполнение бланков налоговых деклараций, расчетов, налоговых уведомлений, платежных поручений и иных документов, служащих основанием для исчисления и уплаты налогов, сборов, страховых взносов</w:t>
            </w:r>
            <w:r>
              <w:t>.</w:t>
            </w:r>
          </w:p>
          <w:p w:rsidR="00467215" w:rsidRDefault="00467215" w:rsidP="00B464D5">
            <w:pPr>
              <w:pStyle w:val="affffff6"/>
              <w:jc w:val="both"/>
            </w:pPr>
            <w:r w:rsidRPr="00484A51">
              <w:rPr>
                <w:b/>
              </w:rPr>
              <w:t>Тема 2.5.</w:t>
            </w:r>
            <w:r>
              <w:rPr>
                <w:b/>
              </w:rPr>
              <w:t xml:space="preserve"> </w:t>
            </w:r>
            <w:r>
              <w:t>Организация расчетов с бюджетами по н</w:t>
            </w:r>
            <w:r w:rsidRPr="00484A51">
              <w:t>алог</w:t>
            </w:r>
            <w:r>
              <w:t>у</w:t>
            </w:r>
            <w:r w:rsidRPr="00484A51">
              <w:t xml:space="preserve"> на прибыль</w:t>
            </w:r>
            <w:r>
              <w:t xml:space="preserve"> </w:t>
            </w:r>
            <w:r w:rsidRPr="00484A51">
              <w:t>организаций</w:t>
            </w:r>
            <w:r>
              <w:t xml:space="preserve"> (устный опрос).</w:t>
            </w:r>
          </w:p>
          <w:p w:rsidR="00467215" w:rsidRPr="00484A51" w:rsidRDefault="00467215" w:rsidP="00B464D5">
            <w:pPr>
              <w:pStyle w:val="affffff6"/>
              <w:jc w:val="both"/>
            </w:pPr>
            <w:r w:rsidRPr="00484A51">
              <w:rPr>
                <w:b/>
              </w:rPr>
              <w:t>Тема 2.6.</w:t>
            </w:r>
            <w:r>
              <w:rPr>
                <w:b/>
              </w:rPr>
              <w:t xml:space="preserve"> </w:t>
            </w:r>
            <w:r w:rsidRPr="00484A51">
              <w:t>Налоговый учет по налогу на прибыль организаций</w:t>
            </w:r>
            <w:r>
              <w:t xml:space="preserve"> (устный опрос, выполнение практических работ №8,9).</w:t>
            </w:r>
          </w:p>
          <w:p w:rsidR="00467215" w:rsidRDefault="00467215" w:rsidP="00B464D5">
            <w:pPr>
              <w:pStyle w:val="affffff6"/>
              <w:jc w:val="both"/>
            </w:pPr>
            <w:r w:rsidRPr="00484A51">
              <w:rPr>
                <w:b/>
              </w:rPr>
              <w:t>Тема 2.7.</w:t>
            </w:r>
            <w:r>
              <w:rPr>
                <w:b/>
              </w:rPr>
              <w:t xml:space="preserve"> </w:t>
            </w:r>
            <w:r w:rsidRPr="00484A51">
              <w:t>Налог на доходы физических лиц</w:t>
            </w:r>
            <w:r>
              <w:t>.</w:t>
            </w:r>
          </w:p>
          <w:p w:rsidR="00467215" w:rsidRDefault="00467215" w:rsidP="00B464D5">
            <w:pPr>
              <w:pStyle w:val="affffff6"/>
              <w:jc w:val="both"/>
            </w:pPr>
            <w:r w:rsidRPr="00484A51">
              <w:rPr>
                <w:b/>
              </w:rPr>
              <w:t>Тема 2.8.</w:t>
            </w:r>
            <w:r w:rsidRPr="00484A51">
              <w:t xml:space="preserve"> Налоговые вычеты по налогу на доходы физических лиц и порядок их предоставления</w:t>
            </w:r>
            <w:r>
              <w:t xml:space="preserve"> (устный опрос, выполнение практических работ №10, 11).</w:t>
            </w:r>
          </w:p>
          <w:p w:rsidR="00467215" w:rsidRPr="00484A51" w:rsidRDefault="00467215" w:rsidP="00B464D5">
            <w:pPr>
              <w:pStyle w:val="affffff6"/>
              <w:jc w:val="both"/>
            </w:pPr>
            <w:r w:rsidRPr="00484A51">
              <w:rPr>
                <w:b/>
              </w:rPr>
              <w:t>Тема 2.9.</w:t>
            </w:r>
            <w:r>
              <w:rPr>
                <w:b/>
              </w:rPr>
              <w:t xml:space="preserve"> </w:t>
            </w:r>
            <w:r w:rsidRPr="00484A51">
              <w:t>Природно-ресурсные платежи: налог на добычу полезных ископаемых</w:t>
            </w:r>
          </w:p>
          <w:p w:rsidR="00E35DEF" w:rsidRDefault="00467215" w:rsidP="00B464D5">
            <w:pPr>
              <w:pStyle w:val="affffff6"/>
              <w:jc w:val="both"/>
            </w:pPr>
            <w:r>
              <w:t>(тестирование, выполнение практической работы).</w:t>
            </w:r>
          </w:p>
          <w:p w:rsidR="00467215" w:rsidRDefault="00467215" w:rsidP="00B464D5">
            <w:pPr>
              <w:pStyle w:val="affffff6"/>
              <w:jc w:val="both"/>
            </w:pPr>
            <w:r w:rsidRPr="00484A51">
              <w:rPr>
                <w:b/>
              </w:rPr>
              <w:t>Тема 2.10.</w:t>
            </w:r>
            <w:r w:rsidR="00C7069D">
              <w:rPr>
                <w:b/>
              </w:rPr>
              <w:t xml:space="preserve"> </w:t>
            </w:r>
            <w:r w:rsidRPr="00484A51">
              <w:t>Природно-ресурсные платежи: водный налог</w:t>
            </w:r>
            <w:r w:rsidR="00C7069D">
              <w:t xml:space="preserve"> (выполнение практической работы №13).</w:t>
            </w:r>
          </w:p>
          <w:p w:rsidR="00C7069D" w:rsidRDefault="00C7069D" w:rsidP="00B464D5">
            <w:pPr>
              <w:pStyle w:val="affffff6"/>
              <w:jc w:val="both"/>
            </w:pPr>
            <w:r w:rsidRPr="00484A51">
              <w:rPr>
                <w:b/>
              </w:rPr>
              <w:t>Тема 2.11.</w:t>
            </w:r>
            <w:r w:rsidRPr="00484A51">
              <w:t xml:space="preserve"> Сборы за пользование объектами животного мира и водных биологических ресурсов</w:t>
            </w:r>
            <w:r>
              <w:t xml:space="preserve"> (контрольная работа №2, тестирование, выполнение практической работы №14).</w:t>
            </w:r>
          </w:p>
          <w:p w:rsidR="00C7069D" w:rsidRDefault="00107105" w:rsidP="00B464D5">
            <w:pPr>
              <w:pStyle w:val="affffff6"/>
              <w:jc w:val="both"/>
            </w:pPr>
            <w:r w:rsidRPr="00484A51">
              <w:rPr>
                <w:b/>
              </w:rPr>
              <w:t xml:space="preserve">Самостоятельная работа № </w:t>
            </w:r>
            <w:r>
              <w:rPr>
                <w:b/>
              </w:rPr>
              <w:t>2</w:t>
            </w:r>
            <w:r w:rsidRPr="00484A51">
              <w:rPr>
                <w:b/>
              </w:rPr>
              <w:t xml:space="preserve">.  </w:t>
            </w:r>
            <w:r>
              <w:rPr>
                <w:b/>
              </w:rPr>
              <w:t xml:space="preserve">Презентация. </w:t>
            </w:r>
            <w:r w:rsidRPr="00C33891">
              <w:t>Особенности исчисления транспортного налога</w:t>
            </w:r>
            <w:r>
              <w:t>.</w:t>
            </w:r>
          </w:p>
          <w:p w:rsidR="00107105" w:rsidRDefault="00107105" w:rsidP="00B464D5">
            <w:pPr>
              <w:pStyle w:val="affffff6"/>
              <w:jc w:val="both"/>
            </w:pPr>
            <w:r w:rsidRPr="00484A51">
              <w:rPr>
                <w:b/>
              </w:rPr>
              <w:t>Тема 3.1.</w:t>
            </w:r>
            <w:r>
              <w:rPr>
                <w:b/>
              </w:rPr>
              <w:t xml:space="preserve"> </w:t>
            </w:r>
            <w:r w:rsidRPr="00484A51">
              <w:t xml:space="preserve">Налог на имущество </w:t>
            </w:r>
            <w:r w:rsidRPr="00484A51">
              <w:br/>
              <w:t>организаций</w:t>
            </w:r>
            <w:r>
              <w:t xml:space="preserve"> (выполнение практической работы №15).</w:t>
            </w:r>
          </w:p>
          <w:p w:rsidR="00107105" w:rsidRPr="00484A51" w:rsidRDefault="00107105" w:rsidP="00B464D5">
            <w:pPr>
              <w:pStyle w:val="affffff6"/>
              <w:jc w:val="both"/>
            </w:pPr>
            <w:r w:rsidRPr="00484A51">
              <w:rPr>
                <w:b/>
              </w:rPr>
              <w:t>Тема 3.2.</w:t>
            </w:r>
            <w:r>
              <w:rPr>
                <w:b/>
              </w:rPr>
              <w:t xml:space="preserve"> </w:t>
            </w:r>
            <w:r w:rsidRPr="00484A51">
              <w:t>Транспортный налог</w:t>
            </w:r>
            <w:r>
              <w:t xml:space="preserve"> (выполнение практической работы №16).</w:t>
            </w:r>
          </w:p>
          <w:p w:rsidR="00107105" w:rsidRPr="00484A51" w:rsidRDefault="00107105" w:rsidP="00B464D5">
            <w:pPr>
              <w:pStyle w:val="affffff6"/>
              <w:jc w:val="both"/>
            </w:pPr>
            <w:r w:rsidRPr="00484A51">
              <w:rPr>
                <w:b/>
              </w:rPr>
              <w:t>Тема 3.3.</w:t>
            </w:r>
            <w:r>
              <w:rPr>
                <w:b/>
              </w:rPr>
              <w:t xml:space="preserve"> </w:t>
            </w:r>
            <w:r w:rsidRPr="00484A51">
              <w:t>Налог на игорный бизнес</w:t>
            </w:r>
            <w:r>
              <w:t xml:space="preserve"> (составление эссе, выполнение практической работы №17).</w:t>
            </w:r>
          </w:p>
          <w:p w:rsidR="00C7069D" w:rsidRDefault="00107105" w:rsidP="00B464D5">
            <w:pPr>
              <w:pStyle w:val="affffff6"/>
              <w:jc w:val="both"/>
            </w:pPr>
            <w:r w:rsidRPr="00484A51">
              <w:rPr>
                <w:b/>
              </w:rPr>
              <w:t>Тема 3.4.</w:t>
            </w:r>
            <w:r>
              <w:rPr>
                <w:b/>
              </w:rPr>
              <w:t xml:space="preserve"> </w:t>
            </w:r>
            <w:r w:rsidRPr="00484A51">
              <w:t>Земельный налог</w:t>
            </w:r>
            <w:r>
              <w:t xml:space="preserve"> </w:t>
            </w:r>
            <w:r w:rsidR="00B464D5">
              <w:t>(устный опрос, выполнение практической работы №18).</w:t>
            </w:r>
          </w:p>
          <w:p w:rsidR="00B464D5" w:rsidRPr="00484A51" w:rsidRDefault="00B464D5" w:rsidP="00B464D5">
            <w:pPr>
              <w:pStyle w:val="affffff6"/>
              <w:jc w:val="both"/>
            </w:pPr>
            <w:r w:rsidRPr="00484A51">
              <w:rPr>
                <w:b/>
              </w:rPr>
              <w:t>Тема 3.5.</w:t>
            </w:r>
            <w:r>
              <w:rPr>
                <w:b/>
              </w:rPr>
              <w:t xml:space="preserve"> </w:t>
            </w:r>
            <w:r w:rsidRPr="00484A51">
              <w:t>Налог на имущество физических лиц</w:t>
            </w:r>
            <w:r w:rsidR="00E80651">
              <w:t xml:space="preserve"> </w:t>
            </w:r>
            <w:r>
              <w:t>(выполнение практической работы №19).</w:t>
            </w:r>
          </w:p>
          <w:p w:rsidR="00467215" w:rsidRDefault="00B464D5" w:rsidP="00B464D5">
            <w:pPr>
              <w:pStyle w:val="affffff6"/>
            </w:pPr>
            <w:r w:rsidRPr="00484A51">
              <w:rPr>
                <w:b/>
              </w:rPr>
              <w:t>Тема3.6.</w:t>
            </w:r>
            <w:r>
              <w:rPr>
                <w:b/>
              </w:rPr>
              <w:t xml:space="preserve"> </w:t>
            </w:r>
            <w:r w:rsidRPr="00484A51">
              <w:t>Торговый сбор</w:t>
            </w:r>
            <w:r>
              <w:t xml:space="preserve"> 9тестирование, выполнение практической работы №20).</w:t>
            </w:r>
          </w:p>
          <w:p w:rsidR="00B464D5" w:rsidRDefault="00B464D5" w:rsidP="00B464D5">
            <w:pPr>
              <w:pStyle w:val="affffff6"/>
            </w:pPr>
            <w:r w:rsidRPr="00484A51">
              <w:rPr>
                <w:b/>
              </w:rPr>
              <w:t>Тема 3.7.</w:t>
            </w:r>
            <w:r>
              <w:rPr>
                <w:b/>
              </w:rPr>
              <w:t xml:space="preserve"> </w:t>
            </w:r>
            <w:r w:rsidRPr="00484A51">
              <w:t>Упрощенная система налогообложения</w:t>
            </w:r>
            <w:r>
              <w:t xml:space="preserve"> (выполнение практической работы №21,22).</w:t>
            </w:r>
          </w:p>
          <w:p w:rsidR="00B464D5" w:rsidRDefault="00B464D5" w:rsidP="00B464D5">
            <w:pPr>
              <w:pStyle w:val="affffff6"/>
            </w:pPr>
            <w:r w:rsidRPr="00484A51">
              <w:rPr>
                <w:b/>
              </w:rPr>
              <w:t>Тема 3.8.</w:t>
            </w:r>
            <w:r>
              <w:rPr>
                <w:b/>
              </w:rPr>
              <w:t xml:space="preserve"> </w:t>
            </w:r>
            <w:r w:rsidRPr="00484A51">
              <w:t>Единый сельскохозяйственный налог</w:t>
            </w:r>
            <w:r>
              <w:t xml:space="preserve"> (выполнение практической работы №23).</w:t>
            </w:r>
          </w:p>
          <w:p w:rsidR="00170FCC" w:rsidRDefault="00170FCC" w:rsidP="00B464D5">
            <w:pPr>
              <w:pStyle w:val="affffff6"/>
            </w:pPr>
            <w:r w:rsidRPr="00170FCC">
              <w:rPr>
                <w:b/>
              </w:rPr>
              <w:t>Самостоятельная работа №3.</w:t>
            </w:r>
            <w:r>
              <w:t xml:space="preserve"> </w:t>
            </w:r>
            <w:r w:rsidR="006B1A23">
              <w:t>Контроль</w:t>
            </w:r>
            <w:r w:rsidRPr="006B1A23">
              <w:t>ная работа</w:t>
            </w:r>
            <w:r w:rsidRPr="00170FCC">
              <w:rPr>
                <w:b/>
              </w:rPr>
              <w:t>.</w:t>
            </w:r>
            <w:r>
              <w:t xml:space="preserve"> Роль федеральных налогов в формировании бюджета страны.</w:t>
            </w:r>
          </w:p>
          <w:p w:rsidR="00B464D5" w:rsidRDefault="00B464D5" w:rsidP="00B464D5">
            <w:pPr>
              <w:pStyle w:val="affffff6"/>
              <w:jc w:val="both"/>
            </w:pPr>
            <w:r w:rsidRPr="00484A51">
              <w:rPr>
                <w:b/>
              </w:rPr>
              <w:t>Тема 3.9.</w:t>
            </w:r>
            <w:r>
              <w:rPr>
                <w:b/>
              </w:rPr>
              <w:t xml:space="preserve"> </w:t>
            </w:r>
            <w:r w:rsidRPr="00484A51">
              <w:t>Единый налог на вмененный доход и патентная система налогообложения</w:t>
            </w:r>
            <w:r>
              <w:t xml:space="preserve"> (тестирование, выполнение практических работ №24, 25).</w:t>
            </w:r>
          </w:p>
          <w:p w:rsidR="00B464D5" w:rsidRDefault="00B464D5" w:rsidP="00170FCC">
            <w:pPr>
              <w:pStyle w:val="affffff6"/>
              <w:jc w:val="both"/>
            </w:pPr>
            <w:r w:rsidRPr="00484A51">
              <w:rPr>
                <w:b/>
              </w:rPr>
              <w:t>Тема 3.10.</w:t>
            </w:r>
            <w:r>
              <w:rPr>
                <w:b/>
              </w:rPr>
              <w:t xml:space="preserve"> </w:t>
            </w:r>
            <w:r w:rsidRPr="00484A51">
              <w:t>Соглашение о разделе продукции</w:t>
            </w:r>
            <w:r>
              <w:t xml:space="preserve"> (тестирование).</w:t>
            </w:r>
          </w:p>
          <w:p w:rsidR="00B464D5" w:rsidRPr="000B2051" w:rsidRDefault="00B464D5" w:rsidP="00170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051">
              <w:rPr>
                <w:rFonts w:ascii="Times New Roman" w:hAnsi="Times New Roman"/>
                <w:b/>
                <w:sz w:val="24"/>
                <w:szCs w:val="24"/>
              </w:rPr>
              <w:t>Тема 4.1.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Роль социального страхования при формировании бюджета страны.</w:t>
            </w:r>
          </w:p>
          <w:p w:rsidR="00170FCC" w:rsidRPr="00484A51" w:rsidRDefault="00170FCC" w:rsidP="00170FCC">
            <w:pPr>
              <w:pStyle w:val="affffff6"/>
              <w:jc w:val="both"/>
            </w:pPr>
            <w:r w:rsidRPr="00484A51">
              <w:rPr>
                <w:b/>
              </w:rPr>
              <w:t>Тема 4.</w:t>
            </w:r>
            <w:r>
              <w:rPr>
                <w:b/>
              </w:rPr>
              <w:t>2</w:t>
            </w:r>
            <w:r w:rsidRPr="00484A5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484A51">
              <w:t xml:space="preserve">Страховые взносы на обязательное социальное страхование в Пенсионный фонд и фонд социального </w:t>
            </w:r>
          </w:p>
          <w:p w:rsidR="00B464D5" w:rsidRDefault="00170FCC" w:rsidP="00170FCC">
            <w:pPr>
              <w:pStyle w:val="affffff6"/>
              <w:jc w:val="both"/>
            </w:pPr>
            <w:r w:rsidRPr="00484A51">
              <w:t>страхования РФ</w:t>
            </w:r>
            <w:r>
              <w:t xml:space="preserve"> (устный опрос).</w:t>
            </w:r>
          </w:p>
          <w:p w:rsidR="00B464D5" w:rsidRDefault="00170FCC" w:rsidP="00170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FCC">
              <w:rPr>
                <w:rFonts w:ascii="Times New Roman" w:hAnsi="Times New Roman"/>
                <w:b/>
                <w:sz w:val="24"/>
                <w:szCs w:val="24"/>
              </w:rPr>
              <w:t xml:space="preserve">Тема4.3.  </w:t>
            </w:r>
            <w:r w:rsidRPr="00170FCC">
              <w:rPr>
                <w:rFonts w:ascii="Times New Roman" w:hAnsi="Times New Roman"/>
                <w:sz w:val="24"/>
                <w:szCs w:val="24"/>
              </w:rPr>
              <w:t>Обязательное социальное страхование на случай временной потере трудоспособности и в связи с материнством</w:t>
            </w:r>
            <w:r w:rsidR="002D19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(тестирование, выполнение практической работы №26).</w:t>
            </w:r>
          </w:p>
          <w:p w:rsidR="00170FCC" w:rsidRPr="00170FCC" w:rsidRDefault="00170FCC" w:rsidP="00170FCC">
            <w:pPr>
              <w:pStyle w:val="affffff6"/>
              <w:jc w:val="both"/>
            </w:pPr>
            <w:r w:rsidRPr="00484A51">
              <w:rPr>
                <w:b/>
              </w:rPr>
              <w:t>Тема4.</w:t>
            </w:r>
            <w:r>
              <w:rPr>
                <w:b/>
              </w:rPr>
              <w:t>4</w:t>
            </w:r>
            <w:r w:rsidRPr="00484A51">
              <w:rPr>
                <w:b/>
              </w:rPr>
              <w:t>.</w:t>
            </w:r>
            <w:r>
              <w:rPr>
                <w:b/>
              </w:rPr>
              <w:t xml:space="preserve">  </w:t>
            </w:r>
            <w:r w:rsidRPr="00484A51">
              <w:t>Страховые взносы на обязательное медицинское страхование</w:t>
            </w:r>
          </w:p>
          <w:p w:rsidR="00B464D5" w:rsidRDefault="00170FCC" w:rsidP="00170FCC">
            <w:pPr>
              <w:pStyle w:val="affffff6"/>
              <w:jc w:val="both"/>
            </w:pPr>
            <w:r>
              <w:t>Выполнение практических работ № 27, 28, 29).</w:t>
            </w:r>
          </w:p>
          <w:p w:rsidR="00170FCC" w:rsidRDefault="00170FCC" w:rsidP="00170FCC">
            <w:pPr>
              <w:pStyle w:val="affffff6"/>
              <w:jc w:val="both"/>
            </w:pPr>
            <w:r w:rsidRPr="00484A51">
              <w:rPr>
                <w:b/>
              </w:rPr>
              <w:t>Тема 4.5.</w:t>
            </w:r>
            <w:r>
              <w:rPr>
                <w:b/>
              </w:rPr>
              <w:t xml:space="preserve"> </w:t>
            </w:r>
            <w:r w:rsidRPr="00484A51">
              <w:t>Страховые взносы в другие фонды на обязательное социальное страховани</w:t>
            </w:r>
            <w:r>
              <w:t>е (тестирование, выполнение практических работ №30, 31</w:t>
            </w:r>
            <w:r w:rsidR="00616CC0">
              <w:t>, 32, контрольная работа</w:t>
            </w:r>
            <w:r>
              <w:t>).</w:t>
            </w:r>
          </w:p>
          <w:p w:rsidR="00616CC0" w:rsidRPr="00484A51" w:rsidRDefault="00616CC0" w:rsidP="00616CC0">
            <w:pPr>
              <w:pStyle w:val="affffff6"/>
              <w:jc w:val="both"/>
            </w:pPr>
            <w:r w:rsidRPr="00484A51">
              <w:rPr>
                <w:b/>
              </w:rPr>
              <w:t>Тема 4.6.</w:t>
            </w:r>
            <w:r>
              <w:rPr>
                <w:b/>
              </w:rPr>
              <w:t xml:space="preserve"> </w:t>
            </w:r>
            <w:r w:rsidRPr="00484A51">
              <w:t>Расчет арендной платы недвижимого имущества</w:t>
            </w:r>
            <w:r>
              <w:t xml:space="preserve"> (устный опрос).</w:t>
            </w:r>
          </w:p>
          <w:p w:rsidR="00616CC0" w:rsidRPr="00170FCC" w:rsidRDefault="00616CC0" w:rsidP="00616C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A5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4.7.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Pr="00484A51">
              <w:rPr>
                <w:rFonts w:ascii="Times New Roman" w:hAnsi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/>
                <w:sz w:val="24"/>
                <w:szCs w:val="24"/>
              </w:rPr>
              <w:t>чет</w:t>
            </w:r>
            <w:r w:rsidRPr="00484A51">
              <w:rPr>
                <w:rFonts w:ascii="Times New Roman" w:hAnsi="Times New Roman"/>
                <w:sz w:val="24"/>
                <w:szCs w:val="24"/>
              </w:rPr>
              <w:t xml:space="preserve"> экологическ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84A51">
              <w:rPr>
                <w:rFonts w:ascii="Times New Roman" w:hAnsi="Times New Roman"/>
                <w:sz w:val="24"/>
                <w:szCs w:val="24"/>
              </w:rPr>
              <w:t xml:space="preserve"> и утилизационного сборов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(выполнение практической работы №33).</w:t>
            </w:r>
          </w:p>
          <w:p w:rsidR="00616CC0" w:rsidRDefault="00616CC0" w:rsidP="00616CC0">
            <w:pPr>
              <w:pStyle w:val="affffff6"/>
              <w:jc w:val="both"/>
              <w:rPr>
                <w:rFonts w:eastAsia="Arial Unicode MS"/>
                <w:color w:val="000000"/>
              </w:rPr>
            </w:pPr>
            <w:r w:rsidRPr="00484A51">
              <w:rPr>
                <w:b/>
              </w:rPr>
              <w:t>Тема 5.1</w:t>
            </w:r>
            <w:r>
              <w:rPr>
                <w:b/>
              </w:rPr>
              <w:t xml:space="preserve">. </w:t>
            </w:r>
            <w:r w:rsidRPr="00484A51">
              <w:rPr>
                <w:rFonts w:eastAsia="Arial Unicode MS"/>
                <w:color w:val="000000"/>
              </w:rPr>
              <w:t>Налоговые органы в Российской Федерации</w:t>
            </w:r>
            <w:r>
              <w:rPr>
                <w:rFonts w:eastAsia="Arial Unicode MS"/>
                <w:color w:val="000000"/>
              </w:rPr>
              <w:t>.</w:t>
            </w:r>
          </w:p>
          <w:p w:rsidR="00616CC0" w:rsidRDefault="00616CC0" w:rsidP="00616CC0">
            <w:pPr>
              <w:pStyle w:val="affffff6"/>
              <w:jc w:val="both"/>
              <w:rPr>
                <w:rFonts w:eastAsia="Arial Unicode MS"/>
                <w:color w:val="000000"/>
              </w:rPr>
            </w:pPr>
            <w:r w:rsidRPr="00484A51">
              <w:rPr>
                <w:b/>
              </w:rPr>
              <w:t>Тема 5.2.</w:t>
            </w:r>
            <w:r>
              <w:rPr>
                <w:b/>
              </w:rPr>
              <w:t xml:space="preserve"> </w:t>
            </w:r>
            <w:r w:rsidRPr="00484A51">
              <w:rPr>
                <w:rFonts w:eastAsia="Arial Unicode MS"/>
                <w:color w:val="000000"/>
              </w:rPr>
              <w:t>Обеспечение исполнения обязанности по уплате налога, сбора, страховых взносов</w:t>
            </w:r>
            <w:r>
              <w:rPr>
                <w:rFonts w:eastAsia="Arial Unicode MS"/>
                <w:color w:val="000000"/>
              </w:rPr>
              <w:t xml:space="preserve"> (тестирование, выполнение практических работ №34, 35,36).</w:t>
            </w:r>
          </w:p>
          <w:p w:rsidR="00616CC0" w:rsidRPr="00484A51" w:rsidRDefault="00616CC0" w:rsidP="00616CC0">
            <w:pPr>
              <w:pStyle w:val="affffff6"/>
              <w:rPr>
                <w:rFonts w:eastAsia="Arial Unicode MS"/>
                <w:color w:val="000000"/>
              </w:rPr>
            </w:pPr>
            <w:r w:rsidRPr="00484A51">
              <w:rPr>
                <w:b/>
              </w:rPr>
              <w:t>Тема 5.3.</w:t>
            </w:r>
            <w:r>
              <w:rPr>
                <w:b/>
              </w:rPr>
              <w:t xml:space="preserve"> </w:t>
            </w:r>
            <w:r w:rsidRPr="00484A51">
              <w:rPr>
                <w:rFonts w:eastAsia="Arial Unicode MS"/>
                <w:color w:val="000000"/>
              </w:rPr>
              <w:t>Формы налогового контроля.</w:t>
            </w:r>
          </w:p>
          <w:p w:rsidR="00616CC0" w:rsidRDefault="00616CC0" w:rsidP="00616CC0">
            <w:pPr>
              <w:pStyle w:val="affffff6"/>
            </w:pPr>
            <w:r w:rsidRPr="00484A51">
              <w:rPr>
                <w:b/>
              </w:rPr>
              <w:t>Тема 5.4.</w:t>
            </w:r>
            <w:r>
              <w:rPr>
                <w:b/>
              </w:rPr>
              <w:t xml:space="preserve"> </w:t>
            </w:r>
            <w:r w:rsidRPr="00484A51">
              <w:t>Порядок проведе</w:t>
            </w:r>
            <w:r>
              <w:t>ния выездной налоговой проверки (</w:t>
            </w:r>
            <w:r w:rsidR="00280553">
              <w:t xml:space="preserve">устный опрос, </w:t>
            </w:r>
            <w:r>
              <w:t>выполнение практическ</w:t>
            </w:r>
            <w:r w:rsidR="00280553">
              <w:t>ой</w:t>
            </w:r>
            <w:r>
              <w:t xml:space="preserve"> работ</w:t>
            </w:r>
            <w:r w:rsidR="00280553">
              <w:t>ы</w:t>
            </w:r>
            <w:r>
              <w:t xml:space="preserve"> №</w:t>
            </w:r>
            <w:r w:rsidR="00280553">
              <w:t>37).</w:t>
            </w:r>
          </w:p>
          <w:p w:rsidR="00280553" w:rsidRPr="00484A51" w:rsidRDefault="00280553" w:rsidP="00280553">
            <w:pPr>
              <w:pStyle w:val="affffff6"/>
              <w:rPr>
                <w:rFonts w:eastAsia="Calibri"/>
                <w:bCs/>
              </w:rPr>
            </w:pPr>
            <w:r w:rsidRPr="00484A51">
              <w:rPr>
                <w:b/>
              </w:rPr>
              <w:t>Тема 5.5.</w:t>
            </w:r>
            <w:r>
              <w:rPr>
                <w:b/>
              </w:rPr>
              <w:t xml:space="preserve"> </w:t>
            </w:r>
            <w:r w:rsidRPr="00484A51">
              <w:rPr>
                <w:rFonts w:eastAsia="Calibri"/>
                <w:bCs/>
              </w:rPr>
              <w:t xml:space="preserve">Организация налогового </w:t>
            </w:r>
          </w:p>
          <w:p w:rsidR="00280553" w:rsidRDefault="00280553" w:rsidP="00280553">
            <w:pPr>
              <w:pStyle w:val="affffff6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</w:t>
            </w:r>
            <w:r w:rsidRPr="00484A51">
              <w:rPr>
                <w:rFonts w:eastAsia="Calibri"/>
                <w:bCs/>
              </w:rPr>
              <w:t>ониторинга</w:t>
            </w:r>
            <w:r>
              <w:rPr>
                <w:rFonts w:eastAsia="Calibri"/>
                <w:bCs/>
              </w:rPr>
              <w:t xml:space="preserve"> (выполнение практического занятия №38).</w:t>
            </w:r>
          </w:p>
          <w:p w:rsidR="008B4C11" w:rsidRDefault="00280553" w:rsidP="00280553">
            <w:pPr>
              <w:pStyle w:val="affffff6"/>
              <w:rPr>
                <w:rFonts w:eastAsia="Arial Unicode MS"/>
                <w:color w:val="000000"/>
              </w:rPr>
            </w:pPr>
            <w:r w:rsidRPr="00484A51">
              <w:rPr>
                <w:b/>
              </w:rPr>
              <w:t>Тема 5.</w:t>
            </w:r>
            <w:r>
              <w:rPr>
                <w:b/>
              </w:rPr>
              <w:t>6</w:t>
            </w:r>
            <w:r w:rsidRPr="00484A5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484A51">
              <w:rPr>
                <w:rFonts w:eastAsia="Arial Unicode MS"/>
                <w:color w:val="000000"/>
              </w:rPr>
              <w:t>Налоговые правонарушения и ответственность за их совершение</w:t>
            </w:r>
            <w:r w:rsidR="00D45C00">
              <w:rPr>
                <w:rFonts w:eastAsia="Arial Unicode MS"/>
                <w:color w:val="000000"/>
              </w:rPr>
              <w:t xml:space="preserve"> </w:t>
            </w:r>
            <w:r w:rsidR="008B4C11">
              <w:rPr>
                <w:rFonts w:eastAsia="Arial Unicode MS"/>
                <w:color w:val="000000"/>
              </w:rPr>
              <w:t>(вы</w:t>
            </w:r>
            <w:r w:rsidR="00FE58BB">
              <w:rPr>
                <w:rFonts w:eastAsia="Arial Unicode MS"/>
                <w:color w:val="000000"/>
              </w:rPr>
              <w:t>-</w:t>
            </w:r>
          </w:p>
          <w:p w:rsidR="00280553" w:rsidRPr="00484A51" w:rsidRDefault="00280553" w:rsidP="00280553">
            <w:pPr>
              <w:pStyle w:val="affffff6"/>
            </w:pPr>
            <w:r>
              <w:rPr>
                <w:rFonts w:eastAsia="Arial Unicode MS"/>
                <w:color w:val="000000"/>
              </w:rPr>
              <w:t>(по</w:t>
            </w:r>
            <w:r w:rsidR="002D19A7">
              <w:rPr>
                <w:rFonts w:eastAsia="Arial Unicode MS"/>
                <w:color w:val="000000"/>
              </w:rPr>
              <w:t>по</w:t>
            </w:r>
            <w:r>
              <w:rPr>
                <w:rFonts w:eastAsia="Arial Unicode MS"/>
                <w:color w:val="000000"/>
              </w:rPr>
              <w:t>лнение практических работ № 39, 40).</w:t>
            </w:r>
          </w:p>
          <w:p w:rsidR="00280553" w:rsidRDefault="00D45C00" w:rsidP="00D45C0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84A5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6.1.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Pr="00484A51">
              <w:rPr>
                <w:rFonts w:ascii="Times New Roman" w:eastAsia="Calibri" w:hAnsi="Times New Roman"/>
                <w:bCs/>
                <w:sz w:val="24"/>
                <w:szCs w:val="24"/>
              </w:rPr>
              <w:t>Концепция налогового планирования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:rsidR="00D45C00" w:rsidRDefault="00D45C00" w:rsidP="00D45C0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84A5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6.2.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Pr="00484A51">
              <w:rPr>
                <w:rFonts w:ascii="Times New Roman" w:eastAsia="Calibri" w:hAnsi="Times New Roman"/>
                <w:bCs/>
                <w:sz w:val="24"/>
                <w:szCs w:val="24"/>
              </w:rPr>
              <w:t>Налоговые Онлайн-сервисы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(устный опрос).</w:t>
            </w:r>
          </w:p>
          <w:p w:rsidR="00E35DEF" w:rsidRDefault="00D45C00" w:rsidP="00FE58BB">
            <w:pPr>
              <w:spacing w:after="0" w:line="240" w:lineRule="auto"/>
              <w:rPr>
                <w:i/>
              </w:rPr>
            </w:pPr>
            <w:r w:rsidRPr="00484A5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6.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</w:t>
            </w:r>
            <w:r w:rsidRPr="00484A5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Pr="00484A51">
              <w:rPr>
                <w:rFonts w:ascii="Times New Roman" w:eastAsia="Calibri" w:hAnsi="Times New Roman"/>
                <w:bCs/>
                <w:sz w:val="24"/>
                <w:szCs w:val="24"/>
              </w:rPr>
              <w:t>Программные продукты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(тестирование, выполнение практической работы №41).</w:t>
            </w:r>
          </w:p>
        </w:tc>
      </w:tr>
      <w:tr w:rsidR="00FA0EBD" w:rsidTr="00467215">
        <w:trPr>
          <w:gridAfter w:val="1"/>
          <w:wAfter w:w="689" w:type="pct"/>
        </w:trPr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B7261" w:rsidRDefault="00FA0EBD" w:rsidP="001A0F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943">
              <w:rPr>
                <w:rFonts w:ascii="Times New Roman" w:hAnsi="Times New Roman"/>
                <w:sz w:val="24"/>
                <w:szCs w:val="24"/>
              </w:rPr>
              <w:t>ПК</w:t>
            </w:r>
            <w:r w:rsidR="005B7261">
              <w:rPr>
                <w:rFonts w:ascii="Times New Roman" w:hAnsi="Times New Roman"/>
                <w:sz w:val="24"/>
                <w:szCs w:val="24"/>
              </w:rPr>
              <w:t xml:space="preserve"> 2.2.</w:t>
            </w:r>
          </w:p>
          <w:p w:rsidR="001A0F90" w:rsidRPr="001C1943" w:rsidRDefault="005B7261" w:rsidP="005B72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0F90" w:rsidRPr="001C1943">
              <w:rPr>
                <w:rFonts w:ascii="Times New Roman" w:hAnsi="Times New Roman"/>
                <w:sz w:val="24"/>
                <w:szCs w:val="24"/>
              </w:rPr>
              <w:t>Обеспечивать</w:t>
            </w:r>
          </w:p>
          <w:p w:rsidR="00FA0EBD" w:rsidRPr="001C1943" w:rsidRDefault="001A0F90" w:rsidP="005B72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1943">
              <w:rPr>
                <w:rFonts w:ascii="Times New Roman" w:hAnsi="Times New Roman"/>
                <w:sz w:val="24"/>
                <w:szCs w:val="24"/>
              </w:rPr>
              <w:t>своевременное и полное выполнение обязательств по уплате налогов, сборов и других обязательных платежей в бюджеты бюджетной системы Российской Федерации;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A0EBD" w:rsidRPr="001C1943" w:rsidRDefault="00FA0EBD" w:rsidP="001C19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 xml:space="preserve">-руководствоваться нормативно-правовыми актами по </w:t>
            </w:r>
            <w:r w:rsidRPr="001C1943">
              <w:rPr>
                <w:rFonts w:ascii="Times New Roman" w:eastAsia="Calibri" w:hAnsi="Times New Roman"/>
                <w:bCs/>
                <w:sz w:val="24"/>
                <w:szCs w:val="24"/>
              </w:rPr>
              <w:t>заполнению платежных поручений на перечисление налогов и сборов;</w:t>
            </w:r>
          </w:p>
          <w:p w:rsidR="00FA0EBD" w:rsidRPr="001C1943" w:rsidRDefault="00FA0EBD" w:rsidP="001C19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 xml:space="preserve"> - пользоваться специальной терминологией при заполнении платежных поручений;</w:t>
            </w:r>
          </w:p>
          <w:p w:rsidR="00FA0EBD" w:rsidRPr="001C1943" w:rsidRDefault="00FA0EBD" w:rsidP="001A0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>-руководствоваться</w:t>
            </w:r>
            <w:r w:rsidRPr="001C1943">
              <w:rPr>
                <w:rFonts w:ascii="Times New Roman" w:hAnsi="Times New Roman"/>
                <w:sz w:val="24"/>
                <w:szCs w:val="24"/>
              </w:rPr>
              <w:t xml:space="preserve"> правилами заполнение данных статуса плательщика, ИНН получателя, КПП получателя, наименования налоговой инспекции, код бюджетной классифика</w:t>
            </w:r>
            <w:r w:rsidR="00E631A4">
              <w:rPr>
                <w:rFonts w:ascii="Times New Roman" w:hAnsi="Times New Roman"/>
                <w:sz w:val="24"/>
                <w:szCs w:val="24"/>
              </w:rPr>
              <w:t>ции (КБК);</w:t>
            </w:r>
          </w:p>
          <w:p w:rsidR="00FA0EBD" w:rsidRPr="001C1943" w:rsidRDefault="00FA0EBD" w:rsidP="001A0F90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 xml:space="preserve">-заполнить платежные поручения на перечисление федеральных, региональных и местных налогов </w:t>
            </w:r>
            <w:r w:rsidR="00E631A4">
              <w:rPr>
                <w:rFonts w:ascii="Times New Roman" w:hAnsi="Times New Roman"/>
                <w:bCs/>
                <w:sz w:val="24"/>
                <w:szCs w:val="24"/>
              </w:rPr>
              <w:t>и страховых взносов</w:t>
            </w:r>
            <w:r w:rsidR="006B1A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>по данным предыдущих практических занятий;</w:t>
            </w:r>
          </w:p>
          <w:p w:rsidR="00FA0EBD" w:rsidRPr="001C1943" w:rsidRDefault="00FA0EBD" w:rsidP="001A0F90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1943">
              <w:rPr>
                <w:rFonts w:ascii="Times New Roman" w:hAnsi="Times New Roman"/>
                <w:bCs/>
                <w:sz w:val="24"/>
                <w:szCs w:val="24"/>
              </w:rPr>
              <w:t xml:space="preserve">- составить выписку банка и проконтролировать прохождение платежных поручений по расчетно-кассовым банковским операциям; </w:t>
            </w:r>
          </w:p>
        </w:tc>
        <w:tc>
          <w:tcPr>
            <w:tcW w:w="19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0EBD" w:rsidRDefault="00FA0EBD" w:rsidP="00467215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FA0EBD" w:rsidTr="00467215">
        <w:trPr>
          <w:gridAfter w:val="1"/>
          <w:wAfter w:w="689" w:type="pct"/>
        </w:trPr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07105" w:rsidRDefault="00FA0EBD" w:rsidP="00107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10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1A0F90" w:rsidRPr="00107105">
              <w:rPr>
                <w:rFonts w:ascii="Times New Roman" w:hAnsi="Times New Roman"/>
                <w:sz w:val="24"/>
                <w:szCs w:val="24"/>
              </w:rPr>
              <w:t>2</w:t>
            </w:r>
            <w:r w:rsidRPr="00107105">
              <w:rPr>
                <w:rFonts w:ascii="Times New Roman" w:hAnsi="Times New Roman"/>
                <w:sz w:val="24"/>
                <w:szCs w:val="24"/>
              </w:rPr>
              <w:t>.3.</w:t>
            </w:r>
          </w:p>
          <w:p w:rsidR="00FA0EBD" w:rsidRPr="00107105" w:rsidRDefault="001A0F90" w:rsidP="0010710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07105">
              <w:rPr>
                <w:rFonts w:ascii="Times New Roman" w:hAnsi="Times New Roman"/>
                <w:sz w:val="24"/>
                <w:szCs w:val="24"/>
              </w:rPr>
              <w:t xml:space="preserve"> Осуществлять налоговый контроль, в том числе в форме налогового мониторинга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C0EF1" w:rsidRDefault="003C0EF1" w:rsidP="003C0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2F0B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осуществлять контроль за своевременностью и полнотой уплаты налогов, сборов и страховых взносов в форме налогового мониторинга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3C0EF1" w:rsidRDefault="003C0EF1" w:rsidP="003C0E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2F0B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выполнять контрольные процедуры в целях обеспечения соблюдения законодательства о налогах, сборах и страховых взносах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6B1A23" w:rsidRPr="006B1A23" w:rsidRDefault="003C0EF1" w:rsidP="003C0EF1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2F0B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вырабатывать по результатам внутреннего контроля эффективные рекомендации по устранению выявленных нарушений налогового законодательства;</w:t>
            </w:r>
          </w:p>
        </w:tc>
        <w:tc>
          <w:tcPr>
            <w:tcW w:w="19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0EBD" w:rsidRDefault="00FA0EBD" w:rsidP="00467215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FA0EBD" w:rsidTr="00467215">
        <w:trPr>
          <w:gridAfter w:val="1"/>
          <w:wAfter w:w="689" w:type="pct"/>
        </w:trPr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A0EBD" w:rsidRDefault="00FA0EBD" w:rsidP="00467215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A0EBD" w:rsidRDefault="00FA0EBD" w:rsidP="00467215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0EBD" w:rsidRDefault="00FA0EBD" w:rsidP="00467215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FA0EBD" w:rsidTr="00467215"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A0EBD" w:rsidRPr="00957D08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A0EBD" w:rsidRPr="00957D08" w:rsidRDefault="00FA0EBD" w:rsidP="00957D08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>Выбор и применение способов решения профессиональных задач;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FA0EBD" w:rsidRDefault="001E1A68" w:rsidP="00957D08">
            <w:pPr>
              <w:pStyle w:val="affffff6"/>
              <w:jc w:val="both"/>
            </w:pPr>
            <w:r w:rsidRPr="00484A51">
              <w:rPr>
                <w:b/>
              </w:rPr>
              <w:t>Тема 1.1.</w:t>
            </w:r>
            <w:r>
              <w:rPr>
                <w:b/>
              </w:rPr>
              <w:t xml:space="preserve"> </w:t>
            </w:r>
            <w:r w:rsidRPr="00484A51">
              <w:t>Налоговая система Российской Федерации</w:t>
            </w:r>
            <w:r>
              <w:t>.</w:t>
            </w:r>
          </w:p>
          <w:p w:rsidR="001E1A68" w:rsidRDefault="001E1A68" w:rsidP="00957D08">
            <w:pPr>
              <w:pStyle w:val="affffff6"/>
              <w:jc w:val="both"/>
            </w:pPr>
            <w:r w:rsidRPr="00484A51">
              <w:rPr>
                <w:b/>
              </w:rPr>
              <w:t>Тема 1.3.</w:t>
            </w:r>
            <w:r>
              <w:rPr>
                <w:b/>
              </w:rPr>
              <w:t xml:space="preserve"> </w:t>
            </w:r>
            <w:r w:rsidRPr="00484A51">
              <w:t>Элементы налогов и порядок перечисления налогов в бюджетную систему</w:t>
            </w:r>
            <w:r>
              <w:t>.</w:t>
            </w:r>
          </w:p>
          <w:p w:rsidR="001E1A68" w:rsidRPr="00484A51" w:rsidRDefault="001E1A68" w:rsidP="00957D08">
            <w:pPr>
              <w:pStyle w:val="affffff6"/>
              <w:jc w:val="both"/>
              <w:rPr>
                <w:bCs/>
              </w:rPr>
            </w:pPr>
            <w:r w:rsidRPr="00484A51">
              <w:rPr>
                <w:b/>
                <w:bCs/>
              </w:rPr>
              <w:t>Тема 1.4.</w:t>
            </w:r>
            <w:r w:rsidRPr="00484A51">
              <w:rPr>
                <w:bCs/>
              </w:rPr>
              <w:t xml:space="preserve"> Теоретические основы налогообложения</w:t>
            </w:r>
            <w:r>
              <w:rPr>
                <w:bCs/>
              </w:rPr>
              <w:t xml:space="preserve"> (тестирование, выполнение практической работы №2).</w:t>
            </w:r>
          </w:p>
          <w:p w:rsidR="001E1A68" w:rsidRPr="00484A51" w:rsidRDefault="001E1A68" w:rsidP="00957D08">
            <w:pPr>
              <w:pStyle w:val="affffff6"/>
              <w:rPr>
                <w:rFonts w:eastAsia="Calibri"/>
                <w:bCs/>
              </w:rPr>
            </w:pPr>
            <w:r w:rsidRPr="00484A51">
              <w:rPr>
                <w:b/>
                <w:bCs/>
              </w:rPr>
              <w:t>Тема 1.5.</w:t>
            </w:r>
            <w:r>
              <w:rPr>
                <w:b/>
                <w:bCs/>
              </w:rPr>
              <w:t xml:space="preserve"> </w:t>
            </w:r>
            <w:r w:rsidRPr="00484A51">
              <w:rPr>
                <w:rFonts w:eastAsia="Calibri"/>
                <w:bCs/>
              </w:rPr>
              <w:t>Система налоговых платежей</w:t>
            </w:r>
            <w:r>
              <w:rPr>
                <w:rFonts w:eastAsia="Calibri"/>
                <w:bCs/>
              </w:rPr>
              <w:t>.</w:t>
            </w:r>
          </w:p>
          <w:p w:rsidR="001E1A68" w:rsidRDefault="001E1A68" w:rsidP="00F8749A">
            <w:pPr>
              <w:pStyle w:val="affffff6"/>
              <w:jc w:val="both"/>
              <w:rPr>
                <w:rFonts w:eastAsia="Calibri"/>
                <w:bCs/>
              </w:rPr>
            </w:pPr>
            <w:r w:rsidRPr="00484A51">
              <w:rPr>
                <w:b/>
                <w:bCs/>
              </w:rPr>
              <w:t>Тема 1.6.</w:t>
            </w:r>
            <w:r>
              <w:rPr>
                <w:b/>
                <w:bCs/>
              </w:rPr>
              <w:t xml:space="preserve"> </w:t>
            </w:r>
            <w:r w:rsidRPr="00484A51">
              <w:rPr>
                <w:rFonts w:eastAsia="Calibri"/>
                <w:bCs/>
              </w:rPr>
              <w:t>Налоговое производство</w:t>
            </w:r>
            <w:r>
              <w:rPr>
                <w:rFonts w:eastAsia="Calibri"/>
                <w:bCs/>
              </w:rPr>
              <w:t xml:space="preserve"> (устный опрос).</w:t>
            </w:r>
          </w:p>
          <w:p w:rsidR="001E1A68" w:rsidRDefault="001E1A68" w:rsidP="00F8749A">
            <w:pPr>
              <w:pStyle w:val="affffff6"/>
              <w:jc w:val="both"/>
            </w:pPr>
            <w:r w:rsidRPr="00484A51">
              <w:rPr>
                <w:b/>
              </w:rPr>
              <w:t>Тема 2.1.</w:t>
            </w:r>
            <w:r>
              <w:rPr>
                <w:b/>
              </w:rPr>
              <w:t xml:space="preserve"> </w:t>
            </w:r>
            <w:r w:rsidRPr="00484A51">
              <w:t>Налог на добавленную стоимость</w:t>
            </w:r>
            <w:r>
              <w:t>.</w:t>
            </w:r>
          </w:p>
          <w:p w:rsidR="001E1A68" w:rsidRPr="00484A51" w:rsidRDefault="001E1A68" w:rsidP="00F8749A">
            <w:pPr>
              <w:pStyle w:val="affffff6"/>
              <w:jc w:val="both"/>
            </w:pPr>
            <w:r w:rsidRPr="00484A51">
              <w:rPr>
                <w:b/>
              </w:rPr>
              <w:t>Тема 2.2.</w:t>
            </w:r>
            <w:r>
              <w:rPr>
                <w:b/>
              </w:rPr>
              <w:t xml:space="preserve"> </w:t>
            </w:r>
            <w:r w:rsidRPr="00484A51">
              <w:t>Налоговый учет по налогу на добавленную стоимость</w:t>
            </w:r>
            <w:r>
              <w:t xml:space="preserve"> (выполнение практической работы №5).</w:t>
            </w:r>
          </w:p>
          <w:p w:rsidR="001E1A68" w:rsidRDefault="001E1A68" w:rsidP="00F8749A">
            <w:pPr>
              <w:pStyle w:val="affffff6"/>
              <w:jc w:val="both"/>
            </w:pPr>
            <w:r w:rsidRPr="00484A51">
              <w:rPr>
                <w:b/>
              </w:rPr>
              <w:t>Тема 2.3.</w:t>
            </w:r>
            <w:r>
              <w:rPr>
                <w:b/>
              </w:rPr>
              <w:t xml:space="preserve"> </w:t>
            </w:r>
            <w:r>
              <w:t>Экономическая сущность и содержание а</w:t>
            </w:r>
            <w:r w:rsidRPr="00484A51">
              <w:t>кциз</w:t>
            </w:r>
            <w:r>
              <w:t>ов (выполнение практической работы №6, контрольная работа №1).</w:t>
            </w:r>
          </w:p>
          <w:p w:rsidR="00957D08" w:rsidRDefault="00957D08" w:rsidP="00F8749A">
            <w:pPr>
              <w:pStyle w:val="affffff6"/>
              <w:jc w:val="both"/>
            </w:pPr>
            <w:r w:rsidRPr="00484A51">
              <w:rPr>
                <w:b/>
              </w:rPr>
              <w:t xml:space="preserve">Самостоятельная работа № </w:t>
            </w:r>
            <w:r>
              <w:rPr>
                <w:b/>
              </w:rPr>
              <w:t>2</w:t>
            </w:r>
            <w:r w:rsidRPr="00484A51">
              <w:rPr>
                <w:b/>
              </w:rPr>
              <w:t xml:space="preserve">.  </w:t>
            </w:r>
            <w:r>
              <w:rPr>
                <w:b/>
              </w:rPr>
              <w:t xml:space="preserve">Презентация. </w:t>
            </w:r>
            <w:r w:rsidRPr="00C33891">
              <w:t>Особенности исчисления транспортного налога</w:t>
            </w:r>
            <w:r w:rsidR="00F8749A">
              <w:t>.</w:t>
            </w:r>
          </w:p>
          <w:p w:rsidR="00F8749A" w:rsidRPr="00484A51" w:rsidRDefault="00F8749A" w:rsidP="00F8749A">
            <w:pPr>
              <w:pStyle w:val="affffff6"/>
              <w:jc w:val="both"/>
            </w:pPr>
            <w:r w:rsidRPr="00484A51">
              <w:rPr>
                <w:b/>
              </w:rPr>
              <w:t>Тема 3.1.</w:t>
            </w:r>
            <w:r>
              <w:rPr>
                <w:b/>
              </w:rPr>
              <w:t xml:space="preserve"> </w:t>
            </w:r>
            <w:r w:rsidRPr="00484A51">
              <w:t xml:space="preserve">Налог на имущество </w:t>
            </w:r>
            <w:r w:rsidRPr="00484A51">
              <w:br/>
              <w:t>организаций</w:t>
            </w:r>
            <w:r>
              <w:t>.</w:t>
            </w:r>
          </w:p>
          <w:p w:rsidR="00F8749A" w:rsidRPr="00484A51" w:rsidRDefault="00F8749A" w:rsidP="00F8749A">
            <w:pPr>
              <w:pStyle w:val="affffff6"/>
              <w:jc w:val="both"/>
            </w:pPr>
            <w:r w:rsidRPr="00484A51">
              <w:rPr>
                <w:b/>
              </w:rPr>
              <w:t>Тема 3.2.</w:t>
            </w:r>
            <w:r>
              <w:rPr>
                <w:b/>
              </w:rPr>
              <w:t xml:space="preserve"> </w:t>
            </w:r>
            <w:r w:rsidRPr="00484A51">
              <w:t>Транспортный налог</w:t>
            </w:r>
          </w:p>
          <w:p w:rsidR="00F8749A" w:rsidRDefault="00F8749A" w:rsidP="00F8749A">
            <w:pPr>
              <w:pStyle w:val="affffff6"/>
              <w:jc w:val="both"/>
            </w:pPr>
            <w:r w:rsidRPr="00484A51">
              <w:rPr>
                <w:b/>
              </w:rPr>
              <w:t>Тема 3.4.</w:t>
            </w:r>
            <w:r>
              <w:rPr>
                <w:b/>
              </w:rPr>
              <w:t xml:space="preserve"> </w:t>
            </w:r>
            <w:r w:rsidRPr="00484A51">
              <w:t>Земельный налог</w:t>
            </w:r>
            <w:r>
              <w:t xml:space="preserve"> (у</w:t>
            </w:r>
            <w:r w:rsidR="00D70DFB">
              <w:t>с</w:t>
            </w:r>
            <w:r>
              <w:t>тный опрос, выполнение практической работы №18).</w:t>
            </w:r>
          </w:p>
          <w:p w:rsidR="00F8749A" w:rsidRDefault="00F8749A" w:rsidP="00F8749A">
            <w:pPr>
              <w:pStyle w:val="affffff6"/>
            </w:pPr>
            <w:r w:rsidRPr="00484A51">
              <w:rPr>
                <w:b/>
              </w:rPr>
              <w:t>Тема3.6.</w:t>
            </w:r>
            <w:r>
              <w:rPr>
                <w:b/>
              </w:rPr>
              <w:t xml:space="preserve"> </w:t>
            </w:r>
            <w:r w:rsidRPr="00484A51">
              <w:t>Торговый сбор</w:t>
            </w:r>
            <w:r>
              <w:t xml:space="preserve"> (тестирование).</w:t>
            </w:r>
          </w:p>
          <w:p w:rsidR="00A007F5" w:rsidRPr="00484A51" w:rsidRDefault="00A007F5" w:rsidP="00A007F5">
            <w:pPr>
              <w:pStyle w:val="affffff6"/>
            </w:pPr>
            <w:r w:rsidRPr="00484A51">
              <w:rPr>
                <w:b/>
              </w:rPr>
              <w:t>Тема 3.7.</w:t>
            </w:r>
            <w:r>
              <w:rPr>
                <w:b/>
              </w:rPr>
              <w:t xml:space="preserve"> </w:t>
            </w:r>
            <w:r w:rsidRPr="00484A51">
              <w:t>Упрощенная система налогообложения</w:t>
            </w:r>
            <w:r>
              <w:t>.</w:t>
            </w:r>
          </w:p>
          <w:p w:rsidR="006349D4" w:rsidRDefault="006349D4" w:rsidP="00ED58EE">
            <w:pPr>
              <w:pStyle w:val="affffff6"/>
              <w:rPr>
                <w:b/>
              </w:rPr>
            </w:pPr>
            <w:r w:rsidRPr="00484A51">
              <w:rPr>
                <w:b/>
              </w:rPr>
              <w:t>Тема4.</w:t>
            </w:r>
            <w:r>
              <w:rPr>
                <w:b/>
              </w:rPr>
              <w:t>4</w:t>
            </w:r>
            <w:r w:rsidRPr="00484A5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484A51">
              <w:t>Страховые взносы на обязательное медицинское страхование</w:t>
            </w:r>
            <w:r>
              <w:t xml:space="preserve"> (выполнение практической работы №29).</w:t>
            </w:r>
          </w:p>
          <w:p w:rsidR="006349D4" w:rsidRDefault="006349D4" w:rsidP="00ED58EE">
            <w:pPr>
              <w:pStyle w:val="affffff6"/>
              <w:jc w:val="both"/>
            </w:pPr>
            <w:r w:rsidRPr="00484A51">
              <w:rPr>
                <w:b/>
              </w:rPr>
              <w:t>Тема 4.5.</w:t>
            </w:r>
            <w:r>
              <w:rPr>
                <w:b/>
              </w:rPr>
              <w:t xml:space="preserve">  </w:t>
            </w:r>
            <w:r w:rsidRPr="00484A51">
              <w:t>Страховые взносы в другие фонды на обязательное социальное страховани</w:t>
            </w:r>
            <w:r w:rsidR="008A3BC2">
              <w:t>е (выполнение практической работы №32, контрольная работа).</w:t>
            </w:r>
          </w:p>
          <w:p w:rsidR="001E1A68" w:rsidRDefault="008A3BC2" w:rsidP="00717E6E">
            <w:pPr>
              <w:pStyle w:val="affffff6"/>
              <w:jc w:val="both"/>
              <w:rPr>
                <w:rFonts w:eastAsia="Calibri"/>
                <w:b/>
                <w:bCs/>
              </w:rPr>
            </w:pPr>
            <w:r w:rsidRPr="00484A51">
              <w:rPr>
                <w:b/>
              </w:rPr>
              <w:t>Тема 4.6.</w:t>
            </w:r>
            <w:r>
              <w:rPr>
                <w:b/>
              </w:rPr>
              <w:t xml:space="preserve"> </w:t>
            </w:r>
            <w:r w:rsidRPr="00484A51">
              <w:t>Расчет арендной платы недвижимого имущества</w:t>
            </w:r>
            <w:r>
              <w:t xml:space="preserve"> (устный опрос).</w:t>
            </w:r>
          </w:p>
        </w:tc>
        <w:tc>
          <w:tcPr>
            <w:tcW w:w="689" w:type="pct"/>
          </w:tcPr>
          <w:p w:rsidR="00FA0EBD" w:rsidRPr="00AE53CB" w:rsidRDefault="00FA0EBD" w:rsidP="00957D08">
            <w:pPr>
              <w:spacing w:after="0"/>
              <w:rPr>
                <w:rFonts w:ascii="Times New Roman" w:hAnsi="Times New Roman"/>
              </w:rPr>
            </w:pPr>
          </w:p>
        </w:tc>
      </w:tr>
      <w:tr w:rsidR="00FA0EBD" w:rsidTr="00467215">
        <w:trPr>
          <w:gridAfter w:val="1"/>
          <w:wAfter w:w="689" w:type="pct"/>
        </w:trPr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C0EF1" w:rsidRDefault="003C0EF1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7E6E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>ОК 02.</w:t>
            </w:r>
          </w:p>
          <w:p w:rsidR="00FA0EBD" w:rsidRPr="00957D08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C0EF1" w:rsidRDefault="003C0EF1" w:rsidP="00957D08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0EBD" w:rsidRPr="00957D08" w:rsidRDefault="00FA0EBD" w:rsidP="00957D08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>-нахождение, использование, анализ и интерпретация информации, используя различные источники, включая электронные, для эффективного выполнения профессиональных задач, профессионального и личностного развития; демонстрация навыков отслеживания изменений в нормативной и законодательной базах;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3C0EF1" w:rsidRDefault="00FA0EBD" w:rsidP="00957D08">
            <w:pPr>
              <w:pStyle w:val="affffff6"/>
              <w:jc w:val="both"/>
              <w:rPr>
                <w:rFonts w:eastAsia="Calibri"/>
                <w:bCs/>
              </w:rPr>
            </w:pPr>
            <w:r w:rsidRPr="00276350">
              <w:rPr>
                <w:rFonts w:eastAsia="Calibri"/>
                <w:bCs/>
              </w:rPr>
              <w:t xml:space="preserve"> </w:t>
            </w:r>
          </w:p>
          <w:p w:rsidR="001E1A68" w:rsidRDefault="001E1A68" w:rsidP="00957D08">
            <w:pPr>
              <w:pStyle w:val="affffff6"/>
              <w:jc w:val="both"/>
              <w:rPr>
                <w:rFonts w:eastAsia="Calibri"/>
                <w:bCs/>
              </w:rPr>
            </w:pPr>
            <w:r w:rsidRPr="00484A51">
              <w:rPr>
                <w:b/>
              </w:rPr>
              <w:t>Тема 1.2.</w:t>
            </w:r>
            <w:r>
              <w:rPr>
                <w:b/>
              </w:rPr>
              <w:t xml:space="preserve"> </w:t>
            </w:r>
            <w:r w:rsidRPr="00484A51">
              <w:rPr>
                <w:rFonts w:eastAsia="Calibri"/>
                <w:bCs/>
              </w:rPr>
              <w:t>Налог как экономическая и правовая категория</w:t>
            </w:r>
            <w:r>
              <w:rPr>
                <w:rFonts w:eastAsia="Calibri"/>
                <w:bCs/>
              </w:rPr>
              <w:t xml:space="preserve"> (устный опрос, выполнение практической работы №1).</w:t>
            </w:r>
          </w:p>
          <w:p w:rsidR="00FA0EBD" w:rsidRDefault="001E1A68" w:rsidP="00F8749A">
            <w:pPr>
              <w:pStyle w:val="affffff6"/>
              <w:jc w:val="both"/>
              <w:rPr>
                <w:rFonts w:eastAsia="Calibri"/>
                <w:bCs/>
              </w:rPr>
            </w:pPr>
            <w:r w:rsidRPr="00484A51">
              <w:rPr>
                <w:b/>
                <w:bCs/>
              </w:rPr>
              <w:t>Тема 1.6.</w:t>
            </w:r>
            <w:r>
              <w:rPr>
                <w:b/>
                <w:bCs/>
              </w:rPr>
              <w:t xml:space="preserve"> </w:t>
            </w:r>
            <w:r w:rsidRPr="00484A51">
              <w:rPr>
                <w:rFonts w:eastAsia="Calibri"/>
                <w:bCs/>
              </w:rPr>
              <w:t>Налоговое производство</w:t>
            </w:r>
            <w:r>
              <w:rPr>
                <w:rFonts w:eastAsia="Calibri"/>
                <w:bCs/>
              </w:rPr>
              <w:t xml:space="preserve"> (выполнение практической работы №3).</w:t>
            </w:r>
          </w:p>
          <w:p w:rsidR="001E1A68" w:rsidRPr="00484A51" w:rsidRDefault="001E1A68" w:rsidP="00F8749A">
            <w:pPr>
              <w:pStyle w:val="affffff6"/>
              <w:jc w:val="both"/>
            </w:pPr>
            <w:r w:rsidRPr="00484A51">
              <w:rPr>
                <w:b/>
              </w:rPr>
              <w:t>Тема 2.2.</w:t>
            </w:r>
            <w:r>
              <w:rPr>
                <w:b/>
              </w:rPr>
              <w:t xml:space="preserve"> </w:t>
            </w:r>
            <w:r w:rsidRPr="00484A51">
              <w:t>Налоговый учет по налогу на добавленную стоимость</w:t>
            </w:r>
            <w:r>
              <w:t xml:space="preserve"> (выполнение практической работы №4).</w:t>
            </w:r>
          </w:p>
          <w:p w:rsidR="00FA0EBD" w:rsidRDefault="00CF0221" w:rsidP="00F8749A">
            <w:pPr>
              <w:pStyle w:val="affffff6"/>
              <w:jc w:val="both"/>
            </w:pPr>
            <w:r w:rsidRPr="00484A51">
              <w:rPr>
                <w:b/>
              </w:rPr>
              <w:t>Тема 2.7.</w:t>
            </w:r>
            <w:r>
              <w:rPr>
                <w:b/>
              </w:rPr>
              <w:t xml:space="preserve"> </w:t>
            </w:r>
            <w:r w:rsidRPr="00484A51">
              <w:t>Налог на доходы физических лиц</w:t>
            </w:r>
            <w:r>
              <w:t>.</w:t>
            </w:r>
          </w:p>
          <w:p w:rsidR="00CF0221" w:rsidRDefault="00CF0221" w:rsidP="00F8749A">
            <w:pPr>
              <w:pStyle w:val="affffff6"/>
              <w:jc w:val="both"/>
            </w:pPr>
            <w:r w:rsidRPr="00484A51">
              <w:rPr>
                <w:b/>
              </w:rPr>
              <w:t>Тема 2.8.</w:t>
            </w:r>
            <w:r w:rsidRPr="00484A51">
              <w:t xml:space="preserve"> Налоговые вычеты по налогу на доходы физических лиц и порядок их предоставления</w:t>
            </w:r>
            <w:r>
              <w:t xml:space="preserve"> (устный опрос).</w:t>
            </w:r>
          </w:p>
          <w:p w:rsidR="00F8749A" w:rsidRDefault="00F8749A" w:rsidP="00F8749A">
            <w:pPr>
              <w:pStyle w:val="affffff6"/>
              <w:jc w:val="both"/>
            </w:pPr>
            <w:r w:rsidRPr="00484A51">
              <w:rPr>
                <w:b/>
              </w:rPr>
              <w:t>Тема 3.1.</w:t>
            </w:r>
            <w:r>
              <w:rPr>
                <w:b/>
              </w:rPr>
              <w:t xml:space="preserve"> </w:t>
            </w:r>
            <w:r w:rsidRPr="00484A51">
              <w:t xml:space="preserve">Налог на имущество </w:t>
            </w:r>
            <w:r w:rsidRPr="00484A51">
              <w:br/>
              <w:t>организаций</w:t>
            </w:r>
            <w:r>
              <w:t xml:space="preserve"> (выполнение практической работы №15).</w:t>
            </w:r>
          </w:p>
          <w:p w:rsidR="00F8749A" w:rsidRDefault="00F8749A" w:rsidP="00F8749A">
            <w:pPr>
              <w:pStyle w:val="affffff6"/>
              <w:jc w:val="both"/>
            </w:pPr>
            <w:r w:rsidRPr="00484A51">
              <w:rPr>
                <w:b/>
              </w:rPr>
              <w:t>Тема 3.3.</w:t>
            </w:r>
            <w:r>
              <w:rPr>
                <w:b/>
              </w:rPr>
              <w:t xml:space="preserve"> </w:t>
            </w:r>
            <w:r w:rsidRPr="00484A51">
              <w:t>Налог на игорный бизнес</w:t>
            </w:r>
            <w:r>
              <w:t xml:space="preserve"> (выполнение практической работы №17).</w:t>
            </w:r>
          </w:p>
          <w:p w:rsidR="00F8749A" w:rsidRDefault="00F8749A" w:rsidP="00F8749A">
            <w:pPr>
              <w:pStyle w:val="affffff6"/>
              <w:jc w:val="both"/>
            </w:pPr>
            <w:r w:rsidRPr="00484A51">
              <w:rPr>
                <w:b/>
              </w:rPr>
              <w:t>Тема 3.5.</w:t>
            </w:r>
            <w:r>
              <w:rPr>
                <w:b/>
              </w:rPr>
              <w:t xml:space="preserve"> </w:t>
            </w:r>
            <w:r w:rsidRPr="00484A51">
              <w:t>Налог на имущество физических лиц</w:t>
            </w:r>
            <w:r>
              <w:t xml:space="preserve"> (выполнение практической работы №19).</w:t>
            </w:r>
          </w:p>
          <w:p w:rsidR="00A007F5" w:rsidRDefault="00A007F5" w:rsidP="00A007F5">
            <w:pPr>
              <w:pStyle w:val="affffff6"/>
            </w:pPr>
            <w:r w:rsidRPr="00484A51">
              <w:rPr>
                <w:b/>
              </w:rPr>
              <w:t>Тема 3.8.</w:t>
            </w:r>
            <w:r>
              <w:rPr>
                <w:b/>
              </w:rPr>
              <w:t xml:space="preserve"> </w:t>
            </w:r>
            <w:r w:rsidRPr="00484A51">
              <w:t>Единый сельскохозяйственный налог</w:t>
            </w:r>
            <w:r>
              <w:t xml:space="preserve"> (выполнение практической работы №23).</w:t>
            </w:r>
          </w:p>
          <w:p w:rsidR="00D70DFB" w:rsidRDefault="00D70DFB" w:rsidP="00D70DFB">
            <w:pPr>
              <w:pStyle w:val="affffff6"/>
              <w:jc w:val="both"/>
            </w:pPr>
            <w:r w:rsidRPr="00484A51">
              <w:rPr>
                <w:b/>
              </w:rPr>
              <w:t>Тема 3.9.</w:t>
            </w:r>
            <w:r>
              <w:rPr>
                <w:b/>
              </w:rPr>
              <w:t xml:space="preserve"> </w:t>
            </w:r>
            <w:r w:rsidRPr="00484A51">
              <w:t>Единый налог на вмененный доход и патентная система налогообложения</w:t>
            </w:r>
            <w:r>
              <w:t xml:space="preserve"> (тестирование, выполнение практической работы №24, 25).</w:t>
            </w:r>
          </w:p>
          <w:p w:rsidR="00D70DFB" w:rsidRDefault="00D70DFB" w:rsidP="008A3BC2">
            <w:pPr>
              <w:pStyle w:val="affffff6"/>
              <w:jc w:val="both"/>
            </w:pPr>
            <w:r w:rsidRPr="00484A51">
              <w:rPr>
                <w:b/>
              </w:rPr>
              <w:t>Тема 3.10.</w:t>
            </w:r>
            <w:r>
              <w:rPr>
                <w:b/>
              </w:rPr>
              <w:t xml:space="preserve">  </w:t>
            </w:r>
            <w:r w:rsidRPr="00484A51">
              <w:t>Соглашение о разделе продукции</w:t>
            </w:r>
            <w:r>
              <w:t xml:space="preserve"> (устный опрос).</w:t>
            </w:r>
          </w:p>
          <w:p w:rsidR="006349D4" w:rsidRDefault="006349D4" w:rsidP="008A3BC2">
            <w:pPr>
              <w:pStyle w:val="affffff6"/>
              <w:jc w:val="both"/>
            </w:pPr>
            <w:r w:rsidRPr="00484A51">
              <w:rPr>
                <w:b/>
              </w:rPr>
              <w:t>Тема4.</w:t>
            </w:r>
            <w:r>
              <w:rPr>
                <w:b/>
              </w:rPr>
              <w:t>4</w:t>
            </w:r>
            <w:r w:rsidRPr="00484A5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484A51">
              <w:t>Страховые взносы на обязательное медицинское страхование</w:t>
            </w:r>
            <w:r>
              <w:t xml:space="preserve"> (выполнение практической работы №27, 28).</w:t>
            </w:r>
          </w:p>
          <w:p w:rsidR="008A3BC2" w:rsidRDefault="008A3BC2" w:rsidP="008A3BC2">
            <w:pPr>
              <w:pStyle w:val="affffff6"/>
              <w:jc w:val="both"/>
              <w:rPr>
                <w:rFonts w:eastAsia="Arial Unicode MS"/>
                <w:color w:val="000000"/>
              </w:rPr>
            </w:pPr>
            <w:r w:rsidRPr="00484A51">
              <w:rPr>
                <w:b/>
              </w:rPr>
              <w:t>Тема 5.1</w:t>
            </w:r>
            <w:r>
              <w:rPr>
                <w:b/>
              </w:rPr>
              <w:t xml:space="preserve">. </w:t>
            </w:r>
            <w:r w:rsidRPr="00484A51">
              <w:rPr>
                <w:rFonts w:eastAsia="Arial Unicode MS"/>
                <w:color w:val="000000"/>
              </w:rPr>
              <w:t>Налоговые органы в Российской Федерации</w:t>
            </w:r>
            <w:r>
              <w:rPr>
                <w:rFonts w:eastAsia="Arial Unicode MS"/>
                <w:color w:val="000000"/>
              </w:rPr>
              <w:t>.</w:t>
            </w:r>
          </w:p>
          <w:p w:rsidR="00423319" w:rsidRPr="00484A51" w:rsidRDefault="00423319" w:rsidP="00423319">
            <w:pPr>
              <w:pStyle w:val="affffff6"/>
              <w:jc w:val="both"/>
              <w:rPr>
                <w:rFonts w:eastAsia="Calibri"/>
                <w:bCs/>
              </w:rPr>
            </w:pPr>
            <w:r w:rsidRPr="00484A51">
              <w:rPr>
                <w:b/>
              </w:rPr>
              <w:t>Тема 5.5.</w:t>
            </w:r>
            <w:r>
              <w:rPr>
                <w:b/>
              </w:rPr>
              <w:t xml:space="preserve">  </w:t>
            </w:r>
            <w:r w:rsidRPr="00484A51">
              <w:rPr>
                <w:rFonts w:eastAsia="Calibri"/>
                <w:bCs/>
              </w:rPr>
              <w:t xml:space="preserve">Организация налогового </w:t>
            </w:r>
          </w:p>
          <w:p w:rsidR="00F8749A" w:rsidRDefault="00FE58BB" w:rsidP="00FE58BB">
            <w:pPr>
              <w:pStyle w:val="affffff6"/>
              <w:jc w:val="both"/>
              <w:rPr>
                <w:i/>
              </w:rPr>
            </w:pPr>
            <w:r>
              <w:rPr>
                <w:rFonts w:eastAsia="Calibri"/>
                <w:bCs/>
              </w:rPr>
              <w:t>м</w:t>
            </w:r>
            <w:r w:rsidR="00423319" w:rsidRPr="00484A51">
              <w:rPr>
                <w:rFonts w:eastAsia="Calibri"/>
                <w:bCs/>
              </w:rPr>
              <w:t>ониторинга</w:t>
            </w:r>
            <w:r w:rsidR="00717E6E">
              <w:rPr>
                <w:rFonts w:eastAsia="Calibri"/>
                <w:bCs/>
              </w:rPr>
              <w:t>.</w:t>
            </w:r>
          </w:p>
        </w:tc>
      </w:tr>
      <w:tr w:rsidR="00FA0EBD" w:rsidTr="00467215">
        <w:trPr>
          <w:gridAfter w:val="1"/>
          <w:wAfter w:w="689" w:type="pct"/>
        </w:trPr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A0EBD" w:rsidRPr="00957D08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>ОК 03.</w:t>
            </w:r>
          </w:p>
          <w:p w:rsidR="00FA0EBD" w:rsidRPr="00957D08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 xml:space="preserve"> Планировать и</w:t>
            </w:r>
          </w:p>
          <w:p w:rsidR="00FA0EBD" w:rsidRPr="00957D08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 xml:space="preserve"> реализовывать собственное профессиональное и личностное развитие.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A0EBD" w:rsidRPr="00957D08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 xml:space="preserve">-демонстрация интереса к инновациям в области профессиональной </w:t>
            </w:r>
          </w:p>
          <w:p w:rsidR="00FA0EBD" w:rsidRPr="00957D08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 xml:space="preserve">деятельности; </w:t>
            </w:r>
          </w:p>
          <w:p w:rsidR="003E6E4D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 xml:space="preserve"> -выстраивание </w:t>
            </w:r>
            <w:r w:rsidR="003E6E4D">
              <w:rPr>
                <w:rFonts w:ascii="Times New Roman" w:hAnsi="Times New Roman"/>
                <w:sz w:val="24"/>
                <w:szCs w:val="24"/>
              </w:rPr>
              <w:t>траекто</w:t>
            </w:r>
            <w:r w:rsidRPr="00957D08">
              <w:rPr>
                <w:rFonts w:ascii="Times New Roman" w:hAnsi="Times New Roman"/>
                <w:sz w:val="24"/>
                <w:szCs w:val="24"/>
              </w:rPr>
              <w:t>рии профессионального развития и</w:t>
            </w:r>
            <w:r w:rsidR="003E6E4D">
              <w:rPr>
                <w:rFonts w:ascii="Times New Roman" w:hAnsi="Times New Roman"/>
                <w:sz w:val="24"/>
                <w:szCs w:val="24"/>
              </w:rPr>
              <w:t xml:space="preserve"> самообразова</w:t>
            </w:r>
            <w:r w:rsidRPr="00957D08">
              <w:rPr>
                <w:rFonts w:ascii="Times New Roman" w:hAnsi="Times New Roman"/>
                <w:sz w:val="24"/>
                <w:szCs w:val="24"/>
              </w:rPr>
              <w:t xml:space="preserve">ния; </w:t>
            </w:r>
          </w:p>
          <w:p w:rsidR="003E6E4D" w:rsidRDefault="003E6E4D" w:rsidP="003E6E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A0EBD" w:rsidRPr="00957D08">
              <w:rPr>
                <w:rFonts w:ascii="Times New Roman" w:hAnsi="Times New Roman"/>
                <w:sz w:val="24"/>
                <w:szCs w:val="24"/>
              </w:rPr>
              <w:t>осознанное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</w:t>
            </w:r>
            <w:r w:rsidR="00FA0EBD" w:rsidRPr="00957D08">
              <w:rPr>
                <w:rFonts w:ascii="Times New Roman" w:hAnsi="Times New Roman"/>
                <w:sz w:val="24"/>
                <w:szCs w:val="24"/>
              </w:rPr>
              <w:t>ние повышения</w:t>
            </w:r>
          </w:p>
          <w:p w:rsidR="00FA0EBD" w:rsidRPr="00957D08" w:rsidRDefault="00FA0EBD" w:rsidP="003E6E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 xml:space="preserve"> квалификации;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ED58EE" w:rsidRDefault="00ED58EE" w:rsidP="00ED58EE">
            <w:pPr>
              <w:pStyle w:val="affffff6"/>
              <w:jc w:val="both"/>
            </w:pPr>
            <w:r>
              <w:rPr>
                <w:b/>
              </w:rPr>
              <w:t xml:space="preserve">Самостоятельная работа №3. Презентация. </w:t>
            </w:r>
            <w:r w:rsidRPr="000348BF">
              <w:t>Роль федеральных</w:t>
            </w:r>
            <w:r>
              <w:rPr>
                <w:b/>
              </w:rPr>
              <w:t xml:space="preserve"> </w:t>
            </w:r>
            <w:r w:rsidRPr="000348BF">
              <w:t>налогов в формировании бюджета страны</w:t>
            </w:r>
            <w:r>
              <w:t>.</w:t>
            </w:r>
          </w:p>
          <w:p w:rsidR="00717E6E" w:rsidRDefault="00717E6E" w:rsidP="009621B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A0EBD" w:rsidRPr="00747563" w:rsidRDefault="00423319" w:rsidP="009621B7">
            <w:pPr>
              <w:spacing w:after="0" w:line="240" w:lineRule="auto"/>
              <w:rPr>
                <w:rFonts w:ascii="Times New Roman" w:hAnsi="Times New Roman"/>
              </w:rPr>
            </w:pPr>
            <w:r w:rsidRPr="00484A5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6.1.</w:t>
            </w:r>
            <w:r w:rsidR="009621B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</w:t>
            </w:r>
            <w:r w:rsidRPr="00484A51">
              <w:rPr>
                <w:rFonts w:ascii="Times New Roman" w:eastAsia="Calibri" w:hAnsi="Times New Roman"/>
                <w:bCs/>
                <w:sz w:val="24"/>
                <w:szCs w:val="24"/>
              </w:rPr>
              <w:t>Концепция налогового планирования</w:t>
            </w:r>
          </w:p>
        </w:tc>
      </w:tr>
      <w:tr w:rsidR="00FA0EBD" w:rsidTr="00467215">
        <w:trPr>
          <w:gridAfter w:val="1"/>
          <w:wAfter w:w="689" w:type="pct"/>
        </w:trPr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A0EBD" w:rsidRPr="00CF0221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221">
              <w:rPr>
                <w:rFonts w:ascii="Times New Roman" w:hAnsi="Times New Roman"/>
                <w:sz w:val="24"/>
                <w:szCs w:val="24"/>
              </w:rPr>
              <w:t xml:space="preserve">ОК 04. 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A0EBD" w:rsidRPr="00CF0221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221">
              <w:rPr>
                <w:rFonts w:ascii="Times New Roman" w:hAnsi="Times New Roman"/>
                <w:sz w:val="24"/>
                <w:szCs w:val="24"/>
              </w:rPr>
              <w:t>-взаимодействие с обучающимися, преподавателями, сотрудниками образовательной организации в ходе обучения, а также с руководством и сотрудниками экономического субъекта во время прохождения практики;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F0221" w:rsidRPr="00484A51" w:rsidRDefault="00CF0221" w:rsidP="00957D08">
            <w:pPr>
              <w:pStyle w:val="affffff6"/>
              <w:jc w:val="both"/>
            </w:pPr>
            <w:r w:rsidRPr="00484A51">
              <w:rPr>
                <w:b/>
              </w:rPr>
              <w:t>Тема 2.6.</w:t>
            </w:r>
            <w:r>
              <w:rPr>
                <w:b/>
              </w:rPr>
              <w:t xml:space="preserve"> </w:t>
            </w:r>
            <w:r w:rsidRPr="00484A51">
              <w:t>Налоговый учет по налогу на прибыль организаций</w:t>
            </w:r>
            <w:r>
              <w:t xml:space="preserve"> (выполнение практической работы №8).</w:t>
            </w:r>
          </w:p>
          <w:p w:rsidR="00B61475" w:rsidRPr="00C9686C" w:rsidRDefault="00CF0221" w:rsidP="00A007F5">
            <w:pPr>
              <w:pStyle w:val="affffff6"/>
              <w:jc w:val="both"/>
              <w:rPr>
                <w:bCs/>
              </w:rPr>
            </w:pPr>
            <w:r w:rsidRPr="00484A51">
              <w:rPr>
                <w:b/>
              </w:rPr>
              <w:t>Тема 2.8.</w:t>
            </w:r>
            <w:r w:rsidRPr="00484A51">
              <w:t xml:space="preserve"> Налоговые вычеты по налогу на доходы физических лиц и порядок их предоставления</w:t>
            </w:r>
            <w:r>
              <w:t xml:space="preserve"> (выполнение практической работы №11).</w:t>
            </w:r>
          </w:p>
          <w:p w:rsidR="00A007F5" w:rsidRDefault="00A007F5" w:rsidP="00A007F5">
            <w:pPr>
              <w:pStyle w:val="affffff6"/>
              <w:jc w:val="both"/>
            </w:pPr>
            <w:r w:rsidRPr="00484A51">
              <w:rPr>
                <w:b/>
              </w:rPr>
              <w:t>Тема 3.7.</w:t>
            </w:r>
            <w:r>
              <w:rPr>
                <w:b/>
              </w:rPr>
              <w:t xml:space="preserve"> </w:t>
            </w:r>
            <w:r w:rsidRPr="00484A51">
              <w:t>Упрощенная система налогообложения</w:t>
            </w:r>
            <w:r>
              <w:t xml:space="preserve"> (выполнение практических работ №21, 22).</w:t>
            </w:r>
          </w:p>
          <w:p w:rsidR="00FA0EBD" w:rsidRPr="00747563" w:rsidRDefault="00426E26" w:rsidP="002D19A7">
            <w:pPr>
              <w:pStyle w:val="affffff6"/>
              <w:jc w:val="both"/>
            </w:pPr>
            <w:r w:rsidRPr="00484A51">
              <w:rPr>
                <w:b/>
              </w:rPr>
              <w:t>Тема 5.2.</w:t>
            </w:r>
            <w:r w:rsidR="005C3362">
              <w:rPr>
                <w:b/>
              </w:rPr>
              <w:t xml:space="preserve"> </w:t>
            </w:r>
            <w:r w:rsidRPr="00484A51">
              <w:rPr>
                <w:rFonts w:eastAsia="Arial Unicode MS"/>
                <w:color w:val="000000"/>
              </w:rPr>
              <w:t>Обеспечение исполнения обязанности по уплате налога, сбора, страховых взносов</w:t>
            </w:r>
            <w:r w:rsidR="005C3362">
              <w:rPr>
                <w:rFonts w:eastAsia="Arial Unicode MS"/>
                <w:color w:val="000000"/>
              </w:rPr>
              <w:t xml:space="preserve"> (выполнение практической работы №34).</w:t>
            </w:r>
          </w:p>
        </w:tc>
      </w:tr>
      <w:tr w:rsidR="00FA0EBD" w:rsidTr="00467215">
        <w:trPr>
          <w:gridAfter w:val="1"/>
          <w:wAfter w:w="689" w:type="pct"/>
          <w:trHeight w:val="3322"/>
        </w:trPr>
        <w:tc>
          <w:tcPr>
            <w:tcW w:w="1004" w:type="pc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F0221" w:rsidRDefault="00FA0EBD" w:rsidP="00CF0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221">
              <w:rPr>
                <w:rFonts w:ascii="Times New Roman" w:hAnsi="Times New Roman"/>
                <w:sz w:val="24"/>
                <w:szCs w:val="24"/>
              </w:rPr>
              <w:t>ОК 05.</w:t>
            </w:r>
          </w:p>
          <w:p w:rsidR="00FA0EBD" w:rsidRPr="00CF0221" w:rsidRDefault="00FA0EBD" w:rsidP="00CF02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221">
              <w:rPr>
                <w:rFonts w:ascii="Times New Roman" w:hAnsi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4" w:space="0" w:color="000000"/>
              <w:right w:val="nil"/>
            </w:tcBorders>
          </w:tcPr>
          <w:p w:rsidR="00FA0EBD" w:rsidRPr="00CF0221" w:rsidRDefault="00FA0EBD" w:rsidP="004672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221">
              <w:rPr>
                <w:rFonts w:ascii="Times New Roman" w:hAnsi="Times New Roman"/>
                <w:sz w:val="24"/>
                <w:szCs w:val="24"/>
              </w:rPr>
              <w:t>-демонстрация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контекста;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</w:tcPr>
          <w:p w:rsidR="00FA0EBD" w:rsidRDefault="001E1A68" w:rsidP="00D70DFB">
            <w:pPr>
              <w:pStyle w:val="affffff6"/>
              <w:jc w:val="both"/>
              <w:rPr>
                <w:rFonts w:eastAsia="Calibri"/>
                <w:bCs/>
              </w:rPr>
            </w:pPr>
            <w:r w:rsidRPr="00484A51">
              <w:rPr>
                <w:b/>
                <w:bCs/>
              </w:rPr>
              <w:t>Тема 1.7.</w:t>
            </w:r>
            <w:r>
              <w:rPr>
                <w:b/>
                <w:bCs/>
              </w:rPr>
              <w:t xml:space="preserve"> </w:t>
            </w:r>
            <w:r w:rsidRPr="00484A51">
              <w:rPr>
                <w:rFonts w:eastAsia="Calibri"/>
                <w:bCs/>
              </w:rPr>
              <w:t xml:space="preserve">Содержание </w:t>
            </w:r>
            <w:r>
              <w:rPr>
                <w:rFonts w:eastAsia="Calibri"/>
                <w:bCs/>
              </w:rPr>
              <w:t>международ</w:t>
            </w:r>
            <w:r w:rsidRPr="00484A51">
              <w:rPr>
                <w:rFonts w:eastAsia="Calibri"/>
                <w:bCs/>
              </w:rPr>
              <w:t>ных отношений в налоговой сфер</w:t>
            </w:r>
            <w:r w:rsidR="00CF0221">
              <w:rPr>
                <w:rFonts w:eastAsia="Calibri"/>
                <w:bCs/>
              </w:rPr>
              <w:t>.</w:t>
            </w:r>
          </w:p>
          <w:p w:rsidR="00CF0221" w:rsidRDefault="00CF0221" w:rsidP="00D70DFB">
            <w:pPr>
              <w:pStyle w:val="affffff6"/>
              <w:jc w:val="both"/>
            </w:pPr>
            <w:r w:rsidRPr="00484A51">
              <w:rPr>
                <w:b/>
              </w:rPr>
              <w:t>Тема 2.8.</w:t>
            </w:r>
            <w:r w:rsidRPr="00484A51">
              <w:t xml:space="preserve"> Налоговые вычеты по налогу на доходы физических лиц и порядок их предоставления</w:t>
            </w:r>
            <w:r>
              <w:t xml:space="preserve"> (выполнение практической работы №10).</w:t>
            </w:r>
          </w:p>
          <w:p w:rsidR="00A007F5" w:rsidRDefault="00A007F5" w:rsidP="00D70DFB">
            <w:pPr>
              <w:pStyle w:val="affffff6"/>
              <w:jc w:val="both"/>
            </w:pPr>
            <w:r w:rsidRPr="00484A51">
              <w:rPr>
                <w:b/>
              </w:rPr>
              <w:t>Тема3.6.</w:t>
            </w:r>
            <w:r>
              <w:rPr>
                <w:b/>
              </w:rPr>
              <w:t xml:space="preserve"> </w:t>
            </w:r>
            <w:r w:rsidRPr="00484A51">
              <w:t>Торговый сбор</w:t>
            </w:r>
            <w:r>
              <w:t xml:space="preserve"> (выполнение практической работы №20).</w:t>
            </w:r>
          </w:p>
          <w:p w:rsidR="00D70DFB" w:rsidRPr="000B2051" w:rsidRDefault="00D70DFB" w:rsidP="00D70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051">
              <w:rPr>
                <w:rFonts w:ascii="Times New Roman" w:hAnsi="Times New Roman"/>
                <w:b/>
                <w:sz w:val="24"/>
                <w:szCs w:val="24"/>
              </w:rPr>
              <w:t>Тема 4.1.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Роль социального страхования при формировании бюджета страны.</w:t>
            </w:r>
          </w:p>
          <w:p w:rsidR="00D70DFB" w:rsidRPr="00D70DFB" w:rsidRDefault="00D70DFB" w:rsidP="00D70DFB">
            <w:pPr>
              <w:pStyle w:val="affffff6"/>
              <w:jc w:val="both"/>
            </w:pPr>
            <w:r w:rsidRPr="00D70DFB">
              <w:rPr>
                <w:b/>
              </w:rPr>
              <w:t xml:space="preserve">Тема 4.2.  </w:t>
            </w:r>
            <w:r w:rsidRPr="00D70DFB">
              <w:t xml:space="preserve">Страховые взносы на обязательное социальное страхование в Пенсионный фонд и фонд социального </w:t>
            </w:r>
          </w:p>
          <w:p w:rsidR="00D70DFB" w:rsidRPr="00D70DFB" w:rsidRDefault="00D70DFB" w:rsidP="00D70DFB">
            <w:pPr>
              <w:pStyle w:val="affffff6"/>
              <w:jc w:val="both"/>
            </w:pPr>
            <w:r w:rsidRPr="00D70DFB">
              <w:t>страхования РФ (устный опрос).</w:t>
            </w:r>
          </w:p>
          <w:p w:rsidR="00D70DFB" w:rsidRDefault="00D70DFB" w:rsidP="00426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DFB">
              <w:rPr>
                <w:rFonts w:ascii="Times New Roman" w:hAnsi="Times New Roman"/>
                <w:b/>
                <w:sz w:val="24"/>
                <w:szCs w:val="24"/>
              </w:rPr>
              <w:t xml:space="preserve">Тема4.3. </w:t>
            </w:r>
            <w:r w:rsidRPr="00D70DFB">
              <w:rPr>
                <w:rFonts w:ascii="Times New Roman" w:hAnsi="Times New Roman"/>
                <w:sz w:val="24"/>
                <w:szCs w:val="24"/>
              </w:rPr>
              <w:t xml:space="preserve">Обязательное социальное страхование на случай временной потере трудоспособности и в связи с </w:t>
            </w:r>
            <w:r w:rsidR="008A3BC2" w:rsidRPr="00D70DFB">
              <w:rPr>
                <w:rFonts w:ascii="Times New Roman" w:hAnsi="Times New Roman"/>
                <w:sz w:val="24"/>
                <w:szCs w:val="24"/>
              </w:rPr>
              <w:t>материнством</w:t>
            </w:r>
            <w:r w:rsidR="008A3B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70DFB">
              <w:rPr>
                <w:rFonts w:ascii="Times New Roman" w:hAnsi="Times New Roman"/>
                <w:sz w:val="24"/>
                <w:szCs w:val="24"/>
              </w:rPr>
              <w:t>тестирование)</w:t>
            </w:r>
            <w:r w:rsidR="006349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3BC2" w:rsidRPr="00747563" w:rsidRDefault="008A3BC2" w:rsidP="00426E26">
            <w:pPr>
              <w:pStyle w:val="affffff6"/>
              <w:jc w:val="both"/>
            </w:pPr>
            <w:r w:rsidRPr="00484A51">
              <w:rPr>
                <w:b/>
              </w:rPr>
              <w:t>Тема 5.2.</w:t>
            </w:r>
            <w:r>
              <w:rPr>
                <w:b/>
              </w:rPr>
              <w:t xml:space="preserve"> </w:t>
            </w:r>
            <w:r w:rsidRPr="00484A51">
              <w:rPr>
                <w:rFonts w:eastAsia="Arial Unicode MS"/>
                <w:color w:val="000000"/>
              </w:rPr>
              <w:t>Обеспечение исполнения обязанности по уплате налога, сбора, страховых взносов</w:t>
            </w:r>
            <w:r>
              <w:rPr>
                <w:rFonts w:eastAsia="Arial Unicode MS"/>
                <w:color w:val="000000"/>
              </w:rPr>
              <w:t xml:space="preserve"> (тестирование</w:t>
            </w:r>
            <w:r w:rsidR="00426E26">
              <w:rPr>
                <w:rFonts w:eastAsia="Arial Unicode MS"/>
                <w:color w:val="000000"/>
              </w:rPr>
              <w:t>, выполнение практической работы №35</w:t>
            </w:r>
            <w:r w:rsidR="005C3362">
              <w:rPr>
                <w:rFonts w:eastAsia="Arial Unicode MS"/>
                <w:color w:val="000000"/>
              </w:rPr>
              <w:t>, 36</w:t>
            </w:r>
            <w:r>
              <w:rPr>
                <w:rFonts w:eastAsia="Arial Unicode MS"/>
                <w:color w:val="000000"/>
              </w:rPr>
              <w:t>).</w:t>
            </w:r>
          </w:p>
        </w:tc>
      </w:tr>
      <w:tr w:rsidR="00FA0EBD" w:rsidTr="00467215">
        <w:trPr>
          <w:gridAfter w:val="1"/>
          <w:wAfter w:w="689" w:type="pct"/>
        </w:trPr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72F55" w:rsidRDefault="00FA0EBD" w:rsidP="0087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F55">
              <w:rPr>
                <w:rFonts w:ascii="Times New Roman" w:hAnsi="Times New Roman"/>
                <w:sz w:val="24"/>
                <w:szCs w:val="24"/>
              </w:rPr>
              <w:t xml:space="preserve">ОК 06. Проявлять гражданско- </w:t>
            </w:r>
            <w:r w:rsidR="00872F55">
              <w:rPr>
                <w:rFonts w:ascii="Times New Roman" w:hAnsi="Times New Roman"/>
                <w:sz w:val="24"/>
                <w:szCs w:val="24"/>
              </w:rPr>
              <w:t>патри</w:t>
            </w:r>
            <w:r w:rsidRPr="00872F55">
              <w:rPr>
                <w:rFonts w:ascii="Times New Roman" w:hAnsi="Times New Roman"/>
                <w:sz w:val="24"/>
                <w:szCs w:val="24"/>
              </w:rPr>
              <w:t xml:space="preserve">отическую </w:t>
            </w:r>
            <w:r w:rsidR="00872F55">
              <w:rPr>
                <w:rFonts w:ascii="Times New Roman" w:hAnsi="Times New Roman"/>
                <w:sz w:val="24"/>
                <w:szCs w:val="24"/>
              </w:rPr>
              <w:t xml:space="preserve">  пози</w:t>
            </w:r>
            <w:r w:rsidRPr="00872F55">
              <w:rPr>
                <w:rFonts w:ascii="Times New Roman" w:hAnsi="Times New Roman"/>
                <w:sz w:val="24"/>
                <w:szCs w:val="24"/>
              </w:rPr>
              <w:t xml:space="preserve">цию, </w:t>
            </w:r>
          </w:p>
          <w:p w:rsidR="00FA0EBD" w:rsidRPr="00872F55" w:rsidRDefault="00FA0EBD" w:rsidP="00872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F55">
              <w:rPr>
                <w:rFonts w:ascii="Times New Roman" w:hAnsi="Times New Roman"/>
                <w:sz w:val="24"/>
                <w:szCs w:val="24"/>
              </w:rPr>
              <w:t>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A0EBD" w:rsidRPr="00872F55" w:rsidRDefault="00FA0EBD" w:rsidP="00467215">
            <w:pPr>
              <w:pStyle w:val="affffff6"/>
              <w:spacing w:line="276" w:lineRule="auto"/>
              <w:jc w:val="both"/>
              <w:rPr>
                <w:rFonts w:eastAsia="Arial Unicode MS"/>
              </w:rPr>
            </w:pPr>
            <w:r w:rsidRPr="00872F55">
              <w:rPr>
                <w:rFonts w:eastAsia="Arial Unicode MS"/>
              </w:rPr>
              <w:t>-правильность понимания значимости работы налоговых органов и ответственности за действия или бездействия должностных лиц;</w:t>
            </w:r>
          </w:p>
          <w:p w:rsidR="00FA0EBD" w:rsidRPr="00872F55" w:rsidRDefault="00FA0EBD" w:rsidP="004672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E1A68" w:rsidRPr="006349D4" w:rsidRDefault="001E1A68" w:rsidP="006349D4">
            <w:pPr>
              <w:pStyle w:val="affffff6"/>
              <w:jc w:val="both"/>
              <w:rPr>
                <w:color w:val="000000"/>
              </w:rPr>
            </w:pPr>
            <w:r w:rsidRPr="006349D4">
              <w:rPr>
                <w:b/>
                <w:bCs/>
              </w:rPr>
              <w:t xml:space="preserve">Тема 1.8. </w:t>
            </w:r>
            <w:r w:rsidRPr="006349D4">
              <w:rPr>
                <w:color w:val="000000"/>
              </w:rPr>
              <w:t xml:space="preserve">Участие России в </w:t>
            </w:r>
          </w:p>
          <w:p w:rsidR="00FA0EBD" w:rsidRPr="006349D4" w:rsidRDefault="001E1A68" w:rsidP="006349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9D4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международном обмене налоговой информацией (устный опрос).</w:t>
            </w:r>
          </w:p>
          <w:p w:rsidR="006349D4" w:rsidRPr="006F623F" w:rsidRDefault="006349D4" w:rsidP="006349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9D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349D4">
              <w:rPr>
                <w:rFonts w:ascii="Times New Roman" w:hAnsi="Times New Roman"/>
                <w:b/>
                <w:sz w:val="24"/>
                <w:szCs w:val="24"/>
              </w:rPr>
              <w:t xml:space="preserve">4.3. </w:t>
            </w:r>
            <w:r w:rsidRPr="006349D4">
              <w:rPr>
                <w:rFonts w:ascii="Times New Roman" w:hAnsi="Times New Roman"/>
                <w:sz w:val="24"/>
                <w:szCs w:val="24"/>
              </w:rPr>
              <w:t>Обязательное социальное страхование на случай временной потере трудоспособности и в связи с материнством (выполнение практической работы №26)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A0EBD" w:rsidTr="00467215">
        <w:trPr>
          <w:gridAfter w:val="1"/>
          <w:wAfter w:w="689" w:type="pct"/>
          <w:trHeight w:val="2493"/>
        </w:trPr>
        <w:tc>
          <w:tcPr>
            <w:tcW w:w="1004" w:type="pct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</w:tcPr>
          <w:p w:rsidR="00FA0EBD" w:rsidRPr="00957D08" w:rsidRDefault="00FA0EBD" w:rsidP="0095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color w:val="22272F"/>
                <w:sz w:val="24"/>
                <w:szCs w:val="24"/>
              </w:rPr>
              <w:t>ОК 07. Содействовать сохранению окружающей среды, ресурсосбереже</w:t>
            </w:r>
            <w:r w:rsidR="002D19A7">
              <w:rPr>
                <w:rFonts w:ascii="Times New Roman" w:hAnsi="Times New Roman"/>
                <w:color w:val="22272F"/>
                <w:sz w:val="24"/>
                <w:szCs w:val="24"/>
              </w:rPr>
              <w:t>н</w:t>
            </w:r>
            <w:r w:rsidRPr="00957D08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ию, </w:t>
            </w:r>
          </w:p>
          <w:p w:rsidR="00FA0EBD" w:rsidRPr="00957D08" w:rsidRDefault="00FA0EBD" w:rsidP="00957D08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эффективно </w:t>
            </w:r>
          </w:p>
          <w:p w:rsidR="00FA0EBD" w:rsidRPr="00957D08" w:rsidRDefault="00FA0EBD" w:rsidP="0095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color w:val="22272F"/>
                <w:sz w:val="24"/>
                <w:szCs w:val="24"/>
              </w:rPr>
              <w:t>действовать в чрезвычайных ситуациях.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A0EBD" w:rsidRPr="00957D08" w:rsidRDefault="00FA0EBD" w:rsidP="00957D08">
            <w:pPr>
              <w:pStyle w:val="affffff6"/>
              <w:jc w:val="both"/>
            </w:pPr>
            <w:r w:rsidRPr="00957D08">
              <w:rPr>
                <w:bCs/>
                <w:iCs/>
              </w:rPr>
              <w:t xml:space="preserve"> -соблюдать нормы экологической</w:t>
            </w:r>
          </w:p>
          <w:p w:rsidR="00FA0EBD" w:rsidRPr="00957D08" w:rsidRDefault="00FA0EBD" w:rsidP="00957D08">
            <w:pPr>
              <w:pStyle w:val="affffff6"/>
              <w:jc w:val="both"/>
              <w:rPr>
                <w:bCs/>
                <w:iCs/>
              </w:rPr>
            </w:pPr>
            <w:r w:rsidRPr="00957D08">
              <w:rPr>
                <w:bCs/>
                <w:iCs/>
              </w:rPr>
              <w:t xml:space="preserve"> безопасности; </w:t>
            </w:r>
          </w:p>
          <w:p w:rsidR="00FA0EBD" w:rsidRPr="00957D08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7D08">
              <w:rPr>
                <w:rFonts w:ascii="Times New Roman" w:hAnsi="Times New Roman"/>
                <w:bCs/>
                <w:iCs/>
                <w:sz w:val="24"/>
                <w:szCs w:val="24"/>
              </w:rPr>
              <w:t>-определять направления ресурсосбережения в рамках</w:t>
            </w:r>
          </w:p>
          <w:p w:rsidR="00FA0EBD" w:rsidRPr="00957D08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bCs/>
                <w:iCs/>
                <w:sz w:val="24"/>
                <w:szCs w:val="24"/>
              </w:rPr>
              <w:t>профессиональной деятельности по профессии (специальности);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FA0EBD" w:rsidRDefault="00CF0221" w:rsidP="00957D08">
            <w:pPr>
              <w:pStyle w:val="affffff6"/>
              <w:jc w:val="both"/>
            </w:pPr>
            <w:r w:rsidRPr="00484A51">
              <w:rPr>
                <w:b/>
              </w:rPr>
              <w:t>Тема 2.9.</w:t>
            </w:r>
            <w:r>
              <w:rPr>
                <w:b/>
              </w:rPr>
              <w:t xml:space="preserve"> </w:t>
            </w:r>
            <w:r w:rsidRPr="00484A51">
              <w:t>Природно-ресурсные платежи: налог на добычу полезных ископаемых</w:t>
            </w:r>
            <w:r w:rsidR="00957D08">
              <w:t xml:space="preserve"> (тестирование, выполнение практической работы №12).</w:t>
            </w:r>
          </w:p>
          <w:p w:rsidR="00957D08" w:rsidRPr="00484A51" w:rsidRDefault="00957D08" w:rsidP="00957D08">
            <w:pPr>
              <w:pStyle w:val="affffff6"/>
              <w:jc w:val="both"/>
            </w:pPr>
            <w:r w:rsidRPr="00484A51">
              <w:rPr>
                <w:b/>
              </w:rPr>
              <w:t>Тема 2.10.</w:t>
            </w:r>
            <w:r>
              <w:rPr>
                <w:b/>
              </w:rPr>
              <w:t xml:space="preserve"> </w:t>
            </w:r>
            <w:r w:rsidRPr="00484A51">
              <w:t>Природно-ресурсные платежи: водный налог</w:t>
            </w:r>
            <w:r>
              <w:t xml:space="preserve"> (выполнение практической работы №13).</w:t>
            </w:r>
          </w:p>
          <w:p w:rsidR="00957D08" w:rsidRDefault="00957D08" w:rsidP="00957D08">
            <w:pPr>
              <w:pStyle w:val="affffff6"/>
              <w:jc w:val="both"/>
            </w:pPr>
            <w:r w:rsidRPr="00484A51">
              <w:rPr>
                <w:b/>
              </w:rPr>
              <w:t>Тема 2.11.</w:t>
            </w:r>
            <w:r w:rsidRPr="00484A51">
              <w:t xml:space="preserve"> Сборы за пользование объектами животного мира и водных биологических ресурсов</w:t>
            </w:r>
            <w:r>
              <w:t xml:space="preserve"> (контрольная работа, выполнение практической работы №14, тестирование).</w:t>
            </w:r>
          </w:p>
          <w:p w:rsidR="00957D08" w:rsidRPr="00747563" w:rsidRDefault="008A3BC2" w:rsidP="00FE58BB">
            <w:pPr>
              <w:spacing w:after="0" w:line="240" w:lineRule="auto"/>
            </w:pPr>
            <w:r w:rsidRPr="00484A5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4.7.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</w:t>
            </w:r>
            <w:r w:rsidRPr="00484A51">
              <w:rPr>
                <w:rFonts w:ascii="Times New Roman" w:hAnsi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/>
                <w:sz w:val="24"/>
                <w:szCs w:val="24"/>
              </w:rPr>
              <w:t>чет</w:t>
            </w:r>
            <w:r w:rsidRPr="00484A51">
              <w:rPr>
                <w:rFonts w:ascii="Times New Roman" w:hAnsi="Times New Roman"/>
                <w:sz w:val="24"/>
                <w:szCs w:val="24"/>
              </w:rPr>
              <w:t xml:space="preserve"> экологическ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84A51">
              <w:rPr>
                <w:rFonts w:ascii="Times New Roman" w:hAnsi="Times New Roman"/>
                <w:sz w:val="24"/>
                <w:szCs w:val="24"/>
              </w:rPr>
              <w:t xml:space="preserve"> и утилизационного сборов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(выполнение практической работы №33).</w:t>
            </w:r>
          </w:p>
        </w:tc>
      </w:tr>
      <w:tr w:rsidR="00FA0EBD" w:rsidTr="00467215">
        <w:trPr>
          <w:gridAfter w:val="1"/>
          <w:wAfter w:w="689" w:type="pct"/>
        </w:trPr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E58BB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color w:val="22272F"/>
                <w:sz w:val="24"/>
                <w:szCs w:val="24"/>
              </w:rPr>
              <w:t>ОК 08.</w:t>
            </w:r>
          </w:p>
          <w:p w:rsidR="00FA0EBD" w:rsidRPr="00957D08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D19A7" w:rsidRDefault="002D19A7" w:rsidP="00957D08">
            <w:pPr>
              <w:pStyle w:val="affffff6"/>
              <w:jc w:val="both"/>
              <w:rPr>
                <w:iCs/>
              </w:rPr>
            </w:pPr>
            <w:r>
              <w:rPr>
                <w:iCs/>
              </w:rPr>
              <w:t>-использовать физкульт</w:t>
            </w:r>
            <w:r w:rsidRPr="00957D08">
              <w:rPr>
                <w:iCs/>
              </w:rPr>
              <w:t>урной</w:t>
            </w:r>
            <w:r w:rsidR="00FB64E8">
              <w:rPr>
                <w:iCs/>
              </w:rPr>
              <w:t xml:space="preserve"> </w:t>
            </w:r>
            <w:r>
              <w:rPr>
                <w:iCs/>
              </w:rPr>
              <w:t>–</w:t>
            </w:r>
          </w:p>
          <w:p w:rsidR="00FA0EBD" w:rsidRPr="00957D08" w:rsidRDefault="00FA0EBD" w:rsidP="00957D08">
            <w:pPr>
              <w:pStyle w:val="affffff6"/>
              <w:jc w:val="both"/>
              <w:rPr>
                <w:iCs/>
              </w:rPr>
            </w:pPr>
            <w:r w:rsidRPr="00957D08">
              <w:rPr>
                <w:iCs/>
              </w:rPr>
              <w:t>оздоровительн</w:t>
            </w:r>
            <w:r w:rsidR="002D19A7">
              <w:rPr>
                <w:iCs/>
              </w:rPr>
              <w:t>ой</w:t>
            </w:r>
            <w:r w:rsidRPr="00957D08">
              <w:rPr>
                <w:iCs/>
              </w:rPr>
              <w:t xml:space="preserve"> деятельност</w:t>
            </w:r>
            <w:r w:rsidR="002D19A7">
              <w:rPr>
                <w:iCs/>
              </w:rPr>
              <w:t>и</w:t>
            </w:r>
            <w:r w:rsidRPr="00957D08">
              <w:rPr>
                <w:iCs/>
              </w:rPr>
              <w:t xml:space="preserve"> для укрепления здоровья, достижения жизненных и профессиональных целей; </w:t>
            </w:r>
          </w:p>
          <w:p w:rsidR="00FA0EBD" w:rsidRPr="00957D08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57D08">
              <w:rPr>
                <w:rFonts w:ascii="Times New Roman" w:hAnsi="Times New Roman"/>
                <w:iCs/>
                <w:sz w:val="24"/>
                <w:szCs w:val="24"/>
              </w:rPr>
              <w:t>-применять рациональные приемы двигательных функций в профессиональ</w:t>
            </w:r>
            <w:r w:rsidR="002D19A7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957D08">
              <w:rPr>
                <w:rFonts w:ascii="Times New Roman" w:hAnsi="Times New Roman"/>
                <w:iCs/>
                <w:sz w:val="24"/>
                <w:szCs w:val="24"/>
              </w:rPr>
              <w:t xml:space="preserve">ой деятельности; </w:t>
            </w:r>
          </w:p>
          <w:p w:rsidR="00FA0EBD" w:rsidRPr="00957D08" w:rsidRDefault="00FA0EBD" w:rsidP="002D1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iCs/>
                <w:sz w:val="24"/>
                <w:szCs w:val="24"/>
              </w:rPr>
              <w:t>-пользоваться средствами профилактики перенапряжения характерными для данной профессии;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FA0EBD" w:rsidRPr="00747563" w:rsidRDefault="006349D4" w:rsidP="006349D4">
            <w:pPr>
              <w:pStyle w:val="affffff6"/>
            </w:pPr>
            <w:r w:rsidRPr="00484A51">
              <w:rPr>
                <w:b/>
              </w:rPr>
              <w:t>Тема 4.5.</w:t>
            </w:r>
            <w:r>
              <w:rPr>
                <w:b/>
              </w:rPr>
              <w:t xml:space="preserve">  </w:t>
            </w:r>
            <w:r w:rsidRPr="00484A51">
              <w:t>Страховые взносы в другие фонды на обязательное социальное страховани</w:t>
            </w:r>
            <w:r>
              <w:t>е (тестирование, выполнение практической работы №30, 31).</w:t>
            </w:r>
          </w:p>
        </w:tc>
      </w:tr>
      <w:tr w:rsidR="00FA0EBD" w:rsidTr="00467215">
        <w:trPr>
          <w:gridAfter w:val="1"/>
          <w:wAfter w:w="689" w:type="pct"/>
        </w:trPr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E58BB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>ОК 09.</w:t>
            </w:r>
          </w:p>
          <w:p w:rsidR="00FA0EBD" w:rsidRPr="00957D08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 xml:space="preserve"> Использовать информационные технологии в профессиональной деятельности.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A0EBD" w:rsidRPr="00957D08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 xml:space="preserve">-демонстрация навыков использования </w:t>
            </w:r>
            <w:r w:rsidR="00CF3851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Pr="00957D08">
              <w:rPr>
                <w:rFonts w:ascii="Times New Roman" w:hAnsi="Times New Roman"/>
                <w:sz w:val="24"/>
                <w:szCs w:val="24"/>
              </w:rPr>
              <w:t xml:space="preserve">ционных технологий в профессиональной </w:t>
            </w:r>
            <w:r w:rsidR="00CF3851">
              <w:rPr>
                <w:rFonts w:ascii="Times New Roman" w:hAnsi="Times New Roman"/>
                <w:sz w:val="24"/>
                <w:szCs w:val="24"/>
              </w:rPr>
              <w:t>деяте</w:t>
            </w:r>
            <w:r w:rsidRPr="00957D08">
              <w:rPr>
                <w:rFonts w:ascii="Times New Roman" w:hAnsi="Times New Roman"/>
                <w:sz w:val="24"/>
                <w:szCs w:val="24"/>
              </w:rPr>
              <w:t xml:space="preserve">льности; </w:t>
            </w:r>
          </w:p>
          <w:p w:rsidR="00FA0EBD" w:rsidRPr="00957D08" w:rsidRDefault="00FA0EBD" w:rsidP="002D1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 xml:space="preserve">-анализ и оценка информации на основе применения </w:t>
            </w:r>
            <w:r w:rsidR="00CF3851">
              <w:rPr>
                <w:rFonts w:ascii="Times New Roman" w:hAnsi="Times New Roman"/>
                <w:sz w:val="24"/>
                <w:szCs w:val="24"/>
              </w:rPr>
              <w:t>профессио</w:t>
            </w:r>
            <w:r w:rsidRPr="00957D08">
              <w:rPr>
                <w:rFonts w:ascii="Times New Roman" w:hAnsi="Times New Roman"/>
                <w:sz w:val="24"/>
                <w:szCs w:val="24"/>
              </w:rPr>
              <w:t xml:space="preserve">нальных технологий, использование </w:t>
            </w:r>
            <w:r w:rsidR="00CF3851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Pr="00957D08">
              <w:rPr>
                <w:rFonts w:ascii="Times New Roman" w:hAnsi="Times New Roman"/>
                <w:sz w:val="24"/>
                <w:szCs w:val="24"/>
              </w:rPr>
              <w:t>ционно-</w:t>
            </w:r>
            <w:r w:rsidR="00CF3851">
              <w:rPr>
                <w:rFonts w:ascii="Times New Roman" w:hAnsi="Times New Roman"/>
                <w:sz w:val="24"/>
                <w:szCs w:val="24"/>
              </w:rPr>
              <w:t>телекоммуника</w:t>
            </w:r>
            <w:r w:rsidRPr="00957D08">
              <w:rPr>
                <w:rFonts w:ascii="Times New Roman" w:hAnsi="Times New Roman"/>
                <w:sz w:val="24"/>
                <w:szCs w:val="24"/>
              </w:rPr>
              <w:t>ционной сети «Интернет» для реализации профессиональной деятельности;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FA0EBD" w:rsidRDefault="001E1A68" w:rsidP="00957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5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484A5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F02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Реферат</w:t>
            </w:r>
            <w:r w:rsidR="00CF022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84A51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="009621B7" w:rsidRPr="00484A51">
              <w:rPr>
                <w:rFonts w:ascii="Times New Roman" w:hAnsi="Times New Roman"/>
                <w:sz w:val="24"/>
                <w:szCs w:val="24"/>
              </w:rPr>
              <w:t>заполнение</w:t>
            </w:r>
            <w:r w:rsidR="00962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1B7" w:rsidRPr="00484A51">
              <w:rPr>
                <w:rFonts w:ascii="Times New Roman" w:hAnsi="Times New Roman"/>
                <w:sz w:val="24"/>
                <w:szCs w:val="24"/>
              </w:rPr>
              <w:t>бланков</w:t>
            </w:r>
            <w:r w:rsidRPr="00484A51">
              <w:rPr>
                <w:rFonts w:ascii="Times New Roman" w:hAnsi="Times New Roman"/>
                <w:sz w:val="24"/>
                <w:szCs w:val="24"/>
              </w:rPr>
              <w:t xml:space="preserve"> налоговых деклараций, расчетов, налоговых уведомлений, платежных поручений и иных документов, служащих основанием для исчисления и уплаты налогов, сборов, страховых взносов и других обязательных платежей.</w:t>
            </w:r>
          </w:p>
          <w:p w:rsidR="009621B7" w:rsidRPr="00747563" w:rsidRDefault="009621B7" w:rsidP="009621B7">
            <w:pPr>
              <w:spacing w:after="0" w:line="240" w:lineRule="auto"/>
              <w:rPr>
                <w:rFonts w:ascii="Times New Roman" w:hAnsi="Times New Roman"/>
              </w:rPr>
            </w:pPr>
            <w:r w:rsidRPr="00484A5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6.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</w:t>
            </w:r>
            <w:r w:rsidRPr="00484A5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Pr="00484A51">
              <w:rPr>
                <w:rFonts w:ascii="Times New Roman" w:eastAsia="Calibri" w:hAnsi="Times New Roman"/>
                <w:bCs/>
                <w:sz w:val="24"/>
                <w:szCs w:val="24"/>
              </w:rPr>
              <w:t>Программные продукты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(тестирование, выполнение практической работы №41).</w:t>
            </w:r>
          </w:p>
        </w:tc>
      </w:tr>
      <w:tr w:rsidR="00FA0EBD" w:rsidTr="00467215">
        <w:trPr>
          <w:gridAfter w:val="1"/>
          <w:wAfter w:w="689" w:type="pct"/>
        </w:trPr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72F55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>ОК 10.</w:t>
            </w:r>
          </w:p>
          <w:p w:rsidR="00FA0EBD" w:rsidRPr="00957D08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A0EBD" w:rsidRPr="00957D08" w:rsidRDefault="00FA0EBD" w:rsidP="00957D08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ind w:left="33" w:firstLine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 xml:space="preserve">-демонстрация умений понимать тексты на базовые и профессиональные темы; </w:t>
            </w:r>
          </w:p>
          <w:p w:rsidR="00FA0EBD" w:rsidRPr="00957D08" w:rsidRDefault="00FA0EBD" w:rsidP="00957D08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>-составлять документацию, относящуюся к процессам профессиональной деятельности на государственном и иностранном языках;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E1A68" w:rsidRDefault="001E1A68" w:rsidP="00957D08">
            <w:pPr>
              <w:pStyle w:val="affffff6"/>
            </w:pPr>
            <w:r w:rsidRPr="00484A51">
              <w:rPr>
                <w:b/>
              </w:rPr>
              <w:t>Тема 2.2.</w:t>
            </w:r>
            <w:r>
              <w:rPr>
                <w:b/>
              </w:rPr>
              <w:t xml:space="preserve"> </w:t>
            </w:r>
            <w:r w:rsidRPr="00484A51">
              <w:t>Налоговый учет по налогу на добавленную стоимость</w:t>
            </w:r>
            <w:r>
              <w:t xml:space="preserve"> (устный опрос).</w:t>
            </w:r>
          </w:p>
          <w:p w:rsidR="001E1A68" w:rsidRPr="00484A51" w:rsidRDefault="001E1A68" w:rsidP="00957D08">
            <w:pPr>
              <w:pStyle w:val="affffff6"/>
              <w:jc w:val="both"/>
            </w:pPr>
            <w:r w:rsidRPr="00484A51">
              <w:rPr>
                <w:b/>
              </w:rPr>
              <w:t>Тема 2.4.</w:t>
            </w:r>
            <w:r w:rsidRPr="00484A51">
              <w:t xml:space="preserve"> </w:t>
            </w:r>
            <w:r>
              <w:t>Организация расчетов с бюджетом по государственной</w:t>
            </w:r>
            <w:r w:rsidRPr="00484A51">
              <w:t xml:space="preserve"> пошлин</w:t>
            </w:r>
            <w:r>
              <w:t>е</w:t>
            </w:r>
          </w:p>
          <w:p w:rsidR="001E1A68" w:rsidRPr="00484A51" w:rsidRDefault="001E1A68" w:rsidP="00957D08">
            <w:pPr>
              <w:pStyle w:val="affffff6"/>
              <w:jc w:val="both"/>
            </w:pPr>
            <w:r>
              <w:t>(выполнение практической работы №7).</w:t>
            </w:r>
          </w:p>
          <w:p w:rsidR="00CF0221" w:rsidRPr="00484A51" w:rsidRDefault="00CF0221" w:rsidP="00957D08">
            <w:pPr>
              <w:pStyle w:val="affffff6"/>
            </w:pPr>
            <w:r w:rsidRPr="00484A51">
              <w:rPr>
                <w:b/>
              </w:rPr>
              <w:t>Тема 2.6.</w:t>
            </w:r>
            <w:r>
              <w:rPr>
                <w:b/>
              </w:rPr>
              <w:t xml:space="preserve">  </w:t>
            </w:r>
            <w:r w:rsidRPr="00484A51">
              <w:t>Налоговый учет по налогу на прибыль организаций</w:t>
            </w:r>
            <w:r>
              <w:t xml:space="preserve"> (устный опрос).</w:t>
            </w:r>
          </w:p>
          <w:p w:rsidR="00F8749A" w:rsidRPr="00484A51" w:rsidRDefault="00F8749A" w:rsidP="00F8749A">
            <w:pPr>
              <w:pStyle w:val="affffff6"/>
            </w:pPr>
            <w:r w:rsidRPr="00484A51">
              <w:rPr>
                <w:b/>
              </w:rPr>
              <w:t>Тема 3.2.</w:t>
            </w:r>
            <w:r>
              <w:rPr>
                <w:b/>
              </w:rPr>
              <w:t xml:space="preserve"> </w:t>
            </w:r>
            <w:r w:rsidRPr="00484A51">
              <w:t>Транспортный налог</w:t>
            </w:r>
            <w:r>
              <w:t xml:space="preserve"> (выполнение практической работы №16).</w:t>
            </w:r>
          </w:p>
          <w:p w:rsidR="005C3362" w:rsidRPr="00484A51" w:rsidRDefault="005C3362" w:rsidP="005C3362">
            <w:pPr>
              <w:pStyle w:val="affffff6"/>
              <w:rPr>
                <w:rFonts w:eastAsia="Arial Unicode MS"/>
                <w:color w:val="000000"/>
              </w:rPr>
            </w:pPr>
            <w:r w:rsidRPr="00484A51">
              <w:rPr>
                <w:b/>
              </w:rPr>
              <w:t>Тема 5.3.</w:t>
            </w:r>
            <w:r>
              <w:rPr>
                <w:b/>
              </w:rPr>
              <w:t xml:space="preserve"> </w:t>
            </w:r>
            <w:r w:rsidRPr="00484A51">
              <w:rPr>
                <w:rFonts w:eastAsia="Arial Unicode MS"/>
                <w:color w:val="000000"/>
              </w:rPr>
              <w:t>Формы налогового контроля.</w:t>
            </w:r>
          </w:p>
          <w:p w:rsidR="005C3362" w:rsidRPr="00484A51" w:rsidRDefault="005C3362" w:rsidP="005C3362">
            <w:pPr>
              <w:pStyle w:val="affffff6"/>
            </w:pPr>
            <w:r>
              <w:rPr>
                <w:b/>
              </w:rPr>
              <w:t>Т</w:t>
            </w:r>
            <w:r w:rsidRPr="00484A51">
              <w:rPr>
                <w:b/>
              </w:rPr>
              <w:t>ема 5.4.</w:t>
            </w:r>
            <w:r>
              <w:rPr>
                <w:b/>
              </w:rPr>
              <w:t xml:space="preserve"> </w:t>
            </w:r>
            <w:r w:rsidRPr="00484A51">
              <w:t>Порядок проведения выездной налоговой проверки</w:t>
            </w:r>
            <w:r>
              <w:t xml:space="preserve"> (устный опрос, выполнение практической работы №37).</w:t>
            </w:r>
          </w:p>
          <w:p w:rsidR="00423319" w:rsidRPr="00484A51" w:rsidRDefault="00423319" w:rsidP="00423319">
            <w:pPr>
              <w:pStyle w:val="affffff6"/>
              <w:rPr>
                <w:rFonts w:eastAsia="Calibri"/>
                <w:bCs/>
              </w:rPr>
            </w:pPr>
            <w:r w:rsidRPr="00484A51">
              <w:rPr>
                <w:b/>
              </w:rPr>
              <w:t>Тема 5.5.</w:t>
            </w:r>
            <w:r>
              <w:rPr>
                <w:b/>
              </w:rPr>
              <w:t xml:space="preserve"> </w:t>
            </w:r>
            <w:r w:rsidRPr="00484A51">
              <w:rPr>
                <w:rFonts w:eastAsia="Calibri"/>
                <w:bCs/>
              </w:rPr>
              <w:t xml:space="preserve">Организация налогового </w:t>
            </w:r>
          </w:p>
          <w:p w:rsidR="00423319" w:rsidRDefault="00423319" w:rsidP="00423319">
            <w:pPr>
              <w:pStyle w:val="affffff6"/>
              <w:rPr>
                <w:rFonts w:eastAsia="Calibri"/>
                <w:bCs/>
              </w:rPr>
            </w:pPr>
            <w:r w:rsidRPr="00484A51">
              <w:rPr>
                <w:rFonts w:eastAsia="Calibri"/>
                <w:bCs/>
              </w:rPr>
              <w:t>Мониторинга</w:t>
            </w:r>
            <w:r>
              <w:rPr>
                <w:rFonts w:eastAsia="Calibri"/>
                <w:bCs/>
              </w:rPr>
              <w:t xml:space="preserve"> (выполнение практической работы №38).</w:t>
            </w:r>
          </w:p>
          <w:p w:rsidR="00FA0EBD" w:rsidRPr="008F32E4" w:rsidRDefault="00423319" w:rsidP="00FB64E8">
            <w:pPr>
              <w:pStyle w:val="affffff6"/>
              <w:rPr>
                <w:rFonts w:eastAsia="Calibri"/>
                <w:bCs/>
              </w:rPr>
            </w:pPr>
            <w:r w:rsidRPr="00484A51">
              <w:rPr>
                <w:b/>
              </w:rPr>
              <w:t>Тема 5.</w:t>
            </w:r>
            <w:r>
              <w:rPr>
                <w:b/>
              </w:rPr>
              <w:t>6</w:t>
            </w:r>
            <w:r w:rsidRPr="00484A5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484A51">
              <w:rPr>
                <w:rFonts w:eastAsia="Arial Unicode MS"/>
                <w:color w:val="000000"/>
              </w:rPr>
              <w:t>Налоговые правонарушения и ответственность за их совершение</w:t>
            </w:r>
            <w:r>
              <w:rPr>
                <w:rFonts w:eastAsia="Arial Unicode MS"/>
                <w:color w:val="000000"/>
              </w:rPr>
              <w:t xml:space="preserve"> (выполнение практической работы №39, 40).</w:t>
            </w:r>
          </w:p>
        </w:tc>
      </w:tr>
      <w:tr w:rsidR="00FA0EBD" w:rsidTr="00467215">
        <w:trPr>
          <w:gridAfter w:val="1"/>
          <w:wAfter w:w="689" w:type="pct"/>
          <w:trHeight w:val="2763"/>
        </w:trPr>
        <w:tc>
          <w:tcPr>
            <w:tcW w:w="10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FA0EBD" w:rsidRPr="00957D08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A0EBD" w:rsidRPr="00957D08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>-демонстрация умения презентовать</w:t>
            </w:r>
          </w:p>
          <w:p w:rsidR="00FA0EBD" w:rsidRPr="00957D08" w:rsidRDefault="00FA0EBD" w:rsidP="00957D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D08">
              <w:rPr>
                <w:rFonts w:ascii="Times New Roman" w:hAnsi="Times New Roman"/>
                <w:sz w:val="24"/>
                <w:szCs w:val="24"/>
              </w:rPr>
              <w:t xml:space="preserve"> идеи открытия собственного дела в профессиональной деятельности, составлять бизнес-план с учетом выбранной идеи, выявлять достоинства и недостатки коммерческой идеи.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F0221" w:rsidRPr="00484A51" w:rsidRDefault="00CF0221" w:rsidP="00957D08">
            <w:pPr>
              <w:pStyle w:val="affffff6"/>
              <w:jc w:val="both"/>
            </w:pPr>
            <w:r w:rsidRPr="00484A51">
              <w:rPr>
                <w:b/>
              </w:rPr>
              <w:t>Тема 2.5.</w:t>
            </w:r>
            <w:r>
              <w:rPr>
                <w:b/>
              </w:rPr>
              <w:t xml:space="preserve"> </w:t>
            </w:r>
            <w:r>
              <w:t>Организация расчетов с бюджетами по н</w:t>
            </w:r>
            <w:r w:rsidRPr="00484A51">
              <w:t>алог</w:t>
            </w:r>
            <w:r>
              <w:t>у</w:t>
            </w:r>
            <w:r w:rsidRPr="00484A51">
              <w:t xml:space="preserve"> на прибыль</w:t>
            </w:r>
            <w:r>
              <w:t xml:space="preserve"> </w:t>
            </w:r>
            <w:r w:rsidRPr="00484A51">
              <w:t>организаций</w:t>
            </w:r>
            <w:r>
              <w:t xml:space="preserve"> (устный опрос, выполнение практической работы №9).</w:t>
            </w:r>
          </w:p>
          <w:p w:rsidR="00FA0EBD" w:rsidRDefault="009621B7" w:rsidP="009621B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484A5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6.2.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Pr="00484A51">
              <w:rPr>
                <w:rFonts w:ascii="Times New Roman" w:eastAsia="Calibri" w:hAnsi="Times New Roman"/>
                <w:bCs/>
                <w:sz w:val="24"/>
                <w:szCs w:val="24"/>
              </w:rPr>
              <w:t>Налоговые Онлайн-сервисы</w:t>
            </w:r>
            <w:r w:rsidR="00717E6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(устный опрос).</w:t>
            </w:r>
          </w:p>
          <w:p w:rsidR="00FA0EBD" w:rsidRDefault="00FA0EBD" w:rsidP="009621B7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</w:p>
          <w:p w:rsidR="00FA0EBD" w:rsidRDefault="00FA0EBD" w:rsidP="00957D08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</w:p>
          <w:p w:rsidR="00FA0EBD" w:rsidRPr="00747563" w:rsidRDefault="00FA0EBD" w:rsidP="00957D0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484A51" w:rsidRDefault="00484A51" w:rsidP="000D21DA">
      <w:pPr>
        <w:jc w:val="both"/>
        <w:rPr>
          <w:rFonts w:ascii="Times New Roman" w:hAnsi="Times New Roman"/>
          <w:sz w:val="28"/>
          <w:szCs w:val="28"/>
        </w:rPr>
      </w:pPr>
    </w:p>
    <w:p w:rsidR="00FA0EBD" w:rsidRDefault="00FA0EBD" w:rsidP="000D21DA">
      <w:pPr>
        <w:jc w:val="both"/>
        <w:rPr>
          <w:rFonts w:ascii="Times New Roman" w:hAnsi="Times New Roman"/>
          <w:sz w:val="28"/>
          <w:szCs w:val="28"/>
        </w:rPr>
      </w:pPr>
    </w:p>
    <w:p w:rsidR="00FA0EBD" w:rsidRDefault="00FA0EBD" w:rsidP="000D21DA">
      <w:pPr>
        <w:jc w:val="both"/>
        <w:rPr>
          <w:rFonts w:ascii="Times New Roman" w:hAnsi="Times New Roman"/>
          <w:sz w:val="28"/>
          <w:szCs w:val="28"/>
        </w:rPr>
      </w:pPr>
    </w:p>
    <w:p w:rsidR="00484A51" w:rsidRDefault="00484A51" w:rsidP="000D21DA">
      <w:pPr>
        <w:jc w:val="both"/>
        <w:rPr>
          <w:rFonts w:ascii="Times New Roman" w:hAnsi="Times New Roman"/>
          <w:sz w:val="28"/>
          <w:szCs w:val="28"/>
        </w:rPr>
      </w:pPr>
    </w:p>
    <w:p w:rsidR="00DC5E38" w:rsidRDefault="00DC5E38" w:rsidP="000D21DA">
      <w:pPr>
        <w:jc w:val="both"/>
        <w:rPr>
          <w:rFonts w:ascii="Times New Roman" w:hAnsi="Times New Roman"/>
          <w:sz w:val="28"/>
          <w:szCs w:val="28"/>
        </w:rPr>
      </w:pPr>
    </w:p>
    <w:p w:rsidR="00FB64E8" w:rsidRDefault="00FB64E8" w:rsidP="000D21DA">
      <w:pPr>
        <w:jc w:val="both"/>
        <w:rPr>
          <w:rFonts w:ascii="Times New Roman" w:hAnsi="Times New Roman"/>
          <w:sz w:val="28"/>
          <w:szCs w:val="28"/>
        </w:rPr>
      </w:pPr>
    </w:p>
    <w:p w:rsidR="00FB64E8" w:rsidRDefault="00FB64E8" w:rsidP="000D21DA">
      <w:pPr>
        <w:jc w:val="both"/>
        <w:rPr>
          <w:rFonts w:ascii="Times New Roman" w:hAnsi="Times New Roman"/>
          <w:sz w:val="28"/>
          <w:szCs w:val="28"/>
        </w:rPr>
      </w:pPr>
    </w:p>
    <w:p w:rsidR="00FB64E8" w:rsidRDefault="00FB64E8" w:rsidP="000D21DA">
      <w:pPr>
        <w:jc w:val="both"/>
        <w:rPr>
          <w:rFonts w:ascii="Times New Roman" w:hAnsi="Times New Roman"/>
          <w:sz w:val="28"/>
          <w:szCs w:val="28"/>
        </w:rPr>
      </w:pPr>
    </w:p>
    <w:p w:rsidR="003E6E4D" w:rsidRDefault="003E6E4D" w:rsidP="000D21DA">
      <w:pPr>
        <w:jc w:val="both"/>
        <w:rPr>
          <w:rFonts w:ascii="Times New Roman" w:hAnsi="Times New Roman"/>
          <w:sz w:val="28"/>
          <w:szCs w:val="28"/>
        </w:rPr>
      </w:pPr>
    </w:p>
    <w:p w:rsidR="003E6E4D" w:rsidRDefault="003E6E4D" w:rsidP="000D21DA">
      <w:pPr>
        <w:jc w:val="both"/>
        <w:rPr>
          <w:rFonts w:ascii="Times New Roman" w:hAnsi="Times New Roman"/>
          <w:sz w:val="28"/>
          <w:szCs w:val="28"/>
        </w:rPr>
      </w:pPr>
    </w:p>
    <w:p w:rsidR="00E67030" w:rsidRPr="000C0066" w:rsidRDefault="00E67030" w:rsidP="00E67030">
      <w:pPr>
        <w:spacing w:after="0" w:line="240" w:lineRule="auto"/>
        <w:jc w:val="center"/>
        <w:rPr>
          <w:rFonts w:ascii="Times New Roman" w:hAnsi="Times New Roman"/>
          <w:b/>
          <w:lang w:eastAsia="uk-UA"/>
        </w:rPr>
      </w:pPr>
      <w:r w:rsidRPr="000C0066">
        <w:rPr>
          <w:rFonts w:ascii="Times New Roman" w:hAnsi="Times New Roman"/>
          <w:b/>
          <w:color w:val="000000"/>
          <w:lang w:eastAsia="uk-UA"/>
        </w:rPr>
        <w:t>МИНИСТЕРСТВО НАУКИ И ВЫСШЕГО ОБРАЗОВАНИЯ РОССИЙСКОЙ ФЕДЕРАЦИИ</w:t>
      </w:r>
    </w:p>
    <w:p w:rsidR="00E67030" w:rsidRPr="000C0066" w:rsidRDefault="00E67030" w:rsidP="00E6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C0066">
        <w:rPr>
          <w:rFonts w:ascii="Times New Roman" w:hAnsi="Times New Roman"/>
          <w:b/>
          <w:sz w:val="28"/>
          <w:szCs w:val="28"/>
          <w:lang w:eastAsia="uk-UA"/>
        </w:rPr>
        <w:t xml:space="preserve">Федеральное государственное автономное образовательное </w:t>
      </w:r>
    </w:p>
    <w:p w:rsidR="00E67030" w:rsidRPr="000C0066" w:rsidRDefault="00E67030" w:rsidP="00E6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C0066">
        <w:rPr>
          <w:rFonts w:ascii="Times New Roman" w:hAnsi="Times New Roman"/>
          <w:b/>
          <w:sz w:val="28"/>
          <w:szCs w:val="28"/>
          <w:lang w:eastAsia="uk-UA"/>
        </w:rPr>
        <w:t>учреждение высшего образования</w:t>
      </w:r>
    </w:p>
    <w:p w:rsidR="00E67030" w:rsidRPr="000C0066" w:rsidRDefault="00E67030" w:rsidP="00E6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>«Крымский федеральный университет имени В.И. Вернадского»</w:t>
      </w:r>
    </w:p>
    <w:p w:rsidR="00E67030" w:rsidRPr="000C0066" w:rsidRDefault="00E67030" w:rsidP="00E670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>(ФГАОУ ВО «КФУ им. В.И. Вернадского»)</w:t>
      </w:r>
    </w:p>
    <w:p w:rsidR="00E67030" w:rsidRPr="000C0066" w:rsidRDefault="00E67030" w:rsidP="00E67030">
      <w:pPr>
        <w:spacing w:after="0" w:line="240" w:lineRule="auto"/>
        <w:rPr>
          <w:rFonts w:ascii="Times New Roman" w:hAnsi="Times New Roman"/>
          <w:b/>
          <w:color w:val="000000"/>
          <w:sz w:val="27"/>
          <w:szCs w:val="27"/>
          <w:lang w:eastAsia="uk-UA"/>
        </w:rPr>
      </w:pP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Ордена Трудового Красного Знамени агропромышленный колледж 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им. Э.А. Верновского  </w:t>
      </w: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>(филиал)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>ФГАОУ ВО «КФУ им. В.И. Вернадского»</w:t>
      </w:r>
    </w:p>
    <w:p w:rsidR="00AA3253" w:rsidRDefault="00AA3253" w:rsidP="002D19A7">
      <w:pPr>
        <w:widowControl w:val="0"/>
        <w:autoSpaceDE w:val="0"/>
        <w:jc w:val="both"/>
        <w:rPr>
          <w:b/>
          <w:i/>
          <w:caps/>
          <w:sz w:val="28"/>
          <w:szCs w:val="28"/>
        </w:rPr>
      </w:pPr>
      <w:r w:rsidRPr="00FB502A">
        <w:rPr>
          <w:b/>
          <w:i/>
          <w:caps/>
          <w:sz w:val="28"/>
          <w:szCs w:val="28"/>
        </w:rPr>
        <w:t xml:space="preserve">         </w:t>
      </w:r>
      <w:r>
        <w:rPr>
          <w:b/>
          <w:i/>
          <w:caps/>
          <w:sz w:val="28"/>
          <w:szCs w:val="28"/>
        </w:rPr>
        <w:t xml:space="preserve">                     </w:t>
      </w:r>
      <w:r w:rsidRPr="00FB502A">
        <w:rPr>
          <w:b/>
          <w:i/>
          <w:caps/>
          <w:sz w:val="28"/>
          <w:szCs w:val="28"/>
        </w:rPr>
        <w:t xml:space="preserve">   </w:t>
      </w:r>
      <w:r>
        <w:rPr>
          <w:b/>
          <w:i/>
          <w:caps/>
          <w:sz w:val="28"/>
          <w:szCs w:val="28"/>
        </w:rPr>
        <w:t xml:space="preserve">                                                        </w:t>
      </w:r>
    </w:p>
    <w:p w:rsidR="00AA3253" w:rsidRPr="00DA479E" w:rsidRDefault="00AA3253" w:rsidP="00F36AE7">
      <w:pPr>
        <w:widowControl w:val="0"/>
        <w:tabs>
          <w:tab w:val="left" w:pos="916"/>
          <w:tab w:val="left" w:pos="5670"/>
        </w:tabs>
        <w:autoSpaceDE w:val="0"/>
        <w:spacing w:after="0" w:line="240" w:lineRule="auto"/>
        <w:jc w:val="both"/>
        <w:rPr>
          <w:rFonts w:ascii="Times New Roman" w:hAnsi="Times New Roman"/>
          <w:b/>
          <w:i/>
          <w:caps/>
          <w:sz w:val="28"/>
          <w:szCs w:val="28"/>
        </w:rPr>
      </w:pPr>
      <w:r w:rsidRPr="00DA479E">
        <w:rPr>
          <w:rFonts w:ascii="Times New Roman" w:hAnsi="Times New Roman"/>
          <w:b/>
          <w:i/>
          <w:caps/>
          <w:sz w:val="28"/>
          <w:szCs w:val="28"/>
        </w:rPr>
        <w:t xml:space="preserve">                                                                                          утверждаю</w:t>
      </w:r>
    </w:p>
    <w:p w:rsidR="00AA3253" w:rsidRDefault="00AA3253" w:rsidP="00F36A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7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Заместитель директора по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A3253" w:rsidRDefault="00AA3253" w:rsidP="00F36A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DA479E">
        <w:rPr>
          <w:rFonts w:ascii="Times New Roman" w:hAnsi="Times New Roman"/>
          <w:sz w:val="28"/>
          <w:szCs w:val="28"/>
        </w:rPr>
        <w:t>учебно-</w:t>
      </w:r>
      <w:r>
        <w:rPr>
          <w:rFonts w:ascii="Times New Roman" w:hAnsi="Times New Roman"/>
          <w:sz w:val="28"/>
          <w:szCs w:val="28"/>
        </w:rPr>
        <w:t>пр</w:t>
      </w:r>
      <w:r w:rsidRPr="00DA479E">
        <w:rPr>
          <w:rFonts w:ascii="Times New Roman" w:hAnsi="Times New Roman"/>
          <w:sz w:val="28"/>
          <w:szCs w:val="28"/>
        </w:rPr>
        <w:t xml:space="preserve">оизводственной </w:t>
      </w:r>
    </w:p>
    <w:p w:rsidR="00AA3253" w:rsidRPr="00DA479E" w:rsidRDefault="00AA3253" w:rsidP="00F36A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DA479E">
        <w:rPr>
          <w:rFonts w:ascii="Times New Roman" w:hAnsi="Times New Roman"/>
          <w:sz w:val="28"/>
          <w:szCs w:val="28"/>
        </w:rPr>
        <w:t>работе</w:t>
      </w:r>
    </w:p>
    <w:p w:rsidR="00AA3253" w:rsidRPr="00DA479E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A47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________________А.И. Лехно                                                                                      </w:t>
      </w:r>
    </w:p>
    <w:p w:rsidR="00AA3253" w:rsidRPr="00DA479E" w:rsidRDefault="00AA3253" w:rsidP="00AA3253">
      <w:pPr>
        <w:widowControl w:val="0"/>
        <w:tabs>
          <w:tab w:val="left" w:pos="916"/>
          <w:tab w:val="left" w:pos="5670"/>
        </w:tabs>
        <w:autoSpaceDE w:val="0"/>
        <w:spacing w:line="360" w:lineRule="auto"/>
        <w:jc w:val="both"/>
        <w:rPr>
          <w:rFonts w:ascii="Times New Roman" w:hAnsi="Times New Roman"/>
          <w:caps/>
          <w:sz w:val="28"/>
          <w:szCs w:val="28"/>
        </w:rPr>
      </w:pPr>
      <w:r w:rsidRPr="00DA47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«___» _______________20</w:t>
      </w:r>
      <w:r w:rsidR="00216E93">
        <w:rPr>
          <w:rFonts w:ascii="Times New Roman" w:hAnsi="Times New Roman"/>
          <w:sz w:val="28"/>
          <w:szCs w:val="28"/>
        </w:rPr>
        <w:t>20</w:t>
      </w:r>
      <w:r w:rsidRPr="00DA479E">
        <w:rPr>
          <w:rFonts w:ascii="Times New Roman" w:hAnsi="Times New Roman"/>
          <w:sz w:val="28"/>
          <w:szCs w:val="28"/>
        </w:rPr>
        <w:t xml:space="preserve"> г.</w:t>
      </w: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b/>
          <w:caps/>
          <w:sz w:val="28"/>
          <w:szCs w:val="28"/>
        </w:rPr>
      </w:pPr>
    </w:p>
    <w:p w:rsidR="00AA3253" w:rsidRPr="00FB502A" w:rsidRDefault="00AA3253" w:rsidP="00AA3253">
      <w:pPr>
        <w:widowControl w:val="0"/>
        <w:autoSpaceDE w:val="0"/>
        <w:jc w:val="right"/>
        <w:rPr>
          <w:caps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A3253" w:rsidRPr="00075DB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075DBA">
        <w:rPr>
          <w:rFonts w:ascii="Times New Roman" w:hAnsi="Times New Roman"/>
          <w:b/>
          <w:caps/>
          <w:sz w:val="28"/>
          <w:szCs w:val="28"/>
        </w:rPr>
        <w:t xml:space="preserve">РАБОЧАЯ </w:t>
      </w:r>
      <w:r w:rsidR="00F90660" w:rsidRPr="00075DBA">
        <w:rPr>
          <w:rFonts w:ascii="Times New Roman" w:hAnsi="Times New Roman"/>
          <w:b/>
          <w:caps/>
          <w:sz w:val="28"/>
          <w:szCs w:val="28"/>
        </w:rPr>
        <w:t>ПРОГРАММА УЧЕБНОЙ</w:t>
      </w:r>
      <w:r w:rsidRPr="00075DBA">
        <w:rPr>
          <w:rFonts w:ascii="Times New Roman" w:hAnsi="Times New Roman"/>
          <w:b/>
          <w:caps/>
          <w:sz w:val="28"/>
          <w:szCs w:val="28"/>
        </w:rPr>
        <w:t xml:space="preserve"> ПРАКТИК</w:t>
      </w:r>
      <w:r w:rsidR="00535AA6">
        <w:rPr>
          <w:rFonts w:ascii="Times New Roman" w:hAnsi="Times New Roman"/>
          <w:b/>
          <w:caps/>
          <w:sz w:val="28"/>
          <w:szCs w:val="28"/>
        </w:rPr>
        <w:t xml:space="preserve">и </w:t>
      </w:r>
      <w:r w:rsidRPr="00075DBA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AA3253" w:rsidRPr="00075DBA" w:rsidRDefault="00AA3253" w:rsidP="00AA3253">
      <w:pPr>
        <w:jc w:val="center"/>
        <w:rPr>
          <w:rFonts w:ascii="Times New Roman" w:hAnsi="Times New Roman"/>
          <w:b/>
          <w:sz w:val="28"/>
          <w:szCs w:val="28"/>
        </w:rPr>
      </w:pPr>
      <w:r w:rsidRPr="00FB64E8">
        <w:rPr>
          <w:rFonts w:ascii="Times New Roman" w:hAnsi="Times New Roman"/>
          <w:b/>
          <w:sz w:val="28"/>
          <w:szCs w:val="28"/>
        </w:rPr>
        <w:t xml:space="preserve"> </w:t>
      </w:r>
      <w:r w:rsidR="00FB64E8" w:rsidRPr="00FB64E8">
        <w:rPr>
          <w:rFonts w:ascii="Times New Roman" w:hAnsi="Times New Roman"/>
          <w:b/>
          <w:sz w:val="28"/>
          <w:szCs w:val="28"/>
        </w:rPr>
        <w:t>У</w:t>
      </w:r>
      <w:r w:rsidRPr="00FB64E8">
        <w:rPr>
          <w:rFonts w:ascii="Times New Roman" w:hAnsi="Times New Roman"/>
          <w:b/>
          <w:sz w:val="28"/>
          <w:szCs w:val="28"/>
        </w:rPr>
        <w:t>П</w:t>
      </w:r>
      <w:r w:rsidRPr="00075DBA">
        <w:rPr>
          <w:rFonts w:ascii="Times New Roman" w:hAnsi="Times New Roman"/>
          <w:b/>
          <w:sz w:val="28"/>
          <w:szCs w:val="28"/>
        </w:rPr>
        <w:t>. 0</w:t>
      </w:r>
      <w:r w:rsidR="00F36AE7">
        <w:rPr>
          <w:rFonts w:ascii="Times New Roman" w:hAnsi="Times New Roman"/>
          <w:b/>
          <w:sz w:val="28"/>
          <w:szCs w:val="28"/>
        </w:rPr>
        <w:t>2</w:t>
      </w:r>
      <w:r w:rsidRPr="00075DBA">
        <w:rPr>
          <w:rFonts w:ascii="Times New Roman" w:hAnsi="Times New Roman"/>
          <w:b/>
          <w:sz w:val="28"/>
          <w:szCs w:val="28"/>
        </w:rPr>
        <w:t xml:space="preserve"> ВЕДЕНИЕ РАСЧЕТОВ С БЮДЖЕТ</w:t>
      </w:r>
      <w:r w:rsidR="00F36AE7">
        <w:rPr>
          <w:rFonts w:ascii="Times New Roman" w:hAnsi="Times New Roman"/>
          <w:b/>
          <w:sz w:val="28"/>
          <w:szCs w:val="28"/>
        </w:rPr>
        <w:t>АМИ БЮДЖЕТНОЙ СИСТЕМЫ РОССИЙСКОЙ ФЕДЕРАЦИИ</w:t>
      </w:r>
    </w:p>
    <w:p w:rsidR="00AA3253" w:rsidRPr="00075DBA" w:rsidRDefault="00AA3253" w:rsidP="00AA3253">
      <w:pPr>
        <w:jc w:val="center"/>
        <w:rPr>
          <w:rFonts w:ascii="Times New Roman" w:eastAsia="Calibri" w:hAnsi="Times New Roman"/>
          <w:b/>
          <w:sz w:val="28"/>
          <w:szCs w:val="28"/>
          <w:lang w:bidi="en-US"/>
        </w:rPr>
      </w:pPr>
      <w:r w:rsidRPr="00075DBA">
        <w:rPr>
          <w:rFonts w:ascii="Times New Roman" w:eastAsia="Calibri" w:hAnsi="Times New Roman"/>
          <w:sz w:val="28"/>
          <w:szCs w:val="28"/>
          <w:lang w:bidi="en-US"/>
        </w:rPr>
        <w:t xml:space="preserve">специальность    </w:t>
      </w:r>
      <w:r w:rsidRPr="00075DBA">
        <w:rPr>
          <w:rFonts w:ascii="Times New Roman" w:eastAsia="Calibri" w:hAnsi="Times New Roman"/>
          <w:b/>
          <w:sz w:val="28"/>
          <w:szCs w:val="28"/>
          <w:lang w:bidi="en-US"/>
        </w:rPr>
        <w:t xml:space="preserve"> 38.02.0</w:t>
      </w:r>
      <w:r w:rsidR="00F36AE7">
        <w:rPr>
          <w:rFonts w:ascii="Times New Roman" w:eastAsia="Calibri" w:hAnsi="Times New Roman"/>
          <w:b/>
          <w:sz w:val="28"/>
          <w:szCs w:val="28"/>
          <w:lang w:bidi="en-US"/>
        </w:rPr>
        <w:t>6</w:t>
      </w:r>
      <w:r w:rsidRPr="00075DBA">
        <w:rPr>
          <w:rFonts w:ascii="Times New Roman" w:eastAsia="Calibri" w:hAnsi="Times New Roman"/>
          <w:b/>
          <w:sz w:val="28"/>
          <w:szCs w:val="28"/>
          <w:lang w:bidi="en-US"/>
        </w:rPr>
        <w:t xml:space="preserve">. </w:t>
      </w:r>
      <w:r w:rsidR="00BA1809">
        <w:rPr>
          <w:rFonts w:ascii="Times New Roman" w:eastAsia="Calibri" w:hAnsi="Times New Roman"/>
          <w:b/>
          <w:sz w:val="28"/>
          <w:szCs w:val="28"/>
          <w:lang w:bidi="en-US"/>
        </w:rPr>
        <w:t>Финансы</w:t>
      </w: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  <w:r w:rsidRPr="00FB502A">
        <w:rPr>
          <w:i/>
          <w:caps/>
          <w:sz w:val="20"/>
          <w:szCs w:val="20"/>
        </w:rPr>
        <w:t xml:space="preserve"> </w:t>
      </w: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</w:p>
    <w:p w:rsidR="00AA3253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A1809" w:rsidRDefault="00BA1809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A1809" w:rsidRDefault="00BA1809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A1768F" w:rsidRDefault="00A1768F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AA3253" w:rsidRPr="00FB502A" w:rsidRDefault="00AA3253" w:rsidP="00AA3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 w:rsidRPr="00FB502A">
        <w:rPr>
          <w:bCs/>
          <w:sz w:val="28"/>
          <w:szCs w:val="28"/>
        </w:rPr>
        <w:t>20</w:t>
      </w:r>
      <w:r w:rsidR="00216E93">
        <w:rPr>
          <w:bCs/>
          <w:sz w:val="28"/>
          <w:szCs w:val="28"/>
        </w:rPr>
        <w:t>20</w:t>
      </w:r>
      <w:r w:rsidRPr="00FB502A">
        <w:rPr>
          <w:bCs/>
          <w:sz w:val="28"/>
          <w:szCs w:val="28"/>
        </w:rPr>
        <w:t xml:space="preserve"> г.</w:t>
      </w:r>
    </w:p>
    <w:p w:rsidR="00AA3253" w:rsidRPr="00A77EDF" w:rsidRDefault="00AA3253" w:rsidP="00AA3253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8"/>
        <w:jc w:val="both"/>
        <w:rPr>
          <w:sz w:val="28"/>
          <w:szCs w:val="28"/>
        </w:rPr>
      </w:pPr>
      <w:r w:rsidRPr="00A77EDF">
        <w:rPr>
          <w:rFonts w:ascii="Times New Roman" w:hAnsi="Times New Roman"/>
          <w:bCs/>
          <w:sz w:val="28"/>
          <w:szCs w:val="28"/>
        </w:rPr>
        <w:t>Рабочая п</w:t>
      </w:r>
      <w:r w:rsidRPr="00A77EDF">
        <w:rPr>
          <w:rFonts w:ascii="Times New Roman" w:hAnsi="Times New Roman"/>
          <w:sz w:val="28"/>
          <w:szCs w:val="28"/>
        </w:rPr>
        <w:t>рограмма учебной практики разработана на основе Федерального государственного образовательного стандарта (утвержден приказом Минобрнауки России от 05.02.18г. № 6</w:t>
      </w:r>
      <w:r w:rsidR="00F36AE7">
        <w:rPr>
          <w:rFonts w:ascii="Times New Roman" w:hAnsi="Times New Roman"/>
          <w:sz w:val="28"/>
          <w:szCs w:val="28"/>
        </w:rPr>
        <w:t>5</w:t>
      </w:r>
      <w:r w:rsidRPr="00A77EDF">
        <w:rPr>
          <w:rFonts w:ascii="Times New Roman" w:hAnsi="Times New Roman"/>
          <w:sz w:val="28"/>
          <w:szCs w:val="28"/>
        </w:rPr>
        <w:t xml:space="preserve">), является составной частью основной профессиональной образовательной программы (программы подготовки специалист среднего звена) по направлению подготовки </w:t>
      </w:r>
      <w:r w:rsidR="005A603D">
        <w:rPr>
          <w:rFonts w:ascii="Times New Roman" w:hAnsi="Times New Roman"/>
          <w:sz w:val="28"/>
          <w:szCs w:val="28"/>
        </w:rPr>
        <w:t xml:space="preserve">38.00.00 Экономика и </w:t>
      </w:r>
      <w:r w:rsidR="008B1A7E">
        <w:rPr>
          <w:rFonts w:ascii="Times New Roman" w:hAnsi="Times New Roman"/>
          <w:sz w:val="28"/>
          <w:szCs w:val="28"/>
        </w:rPr>
        <w:t>управление,</w:t>
      </w:r>
      <w:r w:rsidRPr="00A77EDF">
        <w:rPr>
          <w:rFonts w:ascii="Times New Roman" w:hAnsi="Times New Roman"/>
          <w:sz w:val="28"/>
          <w:szCs w:val="28"/>
        </w:rPr>
        <w:t xml:space="preserve"> специальности 38.02.0</w:t>
      </w:r>
      <w:r w:rsidR="00F36AE7">
        <w:rPr>
          <w:rFonts w:ascii="Times New Roman" w:hAnsi="Times New Roman"/>
          <w:sz w:val="28"/>
          <w:szCs w:val="28"/>
        </w:rPr>
        <w:t>6</w:t>
      </w:r>
      <w:r w:rsidRPr="00A77EDF">
        <w:rPr>
          <w:rFonts w:ascii="Times New Roman" w:hAnsi="Times New Roman"/>
          <w:sz w:val="28"/>
          <w:szCs w:val="28"/>
        </w:rPr>
        <w:t xml:space="preserve"> </w:t>
      </w:r>
      <w:r w:rsidR="00F36AE7">
        <w:rPr>
          <w:rFonts w:ascii="Times New Roman" w:hAnsi="Times New Roman"/>
          <w:sz w:val="28"/>
          <w:szCs w:val="28"/>
        </w:rPr>
        <w:t>Финансы</w:t>
      </w:r>
      <w:r>
        <w:rPr>
          <w:rFonts w:ascii="Times New Roman" w:hAnsi="Times New Roman"/>
          <w:sz w:val="28"/>
          <w:szCs w:val="28"/>
        </w:rPr>
        <w:t>.</w:t>
      </w:r>
      <w:r w:rsidRPr="00A77EDF">
        <w:rPr>
          <w:rFonts w:ascii="Times New Roman" w:hAnsi="Times New Roman"/>
          <w:sz w:val="28"/>
          <w:szCs w:val="28"/>
        </w:rPr>
        <w:t xml:space="preserve">   </w:t>
      </w:r>
      <w:r w:rsidRPr="00A77EDF">
        <w:rPr>
          <w:sz w:val="28"/>
          <w:szCs w:val="28"/>
        </w:rPr>
        <w:t xml:space="preserve">           </w:t>
      </w:r>
      <w:r w:rsidRPr="00A77EDF">
        <w:rPr>
          <w:sz w:val="28"/>
          <w:szCs w:val="28"/>
        </w:rPr>
        <w:tab/>
        <w:t xml:space="preserve">               </w:t>
      </w:r>
    </w:p>
    <w:p w:rsidR="00AA3253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A3253" w:rsidRPr="00A77EDF" w:rsidRDefault="00AA3253" w:rsidP="00AA3253">
      <w:pPr>
        <w:jc w:val="both"/>
        <w:rPr>
          <w:rFonts w:ascii="Times New Roman" w:hAnsi="Times New Roman"/>
          <w:caps/>
          <w:sz w:val="28"/>
          <w:szCs w:val="28"/>
        </w:rPr>
      </w:pPr>
      <w:r w:rsidRPr="00A77EDF">
        <w:rPr>
          <w:rFonts w:ascii="Times New Roman" w:hAnsi="Times New Roman"/>
          <w:sz w:val="28"/>
          <w:szCs w:val="28"/>
        </w:rPr>
        <w:t xml:space="preserve">Организация-разработчик: Ордена Трудового Красного Знамени агропромышленный колледж (филиал) федерального государственного автономного образовательного учреждения высшего образования </w:t>
      </w:r>
      <w:r w:rsidRPr="00A77EDF">
        <w:rPr>
          <w:rFonts w:ascii="Times New Roman" w:hAnsi="Times New Roman"/>
          <w:caps/>
          <w:sz w:val="28"/>
          <w:szCs w:val="28"/>
        </w:rPr>
        <w:t>«К</w:t>
      </w:r>
      <w:r w:rsidRPr="00A77EDF">
        <w:rPr>
          <w:rFonts w:ascii="Times New Roman" w:hAnsi="Times New Roman"/>
          <w:sz w:val="28"/>
          <w:szCs w:val="28"/>
        </w:rPr>
        <w:t>рымский федеральный университет имени</w:t>
      </w:r>
      <w:r w:rsidRPr="00A77EDF">
        <w:rPr>
          <w:rFonts w:ascii="Times New Roman" w:hAnsi="Times New Roman"/>
          <w:caps/>
          <w:sz w:val="28"/>
          <w:szCs w:val="28"/>
        </w:rPr>
        <w:t xml:space="preserve"> В.И.  В</w:t>
      </w:r>
      <w:r w:rsidRPr="00A77EDF">
        <w:rPr>
          <w:rFonts w:ascii="Times New Roman" w:hAnsi="Times New Roman"/>
          <w:sz w:val="28"/>
          <w:szCs w:val="28"/>
        </w:rPr>
        <w:t>ернадского»</w:t>
      </w: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A3253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A3253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A3253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A3253" w:rsidRPr="00A77EDF" w:rsidRDefault="00AA3253" w:rsidP="00AA3253">
      <w:pPr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A77EDF">
        <w:rPr>
          <w:rFonts w:ascii="Times New Roman" w:hAnsi="Times New Roman"/>
          <w:sz w:val="28"/>
          <w:szCs w:val="28"/>
        </w:rPr>
        <w:t xml:space="preserve">Разработчик: </w:t>
      </w:r>
      <w:r>
        <w:rPr>
          <w:rFonts w:ascii="Times New Roman" w:hAnsi="Times New Roman"/>
          <w:sz w:val="28"/>
          <w:szCs w:val="28"/>
        </w:rPr>
        <w:t>Журавлёва Людмила Алексеевна</w:t>
      </w:r>
      <w:r w:rsidRPr="00A77ED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7EDF">
        <w:rPr>
          <w:rFonts w:ascii="Times New Roman" w:hAnsi="Times New Roman"/>
          <w:sz w:val="28"/>
          <w:szCs w:val="28"/>
        </w:rPr>
        <w:t xml:space="preserve">преподаватель </w:t>
      </w:r>
      <w:r>
        <w:rPr>
          <w:rFonts w:ascii="Times New Roman" w:hAnsi="Times New Roman"/>
          <w:sz w:val="28"/>
          <w:szCs w:val="28"/>
        </w:rPr>
        <w:t>высшей</w:t>
      </w:r>
      <w:r w:rsidRPr="00A77EDF">
        <w:rPr>
          <w:rFonts w:ascii="Times New Roman" w:hAnsi="Times New Roman"/>
          <w:sz w:val="28"/>
          <w:szCs w:val="28"/>
        </w:rPr>
        <w:t xml:space="preserve"> квалификационной категории</w:t>
      </w:r>
    </w:p>
    <w:p w:rsidR="00AA3253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A3253" w:rsidRPr="00A77EDF" w:rsidRDefault="00AA3253" w:rsidP="00F36AE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EDF">
        <w:rPr>
          <w:rFonts w:ascii="Times New Roman" w:hAnsi="Times New Roman"/>
          <w:caps/>
          <w:sz w:val="28"/>
          <w:szCs w:val="28"/>
        </w:rPr>
        <w:t>Р</w:t>
      </w:r>
      <w:r w:rsidRPr="00A77EDF">
        <w:rPr>
          <w:rFonts w:ascii="Times New Roman" w:hAnsi="Times New Roman"/>
          <w:sz w:val="28"/>
          <w:szCs w:val="28"/>
        </w:rPr>
        <w:t xml:space="preserve">ассмотрено и утверждено на заседании цикловой методической комиссии </w:t>
      </w:r>
    </w:p>
    <w:p w:rsidR="00AA3253" w:rsidRPr="00A77EDF" w:rsidRDefault="00AA3253" w:rsidP="00F36AE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EDF">
        <w:rPr>
          <w:rFonts w:ascii="Times New Roman" w:hAnsi="Times New Roman"/>
          <w:sz w:val="28"/>
          <w:szCs w:val="28"/>
        </w:rPr>
        <w:t xml:space="preserve">бухгалтерского учета и финансов </w:t>
      </w:r>
    </w:p>
    <w:p w:rsidR="00F36AE7" w:rsidRDefault="00F36AE7" w:rsidP="00F36AE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3253" w:rsidRPr="00A77EDF" w:rsidRDefault="00AA3253" w:rsidP="00F36AE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EDF">
        <w:rPr>
          <w:rFonts w:ascii="Times New Roman" w:hAnsi="Times New Roman"/>
          <w:sz w:val="28"/>
          <w:szCs w:val="28"/>
        </w:rPr>
        <w:t>от «_____» _______________20</w:t>
      </w:r>
      <w:r w:rsidR="00216E93">
        <w:rPr>
          <w:rFonts w:ascii="Times New Roman" w:hAnsi="Times New Roman"/>
          <w:sz w:val="28"/>
          <w:szCs w:val="28"/>
        </w:rPr>
        <w:t>20</w:t>
      </w:r>
      <w:r w:rsidRPr="00A77EDF">
        <w:rPr>
          <w:rFonts w:ascii="Times New Roman" w:hAnsi="Times New Roman"/>
          <w:sz w:val="28"/>
          <w:szCs w:val="28"/>
        </w:rPr>
        <w:t xml:space="preserve"> г. протокол № ____                                      </w:t>
      </w:r>
    </w:p>
    <w:p w:rsidR="00AA3253" w:rsidRDefault="00AA3253" w:rsidP="00F36AE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3253" w:rsidRPr="00A77EDF" w:rsidRDefault="00AA3253" w:rsidP="00F36AE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caps/>
          <w:sz w:val="28"/>
          <w:szCs w:val="28"/>
        </w:rPr>
      </w:pPr>
      <w:r w:rsidRPr="00A77EDF">
        <w:rPr>
          <w:rFonts w:ascii="Times New Roman" w:hAnsi="Times New Roman"/>
          <w:sz w:val="28"/>
          <w:szCs w:val="28"/>
        </w:rPr>
        <w:t>Председатель _____________ Е.Н. Хвыль</w:t>
      </w:r>
    </w:p>
    <w:p w:rsidR="00AA3253" w:rsidRDefault="00AA3253" w:rsidP="00AA3253">
      <w:pPr>
        <w:widowControl w:val="0"/>
        <w:tabs>
          <w:tab w:val="left" w:pos="0"/>
        </w:tabs>
        <w:spacing w:line="360" w:lineRule="auto"/>
        <w:jc w:val="both"/>
        <w:rPr>
          <w:i/>
          <w:caps/>
          <w:sz w:val="28"/>
          <w:szCs w:val="28"/>
        </w:rPr>
      </w:pPr>
    </w:p>
    <w:p w:rsidR="00AA3253" w:rsidRDefault="00AA3253" w:rsidP="00AA3253">
      <w:pPr>
        <w:widowControl w:val="0"/>
        <w:tabs>
          <w:tab w:val="left" w:pos="0"/>
        </w:tabs>
        <w:spacing w:line="360" w:lineRule="auto"/>
        <w:jc w:val="both"/>
        <w:rPr>
          <w:i/>
          <w:caps/>
          <w:sz w:val="28"/>
          <w:szCs w:val="28"/>
        </w:rPr>
      </w:pPr>
    </w:p>
    <w:tbl>
      <w:tblPr>
        <w:tblW w:w="10009" w:type="dxa"/>
        <w:tblLook w:val="01E0" w:firstRow="1" w:lastRow="1" w:firstColumn="1" w:lastColumn="1" w:noHBand="0" w:noVBand="0"/>
      </w:tblPr>
      <w:tblGrid>
        <w:gridCol w:w="9787"/>
        <w:gridCol w:w="222"/>
      </w:tblGrid>
      <w:tr w:rsidR="00AA3253" w:rsidRPr="00FB502A" w:rsidTr="00F36AE7">
        <w:trPr>
          <w:trHeight w:val="692"/>
        </w:trPr>
        <w:tc>
          <w:tcPr>
            <w:tcW w:w="9787" w:type="dxa"/>
            <w:shd w:val="clear" w:color="auto" w:fill="auto"/>
          </w:tcPr>
          <w:tbl>
            <w:tblPr>
              <w:tblW w:w="9571" w:type="dxa"/>
              <w:tblLook w:val="04A0" w:firstRow="1" w:lastRow="0" w:firstColumn="1" w:lastColumn="0" w:noHBand="0" w:noVBand="1"/>
            </w:tblPr>
            <w:tblGrid>
              <w:gridCol w:w="8500"/>
              <w:gridCol w:w="1071"/>
            </w:tblGrid>
            <w:tr w:rsidR="00AA3253" w:rsidRPr="007B436E" w:rsidTr="003A68C0">
              <w:tc>
                <w:tcPr>
                  <w:tcW w:w="8500" w:type="dxa"/>
                </w:tcPr>
                <w:p w:rsidR="001E7D54" w:rsidRDefault="00AA3253" w:rsidP="001E7D54">
                  <w:pPr>
                    <w:pStyle w:val="1"/>
                    <w:keepNext w:val="0"/>
                    <w:widowControl w:val="0"/>
                    <w:tabs>
                      <w:tab w:val="left" w:pos="708"/>
                    </w:tabs>
                    <w:snapToGrid w:val="0"/>
                    <w:jc w:val="center"/>
                  </w:pPr>
                  <w:r w:rsidRPr="007B436E">
                    <w:rPr>
                      <w:rFonts w:ascii="Times New Roman" w:hAnsi="Times New Roman"/>
                      <w:sz w:val="28"/>
                      <w:szCs w:val="28"/>
                    </w:rPr>
                    <w:t>СОДЕРЖАНИЕ</w:t>
                  </w:r>
                  <w:r>
                    <w:t xml:space="preserve">  </w:t>
                  </w:r>
                </w:p>
                <w:p w:rsidR="00AA3253" w:rsidRPr="007B436E" w:rsidRDefault="00AA3253" w:rsidP="001E7D54">
                  <w:pPr>
                    <w:pStyle w:val="1"/>
                    <w:keepNext w:val="0"/>
                    <w:widowControl w:val="0"/>
                    <w:tabs>
                      <w:tab w:val="left" w:pos="708"/>
                    </w:tabs>
                    <w:snapToGrid w:val="0"/>
                    <w:jc w:val="center"/>
                    <w:rPr>
                      <w:rFonts w:ascii="Times New Roman" w:hAnsi="Times New Roman"/>
                      <w:b w:val="0"/>
                      <w:caps/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            </w:t>
                  </w:r>
                  <w:r w:rsidR="001E7D54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</w:t>
                  </w:r>
                  <w:r w:rsidRPr="007B436E">
                    <w:rPr>
                      <w:rFonts w:ascii="Times New Roman" w:hAnsi="Times New Roman"/>
                      <w:sz w:val="28"/>
                      <w:szCs w:val="28"/>
                    </w:rPr>
                    <w:t>стр.</w:t>
                  </w:r>
                </w:p>
              </w:tc>
              <w:tc>
                <w:tcPr>
                  <w:tcW w:w="1071" w:type="dxa"/>
                  <w:hideMark/>
                </w:tcPr>
                <w:p w:rsidR="00AA3253" w:rsidRPr="007B436E" w:rsidRDefault="00AA3253" w:rsidP="003A68C0">
                  <w:pPr>
                    <w:widowControl w:val="0"/>
                    <w:snapToGrid w:val="0"/>
                    <w:rPr>
                      <w:sz w:val="28"/>
                      <w:szCs w:val="28"/>
                    </w:rPr>
                  </w:pPr>
                </w:p>
              </w:tc>
            </w:tr>
            <w:tr w:rsidR="00AA3253" w:rsidRPr="007B436E" w:rsidTr="003A68C0">
              <w:tc>
                <w:tcPr>
                  <w:tcW w:w="8500" w:type="dxa"/>
                  <w:hideMark/>
                </w:tcPr>
                <w:p w:rsidR="00AA3253" w:rsidRPr="00174592" w:rsidRDefault="00AA3253" w:rsidP="00835B15">
                  <w:pPr>
                    <w:pStyle w:val="1"/>
                    <w:keepNext w:val="0"/>
                    <w:widowControl w:val="0"/>
                    <w:tabs>
                      <w:tab w:val="left" w:pos="708"/>
                    </w:tabs>
                    <w:snapToGrid w:val="0"/>
                    <w:spacing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Паспорт рабочей программы учебной практики           </w:t>
                  </w:r>
                  <w:r w:rsidR="005527F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="00835B15">
                    <w:rPr>
                      <w:rFonts w:ascii="Times New Roman" w:hAnsi="Times New Roman"/>
                      <w:sz w:val="28"/>
                      <w:szCs w:val="28"/>
                    </w:rPr>
                    <w:t>51</w:t>
                  </w: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1071" w:type="dxa"/>
                  <w:vAlign w:val="bottom"/>
                </w:tcPr>
                <w:p w:rsidR="00AA3253" w:rsidRPr="007B436E" w:rsidRDefault="00AA3253" w:rsidP="003A68C0">
                  <w:pPr>
                    <w:widowControl w:val="0"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A3253" w:rsidRPr="007B436E" w:rsidTr="003A68C0">
              <w:tc>
                <w:tcPr>
                  <w:tcW w:w="8500" w:type="dxa"/>
                  <w:hideMark/>
                </w:tcPr>
                <w:p w:rsidR="00AA3253" w:rsidRPr="00174592" w:rsidRDefault="00AA3253" w:rsidP="00835B15">
                  <w:pPr>
                    <w:pStyle w:val="1"/>
                    <w:keepNext w:val="0"/>
                    <w:widowControl w:val="0"/>
                    <w:tabs>
                      <w:tab w:val="left" w:pos="708"/>
                    </w:tabs>
                    <w:snapToGrid w:val="0"/>
                    <w:spacing w:line="360" w:lineRule="auto"/>
                    <w:jc w:val="both"/>
                    <w:rPr>
                      <w:rFonts w:ascii="Times New Roman" w:hAnsi="Times New Roman"/>
                      <w:caps/>
                      <w:sz w:val="28"/>
                      <w:szCs w:val="28"/>
                    </w:rPr>
                  </w:pP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2. Структура и содержание учебной практики                     </w:t>
                  </w:r>
                  <w:r w:rsidR="00EC06EA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835B15">
                    <w:rPr>
                      <w:rFonts w:ascii="Times New Roman" w:hAnsi="Times New Roman"/>
                      <w:sz w:val="28"/>
                      <w:szCs w:val="28"/>
                    </w:rPr>
                    <w:t>53</w:t>
                  </w: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</w:t>
                  </w:r>
                </w:p>
              </w:tc>
              <w:tc>
                <w:tcPr>
                  <w:tcW w:w="1071" w:type="dxa"/>
                  <w:vAlign w:val="bottom"/>
                </w:tcPr>
                <w:p w:rsidR="00AA3253" w:rsidRPr="007B436E" w:rsidRDefault="00AA3253" w:rsidP="003A68C0">
                  <w:pPr>
                    <w:widowControl w:val="0"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A3253" w:rsidRPr="007B436E" w:rsidTr="003A68C0">
              <w:trPr>
                <w:trHeight w:val="670"/>
              </w:trPr>
              <w:tc>
                <w:tcPr>
                  <w:tcW w:w="8500" w:type="dxa"/>
                  <w:hideMark/>
                </w:tcPr>
                <w:p w:rsidR="00E80CA8" w:rsidRDefault="00AA3253" w:rsidP="00E80CA8">
                  <w:pPr>
                    <w:pStyle w:val="1"/>
                    <w:keepNext w:val="0"/>
                    <w:widowControl w:val="0"/>
                    <w:tabs>
                      <w:tab w:val="left" w:pos="708"/>
                    </w:tabs>
                    <w:snapToGrid w:val="0"/>
                    <w:spacing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>3. Условия реализации рабочей программы учебной</w:t>
                  </w:r>
                  <w:r w:rsidR="005527F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</w:t>
                  </w:r>
                  <w:r w:rsidR="005A603D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  <w:r w:rsidR="00835B15">
                    <w:rPr>
                      <w:rFonts w:ascii="Times New Roman" w:hAnsi="Times New Roman"/>
                      <w:sz w:val="28"/>
                      <w:szCs w:val="28"/>
                    </w:rPr>
                    <w:t>56</w:t>
                  </w:r>
                  <w:r w:rsidR="005527F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</w:p>
                <w:p w:rsidR="00AA3253" w:rsidRPr="00174592" w:rsidRDefault="00AA3253" w:rsidP="00E80CA8">
                  <w:pPr>
                    <w:pStyle w:val="1"/>
                    <w:keepNext w:val="0"/>
                    <w:widowControl w:val="0"/>
                    <w:tabs>
                      <w:tab w:val="left" w:pos="708"/>
                    </w:tabs>
                    <w:snapToGrid w:val="0"/>
                    <w:spacing w:before="0" w:after="0"/>
                    <w:jc w:val="both"/>
                    <w:rPr>
                      <w:rFonts w:ascii="Times New Roman" w:hAnsi="Times New Roman"/>
                      <w:caps/>
                      <w:sz w:val="28"/>
                      <w:szCs w:val="28"/>
                    </w:rPr>
                  </w:pP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практики   </w:t>
                  </w:r>
                </w:p>
              </w:tc>
              <w:tc>
                <w:tcPr>
                  <w:tcW w:w="1071" w:type="dxa"/>
                  <w:vAlign w:val="bottom"/>
                </w:tcPr>
                <w:p w:rsidR="00AA3253" w:rsidRPr="007B436E" w:rsidRDefault="00AA3253" w:rsidP="003A68C0">
                  <w:pPr>
                    <w:widowControl w:val="0"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A3253" w:rsidRPr="007B436E" w:rsidTr="003A68C0">
              <w:tc>
                <w:tcPr>
                  <w:tcW w:w="8500" w:type="dxa"/>
                  <w:hideMark/>
                </w:tcPr>
                <w:p w:rsidR="00E80CA8" w:rsidRDefault="00AA3253" w:rsidP="00E80CA8">
                  <w:pPr>
                    <w:pStyle w:val="1"/>
                    <w:keepNext w:val="0"/>
                    <w:widowControl w:val="0"/>
                    <w:tabs>
                      <w:tab w:val="left" w:pos="708"/>
                    </w:tabs>
                    <w:snapToGrid w:val="0"/>
                    <w:spacing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4. Контроль и оценка результатов освоения учебной </w:t>
                  </w:r>
                  <w:r w:rsidR="005527F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</w:t>
                  </w:r>
                  <w:r w:rsidR="005A603D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="00835B15">
                    <w:rPr>
                      <w:rFonts w:ascii="Times New Roman" w:hAnsi="Times New Roman"/>
                      <w:sz w:val="28"/>
                      <w:szCs w:val="28"/>
                    </w:rPr>
                    <w:t>58</w:t>
                  </w:r>
                  <w:r w:rsidR="005527F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AA3253" w:rsidRPr="00174592" w:rsidRDefault="00AA3253" w:rsidP="00E80CA8">
                  <w:pPr>
                    <w:pStyle w:val="1"/>
                    <w:keepNext w:val="0"/>
                    <w:widowControl w:val="0"/>
                    <w:tabs>
                      <w:tab w:val="left" w:pos="708"/>
                    </w:tabs>
                    <w:snapToGrid w:val="0"/>
                    <w:spacing w:before="0" w:after="0"/>
                    <w:jc w:val="both"/>
                    <w:rPr>
                      <w:rFonts w:ascii="Times New Roman" w:hAnsi="Times New Roman"/>
                      <w:caps/>
                      <w:sz w:val="28"/>
                      <w:szCs w:val="28"/>
                    </w:rPr>
                  </w:pP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практики     </w:t>
                  </w:r>
                </w:p>
              </w:tc>
              <w:tc>
                <w:tcPr>
                  <w:tcW w:w="1071" w:type="dxa"/>
                  <w:vAlign w:val="bottom"/>
                </w:tcPr>
                <w:p w:rsidR="00AA3253" w:rsidRPr="007B436E" w:rsidRDefault="00AA3253" w:rsidP="003A68C0">
                  <w:pPr>
                    <w:widowControl w:val="0"/>
                    <w:snapToGrid w:val="0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A3253" w:rsidRPr="00FB502A" w:rsidRDefault="00AA3253" w:rsidP="003A68C0">
            <w:pPr>
              <w:rPr>
                <w:b/>
                <w:caps/>
              </w:rPr>
            </w:pPr>
          </w:p>
        </w:tc>
        <w:tc>
          <w:tcPr>
            <w:tcW w:w="222" w:type="dxa"/>
            <w:shd w:val="clear" w:color="auto" w:fill="auto"/>
          </w:tcPr>
          <w:p w:rsidR="00AA3253" w:rsidRPr="00FB502A" w:rsidRDefault="00AA3253" w:rsidP="003A68C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C336E" w:rsidRPr="00FB502A" w:rsidRDefault="00DC336E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3011" w:rsidRPr="00FB502A" w:rsidRDefault="00BD3011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7F6" w:rsidRDefault="005527F6" w:rsidP="003A68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A3253" w:rsidRPr="003A68C0" w:rsidRDefault="00AA3253" w:rsidP="003A68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A68C0">
        <w:rPr>
          <w:rFonts w:ascii="Times New Roman" w:hAnsi="Times New Roman"/>
          <w:b/>
          <w:caps/>
          <w:sz w:val="24"/>
          <w:szCs w:val="24"/>
        </w:rPr>
        <w:t xml:space="preserve">1. паспорт РАБОЧЕЙ ПРОГРАММЫ УЧЕБНОЙ ПРАКТИКИ </w:t>
      </w:r>
    </w:p>
    <w:p w:rsidR="00AA3253" w:rsidRPr="003A68C0" w:rsidRDefault="00FB28F5" w:rsidP="003A6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УП. 02 </w:t>
      </w:r>
      <w:r w:rsidR="003A68C0" w:rsidRPr="003A68C0">
        <w:rPr>
          <w:rFonts w:ascii="Times New Roman" w:hAnsi="Times New Roman"/>
          <w:b/>
          <w:sz w:val="24"/>
          <w:szCs w:val="24"/>
        </w:rPr>
        <w:t>В</w:t>
      </w:r>
      <w:r w:rsidR="00AA3253" w:rsidRPr="003A68C0">
        <w:rPr>
          <w:rFonts w:ascii="Times New Roman" w:hAnsi="Times New Roman"/>
          <w:b/>
          <w:sz w:val="24"/>
          <w:szCs w:val="24"/>
        </w:rPr>
        <w:t>ЕДЕНИЕ РАСЧЕТОВ С БЮДЖЕТ</w:t>
      </w:r>
      <w:r w:rsidR="003A68C0" w:rsidRPr="003A68C0">
        <w:rPr>
          <w:rFonts w:ascii="Times New Roman" w:hAnsi="Times New Roman"/>
          <w:b/>
          <w:sz w:val="24"/>
          <w:szCs w:val="24"/>
        </w:rPr>
        <w:t>АМИ БЮДЖЕТНОЙ СИСТЕМЫ РОССИЙСКОЙ ФЕДЕРАЦИИ</w:t>
      </w:r>
    </w:p>
    <w:p w:rsidR="00AA3253" w:rsidRPr="00174592" w:rsidRDefault="00AA3253" w:rsidP="00AA3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174592"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AA3253" w:rsidRPr="00174592" w:rsidRDefault="00AA3253" w:rsidP="000E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174592">
        <w:rPr>
          <w:rFonts w:ascii="Times New Roman" w:hAnsi="Times New Roman"/>
          <w:sz w:val="28"/>
          <w:szCs w:val="28"/>
        </w:rPr>
        <w:t xml:space="preserve">Рабочая программа учебной практики является частью основной профессиональной образовательной программы (программы подготовки специалиста среднего звена) в соответствии    с ФГОС СПО </w:t>
      </w:r>
    </w:p>
    <w:p w:rsidR="000E0972" w:rsidRDefault="00AA3253" w:rsidP="000E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i/>
          <w:sz w:val="28"/>
          <w:szCs w:val="28"/>
          <w:vertAlign w:val="superscript"/>
        </w:rPr>
      </w:pPr>
      <w:r w:rsidRPr="00174592">
        <w:rPr>
          <w:rFonts w:ascii="Times New Roman" w:hAnsi="Times New Roman"/>
          <w:sz w:val="28"/>
          <w:szCs w:val="28"/>
        </w:rPr>
        <w:t xml:space="preserve"> </w:t>
      </w:r>
      <w:r w:rsidRPr="003A68C0">
        <w:rPr>
          <w:rFonts w:ascii="Times New Roman" w:hAnsi="Times New Roman"/>
          <w:sz w:val="28"/>
          <w:szCs w:val="28"/>
        </w:rPr>
        <w:t>38.02.0</w:t>
      </w:r>
      <w:r w:rsidR="003A68C0" w:rsidRPr="003A68C0">
        <w:rPr>
          <w:rFonts w:ascii="Times New Roman" w:hAnsi="Times New Roman"/>
          <w:sz w:val="28"/>
          <w:szCs w:val="28"/>
        </w:rPr>
        <w:t>6</w:t>
      </w:r>
      <w:r w:rsidRPr="003A68C0">
        <w:rPr>
          <w:rFonts w:ascii="Times New Roman" w:hAnsi="Times New Roman"/>
          <w:sz w:val="28"/>
          <w:szCs w:val="28"/>
        </w:rPr>
        <w:t xml:space="preserve">               </w:t>
      </w:r>
      <w:r w:rsidR="003A68C0" w:rsidRPr="003A68C0">
        <w:rPr>
          <w:rFonts w:ascii="Times New Roman" w:hAnsi="Times New Roman"/>
          <w:sz w:val="28"/>
          <w:szCs w:val="28"/>
        </w:rPr>
        <w:t>Финансы</w:t>
      </w:r>
      <w:r w:rsidR="003A68C0">
        <w:rPr>
          <w:rFonts w:ascii="Times New Roman" w:hAnsi="Times New Roman"/>
          <w:sz w:val="28"/>
          <w:szCs w:val="28"/>
        </w:rPr>
        <w:t>.</w:t>
      </w:r>
      <w:r w:rsidRPr="00FB502A">
        <w:rPr>
          <w:i/>
          <w:sz w:val="28"/>
          <w:szCs w:val="28"/>
          <w:vertAlign w:val="superscript"/>
        </w:rPr>
        <w:t xml:space="preserve">      </w:t>
      </w:r>
    </w:p>
    <w:p w:rsidR="00AA3253" w:rsidRPr="00FB502A" w:rsidRDefault="00AA3253" w:rsidP="000E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i/>
          <w:sz w:val="28"/>
          <w:szCs w:val="28"/>
          <w:vertAlign w:val="superscript"/>
        </w:rPr>
      </w:pPr>
      <w:r w:rsidRPr="00FB502A">
        <w:rPr>
          <w:i/>
          <w:sz w:val="28"/>
          <w:szCs w:val="28"/>
          <w:vertAlign w:val="superscript"/>
        </w:rPr>
        <w:t xml:space="preserve">                                                 </w:t>
      </w:r>
    </w:p>
    <w:p w:rsidR="00AA3253" w:rsidRPr="00174592" w:rsidRDefault="00AA3253" w:rsidP="00552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4592">
        <w:rPr>
          <w:rFonts w:ascii="Times New Roman" w:hAnsi="Times New Roman"/>
          <w:b/>
          <w:sz w:val="28"/>
          <w:szCs w:val="28"/>
        </w:rPr>
        <w:t>1.2. Место учебной практики в структуре основной профессиональной образовательной программы (программы подготовки специалиста среднего звена):</w:t>
      </w:r>
    </w:p>
    <w:p w:rsidR="00AA3253" w:rsidRDefault="00AA3253" w:rsidP="005527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592">
        <w:rPr>
          <w:rFonts w:ascii="Times New Roman" w:hAnsi="Times New Roman"/>
          <w:sz w:val="28"/>
          <w:szCs w:val="28"/>
        </w:rPr>
        <w:t>ПМ.0</w:t>
      </w:r>
      <w:r w:rsidR="003A68C0">
        <w:rPr>
          <w:rFonts w:ascii="Times New Roman" w:hAnsi="Times New Roman"/>
          <w:sz w:val="28"/>
          <w:szCs w:val="28"/>
        </w:rPr>
        <w:t>2. В</w:t>
      </w:r>
      <w:r w:rsidRPr="00174592">
        <w:rPr>
          <w:rFonts w:ascii="Times New Roman" w:hAnsi="Times New Roman"/>
          <w:sz w:val="28"/>
          <w:szCs w:val="28"/>
        </w:rPr>
        <w:t>едение расчетов с бюджет</w:t>
      </w:r>
      <w:r w:rsidR="003A68C0">
        <w:rPr>
          <w:rFonts w:ascii="Times New Roman" w:hAnsi="Times New Roman"/>
          <w:sz w:val="28"/>
          <w:szCs w:val="28"/>
        </w:rPr>
        <w:t>ами бюджетной системы Российской Федерации</w:t>
      </w:r>
      <w:r w:rsidR="000E0972">
        <w:rPr>
          <w:rFonts w:ascii="Times New Roman" w:hAnsi="Times New Roman"/>
          <w:sz w:val="28"/>
          <w:szCs w:val="28"/>
        </w:rPr>
        <w:t>.</w:t>
      </w:r>
    </w:p>
    <w:p w:rsidR="000E0972" w:rsidRDefault="000E0972" w:rsidP="003A6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3253" w:rsidRDefault="00AA3253" w:rsidP="00AA3253">
      <w:pPr>
        <w:jc w:val="both"/>
        <w:rPr>
          <w:rFonts w:ascii="Times New Roman" w:hAnsi="Times New Roman"/>
          <w:b/>
          <w:sz w:val="28"/>
          <w:szCs w:val="28"/>
        </w:rPr>
      </w:pPr>
      <w:r w:rsidRPr="00174592">
        <w:rPr>
          <w:rFonts w:ascii="Times New Roman" w:hAnsi="Times New Roman"/>
          <w:b/>
          <w:sz w:val="28"/>
          <w:szCs w:val="28"/>
        </w:rPr>
        <w:t>1.3. Цели и задачи учебной практики – требования к результатам освоения учебной практики:</w:t>
      </w:r>
    </w:p>
    <w:p w:rsidR="00AA3253" w:rsidRPr="00174592" w:rsidRDefault="00AA3253" w:rsidP="00AA3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FB502A">
        <w:rPr>
          <w:b/>
          <w:sz w:val="28"/>
          <w:szCs w:val="28"/>
        </w:rPr>
        <w:t xml:space="preserve">            </w:t>
      </w:r>
      <w:r w:rsidRPr="00174592">
        <w:rPr>
          <w:rFonts w:ascii="Times New Roman" w:hAnsi="Times New Roman"/>
          <w:sz w:val="28"/>
          <w:szCs w:val="28"/>
        </w:rPr>
        <w:t>В результате освоения учебной практики обучающийся должен уметь (иметь практический опыт) в соответствии с ФГОС среднего профессионального об</w:t>
      </w:r>
      <w:r w:rsidR="000E0972">
        <w:rPr>
          <w:rFonts w:ascii="Times New Roman" w:hAnsi="Times New Roman"/>
          <w:sz w:val="28"/>
          <w:szCs w:val="28"/>
        </w:rPr>
        <w:t>разования специальности 38.02.06</w:t>
      </w:r>
      <w:r w:rsidRPr="00174592">
        <w:rPr>
          <w:rFonts w:ascii="Times New Roman" w:hAnsi="Times New Roman"/>
          <w:sz w:val="28"/>
          <w:szCs w:val="28"/>
        </w:rPr>
        <w:t xml:space="preserve"> </w:t>
      </w:r>
      <w:r w:rsidR="000E0972">
        <w:rPr>
          <w:rFonts w:ascii="Times New Roman" w:hAnsi="Times New Roman"/>
          <w:sz w:val="28"/>
          <w:szCs w:val="28"/>
        </w:rPr>
        <w:t>Финансы</w:t>
      </w:r>
      <w:r w:rsidRPr="00174592">
        <w:rPr>
          <w:rFonts w:ascii="Times New Roman" w:hAnsi="Times New Roman"/>
          <w:sz w:val="28"/>
          <w:szCs w:val="28"/>
        </w:rPr>
        <w:t>:</w:t>
      </w:r>
    </w:p>
    <w:p w:rsidR="000E0972" w:rsidRDefault="00AA3253" w:rsidP="000E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4592">
        <w:rPr>
          <w:rFonts w:ascii="Times New Roman" w:hAnsi="Times New Roman"/>
          <w:b/>
          <w:sz w:val="28"/>
          <w:szCs w:val="28"/>
        </w:rPr>
        <w:t>уметь:</w:t>
      </w:r>
    </w:p>
    <w:p w:rsidR="000E0972" w:rsidRDefault="000E0972" w:rsidP="000E09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ориентироваться в законодательных и иных нормативных правовых актах о налогах, сборах и страховых взносах;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У2.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ориентироваться в законодательных и иных нормативных правовых актах, определяющих порядок исчисления и уплаты налогов, сборов и страховых взносов в бюджеты бюджетной системы Российской Федерации;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У3.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ориентироваться в законодательных и иных нормативных правовых актах, определяющих порядок организации налогового контроля;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У4.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определять налоговую базу и рассчитывать налоги, сборы и страховые взносы, в соответствии с законодательством Российской Федерации;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У5.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применять налоговые льготы;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У6.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определять источники уплаты налогов, сборов и страховых взносов;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У7.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формировать налоговую отчетность;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У8.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формировать учетную политику для целей налогообложения;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У9.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рассчитывать страховые взносы в бюджеты государственных внебюджетных фондов Российской Федерации;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У10.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организовывать оптимальное ведение налогового учета;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У11.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осуществлять контроль за своевременностью и полнотой уплаты налогов, сборов и страховых взносов в форме налогового мониторинга;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У12.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применять положения международных договоров об устранении двойного налогообложения;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У13.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определять режимы налогообложения;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У14.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определять элементы налогообложения;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У15.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оформлять бухгалтерскими проводками начисления и перечисления сумм налогов, сборов и страховых взносов;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У16.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заполнять платежные поручения по перечислению налогов, сборов и страховых взносов в бюджетную систему Российской Федерации и внебюджетные фонды;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У17.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выбирать и применять коды бюджетной классификации для определения налогов, сборов и страховых взносов, а также пеней и штрафов;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У18.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соблюдать сроки и порядок начисления и уплаты налогов, сборов и страховых взносов;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У19.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заполнять налоговую декларацию и рассчитывать налоги, проводить мониторинг уплаченных налогов, сборов и страховых взносов в бюджет бюджетной системы Российской Федерации и внебюджетные фонды;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У20. </w:t>
      </w:r>
      <w:r w:rsidRPr="00851A73">
        <w:rPr>
          <w:rFonts w:ascii="Times New Roman" w:hAnsi="Times New Roman"/>
          <w:sz w:val="28"/>
          <w:szCs w:val="28"/>
          <w:shd w:val="clear" w:color="auto" w:fill="FFFFFF"/>
        </w:rPr>
        <w:t xml:space="preserve">выполнять контрольные процедуры в целях обеспечения соблюдения законодательства о налогах, сборах и страховых взносах; </w:t>
      </w:r>
    </w:p>
    <w:p w:rsidR="000E0972" w:rsidRPr="00F22C6A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2C6A"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>21</w:t>
      </w:r>
      <w:r w:rsidRPr="00F22C6A">
        <w:rPr>
          <w:rFonts w:ascii="Times New Roman" w:hAnsi="Times New Roman"/>
          <w:sz w:val="28"/>
          <w:szCs w:val="28"/>
          <w:shd w:val="clear" w:color="auto" w:fill="FFFFFF"/>
        </w:rPr>
        <w:t xml:space="preserve">. оценивать соответствие производимых хозяйственных операций и эффективность использования активов организации правовой и нормативной базе в области налогообложения;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2C6A"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>22</w:t>
      </w:r>
      <w:r w:rsidRPr="00F22C6A">
        <w:rPr>
          <w:rFonts w:ascii="Times New Roman" w:hAnsi="Times New Roman"/>
          <w:sz w:val="28"/>
          <w:szCs w:val="28"/>
          <w:shd w:val="clear" w:color="auto" w:fill="FFFFFF"/>
        </w:rPr>
        <w:t xml:space="preserve">. оценивать правильность проведения и учета финансово-хозяйственных операций; </w:t>
      </w:r>
    </w:p>
    <w:p w:rsidR="000E0972" w:rsidRPr="00F22C6A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У23. </w:t>
      </w:r>
      <w:r w:rsidRPr="00F22C6A">
        <w:rPr>
          <w:rFonts w:ascii="Times New Roman" w:hAnsi="Times New Roman"/>
          <w:sz w:val="28"/>
          <w:szCs w:val="28"/>
          <w:shd w:val="clear" w:color="auto" w:fill="FFFFFF"/>
        </w:rPr>
        <w:t xml:space="preserve">вырабатывать по результатам внутреннего контроля эффективные рекомендации по устранению выявленных нарушений налогового законодательства; </w:t>
      </w:r>
    </w:p>
    <w:p w:rsidR="000E0972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2C6A"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>24</w:t>
      </w:r>
      <w:r w:rsidRPr="00F22C6A">
        <w:rPr>
          <w:rFonts w:ascii="Times New Roman" w:hAnsi="Times New Roman"/>
          <w:sz w:val="28"/>
          <w:szCs w:val="28"/>
          <w:shd w:val="clear" w:color="auto" w:fill="FFFFFF"/>
        </w:rPr>
        <w:t>. использовать программное обе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спечение в налоговых расчетах;</w:t>
      </w:r>
    </w:p>
    <w:p w:rsidR="000E0972" w:rsidRPr="005A653D" w:rsidRDefault="000E0972" w:rsidP="000E09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C6A">
        <w:rPr>
          <w:rFonts w:ascii="Times New Roman" w:hAnsi="Times New Roman"/>
          <w:sz w:val="28"/>
          <w:szCs w:val="28"/>
          <w:shd w:val="clear" w:color="auto" w:fill="FFFFFF"/>
        </w:rPr>
        <w:t xml:space="preserve">  </w:t>
      </w:r>
      <w:r w:rsidRPr="005A653D">
        <w:rPr>
          <w:rFonts w:ascii="Times New Roman" w:hAnsi="Times New Roman"/>
          <w:b/>
          <w:sz w:val="28"/>
          <w:szCs w:val="28"/>
        </w:rPr>
        <w:t>иметь практический опыт:</w:t>
      </w:r>
      <w:r w:rsidRPr="005A653D">
        <w:rPr>
          <w:rFonts w:ascii="Times New Roman" w:hAnsi="Times New Roman"/>
          <w:sz w:val="28"/>
          <w:szCs w:val="28"/>
        </w:rPr>
        <w:t xml:space="preserve"> </w:t>
      </w:r>
    </w:p>
    <w:p w:rsidR="000E0972" w:rsidRPr="005A653D" w:rsidRDefault="000E0972" w:rsidP="000E0972">
      <w:pPr>
        <w:pStyle w:val="affffff6"/>
        <w:jc w:val="both"/>
        <w:rPr>
          <w:sz w:val="28"/>
          <w:szCs w:val="28"/>
        </w:rPr>
      </w:pPr>
      <w:r w:rsidRPr="005A653D">
        <w:rPr>
          <w:sz w:val="28"/>
          <w:szCs w:val="28"/>
        </w:rPr>
        <w:t>-исчисления суммы налогов, сборов и страховых взносов, подлежащих уплате в бюджетную систему Российской Федерации и внебюджетные фонды;</w:t>
      </w:r>
    </w:p>
    <w:p w:rsidR="000E0972" w:rsidRPr="005A653D" w:rsidRDefault="000E0972" w:rsidP="000E0972">
      <w:pPr>
        <w:pStyle w:val="affffff6"/>
        <w:jc w:val="both"/>
        <w:rPr>
          <w:sz w:val="28"/>
          <w:szCs w:val="28"/>
        </w:rPr>
      </w:pPr>
      <w:r w:rsidRPr="005A653D">
        <w:rPr>
          <w:sz w:val="28"/>
          <w:szCs w:val="28"/>
        </w:rPr>
        <w:t>-оформления налоговых деклараций, расчетов, отчетов по страховым взносам во внебюджетные фонды в установленные законодательством сроки;</w:t>
      </w:r>
    </w:p>
    <w:p w:rsidR="000E0972" w:rsidRPr="005A653D" w:rsidRDefault="000E0972" w:rsidP="000E0972">
      <w:pPr>
        <w:pStyle w:val="affffff8"/>
        <w:spacing w:before="0"/>
        <w:ind w:firstLine="0"/>
        <w:jc w:val="both"/>
        <w:rPr>
          <w:sz w:val="28"/>
          <w:szCs w:val="28"/>
        </w:rPr>
      </w:pPr>
      <w:r w:rsidRPr="005A653D">
        <w:rPr>
          <w:b w:val="0"/>
          <w:sz w:val="28"/>
          <w:szCs w:val="28"/>
        </w:rPr>
        <w:t>-организации и проведении контроля за соблюдением законодательства о налогах, сборах и страховых взносах</w:t>
      </w:r>
      <w:r w:rsidRPr="005A653D">
        <w:rPr>
          <w:sz w:val="28"/>
          <w:szCs w:val="28"/>
        </w:rPr>
        <w:t xml:space="preserve">. </w:t>
      </w:r>
    </w:p>
    <w:p w:rsidR="000E0972" w:rsidRPr="00174592" w:rsidRDefault="000E0972" w:rsidP="00AA3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3253" w:rsidRPr="00FC5D9E" w:rsidRDefault="00AA3253" w:rsidP="00DC336E">
      <w:pPr>
        <w:numPr>
          <w:ilvl w:val="1"/>
          <w:numId w:val="29"/>
        </w:num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5D9E">
        <w:rPr>
          <w:rFonts w:ascii="Times New Roman" w:hAnsi="Times New Roman"/>
          <w:b/>
          <w:sz w:val="28"/>
          <w:szCs w:val="28"/>
        </w:rPr>
        <w:t xml:space="preserve">Количество часов на освоение рабочей программы учебной практики: </w:t>
      </w:r>
      <w:r w:rsidRPr="00FC5D9E">
        <w:rPr>
          <w:rFonts w:ascii="Times New Roman" w:hAnsi="Times New Roman"/>
          <w:sz w:val="28"/>
          <w:szCs w:val="28"/>
        </w:rPr>
        <w:t>36 часов.</w:t>
      </w:r>
    </w:p>
    <w:p w:rsidR="00AA3253" w:rsidRDefault="00AA3253" w:rsidP="00AA3253">
      <w:pPr>
        <w:sectPr w:rsidR="00AA3253">
          <w:footerReference w:type="default" r:id="rId3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4869" w:rsidRDefault="00AF4869" w:rsidP="00AA3253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A3253" w:rsidRDefault="00AA3253" w:rsidP="00AA3253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FC5D9E">
        <w:rPr>
          <w:rFonts w:ascii="Times New Roman" w:hAnsi="Times New Roman"/>
          <w:b/>
          <w:caps/>
          <w:sz w:val="28"/>
          <w:szCs w:val="28"/>
        </w:rPr>
        <w:t xml:space="preserve">2. СТРУКТУРА и содержание </w:t>
      </w:r>
      <w:r w:rsidR="001D1C89">
        <w:rPr>
          <w:rFonts w:ascii="Times New Roman" w:hAnsi="Times New Roman"/>
          <w:b/>
          <w:caps/>
          <w:sz w:val="28"/>
          <w:szCs w:val="28"/>
        </w:rPr>
        <w:t xml:space="preserve">УЧЕБНОЙ </w:t>
      </w:r>
      <w:r w:rsidRPr="00FC5D9E">
        <w:rPr>
          <w:rFonts w:ascii="Times New Roman" w:hAnsi="Times New Roman"/>
          <w:b/>
          <w:caps/>
          <w:sz w:val="28"/>
          <w:szCs w:val="28"/>
        </w:rPr>
        <w:t>ПРАКТИКИ</w:t>
      </w:r>
    </w:p>
    <w:p w:rsidR="00AA3253" w:rsidRPr="00FC5D9E" w:rsidRDefault="00AA3253" w:rsidP="001073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C5D9E">
        <w:rPr>
          <w:rFonts w:ascii="Times New Roman" w:hAnsi="Times New Roman"/>
          <w:b/>
          <w:caps/>
          <w:sz w:val="28"/>
          <w:szCs w:val="28"/>
        </w:rPr>
        <w:t>2.1. О</w:t>
      </w:r>
      <w:r w:rsidRPr="00FC5D9E">
        <w:rPr>
          <w:rFonts w:ascii="Times New Roman" w:hAnsi="Times New Roman"/>
          <w:b/>
          <w:sz w:val="28"/>
          <w:szCs w:val="28"/>
        </w:rPr>
        <w:t xml:space="preserve">бъем </w:t>
      </w:r>
      <w:r w:rsidR="001D1C89">
        <w:rPr>
          <w:rFonts w:ascii="Times New Roman" w:hAnsi="Times New Roman"/>
          <w:b/>
          <w:sz w:val="28"/>
          <w:szCs w:val="28"/>
        </w:rPr>
        <w:t>учебной</w:t>
      </w:r>
      <w:r w:rsidRPr="00FC5D9E">
        <w:rPr>
          <w:rFonts w:ascii="Times New Roman" w:hAnsi="Times New Roman"/>
          <w:b/>
          <w:sz w:val="28"/>
          <w:szCs w:val="28"/>
        </w:rPr>
        <w:t xml:space="preserve">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6"/>
        <w:gridCol w:w="2750"/>
      </w:tblGrid>
      <w:tr w:rsidR="00AA3253" w:rsidRPr="00FC5D9E" w:rsidTr="003A68C0">
        <w:tc>
          <w:tcPr>
            <w:tcW w:w="12036" w:type="dxa"/>
            <w:shd w:val="clear" w:color="auto" w:fill="auto"/>
          </w:tcPr>
          <w:p w:rsidR="00AA3253" w:rsidRPr="00A1768F" w:rsidRDefault="00AA3253" w:rsidP="00E51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68F">
              <w:rPr>
                <w:rFonts w:ascii="Times New Roman" w:hAnsi="Times New Roman"/>
                <w:b/>
                <w:sz w:val="28"/>
                <w:szCs w:val="28"/>
              </w:rPr>
              <w:t>Семестр (согласно УП)</w:t>
            </w:r>
          </w:p>
        </w:tc>
        <w:tc>
          <w:tcPr>
            <w:tcW w:w="2750" w:type="dxa"/>
            <w:shd w:val="clear" w:color="auto" w:fill="auto"/>
          </w:tcPr>
          <w:p w:rsidR="00AA3253" w:rsidRPr="00A1768F" w:rsidRDefault="00AA3253" w:rsidP="00E510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68F">
              <w:rPr>
                <w:rFonts w:ascii="Times New Roman" w:hAnsi="Times New Roman"/>
                <w:b/>
                <w:sz w:val="28"/>
                <w:szCs w:val="28"/>
              </w:rPr>
              <w:t>Объем часов</w:t>
            </w:r>
          </w:p>
        </w:tc>
      </w:tr>
      <w:tr w:rsidR="00AA3253" w:rsidRPr="00FC5D9E" w:rsidTr="003A68C0">
        <w:tc>
          <w:tcPr>
            <w:tcW w:w="12036" w:type="dxa"/>
            <w:shd w:val="clear" w:color="auto" w:fill="auto"/>
          </w:tcPr>
          <w:p w:rsidR="00AA3253" w:rsidRPr="00A1768F" w:rsidRDefault="00AA3253" w:rsidP="00E5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68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176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102E" w:rsidRPr="00A1768F">
              <w:rPr>
                <w:rFonts w:ascii="Times New Roman" w:hAnsi="Times New Roman"/>
                <w:sz w:val="28"/>
                <w:szCs w:val="28"/>
              </w:rPr>
              <w:t>(</w:t>
            </w:r>
            <w:r w:rsidR="00E5102E" w:rsidRPr="00A1768F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="00E5102E" w:rsidRPr="00A1768F">
              <w:rPr>
                <w:rFonts w:ascii="Times New Roman" w:hAnsi="Times New Roman"/>
                <w:sz w:val="28"/>
                <w:szCs w:val="28"/>
              </w:rPr>
              <w:t>)</w:t>
            </w:r>
            <w:r w:rsidRPr="00A176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50" w:type="dxa"/>
            <w:shd w:val="clear" w:color="auto" w:fill="auto"/>
          </w:tcPr>
          <w:p w:rsidR="00AA3253" w:rsidRPr="00A1768F" w:rsidRDefault="00AA3253" w:rsidP="00E5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68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AA3253" w:rsidRPr="00A1768F" w:rsidTr="003A68C0">
        <w:tc>
          <w:tcPr>
            <w:tcW w:w="14786" w:type="dxa"/>
            <w:gridSpan w:val="2"/>
            <w:shd w:val="clear" w:color="auto" w:fill="auto"/>
          </w:tcPr>
          <w:p w:rsidR="00AA3253" w:rsidRPr="00A1768F" w:rsidRDefault="00AA3253" w:rsidP="00E510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768F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</w:tbl>
    <w:p w:rsidR="00AA3253" w:rsidRPr="00C00FBB" w:rsidRDefault="00AA3253" w:rsidP="00E510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00FBB">
        <w:rPr>
          <w:rFonts w:ascii="Times New Roman" w:hAnsi="Times New Roman"/>
          <w:b/>
          <w:sz w:val="28"/>
          <w:szCs w:val="28"/>
        </w:rPr>
        <w:t xml:space="preserve">2.2. Тематический план и </w:t>
      </w:r>
      <w:r w:rsidR="00062AA1" w:rsidRPr="00C00FBB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062AA1">
        <w:rPr>
          <w:rFonts w:ascii="Times New Roman" w:hAnsi="Times New Roman"/>
          <w:b/>
          <w:sz w:val="28"/>
          <w:szCs w:val="28"/>
        </w:rPr>
        <w:t>учебной</w:t>
      </w:r>
      <w:r w:rsidRPr="00C00FBB">
        <w:rPr>
          <w:rFonts w:ascii="Times New Roman" w:hAnsi="Times New Roman"/>
          <w:b/>
          <w:sz w:val="28"/>
          <w:szCs w:val="28"/>
        </w:rPr>
        <w:t xml:space="preserve"> практики</w:t>
      </w:r>
    </w:p>
    <w:p w:rsidR="00E45B22" w:rsidRPr="00C00FBB" w:rsidRDefault="00062AA1" w:rsidP="00E5102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00FBB">
        <w:rPr>
          <w:rFonts w:ascii="Times New Roman" w:hAnsi="Times New Roman"/>
          <w:sz w:val="28"/>
          <w:szCs w:val="28"/>
        </w:rPr>
        <w:t>ПМ.0</w:t>
      </w:r>
      <w:r>
        <w:rPr>
          <w:rFonts w:ascii="Times New Roman" w:hAnsi="Times New Roman"/>
          <w:sz w:val="28"/>
          <w:szCs w:val="28"/>
        </w:rPr>
        <w:t>2 Ведение</w:t>
      </w:r>
      <w:r w:rsidR="00AA3253" w:rsidRPr="00C00FBB">
        <w:rPr>
          <w:rFonts w:ascii="Times New Roman" w:hAnsi="Times New Roman"/>
          <w:sz w:val="28"/>
          <w:szCs w:val="28"/>
        </w:rPr>
        <w:t xml:space="preserve"> расчетов с бюдже</w:t>
      </w:r>
      <w:r w:rsidR="001D1C89">
        <w:rPr>
          <w:rFonts w:ascii="Times New Roman" w:hAnsi="Times New Roman"/>
          <w:sz w:val="28"/>
          <w:szCs w:val="28"/>
        </w:rPr>
        <w:t xml:space="preserve">тами бюджетной </w:t>
      </w:r>
      <w:r>
        <w:rPr>
          <w:rFonts w:ascii="Times New Roman" w:hAnsi="Times New Roman"/>
          <w:sz w:val="28"/>
          <w:szCs w:val="28"/>
        </w:rPr>
        <w:t>системы Российской</w:t>
      </w:r>
      <w:r w:rsidR="001D1C89">
        <w:rPr>
          <w:rFonts w:ascii="Times New Roman" w:hAnsi="Times New Roman"/>
          <w:sz w:val="28"/>
          <w:szCs w:val="28"/>
        </w:rPr>
        <w:t xml:space="preserve"> Федерации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1197"/>
        <w:gridCol w:w="1276"/>
        <w:gridCol w:w="1276"/>
      </w:tblGrid>
      <w:tr w:rsidR="00AA3253" w:rsidRPr="003C2C39" w:rsidTr="00666B03">
        <w:tc>
          <w:tcPr>
            <w:tcW w:w="960" w:type="dxa"/>
            <w:shd w:val="clear" w:color="auto" w:fill="auto"/>
            <w:vAlign w:val="center"/>
          </w:tcPr>
          <w:p w:rsidR="00AA3253" w:rsidRPr="00DC336E" w:rsidRDefault="00AA3253" w:rsidP="00107313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36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197" w:type="dxa"/>
            <w:shd w:val="clear" w:color="auto" w:fill="auto"/>
          </w:tcPr>
          <w:p w:rsidR="00AA3253" w:rsidRPr="00DC336E" w:rsidRDefault="00AA3253" w:rsidP="00107313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line="240" w:lineRule="auto"/>
              <w:ind w:right="3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36E"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3253" w:rsidRPr="00DC336E" w:rsidRDefault="00666B03" w:rsidP="00666B03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  <w:r w:rsidR="00AA3253" w:rsidRPr="00DC336E">
              <w:rPr>
                <w:rFonts w:ascii="Times New Roman" w:hAnsi="Times New Roman"/>
                <w:b/>
                <w:sz w:val="24"/>
                <w:szCs w:val="24"/>
              </w:rPr>
              <w:t>во часо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AA3253" w:rsidRPr="00DC336E" w:rsidRDefault="00AA3253" w:rsidP="00666B03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36E">
              <w:rPr>
                <w:rFonts w:ascii="Times New Roman" w:hAnsi="Times New Roman"/>
                <w:b/>
                <w:sz w:val="24"/>
                <w:szCs w:val="24"/>
              </w:rPr>
              <w:t>Уровен</w:t>
            </w:r>
            <w:r w:rsidR="00107313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DC336E">
              <w:rPr>
                <w:rFonts w:ascii="Times New Roman" w:hAnsi="Times New Roman"/>
                <w:b/>
                <w:sz w:val="24"/>
                <w:szCs w:val="24"/>
              </w:rPr>
              <w:t xml:space="preserve"> освоения</w:t>
            </w:r>
          </w:p>
        </w:tc>
      </w:tr>
      <w:tr w:rsidR="00B6315E" w:rsidRPr="003C2C39" w:rsidTr="00666B03">
        <w:trPr>
          <w:trHeight w:val="284"/>
        </w:trPr>
        <w:tc>
          <w:tcPr>
            <w:tcW w:w="960" w:type="dxa"/>
            <w:shd w:val="clear" w:color="auto" w:fill="auto"/>
            <w:vAlign w:val="center"/>
          </w:tcPr>
          <w:p w:rsidR="00B6315E" w:rsidRPr="00643725" w:rsidRDefault="00B6315E" w:rsidP="00B6315E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97" w:type="dxa"/>
            <w:shd w:val="clear" w:color="auto" w:fill="auto"/>
            <w:vAlign w:val="center"/>
          </w:tcPr>
          <w:p w:rsidR="00B6315E" w:rsidRPr="00643725" w:rsidRDefault="00B6315E" w:rsidP="00AA493A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4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72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Основополагающие признаки налогов</w:t>
            </w:r>
          </w:p>
        </w:tc>
        <w:tc>
          <w:tcPr>
            <w:tcW w:w="1276" w:type="dxa"/>
            <w:shd w:val="clear" w:color="auto" w:fill="AEAAAA"/>
            <w:vAlign w:val="center"/>
          </w:tcPr>
          <w:p w:rsidR="00B6315E" w:rsidRPr="00DC336E" w:rsidRDefault="00B6315E" w:rsidP="00AA493A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line="240" w:lineRule="auto"/>
              <w:ind w:right="3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EAAAA"/>
          </w:tcPr>
          <w:p w:rsidR="00B6315E" w:rsidRPr="00DC336E" w:rsidRDefault="00B6315E" w:rsidP="003A68C0">
            <w:pPr>
              <w:widowControl w:val="0"/>
              <w:tabs>
                <w:tab w:val="left" w:pos="9356"/>
                <w:tab w:val="left" w:pos="9498"/>
              </w:tabs>
              <w:suppressAutoHyphens/>
              <w:ind w:right="3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315E" w:rsidRPr="003C2C39" w:rsidTr="00666B03">
        <w:tc>
          <w:tcPr>
            <w:tcW w:w="960" w:type="dxa"/>
            <w:shd w:val="clear" w:color="auto" w:fill="auto"/>
            <w:vAlign w:val="center"/>
          </w:tcPr>
          <w:p w:rsidR="00B6315E" w:rsidRPr="00DB4AC1" w:rsidRDefault="00E45B22" w:rsidP="00E45B22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97" w:type="dxa"/>
            <w:shd w:val="clear" w:color="auto" w:fill="auto"/>
          </w:tcPr>
          <w:p w:rsidR="00B6315E" w:rsidRDefault="00B6315E" w:rsidP="00E45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631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1.</w:t>
            </w:r>
          </w:p>
          <w:p w:rsidR="00B6315E" w:rsidRPr="00643725" w:rsidRDefault="005A603D" w:rsidP="00E45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Виды, порядок налогообложения</w:t>
            </w:r>
            <w:r w:rsidR="00B631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B6315E" w:rsidRPr="00B6315E">
              <w:rPr>
                <w:rFonts w:ascii="Times New Roman" w:hAnsi="Times New Roman"/>
                <w:bCs/>
                <w:iCs/>
                <w:sz w:val="24"/>
                <w:szCs w:val="24"/>
              </w:rPr>
              <w:t>в системе налогов Российской Федерации</w:t>
            </w:r>
            <w:r w:rsidR="00B6315E">
              <w:rPr>
                <w:rFonts w:ascii="Times New Roman" w:hAnsi="Times New Roman"/>
                <w:bCs/>
                <w:iCs/>
                <w:sz w:val="24"/>
                <w:szCs w:val="24"/>
              </w:rPr>
              <w:t>. Законодательство</w:t>
            </w:r>
            <w:r w:rsidR="00B6315E" w:rsidRPr="00B631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 налогах и </w:t>
            </w:r>
            <w:r w:rsidRPr="00B6315E">
              <w:rPr>
                <w:rFonts w:ascii="Times New Roman" w:hAnsi="Times New Roman"/>
                <w:bCs/>
                <w:iCs/>
                <w:sz w:val="24"/>
                <w:szCs w:val="24"/>
              </w:rPr>
              <w:t>сборах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Pr="00B631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315E" w:rsidRDefault="00B6315E" w:rsidP="00666B03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45B22" w:rsidRDefault="00E45B22" w:rsidP="00666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315E" w:rsidRPr="00383AA9" w:rsidRDefault="00E45B22" w:rsidP="00666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2E87" w:rsidRPr="003C2C39" w:rsidTr="00666B03">
        <w:tc>
          <w:tcPr>
            <w:tcW w:w="960" w:type="dxa"/>
            <w:shd w:val="clear" w:color="auto" w:fill="auto"/>
            <w:vAlign w:val="center"/>
          </w:tcPr>
          <w:p w:rsidR="00942E87" w:rsidRPr="00DB4AC1" w:rsidRDefault="00942E87" w:rsidP="003A68C0">
            <w:pPr>
              <w:widowControl w:val="0"/>
              <w:tabs>
                <w:tab w:val="left" w:pos="9356"/>
                <w:tab w:val="left" w:pos="9498"/>
              </w:tabs>
              <w:suppressAutoHyphens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7" w:type="dxa"/>
            <w:shd w:val="clear" w:color="auto" w:fill="auto"/>
          </w:tcPr>
          <w:p w:rsidR="00942E87" w:rsidRPr="00643725" w:rsidRDefault="00AF7669" w:rsidP="003762E4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A51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  <w:r w:rsidRPr="00484A51">
              <w:rPr>
                <w:rFonts w:ascii="Times New Roman" w:hAnsi="Times New Roman"/>
                <w:sz w:val="24"/>
                <w:szCs w:val="24"/>
              </w:rPr>
              <w:t>.</w:t>
            </w:r>
            <w:r w:rsidRPr="00484A5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84A51">
              <w:rPr>
                <w:rFonts w:ascii="Times New Roman" w:hAnsi="Times New Roman"/>
                <w:b/>
                <w:sz w:val="24"/>
                <w:szCs w:val="24"/>
              </w:rPr>
              <w:t>Осуществление расчетов с бюджетами бюджетной системы Российской Федерации по федеральным налогам, сборам.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E87" w:rsidRDefault="00942E87" w:rsidP="00666B03">
            <w:pPr>
              <w:widowControl w:val="0"/>
              <w:tabs>
                <w:tab w:val="left" w:pos="9356"/>
                <w:tab w:val="left" w:pos="9498"/>
              </w:tabs>
              <w:suppressAutoHyphens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2E87" w:rsidRPr="00383AA9" w:rsidRDefault="00942E87" w:rsidP="00666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B22" w:rsidRPr="003C2C39" w:rsidTr="00666B03">
        <w:tc>
          <w:tcPr>
            <w:tcW w:w="960" w:type="dxa"/>
            <w:shd w:val="clear" w:color="auto" w:fill="auto"/>
            <w:vAlign w:val="center"/>
          </w:tcPr>
          <w:p w:rsidR="00E45B22" w:rsidRPr="00DB4AC1" w:rsidRDefault="00E45B22" w:rsidP="00B0700E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97" w:type="dxa"/>
            <w:shd w:val="clear" w:color="auto" w:fill="auto"/>
          </w:tcPr>
          <w:p w:rsidR="00E45B22" w:rsidRPr="00643725" w:rsidRDefault="00E45B22" w:rsidP="008D08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37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64372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E45B22" w:rsidRPr="0037176C" w:rsidRDefault="00E45B22" w:rsidP="008D083D">
            <w:pPr>
              <w:pStyle w:val="Default"/>
              <w:suppressAutoHyphens/>
              <w:autoSpaceDN/>
              <w:adjustRightInd/>
              <w:jc w:val="both"/>
              <w:rPr>
                <w:bCs/>
              </w:rPr>
            </w:pPr>
            <w:r>
              <w:rPr>
                <w:rStyle w:val="FontStyle28"/>
              </w:rPr>
              <w:t>О</w:t>
            </w:r>
            <w:r w:rsidRPr="00F12343">
              <w:t xml:space="preserve">пределить: налоговую базу, налоговые ставки и рассчитать налог на добавленную стоимость при покупке товаров и услуг. </w:t>
            </w:r>
            <w:r w:rsidRPr="00F12343">
              <w:rPr>
                <w:rStyle w:val="FontStyle28"/>
              </w:rPr>
              <w:t>Выписать один счет-фактура   на приобретение товаров и услуг.  Заполнить книгу покупок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5B22" w:rsidRDefault="00E45B22" w:rsidP="00666B03">
            <w:pPr>
              <w:widowControl w:val="0"/>
              <w:tabs>
                <w:tab w:val="left" w:pos="9356"/>
                <w:tab w:val="left" w:pos="9498"/>
              </w:tabs>
              <w:suppressAutoHyphens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B22" w:rsidRPr="00643725" w:rsidRDefault="00E45B22" w:rsidP="00666B03">
            <w:pPr>
              <w:widowControl w:val="0"/>
              <w:tabs>
                <w:tab w:val="left" w:pos="9356"/>
                <w:tab w:val="left" w:pos="9498"/>
              </w:tabs>
              <w:suppressAutoHyphens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7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45B22" w:rsidRPr="00383AA9" w:rsidRDefault="00E45B22" w:rsidP="00666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B22" w:rsidRPr="00383AA9" w:rsidRDefault="00E45B22" w:rsidP="00666B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A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45B22" w:rsidRPr="003C2C39" w:rsidTr="00666B03">
        <w:tc>
          <w:tcPr>
            <w:tcW w:w="960" w:type="dxa"/>
            <w:shd w:val="clear" w:color="auto" w:fill="auto"/>
            <w:vAlign w:val="center"/>
          </w:tcPr>
          <w:p w:rsidR="00E45B22" w:rsidRPr="00DB4AC1" w:rsidRDefault="00E45B22" w:rsidP="00B0700E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97" w:type="dxa"/>
            <w:shd w:val="clear" w:color="auto" w:fill="auto"/>
          </w:tcPr>
          <w:p w:rsidR="00E45B22" w:rsidRDefault="00E45B22" w:rsidP="00B0700E">
            <w:pPr>
              <w:spacing w:after="0" w:line="240" w:lineRule="auto"/>
              <w:jc w:val="center"/>
              <w:rPr>
                <w:rStyle w:val="FontStyle28"/>
              </w:rPr>
            </w:pPr>
            <w:r w:rsidRPr="006437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64372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E45B22" w:rsidRPr="0037176C" w:rsidRDefault="00E45B22" w:rsidP="00B0700E">
            <w:pPr>
              <w:spacing w:after="0" w:line="240" w:lineRule="auto"/>
              <w:jc w:val="both"/>
              <w:rPr>
                <w:bCs/>
              </w:rPr>
            </w:pPr>
            <w:r w:rsidRPr="00B0700E">
              <w:rPr>
                <w:rStyle w:val="FontStyle28"/>
              </w:rPr>
              <w:t>О</w:t>
            </w:r>
            <w:r w:rsidRPr="00B0700E">
              <w:rPr>
                <w:rFonts w:ascii="Times New Roman" w:hAnsi="Times New Roman"/>
                <w:sz w:val="24"/>
                <w:szCs w:val="24"/>
              </w:rPr>
              <w:t>пределить: налоговую базу, налоговые ставки и рассчитать налог на добавленную стоимость при продаже товаров и услуг</w:t>
            </w:r>
            <w:r w:rsidRPr="00F12343">
              <w:t xml:space="preserve">. </w:t>
            </w:r>
            <w:r w:rsidRPr="00F12343">
              <w:rPr>
                <w:rStyle w:val="FontStyle28"/>
              </w:rPr>
              <w:t>Выписать, по образцу заполненного счета-</w:t>
            </w:r>
            <w:r w:rsidR="00666B03">
              <w:rPr>
                <w:rStyle w:val="FontStyle28"/>
              </w:rPr>
              <w:t xml:space="preserve">фактуры, </w:t>
            </w:r>
            <w:r w:rsidR="00666B03" w:rsidRPr="00F12343">
              <w:rPr>
                <w:rStyle w:val="FontStyle28"/>
              </w:rPr>
              <w:t>счет</w:t>
            </w:r>
            <w:r w:rsidRPr="00F12343">
              <w:rPr>
                <w:rStyle w:val="FontStyle28"/>
              </w:rPr>
              <w:t>-фак</w:t>
            </w:r>
            <w:r>
              <w:rPr>
                <w:rStyle w:val="FontStyle28"/>
              </w:rPr>
              <w:t xml:space="preserve">туру на продажу товаров и услуг. </w:t>
            </w:r>
            <w:r w:rsidRPr="00F12343">
              <w:rPr>
                <w:rStyle w:val="FontStyle28"/>
              </w:rPr>
              <w:t>Заполнить книгу продаж</w:t>
            </w:r>
            <w:r>
              <w:rPr>
                <w:rStyle w:val="FontStyle28"/>
              </w:rPr>
              <w:t>.</w:t>
            </w:r>
            <w:r w:rsidRPr="00851A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применять налоговые </w:t>
            </w:r>
            <w:r w:rsidR="00666B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льготы, </w:t>
            </w:r>
            <w:r w:rsidR="00666B03" w:rsidRPr="00B070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определить</w:t>
            </w:r>
            <w:r w:rsidRPr="00B070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источники уплаты налог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B070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r w:rsidRPr="00B070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рмировать налоговую отчетность.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5B22" w:rsidRPr="00643725" w:rsidRDefault="00E45B22" w:rsidP="00666B03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7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45B22" w:rsidRDefault="00E45B22" w:rsidP="00666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B22" w:rsidRDefault="00E45B22" w:rsidP="00666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B22" w:rsidRPr="00383AA9" w:rsidRDefault="00E45B22" w:rsidP="00666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45B22" w:rsidRPr="003C2C39" w:rsidTr="00666B03">
        <w:tc>
          <w:tcPr>
            <w:tcW w:w="960" w:type="dxa"/>
            <w:shd w:val="clear" w:color="auto" w:fill="auto"/>
            <w:vAlign w:val="center"/>
          </w:tcPr>
          <w:p w:rsidR="00E45B22" w:rsidRPr="00DB4AC1" w:rsidRDefault="00E45B22" w:rsidP="00B0700E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97" w:type="dxa"/>
            <w:shd w:val="clear" w:color="auto" w:fill="auto"/>
          </w:tcPr>
          <w:p w:rsidR="00E45B22" w:rsidRPr="00D51CB9" w:rsidRDefault="00E45B22" w:rsidP="00B0700E">
            <w:pPr>
              <w:pStyle w:val="Style8"/>
              <w:jc w:val="center"/>
              <w:rPr>
                <w:b/>
              </w:rPr>
            </w:pPr>
            <w:r w:rsidRPr="00D51CB9">
              <w:rPr>
                <w:b/>
              </w:rPr>
              <w:t xml:space="preserve">Тема </w:t>
            </w:r>
            <w:r>
              <w:rPr>
                <w:b/>
              </w:rPr>
              <w:t>4</w:t>
            </w:r>
            <w:r w:rsidRPr="00D51CB9">
              <w:rPr>
                <w:b/>
              </w:rPr>
              <w:t>.</w:t>
            </w:r>
          </w:p>
          <w:p w:rsidR="00E45B22" w:rsidRPr="00643725" w:rsidRDefault="00E45B22" w:rsidP="00B07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725">
              <w:rPr>
                <w:rFonts w:ascii="Times New Roman" w:hAnsi="Times New Roman"/>
                <w:sz w:val="24"/>
                <w:szCs w:val="24"/>
              </w:rPr>
              <w:t xml:space="preserve">Определение налоговой базы и исчисление акциза. </w:t>
            </w:r>
            <w:r w:rsidRPr="00643725">
              <w:rPr>
                <w:rStyle w:val="FontStyle28"/>
              </w:rPr>
              <w:t>Определить твердые и адвалорные ставки, исчислить акциз, описать порядок составления декларации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5B22" w:rsidRPr="00643725" w:rsidRDefault="00E45B22" w:rsidP="00666B03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7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45B22" w:rsidRDefault="00E45B22" w:rsidP="00666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B22" w:rsidRPr="00383AA9" w:rsidRDefault="00E45B22" w:rsidP="00666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45B22" w:rsidRPr="003C2C39" w:rsidTr="00666B03">
        <w:tc>
          <w:tcPr>
            <w:tcW w:w="960" w:type="dxa"/>
            <w:shd w:val="clear" w:color="auto" w:fill="auto"/>
            <w:vAlign w:val="center"/>
          </w:tcPr>
          <w:p w:rsidR="00E45B22" w:rsidRPr="00DB4AC1" w:rsidRDefault="00E45B22" w:rsidP="00DB4AC1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97" w:type="dxa"/>
            <w:shd w:val="clear" w:color="auto" w:fill="auto"/>
          </w:tcPr>
          <w:p w:rsidR="00E45B22" w:rsidRDefault="00E45B22" w:rsidP="00DB4AC1">
            <w:pPr>
              <w:pStyle w:val="Style8"/>
              <w:jc w:val="center"/>
              <w:rPr>
                <w:bCs/>
              </w:rPr>
            </w:pPr>
            <w:r w:rsidRPr="00D51CB9">
              <w:rPr>
                <w:rStyle w:val="FontStyle28"/>
                <w:b/>
              </w:rPr>
              <w:t xml:space="preserve">Тема </w:t>
            </w:r>
            <w:r>
              <w:rPr>
                <w:rStyle w:val="FontStyle28"/>
                <w:b/>
              </w:rPr>
              <w:t>5</w:t>
            </w:r>
            <w:r w:rsidRPr="00D51CB9">
              <w:rPr>
                <w:rStyle w:val="FontStyle28"/>
                <w:b/>
              </w:rPr>
              <w:t>.</w:t>
            </w:r>
          </w:p>
          <w:p w:rsidR="00E45B22" w:rsidRPr="00D51CB9" w:rsidRDefault="00E45B22" w:rsidP="00DB4AC1">
            <w:pPr>
              <w:pStyle w:val="Style8"/>
              <w:rPr>
                <w:rStyle w:val="FontStyle28"/>
                <w:b/>
              </w:rPr>
            </w:pPr>
            <w:r w:rsidRPr="00D51CB9">
              <w:t>Определение налоговой базы и исчисление налога на доходы физических лиц.</w:t>
            </w:r>
            <w:r>
              <w:t xml:space="preserve"> </w:t>
            </w:r>
            <w:r w:rsidRPr="00BE0E88">
              <w:rPr>
                <w:bCs/>
              </w:rPr>
              <w:t>Заполнение налогового регистра (форма 1-НДФЛ). Заполнение справки 2-НДФЛ</w:t>
            </w:r>
            <w:r>
              <w:rPr>
                <w:bCs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5B22" w:rsidRPr="00A44367" w:rsidRDefault="00E45B22" w:rsidP="00666B03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3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45B22" w:rsidRDefault="00E45B22" w:rsidP="00666B03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17" w:rsidRPr="00071E4B" w:rsidRDefault="00767917" w:rsidP="00666B03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45B22" w:rsidRPr="003C2C39" w:rsidTr="00666B03">
        <w:trPr>
          <w:trHeight w:val="317"/>
        </w:trPr>
        <w:tc>
          <w:tcPr>
            <w:tcW w:w="960" w:type="dxa"/>
            <w:shd w:val="clear" w:color="auto" w:fill="auto"/>
            <w:vAlign w:val="center"/>
          </w:tcPr>
          <w:p w:rsidR="00E45B22" w:rsidRPr="00DB4AC1" w:rsidRDefault="00E45B22" w:rsidP="00301D9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97" w:type="dxa"/>
            <w:shd w:val="clear" w:color="auto" w:fill="auto"/>
            <w:vAlign w:val="center"/>
          </w:tcPr>
          <w:p w:rsidR="00E45B22" w:rsidRDefault="00E45B22" w:rsidP="00301D94">
            <w:pPr>
              <w:pStyle w:val="Style8"/>
              <w:widowControl/>
              <w:ind w:left="142"/>
              <w:jc w:val="center"/>
              <w:rPr>
                <w:rStyle w:val="FontStyle28"/>
                <w:b/>
              </w:rPr>
            </w:pPr>
            <w:r w:rsidRPr="00D51CB9">
              <w:rPr>
                <w:rStyle w:val="FontStyle28"/>
                <w:b/>
              </w:rPr>
              <w:t xml:space="preserve">Тема </w:t>
            </w:r>
            <w:r>
              <w:rPr>
                <w:rStyle w:val="FontStyle28"/>
                <w:b/>
              </w:rPr>
              <w:t>6</w:t>
            </w:r>
            <w:r w:rsidRPr="00D51CB9">
              <w:rPr>
                <w:rStyle w:val="FontStyle28"/>
                <w:b/>
              </w:rPr>
              <w:t>.</w:t>
            </w:r>
          </w:p>
          <w:p w:rsidR="00E45B22" w:rsidRPr="003C2C39" w:rsidRDefault="00E45B22" w:rsidP="000A785D">
            <w:pPr>
              <w:pStyle w:val="Style8"/>
              <w:widowControl/>
              <w:ind w:left="142"/>
              <w:jc w:val="both"/>
            </w:pPr>
            <w:r w:rsidRPr="00F60EEC">
              <w:t>Определение налоговой базы и исчисление налога на прибыль организаций</w:t>
            </w:r>
            <w:r>
              <w:t>.</w:t>
            </w:r>
            <w:r w:rsidRPr="00F60EEC">
              <w:t xml:space="preserve"> </w:t>
            </w:r>
            <w:r w:rsidRPr="00F60EEC">
              <w:rPr>
                <w:rStyle w:val="FontStyle28"/>
              </w:rPr>
              <w:t>Рассчитать доходы при реализации продукции и услуг, выбрать внереализационные доходы для налогообложения и расходы, связанные с производством и реализацией товаров, работ и услуг.</w:t>
            </w:r>
            <w:r w:rsidRPr="00733336">
              <w:rPr>
                <w:rStyle w:val="FontStyle28"/>
              </w:rPr>
              <w:t xml:space="preserve"> </w:t>
            </w:r>
            <w:r>
              <w:rPr>
                <w:rStyle w:val="FontStyle28"/>
              </w:rPr>
              <w:t>Р</w:t>
            </w:r>
            <w:r w:rsidRPr="00733336">
              <w:rPr>
                <w:rStyle w:val="FontStyle28"/>
              </w:rPr>
              <w:t>ассчитать    сумму налога на прибыль, подлежащую уплате в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5B22" w:rsidRPr="00301D94" w:rsidRDefault="00E45B22" w:rsidP="00301D9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D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45B22" w:rsidRDefault="00E45B22" w:rsidP="00301D9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B22" w:rsidRDefault="00E45B22" w:rsidP="00301D9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B22" w:rsidRPr="00071E4B" w:rsidRDefault="00E45B22" w:rsidP="00301D9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45B22" w:rsidRPr="003C2C39" w:rsidTr="00666B03">
        <w:tc>
          <w:tcPr>
            <w:tcW w:w="960" w:type="dxa"/>
            <w:shd w:val="clear" w:color="auto" w:fill="auto"/>
            <w:vAlign w:val="center"/>
          </w:tcPr>
          <w:p w:rsidR="00E45B22" w:rsidRPr="00DB4AC1" w:rsidRDefault="00E45B22" w:rsidP="00B77EBB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97" w:type="dxa"/>
            <w:shd w:val="clear" w:color="auto" w:fill="auto"/>
            <w:vAlign w:val="center"/>
          </w:tcPr>
          <w:p w:rsidR="00E45B22" w:rsidRDefault="00E45B22" w:rsidP="00B77EBB">
            <w:pPr>
              <w:pStyle w:val="Style8"/>
              <w:widowControl/>
              <w:ind w:left="142"/>
              <w:jc w:val="center"/>
              <w:rPr>
                <w:rStyle w:val="FontStyle28"/>
                <w:b/>
              </w:rPr>
            </w:pPr>
            <w:r w:rsidRPr="00D51CB9">
              <w:rPr>
                <w:rStyle w:val="FontStyle28"/>
                <w:b/>
              </w:rPr>
              <w:t xml:space="preserve">Тема </w:t>
            </w:r>
            <w:r>
              <w:rPr>
                <w:rStyle w:val="FontStyle28"/>
                <w:b/>
              </w:rPr>
              <w:t>7</w:t>
            </w:r>
            <w:r w:rsidRPr="00D51CB9">
              <w:rPr>
                <w:rStyle w:val="FontStyle28"/>
                <w:b/>
              </w:rPr>
              <w:t>.</w:t>
            </w:r>
          </w:p>
          <w:p w:rsidR="00E45B22" w:rsidRPr="0037176C" w:rsidRDefault="00E45B22" w:rsidP="00057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Style w:val="FontStyle28"/>
              </w:rPr>
              <w:t xml:space="preserve"> </w:t>
            </w:r>
            <w:r w:rsidRPr="00733336">
              <w:rPr>
                <w:rStyle w:val="FontStyle28"/>
              </w:rPr>
              <w:t>Исчислить сумму водного налога.</w:t>
            </w:r>
            <w:r>
              <w:rPr>
                <w:rStyle w:val="FontStyle28"/>
              </w:rPr>
              <w:t xml:space="preserve"> Определить</w:t>
            </w:r>
            <w:r w:rsidRPr="00733336">
              <w:rPr>
                <w:rStyle w:val="FontStyle28"/>
              </w:rPr>
              <w:t xml:space="preserve"> объект</w:t>
            </w:r>
            <w:r>
              <w:rPr>
                <w:rStyle w:val="FontStyle28"/>
              </w:rPr>
              <w:t>ы</w:t>
            </w:r>
            <w:r w:rsidRPr="00733336">
              <w:rPr>
                <w:rStyle w:val="FontStyle28"/>
              </w:rPr>
              <w:t xml:space="preserve"> налогообложения, поряд</w:t>
            </w:r>
            <w:r>
              <w:rPr>
                <w:rStyle w:val="FontStyle28"/>
              </w:rPr>
              <w:t>о</w:t>
            </w:r>
            <w:r w:rsidRPr="00733336">
              <w:rPr>
                <w:rStyle w:val="FontStyle28"/>
              </w:rPr>
              <w:t>к определения налоговой базы, ставк</w:t>
            </w:r>
            <w:r>
              <w:rPr>
                <w:rStyle w:val="FontStyle28"/>
              </w:rPr>
              <w:t>и налога</w:t>
            </w:r>
            <w:r w:rsidRPr="00733336">
              <w:rPr>
                <w:rStyle w:val="FontStyle28"/>
                <w:b/>
              </w:rPr>
              <w:t xml:space="preserve">. </w:t>
            </w:r>
            <w:r>
              <w:rPr>
                <w:rStyle w:val="FontStyle28"/>
                <w:b/>
              </w:rPr>
              <w:t xml:space="preserve"> </w:t>
            </w:r>
            <w:r>
              <w:rPr>
                <w:rStyle w:val="FontStyle28"/>
              </w:rPr>
              <w:t>В</w:t>
            </w:r>
            <w:r w:rsidRPr="00733336">
              <w:rPr>
                <w:rStyle w:val="FontStyle28"/>
              </w:rPr>
              <w:t xml:space="preserve">ыполнить </w:t>
            </w:r>
            <w:r w:rsidR="00CD2FC5" w:rsidRPr="00733336">
              <w:rPr>
                <w:rStyle w:val="FontStyle28"/>
              </w:rPr>
              <w:t>расчет налога</w:t>
            </w:r>
            <w:r w:rsidRPr="00733336">
              <w:rPr>
                <w:rStyle w:val="FontStyle28"/>
              </w:rPr>
              <w:t xml:space="preserve"> на </w:t>
            </w:r>
            <w:r>
              <w:rPr>
                <w:rStyle w:val="FontStyle28"/>
              </w:rPr>
              <w:t>добычу полезных ископаемых</w:t>
            </w:r>
            <w:r w:rsidRPr="00733336">
              <w:rPr>
                <w:rStyle w:val="FontStyle28"/>
              </w:rPr>
              <w:t xml:space="preserve">, применив ставки налога </w:t>
            </w:r>
            <w:r w:rsidR="00CD2FC5" w:rsidRPr="00733336">
              <w:rPr>
                <w:rStyle w:val="FontStyle28"/>
              </w:rPr>
              <w:t xml:space="preserve">согласно </w:t>
            </w:r>
            <w:r w:rsidR="00CD2FC5">
              <w:rPr>
                <w:rStyle w:val="FontStyle28"/>
              </w:rPr>
              <w:t>статьи</w:t>
            </w:r>
            <w:r w:rsidRPr="00733336">
              <w:rPr>
                <w:rStyle w:val="FontStyle28"/>
              </w:rPr>
              <w:t xml:space="preserve"> </w:t>
            </w:r>
            <w:r w:rsidR="00CD2FC5" w:rsidRPr="00733336">
              <w:rPr>
                <w:rStyle w:val="FontStyle28"/>
              </w:rPr>
              <w:t>342 НК</w:t>
            </w:r>
            <w:r w:rsidRPr="00733336">
              <w:rPr>
                <w:rStyle w:val="FontStyle28"/>
              </w:rPr>
              <w:t xml:space="preserve"> РФ.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5B22" w:rsidRPr="00071E4B" w:rsidRDefault="00E45B22" w:rsidP="00B77EBB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45B22" w:rsidRDefault="00E45B22" w:rsidP="00B77EBB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B22" w:rsidRPr="00071E4B" w:rsidRDefault="00E45B22" w:rsidP="00B77EBB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762E4" w:rsidRPr="003C2C39" w:rsidTr="00666B03">
        <w:tc>
          <w:tcPr>
            <w:tcW w:w="960" w:type="dxa"/>
            <w:shd w:val="clear" w:color="auto" w:fill="auto"/>
            <w:vAlign w:val="center"/>
          </w:tcPr>
          <w:p w:rsidR="003762E4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7" w:type="dxa"/>
            <w:shd w:val="clear" w:color="auto" w:fill="auto"/>
          </w:tcPr>
          <w:p w:rsidR="003762E4" w:rsidRPr="00484A51" w:rsidRDefault="003762E4" w:rsidP="00376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A51">
              <w:rPr>
                <w:rFonts w:ascii="Times New Roman" w:hAnsi="Times New Roman"/>
                <w:b/>
                <w:sz w:val="24"/>
                <w:szCs w:val="24"/>
              </w:rPr>
              <w:t>Раздел 3. Осуществление расчетов с бюджетами бюджетной системы Российской Федерации по региональным, местным и специальным налоговым режимам.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2E4" w:rsidRPr="00071E4B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2E4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2E4" w:rsidRPr="003C2C39" w:rsidTr="00666B03">
        <w:trPr>
          <w:trHeight w:val="1044"/>
        </w:trPr>
        <w:tc>
          <w:tcPr>
            <w:tcW w:w="960" w:type="dxa"/>
            <w:shd w:val="clear" w:color="auto" w:fill="auto"/>
            <w:vAlign w:val="center"/>
          </w:tcPr>
          <w:p w:rsidR="003762E4" w:rsidRPr="00DB4AC1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97" w:type="dxa"/>
            <w:shd w:val="clear" w:color="auto" w:fill="auto"/>
            <w:vAlign w:val="center"/>
          </w:tcPr>
          <w:p w:rsidR="003762E4" w:rsidRDefault="003762E4" w:rsidP="003762E4">
            <w:pPr>
              <w:pStyle w:val="Style8"/>
              <w:widowControl/>
              <w:ind w:left="142"/>
              <w:jc w:val="center"/>
              <w:rPr>
                <w:rStyle w:val="FontStyle28"/>
                <w:b/>
              </w:rPr>
            </w:pPr>
            <w:r w:rsidRPr="00D51CB9">
              <w:rPr>
                <w:rStyle w:val="FontStyle28"/>
                <w:b/>
              </w:rPr>
              <w:t xml:space="preserve">Тема </w:t>
            </w:r>
            <w:r>
              <w:rPr>
                <w:rStyle w:val="FontStyle28"/>
                <w:b/>
              </w:rPr>
              <w:t>8</w:t>
            </w:r>
            <w:r w:rsidRPr="00D51CB9">
              <w:rPr>
                <w:rStyle w:val="FontStyle28"/>
                <w:b/>
              </w:rPr>
              <w:t>.</w:t>
            </w:r>
          </w:p>
          <w:p w:rsidR="003762E4" w:rsidRPr="0037176C" w:rsidRDefault="003762E4" w:rsidP="003762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451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еделить режимы налогообложения,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элементы</w:t>
            </w:r>
            <w:r w:rsidRPr="00451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налогообложения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A95EF7">
              <w:rPr>
                <w:rStyle w:val="FontStyle28"/>
              </w:rPr>
              <w:t>объект налогообложения, порядок</w:t>
            </w:r>
            <w:r>
              <w:rPr>
                <w:rStyle w:val="FontStyle28"/>
              </w:rPr>
              <w:t xml:space="preserve"> определения налоговой базы. И</w:t>
            </w:r>
            <w:r w:rsidRPr="00A95EF7">
              <w:rPr>
                <w:rStyle w:val="FontStyle28"/>
              </w:rPr>
              <w:t>счисл</w:t>
            </w:r>
            <w:r>
              <w:rPr>
                <w:rStyle w:val="FontStyle28"/>
              </w:rPr>
              <w:t>ить единый сельскохозяйственный налог</w:t>
            </w:r>
            <w:r w:rsidRPr="00A95EF7">
              <w:rPr>
                <w:rStyle w:val="FontStyle28"/>
              </w:rPr>
              <w:t>.</w:t>
            </w:r>
            <w:r>
              <w:rPr>
                <w:rStyle w:val="FontStyle28"/>
              </w:rPr>
              <w:t xml:space="preserve"> Изучить </w:t>
            </w:r>
            <w:r w:rsidRPr="00A95EF7">
              <w:rPr>
                <w:rStyle w:val="FontStyle28"/>
              </w:rPr>
              <w:t>порядок перехода на специальные режимы налогообложения</w:t>
            </w:r>
            <w:r>
              <w:rPr>
                <w:rStyle w:val="FontStyle28"/>
              </w:rPr>
              <w:t>. Заполнить декларацию.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2E4" w:rsidRPr="00071E4B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2E4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2E4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2E4" w:rsidRPr="00071E4B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762E4" w:rsidRPr="003C2C39" w:rsidTr="00666B03">
        <w:trPr>
          <w:trHeight w:val="1044"/>
        </w:trPr>
        <w:tc>
          <w:tcPr>
            <w:tcW w:w="960" w:type="dxa"/>
            <w:shd w:val="clear" w:color="auto" w:fill="auto"/>
            <w:vAlign w:val="center"/>
          </w:tcPr>
          <w:p w:rsidR="003762E4" w:rsidRPr="00DB4AC1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97" w:type="dxa"/>
            <w:shd w:val="clear" w:color="auto" w:fill="auto"/>
            <w:vAlign w:val="center"/>
          </w:tcPr>
          <w:p w:rsidR="003762E4" w:rsidRDefault="003762E4" w:rsidP="003762E4">
            <w:pPr>
              <w:pStyle w:val="Style8"/>
              <w:widowControl/>
              <w:ind w:left="142"/>
              <w:jc w:val="center"/>
              <w:rPr>
                <w:rStyle w:val="FontStyle28"/>
                <w:b/>
              </w:rPr>
            </w:pPr>
            <w:r w:rsidRPr="00D51CB9">
              <w:rPr>
                <w:rStyle w:val="FontStyle28"/>
                <w:b/>
              </w:rPr>
              <w:t xml:space="preserve">Тема </w:t>
            </w:r>
            <w:r>
              <w:rPr>
                <w:rStyle w:val="FontStyle28"/>
                <w:b/>
              </w:rPr>
              <w:t>9</w:t>
            </w:r>
            <w:r w:rsidRPr="00D51CB9">
              <w:rPr>
                <w:rStyle w:val="FontStyle28"/>
                <w:b/>
              </w:rPr>
              <w:t>.</w:t>
            </w:r>
          </w:p>
          <w:p w:rsidR="003762E4" w:rsidRPr="00D51CB9" w:rsidRDefault="003762E4" w:rsidP="003762E4">
            <w:pPr>
              <w:pStyle w:val="Style8"/>
              <w:widowControl/>
              <w:ind w:left="142"/>
              <w:jc w:val="both"/>
              <w:rPr>
                <w:rStyle w:val="FontStyle28"/>
                <w:b/>
              </w:rPr>
            </w:pPr>
            <w:r>
              <w:rPr>
                <w:rStyle w:val="FontStyle28"/>
              </w:rPr>
              <w:t>Научиться в</w:t>
            </w:r>
            <w:r w:rsidRPr="00A95EF7">
              <w:rPr>
                <w:rStyle w:val="FontStyle28"/>
              </w:rPr>
              <w:t>ыб</w:t>
            </w:r>
            <w:r>
              <w:rPr>
                <w:rStyle w:val="FontStyle28"/>
              </w:rPr>
              <w:t>и</w:t>
            </w:r>
            <w:r w:rsidRPr="00A95EF7">
              <w:rPr>
                <w:rStyle w:val="FontStyle28"/>
              </w:rPr>
              <w:t>р</w:t>
            </w:r>
            <w:r>
              <w:rPr>
                <w:rStyle w:val="FontStyle28"/>
              </w:rPr>
              <w:t>ать</w:t>
            </w:r>
            <w:r w:rsidRPr="00A95EF7">
              <w:rPr>
                <w:rStyle w:val="FontStyle28"/>
              </w:rPr>
              <w:t xml:space="preserve"> вид деятельности для</w:t>
            </w:r>
            <w:r>
              <w:rPr>
                <w:rStyle w:val="FontStyle28"/>
              </w:rPr>
              <w:t xml:space="preserve"> перехода на патентную систему, </w:t>
            </w:r>
            <w:r w:rsidRPr="00A95EF7">
              <w:rPr>
                <w:rStyle w:val="FontStyle28"/>
              </w:rPr>
              <w:t>определ</w:t>
            </w:r>
            <w:r>
              <w:rPr>
                <w:rStyle w:val="FontStyle28"/>
              </w:rPr>
              <w:t>ять</w:t>
            </w:r>
            <w:r w:rsidRPr="00A95EF7">
              <w:rPr>
                <w:rStyle w:val="FontStyle28"/>
              </w:rPr>
              <w:t xml:space="preserve"> базов</w:t>
            </w:r>
            <w:r>
              <w:rPr>
                <w:rStyle w:val="FontStyle28"/>
              </w:rPr>
              <w:t>ую</w:t>
            </w:r>
            <w:r w:rsidRPr="00A95EF7">
              <w:rPr>
                <w:rStyle w:val="FontStyle28"/>
              </w:rPr>
              <w:t xml:space="preserve"> доходност</w:t>
            </w:r>
            <w:r>
              <w:rPr>
                <w:rStyle w:val="FontStyle28"/>
              </w:rPr>
              <w:t>ь</w:t>
            </w:r>
            <w:r w:rsidRPr="00A95EF7">
              <w:rPr>
                <w:rStyle w:val="FontStyle28"/>
              </w:rPr>
              <w:t>, рас</w:t>
            </w:r>
            <w:r>
              <w:rPr>
                <w:rStyle w:val="FontStyle28"/>
              </w:rPr>
              <w:t>с</w:t>
            </w:r>
            <w:r w:rsidRPr="00A95EF7">
              <w:rPr>
                <w:rStyle w:val="FontStyle28"/>
              </w:rPr>
              <w:t>ч</w:t>
            </w:r>
            <w:r>
              <w:rPr>
                <w:rStyle w:val="FontStyle28"/>
              </w:rPr>
              <w:t>и</w:t>
            </w:r>
            <w:r w:rsidRPr="00A95EF7">
              <w:rPr>
                <w:rStyle w:val="FontStyle28"/>
              </w:rPr>
              <w:t>т</w:t>
            </w:r>
            <w:r>
              <w:rPr>
                <w:rStyle w:val="FontStyle28"/>
              </w:rPr>
              <w:t>ывать</w:t>
            </w:r>
            <w:r w:rsidRPr="00A95EF7">
              <w:rPr>
                <w:rStyle w:val="FontStyle28"/>
              </w:rPr>
              <w:t xml:space="preserve"> налогов</w:t>
            </w:r>
            <w:r>
              <w:rPr>
                <w:rStyle w:val="FontStyle28"/>
              </w:rPr>
              <w:t>ую</w:t>
            </w:r>
            <w:r w:rsidRPr="00A95EF7">
              <w:rPr>
                <w:rStyle w:val="FontStyle28"/>
              </w:rPr>
              <w:t xml:space="preserve"> баз</w:t>
            </w:r>
            <w:r>
              <w:rPr>
                <w:rStyle w:val="FontStyle28"/>
              </w:rPr>
              <w:t>у</w:t>
            </w:r>
            <w:r w:rsidRPr="00A95EF7">
              <w:rPr>
                <w:rStyle w:val="FontStyle28"/>
              </w:rPr>
              <w:t>, исчисления суммы патента</w:t>
            </w:r>
            <w:r>
              <w:rPr>
                <w:rStyle w:val="FontStyle28"/>
              </w:rPr>
              <w:t>. И</w:t>
            </w:r>
            <w:r w:rsidRPr="00A95EF7">
              <w:rPr>
                <w:rStyle w:val="FontStyle28"/>
              </w:rPr>
              <w:t xml:space="preserve">счисление единого налога при </w:t>
            </w:r>
            <w:r>
              <w:rPr>
                <w:rStyle w:val="FontStyle28"/>
              </w:rPr>
              <w:t>упрощенной системе налогообложения</w:t>
            </w:r>
            <w:r w:rsidRPr="0045453A">
              <w:rPr>
                <w:rStyle w:val="FontStyle28"/>
                <w:b/>
                <w:sz w:val="28"/>
                <w:szCs w:val="28"/>
              </w:rPr>
              <w:t>.</w:t>
            </w:r>
            <w:r w:rsidRPr="00851A73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057456">
              <w:rPr>
                <w:shd w:val="clear" w:color="auto" w:fill="FFFFFF"/>
              </w:rPr>
              <w:t>Организовывать оптимальное ведение налогового учета;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2E4" w:rsidRPr="00071E4B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2E4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2E4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2E4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762E4" w:rsidRPr="003C2C39" w:rsidTr="00666B03">
        <w:tc>
          <w:tcPr>
            <w:tcW w:w="960" w:type="dxa"/>
            <w:shd w:val="clear" w:color="auto" w:fill="auto"/>
            <w:vAlign w:val="center"/>
          </w:tcPr>
          <w:p w:rsidR="003762E4" w:rsidRPr="00DB4AC1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97" w:type="dxa"/>
            <w:shd w:val="clear" w:color="auto" w:fill="auto"/>
            <w:vAlign w:val="center"/>
          </w:tcPr>
          <w:p w:rsidR="003762E4" w:rsidRPr="00294AF3" w:rsidRDefault="003762E4" w:rsidP="003762E4">
            <w:pPr>
              <w:pStyle w:val="Style8"/>
              <w:widowControl/>
              <w:ind w:left="142"/>
              <w:jc w:val="center"/>
              <w:rPr>
                <w:rStyle w:val="FontStyle28"/>
              </w:rPr>
            </w:pPr>
            <w:r w:rsidRPr="00294AF3">
              <w:rPr>
                <w:rStyle w:val="FontStyle28"/>
                <w:b/>
              </w:rPr>
              <w:t xml:space="preserve">Тема </w:t>
            </w:r>
            <w:r>
              <w:rPr>
                <w:rStyle w:val="FontStyle28"/>
                <w:b/>
              </w:rPr>
              <w:t>10</w:t>
            </w:r>
            <w:r w:rsidRPr="00294AF3">
              <w:rPr>
                <w:rStyle w:val="FontStyle28"/>
                <w:b/>
              </w:rPr>
              <w:t xml:space="preserve">. </w:t>
            </w:r>
          </w:p>
          <w:p w:rsidR="003762E4" w:rsidRPr="00294AF3" w:rsidRDefault="003762E4" w:rsidP="00376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94AF3">
              <w:rPr>
                <w:rStyle w:val="FontStyle28"/>
              </w:rPr>
              <w:t>счисление налога на имущество организаций</w:t>
            </w:r>
            <w:r>
              <w:rPr>
                <w:rStyle w:val="FontStyle28"/>
              </w:rPr>
              <w:t>.</w:t>
            </w:r>
            <w:r w:rsidRPr="00294AF3">
              <w:rPr>
                <w:rFonts w:ascii="Times New Roman" w:hAnsi="Times New Roman"/>
                <w:sz w:val="24"/>
                <w:szCs w:val="24"/>
              </w:rPr>
              <w:t xml:space="preserve"> Определение налоговой базы, ставок налога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51A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4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Определять источники уплаты налог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4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851A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E3B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ориентироваться в законодательных и иных нормативных правовых актах, определяющих порядок исчисления и уплаты налогов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2E4" w:rsidRPr="00294AF3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A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2E4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2E4" w:rsidRPr="00071E4B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762E4" w:rsidRPr="003C2C39" w:rsidTr="00666B03">
        <w:tc>
          <w:tcPr>
            <w:tcW w:w="960" w:type="dxa"/>
            <w:shd w:val="clear" w:color="auto" w:fill="auto"/>
            <w:vAlign w:val="center"/>
          </w:tcPr>
          <w:p w:rsidR="003762E4" w:rsidRPr="00DB4AC1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A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97" w:type="dxa"/>
            <w:shd w:val="clear" w:color="auto" w:fill="auto"/>
            <w:vAlign w:val="center"/>
          </w:tcPr>
          <w:p w:rsidR="003762E4" w:rsidRDefault="003762E4" w:rsidP="003762E4">
            <w:pPr>
              <w:pStyle w:val="Style8"/>
              <w:widowControl/>
              <w:ind w:left="142"/>
              <w:jc w:val="center"/>
              <w:rPr>
                <w:rStyle w:val="FontStyle28"/>
              </w:rPr>
            </w:pPr>
            <w:r w:rsidRPr="00D51CB9">
              <w:rPr>
                <w:rStyle w:val="FontStyle28"/>
                <w:b/>
              </w:rPr>
              <w:t xml:space="preserve">Тема </w:t>
            </w:r>
            <w:r>
              <w:rPr>
                <w:rStyle w:val="FontStyle28"/>
                <w:b/>
              </w:rPr>
              <w:t xml:space="preserve">11. </w:t>
            </w:r>
          </w:p>
          <w:p w:rsidR="003762E4" w:rsidRPr="00294AF3" w:rsidRDefault="003762E4" w:rsidP="003762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8"/>
              </w:rPr>
              <w:t>И</w:t>
            </w:r>
            <w:r w:rsidRPr="00F335B3">
              <w:rPr>
                <w:rStyle w:val="FontStyle28"/>
              </w:rPr>
              <w:t>счисление транспортного налога.</w:t>
            </w:r>
            <w:r>
              <w:t xml:space="preserve"> </w:t>
            </w:r>
            <w:r>
              <w:rPr>
                <w:rStyle w:val="FontStyle28"/>
              </w:rPr>
              <w:t xml:space="preserve">Определить </w:t>
            </w:r>
            <w:r w:rsidRPr="00F335B3">
              <w:rPr>
                <w:rStyle w:val="FontStyle28"/>
              </w:rPr>
              <w:t>объект</w:t>
            </w:r>
            <w:r>
              <w:rPr>
                <w:rStyle w:val="FontStyle28"/>
              </w:rPr>
              <w:t>ы</w:t>
            </w:r>
            <w:r w:rsidRPr="00F335B3">
              <w:rPr>
                <w:rStyle w:val="FontStyle28"/>
              </w:rPr>
              <w:t xml:space="preserve"> налогообложения, ставки налога</w:t>
            </w:r>
            <w:r>
              <w:rPr>
                <w:rStyle w:val="FontStyle28"/>
              </w:rPr>
              <w:t xml:space="preserve">, </w:t>
            </w:r>
            <w:r w:rsidR="0033604F">
              <w:rPr>
                <w:rStyle w:val="FontStyle28"/>
              </w:rPr>
              <w:t xml:space="preserve">рассчитать </w:t>
            </w:r>
            <w:r w:rsidR="0033604F" w:rsidRPr="00F335B3">
              <w:rPr>
                <w:rStyle w:val="FontStyle28"/>
              </w:rPr>
              <w:t>налоговую</w:t>
            </w:r>
            <w:r w:rsidRPr="00F335B3">
              <w:rPr>
                <w:rStyle w:val="FontStyle28"/>
              </w:rPr>
              <w:t xml:space="preserve"> баз</w:t>
            </w:r>
            <w:r>
              <w:rPr>
                <w:rStyle w:val="FontStyle28"/>
              </w:rPr>
              <w:t xml:space="preserve">у </w:t>
            </w:r>
            <w:r w:rsidR="0033604F">
              <w:rPr>
                <w:rStyle w:val="FontStyle28"/>
              </w:rPr>
              <w:t xml:space="preserve">и </w:t>
            </w:r>
            <w:r w:rsidR="0033604F" w:rsidRPr="00F335B3">
              <w:rPr>
                <w:rStyle w:val="FontStyle28"/>
              </w:rPr>
              <w:t>исчислить</w:t>
            </w:r>
            <w:r w:rsidRPr="00F335B3">
              <w:rPr>
                <w:rStyle w:val="FontStyle28"/>
              </w:rPr>
              <w:t xml:space="preserve"> </w:t>
            </w:r>
            <w:r>
              <w:rPr>
                <w:rStyle w:val="FontStyle28"/>
              </w:rPr>
              <w:t>сумму транспортного налога, подлежащую уплате в бюджет. Заполнить декларацию. с</w:t>
            </w:r>
            <w:r w:rsidRPr="00451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формировать учетную политику для целей налогообложения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2E4" w:rsidRPr="00914746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2E4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2E4" w:rsidRPr="00071E4B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762E4" w:rsidRPr="003C2C39" w:rsidTr="00666B03">
        <w:tc>
          <w:tcPr>
            <w:tcW w:w="960" w:type="dxa"/>
            <w:shd w:val="clear" w:color="auto" w:fill="auto"/>
            <w:vAlign w:val="center"/>
          </w:tcPr>
          <w:p w:rsidR="003762E4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2E4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3762E4" w:rsidRPr="00DB4AC1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7" w:type="dxa"/>
            <w:shd w:val="clear" w:color="auto" w:fill="auto"/>
          </w:tcPr>
          <w:p w:rsidR="003762E4" w:rsidRDefault="003762E4" w:rsidP="003762E4">
            <w:pPr>
              <w:pStyle w:val="Style8"/>
              <w:widowControl/>
              <w:ind w:left="142"/>
              <w:jc w:val="center"/>
              <w:rPr>
                <w:rStyle w:val="FontStyle28"/>
                <w:b/>
              </w:rPr>
            </w:pPr>
            <w:r w:rsidRPr="00D51CB9">
              <w:rPr>
                <w:rStyle w:val="FontStyle28"/>
                <w:b/>
              </w:rPr>
              <w:t xml:space="preserve">Тема </w:t>
            </w:r>
            <w:r>
              <w:rPr>
                <w:rStyle w:val="FontStyle28"/>
                <w:b/>
              </w:rPr>
              <w:t xml:space="preserve">12. </w:t>
            </w:r>
          </w:p>
          <w:p w:rsidR="003762E4" w:rsidRPr="00EB509B" w:rsidRDefault="003762E4" w:rsidP="00435AA3">
            <w:pPr>
              <w:pStyle w:val="Style8"/>
              <w:widowControl/>
              <w:ind w:left="142"/>
              <w:rPr>
                <w:b/>
                <w:bCs/>
              </w:rPr>
            </w:pPr>
            <w:r>
              <w:rPr>
                <w:rStyle w:val="FontStyle28"/>
              </w:rPr>
              <w:t>И</w:t>
            </w:r>
            <w:r w:rsidRPr="004E2994">
              <w:rPr>
                <w:rStyle w:val="FontStyle28"/>
              </w:rPr>
              <w:t>счисление земельного налога</w:t>
            </w:r>
            <w:r w:rsidRPr="00DA095C">
              <w:rPr>
                <w:rStyle w:val="FontStyle28"/>
                <w:b/>
                <w:sz w:val="28"/>
                <w:szCs w:val="28"/>
              </w:rPr>
              <w:t>.</w:t>
            </w:r>
            <w:r>
              <w:t xml:space="preserve"> В</w:t>
            </w:r>
            <w:r w:rsidRPr="004E2994">
              <w:t>ыбор объектов налогообложения, определение налоговой базы, н</w:t>
            </w:r>
            <w:r>
              <w:t xml:space="preserve">алоговых ставок.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2E4" w:rsidRPr="00914746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02CB0" w:rsidRDefault="00A02CB0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2E4" w:rsidRPr="00071E4B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76A3" w:rsidRPr="003C2C39" w:rsidTr="002314B0">
        <w:tc>
          <w:tcPr>
            <w:tcW w:w="14709" w:type="dxa"/>
            <w:gridSpan w:val="4"/>
            <w:shd w:val="clear" w:color="auto" w:fill="auto"/>
            <w:vAlign w:val="center"/>
          </w:tcPr>
          <w:p w:rsidR="003076A3" w:rsidRPr="00872E90" w:rsidRDefault="003076A3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1">
              <w:rPr>
                <w:rFonts w:ascii="Times New Roman" w:hAnsi="Times New Roman"/>
                <w:b/>
                <w:sz w:val="24"/>
                <w:szCs w:val="24"/>
              </w:rPr>
              <w:t>Раздел 4. Осуществление расчетов с бюджетами бюджетной системы Российской Федерации по страховым взносам и неналоговым платежам.</w:t>
            </w:r>
          </w:p>
        </w:tc>
      </w:tr>
      <w:tr w:rsidR="003762E4" w:rsidRPr="003C2C39" w:rsidTr="00666B03">
        <w:tc>
          <w:tcPr>
            <w:tcW w:w="960" w:type="dxa"/>
            <w:shd w:val="clear" w:color="auto" w:fill="auto"/>
            <w:vAlign w:val="center"/>
          </w:tcPr>
          <w:p w:rsidR="003762E4" w:rsidRPr="00DB4AC1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A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97" w:type="dxa"/>
            <w:shd w:val="clear" w:color="auto" w:fill="auto"/>
            <w:vAlign w:val="center"/>
          </w:tcPr>
          <w:p w:rsidR="003762E4" w:rsidRPr="00872E90" w:rsidRDefault="003762E4" w:rsidP="003762E4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762E4" w:rsidRPr="004A2384" w:rsidRDefault="003762E4" w:rsidP="003762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2DF3">
              <w:rPr>
                <w:rStyle w:val="FontStyle28"/>
              </w:rPr>
              <w:t xml:space="preserve">Развить навыки начисления сумм страховых взносов в Пенсионный </w:t>
            </w:r>
            <w:r w:rsidR="00856335" w:rsidRPr="00412DF3">
              <w:rPr>
                <w:rStyle w:val="FontStyle28"/>
              </w:rPr>
              <w:t>фонд и</w:t>
            </w:r>
            <w:r w:rsidRPr="00412DF3">
              <w:rPr>
                <w:rStyle w:val="FontStyle28"/>
              </w:rPr>
              <w:t xml:space="preserve"> Фонд социального страхования Российской Федерации</w:t>
            </w:r>
            <w:r>
              <w:rPr>
                <w:rStyle w:val="FontStyle28"/>
              </w:rPr>
              <w:t>.</w:t>
            </w:r>
            <w:r w:rsidRPr="00872E90">
              <w:rPr>
                <w:rFonts w:ascii="Times New Roman" w:hAnsi="Times New Roman"/>
                <w:sz w:val="24"/>
                <w:szCs w:val="24"/>
              </w:rPr>
              <w:t xml:space="preserve"> Определить налоговую базу для исчисления страховых </w:t>
            </w:r>
            <w:r w:rsidR="00856335" w:rsidRPr="00872E90">
              <w:rPr>
                <w:rFonts w:ascii="Times New Roman" w:hAnsi="Times New Roman"/>
                <w:sz w:val="24"/>
                <w:szCs w:val="24"/>
              </w:rPr>
              <w:t>взносов в</w:t>
            </w:r>
            <w:r w:rsidRPr="00872E90">
              <w:rPr>
                <w:rFonts w:ascii="Times New Roman" w:hAnsi="Times New Roman"/>
                <w:sz w:val="24"/>
                <w:szCs w:val="24"/>
              </w:rPr>
              <w:t xml:space="preserve"> ФОМС и ФСС </w:t>
            </w:r>
            <w:r w:rsidRPr="00872E90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  <w:r w:rsidRPr="00872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2E90">
              <w:rPr>
                <w:rFonts w:ascii="Times New Roman" w:hAnsi="Times New Roman"/>
                <w:bCs/>
                <w:sz w:val="24"/>
                <w:szCs w:val="24"/>
              </w:rPr>
              <w:t>несчастных</w:t>
            </w:r>
            <w:r w:rsidRPr="00872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2E90">
              <w:rPr>
                <w:rFonts w:ascii="Times New Roman" w:hAnsi="Times New Roman"/>
                <w:bCs/>
                <w:sz w:val="24"/>
                <w:szCs w:val="24"/>
              </w:rPr>
              <w:t>случаев</w:t>
            </w:r>
            <w:r w:rsidRPr="00872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2E90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Pr="00872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2E90">
              <w:rPr>
                <w:rFonts w:ascii="Times New Roman" w:hAnsi="Times New Roman"/>
                <w:bCs/>
                <w:sz w:val="24"/>
                <w:szCs w:val="24"/>
              </w:rPr>
              <w:t>производстве</w:t>
            </w:r>
            <w:r w:rsidRPr="00872E90">
              <w:rPr>
                <w:rFonts w:ascii="Times New Roman" w:hAnsi="Times New Roman"/>
                <w:sz w:val="24"/>
                <w:szCs w:val="24"/>
              </w:rPr>
              <w:t xml:space="preserve"> и профессиональных заболеваний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2E4" w:rsidRPr="00872E90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E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2E4" w:rsidRPr="00872E90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7917" w:rsidRDefault="00767917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2E4" w:rsidRPr="00872E90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E9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762E4" w:rsidRPr="00872E90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2E4" w:rsidRPr="003C2C39" w:rsidTr="00666B03">
        <w:tc>
          <w:tcPr>
            <w:tcW w:w="960" w:type="dxa"/>
            <w:shd w:val="clear" w:color="auto" w:fill="auto"/>
            <w:vAlign w:val="center"/>
          </w:tcPr>
          <w:p w:rsidR="003762E4" w:rsidRPr="00DB4AC1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197" w:type="dxa"/>
            <w:shd w:val="clear" w:color="auto" w:fill="auto"/>
            <w:vAlign w:val="center"/>
          </w:tcPr>
          <w:p w:rsidR="003762E4" w:rsidRPr="00872E90" w:rsidRDefault="003762E4" w:rsidP="003762E4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762E4" w:rsidRPr="000C3323" w:rsidRDefault="003762E4" w:rsidP="00435A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C3323">
              <w:rPr>
                <w:rFonts w:ascii="Times New Roman" w:hAnsi="Times New Roman"/>
                <w:sz w:val="24"/>
                <w:szCs w:val="24"/>
              </w:rPr>
              <w:t>формления налоговых деклараций, расчетов, отчетов по страховым взносам во внебюджетные фонды в устано</w:t>
            </w:r>
            <w:r w:rsidR="00435AA3">
              <w:rPr>
                <w:rFonts w:ascii="Times New Roman" w:hAnsi="Times New Roman"/>
                <w:sz w:val="24"/>
                <w:szCs w:val="24"/>
              </w:rPr>
              <w:t>вленные законодательством сроки</w:t>
            </w:r>
            <w:r w:rsidR="00435AA3">
              <w:t xml:space="preserve">. </w:t>
            </w:r>
            <w:r w:rsidR="00435AA3" w:rsidRPr="00435AA3">
              <w:rPr>
                <w:rFonts w:ascii="Times New Roman" w:hAnsi="Times New Roman"/>
                <w:sz w:val="24"/>
                <w:szCs w:val="24"/>
              </w:rPr>
              <w:t>Расчет экологического и утилизационного сборов.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2E4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35AA3" w:rsidRPr="00872E90" w:rsidRDefault="00435AA3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62E4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2E4" w:rsidRPr="00872E90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762E4" w:rsidRPr="003C2C39" w:rsidTr="00666B03">
        <w:trPr>
          <w:trHeight w:val="364"/>
        </w:trPr>
        <w:tc>
          <w:tcPr>
            <w:tcW w:w="960" w:type="dxa"/>
            <w:shd w:val="clear" w:color="auto" w:fill="auto"/>
            <w:vAlign w:val="center"/>
          </w:tcPr>
          <w:p w:rsidR="003762E4" w:rsidRPr="00DB4AC1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97" w:type="dxa"/>
            <w:shd w:val="clear" w:color="auto" w:fill="auto"/>
            <w:vAlign w:val="center"/>
          </w:tcPr>
          <w:p w:rsidR="003762E4" w:rsidRPr="00872E90" w:rsidRDefault="003762E4" w:rsidP="003762E4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762E4" w:rsidRPr="00057456" w:rsidRDefault="003762E4" w:rsidP="003762E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0574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формлять бухгалтерскими проводками начисления и перечисления сумм налогов, сборов и страховых взносов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бюджетную систему. О</w:t>
            </w:r>
            <w:r w:rsidRPr="0054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ценивать соответствие производимых хозяйственных операций и эффективность использования активов организации правовой и нормативной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базе в области налогообложения,</w:t>
            </w:r>
            <w:r w:rsidRPr="0054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оценивать правильность проведения и учета финансово-хозяйственных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операций.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2E4" w:rsidRPr="00DE3B8D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B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762E4" w:rsidRPr="00DE3B8D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2E4" w:rsidRPr="00DE3B8D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2E4" w:rsidRPr="00DE3B8D" w:rsidRDefault="003762E4" w:rsidP="003762E4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B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2E75" w:rsidRPr="003C2C39" w:rsidTr="002314B0">
        <w:trPr>
          <w:trHeight w:val="364"/>
        </w:trPr>
        <w:tc>
          <w:tcPr>
            <w:tcW w:w="14709" w:type="dxa"/>
            <w:gridSpan w:val="4"/>
            <w:shd w:val="clear" w:color="auto" w:fill="auto"/>
            <w:vAlign w:val="center"/>
          </w:tcPr>
          <w:p w:rsidR="008E2E75" w:rsidRPr="008E2E75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E75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 w:rsidRPr="008E2E7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</w:t>
            </w:r>
            <w:r w:rsidRPr="008E2E75">
              <w:rPr>
                <w:rFonts w:ascii="Times New Roman" w:hAnsi="Times New Roman"/>
                <w:b/>
                <w:sz w:val="24"/>
                <w:szCs w:val="24"/>
              </w:rPr>
              <w:t>Проведение налогового контроля и налогового администрирования.</w:t>
            </w:r>
          </w:p>
        </w:tc>
      </w:tr>
      <w:tr w:rsidR="008E2E75" w:rsidRPr="003C2C39" w:rsidTr="00666B03">
        <w:tc>
          <w:tcPr>
            <w:tcW w:w="960" w:type="dxa"/>
            <w:shd w:val="clear" w:color="auto" w:fill="auto"/>
            <w:vAlign w:val="center"/>
          </w:tcPr>
          <w:p w:rsidR="008E2E75" w:rsidRPr="00DB4AC1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197" w:type="dxa"/>
            <w:shd w:val="clear" w:color="auto" w:fill="auto"/>
            <w:vAlign w:val="center"/>
          </w:tcPr>
          <w:p w:rsidR="008E2E75" w:rsidRPr="00872E90" w:rsidRDefault="008E2E75" w:rsidP="008E2E7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16</w:t>
            </w: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E2E75" w:rsidRPr="004B00D6" w:rsidRDefault="008E2E75" w:rsidP="008E2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4B0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аполн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4B0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ть платежные поручения по перечислению налогов, сборов и страховых взносов в бюджетную систему Российской Федерации и внебюджетные фонды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В</w:t>
            </w:r>
            <w:r w:rsidRPr="004B0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ыб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рать и примени</w:t>
            </w:r>
            <w:r w:rsidRPr="004B0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ть коды бюджетной классификации для определения налогов, сборов и страховых вз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носов, а также пеней и штрафов,</w:t>
            </w:r>
            <w:r w:rsidRPr="004B0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соблюдать сроки и порядок начисления и уплаты налог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ов, сборов и страховых взносов.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2E75" w:rsidRPr="00DE3B8D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B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2E75" w:rsidRPr="00DE3B8D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E75" w:rsidRPr="00DE3B8D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B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2E75" w:rsidRPr="003C2C39" w:rsidTr="00666B03">
        <w:tc>
          <w:tcPr>
            <w:tcW w:w="960" w:type="dxa"/>
            <w:shd w:val="clear" w:color="auto" w:fill="auto"/>
            <w:vAlign w:val="center"/>
          </w:tcPr>
          <w:p w:rsidR="008E2E75" w:rsidRPr="00DB4AC1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197" w:type="dxa"/>
            <w:shd w:val="clear" w:color="auto" w:fill="auto"/>
            <w:vAlign w:val="center"/>
          </w:tcPr>
          <w:p w:rsidR="008E2E75" w:rsidRPr="00872E90" w:rsidRDefault="008E2E75" w:rsidP="008E2E7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17</w:t>
            </w: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E2E75" w:rsidRPr="00395D47" w:rsidRDefault="008E2E75" w:rsidP="008E2E7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395D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существ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395D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ть контроль за своевременностью и полнотой уплаты налогов, сборов и страховых взносов в форме налогового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мониторинга.</w:t>
            </w:r>
            <w:r w:rsidRPr="00851A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95D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выполнять контрольные процедуры в целях обеспечения соблюдения законодательства о налогах, сборах и страховых взносах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2E75" w:rsidRPr="00DE3B8D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2E75" w:rsidRPr="00DE3B8D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E75" w:rsidRPr="00DE3B8D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B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2E75" w:rsidRPr="003C2C39" w:rsidTr="002314B0">
        <w:tc>
          <w:tcPr>
            <w:tcW w:w="14709" w:type="dxa"/>
            <w:gridSpan w:val="4"/>
            <w:shd w:val="clear" w:color="auto" w:fill="auto"/>
            <w:vAlign w:val="center"/>
          </w:tcPr>
          <w:p w:rsidR="008E2E75" w:rsidRPr="00DE3B8D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A51">
              <w:rPr>
                <w:rFonts w:ascii="Times New Roman" w:hAnsi="Times New Roman"/>
                <w:b/>
                <w:sz w:val="24"/>
                <w:szCs w:val="24"/>
              </w:rPr>
              <w:t xml:space="preserve">Раздел 6.  </w:t>
            </w:r>
            <w:r w:rsidRPr="00484A5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Налоговое планирование и программное обеспечение в налоговых расчетах</w:t>
            </w:r>
          </w:p>
        </w:tc>
      </w:tr>
      <w:tr w:rsidR="008E2E75" w:rsidRPr="003C2C39" w:rsidTr="00666B03">
        <w:trPr>
          <w:trHeight w:val="285"/>
        </w:trPr>
        <w:tc>
          <w:tcPr>
            <w:tcW w:w="960" w:type="dxa"/>
            <w:shd w:val="clear" w:color="auto" w:fill="auto"/>
            <w:vAlign w:val="center"/>
          </w:tcPr>
          <w:p w:rsidR="008E2E75" w:rsidRPr="00DB4AC1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A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97" w:type="dxa"/>
            <w:shd w:val="clear" w:color="auto" w:fill="auto"/>
            <w:vAlign w:val="center"/>
          </w:tcPr>
          <w:p w:rsidR="008E2E75" w:rsidRPr="00872E90" w:rsidRDefault="008E2E75" w:rsidP="008E2E75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18</w:t>
            </w: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E2E75" w:rsidRPr="00395D47" w:rsidRDefault="008E2E75" w:rsidP="008E2E7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84A51">
              <w:rPr>
                <w:rFonts w:ascii="Times New Roman" w:hAnsi="Times New Roman"/>
                <w:sz w:val="24"/>
                <w:szCs w:val="24"/>
              </w:rPr>
              <w:t>Использование программных продуктов в учебном процессе. Знакомство с программой ФНС «Заполнение платежных поручений по перечислению налогов и сборов», «Онлайн-кассы»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2E75" w:rsidRPr="00DE3B8D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2E75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2E75" w:rsidRPr="00DE3B8D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spacing w:after="0" w:line="240" w:lineRule="auto"/>
              <w:ind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2E75" w:rsidRPr="003C2C39" w:rsidTr="00666B03">
        <w:tc>
          <w:tcPr>
            <w:tcW w:w="960" w:type="dxa"/>
            <w:shd w:val="clear" w:color="auto" w:fill="auto"/>
            <w:vAlign w:val="center"/>
          </w:tcPr>
          <w:p w:rsidR="008E2E75" w:rsidRPr="004B00D6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ind w:right="338"/>
              <w:jc w:val="center"/>
            </w:pPr>
          </w:p>
        </w:tc>
        <w:tc>
          <w:tcPr>
            <w:tcW w:w="11197" w:type="dxa"/>
            <w:shd w:val="clear" w:color="auto" w:fill="auto"/>
            <w:vAlign w:val="center"/>
          </w:tcPr>
          <w:p w:rsidR="008E2E75" w:rsidRPr="00BA422A" w:rsidRDefault="008E2E75" w:rsidP="008E2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422A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2E75" w:rsidRPr="00BA422A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ind w:right="3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22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2E75" w:rsidRPr="003C2C39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ind w:right="338"/>
              <w:jc w:val="center"/>
            </w:pPr>
          </w:p>
        </w:tc>
      </w:tr>
      <w:tr w:rsidR="008E2E75" w:rsidRPr="003C2C39" w:rsidTr="00666B03">
        <w:tc>
          <w:tcPr>
            <w:tcW w:w="12157" w:type="dxa"/>
            <w:gridSpan w:val="2"/>
            <w:shd w:val="clear" w:color="auto" w:fill="auto"/>
            <w:vAlign w:val="center"/>
          </w:tcPr>
          <w:p w:rsidR="008E2E75" w:rsidRPr="00A0615A" w:rsidRDefault="008E2E75" w:rsidP="008E2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/>
              </w:rPr>
            </w:pPr>
            <w:r w:rsidRPr="00A0615A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2E75" w:rsidRPr="004B00D6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ind w:right="338"/>
              <w:jc w:val="center"/>
              <w:rPr>
                <w:rFonts w:ascii="Times New Roman" w:hAnsi="Times New Roman"/>
                <w:b/>
              </w:rPr>
            </w:pPr>
            <w:r w:rsidRPr="004B00D6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276" w:type="dxa"/>
            <w:shd w:val="clear" w:color="auto" w:fill="AEAAAA"/>
          </w:tcPr>
          <w:p w:rsidR="008E2E75" w:rsidRPr="004B00D6" w:rsidRDefault="008E2E75" w:rsidP="008E2E75">
            <w:pPr>
              <w:widowControl w:val="0"/>
              <w:tabs>
                <w:tab w:val="left" w:pos="9356"/>
                <w:tab w:val="left" w:pos="9498"/>
              </w:tabs>
              <w:suppressAutoHyphens/>
              <w:ind w:right="338"/>
              <w:jc w:val="center"/>
            </w:pPr>
          </w:p>
        </w:tc>
      </w:tr>
    </w:tbl>
    <w:p w:rsidR="00AA3253" w:rsidRPr="005A0D46" w:rsidRDefault="00AA3253" w:rsidP="00BA422A">
      <w:pPr>
        <w:ind w:firstLine="720"/>
        <w:jc w:val="both"/>
        <w:sectPr w:rsidR="00AA3253" w:rsidRPr="005A0D46" w:rsidSect="00E93C73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  <w:r w:rsidRPr="00564EE9">
        <w:rPr>
          <w:rFonts w:ascii="Times New Roman" w:hAnsi="Times New Roman"/>
          <w:i/>
        </w:rPr>
        <w:t>* Должно соответствовать указанному количеству часов в пункте 1.4 паспорта программы</w:t>
      </w:r>
      <w:r w:rsidR="00BA422A">
        <w:rPr>
          <w:rFonts w:ascii="Times New Roman" w:hAnsi="Times New Roman"/>
          <w:i/>
        </w:rPr>
        <w:t xml:space="preserve">, </w:t>
      </w:r>
      <w:r w:rsidRPr="00564EE9">
        <w:rPr>
          <w:rFonts w:ascii="Times New Roman" w:hAnsi="Times New Roman"/>
          <w:bCs/>
          <w:i/>
        </w:rPr>
        <w:t xml:space="preserve">** </w:t>
      </w:r>
      <w:r w:rsidRPr="00564EE9">
        <w:rPr>
          <w:rFonts w:ascii="Times New Roman" w:hAnsi="Times New Roman"/>
          <w:bCs/>
        </w:rPr>
        <w:t xml:space="preserve">Уровень освоения: </w:t>
      </w:r>
      <w:r w:rsidRPr="00BA422A">
        <w:rPr>
          <w:rFonts w:ascii="Times New Roman" w:hAnsi="Times New Roman"/>
          <w:bCs/>
        </w:rPr>
        <w:t>2</w:t>
      </w:r>
      <w:r w:rsidRPr="00BA422A">
        <w:rPr>
          <w:rFonts w:ascii="Times New Roman" w:hAnsi="Times New Roman"/>
        </w:rPr>
        <w:t>.– репродуктивный (выполнение деятельности по образцу, инструкции или под руководством); 3- продуктивный</w:t>
      </w:r>
      <w:r>
        <w:t>.</w:t>
      </w:r>
    </w:p>
    <w:p w:rsidR="00AA3253" w:rsidRPr="005527F6" w:rsidRDefault="00AA3253" w:rsidP="00AA3253">
      <w:pPr>
        <w:keepNext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both"/>
        <w:outlineLvl w:val="0"/>
        <w:rPr>
          <w:rFonts w:ascii="Times New Roman" w:hAnsi="Times New Roman"/>
          <w:bCs/>
          <w:caps/>
          <w:kern w:val="32"/>
          <w:sz w:val="28"/>
          <w:szCs w:val="28"/>
          <w:lang w:eastAsia="x-none"/>
        </w:rPr>
      </w:pPr>
      <w:r w:rsidRPr="005A0D46">
        <w:rPr>
          <w:rFonts w:ascii="Times New Roman" w:hAnsi="Times New Roman"/>
          <w:b/>
          <w:bCs/>
          <w:caps/>
          <w:kern w:val="32"/>
          <w:sz w:val="28"/>
          <w:szCs w:val="28"/>
          <w:lang w:eastAsia="x-none"/>
        </w:rPr>
        <w:t xml:space="preserve">3. </w:t>
      </w:r>
      <w:r w:rsidRPr="005A0D46">
        <w:rPr>
          <w:rFonts w:ascii="Times New Roman" w:hAnsi="Times New Roman"/>
          <w:b/>
          <w:bCs/>
          <w:caps/>
          <w:kern w:val="32"/>
          <w:sz w:val="28"/>
          <w:szCs w:val="28"/>
          <w:lang w:val="x-none" w:eastAsia="x-none"/>
        </w:rPr>
        <w:t>условия реализации программ</w:t>
      </w:r>
      <w:r w:rsidRPr="005A0D46">
        <w:rPr>
          <w:rFonts w:ascii="Times New Roman" w:hAnsi="Times New Roman"/>
          <w:b/>
          <w:bCs/>
          <w:caps/>
          <w:kern w:val="32"/>
          <w:sz w:val="28"/>
          <w:szCs w:val="28"/>
          <w:lang w:eastAsia="x-none"/>
        </w:rPr>
        <w:t>ы</w:t>
      </w:r>
      <w:r w:rsidRPr="005A0D46">
        <w:rPr>
          <w:rFonts w:ascii="Times New Roman" w:hAnsi="Times New Roman"/>
          <w:b/>
          <w:bCs/>
          <w:caps/>
          <w:kern w:val="32"/>
          <w:sz w:val="28"/>
          <w:szCs w:val="28"/>
          <w:lang w:val="x-none" w:eastAsia="x-none"/>
        </w:rPr>
        <w:t xml:space="preserve"> </w:t>
      </w:r>
      <w:r w:rsidR="005527F6">
        <w:rPr>
          <w:rFonts w:ascii="Times New Roman" w:hAnsi="Times New Roman"/>
          <w:b/>
          <w:bCs/>
          <w:caps/>
          <w:kern w:val="32"/>
          <w:sz w:val="28"/>
          <w:szCs w:val="28"/>
          <w:lang w:eastAsia="x-none"/>
        </w:rPr>
        <w:t>УЧЕБНОЙ ПРАКТИКИ</w:t>
      </w:r>
    </w:p>
    <w:p w:rsidR="00AA3253" w:rsidRDefault="00AA3253" w:rsidP="00454E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Требования к минимальному материально-техническому обеспечению</w:t>
      </w:r>
    </w:p>
    <w:p w:rsidR="00AA3253" w:rsidRDefault="00AA3253" w:rsidP="00454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модуля предполагает наличие учебного кабинета «Налогообложения и аудита».</w:t>
      </w:r>
    </w:p>
    <w:p w:rsidR="00AA3253" w:rsidRDefault="00AA3253" w:rsidP="00454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 и рабочих мест кабинета: </w:t>
      </w:r>
    </w:p>
    <w:p w:rsidR="00AA3253" w:rsidRPr="009322F3" w:rsidRDefault="00AA3253" w:rsidP="00454EEF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322F3">
        <w:rPr>
          <w:rFonts w:ascii="Times New Roman" w:hAnsi="Times New Roman"/>
          <w:bCs/>
          <w:sz w:val="28"/>
          <w:szCs w:val="28"/>
        </w:rPr>
        <w:t>- рабочие места по количеству обучающихся;</w:t>
      </w:r>
    </w:p>
    <w:p w:rsidR="00AA3253" w:rsidRDefault="00AA3253" w:rsidP="00454EEF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322F3"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AA3253" w:rsidRDefault="00AA3253" w:rsidP="00454EEF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322F3">
        <w:rPr>
          <w:rFonts w:ascii="Times New Roman" w:hAnsi="Times New Roman"/>
          <w:bCs/>
          <w:sz w:val="28"/>
          <w:szCs w:val="28"/>
        </w:rPr>
        <w:t>- наглядные пособия (бланки документов, образцы оформления документов</w:t>
      </w:r>
      <w:r>
        <w:rPr>
          <w:rFonts w:ascii="Times New Roman" w:hAnsi="Times New Roman"/>
          <w:bCs/>
          <w:sz w:val="28"/>
          <w:szCs w:val="28"/>
        </w:rPr>
        <w:t>);</w:t>
      </w:r>
      <w:r w:rsidRPr="009322F3">
        <w:rPr>
          <w:rFonts w:ascii="Times New Roman" w:hAnsi="Times New Roman"/>
          <w:bCs/>
          <w:sz w:val="28"/>
          <w:szCs w:val="28"/>
        </w:rPr>
        <w:t xml:space="preserve"> </w:t>
      </w:r>
    </w:p>
    <w:p w:rsidR="00AA3253" w:rsidRPr="009322F3" w:rsidRDefault="00AA3253" w:rsidP="00454EEF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322F3">
        <w:rPr>
          <w:rFonts w:ascii="Times New Roman" w:hAnsi="Times New Roman"/>
          <w:bCs/>
          <w:sz w:val="28"/>
          <w:szCs w:val="28"/>
        </w:rPr>
        <w:t>- комплект учебно-методической документации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A3253" w:rsidRDefault="00AA3253" w:rsidP="00454EEF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</w:p>
    <w:p w:rsidR="00AA3253" w:rsidRPr="00223E05" w:rsidRDefault="00AA3253" w:rsidP="00454EEF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223E05">
        <w:rPr>
          <w:rFonts w:ascii="Times New Roman" w:hAnsi="Times New Roman"/>
          <w:bCs/>
          <w:sz w:val="28"/>
          <w:szCs w:val="28"/>
        </w:rPr>
        <w:t>эл</w:t>
      </w:r>
      <w:r>
        <w:rPr>
          <w:rFonts w:ascii="Times New Roman" w:hAnsi="Times New Roman"/>
          <w:bCs/>
          <w:sz w:val="28"/>
          <w:szCs w:val="28"/>
        </w:rPr>
        <w:t>ектронно-вычислительная техника;</w:t>
      </w:r>
    </w:p>
    <w:p w:rsidR="00AA3253" w:rsidRDefault="00AA3253" w:rsidP="00A22B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2F3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пакеты</w:t>
      </w:r>
      <w:r w:rsidRPr="009322F3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 ФНС России по отдельным темам </w:t>
      </w:r>
      <w:r w:rsidR="004A28D2">
        <w:rPr>
          <w:rFonts w:ascii="Times New Roman" w:hAnsi="Times New Roman"/>
          <w:sz w:val="28"/>
          <w:szCs w:val="28"/>
        </w:rPr>
        <w:t xml:space="preserve">дисциплины </w:t>
      </w:r>
      <w:r w:rsidR="004A28D2" w:rsidRPr="009322F3">
        <w:rPr>
          <w:rFonts w:ascii="Times New Roman" w:hAnsi="Times New Roman"/>
          <w:sz w:val="28"/>
          <w:szCs w:val="28"/>
        </w:rPr>
        <w:t>(</w:t>
      </w:r>
      <w:r w:rsidRPr="009322F3">
        <w:rPr>
          <w:rFonts w:ascii="Times New Roman" w:hAnsi="Times New Roman"/>
          <w:sz w:val="28"/>
          <w:szCs w:val="28"/>
        </w:rPr>
        <w:t>по выбору образовательной организации)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A3253" w:rsidRDefault="00AA3253" w:rsidP="00A22B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Информационное обеспечение обучения</w:t>
      </w:r>
    </w:p>
    <w:p w:rsidR="00A22BE7" w:rsidRDefault="00AA3253" w:rsidP="00A2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AA3253" w:rsidRDefault="00AA3253" w:rsidP="00A2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1720A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B20F25" w:rsidRPr="00DF2B68" w:rsidRDefault="007303AF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Налоговый кодекс Российской Федерации, ч. 1, 2 (в действующей редакции).</w:t>
      </w:r>
    </w:p>
    <w:p w:rsidR="00B20F25" w:rsidRPr="00DF2B68" w:rsidRDefault="007303AF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Бюджетный кодекс Российской Федерации (в действующей редакции).</w:t>
      </w:r>
    </w:p>
    <w:p w:rsidR="00B20F25" w:rsidRPr="00DF2B68" w:rsidRDefault="007303AF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Кодекс Российской Федерации об административных правонарушениях (в действующей редакции).</w:t>
      </w:r>
    </w:p>
    <w:p w:rsidR="00B20F25" w:rsidRPr="00DF2B68" w:rsidRDefault="007303AF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Земельный кодекс Российской Федерации (в действующей редакции).</w:t>
      </w:r>
    </w:p>
    <w:p w:rsidR="00B20F25" w:rsidRPr="00B13122" w:rsidRDefault="007D4A04" w:rsidP="00A22BE7">
      <w:pPr>
        <w:pStyle w:val="affffffb"/>
        <w:spacing w:line="24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5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B13122">
        <w:rPr>
          <w:sz w:val="28"/>
          <w:szCs w:val="28"/>
        </w:rPr>
        <w:t xml:space="preserve">Закон Российской Федерации от 21.03.1991 №943-1«О налоговых органах Российской Федерации» </w:t>
      </w:r>
      <w:r w:rsidR="007303AF" w:rsidRPr="00B13122">
        <w:rPr>
          <w:sz w:val="28"/>
          <w:szCs w:val="28"/>
        </w:rPr>
        <w:t>(в</w:t>
      </w:r>
      <w:r w:rsidR="00B20F25" w:rsidRPr="00B13122">
        <w:rPr>
          <w:sz w:val="28"/>
          <w:szCs w:val="28"/>
        </w:rPr>
        <w:t xml:space="preserve"> действующей редакции).</w:t>
      </w:r>
    </w:p>
    <w:p w:rsidR="00B20F25" w:rsidRPr="00DF2B68" w:rsidRDefault="007D4A04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Федеральный закон Российской Федерации от 15.12.2001 г. №167–ФЗ «Об обязательном пенсионном страховании в Российской Федерации» (в действующей редакции).</w:t>
      </w:r>
    </w:p>
    <w:p w:rsidR="00B20F25" w:rsidRPr="00DF2B68" w:rsidRDefault="007D4A04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Федеральный закон от 16.07.1999 №165-ФЗ «Об основах обязательного социального страхования» (в действующей редакции).</w:t>
      </w:r>
    </w:p>
    <w:p w:rsidR="00B20F25" w:rsidRPr="00DF2B68" w:rsidRDefault="007D4A04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Федеральный закон от 29.11.2010 №326-ФЗ «Об обязательном медицинском страховании в Российской Федерации» (в действующей редакции).</w:t>
      </w:r>
    </w:p>
    <w:p w:rsidR="00B20F25" w:rsidRPr="00DF2B68" w:rsidRDefault="007D4A04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Приказ Минфина России от 01.07.2013 №65н «Об утверждении Указаний о порядке применения бюджетной классификации Российской Федерации».</w:t>
      </w:r>
    </w:p>
    <w:p w:rsidR="00B20F25" w:rsidRPr="00DF2B68" w:rsidRDefault="007D4A04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Приказ ФНС России от 29.10.2014г. №ММВ-7 -3/558@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 (в действующей редакции).</w:t>
      </w:r>
    </w:p>
    <w:p w:rsidR="00B20F25" w:rsidRPr="00DF2B68" w:rsidRDefault="007303AF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4A04">
        <w:rPr>
          <w:sz w:val="28"/>
          <w:szCs w:val="28"/>
        </w:rPr>
        <w:t>1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Приказ ФНС России от 19.10.2016г. №ММВ -7 – 3/572@ «Об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форме" (в действующей редакции).</w:t>
      </w:r>
    </w:p>
    <w:p w:rsidR="00B20F25" w:rsidRPr="00DF2B68" w:rsidRDefault="007303AF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4A04">
        <w:rPr>
          <w:sz w:val="28"/>
          <w:szCs w:val="28"/>
        </w:rPr>
        <w:t>2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Приказ ФНС России от 31.03.2017г. №ММВ -7 – 21/271@ «Об утверждении форм и форматов представления налоговой декларации по налогу на имущество организаций</w:t>
      </w:r>
      <w:r w:rsidR="00B20F25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и налогового расчета по авансовому платежу</w:t>
      </w:r>
      <w:r w:rsidR="00B20F25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 xml:space="preserve">по налогу на имущество организаций в электронной форме и порядков ее </w:t>
      </w:r>
      <w:r w:rsidR="006811B7" w:rsidRPr="00DF2B68">
        <w:rPr>
          <w:sz w:val="28"/>
          <w:szCs w:val="28"/>
        </w:rPr>
        <w:t>заполнения» (</w:t>
      </w:r>
      <w:r w:rsidR="00B20F25" w:rsidRPr="00DF2B68">
        <w:rPr>
          <w:sz w:val="28"/>
          <w:szCs w:val="28"/>
        </w:rPr>
        <w:t xml:space="preserve">в действующей редакции). </w:t>
      </w:r>
    </w:p>
    <w:p w:rsidR="00B20F25" w:rsidRPr="00DF2B68" w:rsidRDefault="007303AF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4A04">
        <w:rPr>
          <w:sz w:val="28"/>
          <w:szCs w:val="28"/>
        </w:rPr>
        <w:t>3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Приказ ФНС России от 14.05.2015г. №ММВ -7 – 3/197@ «Об утверждении формы налоговой декларации по налогу на добычу полезных ископаемых, порядка ее заполнения, а также формата представления налоговой декларации по налогу на добычу полезных ископаемых в электронной форме»</w:t>
      </w:r>
      <w:r w:rsidR="00B20F25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 xml:space="preserve">(в действующей редакции). </w:t>
      </w:r>
    </w:p>
    <w:p w:rsidR="00B20F25" w:rsidRPr="00DF2B68" w:rsidRDefault="007303AF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4A04">
        <w:rPr>
          <w:sz w:val="28"/>
          <w:szCs w:val="28"/>
        </w:rPr>
        <w:t>4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 xml:space="preserve">Приказ ФНС России от 14.10.2015г. №ММВ -7 – 11/450@ «Об утверждении формы расчета сумм налога на доходы физических лиц, исчисленных и удержанных налоговым агентом </w:t>
      </w:r>
      <w:r w:rsidR="006811B7" w:rsidRPr="00DF2B68">
        <w:rPr>
          <w:sz w:val="28"/>
          <w:szCs w:val="28"/>
        </w:rPr>
        <w:t>(форма</w:t>
      </w:r>
      <w:r w:rsidR="00B20F25" w:rsidRPr="00DF2B68">
        <w:rPr>
          <w:sz w:val="28"/>
          <w:szCs w:val="28"/>
        </w:rPr>
        <w:t xml:space="preserve"> 6-НДФЛ), порядка ее заполнения </w:t>
      </w:r>
      <w:r w:rsidR="006811B7" w:rsidRPr="00DF2B68">
        <w:rPr>
          <w:sz w:val="28"/>
          <w:szCs w:val="28"/>
        </w:rPr>
        <w:t>и представления</w:t>
      </w:r>
      <w:r w:rsidR="00B20F25" w:rsidRPr="00DF2B68">
        <w:rPr>
          <w:sz w:val="28"/>
          <w:szCs w:val="28"/>
        </w:rPr>
        <w:t xml:space="preserve">, а также формата представления расчета сумм налога на доходы физических лиц, исчисленных и удержанных налоговым агентом в электронной </w:t>
      </w:r>
      <w:r w:rsidR="006811B7" w:rsidRPr="00DF2B68">
        <w:rPr>
          <w:sz w:val="28"/>
          <w:szCs w:val="28"/>
        </w:rPr>
        <w:t>форме» (</w:t>
      </w:r>
      <w:r w:rsidR="00B20F25" w:rsidRPr="00DF2B68">
        <w:rPr>
          <w:sz w:val="28"/>
          <w:szCs w:val="28"/>
        </w:rPr>
        <w:t xml:space="preserve">в действующей редакции). </w:t>
      </w:r>
    </w:p>
    <w:p w:rsidR="00B20F25" w:rsidRPr="00DF2B68" w:rsidRDefault="007D4A04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Приказ ФНС России от 09.11.2015г. №ММВ -7 – 3/497@ «Об утверждении формы налоговой декларации по водному налогу, порядка ее заполнения, а также формата представления налоговой декларации по водному налогу в электронной форме»</w:t>
      </w:r>
      <w:r w:rsidR="00FB64E8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 xml:space="preserve">(в действующей редакции). </w:t>
      </w:r>
    </w:p>
    <w:p w:rsidR="00B20F25" w:rsidRPr="00DF2B68" w:rsidRDefault="007D4A04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Приказ ФНС России от 05.12.2016г. №ММВ -7 – 21/668@ «Об утверждении формы и формата представления налоговой декларации по транспортному налогу</w:t>
      </w:r>
      <w:r w:rsidR="00B20F25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 xml:space="preserve">в электронной форме и порядка ее </w:t>
      </w:r>
      <w:r w:rsidR="007303AF" w:rsidRPr="00DF2B68">
        <w:rPr>
          <w:sz w:val="28"/>
          <w:szCs w:val="28"/>
        </w:rPr>
        <w:t>заполнения» (</w:t>
      </w:r>
      <w:r w:rsidR="00B20F25" w:rsidRPr="00DF2B68">
        <w:rPr>
          <w:sz w:val="28"/>
          <w:szCs w:val="28"/>
        </w:rPr>
        <w:t xml:space="preserve">в действующей редакции). </w:t>
      </w:r>
    </w:p>
    <w:p w:rsidR="00B20F25" w:rsidRPr="00DF2B68" w:rsidRDefault="007D4A04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Приказ ФНС России от 10.05.2017г. №ММВ -7 – 21/347@ «Об утверждении формы и формата представления налоговой декларации по земельному налогу</w:t>
      </w:r>
      <w:r w:rsidR="00B20F25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в электронной форме и порядка ее заполнения, а также признании утратившим силу приказа федеральной налоговой службы от 28.10.2011 №ММВ-7-11/696@» (в действующей редакции).</w:t>
      </w:r>
    </w:p>
    <w:p w:rsidR="00B20F25" w:rsidRPr="00DF2B68" w:rsidRDefault="007D4A04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 xml:space="preserve">Приказ ФНС России от 26.02.2016г. №ММВ -7 – 3/99@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</w:t>
      </w:r>
      <w:r w:rsidR="007303AF" w:rsidRPr="00DF2B68">
        <w:rPr>
          <w:sz w:val="28"/>
          <w:szCs w:val="28"/>
        </w:rPr>
        <w:t>форме» (</w:t>
      </w:r>
      <w:r w:rsidR="00B20F25" w:rsidRPr="00DF2B68">
        <w:rPr>
          <w:sz w:val="28"/>
          <w:szCs w:val="28"/>
        </w:rPr>
        <w:t>в действующей редакции).</w:t>
      </w:r>
    </w:p>
    <w:p w:rsidR="00B20F25" w:rsidRPr="00DF2B68" w:rsidRDefault="007D4A04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 xml:space="preserve">Приказ Минфина России от 12.11.2013 №107н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 </w:t>
      </w:r>
      <w:r w:rsidR="007303AF" w:rsidRPr="00DF2B68">
        <w:rPr>
          <w:sz w:val="28"/>
          <w:szCs w:val="28"/>
        </w:rPr>
        <w:t>(в</w:t>
      </w:r>
      <w:r w:rsidR="00B20F25" w:rsidRPr="00DF2B68">
        <w:rPr>
          <w:sz w:val="28"/>
          <w:szCs w:val="28"/>
        </w:rPr>
        <w:t xml:space="preserve"> действующей редакции)</w:t>
      </w:r>
      <w:r w:rsidR="00B20F25">
        <w:rPr>
          <w:sz w:val="28"/>
          <w:szCs w:val="28"/>
        </w:rPr>
        <w:t>.</w:t>
      </w:r>
    </w:p>
    <w:p w:rsidR="00B20F25" w:rsidRDefault="007303AF" w:rsidP="00A22BE7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4A04">
        <w:rPr>
          <w:sz w:val="28"/>
          <w:szCs w:val="28"/>
        </w:rPr>
        <w:t>0</w:t>
      </w:r>
      <w:r w:rsidR="00B20F25">
        <w:rPr>
          <w:sz w:val="28"/>
          <w:szCs w:val="28"/>
        </w:rPr>
        <w:t>.</w:t>
      </w:r>
      <w:r w:rsidR="00A63C24">
        <w:rPr>
          <w:sz w:val="28"/>
          <w:szCs w:val="28"/>
        </w:rPr>
        <w:t xml:space="preserve"> </w:t>
      </w:r>
      <w:r w:rsidR="00B20F25" w:rsidRPr="00DF2B68">
        <w:rPr>
          <w:sz w:val="28"/>
          <w:szCs w:val="28"/>
        </w:rPr>
        <w:t>Письмо Федеральной налоговой службы России от 16.07.2013 №АС-4-2/12705 (в действующей редакции) "О рекомендациях по проведению камеральных налоговых проверок"</w:t>
      </w:r>
      <w:r w:rsidR="00B20F25">
        <w:rPr>
          <w:sz w:val="28"/>
          <w:szCs w:val="28"/>
        </w:rPr>
        <w:t>.</w:t>
      </w:r>
    </w:p>
    <w:p w:rsidR="00B20F25" w:rsidRPr="00B20F25" w:rsidRDefault="007303AF" w:rsidP="00A2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7D4A04">
        <w:rPr>
          <w:rFonts w:ascii="Times New Roman" w:hAnsi="Times New Roman"/>
          <w:bCs/>
          <w:sz w:val="28"/>
          <w:szCs w:val="28"/>
        </w:rPr>
        <w:t>1</w:t>
      </w:r>
      <w:r w:rsidR="00B20F25" w:rsidRPr="00B20F25">
        <w:rPr>
          <w:rFonts w:ascii="Times New Roman" w:hAnsi="Times New Roman"/>
          <w:bCs/>
          <w:sz w:val="28"/>
          <w:szCs w:val="28"/>
        </w:rPr>
        <w:t xml:space="preserve">. Захарьин В.Р. Налоги и налогообложение, учебное пособие.-М,: ИД </w:t>
      </w:r>
      <w:r w:rsidR="00B20F25">
        <w:rPr>
          <w:rFonts w:ascii="Times New Roman" w:hAnsi="Times New Roman"/>
          <w:bCs/>
          <w:sz w:val="28"/>
          <w:szCs w:val="28"/>
        </w:rPr>
        <w:t>«</w:t>
      </w:r>
      <w:r w:rsidR="00B20F25" w:rsidRPr="00B20F25">
        <w:rPr>
          <w:rFonts w:ascii="Times New Roman" w:hAnsi="Times New Roman"/>
          <w:bCs/>
          <w:sz w:val="28"/>
          <w:szCs w:val="28"/>
        </w:rPr>
        <w:t>Форум</w:t>
      </w:r>
      <w:r w:rsidR="00B20F25">
        <w:rPr>
          <w:rFonts w:ascii="Times New Roman" w:hAnsi="Times New Roman"/>
          <w:bCs/>
          <w:sz w:val="28"/>
          <w:szCs w:val="28"/>
        </w:rPr>
        <w:t>»</w:t>
      </w:r>
    </w:p>
    <w:p w:rsidR="00B20F25" w:rsidRPr="00B20F25" w:rsidRDefault="00A22BE7" w:rsidP="00A2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B20F25" w:rsidRPr="00B20F25">
        <w:rPr>
          <w:rFonts w:ascii="Times New Roman" w:hAnsi="Times New Roman"/>
          <w:bCs/>
          <w:sz w:val="28"/>
          <w:szCs w:val="28"/>
        </w:rPr>
        <w:t>- ИНФРА-М, 2016-335 с.</w:t>
      </w:r>
    </w:p>
    <w:p w:rsidR="00B20F25" w:rsidRPr="00A22BE7" w:rsidRDefault="007303AF" w:rsidP="00A22BE7">
      <w:pPr>
        <w:pStyle w:val="affffffb"/>
        <w:widowControl w:val="0"/>
        <w:spacing w:line="240" w:lineRule="auto"/>
        <w:ind w:left="284" w:hanging="284"/>
        <w:jc w:val="both"/>
        <w:rPr>
          <w:rFonts w:eastAsia="SimSun"/>
          <w:b/>
          <w:bCs/>
          <w:kern w:val="1"/>
          <w:sz w:val="28"/>
          <w:szCs w:val="28"/>
        </w:rPr>
      </w:pPr>
      <w:r>
        <w:rPr>
          <w:sz w:val="28"/>
          <w:szCs w:val="28"/>
        </w:rPr>
        <w:t>2</w:t>
      </w:r>
      <w:r w:rsidR="007D4A04">
        <w:rPr>
          <w:sz w:val="28"/>
          <w:szCs w:val="28"/>
        </w:rPr>
        <w:t>2</w:t>
      </w:r>
      <w:r w:rsidR="00B20F25" w:rsidRPr="00A22BE7">
        <w:rPr>
          <w:sz w:val="28"/>
          <w:szCs w:val="28"/>
        </w:rPr>
        <w:t xml:space="preserve">. Д. Г. </w:t>
      </w:r>
      <w:r w:rsidR="00FB28F5" w:rsidRPr="00A22BE7">
        <w:rPr>
          <w:sz w:val="28"/>
          <w:szCs w:val="28"/>
        </w:rPr>
        <w:t>Черник, Ю.</w:t>
      </w:r>
      <w:r w:rsidR="00B20F25" w:rsidRPr="00A22BE7">
        <w:rPr>
          <w:sz w:val="28"/>
          <w:szCs w:val="28"/>
        </w:rPr>
        <w:t xml:space="preserve"> Д. </w:t>
      </w:r>
      <w:r w:rsidR="00FB28F5" w:rsidRPr="00A22BE7">
        <w:rPr>
          <w:sz w:val="28"/>
          <w:szCs w:val="28"/>
        </w:rPr>
        <w:t>Шмелев, Налоги</w:t>
      </w:r>
      <w:r w:rsidR="00B20F25" w:rsidRPr="00A22BE7">
        <w:rPr>
          <w:sz w:val="28"/>
          <w:szCs w:val="28"/>
        </w:rPr>
        <w:t xml:space="preserve"> и налогообложение: учебник и </w:t>
      </w:r>
    </w:p>
    <w:p w:rsidR="00B20F25" w:rsidRPr="00A22BE7" w:rsidRDefault="00A22BE7" w:rsidP="00A22BE7">
      <w:pPr>
        <w:pStyle w:val="affffffb"/>
        <w:widowControl w:val="0"/>
        <w:spacing w:line="240" w:lineRule="auto"/>
        <w:ind w:left="284" w:hanging="284"/>
        <w:jc w:val="both"/>
        <w:rPr>
          <w:rFonts w:eastAsia="SimSun"/>
          <w:b/>
          <w:bCs/>
          <w:kern w:val="1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0F25" w:rsidRPr="00A22BE7">
        <w:rPr>
          <w:sz w:val="28"/>
          <w:szCs w:val="28"/>
        </w:rPr>
        <w:t>практикум для СПО / Черника Д.Г.</w:t>
      </w:r>
      <w:r w:rsidR="00FB28F5" w:rsidRPr="00A22BE7">
        <w:rPr>
          <w:sz w:val="28"/>
          <w:szCs w:val="28"/>
        </w:rPr>
        <w:t>, Шмелева</w:t>
      </w:r>
      <w:r w:rsidR="00B20F25" w:rsidRPr="00A22BE7">
        <w:rPr>
          <w:sz w:val="28"/>
          <w:szCs w:val="28"/>
        </w:rPr>
        <w:t xml:space="preserve"> Ю.Д. — 3-е изд., перераб. и доп. — М.: Издательство Юрайт, 2018. — 408 с. </w:t>
      </w:r>
    </w:p>
    <w:p w:rsidR="009B6E96" w:rsidRDefault="00B20F25" w:rsidP="009B6E96">
      <w:pPr>
        <w:widowControl w:val="0"/>
        <w:spacing w:after="0" w:line="240" w:lineRule="auto"/>
        <w:rPr>
          <w:rFonts w:ascii="Times New Roman" w:eastAsia="SimSun" w:hAnsi="Times New Roman"/>
          <w:b/>
          <w:bCs/>
          <w:kern w:val="1"/>
          <w:sz w:val="28"/>
          <w:szCs w:val="28"/>
        </w:rPr>
      </w:pPr>
      <w:r w:rsidRPr="00B13122">
        <w:rPr>
          <w:rFonts w:ascii="Times New Roman" w:eastAsia="SimSun" w:hAnsi="Times New Roman"/>
          <w:b/>
          <w:bCs/>
          <w:kern w:val="1"/>
          <w:sz w:val="28"/>
          <w:szCs w:val="28"/>
        </w:rPr>
        <w:t>Дополнительные источники:</w:t>
      </w:r>
    </w:p>
    <w:p w:rsidR="00B20F25" w:rsidRPr="002A4E0F" w:rsidRDefault="00B20F25" w:rsidP="00A22BE7">
      <w:pPr>
        <w:widowControl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</w:t>
      </w:r>
      <w:r w:rsidRPr="002A4E0F">
        <w:rPr>
          <w:rFonts w:ascii="Times New Roman" w:hAnsi="Times New Roman"/>
          <w:sz w:val="28"/>
          <w:szCs w:val="28"/>
        </w:rPr>
        <w:t xml:space="preserve">. Евстегнеев Е.Н., Викторова Н.Г. Теория и практикум: учебное </w:t>
      </w:r>
      <w:r w:rsidR="00FB28F5" w:rsidRPr="002A4E0F">
        <w:rPr>
          <w:rFonts w:ascii="Times New Roman" w:hAnsi="Times New Roman"/>
          <w:sz w:val="28"/>
          <w:szCs w:val="28"/>
        </w:rPr>
        <w:t>пособие. -</w:t>
      </w:r>
      <w:r w:rsidRPr="002A4E0F">
        <w:rPr>
          <w:rFonts w:ascii="Times New Roman" w:hAnsi="Times New Roman"/>
          <w:sz w:val="28"/>
          <w:szCs w:val="28"/>
        </w:rPr>
        <w:t xml:space="preserve">             Москва: Проспект. 2015 – 520 с.</w:t>
      </w:r>
    </w:p>
    <w:p w:rsidR="00FB64E8" w:rsidRDefault="00B20F25" w:rsidP="00A22BE7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A6D69">
        <w:rPr>
          <w:rFonts w:ascii="Times New Roman" w:hAnsi="Times New Roman"/>
          <w:bCs/>
          <w:sz w:val="28"/>
          <w:szCs w:val="28"/>
        </w:rPr>
        <w:t xml:space="preserve"> </w:t>
      </w:r>
      <w:r w:rsidR="007D4A04">
        <w:rPr>
          <w:rFonts w:ascii="Times New Roman" w:hAnsi="Times New Roman"/>
          <w:bCs/>
          <w:sz w:val="28"/>
          <w:szCs w:val="28"/>
        </w:rPr>
        <w:t xml:space="preserve">Касьянова Г.Ю. 10000 и одна проводка. Практическое руководство по корреспонденции счетов, учету и документированию хозяйственных операций. Москва: АБАК. 2013 </w:t>
      </w:r>
      <w:r w:rsidR="007D4A04" w:rsidRPr="002A4E0F">
        <w:rPr>
          <w:rFonts w:ascii="Times New Roman" w:hAnsi="Times New Roman"/>
          <w:sz w:val="28"/>
          <w:szCs w:val="28"/>
        </w:rPr>
        <w:t>–</w:t>
      </w:r>
      <w:r w:rsidR="007D4A04">
        <w:rPr>
          <w:rFonts w:ascii="Times New Roman" w:hAnsi="Times New Roman"/>
          <w:bCs/>
          <w:sz w:val="28"/>
          <w:szCs w:val="28"/>
        </w:rPr>
        <w:t xml:space="preserve"> 841 с.</w:t>
      </w:r>
    </w:p>
    <w:p w:rsidR="00B20F25" w:rsidRPr="00DF42FD" w:rsidRDefault="00B20F25" w:rsidP="00A22BE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Министерства Финансов Российской </w:t>
      </w:r>
      <w:r w:rsidR="00FB28F5" w:rsidRPr="00DF42FD">
        <w:rPr>
          <w:rFonts w:ascii="Times New Roman" w:hAnsi="Times New Roman"/>
          <w:sz w:val="28"/>
          <w:szCs w:val="28"/>
        </w:rPr>
        <w:t xml:space="preserve">Федерации </w:t>
      </w:r>
      <w:r w:rsidR="00FB28F5">
        <w:rPr>
          <w:rFonts w:ascii="Times New Roman" w:hAnsi="Times New Roman"/>
          <w:sz w:val="28"/>
          <w:szCs w:val="28"/>
        </w:rPr>
        <w:t>https://www.minfin.ru/</w:t>
      </w:r>
      <w:r>
        <w:rPr>
          <w:rStyle w:val="ad"/>
          <w:rFonts w:ascii="Times New Roman" w:hAnsi="Times New Roman"/>
          <w:sz w:val="28"/>
          <w:szCs w:val="28"/>
        </w:rPr>
        <w:t>.</w:t>
      </w:r>
      <w:r w:rsidRPr="00DF42FD">
        <w:rPr>
          <w:rFonts w:ascii="Times New Roman" w:hAnsi="Times New Roman"/>
          <w:sz w:val="28"/>
          <w:szCs w:val="28"/>
        </w:rPr>
        <w:t xml:space="preserve"> </w:t>
      </w:r>
    </w:p>
    <w:p w:rsidR="00B20F25" w:rsidRPr="00DF42FD" w:rsidRDefault="00B20F25" w:rsidP="00A22BE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Федеральной налоговой службы Российской Федерации </w:t>
      </w:r>
      <w:hyperlink r:id="rId31" w:history="1">
        <w:r w:rsidRPr="00DF42FD">
          <w:rPr>
            <w:rStyle w:val="ad"/>
            <w:rFonts w:ascii="Times New Roman" w:hAnsi="Times New Roman"/>
            <w:sz w:val="28"/>
            <w:szCs w:val="28"/>
          </w:rPr>
          <w:t>https://www.nalog.ru/</w:t>
        </w:r>
      </w:hyperlink>
      <w:r>
        <w:rPr>
          <w:rStyle w:val="ad"/>
          <w:rFonts w:ascii="Times New Roman" w:hAnsi="Times New Roman"/>
          <w:sz w:val="28"/>
          <w:szCs w:val="28"/>
        </w:rPr>
        <w:t>.</w:t>
      </w:r>
    </w:p>
    <w:p w:rsidR="00B20F25" w:rsidRPr="00DF42FD" w:rsidRDefault="00B20F25" w:rsidP="00A22BE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Пенсионного фонда России </w:t>
      </w:r>
      <w:hyperlink r:id="rId32" w:history="1">
        <w:r w:rsidRPr="00DF42FD">
          <w:rPr>
            <w:rStyle w:val="ad"/>
            <w:rFonts w:ascii="Times New Roman" w:hAnsi="Times New Roman"/>
            <w:sz w:val="28"/>
            <w:szCs w:val="28"/>
          </w:rPr>
          <w:t>http://www.pfrf.ru/</w:t>
        </w:r>
      </w:hyperlink>
      <w:r>
        <w:rPr>
          <w:rStyle w:val="ad"/>
          <w:rFonts w:ascii="Times New Roman" w:hAnsi="Times New Roman"/>
          <w:sz w:val="28"/>
          <w:szCs w:val="28"/>
        </w:rPr>
        <w:t>.</w:t>
      </w:r>
    </w:p>
    <w:p w:rsidR="00B20F25" w:rsidRPr="00DF42FD" w:rsidRDefault="00B20F25" w:rsidP="00A22BE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Фонда социального страхования </w:t>
      </w:r>
      <w:hyperlink r:id="rId33" w:history="1">
        <w:r w:rsidRPr="00DF42FD">
          <w:rPr>
            <w:rStyle w:val="ad"/>
            <w:rFonts w:ascii="Times New Roman" w:hAnsi="Times New Roman"/>
            <w:sz w:val="28"/>
            <w:szCs w:val="28"/>
          </w:rPr>
          <w:t>http://fss.ru/</w:t>
        </w:r>
      </w:hyperlink>
      <w:r>
        <w:rPr>
          <w:rStyle w:val="ad"/>
          <w:rFonts w:ascii="Times New Roman" w:hAnsi="Times New Roman"/>
          <w:sz w:val="28"/>
          <w:szCs w:val="28"/>
        </w:rPr>
        <w:t>.</w:t>
      </w:r>
    </w:p>
    <w:p w:rsidR="00B20F25" w:rsidRPr="008A6D69" w:rsidRDefault="00B20F25" w:rsidP="00A22BE7">
      <w:pPr>
        <w:spacing w:after="0" w:line="240" w:lineRule="auto"/>
        <w:ind w:left="284" w:hanging="284"/>
        <w:jc w:val="both"/>
        <w:rPr>
          <w:rStyle w:val="ad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Фонда обязательного медицинского страхования </w:t>
      </w:r>
      <w:hyperlink r:id="rId34" w:history="1">
        <w:r w:rsidRPr="00DF42FD">
          <w:rPr>
            <w:rStyle w:val="ad"/>
            <w:rFonts w:ascii="Times New Roman" w:hAnsi="Times New Roman"/>
            <w:sz w:val="28"/>
            <w:szCs w:val="28"/>
          </w:rPr>
          <w:t>http://www.ffoms.ru/</w:t>
        </w:r>
      </w:hyperlink>
      <w:r>
        <w:rPr>
          <w:rStyle w:val="ad"/>
          <w:rFonts w:ascii="Times New Roman" w:hAnsi="Times New Roman"/>
          <w:sz w:val="28"/>
          <w:szCs w:val="28"/>
        </w:rPr>
        <w:t>.</w:t>
      </w:r>
    </w:p>
    <w:p w:rsidR="001712B6" w:rsidRDefault="001712B6" w:rsidP="009B6E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08DE" w:rsidRPr="00CB08DE" w:rsidRDefault="00766AD3" w:rsidP="00CB08DE">
      <w:pPr>
        <w:pStyle w:val="ae"/>
        <w:numPr>
          <w:ilvl w:val="0"/>
          <w:numId w:val="14"/>
        </w:numPr>
        <w:pBdr>
          <w:bottom w:val="single" w:sz="12" w:space="6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CB08DE">
        <w:rPr>
          <w:b/>
          <w:caps/>
          <w:sz w:val="28"/>
          <w:szCs w:val="28"/>
        </w:rPr>
        <w:t>Контроль и оценка результатов освоения учебной практики</w:t>
      </w:r>
    </w:p>
    <w:p w:rsidR="00766AD3" w:rsidRPr="00CB08DE" w:rsidRDefault="00766AD3" w:rsidP="00CB08DE">
      <w:pPr>
        <w:pStyle w:val="ae"/>
        <w:numPr>
          <w:ilvl w:val="0"/>
          <w:numId w:val="14"/>
        </w:numPr>
        <w:pBdr>
          <w:bottom w:val="single" w:sz="12" w:space="6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B08DE">
        <w:rPr>
          <w:b/>
          <w:sz w:val="28"/>
          <w:szCs w:val="28"/>
        </w:rPr>
        <w:t>Контроль</w:t>
      </w:r>
      <w:r w:rsidRPr="00CB08DE">
        <w:rPr>
          <w:sz w:val="28"/>
          <w:szCs w:val="28"/>
        </w:rPr>
        <w:t xml:space="preserve"> </w:t>
      </w:r>
      <w:r w:rsidRPr="00CB08DE">
        <w:rPr>
          <w:b/>
          <w:sz w:val="28"/>
          <w:szCs w:val="28"/>
        </w:rPr>
        <w:t>и оценка</w:t>
      </w:r>
      <w:r w:rsidRPr="00CB08DE">
        <w:rPr>
          <w:sz w:val="28"/>
          <w:szCs w:val="28"/>
        </w:rPr>
        <w:t xml:space="preserve"> результатов освоения учебной практики осуществляется преподавателем в ходе проверки результатов выполнения заданий по учебной практике, подготовленных отчетов и заполненных дневников.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2552"/>
      </w:tblGrid>
      <w:tr w:rsidR="00820025" w:rsidTr="00CB08DE">
        <w:trPr>
          <w:trHeight w:val="5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25" w:rsidRPr="00820025" w:rsidRDefault="00820025" w:rsidP="0082002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2002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Результаты </w:t>
            </w:r>
          </w:p>
          <w:p w:rsidR="00820025" w:rsidRPr="00820025" w:rsidRDefault="00820025" w:rsidP="00820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2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(освоенные умения, приобретенный опыт)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25" w:rsidRPr="00820025" w:rsidRDefault="00820025" w:rsidP="00820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2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Основные показатели оценки результата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25" w:rsidRPr="00820025" w:rsidRDefault="00820025" w:rsidP="00820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2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Формы и методы оценки результата освоения</w:t>
            </w:r>
          </w:p>
        </w:tc>
      </w:tr>
      <w:tr w:rsidR="00820025" w:rsidTr="00CB08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25" w:rsidRPr="00587B54" w:rsidRDefault="00820025" w:rsidP="00820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B54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25" w:rsidRPr="00587B54" w:rsidRDefault="00820025" w:rsidP="00820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25" w:rsidRPr="00587B54" w:rsidRDefault="00820025" w:rsidP="00820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A471E" w:rsidTr="00D854B4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1E" w:rsidRPr="00DA471E" w:rsidRDefault="00DA471E" w:rsidP="00820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71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 w:rsidRPr="00DA47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B28F5">
              <w:rPr>
                <w:rFonts w:ascii="Times New Roman" w:hAnsi="Times New Roman"/>
                <w:b/>
                <w:bCs/>
                <w:sz w:val="24"/>
                <w:szCs w:val="24"/>
              </w:rPr>
              <w:t>Основополагающие признаки налогов</w:t>
            </w:r>
          </w:p>
        </w:tc>
      </w:tr>
      <w:tr w:rsidR="00CB08DE" w:rsidTr="006111EA">
        <w:trPr>
          <w:trHeight w:val="4704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DE" w:rsidRPr="004C38C9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C38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У1. Ориентироваться в законодательных и иных нормативных правовых актах о налогах, сборах и страховых взносах; </w:t>
            </w:r>
          </w:p>
          <w:p w:rsidR="00CB08DE" w:rsidRPr="004C38C9" w:rsidRDefault="00CB08DE" w:rsidP="00DA47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C38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У2. Ориентироваться в законодательных и иных нормативных правовых актах, определяющих порядок исчисления и уплаты налогов, сборов и страховых взносов в бюджеты бюджетной системы Российской Федерации; </w:t>
            </w:r>
          </w:p>
          <w:p w:rsidR="00CB08DE" w:rsidRDefault="00CB08DE" w:rsidP="00DA47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C38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У3. Ориентироваться в законодательных и иных нормативных правовых актах, определяющих порядок организации налогового контроля; </w:t>
            </w:r>
          </w:p>
          <w:p w:rsidR="00CB08DE" w:rsidRPr="00075DBA" w:rsidRDefault="00CB08DE" w:rsidP="00DA471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У13. Определять режимы налогообложения;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DE" w:rsidRPr="00DA471E" w:rsidRDefault="00CB08DE" w:rsidP="00820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471E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  <w:p w:rsidR="00CB08DE" w:rsidRPr="00DA471E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71E">
              <w:rPr>
                <w:rFonts w:ascii="Times New Roman" w:hAnsi="Times New Roman"/>
                <w:bCs/>
                <w:iCs/>
                <w:sz w:val="24"/>
                <w:szCs w:val="24"/>
              </w:rPr>
              <w:t>Виды, порядок налогообложения в системе налогов Российской Федерации. Законодательство о налогах и сборах.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E" w:rsidRPr="004A493E" w:rsidRDefault="00CB08DE" w:rsidP="00CB08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A493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Решение практических заданий, предоставление заполненных документов, дневника.</w:t>
            </w:r>
          </w:p>
          <w:p w:rsidR="00CB08DE" w:rsidRPr="004A493E" w:rsidRDefault="00CB08DE" w:rsidP="00CB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93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Дифференцированный зачет</w:t>
            </w:r>
          </w:p>
          <w:p w:rsidR="00CB08DE" w:rsidRDefault="00CB08DE" w:rsidP="008200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B08DE" w:rsidTr="006111EA"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E" w:rsidRPr="004C38C9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E" w:rsidRPr="00DA471E" w:rsidRDefault="00CB08DE" w:rsidP="00820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8DE" w:rsidRPr="004A493E" w:rsidRDefault="00CB08DE" w:rsidP="0082002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DA471E" w:rsidTr="00CB08DE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471E" w:rsidRPr="004A493E" w:rsidRDefault="00DA471E" w:rsidP="00CB08D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Осуществление расчетов с бюджетами бюджетной системы Российской Федерации по федеральным налогам, сборам.</w:t>
            </w:r>
          </w:p>
        </w:tc>
      </w:tr>
      <w:tr w:rsidR="00CB08DE" w:rsidTr="006111EA">
        <w:trPr>
          <w:trHeight w:val="36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E" w:rsidRPr="000A7D1F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У4. Определять налоговую базу и рассчитывать налоги, сборы и страховые взносы, в соответствии с законодательством Российской Федерации; </w:t>
            </w:r>
          </w:p>
          <w:p w:rsidR="00CB08DE" w:rsidRPr="000A7D1F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У5. Применять налоговые льготы; </w:t>
            </w:r>
          </w:p>
          <w:p w:rsidR="00CB08DE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У6. Определять источники уплаты налогов, сборов и страховых взносов; </w:t>
            </w:r>
          </w:p>
          <w:p w:rsidR="00CB08DE" w:rsidRPr="00484A51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У8. Формировать учетную политику для целей налогообложения;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E" w:rsidRPr="005B7330" w:rsidRDefault="00CB08DE" w:rsidP="00820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330"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  <w:p w:rsidR="00CB08DE" w:rsidRPr="005B7330" w:rsidRDefault="00CB08DE" w:rsidP="00820025">
            <w:pPr>
              <w:pStyle w:val="Default"/>
              <w:suppressAutoHyphens/>
              <w:autoSpaceDN/>
              <w:adjustRightInd/>
              <w:jc w:val="both"/>
              <w:rPr>
                <w:rStyle w:val="FontStyle28"/>
              </w:rPr>
            </w:pPr>
            <w:r w:rsidRPr="005B7330">
              <w:rPr>
                <w:rStyle w:val="FontStyle28"/>
              </w:rPr>
              <w:t>О</w:t>
            </w:r>
            <w:r w:rsidRPr="005B7330">
              <w:t xml:space="preserve">пределить: налоговую базу, налоговые ставки и рассчитать налог на добавленную стоимость при покупке товаров и услуг. </w:t>
            </w:r>
            <w:r w:rsidRPr="005B7330">
              <w:rPr>
                <w:rStyle w:val="FontStyle28"/>
              </w:rPr>
              <w:t xml:space="preserve">Выписать один счет-фактура   на приобретение товаров и услуг.  </w:t>
            </w:r>
          </w:p>
          <w:p w:rsidR="00CB08DE" w:rsidRPr="00484A51" w:rsidRDefault="00CB08DE" w:rsidP="00820025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7330">
              <w:rPr>
                <w:rStyle w:val="FontStyle28"/>
              </w:rPr>
              <w:t>Заполнить книгу покупок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Pr="004A493E" w:rsidRDefault="00CB08DE" w:rsidP="00CB08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A493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Решение практических заданий, предоставление заполненных документов, дневника.</w:t>
            </w:r>
          </w:p>
          <w:p w:rsidR="00CB08DE" w:rsidRPr="004A493E" w:rsidRDefault="00CB08DE" w:rsidP="00CB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93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Дифференцированный зачет</w:t>
            </w: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  <w:p w:rsidR="00CB08DE" w:rsidRPr="004A493E" w:rsidRDefault="00CB08DE" w:rsidP="00CB08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A493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Решение практических заданий, предоставление заполненных документов, дневника.</w:t>
            </w:r>
          </w:p>
          <w:p w:rsidR="00CB08DE" w:rsidRPr="004A493E" w:rsidRDefault="00CB08DE" w:rsidP="00CB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93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Дифференцированный зачет</w:t>
            </w:r>
          </w:p>
          <w:p w:rsidR="00CB08DE" w:rsidRPr="00484A51" w:rsidRDefault="00CB08DE" w:rsidP="00321AE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08DE" w:rsidTr="006111E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E" w:rsidRPr="000A7D1F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У4. Определять налоговую базу и рассчитывать налоги, сборы и страховые взносы, в соответствии с законодательством Российской Федерации; </w:t>
            </w:r>
          </w:p>
          <w:p w:rsidR="00CB08DE" w:rsidRPr="000A7D1F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У5. Применять налоговые льготы; </w:t>
            </w:r>
          </w:p>
          <w:p w:rsidR="00CB08DE" w:rsidRPr="000A7D1F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У6. Определять источники уплаты налогов, сборов и страховых взносов; </w:t>
            </w:r>
          </w:p>
          <w:p w:rsidR="00CB08DE" w:rsidRPr="000A7D1F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У10. Организовывать оптимальное ведение налогового учета; </w:t>
            </w:r>
          </w:p>
          <w:p w:rsidR="00CB08DE" w:rsidRPr="009E7DDB" w:rsidRDefault="00CB08DE" w:rsidP="009140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У12. Применять положения международных договоров об устранении </w:t>
            </w:r>
            <w:r w:rsidR="00FD4DE6" w:rsidRPr="009E7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двойног</w:t>
            </w:r>
            <w:r w:rsidR="00FD4D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налогообложения</w:t>
            </w:r>
            <w:r w:rsidR="009140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="0091409E" w:rsidRPr="009E7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E7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E" w:rsidRPr="005B7330" w:rsidRDefault="00CB08DE" w:rsidP="00820025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330"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  <w:p w:rsidR="00CB08DE" w:rsidRPr="005B7330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7330">
              <w:rPr>
                <w:rStyle w:val="FontStyle28"/>
              </w:rPr>
              <w:t>О</w:t>
            </w:r>
            <w:r w:rsidRPr="005B7330">
              <w:rPr>
                <w:rFonts w:ascii="Times New Roman" w:hAnsi="Times New Roman"/>
                <w:sz w:val="24"/>
                <w:szCs w:val="24"/>
              </w:rPr>
              <w:t xml:space="preserve">пределить: налоговую базу, налоговые ставки и рассчитать налог на добавленную стоимость при </w:t>
            </w:r>
          </w:p>
          <w:p w:rsidR="00CB08DE" w:rsidRPr="005B7330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B7330">
              <w:rPr>
                <w:rFonts w:ascii="Times New Roman" w:hAnsi="Times New Roman"/>
                <w:sz w:val="24"/>
                <w:szCs w:val="24"/>
              </w:rPr>
              <w:t xml:space="preserve">продаже товаров и услуг. </w:t>
            </w:r>
            <w:r w:rsidRPr="005B7330">
              <w:rPr>
                <w:rStyle w:val="FontStyle28"/>
              </w:rPr>
              <w:t>Выписать, по образцу заполненного счета-фактуры, счет-фактуру на продажу товаров и услуг. Заполнить книгу продаж.</w:t>
            </w:r>
            <w:r w:rsidRPr="005B73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применять налоговые льготы, определить </w:t>
            </w:r>
          </w:p>
          <w:p w:rsidR="00CB08DE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3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источники уплаты налога, сформировать налоговую отчетность.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CB08DE" w:rsidTr="00CB08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E" w:rsidRPr="000A7D1F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139A9">
              <w:rPr>
                <w:rFonts w:ascii="Times New Roman" w:hAnsi="Times New Roman"/>
              </w:rPr>
              <w:t xml:space="preserve"> </w:t>
            </w: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У4. Определять налоговую базу и рассчитывать налоги, сборы и страховые взносы, в соответствии с законодательством Российской Федерации; </w:t>
            </w:r>
          </w:p>
          <w:p w:rsidR="00CB08DE" w:rsidRPr="000A7D1F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У5. Применять налоговые льготы; </w:t>
            </w:r>
          </w:p>
          <w:p w:rsidR="00CB08DE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У6. Определять источники уплаты налогов, сборов и страховых взносов; </w:t>
            </w:r>
          </w:p>
          <w:p w:rsidR="00CB08DE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У7. Формировать налоговую отчетность;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E" w:rsidRDefault="00CB08DE" w:rsidP="00820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30"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  <w:p w:rsidR="00CB08DE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330">
              <w:rPr>
                <w:rFonts w:ascii="Times New Roman" w:hAnsi="Times New Roman"/>
                <w:sz w:val="24"/>
                <w:szCs w:val="24"/>
              </w:rPr>
              <w:t xml:space="preserve">Определение налоговой базы и исчисление акциза. </w:t>
            </w:r>
            <w:r w:rsidRPr="005B7330">
              <w:rPr>
                <w:rStyle w:val="FontStyle28"/>
              </w:rPr>
              <w:t>Определить твердые и адвалорные ставки, исчислить акциз, описать порядок составления декларации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08DE" w:rsidRDefault="00CB08DE" w:rsidP="00820025">
            <w:pPr>
              <w:rPr>
                <w:rFonts w:ascii="Times New Roman" w:hAnsi="Times New Roman"/>
              </w:rPr>
            </w:pPr>
          </w:p>
        </w:tc>
      </w:tr>
      <w:tr w:rsidR="00CB08DE" w:rsidTr="00CB08DE">
        <w:trPr>
          <w:trHeight w:val="24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E" w:rsidRPr="000A7D1F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У4. Определять налоговую базу и рассчитывать налоги, сборы и страховые взносы, в соответствии с законодательством Российской Федерации; </w:t>
            </w:r>
          </w:p>
          <w:p w:rsidR="00CB08DE" w:rsidRPr="000A7D1F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У5. Применять налоговые льготы; </w:t>
            </w:r>
          </w:p>
          <w:p w:rsidR="00CB08DE" w:rsidRPr="00E139A9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У6. Определять источники уплаты налогов, сборов и страховых взносов;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E" w:rsidRPr="005B7330" w:rsidRDefault="00CB08DE" w:rsidP="00820025">
            <w:pPr>
              <w:pStyle w:val="Style8"/>
              <w:jc w:val="center"/>
              <w:rPr>
                <w:bCs/>
              </w:rPr>
            </w:pPr>
            <w:r w:rsidRPr="005B7330">
              <w:rPr>
                <w:rStyle w:val="FontStyle28"/>
                <w:b/>
              </w:rPr>
              <w:t>Тема 5.</w:t>
            </w:r>
          </w:p>
          <w:p w:rsidR="00CB08DE" w:rsidRPr="005B7330" w:rsidRDefault="00CB08DE" w:rsidP="00820025">
            <w:pPr>
              <w:pStyle w:val="Style8"/>
              <w:jc w:val="both"/>
              <w:rPr>
                <w:bCs/>
              </w:rPr>
            </w:pPr>
            <w:r w:rsidRPr="005B7330">
              <w:t xml:space="preserve">Определение налоговой базы и исчисление налога на доходы физических лиц. </w:t>
            </w:r>
            <w:r w:rsidRPr="005B7330">
              <w:rPr>
                <w:bCs/>
              </w:rPr>
              <w:t>Заполнение налогового</w:t>
            </w:r>
          </w:p>
          <w:p w:rsidR="00CB08DE" w:rsidRPr="0037176C" w:rsidRDefault="00CB08DE" w:rsidP="00820025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5B7330">
              <w:rPr>
                <w:rFonts w:ascii="Times New Roman" w:hAnsi="Times New Roman"/>
                <w:bCs/>
                <w:sz w:val="24"/>
                <w:szCs w:val="24"/>
              </w:rPr>
              <w:t xml:space="preserve"> регистра (форма 1-НДФЛ). Заполнение справки 2-НДФЛ</w:t>
            </w:r>
            <w:r>
              <w:rPr>
                <w:bCs/>
              </w:rPr>
              <w:t>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CB08DE" w:rsidTr="006111E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E" w:rsidRPr="000A7D1F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У4. Определять налоговую базу и рассчитывать налоги, сборы и страховые взносы, в соответствии с законодательством Российской Федерации; </w:t>
            </w:r>
          </w:p>
          <w:p w:rsidR="00CB08DE" w:rsidRPr="000A7D1F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У5. Применять налоговые льготы; </w:t>
            </w:r>
          </w:p>
          <w:p w:rsidR="00CB08DE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У6. Определять источники уплаты налогов, сборов и страховых взносов;</w:t>
            </w:r>
          </w:p>
          <w:p w:rsidR="00CB08DE" w:rsidRPr="00E139A9" w:rsidRDefault="00CB08DE" w:rsidP="00596D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14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У14. Определять элементы налогообложения;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E" w:rsidRDefault="00CB08DE" w:rsidP="00820025">
            <w:pPr>
              <w:pStyle w:val="Style8"/>
              <w:widowControl/>
              <w:ind w:left="142"/>
              <w:jc w:val="center"/>
              <w:rPr>
                <w:rStyle w:val="FontStyle28"/>
                <w:b/>
              </w:rPr>
            </w:pPr>
            <w:r w:rsidRPr="00D51CB9">
              <w:rPr>
                <w:rStyle w:val="FontStyle28"/>
                <w:b/>
              </w:rPr>
              <w:t xml:space="preserve">Тема </w:t>
            </w:r>
            <w:r>
              <w:rPr>
                <w:rStyle w:val="FontStyle28"/>
                <w:b/>
              </w:rPr>
              <w:t>6</w:t>
            </w:r>
            <w:r w:rsidRPr="00D51CB9">
              <w:rPr>
                <w:rStyle w:val="FontStyle28"/>
                <w:b/>
              </w:rPr>
              <w:t>.</w:t>
            </w:r>
          </w:p>
          <w:p w:rsidR="00CB08DE" w:rsidRDefault="00CB08DE" w:rsidP="00820025">
            <w:pPr>
              <w:pStyle w:val="Style8"/>
              <w:widowControl/>
              <w:jc w:val="both"/>
              <w:rPr>
                <w:rStyle w:val="FontStyle28"/>
              </w:rPr>
            </w:pPr>
            <w:r w:rsidRPr="00F60EEC">
              <w:t>Определение налоговой базы и исчисление налога на прибыль организаций</w:t>
            </w:r>
            <w:r>
              <w:t>.</w:t>
            </w:r>
            <w:r w:rsidRPr="00F60EEC">
              <w:t xml:space="preserve"> </w:t>
            </w:r>
            <w:r w:rsidRPr="00F60EEC">
              <w:rPr>
                <w:rStyle w:val="FontStyle28"/>
              </w:rPr>
              <w:t xml:space="preserve">Рассчитать доходы </w:t>
            </w:r>
          </w:p>
          <w:p w:rsidR="00CB08DE" w:rsidRDefault="00CB08DE" w:rsidP="00820025">
            <w:pPr>
              <w:pStyle w:val="Style8"/>
              <w:widowControl/>
              <w:jc w:val="both"/>
              <w:rPr>
                <w:rStyle w:val="FontStyle28"/>
              </w:rPr>
            </w:pPr>
            <w:r w:rsidRPr="00F60EEC">
              <w:rPr>
                <w:rStyle w:val="FontStyle28"/>
              </w:rPr>
              <w:t xml:space="preserve">при реализации продукции и услуг, выбрать внереализационные доходы для налогообложения и </w:t>
            </w:r>
          </w:p>
          <w:p w:rsidR="00CB08DE" w:rsidRPr="0037176C" w:rsidRDefault="00CB08DE" w:rsidP="00820025">
            <w:pPr>
              <w:pStyle w:val="Style8"/>
              <w:widowControl/>
              <w:jc w:val="both"/>
              <w:rPr>
                <w:b/>
              </w:rPr>
            </w:pPr>
            <w:r w:rsidRPr="00F60EEC">
              <w:rPr>
                <w:rStyle w:val="FontStyle28"/>
              </w:rPr>
              <w:t>расходы, связанные с производством и реализацией товаров, работ и услуг.</w:t>
            </w:r>
            <w:r w:rsidRPr="00733336">
              <w:rPr>
                <w:rStyle w:val="FontStyle28"/>
              </w:rPr>
              <w:t xml:space="preserve"> </w:t>
            </w:r>
            <w:r>
              <w:rPr>
                <w:rStyle w:val="FontStyle28"/>
              </w:rPr>
              <w:t>Р</w:t>
            </w:r>
            <w:r w:rsidRPr="00733336">
              <w:rPr>
                <w:rStyle w:val="FontStyle28"/>
              </w:rPr>
              <w:t>ассчитать    сумму налога на прибыль, подлежащую уплате в бюджет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CB08DE" w:rsidTr="006111E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E" w:rsidRPr="000A7D1F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У4. Определять налоговую базу и рассчитывать налоги, сборы и страховые взносы, в соответствии с законодательством Российской Федерации; </w:t>
            </w:r>
          </w:p>
          <w:p w:rsidR="00CB08DE" w:rsidRPr="000A7D1F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У5. Применять налоговые льготы; </w:t>
            </w:r>
          </w:p>
          <w:p w:rsidR="00CB08DE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У6. Определять источники уплаты налогов, сборов и страховых взносов;</w:t>
            </w:r>
          </w:p>
          <w:p w:rsidR="00CB08DE" w:rsidRPr="00E139A9" w:rsidRDefault="00CB08DE" w:rsidP="008200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14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У14. Определять элементы налогообложения;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E" w:rsidRDefault="00CB08DE" w:rsidP="00820025">
            <w:pPr>
              <w:pStyle w:val="Style8"/>
              <w:widowControl/>
              <w:ind w:left="142"/>
              <w:jc w:val="center"/>
              <w:rPr>
                <w:rStyle w:val="FontStyle28"/>
                <w:b/>
              </w:rPr>
            </w:pPr>
            <w:r w:rsidRPr="00D51CB9">
              <w:rPr>
                <w:rStyle w:val="FontStyle28"/>
                <w:b/>
              </w:rPr>
              <w:t xml:space="preserve">Тема </w:t>
            </w:r>
            <w:r>
              <w:rPr>
                <w:rStyle w:val="FontStyle28"/>
                <w:b/>
              </w:rPr>
              <w:t>7</w:t>
            </w:r>
            <w:r w:rsidRPr="00D51CB9">
              <w:rPr>
                <w:rStyle w:val="FontStyle28"/>
                <w:b/>
              </w:rPr>
              <w:t>.</w:t>
            </w:r>
          </w:p>
          <w:p w:rsidR="00CB08DE" w:rsidRDefault="00CB08DE" w:rsidP="00820025">
            <w:pPr>
              <w:spacing w:after="0" w:line="240" w:lineRule="auto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 xml:space="preserve"> </w:t>
            </w:r>
            <w:r w:rsidRPr="00733336">
              <w:rPr>
                <w:rStyle w:val="FontStyle28"/>
              </w:rPr>
              <w:t>Исчислить сумму водного налога.</w:t>
            </w:r>
            <w:r>
              <w:rPr>
                <w:rStyle w:val="FontStyle28"/>
              </w:rPr>
              <w:t xml:space="preserve"> Определить</w:t>
            </w:r>
            <w:r w:rsidRPr="00733336">
              <w:rPr>
                <w:rStyle w:val="FontStyle28"/>
              </w:rPr>
              <w:t xml:space="preserve"> объект</w:t>
            </w:r>
            <w:r>
              <w:rPr>
                <w:rStyle w:val="FontStyle28"/>
              </w:rPr>
              <w:t>ы</w:t>
            </w:r>
            <w:r w:rsidRPr="00733336">
              <w:rPr>
                <w:rStyle w:val="FontStyle28"/>
              </w:rPr>
              <w:t xml:space="preserve"> налогообложения, поряд</w:t>
            </w:r>
            <w:r>
              <w:rPr>
                <w:rStyle w:val="FontStyle28"/>
              </w:rPr>
              <w:t>о</w:t>
            </w:r>
            <w:r w:rsidRPr="00733336">
              <w:rPr>
                <w:rStyle w:val="FontStyle28"/>
              </w:rPr>
              <w:t>к определения налоговой базы, ставк</w:t>
            </w:r>
            <w:r>
              <w:rPr>
                <w:rStyle w:val="FontStyle28"/>
              </w:rPr>
              <w:t>и налога</w:t>
            </w:r>
            <w:r w:rsidRPr="00733336">
              <w:rPr>
                <w:rStyle w:val="FontStyle28"/>
                <w:b/>
              </w:rPr>
              <w:t xml:space="preserve">. </w:t>
            </w:r>
            <w:r>
              <w:rPr>
                <w:rStyle w:val="FontStyle28"/>
                <w:b/>
              </w:rPr>
              <w:t xml:space="preserve"> </w:t>
            </w:r>
            <w:r>
              <w:rPr>
                <w:rStyle w:val="FontStyle28"/>
              </w:rPr>
              <w:t>В</w:t>
            </w:r>
            <w:r w:rsidRPr="00733336">
              <w:rPr>
                <w:rStyle w:val="FontStyle28"/>
              </w:rPr>
              <w:t xml:space="preserve">ыполнить расчет налога на </w:t>
            </w:r>
            <w:r>
              <w:rPr>
                <w:rStyle w:val="FontStyle28"/>
              </w:rPr>
              <w:t>добычу полезных ископаемых</w:t>
            </w:r>
            <w:r w:rsidRPr="00733336">
              <w:rPr>
                <w:rStyle w:val="FontStyle28"/>
              </w:rPr>
              <w:t xml:space="preserve">, </w:t>
            </w:r>
          </w:p>
          <w:p w:rsidR="00CB08DE" w:rsidRPr="0037176C" w:rsidRDefault="00CB08DE" w:rsidP="00820025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733336">
              <w:rPr>
                <w:rStyle w:val="FontStyle28"/>
              </w:rPr>
              <w:t xml:space="preserve">применив ставки налога согласно </w:t>
            </w:r>
            <w:r>
              <w:rPr>
                <w:rStyle w:val="FontStyle28"/>
              </w:rPr>
              <w:t>статьи</w:t>
            </w:r>
            <w:r w:rsidRPr="00733336">
              <w:rPr>
                <w:rStyle w:val="FontStyle28"/>
              </w:rPr>
              <w:t xml:space="preserve"> 342 НК РФ.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E" w:rsidRDefault="00CB08DE" w:rsidP="00321A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DA471E" w:rsidTr="00321AEF">
        <w:tc>
          <w:tcPr>
            <w:tcW w:w="101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71E" w:rsidRPr="00AF718F" w:rsidRDefault="00DA471E" w:rsidP="00CB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 Осуществление расчетов с бюджетами бюджетной системы Российской Федерации по региональным, местным и специальным налоговым режимам.</w:t>
            </w:r>
          </w:p>
        </w:tc>
      </w:tr>
      <w:tr w:rsidR="00820025" w:rsidTr="00CB08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25" w:rsidRPr="000A7D1F" w:rsidRDefault="00820025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У4. Определять налоговую базу и рассчитывать налоги, сборы и страховые взносы, в соответствии с законодательством Российской Федерации; </w:t>
            </w:r>
          </w:p>
          <w:p w:rsidR="00820025" w:rsidRPr="000A7D1F" w:rsidRDefault="00820025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У5. Применять налоговые льготы; </w:t>
            </w:r>
          </w:p>
          <w:p w:rsidR="00820025" w:rsidRDefault="00820025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У6. Определять источники уплаты налогов, сборов и страховых взносов;</w:t>
            </w:r>
          </w:p>
          <w:p w:rsidR="00820025" w:rsidRDefault="00820025" w:rsidP="00820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F71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У13. Определять режимы налогообложения; </w:t>
            </w:r>
          </w:p>
          <w:p w:rsidR="00820025" w:rsidRPr="00E139A9" w:rsidRDefault="00820025" w:rsidP="008200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314B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У14. Определять элементы налогообложения;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25" w:rsidRPr="00002339" w:rsidRDefault="00820025" w:rsidP="00820025">
            <w:pPr>
              <w:pStyle w:val="Style8"/>
              <w:widowControl/>
              <w:ind w:left="142"/>
              <w:jc w:val="center"/>
              <w:rPr>
                <w:rStyle w:val="FontStyle28"/>
                <w:b/>
              </w:rPr>
            </w:pPr>
            <w:r w:rsidRPr="00002339">
              <w:rPr>
                <w:rStyle w:val="FontStyle28"/>
                <w:b/>
              </w:rPr>
              <w:t>Тема 8.</w:t>
            </w:r>
          </w:p>
          <w:p w:rsidR="00820025" w:rsidRPr="0037176C" w:rsidRDefault="00820025" w:rsidP="0082002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023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Определить режимы налогообложения, элементы налогообложения, </w:t>
            </w:r>
            <w:r w:rsidRPr="00002339">
              <w:rPr>
                <w:rStyle w:val="FontStyle28"/>
              </w:rPr>
              <w:t>объект налогообложения, порядок определения налоговой базы. Исчислить единый сельскохозяйственный налог. Изучить порядок перехода на специальные режимы налогообложения. Заполнить декларацию.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25" w:rsidRDefault="00820025" w:rsidP="00321A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321AEF" w:rsidTr="00CB08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F" w:rsidRPr="000A7D1F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У4. Определять налоговую базу и рассчитывать налоги, сборы и страховые взносы, в соответствии с законодательством Российской Федерации; </w:t>
            </w:r>
          </w:p>
          <w:p w:rsidR="00321AEF" w:rsidRPr="000A7D1F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У5. Применять налоговые льготы; </w:t>
            </w:r>
          </w:p>
          <w:p w:rsidR="00321AEF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У6. Определять источники уплаты налогов, сборов и страховых взносов;</w:t>
            </w:r>
          </w:p>
          <w:p w:rsidR="00321AEF" w:rsidRPr="000A7D1F" w:rsidRDefault="00321AEF" w:rsidP="00CB08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У10. Организовывать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оптималь</w:t>
            </w: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ное ведение налогового учета;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F" w:rsidRPr="001712B6" w:rsidRDefault="00321AEF" w:rsidP="00321AEF">
            <w:pPr>
              <w:pStyle w:val="Style8"/>
              <w:widowControl/>
              <w:ind w:left="142"/>
              <w:jc w:val="center"/>
              <w:rPr>
                <w:rStyle w:val="FontStyle28"/>
                <w:b/>
              </w:rPr>
            </w:pPr>
            <w:r w:rsidRPr="001712B6">
              <w:rPr>
                <w:rStyle w:val="FontStyle28"/>
                <w:b/>
              </w:rPr>
              <w:t>Тема 9.</w:t>
            </w:r>
          </w:p>
          <w:p w:rsidR="00321AEF" w:rsidRPr="00002339" w:rsidRDefault="00321AEF" w:rsidP="00596D95">
            <w:pPr>
              <w:pStyle w:val="Style8"/>
              <w:widowControl/>
              <w:jc w:val="both"/>
              <w:rPr>
                <w:rStyle w:val="FontStyle28"/>
                <w:b/>
              </w:rPr>
            </w:pPr>
            <w:r w:rsidRPr="001712B6">
              <w:rPr>
                <w:rStyle w:val="FontStyle28"/>
              </w:rPr>
              <w:t>Научиться выбирать вид деятельности для перехода на патентную систему, определять базовую доходность, рассчитывать налоговую базу, исчисления суммы патента. Исчисление единого налога при упрощенной системе налогообложения</w:t>
            </w:r>
            <w:r w:rsidRPr="001712B6">
              <w:rPr>
                <w:rStyle w:val="FontStyle28"/>
                <w:b/>
              </w:rPr>
              <w:t>.</w:t>
            </w:r>
            <w:r w:rsidRPr="001712B6">
              <w:rPr>
                <w:shd w:val="clear" w:color="auto" w:fill="FFFFFF"/>
              </w:rPr>
              <w:t xml:space="preserve"> Организовывать оптимальное ведение налогового учета</w:t>
            </w:r>
            <w:r w:rsidRPr="00057456">
              <w:rPr>
                <w:shd w:val="clear" w:color="auto" w:fill="FFFFFF"/>
              </w:rPr>
              <w:t>;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DE" w:rsidRPr="004A493E" w:rsidRDefault="00CB08DE" w:rsidP="00CB08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A493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Решение практических заданий, предоставление заполненных документов, дневника.</w:t>
            </w:r>
          </w:p>
          <w:p w:rsidR="00CB08DE" w:rsidRPr="004A493E" w:rsidRDefault="00CB08DE" w:rsidP="00CB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93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Дифференцированный зачет</w:t>
            </w:r>
          </w:p>
          <w:p w:rsidR="00321AEF" w:rsidRDefault="00321AEF" w:rsidP="00321A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321AEF" w:rsidTr="00CB08DE">
        <w:trPr>
          <w:trHeight w:val="391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F" w:rsidRPr="000A7D1F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У4. Определять налоговую базу и рассчитывать налоги, сборы и страховые взносы, в соответствии с законодательством Российской Федерации; </w:t>
            </w:r>
          </w:p>
          <w:p w:rsidR="00321AEF" w:rsidRPr="000A7D1F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У5. Применять налоговые льготы; </w:t>
            </w:r>
          </w:p>
          <w:p w:rsidR="00321AEF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У6. Определять источники уплаты налогов, сборов и страховых взносов;</w:t>
            </w:r>
          </w:p>
          <w:p w:rsidR="00321AEF" w:rsidRPr="00E139A9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38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У1. Ориентироваться в законодательных и иных нормативных правовых актах о налогах, сборах и страховых взносах;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F" w:rsidRPr="00294AF3" w:rsidRDefault="00321AEF" w:rsidP="00321AEF">
            <w:pPr>
              <w:pStyle w:val="Style8"/>
              <w:widowControl/>
              <w:ind w:left="142"/>
              <w:jc w:val="center"/>
              <w:rPr>
                <w:rStyle w:val="FontStyle28"/>
              </w:rPr>
            </w:pPr>
            <w:r w:rsidRPr="00294AF3">
              <w:rPr>
                <w:rStyle w:val="FontStyle28"/>
                <w:b/>
              </w:rPr>
              <w:t xml:space="preserve">Тема </w:t>
            </w:r>
            <w:r>
              <w:rPr>
                <w:rStyle w:val="FontStyle28"/>
                <w:b/>
              </w:rPr>
              <w:t>10</w:t>
            </w:r>
            <w:r w:rsidRPr="00294AF3">
              <w:rPr>
                <w:rStyle w:val="FontStyle28"/>
                <w:b/>
              </w:rPr>
              <w:t>.</w:t>
            </w:r>
          </w:p>
          <w:p w:rsidR="00321AEF" w:rsidRPr="0037176C" w:rsidRDefault="00321AEF" w:rsidP="00321AEF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94AF3">
              <w:rPr>
                <w:rStyle w:val="FontStyle28"/>
              </w:rPr>
              <w:t>счисление налога на имущество организаций</w:t>
            </w:r>
            <w:r>
              <w:rPr>
                <w:rStyle w:val="FontStyle28"/>
              </w:rPr>
              <w:t>.</w:t>
            </w:r>
            <w:r w:rsidRPr="00294AF3">
              <w:rPr>
                <w:rFonts w:ascii="Times New Roman" w:hAnsi="Times New Roman"/>
                <w:sz w:val="24"/>
                <w:szCs w:val="24"/>
              </w:rPr>
              <w:t xml:space="preserve"> Определение налоговой базы, ставок налога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51A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4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Определять источники уплаты налог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4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851A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E3B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ориентироваться в законодательных и иных нормативных правовых актах, определяющих порядок исчисления и уплаты налогов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8DE" w:rsidRDefault="00CB08DE" w:rsidP="00CB08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CB08DE" w:rsidRDefault="00CB08DE" w:rsidP="00CB08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CB08DE" w:rsidRDefault="00CB08DE" w:rsidP="00CB08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CB08DE" w:rsidRPr="004A493E" w:rsidRDefault="00CB08DE" w:rsidP="00CB08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</w:t>
            </w:r>
            <w:r w:rsidRPr="004A493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ешение практических заданий, предоставление заполненных документов, дневника.</w:t>
            </w:r>
          </w:p>
          <w:p w:rsidR="00CB08DE" w:rsidRPr="004A493E" w:rsidRDefault="00CB08DE" w:rsidP="00CB0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93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Дифференцированный зачет</w:t>
            </w:r>
          </w:p>
          <w:p w:rsidR="00321AEF" w:rsidRDefault="00321AEF" w:rsidP="00321AEF">
            <w:pPr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rPr>
                <w:rFonts w:ascii="Times New Roman" w:hAnsi="Times New Roman"/>
              </w:rPr>
            </w:pPr>
          </w:p>
          <w:p w:rsidR="00CB08DE" w:rsidRDefault="00CB08DE" w:rsidP="00321AEF">
            <w:pPr>
              <w:rPr>
                <w:rFonts w:ascii="Times New Roman" w:hAnsi="Times New Roman"/>
              </w:rPr>
            </w:pPr>
          </w:p>
        </w:tc>
      </w:tr>
      <w:tr w:rsidR="00321AEF" w:rsidTr="00CB08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F" w:rsidRPr="000A7D1F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У4. Определять налоговую базу и рассчитывать налоги, сборы и страховые взносы, в соответствии с законодательством Российской Федерации; </w:t>
            </w:r>
          </w:p>
          <w:p w:rsidR="00321AEF" w:rsidRPr="000A7D1F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У5. Применять налоговые льготы; </w:t>
            </w:r>
          </w:p>
          <w:p w:rsidR="00321AEF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У6. Определять источники уплаты налогов, сборов и страховых взносов;</w:t>
            </w:r>
          </w:p>
          <w:p w:rsidR="00321AEF" w:rsidRPr="00427B03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27B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У7. Формировать налоговую отчетность; </w:t>
            </w:r>
          </w:p>
          <w:p w:rsidR="00321AEF" w:rsidRPr="00E139A9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7B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У8. Формировать учетную политику для целей налогообложения;</w:t>
            </w:r>
            <w:r w:rsidRPr="00851A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F" w:rsidRDefault="00321AEF" w:rsidP="00321AEF">
            <w:pPr>
              <w:pStyle w:val="Style8"/>
              <w:widowControl/>
              <w:ind w:left="142"/>
              <w:jc w:val="both"/>
              <w:rPr>
                <w:rStyle w:val="FontStyle28"/>
              </w:rPr>
            </w:pPr>
            <w:r w:rsidRPr="00D51CB9">
              <w:rPr>
                <w:rStyle w:val="FontStyle28"/>
                <w:b/>
              </w:rPr>
              <w:t xml:space="preserve">Тема </w:t>
            </w:r>
            <w:r>
              <w:rPr>
                <w:rStyle w:val="FontStyle28"/>
                <w:b/>
              </w:rPr>
              <w:t xml:space="preserve">11. </w:t>
            </w:r>
          </w:p>
          <w:p w:rsidR="00321AEF" w:rsidRDefault="00321AEF" w:rsidP="00321AEF">
            <w:pPr>
              <w:spacing w:after="0" w:line="240" w:lineRule="auto"/>
              <w:jc w:val="both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Pr="00F335B3">
              <w:rPr>
                <w:rStyle w:val="FontStyle28"/>
              </w:rPr>
              <w:t>счисление транспортного налога.</w:t>
            </w:r>
            <w:r>
              <w:t xml:space="preserve"> </w:t>
            </w:r>
            <w:r>
              <w:rPr>
                <w:rStyle w:val="FontStyle28"/>
              </w:rPr>
              <w:t xml:space="preserve">Определить </w:t>
            </w:r>
            <w:r w:rsidRPr="00F335B3">
              <w:rPr>
                <w:rStyle w:val="FontStyle28"/>
              </w:rPr>
              <w:t>объект</w:t>
            </w:r>
            <w:r>
              <w:rPr>
                <w:rStyle w:val="FontStyle28"/>
              </w:rPr>
              <w:t>ы</w:t>
            </w:r>
            <w:r w:rsidRPr="00F335B3">
              <w:rPr>
                <w:rStyle w:val="FontStyle28"/>
              </w:rPr>
              <w:t xml:space="preserve"> налогообложен</w:t>
            </w:r>
            <w:r w:rsidR="00596D95">
              <w:rPr>
                <w:rStyle w:val="FontStyle28"/>
              </w:rPr>
              <w:t>ия</w:t>
            </w:r>
          </w:p>
          <w:p w:rsidR="00321AEF" w:rsidRPr="0037176C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Style w:val="FontStyle28"/>
              </w:rPr>
              <w:t xml:space="preserve"> </w:t>
            </w:r>
            <w:r w:rsidRPr="00F335B3">
              <w:rPr>
                <w:rStyle w:val="FontStyle28"/>
              </w:rPr>
              <w:t xml:space="preserve"> налогов</w:t>
            </w:r>
            <w:r>
              <w:rPr>
                <w:rStyle w:val="FontStyle28"/>
              </w:rPr>
              <w:t>ую</w:t>
            </w:r>
            <w:r w:rsidRPr="00F335B3">
              <w:rPr>
                <w:rStyle w:val="FontStyle28"/>
              </w:rPr>
              <w:t xml:space="preserve"> баз</w:t>
            </w:r>
            <w:r>
              <w:rPr>
                <w:rStyle w:val="FontStyle28"/>
              </w:rPr>
              <w:t xml:space="preserve">у </w:t>
            </w:r>
            <w:r w:rsidR="00CB08DE">
              <w:rPr>
                <w:rStyle w:val="FontStyle28"/>
              </w:rPr>
              <w:t xml:space="preserve">и </w:t>
            </w:r>
            <w:r w:rsidR="00CB08DE" w:rsidRPr="00F335B3">
              <w:rPr>
                <w:rStyle w:val="FontStyle28"/>
              </w:rPr>
              <w:t>исчислить</w:t>
            </w:r>
            <w:r w:rsidRPr="00F335B3">
              <w:rPr>
                <w:rStyle w:val="FontStyle28"/>
              </w:rPr>
              <w:t xml:space="preserve"> </w:t>
            </w:r>
            <w:r>
              <w:rPr>
                <w:rStyle w:val="FontStyle28"/>
              </w:rPr>
              <w:t>сумму транспортного налога, подлежащую уплате в бюджет. Заполнить декларацию. с</w:t>
            </w:r>
            <w:r w:rsidRPr="00451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формировать учетную политику для целей налогообложения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AEF" w:rsidRDefault="00321AEF" w:rsidP="00321A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321AEF" w:rsidTr="00CB08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F" w:rsidRPr="000A7D1F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У4. Определять налоговую базу и рассчитывать налоги, сборы и страховые взносы, в соответствии с законодательством Российской Федерации; </w:t>
            </w:r>
          </w:p>
          <w:p w:rsidR="00321AEF" w:rsidRPr="00E139A9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7D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У5. Применять налоговые льготы;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F" w:rsidRPr="001712B6" w:rsidRDefault="00321AEF" w:rsidP="00321AEF">
            <w:pPr>
              <w:pStyle w:val="Style8"/>
              <w:widowControl/>
              <w:ind w:left="142"/>
              <w:jc w:val="center"/>
              <w:rPr>
                <w:rStyle w:val="FontStyle28"/>
                <w:b/>
              </w:rPr>
            </w:pPr>
            <w:r w:rsidRPr="001712B6">
              <w:rPr>
                <w:rStyle w:val="FontStyle28"/>
                <w:b/>
              </w:rPr>
              <w:t>Тема 12.</w:t>
            </w:r>
          </w:p>
          <w:p w:rsidR="00321AEF" w:rsidRPr="001712B6" w:rsidRDefault="00321AEF" w:rsidP="00321AEF">
            <w:pPr>
              <w:pStyle w:val="Style8"/>
              <w:widowControl/>
              <w:jc w:val="both"/>
            </w:pPr>
            <w:r w:rsidRPr="001712B6">
              <w:rPr>
                <w:rStyle w:val="FontStyle28"/>
              </w:rPr>
              <w:t>Исчисление земельного налога</w:t>
            </w:r>
            <w:r w:rsidRPr="001712B6">
              <w:rPr>
                <w:rStyle w:val="FontStyle28"/>
                <w:b/>
              </w:rPr>
              <w:t>.</w:t>
            </w:r>
            <w:r w:rsidRPr="001712B6">
              <w:t xml:space="preserve"> Выбор объектов налогообложения, определение налоговой базы, </w:t>
            </w:r>
          </w:p>
          <w:p w:rsidR="00321AEF" w:rsidRPr="00D51CB9" w:rsidRDefault="00321AEF" w:rsidP="00321AEF">
            <w:pPr>
              <w:pStyle w:val="Style8"/>
              <w:widowControl/>
              <w:jc w:val="both"/>
              <w:rPr>
                <w:rStyle w:val="FontStyle28"/>
                <w:b/>
              </w:rPr>
            </w:pPr>
            <w:r w:rsidRPr="001712B6">
              <w:t>налоговых ставок. Расчет экологического и утилизационного сборов.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1AEF" w:rsidRDefault="00321AEF" w:rsidP="00321A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321AEF" w:rsidTr="00CB08DE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1AEF" w:rsidRPr="00AF718F" w:rsidRDefault="00321AEF" w:rsidP="00CB0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4. Осуществление расчетов с бюджетами бюджетной системы Российской Федерации по страховым взносам и неналоговым платежам.</w:t>
            </w:r>
          </w:p>
        </w:tc>
      </w:tr>
      <w:tr w:rsidR="00321AEF" w:rsidTr="00CB08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F" w:rsidRPr="00E26BF3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26B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У9. Рассчитывать страховые взносы в бюджеты государственных внебюджетных фондов Российской Федерации; </w:t>
            </w:r>
          </w:p>
          <w:p w:rsidR="00321AEF" w:rsidRPr="00E139A9" w:rsidRDefault="00321AEF" w:rsidP="00321A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F" w:rsidRPr="00872E90" w:rsidRDefault="00321AEF" w:rsidP="00321AEF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21AEF" w:rsidRPr="00D51CB9" w:rsidRDefault="00321AEF" w:rsidP="00321AEF">
            <w:pPr>
              <w:pStyle w:val="Style8"/>
              <w:widowControl/>
              <w:jc w:val="both"/>
              <w:rPr>
                <w:rStyle w:val="FontStyle28"/>
                <w:b/>
              </w:rPr>
            </w:pPr>
            <w:r w:rsidRPr="00412DF3">
              <w:rPr>
                <w:rStyle w:val="FontStyle28"/>
              </w:rPr>
              <w:t>Развить навыки начисления сумм страховых взносов в Пенсионный фонд и Фонд социального страхования Российской Федерации</w:t>
            </w:r>
            <w:r>
              <w:rPr>
                <w:rStyle w:val="FontStyle28"/>
              </w:rPr>
              <w:t>.</w:t>
            </w:r>
            <w:r w:rsidRPr="00872E90">
              <w:t xml:space="preserve"> Определить налоговую базу для исчисления страховых взносов в ФОМС и ФСС </w:t>
            </w:r>
            <w:r w:rsidRPr="00872E90">
              <w:rPr>
                <w:bCs/>
              </w:rPr>
              <w:t>от</w:t>
            </w:r>
            <w:r w:rsidRPr="00872E90">
              <w:t xml:space="preserve"> </w:t>
            </w:r>
            <w:r w:rsidRPr="00872E90">
              <w:rPr>
                <w:bCs/>
              </w:rPr>
              <w:t>несчастных</w:t>
            </w:r>
            <w:r w:rsidRPr="00872E90">
              <w:t xml:space="preserve"> </w:t>
            </w:r>
            <w:r w:rsidRPr="00872E90">
              <w:rPr>
                <w:bCs/>
              </w:rPr>
              <w:t>случаев</w:t>
            </w:r>
            <w:r w:rsidRPr="00872E90">
              <w:t xml:space="preserve"> </w:t>
            </w:r>
            <w:r w:rsidRPr="00872E90">
              <w:rPr>
                <w:bCs/>
              </w:rPr>
              <w:t>на</w:t>
            </w:r>
            <w:r w:rsidRPr="00872E90">
              <w:t xml:space="preserve"> </w:t>
            </w:r>
            <w:r w:rsidRPr="00872E90">
              <w:rPr>
                <w:bCs/>
              </w:rPr>
              <w:t>производстве</w:t>
            </w:r>
            <w:r w:rsidRPr="00872E90">
              <w:t xml:space="preserve"> и профессиональных заболеваний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F" w:rsidRDefault="00321AEF" w:rsidP="00321A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321AEF" w:rsidTr="00CB08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F" w:rsidRPr="00E26BF3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B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У19. Заполнять налоговую декларацию и рассчитывать налоги, проводить мониторинг уплаченных налогов, сборов и страховых взносов в бюджет бюджетной системы Российской Федерации и </w:t>
            </w:r>
            <w:r w:rsidR="003802CC" w:rsidRPr="00E26B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внебюджетные </w:t>
            </w:r>
            <w:r w:rsidR="003802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фонды;</w:t>
            </w:r>
            <w:r w:rsidR="003802CC" w:rsidRPr="00E26B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E26B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F" w:rsidRPr="00872E90" w:rsidRDefault="00321AEF" w:rsidP="00321AEF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21AEF" w:rsidRPr="00D51CB9" w:rsidRDefault="00321AEF" w:rsidP="00321AEF">
            <w:pPr>
              <w:pStyle w:val="Style8"/>
              <w:widowControl/>
              <w:jc w:val="both"/>
              <w:rPr>
                <w:rStyle w:val="FontStyle28"/>
                <w:b/>
              </w:rPr>
            </w:pPr>
            <w:r>
              <w:t>О</w:t>
            </w:r>
            <w:r w:rsidRPr="000C3323">
              <w:t>формления налоговых деклараций, расчетов, отчетов по страховым взносам во внебюджетные фонды в установленные законодательством сроки;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A3" w:rsidRPr="004A493E" w:rsidRDefault="006A10A3" w:rsidP="006A10A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</w:t>
            </w:r>
            <w:r w:rsidRPr="004A493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ешение практических заданий, предоставление заполненных документов, дневника.</w:t>
            </w:r>
          </w:p>
          <w:p w:rsidR="006A10A3" w:rsidRPr="004A493E" w:rsidRDefault="006A10A3" w:rsidP="006A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93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Дифференцированный зачет</w:t>
            </w:r>
          </w:p>
          <w:p w:rsidR="006A10A3" w:rsidRDefault="006A10A3" w:rsidP="006A10A3">
            <w:pPr>
              <w:rPr>
                <w:rFonts w:ascii="Times New Roman" w:hAnsi="Times New Roman"/>
              </w:rPr>
            </w:pPr>
          </w:p>
          <w:p w:rsidR="00321AEF" w:rsidRDefault="00321AEF" w:rsidP="00321A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321AEF" w:rsidTr="006A10A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F" w:rsidRPr="00D82942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9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У15. Оформлять бухгалтерскими проводками начисления и перечисления сумм налогов, сборов и страховых взносов; </w:t>
            </w:r>
          </w:p>
          <w:p w:rsidR="00321AEF" w:rsidRPr="00D82942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9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У21. Оценивать соответствие производимых хозяйственных операций и эффективность использования активов организации правовой и нормативной базе в области налогообложения; </w:t>
            </w:r>
          </w:p>
          <w:p w:rsidR="00321AEF" w:rsidRPr="00E139A9" w:rsidRDefault="00321AEF" w:rsidP="00321A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29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У22. Оценивать правильность проведения и учета финансово-хозяйственных операций;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F" w:rsidRPr="00872E90" w:rsidRDefault="00321AEF" w:rsidP="00321AEF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21AEF" w:rsidRPr="00D51CB9" w:rsidRDefault="00321AEF" w:rsidP="00321AEF">
            <w:pPr>
              <w:pStyle w:val="Style8"/>
              <w:widowControl/>
              <w:jc w:val="both"/>
              <w:rPr>
                <w:rStyle w:val="FontStyle28"/>
                <w:b/>
              </w:rPr>
            </w:pPr>
            <w:r>
              <w:rPr>
                <w:shd w:val="clear" w:color="auto" w:fill="FFFFFF"/>
              </w:rPr>
              <w:t>О</w:t>
            </w:r>
            <w:r w:rsidRPr="00057456">
              <w:rPr>
                <w:shd w:val="clear" w:color="auto" w:fill="FFFFFF"/>
              </w:rPr>
              <w:t>формлять бухгалтерскими проводками начисления и перечисления сумм налогов, сборов и страховых взносов</w:t>
            </w:r>
            <w:r>
              <w:rPr>
                <w:shd w:val="clear" w:color="auto" w:fill="FFFFFF"/>
              </w:rPr>
              <w:t xml:space="preserve"> в бюджетную систему. О</w:t>
            </w:r>
            <w:r w:rsidRPr="00540D5B">
              <w:rPr>
                <w:shd w:val="clear" w:color="auto" w:fill="FFFFFF"/>
              </w:rPr>
              <w:t xml:space="preserve">ценивать соответствие производимых хозяйственных операций и эффективность использования активов организации правовой и нормативной </w:t>
            </w:r>
            <w:r>
              <w:rPr>
                <w:shd w:val="clear" w:color="auto" w:fill="FFFFFF"/>
              </w:rPr>
              <w:t>базе в области налогообложения,</w:t>
            </w:r>
            <w:r w:rsidRPr="00540D5B">
              <w:rPr>
                <w:shd w:val="clear" w:color="auto" w:fill="FFFFFF"/>
              </w:rPr>
              <w:t xml:space="preserve"> оценивать правильность проведения и учета финансово-хозяйственных</w:t>
            </w:r>
            <w:r>
              <w:rPr>
                <w:shd w:val="clear" w:color="auto" w:fill="FFFFFF"/>
              </w:rPr>
              <w:t xml:space="preserve"> операций.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F" w:rsidRDefault="00321AEF" w:rsidP="00321A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321AEF" w:rsidTr="00321AEF">
        <w:tc>
          <w:tcPr>
            <w:tcW w:w="101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AEF" w:rsidRPr="00AF718F" w:rsidRDefault="00321AEF" w:rsidP="006A10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Проведение налогового контроля и налогового администрирования.</w:t>
            </w:r>
          </w:p>
        </w:tc>
      </w:tr>
      <w:tr w:rsidR="006A10A3" w:rsidTr="006A10A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A3" w:rsidRPr="00D82942" w:rsidRDefault="006A10A3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9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У16. Заполнять платежные поручения по перечислению налогов, сборов и страховых взносов в бюджетную систему Российской Федерации и внебюджетные фонды; </w:t>
            </w:r>
          </w:p>
          <w:p w:rsidR="006A10A3" w:rsidRPr="00D82942" w:rsidRDefault="006A10A3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9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У17. Выбирать и применять коды бюджетной классификации для определения налогов, сборов и страховых взносов, а также пеней и штрафов; </w:t>
            </w:r>
          </w:p>
          <w:p w:rsidR="006A10A3" w:rsidRPr="00D82942" w:rsidRDefault="006A10A3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9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У18. Соблюдать сроки и порядок начисления и уплаты налогов, сборов и страховых взносов;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A3" w:rsidRPr="00872E90" w:rsidRDefault="006A10A3" w:rsidP="00321AEF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16</w:t>
            </w: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A10A3" w:rsidRPr="00D51CB9" w:rsidRDefault="006A10A3" w:rsidP="00321AEF">
            <w:pPr>
              <w:pStyle w:val="Style8"/>
              <w:widowControl/>
              <w:jc w:val="both"/>
              <w:rPr>
                <w:rStyle w:val="FontStyle28"/>
                <w:b/>
              </w:rPr>
            </w:pPr>
            <w:r>
              <w:rPr>
                <w:shd w:val="clear" w:color="auto" w:fill="FFFFFF"/>
              </w:rPr>
              <w:t>З</w:t>
            </w:r>
            <w:r w:rsidRPr="004B00D6">
              <w:rPr>
                <w:shd w:val="clear" w:color="auto" w:fill="FFFFFF"/>
              </w:rPr>
              <w:t>аполн</w:t>
            </w:r>
            <w:r>
              <w:rPr>
                <w:shd w:val="clear" w:color="auto" w:fill="FFFFFF"/>
              </w:rPr>
              <w:t>и</w:t>
            </w:r>
            <w:r w:rsidRPr="004B00D6">
              <w:rPr>
                <w:shd w:val="clear" w:color="auto" w:fill="FFFFFF"/>
              </w:rPr>
              <w:t>ть платежные поручения по перечислению налогов, сборов и страховых взносов в бюджетную систему Российской Федерации и внебюджетные фонды</w:t>
            </w:r>
            <w:r>
              <w:rPr>
                <w:shd w:val="clear" w:color="auto" w:fill="FFFFFF"/>
              </w:rPr>
              <w:t>. В</w:t>
            </w:r>
            <w:r w:rsidRPr="004B00D6">
              <w:rPr>
                <w:shd w:val="clear" w:color="auto" w:fill="FFFFFF"/>
              </w:rPr>
              <w:t>ыб</w:t>
            </w:r>
            <w:r>
              <w:rPr>
                <w:shd w:val="clear" w:color="auto" w:fill="FFFFFF"/>
              </w:rPr>
              <w:t>рать и примени</w:t>
            </w:r>
            <w:r w:rsidRPr="004B00D6">
              <w:rPr>
                <w:shd w:val="clear" w:color="auto" w:fill="FFFFFF"/>
              </w:rPr>
              <w:t>ть коды бюджетной классификации для определения налогов, сборов и страховых вз</w:t>
            </w:r>
            <w:r>
              <w:rPr>
                <w:shd w:val="clear" w:color="auto" w:fill="FFFFFF"/>
              </w:rPr>
              <w:t>носов, а также пеней и штрафов,</w:t>
            </w:r>
            <w:r w:rsidRPr="004B00D6">
              <w:rPr>
                <w:shd w:val="clear" w:color="auto" w:fill="FFFFFF"/>
              </w:rPr>
              <w:t xml:space="preserve"> соблюдать сроки и порядок начисления и уплаты налог</w:t>
            </w:r>
            <w:r>
              <w:rPr>
                <w:shd w:val="clear" w:color="auto" w:fill="FFFFFF"/>
              </w:rPr>
              <w:t>ов, сборов и страховых взносов.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A3" w:rsidRPr="00AF718F" w:rsidRDefault="006A10A3" w:rsidP="00321A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A10A3" w:rsidRDefault="006A10A3" w:rsidP="00321AEF">
            <w:pPr>
              <w:rPr>
                <w:rFonts w:ascii="Times New Roman" w:hAnsi="Times New Roman"/>
              </w:rPr>
            </w:pPr>
          </w:p>
          <w:p w:rsidR="006A10A3" w:rsidRDefault="006A10A3" w:rsidP="00321AEF">
            <w:pPr>
              <w:rPr>
                <w:rFonts w:ascii="Times New Roman" w:hAnsi="Times New Roman"/>
              </w:rPr>
            </w:pPr>
          </w:p>
          <w:p w:rsidR="006A10A3" w:rsidRDefault="006A10A3" w:rsidP="00321AEF">
            <w:pPr>
              <w:rPr>
                <w:rFonts w:ascii="Times New Roman" w:hAnsi="Times New Roman"/>
              </w:rPr>
            </w:pPr>
          </w:p>
          <w:p w:rsidR="006A10A3" w:rsidRPr="004A493E" w:rsidRDefault="006A10A3" w:rsidP="006A10A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</w:t>
            </w:r>
            <w:r w:rsidRPr="004A493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ешение практических заданий, предоставление заполненных документов, дневника.</w:t>
            </w:r>
          </w:p>
          <w:p w:rsidR="006A10A3" w:rsidRPr="004A493E" w:rsidRDefault="006A10A3" w:rsidP="006A1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93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Дифференцированный зачет</w:t>
            </w:r>
          </w:p>
          <w:p w:rsidR="006A10A3" w:rsidRDefault="006A10A3" w:rsidP="006A10A3">
            <w:pPr>
              <w:rPr>
                <w:rFonts w:ascii="Times New Roman" w:hAnsi="Times New Roman"/>
              </w:rPr>
            </w:pPr>
          </w:p>
          <w:p w:rsidR="006A10A3" w:rsidRDefault="006A10A3" w:rsidP="00321AEF">
            <w:pPr>
              <w:rPr>
                <w:rFonts w:ascii="Times New Roman" w:hAnsi="Times New Roman"/>
              </w:rPr>
            </w:pPr>
          </w:p>
        </w:tc>
      </w:tr>
      <w:tr w:rsidR="006A10A3" w:rsidTr="006111E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A3" w:rsidRPr="009E7DDB" w:rsidRDefault="006A10A3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E7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У11. Осуществлять контроль за своевременностью и полнотой уплаты налогов,</w:t>
            </w:r>
            <w:r w:rsidRPr="00851A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E7D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сборов и страховых взносов в форме налогового мониторинга; </w:t>
            </w:r>
          </w:p>
          <w:p w:rsidR="006A10A3" w:rsidRPr="00D82942" w:rsidRDefault="006A10A3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9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У20. Выполнять контрольные процедуры в целях обеспечения соблюдения законодательства о налогах, сборах и страховых взносах; </w:t>
            </w:r>
          </w:p>
          <w:p w:rsidR="006A10A3" w:rsidRPr="00E139A9" w:rsidRDefault="006A10A3" w:rsidP="00321A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29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У23. Вырабатывать по результатам внутреннего контроля эффективные рекомендации по устранению выявленных нарушений налогового законодательства;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A3" w:rsidRPr="00872E90" w:rsidRDefault="006A10A3" w:rsidP="00321AEF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17</w:t>
            </w: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A10A3" w:rsidRPr="00D51CB9" w:rsidRDefault="006A10A3" w:rsidP="00321AEF">
            <w:pPr>
              <w:pStyle w:val="Style8"/>
              <w:widowControl/>
              <w:jc w:val="both"/>
              <w:rPr>
                <w:rStyle w:val="FontStyle28"/>
                <w:b/>
              </w:rPr>
            </w:pPr>
            <w:r>
              <w:rPr>
                <w:shd w:val="clear" w:color="auto" w:fill="FFFFFF"/>
              </w:rPr>
              <w:t>О</w:t>
            </w:r>
            <w:r w:rsidRPr="00395D47">
              <w:rPr>
                <w:shd w:val="clear" w:color="auto" w:fill="FFFFFF"/>
              </w:rPr>
              <w:t>существ</w:t>
            </w:r>
            <w:r>
              <w:rPr>
                <w:shd w:val="clear" w:color="auto" w:fill="FFFFFF"/>
              </w:rPr>
              <w:t>и</w:t>
            </w:r>
            <w:r w:rsidRPr="00395D47">
              <w:rPr>
                <w:shd w:val="clear" w:color="auto" w:fill="FFFFFF"/>
              </w:rPr>
              <w:t xml:space="preserve">ть контроль за своевременностью и полнотой уплаты налогов, сборов и страховых взносов в форме налогового </w:t>
            </w:r>
            <w:r>
              <w:rPr>
                <w:shd w:val="clear" w:color="auto" w:fill="FFFFFF"/>
              </w:rPr>
              <w:t>мониторинга.</w:t>
            </w:r>
            <w:r w:rsidRPr="00851A73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395D47">
              <w:rPr>
                <w:shd w:val="clear" w:color="auto" w:fill="FFFFFF"/>
              </w:rPr>
              <w:t>выполнять контрольные процедуры в целях обеспечения соблюдения законодательства о налогах, сборах и страховых взносах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A3" w:rsidRDefault="006A10A3" w:rsidP="00321A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6A10A3" w:rsidTr="006111EA">
        <w:trPr>
          <w:trHeight w:val="223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A3" w:rsidRPr="00D82942" w:rsidRDefault="006A10A3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9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У24. Использовать программное обеспечение в налоговых расчетах.    </w:t>
            </w:r>
          </w:p>
          <w:p w:rsidR="006A10A3" w:rsidRDefault="006A10A3" w:rsidP="00321A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22C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A10A3" w:rsidRPr="00E139A9" w:rsidRDefault="006A10A3" w:rsidP="00321A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A3" w:rsidRPr="00872E90" w:rsidRDefault="006A10A3" w:rsidP="00321AEF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18</w:t>
            </w:r>
            <w:r w:rsidRPr="00872E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A10A3" w:rsidRDefault="006A10A3" w:rsidP="0032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A51">
              <w:rPr>
                <w:rFonts w:ascii="Times New Roman" w:hAnsi="Times New Roman"/>
                <w:sz w:val="24"/>
                <w:szCs w:val="24"/>
              </w:rPr>
              <w:t>Использование программных продуктов в</w:t>
            </w:r>
          </w:p>
          <w:p w:rsidR="006A10A3" w:rsidRPr="00395D47" w:rsidRDefault="006A10A3" w:rsidP="00321AE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84A51">
              <w:rPr>
                <w:rFonts w:ascii="Times New Roman" w:hAnsi="Times New Roman"/>
                <w:sz w:val="24"/>
                <w:szCs w:val="24"/>
              </w:rPr>
              <w:t xml:space="preserve"> учебном процессе. Знакомство с программой ФНС «Заполнение платежных поручений по перечислению налогов и сборов», «Онлайн-кассы»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A3" w:rsidRDefault="006A10A3" w:rsidP="00321AEF">
            <w:pPr>
              <w:spacing w:after="0"/>
              <w:rPr>
                <w:rFonts w:ascii="Times New Roman" w:hAnsi="Times New Roman"/>
              </w:rPr>
            </w:pPr>
          </w:p>
        </w:tc>
      </w:tr>
      <w:tr w:rsidR="00D95CDF" w:rsidTr="00CB08DE">
        <w:trPr>
          <w:trHeight w:val="419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DF" w:rsidRPr="00872E90" w:rsidRDefault="00D95CDF" w:rsidP="00321A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DF" w:rsidRDefault="00D95CDF" w:rsidP="00321AE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CB08DE" w:rsidRDefault="00CB08DE" w:rsidP="00766AD3">
      <w:pPr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CB08DE" w:rsidRDefault="00CB08DE" w:rsidP="00766AD3">
      <w:pPr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CB08DE" w:rsidRDefault="00CB08DE" w:rsidP="00766AD3">
      <w:pPr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CB08DE" w:rsidRDefault="00CB08DE" w:rsidP="00766AD3">
      <w:pPr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20025" w:rsidRDefault="00820025" w:rsidP="00766AD3">
      <w:pPr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766AD3" w:rsidRDefault="00766AD3" w:rsidP="00766AD3">
      <w:pPr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A28D2" w:rsidRDefault="004A28D2" w:rsidP="00766AD3">
      <w:pPr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A28D2" w:rsidRDefault="004A28D2" w:rsidP="00766AD3">
      <w:pPr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E67030" w:rsidRPr="000C0066" w:rsidRDefault="00BA1809" w:rsidP="00E67030">
      <w:pPr>
        <w:spacing w:after="0" w:line="240" w:lineRule="auto"/>
        <w:jc w:val="center"/>
        <w:rPr>
          <w:rFonts w:ascii="Times New Roman" w:hAnsi="Times New Roman"/>
          <w:b/>
          <w:lang w:eastAsia="uk-UA"/>
        </w:rPr>
      </w:pPr>
      <w:r>
        <w:rPr>
          <w:b/>
          <w:i/>
          <w:caps/>
          <w:sz w:val="28"/>
          <w:szCs w:val="28"/>
        </w:rPr>
        <w:t xml:space="preserve">        </w:t>
      </w:r>
      <w:r w:rsidR="00AA3253">
        <w:rPr>
          <w:b/>
          <w:i/>
          <w:caps/>
          <w:sz w:val="28"/>
          <w:szCs w:val="28"/>
        </w:rPr>
        <w:t xml:space="preserve"> </w:t>
      </w:r>
      <w:r w:rsidR="00E67030" w:rsidRPr="000C0066">
        <w:rPr>
          <w:rFonts w:ascii="Times New Roman" w:hAnsi="Times New Roman"/>
          <w:b/>
          <w:color w:val="000000"/>
          <w:lang w:eastAsia="uk-UA"/>
        </w:rPr>
        <w:t>МИНИСТЕРСТВО НАУКИ И ВЫСШЕГО ОБРАЗОВАНИЯ РОССИЙСКОЙ ФЕДЕРАЦИИ</w:t>
      </w:r>
    </w:p>
    <w:p w:rsidR="00E67030" w:rsidRPr="000C0066" w:rsidRDefault="00E67030" w:rsidP="00E6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C0066">
        <w:rPr>
          <w:rFonts w:ascii="Times New Roman" w:hAnsi="Times New Roman"/>
          <w:b/>
          <w:sz w:val="28"/>
          <w:szCs w:val="28"/>
          <w:lang w:eastAsia="uk-UA"/>
        </w:rPr>
        <w:t xml:space="preserve">Федеральное государственное автономное образовательное </w:t>
      </w:r>
    </w:p>
    <w:p w:rsidR="00E67030" w:rsidRPr="000C0066" w:rsidRDefault="00E67030" w:rsidP="00E6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C0066">
        <w:rPr>
          <w:rFonts w:ascii="Times New Roman" w:hAnsi="Times New Roman"/>
          <w:b/>
          <w:sz w:val="28"/>
          <w:szCs w:val="28"/>
          <w:lang w:eastAsia="uk-UA"/>
        </w:rPr>
        <w:t>учреждение высшего образования</w:t>
      </w:r>
    </w:p>
    <w:p w:rsidR="00E67030" w:rsidRPr="000C0066" w:rsidRDefault="00E67030" w:rsidP="00E6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>«Крымский федеральный университет имени В.И. Вернадского»</w:t>
      </w:r>
    </w:p>
    <w:p w:rsidR="00E67030" w:rsidRPr="000C0066" w:rsidRDefault="00E67030" w:rsidP="00E670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>(ФГАОУ ВО «КФУ им. В.И. Вернадского»)</w:t>
      </w:r>
    </w:p>
    <w:p w:rsidR="00AA3253" w:rsidRDefault="00E67030" w:rsidP="00E67030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Ордена Трудового Красного Знамени агропромышленный колледж 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им. Э.А. Верновского  </w:t>
      </w: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>(филиал)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0C0066">
        <w:rPr>
          <w:rFonts w:ascii="Times New Roman" w:hAnsi="Times New Roman"/>
          <w:b/>
          <w:color w:val="000000"/>
          <w:sz w:val="28"/>
          <w:szCs w:val="28"/>
          <w:lang w:eastAsia="uk-UA"/>
        </w:rPr>
        <w:t>ФГАОУ ВО «КФУ им. В.И. Вернадского</w:t>
      </w:r>
    </w:p>
    <w:p w:rsidR="00E67030" w:rsidRDefault="00AA3253" w:rsidP="000079E8">
      <w:pPr>
        <w:widowControl w:val="0"/>
        <w:tabs>
          <w:tab w:val="left" w:pos="916"/>
          <w:tab w:val="left" w:pos="5670"/>
        </w:tabs>
        <w:autoSpaceDE w:val="0"/>
        <w:spacing w:after="0" w:line="240" w:lineRule="auto"/>
        <w:jc w:val="both"/>
        <w:rPr>
          <w:rFonts w:ascii="Times New Roman" w:hAnsi="Times New Roman"/>
          <w:b/>
          <w:i/>
          <w:caps/>
          <w:sz w:val="28"/>
          <w:szCs w:val="28"/>
        </w:rPr>
      </w:pPr>
      <w:r w:rsidRPr="00DA479E">
        <w:rPr>
          <w:rFonts w:ascii="Times New Roman" w:hAnsi="Times New Roman"/>
          <w:b/>
          <w:i/>
          <w:caps/>
          <w:sz w:val="28"/>
          <w:szCs w:val="28"/>
        </w:rPr>
        <w:t xml:space="preserve">                                                                                          </w:t>
      </w:r>
    </w:p>
    <w:p w:rsidR="00E67030" w:rsidRDefault="00E67030" w:rsidP="000079E8">
      <w:pPr>
        <w:widowControl w:val="0"/>
        <w:tabs>
          <w:tab w:val="left" w:pos="916"/>
          <w:tab w:val="left" w:pos="5670"/>
        </w:tabs>
        <w:autoSpaceDE w:val="0"/>
        <w:spacing w:after="0" w:line="240" w:lineRule="auto"/>
        <w:jc w:val="both"/>
        <w:rPr>
          <w:rFonts w:ascii="Times New Roman" w:hAnsi="Times New Roman"/>
          <w:b/>
          <w:i/>
          <w:caps/>
          <w:sz w:val="28"/>
          <w:szCs w:val="28"/>
        </w:rPr>
      </w:pPr>
    </w:p>
    <w:p w:rsidR="00E67030" w:rsidRDefault="00E67030" w:rsidP="000079E8">
      <w:pPr>
        <w:widowControl w:val="0"/>
        <w:tabs>
          <w:tab w:val="left" w:pos="916"/>
          <w:tab w:val="left" w:pos="5670"/>
        </w:tabs>
        <w:autoSpaceDE w:val="0"/>
        <w:spacing w:after="0" w:line="240" w:lineRule="auto"/>
        <w:jc w:val="both"/>
        <w:rPr>
          <w:rFonts w:ascii="Times New Roman" w:hAnsi="Times New Roman"/>
          <w:b/>
          <w:i/>
          <w:caps/>
          <w:sz w:val="28"/>
          <w:szCs w:val="28"/>
        </w:rPr>
      </w:pPr>
      <w:r>
        <w:rPr>
          <w:rFonts w:ascii="Times New Roman" w:hAnsi="Times New Roman"/>
          <w:b/>
          <w:i/>
          <w:caps/>
          <w:sz w:val="28"/>
          <w:szCs w:val="28"/>
        </w:rPr>
        <w:t xml:space="preserve">                                                                                              </w:t>
      </w:r>
    </w:p>
    <w:p w:rsidR="00AA3253" w:rsidRPr="00DA479E" w:rsidRDefault="00E67030" w:rsidP="000079E8">
      <w:pPr>
        <w:widowControl w:val="0"/>
        <w:tabs>
          <w:tab w:val="left" w:pos="916"/>
          <w:tab w:val="left" w:pos="5670"/>
        </w:tabs>
        <w:autoSpaceDE w:val="0"/>
        <w:spacing w:after="0" w:line="240" w:lineRule="auto"/>
        <w:jc w:val="both"/>
        <w:rPr>
          <w:rFonts w:ascii="Times New Roman" w:hAnsi="Times New Roman"/>
          <w:b/>
          <w:i/>
          <w:caps/>
          <w:sz w:val="28"/>
          <w:szCs w:val="28"/>
        </w:rPr>
      </w:pPr>
      <w:r>
        <w:rPr>
          <w:rFonts w:ascii="Times New Roman" w:hAnsi="Times New Roman"/>
          <w:b/>
          <w:i/>
          <w:caps/>
          <w:sz w:val="28"/>
          <w:szCs w:val="28"/>
        </w:rPr>
        <w:t xml:space="preserve">                                                                                            </w:t>
      </w:r>
      <w:r w:rsidR="00AA3253" w:rsidRPr="00DA479E">
        <w:rPr>
          <w:rFonts w:ascii="Times New Roman" w:hAnsi="Times New Roman"/>
          <w:b/>
          <w:i/>
          <w:caps/>
          <w:sz w:val="28"/>
          <w:szCs w:val="28"/>
        </w:rPr>
        <w:t>утверждаю</w:t>
      </w:r>
    </w:p>
    <w:p w:rsidR="00AA3253" w:rsidRDefault="00AA3253" w:rsidP="000079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7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Заместитель директора по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A3253" w:rsidRDefault="00AA3253" w:rsidP="000079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DA479E">
        <w:rPr>
          <w:rFonts w:ascii="Times New Roman" w:hAnsi="Times New Roman"/>
          <w:sz w:val="28"/>
          <w:szCs w:val="28"/>
        </w:rPr>
        <w:t>учебно-</w:t>
      </w:r>
      <w:r>
        <w:rPr>
          <w:rFonts w:ascii="Times New Roman" w:hAnsi="Times New Roman"/>
          <w:sz w:val="28"/>
          <w:szCs w:val="28"/>
        </w:rPr>
        <w:t>пр</w:t>
      </w:r>
      <w:r w:rsidRPr="00DA479E">
        <w:rPr>
          <w:rFonts w:ascii="Times New Roman" w:hAnsi="Times New Roman"/>
          <w:sz w:val="28"/>
          <w:szCs w:val="28"/>
        </w:rPr>
        <w:t xml:space="preserve">оизводственной </w:t>
      </w:r>
    </w:p>
    <w:p w:rsidR="00AA3253" w:rsidRPr="00DA479E" w:rsidRDefault="00AA3253" w:rsidP="000079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DA479E">
        <w:rPr>
          <w:rFonts w:ascii="Times New Roman" w:hAnsi="Times New Roman"/>
          <w:sz w:val="28"/>
          <w:szCs w:val="28"/>
        </w:rPr>
        <w:t>работе</w:t>
      </w:r>
    </w:p>
    <w:p w:rsidR="000079E8" w:rsidRDefault="00AA3253" w:rsidP="000079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7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________________А.И. Лехно  </w:t>
      </w:r>
      <w:r w:rsidR="000079E8">
        <w:rPr>
          <w:rFonts w:ascii="Times New Roman" w:hAnsi="Times New Roman"/>
          <w:sz w:val="28"/>
          <w:szCs w:val="28"/>
        </w:rPr>
        <w:t xml:space="preserve"> </w:t>
      </w:r>
    </w:p>
    <w:p w:rsidR="00AA3253" w:rsidRPr="00DA479E" w:rsidRDefault="00AA3253" w:rsidP="000079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7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AA3253" w:rsidRPr="00DA479E" w:rsidRDefault="00AA3253" w:rsidP="000079E8">
      <w:pPr>
        <w:widowControl w:val="0"/>
        <w:tabs>
          <w:tab w:val="left" w:pos="916"/>
          <w:tab w:val="left" w:pos="5670"/>
        </w:tabs>
        <w:autoSpaceDE w:val="0"/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r w:rsidRPr="00DA47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«___» _______________20</w:t>
      </w:r>
      <w:r w:rsidR="00216E93">
        <w:rPr>
          <w:rFonts w:ascii="Times New Roman" w:hAnsi="Times New Roman"/>
          <w:sz w:val="28"/>
          <w:szCs w:val="28"/>
        </w:rPr>
        <w:t>20</w:t>
      </w:r>
      <w:r w:rsidR="004A28D2">
        <w:rPr>
          <w:rFonts w:ascii="Times New Roman" w:hAnsi="Times New Roman"/>
          <w:sz w:val="28"/>
          <w:szCs w:val="28"/>
        </w:rPr>
        <w:t xml:space="preserve"> </w:t>
      </w:r>
      <w:r w:rsidRPr="00DA479E">
        <w:rPr>
          <w:rFonts w:ascii="Times New Roman" w:hAnsi="Times New Roman"/>
          <w:sz w:val="28"/>
          <w:szCs w:val="28"/>
        </w:rPr>
        <w:t>г.</w:t>
      </w: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b/>
          <w:caps/>
          <w:sz w:val="28"/>
          <w:szCs w:val="28"/>
        </w:rPr>
      </w:pPr>
    </w:p>
    <w:p w:rsidR="00AA3253" w:rsidRPr="00FB502A" w:rsidRDefault="00AA3253" w:rsidP="00AA3253">
      <w:pPr>
        <w:widowControl w:val="0"/>
        <w:autoSpaceDE w:val="0"/>
        <w:jc w:val="right"/>
        <w:rPr>
          <w:caps/>
          <w:sz w:val="28"/>
          <w:szCs w:val="28"/>
        </w:rPr>
      </w:pPr>
    </w:p>
    <w:p w:rsidR="00AA3253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A3253" w:rsidRPr="00075DBA" w:rsidRDefault="00AA3253" w:rsidP="009416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075DBA">
        <w:rPr>
          <w:rFonts w:ascii="Times New Roman" w:hAnsi="Times New Roman"/>
          <w:b/>
          <w:caps/>
          <w:sz w:val="28"/>
          <w:szCs w:val="28"/>
        </w:rPr>
        <w:t xml:space="preserve">РАБОЧАЯ </w:t>
      </w:r>
      <w:r w:rsidR="00BF322F" w:rsidRPr="00075DBA">
        <w:rPr>
          <w:rFonts w:ascii="Times New Roman" w:hAnsi="Times New Roman"/>
          <w:b/>
          <w:caps/>
          <w:sz w:val="28"/>
          <w:szCs w:val="28"/>
        </w:rPr>
        <w:t xml:space="preserve">ПРОГРАММА </w:t>
      </w:r>
      <w:r w:rsidR="00BF322F">
        <w:rPr>
          <w:rFonts w:ascii="Times New Roman" w:hAnsi="Times New Roman"/>
          <w:b/>
          <w:caps/>
          <w:sz w:val="28"/>
          <w:szCs w:val="28"/>
        </w:rPr>
        <w:t>ПРОИЗВОДСТВЕННОЙ</w:t>
      </w:r>
      <w:r w:rsidRPr="00075DBA">
        <w:rPr>
          <w:rFonts w:ascii="Times New Roman" w:hAnsi="Times New Roman"/>
          <w:b/>
          <w:caps/>
          <w:sz w:val="28"/>
          <w:szCs w:val="28"/>
        </w:rPr>
        <w:t xml:space="preserve"> ПРАКТИК</w:t>
      </w:r>
      <w:r w:rsidR="00AE51AD">
        <w:rPr>
          <w:rFonts w:ascii="Times New Roman" w:hAnsi="Times New Roman"/>
          <w:b/>
          <w:caps/>
          <w:sz w:val="28"/>
          <w:szCs w:val="28"/>
        </w:rPr>
        <w:t>И</w:t>
      </w:r>
      <w:r w:rsidRPr="00075DBA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AA3253" w:rsidRPr="00075DBA" w:rsidRDefault="00AA3253" w:rsidP="009416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5DBA">
        <w:rPr>
          <w:rFonts w:ascii="Times New Roman" w:hAnsi="Times New Roman"/>
        </w:rPr>
        <w:t xml:space="preserve"> </w:t>
      </w:r>
      <w:r w:rsidRPr="00075DBA">
        <w:rPr>
          <w:rFonts w:ascii="Times New Roman" w:hAnsi="Times New Roman"/>
          <w:b/>
          <w:sz w:val="28"/>
          <w:szCs w:val="28"/>
        </w:rPr>
        <w:t>П</w:t>
      </w:r>
      <w:r w:rsidR="00EB2C8B">
        <w:rPr>
          <w:rFonts w:ascii="Times New Roman" w:hAnsi="Times New Roman"/>
          <w:b/>
          <w:sz w:val="28"/>
          <w:szCs w:val="28"/>
        </w:rPr>
        <w:t>П</w:t>
      </w:r>
      <w:r w:rsidRPr="00075DBA">
        <w:rPr>
          <w:rFonts w:ascii="Times New Roman" w:hAnsi="Times New Roman"/>
          <w:b/>
          <w:sz w:val="28"/>
          <w:szCs w:val="28"/>
        </w:rPr>
        <w:t>. 0</w:t>
      </w:r>
      <w:r w:rsidR="000079E8">
        <w:rPr>
          <w:rFonts w:ascii="Times New Roman" w:hAnsi="Times New Roman"/>
          <w:b/>
          <w:sz w:val="28"/>
          <w:szCs w:val="28"/>
        </w:rPr>
        <w:t xml:space="preserve">2 </w:t>
      </w:r>
      <w:r w:rsidRPr="00075DBA">
        <w:rPr>
          <w:rFonts w:ascii="Times New Roman" w:hAnsi="Times New Roman"/>
          <w:b/>
          <w:sz w:val="28"/>
          <w:szCs w:val="28"/>
        </w:rPr>
        <w:t>ВЕДЕНИЕ РАСЧЕТОВ С БЮДЖЕТ</w:t>
      </w:r>
      <w:r w:rsidR="000079E8">
        <w:rPr>
          <w:rFonts w:ascii="Times New Roman" w:hAnsi="Times New Roman"/>
          <w:b/>
          <w:sz w:val="28"/>
          <w:szCs w:val="28"/>
        </w:rPr>
        <w:t xml:space="preserve">АМИ БЮДЖЕТНОЙ </w:t>
      </w:r>
      <w:r w:rsidR="000B377A">
        <w:rPr>
          <w:rFonts w:ascii="Times New Roman" w:hAnsi="Times New Roman"/>
          <w:b/>
          <w:sz w:val="28"/>
          <w:szCs w:val="28"/>
        </w:rPr>
        <w:t xml:space="preserve">СИСТЕМЫ </w:t>
      </w:r>
      <w:r w:rsidR="000B377A" w:rsidRPr="00075DBA">
        <w:rPr>
          <w:rFonts w:ascii="Times New Roman" w:hAnsi="Times New Roman"/>
          <w:b/>
          <w:sz w:val="28"/>
          <w:szCs w:val="28"/>
        </w:rPr>
        <w:t>РОССИЙСКОЙ</w:t>
      </w:r>
      <w:r w:rsidR="000079E8">
        <w:rPr>
          <w:rFonts w:ascii="Times New Roman" w:hAnsi="Times New Roman"/>
          <w:b/>
          <w:sz w:val="28"/>
          <w:szCs w:val="28"/>
        </w:rPr>
        <w:t xml:space="preserve"> ФЕДЕРАЦИИ</w:t>
      </w:r>
    </w:p>
    <w:p w:rsidR="00AA3253" w:rsidRPr="00075DBA" w:rsidRDefault="00AA3253" w:rsidP="00AA3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u w:val="single"/>
        </w:rPr>
      </w:pPr>
    </w:p>
    <w:p w:rsidR="00AA3253" w:rsidRPr="00075DBA" w:rsidRDefault="00AA3253" w:rsidP="00AA3253">
      <w:pPr>
        <w:jc w:val="center"/>
        <w:rPr>
          <w:rFonts w:ascii="Times New Roman" w:eastAsia="Calibri" w:hAnsi="Times New Roman"/>
          <w:b/>
          <w:sz w:val="28"/>
          <w:szCs w:val="28"/>
          <w:lang w:bidi="en-US"/>
        </w:rPr>
      </w:pPr>
      <w:r w:rsidRPr="00075DBA">
        <w:rPr>
          <w:rFonts w:ascii="Times New Roman" w:eastAsia="Calibri" w:hAnsi="Times New Roman"/>
          <w:sz w:val="28"/>
          <w:szCs w:val="28"/>
          <w:lang w:bidi="en-US"/>
        </w:rPr>
        <w:t xml:space="preserve">специальность    </w:t>
      </w:r>
      <w:r w:rsidR="009416F4">
        <w:rPr>
          <w:rFonts w:ascii="Times New Roman" w:eastAsia="Calibri" w:hAnsi="Times New Roman"/>
          <w:b/>
          <w:sz w:val="28"/>
          <w:szCs w:val="28"/>
          <w:lang w:bidi="en-US"/>
        </w:rPr>
        <w:t xml:space="preserve"> 38.02.06</w:t>
      </w:r>
      <w:r w:rsidRPr="00075DBA">
        <w:rPr>
          <w:rFonts w:ascii="Times New Roman" w:eastAsia="Calibri" w:hAnsi="Times New Roman"/>
          <w:b/>
          <w:sz w:val="28"/>
          <w:szCs w:val="28"/>
          <w:lang w:bidi="en-US"/>
        </w:rPr>
        <w:t>.</w:t>
      </w:r>
      <w:r w:rsidR="009416F4">
        <w:rPr>
          <w:rFonts w:ascii="Times New Roman" w:eastAsia="Calibri" w:hAnsi="Times New Roman"/>
          <w:b/>
          <w:sz w:val="28"/>
          <w:szCs w:val="28"/>
          <w:lang w:bidi="en-US"/>
        </w:rPr>
        <w:t xml:space="preserve"> </w:t>
      </w:r>
      <w:r w:rsidR="00BA1809">
        <w:rPr>
          <w:rFonts w:ascii="Times New Roman" w:eastAsia="Calibri" w:hAnsi="Times New Roman"/>
          <w:b/>
          <w:sz w:val="28"/>
          <w:szCs w:val="28"/>
          <w:lang w:bidi="en-US"/>
        </w:rPr>
        <w:t>Финансы</w:t>
      </w: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  <w:r w:rsidRPr="00FB502A">
        <w:rPr>
          <w:i/>
          <w:caps/>
          <w:sz w:val="20"/>
          <w:szCs w:val="20"/>
        </w:rPr>
        <w:t xml:space="preserve"> </w:t>
      </w:r>
    </w:p>
    <w:p w:rsidR="009416F4" w:rsidRDefault="009416F4" w:rsidP="00AA3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BA1809" w:rsidRDefault="00BA1809" w:rsidP="00AA3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BA1809" w:rsidRDefault="00BA1809" w:rsidP="00AA3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416F4" w:rsidRDefault="009416F4" w:rsidP="00AA3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0B377A" w:rsidRDefault="000B377A" w:rsidP="00AA3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AA3253" w:rsidRPr="00FB502A" w:rsidRDefault="00B21A7B" w:rsidP="00AA3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rPr>
          <w:bCs/>
          <w:sz w:val="28"/>
          <w:szCs w:val="28"/>
        </w:rPr>
        <w:t>20</w:t>
      </w:r>
      <w:r w:rsidR="00216E93">
        <w:rPr>
          <w:bCs/>
          <w:sz w:val="28"/>
          <w:szCs w:val="28"/>
        </w:rPr>
        <w:t>20</w:t>
      </w:r>
      <w:r w:rsidR="000B377A">
        <w:rPr>
          <w:bCs/>
          <w:sz w:val="28"/>
          <w:szCs w:val="28"/>
        </w:rPr>
        <w:t xml:space="preserve">  </w:t>
      </w:r>
      <w:r w:rsidR="00AA3253" w:rsidRPr="00FB502A">
        <w:rPr>
          <w:bCs/>
          <w:sz w:val="28"/>
          <w:szCs w:val="28"/>
        </w:rPr>
        <w:t>г.</w:t>
      </w:r>
    </w:p>
    <w:p w:rsidR="00AA3253" w:rsidRPr="00A77EDF" w:rsidRDefault="00AA3253" w:rsidP="00AA3253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8"/>
        <w:jc w:val="both"/>
        <w:rPr>
          <w:sz w:val="28"/>
          <w:szCs w:val="28"/>
        </w:rPr>
      </w:pPr>
      <w:r w:rsidRPr="00A77EDF">
        <w:rPr>
          <w:rFonts w:ascii="Times New Roman" w:hAnsi="Times New Roman"/>
          <w:bCs/>
          <w:sz w:val="28"/>
          <w:szCs w:val="28"/>
        </w:rPr>
        <w:t xml:space="preserve">Рабочая </w:t>
      </w:r>
      <w:r w:rsidR="00133A95" w:rsidRPr="00A77EDF">
        <w:rPr>
          <w:rFonts w:ascii="Times New Roman" w:hAnsi="Times New Roman"/>
          <w:bCs/>
          <w:sz w:val="28"/>
          <w:szCs w:val="28"/>
        </w:rPr>
        <w:t>п</w:t>
      </w:r>
      <w:r w:rsidR="00133A95" w:rsidRPr="00A77EDF">
        <w:rPr>
          <w:rFonts w:ascii="Times New Roman" w:hAnsi="Times New Roman"/>
          <w:sz w:val="28"/>
          <w:szCs w:val="28"/>
        </w:rPr>
        <w:t xml:space="preserve">рограмма </w:t>
      </w:r>
      <w:r w:rsidR="00133A95">
        <w:rPr>
          <w:rFonts w:ascii="Times New Roman" w:hAnsi="Times New Roman"/>
          <w:sz w:val="28"/>
          <w:szCs w:val="28"/>
        </w:rPr>
        <w:t>производственной</w:t>
      </w:r>
      <w:r w:rsidR="009416F4">
        <w:rPr>
          <w:rFonts w:ascii="Times New Roman" w:hAnsi="Times New Roman"/>
          <w:sz w:val="28"/>
          <w:szCs w:val="28"/>
        </w:rPr>
        <w:t xml:space="preserve"> </w:t>
      </w:r>
      <w:r w:rsidR="00636083">
        <w:rPr>
          <w:rFonts w:ascii="Times New Roman" w:hAnsi="Times New Roman"/>
          <w:sz w:val="28"/>
          <w:szCs w:val="28"/>
        </w:rPr>
        <w:t>практик</w:t>
      </w:r>
      <w:r w:rsidR="001E0768">
        <w:rPr>
          <w:rFonts w:ascii="Times New Roman" w:hAnsi="Times New Roman"/>
          <w:sz w:val="28"/>
          <w:szCs w:val="28"/>
        </w:rPr>
        <w:t>и</w:t>
      </w:r>
      <w:r w:rsidR="00636083" w:rsidRPr="00A77EDF">
        <w:rPr>
          <w:rFonts w:ascii="Times New Roman" w:hAnsi="Times New Roman"/>
          <w:sz w:val="28"/>
          <w:szCs w:val="28"/>
        </w:rPr>
        <w:t xml:space="preserve"> разработана</w:t>
      </w:r>
      <w:r w:rsidRPr="00A77EDF">
        <w:rPr>
          <w:rFonts w:ascii="Times New Roman" w:hAnsi="Times New Roman"/>
          <w:sz w:val="28"/>
          <w:szCs w:val="28"/>
        </w:rPr>
        <w:t xml:space="preserve"> на основе Федерального государственного образовательного стандарта (утвержден приказом Минобрнауки России от 05.02.18г. № 6</w:t>
      </w:r>
      <w:r w:rsidR="009416F4">
        <w:rPr>
          <w:rFonts w:ascii="Times New Roman" w:hAnsi="Times New Roman"/>
          <w:sz w:val="28"/>
          <w:szCs w:val="28"/>
        </w:rPr>
        <w:t>5</w:t>
      </w:r>
      <w:r w:rsidRPr="00A77EDF">
        <w:rPr>
          <w:rFonts w:ascii="Times New Roman" w:hAnsi="Times New Roman"/>
          <w:sz w:val="28"/>
          <w:szCs w:val="28"/>
        </w:rPr>
        <w:t xml:space="preserve">), является составной частью основной профессиональной образовательной программы (программы подготовки специалист среднего звена) по направлению подготовки </w:t>
      </w:r>
      <w:r w:rsidR="009F1A4B">
        <w:rPr>
          <w:rFonts w:ascii="Times New Roman" w:hAnsi="Times New Roman"/>
          <w:sz w:val="28"/>
          <w:szCs w:val="28"/>
        </w:rPr>
        <w:t>38.00.00 Экономика и управл</w:t>
      </w:r>
      <w:r w:rsidR="008B1A7E">
        <w:rPr>
          <w:rFonts w:ascii="Times New Roman" w:hAnsi="Times New Roman"/>
          <w:sz w:val="28"/>
          <w:szCs w:val="28"/>
        </w:rPr>
        <w:t>е</w:t>
      </w:r>
      <w:r w:rsidR="009F1A4B">
        <w:rPr>
          <w:rFonts w:ascii="Times New Roman" w:hAnsi="Times New Roman"/>
          <w:sz w:val="28"/>
          <w:szCs w:val="28"/>
        </w:rPr>
        <w:t>ние</w:t>
      </w:r>
      <w:r w:rsidRPr="00A77EDF">
        <w:rPr>
          <w:rFonts w:ascii="Times New Roman" w:hAnsi="Times New Roman"/>
          <w:sz w:val="28"/>
          <w:szCs w:val="28"/>
        </w:rPr>
        <w:t>, специальности 38.02.0</w:t>
      </w:r>
      <w:r w:rsidR="009416F4">
        <w:rPr>
          <w:rFonts w:ascii="Times New Roman" w:hAnsi="Times New Roman"/>
          <w:sz w:val="28"/>
          <w:szCs w:val="28"/>
        </w:rPr>
        <w:t>6 Финансы</w:t>
      </w:r>
      <w:r>
        <w:rPr>
          <w:rFonts w:ascii="Times New Roman" w:hAnsi="Times New Roman"/>
          <w:sz w:val="28"/>
          <w:szCs w:val="28"/>
        </w:rPr>
        <w:t>.</w:t>
      </w:r>
      <w:r w:rsidRPr="00A77EDF">
        <w:rPr>
          <w:rFonts w:ascii="Times New Roman" w:hAnsi="Times New Roman"/>
          <w:sz w:val="28"/>
          <w:szCs w:val="28"/>
        </w:rPr>
        <w:t xml:space="preserve">   </w:t>
      </w:r>
      <w:r w:rsidRPr="00A77EDF">
        <w:rPr>
          <w:sz w:val="28"/>
          <w:szCs w:val="28"/>
        </w:rPr>
        <w:t xml:space="preserve">           </w:t>
      </w:r>
      <w:r w:rsidRPr="00A77EDF">
        <w:rPr>
          <w:sz w:val="28"/>
          <w:szCs w:val="28"/>
        </w:rPr>
        <w:tab/>
        <w:t xml:space="preserve">               </w:t>
      </w:r>
    </w:p>
    <w:p w:rsidR="00AA3253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A3253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A3253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A3253" w:rsidRPr="00A77EDF" w:rsidRDefault="00AA3253" w:rsidP="00AA3253">
      <w:pPr>
        <w:jc w:val="both"/>
        <w:rPr>
          <w:rFonts w:ascii="Times New Roman" w:hAnsi="Times New Roman"/>
          <w:caps/>
          <w:sz w:val="28"/>
          <w:szCs w:val="28"/>
        </w:rPr>
      </w:pPr>
      <w:r w:rsidRPr="00A77EDF">
        <w:rPr>
          <w:rFonts w:ascii="Times New Roman" w:hAnsi="Times New Roman"/>
          <w:sz w:val="28"/>
          <w:szCs w:val="28"/>
        </w:rPr>
        <w:t xml:space="preserve">Организация-разработчик: Ордена Трудового Красного Знамени агропромышленный колледж (филиал) федерального государственного автономного образовательного учреждения высшего образования </w:t>
      </w:r>
      <w:r w:rsidRPr="00A77EDF">
        <w:rPr>
          <w:rFonts w:ascii="Times New Roman" w:hAnsi="Times New Roman"/>
          <w:caps/>
          <w:sz w:val="28"/>
          <w:szCs w:val="28"/>
        </w:rPr>
        <w:t>«К</w:t>
      </w:r>
      <w:r w:rsidRPr="00A77EDF">
        <w:rPr>
          <w:rFonts w:ascii="Times New Roman" w:hAnsi="Times New Roman"/>
          <w:sz w:val="28"/>
          <w:szCs w:val="28"/>
        </w:rPr>
        <w:t>рымский федеральный университет имени</w:t>
      </w:r>
      <w:r w:rsidRPr="00A77EDF">
        <w:rPr>
          <w:rFonts w:ascii="Times New Roman" w:hAnsi="Times New Roman"/>
          <w:caps/>
          <w:sz w:val="28"/>
          <w:szCs w:val="28"/>
        </w:rPr>
        <w:t xml:space="preserve"> В.И.  В</w:t>
      </w:r>
      <w:r w:rsidRPr="00A77EDF">
        <w:rPr>
          <w:rFonts w:ascii="Times New Roman" w:hAnsi="Times New Roman"/>
          <w:sz w:val="28"/>
          <w:szCs w:val="28"/>
        </w:rPr>
        <w:t>ернадского»</w:t>
      </w: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A3253" w:rsidRPr="00A77EDF" w:rsidRDefault="00AA3253" w:rsidP="00AA3253">
      <w:pPr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A77EDF">
        <w:rPr>
          <w:rFonts w:ascii="Times New Roman" w:hAnsi="Times New Roman"/>
          <w:sz w:val="28"/>
          <w:szCs w:val="28"/>
        </w:rPr>
        <w:t xml:space="preserve">Разработчик: </w:t>
      </w:r>
      <w:r>
        <w:rPr>
          <w:rFonts w:ascii="Times New Roman" w:hAnsi="Times New Roman"/>
          <w:sz w:val="28"/>
          <w:szCs w:val="28"/>
        </w:rPr>
        <w:t>Журавлёва Людмила Алексеевна</w:t>
      </w:r>
      <w:r w:rsidRPr="00A77ED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7EDF">
        <w:rPr>
          <w:rFonts w:ascii="Times New Roman" w:hAnsi="Times New Roman"/>
          <w:sz w:val="28"/>
          <w:szCs w:val="28"/>
        </w:rPr>
        <w:t xml:space="preserve">преподаватель </w:t>
      </w:r>
      <w:r>
        <w:rPr>
          <w:rFonts w:ascii="Times New Roman" w:hAnsi="Times New Roman"/>
          <w:sz w:val="28"/>
          <w:szCs w:val="28"/>
        </w:rPr>
        <w:t>высшей</w:t>
      </w:r>
      <w:r w:rsidRPr="00A77EDF">
        <w:rPr>
          <w:rFonts w:ascii="Times New Roman" w:hAnsi="Times New Roman"/>
          <w:sz w:val="28"/>
          <w:szCs w:val="28"/>
        </w:rPr>
        <w:t xml:space="preserve"> квалификационной категории</w:t>
      </w:r>
    </w:p>
    <w:p w:rsidR="00AA3253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AA3253" w:rsidRPr="00A77EDF" w:rsidRDefault="00AA3253" w:rsidP="009416F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EDF">
        <w:rPr>
          <w:rFonts w:ascii="Times New Roman" w:hAnsi="Times New Roman"/>
          <w:caps/>
          <w:sz w:val="28"/>
          <w:szCs w:val="28"/>
        </w:rPr>
        <w:t>Р</w:t>
      </w:r>
      <w:r w:rsidRPr="00A77EDF">
        <w:rPr>
          <w:rFonts w:ascii="Times New Roman" w:hAnsi="Times New Roman"/>
          <w:sz w:val="28"/>
          <w:szCs w:val="28"/>
        </w:rPr>
        <w:t xml:space="preserve">ассмотрено и утверждено на заседании цикловой методической комиссии </w:t>
      </w:r>
    </w:p>
    <w:p w:rsidR="00AA3253" w:rsidRPr="00A77EDF" w:rsidRDefault="00AA3253" w:rsidP="009416F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EDF">
        <w:rPr>
          <w:rFonts w:ascii="Times New Roman" w:hAnsi="Times New Roman"/>
          <w:sz w:val="28"/>
          <w:szCs w:val="28"/>
        </w:rPr>
        <w:t xml:space="preserve">бухгалтерского учета и финансов </w:t>
      </w:r>
    </w:p>
    <w:p w:rsidR="009416F4" w:rsidRDefault="009416F4" w:rsidP="009416F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3253" w:rsidRPr="00A77EDF" w:rsidRDefault="00AA3253" w:rsidP="009416F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EDF">
        <w:rPr>
          <w:rFonts w:ascii="Times New Roman" w:hAnsi="Times New Roman"/>
          <w:sz w:val="28"/>
          <w:szCs w:val="28"/>
        </w:rPr>
        <w:t>от «_____» _______________20</w:t>
      </w:r>
      <w:r w:rsidR="00216E93">
        <w:rPr>
          <w:rFonts w:ascii="Times New Roman" w:hAnsi="Times New Roman"/>
          <w:sz w:val="28"/>
          <w:szCs w:val="28"/>
        </w:rPr>
        <w:t>20</w:t>
      </w:r>
      <w:r w:rsidRPr="00A77EDF">
        <w:rPr>
          <w:rFonts w:ascii="Times New Roman" w:hAnsi="Times New Roman"/>
          <w:sz w:val="28"/>
          <w:szCs w:val="28"/>
        </w:rPr>
        <w:t xml:space="preserve"> г. протокол № ____                                      </w:t>
      </w:r>
    </w:p>
    <w:p w:rsidR="00AA3253" w:rsidRDefault="00AA3253" w:rsidP="009416F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3253" w:rsidRPr="00A77EDF" w:rsidRDefault="00AA3253" w:rsidP="009416F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caps/>
          <w:sz w:val="28"/>
          <w:szCs w:val="28"/>
        </w:rPr>
      </w:pPr>
      <w:r w:rsidRPr="00A77EDF">
        <w:rPr>
          <w:rFonts w:ascii="Times New Roman" w:hAnsi="Times New Roman"/>
          <w:sz w:val="28"/>
          <w:szCs w:val="28"/>
        </w:rPr>
        <w:t>Председатель _____________ Е.Н. Хвыль</w:t>
      </w:r>
    </w:p>
    <w:p w:rsidR="00AA3253" w:rsidRDefault="00AA3253" w:rsidP="00AA3253">
      <w:pPr>
        <w:widowControl w:val="0"/>
        <w:tabs>
          <w:tab w:val="left" w:pos="0"/>
        </w:tabs>
        <w:spacing w:line="360" w:lineRule="auto"/>
        <w:jc w:val="both"/>
        <w:rPr>
          <w:i/>
          <w:caps/>
          <w:sz w:val="28"/>
          <w:szCs w:val="28"/>
        </w:rPr>
      </w:pPr>
    </w:p>
    <w:p w:rsidR="00AA3253" w:rsidRDefault="00AA3253" w:rsidP="00AA3253">
      <w:pPr>
        <w:widowControl w:val="0"/>
        <w:tabs>
          <w:tab w:val="left" w:pos="0"/>
        </w:tabs>
        <w:spacing w:line="360" w:lineRule="auto"/>
        <w:jc w:val="both"/>
        <w:rPr>
          <w:i/>
          <w:caps/>
          <w:sz w:val="28"/>
          <w:szCs w:val="28"/>
        </w:rPr>
      </w:pPr>
    </w:p>
    <w:tbl>
      <w:tblPr>
        <w:tblW w:w="10009" w:type="dxa"/>
        <w:tblLook w:val="01E0" w:firstRow="1" w:lastRow="1" w:firstColumn="1" w:lastColumn="1" w:noHBand="0" w:noVBand="0"/>
      </w:tblPr>
      <w:tblGrid>
        <w:gridCol w:w="9787"/>
        <w:gridCol w:w="222"/>
      </w:tblGrid>
      <w:tr w:rsidR="00AA3253" w:rsidRPr="00FB502A" w:rsidTr="004B682C">
        <w:trPr>
          <w:trHeight w:val="692"/>
        </w:trPr>
        <w:tc>
          <w:tcPr>
            <w:tcW w:w="9787" w:type="dxa"/>
            <w:shd w:val="clear" w:color="auto" w:fill="auto"/>
          </w:tcPr>
          <w:p w:rsidR="00AA3253" w:rsidRDefault="009416F4" w:rsidP="009416F4">
            <w:pPr>
              <w:pStyle w:val="1"/>
              <w:keepNext w:val="0"/>
              <w:widowControl w:val="0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i/>
                <w:caps/>
                <w:sz w:val="28"/>
                <w:szCs w:val="28"/>
              </w:rPr>
              <w:tab/>
            </w:r>
            <w:r w:rsidR="00AA3253" w:rsidRPr="007B436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  <w:tbl>
            <w:tblPr>
              <w:tblW w:w="9571" w:type="dxa"/>
              <w:tblLook w:val="04A0" w:firstRow="1" w:lastRow="0" w:firstColumn="1" w:lastColumn="0" w:noHBand="0" w:noVBand="1"/>
            </w:tblPr>
            <w:tblGrid>
              <w:gridCol w:w="8500"/>
              <w:gridCol w:w="1071"/>
            </w:tblGrid>
            <w:tr w:rsidR="00AA3253" w:rsidRPr="007B436E" w:rsidTr="003A68C0">
              <w:tc>
                <w:tcPr>
                  <w:tcW w:w="8500" w:type="dxa"/>
                </w:tcPr>
                <w:p w:rsidR="00E7723C" w:rsidRDefault="00AA3253" w:rsidP="009416F4">
                  <w:pPr>
                    <w:pStyle w:val="1"/>
                    <w:keepNext w:val="0"/>
                    <w:widowControl w:val="0"/>
                    <w:tabs>
                      <w:tab w:val="left" w:pos="708"/>
                    </w:tabs>
                    <w:snapToGrid w:val="0"/>
                    <w:spacing w:before="0" w:after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t xml:space="preserve">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                                                         </w:t>
                  </w:r>
                  <w:r w:rsidR="00E7723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</w:t>
                  </w:r>
                </w:p>
                <w:p w:rsidR="00AA3253" w:rsidRPr="007B436E" w:rsidRDefault="00E7723C" w:rsidP="009416F4">
                  <w:pPr>
                    <w:pStyle w:val="1"/>
                    <w:keepNext w:val="0"/>
                    <w:widowControl w:val="0"/>
                    <w:tabs>
                      <w:tab w:val="left" w:pos="708"/>
                    </w:tabs>
                    <w:snapToGrid w:val="0"/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cap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caps/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1071" w:type="dxa"/>
                  <w:hideMark/>
                </w:tcPr>
                <w:p w:rsidR="00AA3253" w:rsidRDefault="00AA3253" w:rsidP="009416F4">
                  <w:pPr>
                    <w:widowControl w:val="0"/>
                    <w:snapToGrid w:val="0"/>
                    <w:spacing w:after="0"/>
                    <w:rPr>
                      <w:sz w:val="28"/>
                      <w:szCs w:val="28"/>
                    </w:rPr>
                  </w:pPr>
                </w:p>
                <w:p w:rsidR="00E7723C" w:rsidRPr="00E7723C" w:rsidRDefault="00E7723C" w:rsidP="00E7723C">
                  <w:pPr>
                    <w:widowControl w:val="0"/>
                    <w:snapToGrid w:val="0"/>
                    <w:spacing w:after="0"/>
                    <w:ind w:left="35" w:right="-46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E7723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стр.</w:t>
                  </w:r>
                </w:p>
              </w:tc>
            </w:tr>
            <w:tr w:rsidR="00AA3253" w:rsidRPr="007B436E" w:rsidTr="003A68C0">
              <w:tc>
                <w:tcPr>
                  <w:tcW w:w="8500" w:type="dxa"/>
                  <w:hideMark/>
                </w:tcPr>
                <w:p w:rsidR="00E7723C" w:rsidRDefault="00E7723C" w:rsidP="004B70CF">
                  <w:pPr>
                    <w:pStyle w:val="1"/>
                    <w:keepNext w:val="0"/>
                    <w:widowControl w:val="0"/>
                    <w:tabs>
                      <w:tab w:val="left" w:pos="708"/>
                    </w:tabs>
                    <w:snapToGrid w:val="0"/>
                    <w:spacing w:before="0"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A3253" w:rsidRPr="00174592" w:rsidRDefault="00AA3253" w:rsidP="004B70CF">
                  <w:pPr>
                    <w:pStyle w:val="1"/>
                    <w:keepNext w:val="0"/>
                    <w:widowControl w:val="0"/>
                    <w:tabs>
                      <w:tab w:val="left" w:pos="708"/>
                    </w:tabs>
                    <w:snapToGrid w:val="0"/>
                    <w:spacing w:before="0" w:after="0"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Паспорт рабочей программы </w:t>
                  </w:r>
                  <w:r w:rsidR="00133B66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производственной </w:t>
                  </w:r>
                  <w:r w:rsidR="00133B66" w:rsidRPr="00174592">
                    <w:rPr>
                      <w:rFonts w:ascii="Times New Roman" w:hAnsi="Times New Roman"/>
                      <w:sz w:val="28"/>
                      <w:szCs w:val="28"/>
                    </w:rPr>
                    <w:t>практики</w:t>
                  </w: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</w:t>
                  </w:r>
                  <w:r w:rsidR="009416F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</w:t>
                  </w:r>
                </w:p>
              </w:tc>
              <w:tc>
                <w:tcPr>
                  <w:tcW w:w="1071" w:type="dxa"/>
                  <w:vAlign w:val="bottom"/>
                </w:tcPr>
                <w:p w:rsidR="00AA3253" w:rsidRPr="004B70CF" w:rsidRDefault="00133A95" w:rsidP="00943123">
                  <w:pPr>
                    <w:widowControl w:val="0"/>
                    <w:snapToGrid w:val="0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67</w:t>
                  </w:r>
                </w:p>
              </w:tc>
            </w:tr>
            <w:tr w:rsidR="00AA3253" w:rsidRPr="007B436E" w:rsidTr="003A68C0">
              <w:tc>
                <w:tcPr>
                  <w:tcW w:w="8500" w:type="dxa"/>
                  <w:hideMark/>
                </w:tcPr>
                <w:p w:rsidR="00AA3253" w:rsidRPr="00174592" w:rsidRDefault="00AA3253" w:rsidP="004B70CF">
                  <w:pPr>
                    <w:pStyle w:val="1"/>
                    <w:keepNext w:val="0"/>
                    <w:widowControl w:val="0"/>
                    <w:tabs>
                      <w:tab w:val="left" w:pos="708"/>
                    </w:tabs>
                    <w:snapToGrid w:val="0"/>
                    <w:spacing w:before="0" w:line="360" w:lineRule="auto"/>
                    <w:jc w:val="both"/>
                    <w:rPr>
                      <w:rFonts w:ascii="Times New Roman" w:hAnsi="Times New Roman"/>
                      <w:caps/>
                      <w:sz w:val="28"/>
                      <w:szCs w:val="28"/>
                    </w:rPr>
                  </w:pP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2. Структура и содержание </w:t>
                  </w:r>
                  <w:r w:rsidR="00133B66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производственной </w:t>
                  </w:r>
                  <w:r w:rsidR="00133B66" w:rsidRPr="00174592">
                    <w:rPr>
                      <w:rFonts w:ascii="Times New Roman" w:hAnsi="Times New Roman"/>
                      <w:sz w:val="28"/>
                      <w:szCs w:val="28"/>
                    </w:rPr>
                    <w:t>практики</w:t>
                  </w: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</w:t>
                  </w:r>
                  <w:r w:rsidR="004B70CF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</w:t>
                  </w: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</w:t>
                  </w:r>
                </w:p>
              </w:tc>
              <w:tc>
                <w:tcPr>
                  <w:tcW w:w="1071" w:type="dxa"/>
                  <w:vAlign w:val="bottom"/>
                </w:tcPr>
                <w:p w:rsidR="004B70CF" w:rsidRPr="004B70CF" w:rsidRDefault="00133A95" w:rsidP="00943123">
                  <w:pPr>
                    <w:widowControl w:val="0"/>
                    <w:snapToGrid w:val="0"/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70</w:t>
                  </w:r>
                </w:p>
              </w:tc>
            </w:tr>
            <w:tr w:rsidR="00AA3253" w:rsidRPr="007B436E" w:rsidTr="003A68C0">
              <w:trPr>
                <w:trHeight w:val="670"/>
              </w:trPr>
              <w:tc>
                <w:tcPr>
                  <w:tcW w:w="8500" w:type="dxa"/>
                  <w:hideMark/>
                </w:tcPr>
                <w:p w:rsidR="004B70CF" w:rsidRDefault="009416F4" w:rsidP="004B70CF">
                  <w:pPr>
                    <w:pStyle w:val="1"/>
                    <w:keepNext w:val="0"/>
                    <w:widowControl w:val="0"/>
                    <w:tabs>
                      <w:tab w:val="left" w:pos="708"/>
                    </w:tabs>
                    <w:snapToGrid w:val="0"/>
                    <w:spacing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3. </w:t>
                  </w:r>
                  <w:r w:rsidR="00AA3253"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Условия реализации рабочей программы </w:t>
                  </w:r>
                  <w:r w:rsidR="00E7723C">
                    <w:rPr>
                      <w:rFonts w:ascii="Times New Roman" w:hAnsi="Times New Roman"/>
                      <w:sz w:val="28"/>
                      <w:szCs w:val="28"/>
                    </w:rPr>
                    <w:t>производственной</w:t>
                  </w:r>
                </w:p>
                <w:p w:rsidR="009416F4" w:rsidRDefault="00AA3253" w:rsidP="004B70CF">
                  <w:pPr>
                    <w:pStyle w:val="1"/>
                    <w:keepNext w:val="0"/>
                    <w:widowControl w:val="0"/>
                    <w:tabs>
                      <w:tab w:val="left" w:pos="708"/>
                    </w:tabs>
                    <w:snapToGrid w:val="0"/>
                    <w:spacing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практики  </w:t>
                  </w:r>
                  <w:r w:rsidR="004B70CF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</w:t>
                  </w:r>
                  <w:r w:rsidR="002F1E5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                             </w:t>
                  </w:r>
                  <w:r w:rsidR="004B70CF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                                  </w:t>
                  </w:r>
                </w:p>
                <w:p w:rsidR="00AA3253" w:rsidRPr="00174592" w:rsidRDefault="00AA3253" w:rsidP="004B70CF">
                  <w:pPr>
                    <w:pStyle w:val="1"/>
                    <w:keepNext w:val="0"/>
                    <w:widowControl w:val="0"/>
                    <w:tabs>
                      <w:tab w:val="left" w:pos="708"/>
                    </w:tabs>
                    <w:snapToGrid w:val="0"/>
                    <w:spacing w:before="0" w:after="0" w:line="360" w:lineRule="auto"/>
                    <w:jc w:val="both"/>
                    <w:rPr>
                      <w:rFonts w:ascii="Times New Roman" w:hAnsi="Times New Roman"/>
                      <w:caps/>
                      <w:sz w:val="28"/>
                      <w:szCs w:val="28"/>
                    </w:rPr>
                  </w:pPr>
                  <w:r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071" w:type="dxa"/>
                  <w:vAlign w:val="bottom"/>
                </w:tcPr>
                <w:p w:rsidR="00AA3253" w:rsidRPr="002F1E50" w:rsidRDefault="00133A95" w:rsidP="004B70CF">
                  <w:pPr>
                    <w:widowControl w:val="0"/>
                    <w:snapToGrid w:val="0"/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72</w:t>
                  </w:r>
                </w:p>
              </w:tc>
            </w:tr>
            <w:tr w:rsidR="00AA3253" w:rsidRPr="007B436E" w:rsidTr="003A68C0">
              <w:tc>
                <w:tcPr>
                  <w:tcW w:w="8500" w:type="dxa"/>
                  <w:hideMark/>
                </w:tcPr>
                <w:p w:rsidR="00AA3253" w:rsidRPr="00174592" w:rsidRDefault="009416F4" w:rsidP="004B70CF">
                  <w:pPr>
                    <w:pStyle w:val="1"/>
                    <w:keepNext w:val="0"/>
                    <w:widowControl w:val="0"/>
                    <w:tabs>
                      <w:tab w:val="left" w:pos="708"/>
                    </w:tabs>
                    <w:snapToGrid w:val="0"/>
                    <w:spacing w:before="0" w:after="0" w:line="360" w:lineRule="auto"/>
                    <w:jc w:val="both"/>
                    <w:rPr>
                      <w:rFonts w:ascii="Times New Roman" w:hAnsi="Times New Roman"/>
                      <w:cap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4. </w:t>
                  </w:r>
                  <w:r w:rsidR="00AA3253"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Контроль и оценка результатов освоения </w:t>
                  </w:r>
                  <w:r w:rsidR="00E7723C">
                    <w:rPr>
                      <w:rFonts w:ascii="Times New Roman" w:hAnsi="Times New Roman"/>
                      <w:sz w:val="28"/>
                      <w:szCs w:val="28"/>
                    </w:rPr>
                    <w:t>производственной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AA3253" w:rsidRPr="00174592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практики   </w:t>
                  </w:r>
                </w:p>
              </w:tc>
              <w:tc>
                <w:tcPr>
                  <w:tcW w:w="1071" w:type="dxa"/>
                  <w:vAlign w:val="bottom"/>
                </w:tcPr>
                <w:p w:rsidR="00AA3253" w:rsidRPr="002F1E50" w:rsidRDefault="00133A95" w:rsidP="00943123">
                  <w:pPr>
                    <w:widowControl w:val="0"/>
                    <w:snapToGrid w:val="0"/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75</w:t>
                  </w:r>
                </w:p>
              </w:tc>
            </w:tr>
          </w:tbl>
          <w:p w:rsidR="00AA3253" w:rsidRPr="00FB502A" w:rsidRDefault="00AA3253" w:rsidP="003A68C0">
            <w:pPr>
              <w:rPr>
                <w:b/>
                <w:caps/>
              </w:rPr>
            </w:pPr>
          </w:p>
        </w:tc>
        <w:tc>
          <w:tcPr>
            <w:tcW w:w="222" w:type="dxa"/>
            <w:shd w:val="clear" w:color="auto" w:fill="auto"/>
          </w:tcPr>
          <w:p w:rsidR="00AA3253" w:rsidRPr="00FB502A" w:rsidRDefault="00AA3253" w:rsidP="003A68C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682C" w:rsidRDefault="004B682C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682C" w:rsidRPr="00FB502A" w:rsidRDefault="004B682C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FB502A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53" w:rsidRPr="00BC0C33" w:rsidRDefault="00AA3253" w:rsidP="00BC0C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C0C33">
        <w:rPr>
          <w:rFonts w:ascii="Times New Roman" w:hAnsi="Times New Roman"/>
          <w:b/>
          <w:caps/>
          <w:sz w:val="24"/>
          <w:szCs w:val="24"/>
        </w:rPr>
        <w:t xml:space="preserve">1. паспорт РАБОЧЕЙ ПРОГРАММЫ </w:t>
      </w:r>
      <w:r w:rsidR="00AE51AD" w:rsidRPr="00BC0C33">
        <w:rPr>
          <w:rFonts w:ascii="Times New Roman" w:hAnsi="Times New Roman"/>
          <w:b/>
          <w:caps/>
          <w:sz w:val="24"/>
          <w:szCs w:val="24"/>
        </w:rPr>
        <w:t>ПРОИЗВОДСТВЕННОЙ ПРАКТИКИ</w:t>
      </w:r>
      <w:r w:rsidRPr="00BC0C33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AA3253" w:rsidRDefault="00AE51AD" w:rsidP="00BC0C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ПП.02. </w:t>
      </w:r>
      <w:r w:rsidR="00AA3253" w:rsidRPr="00BC0C33">
        <w:rPr>
          <w:rFonts w:ascii="Times New Roman" w:hAnsi="Times New Roman"/>
          <w:b/>
          <w:sz w:val="24"/>
          <w:szCs w:val="24"/>
        </w:rPr>
        <w:t>ПРОВЕДЕНИЕ РАСЧЕТОВ С БЮДЖЕТ</w:t>
      </w:r>
      <w:r w:rsidR="00FB6FE2">
        <w:rPr>
          <w:rFonts w:ascii="Times New Roman" w:hAnsi="Times New Roman"/>
          <w:b/>
          <w:sz w:val="24"/>
          <w:szCs w:val="24"/>
        </w:rPr>
        <w:t>АМИ БЮДЖЕТНОЙ СИСТЕМЫ РОССИЙСКОЙ ФЕДЕРАЦИИ</w:t>
      </w:r>
    </w:p>
    <w:p w:rsidR="00BC0C33" w:rsidRPr="00BC0C33" w:rsidRDefault="00BC0C33" w:rsidP="00BC0C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253" w:rsidRPr="00174592" w:rsidRDefault="00AA3253" w:rsidP="00AA3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174592"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AA3253" w:rsidRPr="00FB502A" w:rsidRDefault="00AA3253" w:rsidP="00AA3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i/>
          <w:sz w:val="28"/>
          <w:szCs w:val="28"/>
          <w:vertAlign w:val="superscript"/>
        </w:rPr>
      </w:pPr>
      <w:r w:rsidRPr="00174592">
        <w:rPr>
          <w:rFonts w:ascii="Times New Roman" w:hAnsi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>производственной</w:t>
      </w:r>
      <w:r w:rsidRPr="00174592">
        <w:rPr>
          <w:rFonts w:ascii="Times New Roman" w:hAnsi="Times New Roman"/>
          <w:sz w:val="28"/>
          <w:szCs w:val="28"/>
        </w:rPr>
        <w:t xml:space="preserve"> практики является частью основной профессиональной образовательной программы (программы подготовки специалиста среднего звена) в соответствии    с ФГОС </w:t>
      </w:r>
      <w:r w:rsidR="00AE51AD" w:rsidRPr="00174592">
        <w:rPr>
          <w:rFonts w:ascii="Times New Roman" w:hAnsi="Times New Roman"/>
          <w:sz w:val="28"/>
          <w:szCs w:val="28"/>
        </w:rPr>
        <w:t xml:space="preserve">СПО </w:t>
      </w:r>
      <w:r w:rsidR="00AE51AD" w:rsidRPr="007B78BC">
        <w:rPr>
          <w:rFonts w:ascii="Times New Roman" w:hAnsi="Times New Roman"/>
          <w:sz w:val="28"/>
          <w:szCs w:val="28"/>
        </w:rPr>
        <w:t>38.02.06</w:t>
      </w:r>
      <w:r w:rsidR="00BC0C33">
        <w:rPr>
          <w:rFonts w:ascii="Times New Roman" w:hAnsi="Times New Roman"/>
          <w:sz w:val="28"/>
          <w:szCs w:val="28"/>
        </w:rPr>
        <w:t xml:space="preserve"> Финансы</w:t>
      </w:r>
      <w:r>
        <w:rPr>
          <w:rFonts w:ascii="Times New Roman" w:hAnsi="Times New Roman"/>
          <w:sz w:val="28"/>
          <w:szCs w:val="28"/>
        </w:rPr>
        <w:t>.</w:t>
      </w:r>
      <w:r w:rsidRPr="00FB502A">
        <w:rPr>
          <w:i/>
          <w:sz w:val="28"/>
          <w:szCs w:val="28"/>
          <w:vertAlign w:val="superscript"/>
        </w:rPr>
        <w:tab/>
        <w:t xml:space="preserve">                                                  </w:t>
      </w:r>
    </w:p>
    <w:p w:rsidR="00BC0C33" w:rsidRDefault="00AA3253" w:rsidP="00BC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4592">
        <w:rPr>
          <w:rFonts w:ascii="Times New Roman" w:hAnsi="Times New Roman"/>
          <w:b/>
          <w:sz w:val="28"/>
          <w:szCs w:val="28"/>
        </w:rPr>
        <w:t xml:space="preserve">1.2. Место </w:t>
      </w:r>
      <w:r w:rsidR="00AE51AD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="00AE51AD" w:rsidRPr="00174592">
        <w:rPr>
          <w:rFonts w:ascii="Times New Roman" w:hAnsi="Times New Roman"/>
          <w:b/>
          <w:sz w:val="28"/>
          <w:szCs w:val="28"/>
        </w:rPr>
        <w:t>практики</w:t>
      </w:r>
      <w:r w:rsidRPr="00174592">
        <w:rPr>
          <w:rFonts w:ascii="Times New Roman" w:hAnsi="Times New Roman"/>
          <w:b/>
          <w:sz w:val="28"/>
          <w:szCs w:val="28"/>
        </w:rPr>
        <w:t xml:space="preserve"> в структуре основной профессиональной образовательной программы (программы подготовки специалиста среднего звена):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AA3253" w:rsidRDefault="00AA3253" w:rsidP="00BC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592">
        <w:rPr>
          <w:rFonts w:ascii="Times New Roman" w:hAnsi="Times New Roman"/>
          <w:sz w:val="28"/>
          <w:szCs w:val="28"/>
        </w:rPr>
        <w:t>ПМ.0</w:t>
      </w:r>
      <w:r w:rsidR="00BC0C33">
        <w:rPr>
          <w:rFonts w:ascii="Times New Roman" w:hAnsi="Times New Roman"/>
          <w:sz w:val="28"/>
          <w:szCs w:val="28"/>
        </w:rPr>
        <w:t>2</w:t>
      </w:r>
      <w:r w:rsidRPr="00174592">
        <w:rPr>
          <w:rFonts w:ascii="Times New Roman" w:hAnsi="Times New Roman"/>
          <w:sz w:val="28"/>
          <w:szCs w:val="28"/>
        </w:rPr>
        <w:t xml:space="preserve"> </w:t>
      </w:r>
      <w:r w:rsidR="00BC0C33">
        <w:rPr>
          <w:rFonts w:ascii="Times New Roman" w:hAnsi="Times New Roman"/>
          <w:sz w:val="28"/>
          <w:szCs w:val="28"/>
        </w:rPr>
        <w:t>В</w:t>
      </w:r>
      <w:r w:rsidRPr="00174592">
        <w:rPr>
          <w:rFonts w:ascii="Times New Roman" w:hAnsi="Times New Roman"/>
          <w:sz w:val="28"/>
          <w:szCs w:val="28"/>
        </w:rPr>
        <w:t>едение расчетов с бюджет</w:t>
      </w:r>
      <w:r w:rsidR="00BC0C33">
        <w:rPr>
          <w:rFonts w:ascii="Times New Roman" w:hAnsi="Times New Roman"/>
          <w:sz w:val="28"/>
          <w:szCs w:val="28"/>
        </w:rPr>
        <w:t>ами бюджетной системы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BC0C33" w:rsidRDefault="00BC0C33" w:rsidP="00AA3253">
      <w:pPr>
        <w:jc w:val="both"/>
        <w:rPr>
          <w:rFonts w:ascii="Times New Roman" w:hAnsi="Times New Roman"/>
          <w:b/>
          <w:sz w:val="28"/>
          <w:szCs w:val="28"/>
        </w:rPr>
      </w:pPr>
    </w:p>
    <w:p w:rsidR="00AA3253" w:rsidRDefault="00AA3253" w:rsidP="00AA3253">
      <w:pPr>
        <w:jc w:val="both"/>
        <w:rPr>
          <w:rFonts w:ascii="Times New Roman" w:hAnsi="Times New Roman"/>
          <w:b/>
          <w:sz w:val="28"/>
          <w:szCs w:val="28"/>
        </w:rPr>
      </w:pPr>
      <w:r w:rsidRPr="00174592">
        <w:rPr>
          <w:rFonts w:ascii="Times New Roman" w:hAnsi="Times New Roman"/>
          <w:b/>
          <w:sz w:val="28"/>
          <w:szCs w:val="28"/>
        </w:rPr>
        <w:t xml:space="preserve">1.3. Цели и задачи </w:t>
      </w:r>
      <w:r w:rsidR="00BC0C33">
        <w:rPr>
          <w:rFonts w:ascii="Times New Roman" w:hAnsi="Times New Roman"/>
          <w:b/>
          <w:sz w:val="28"/>
          <w:szCs w:val="28"/>
        </w:rPr>
        <w:t>производственной</w:t>
      </w:r>
      <w:r w:rsidRPr="00174592">
        <w:rPr>
          <w:rFonts w:ascii="Times New Roman" w:hAnsi="Times New Roman"/>
          <w:b/>
          <w:sz w:val="28"/>
          <w:szCs w:val="28"/>
        </w:rPr>
        <w:t xml:space="preserve"> практики – требования к результатам освоения </w:t>
      </w:r>
      <w:r w:rsidR="00BC0C33">
        <w:rPr>
          <w:rFonts w:ascii="Times New Roman" w:hAnsi="Times New Roman"/>
          <w:b/>
          <w:sz w:val="28"/>
          <w:szCs w:val="28"/>
        </w:rPr>
        <w:t>производственной пр</w:t>
      </w:r>
      <w:r w:rsidRPr="00174592">
        <w:rPr>
          <w:rFonts w:ascii="Times New Roman" w:hAnsi="Times New Roman"/>
          <w:b/>
          <w:sz w:val="28"/>
          <w:szCs w:val="28"/>
        </w:rPr>
        <w:t>актики:</w:t>
      </w:r>
    </w:p>
    <w:p w:rsidR="00BC0C33" w:rsidRDefault="00AA3253" w:rsidP="00BC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02A">
        <w:rPr>
          <w:b/>
          <w:sz w:val="28"/>
          <w:szCs w:val="28"/>
        </w:rPr>
        <w:t xml:space="preserve">            </w:t>
      </w:r>
      <w:r w:rsidRPr="00174592">
        <w:rPr>
          <w:rFonts w:ascii="Times New Roman" w:hAnsi="Times New Roman"/>
          <w:sz w:val="28"/>
          <w:szCs w:val="28"/>
        </w:rPr>
        <w:t xml:space="preserve">В результате </w:t>
      </w:r>
      <w:r w:rsidR="00AE51AD" w:rsidRPr="007B78BC">
        <w:rPr>
          <w:rFonts w:ascii="Times New Roman" w:hAnsi="Times New Roman"/>
          <w:sz w:val="28"/>
          <w:szCs w:val="28"/>
        </w:rPr>
        <w:t>освоения производственной</w:t>
      </w:r>
      <w:r w:rsidRPr="007B78BC">
        <w:rPr>
          <w:rFonts w:ascii="Times New Roman" w:hAnsi="Times New Roman"/>
          <w:sz w:val="28"/>
          <w:szCs w:val="28"/>
        </w:rPr>
        <w:t xml:space="preserve"> практики обучающийся должен освоить общие и профессиональные компетенции, уме</w:t>
      </w:r>
      <w:r>
        <w:rPr>
          <w:rFonts w:ascii="Times New Roman" w:hAnsi="Times New Roman"/>
          <w:sz w:val="28"/>
          <w:szCs w:val="28"/>
        </w:rPr>
        <w:t>ния</w:t>
      </w:r>
      <w:r w:rsidRPr="007B78BC">
        <w:rPr>
          <w:rFonts w:ascii="Times New Roman" w:hAnsi="Times New Roman"/>
          <w:sz w:val="28"/>
          <w:szCs w:val="28"/>
        </w:rPr>
        <w:t>, иметь практический опыт в соответствии с ФГОС среднего профессионального образования по специальности 38.02.0</w:t>
      </w:r>
      <w:r w:rsidR="00BC0C33">
        <w:rPr>
          <w:rFonts w:ascii="Times New Roman" w:hAnsi="Times New Roman"/>
          <w:sz w:val="28"/>
          <w:szCs w:val="28"/>
        </w:rPr>
        <w:t>6 Финансы:</w:t>
      </w:r>
    </w:p>
    <w:p w:rsidR="00BC0C33" w:rsidRDefault="00BC0C33" w:rsidP="00BC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7"/>
        <w:gridCol w:w="9045"/>
      </w:tblGrid>
      <w:tr w:rsidR="00AA3253" w:rsidRPr="002D14E0" w:rsidTr="00F55552">
        <w:tc>
          <w:tcPr>
            <w:tcW w:w="993" w:type="dxa"/>
            <w:shd w:val="clear" w:color="auto" w:fill="auto"/>
          </w:tcPr>
          <w:p w:rsidR="00AA3253" w:rsidRPr="00A1768F" w:rsidRDefault="00AA3253" w:rsidP="00A176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68F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A3253" w:rsidRPr="00A1768F" w:rsidRDefault="00AA3253" w:rsidP="003A68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768F">
              <w:rPr>
                <w:rFonts w:ascii="Times New Roman" w:hAnsi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AA3253" w:rsidRPr="002D14E0" w:rsidTr="00F55552">
        <w:tc>
          <w:tcPr>
            <w:tcW w:w="993" w:type="dxa"/>
            <w:shd w:val="clear" w:color="auto" w:fill="auto"/>
          </w:tcPr>
          <w:p w:rsidR="00AA3253" w:rsidRPr="00A1768F" w:rsidRDefault="00AA3253" w:rsidP="00A176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768F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A3253" w:rsidRPr="00A1768F" w:rsidRDefault="00AA3253" w:rsidP="00A1768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1768F">
              <w:rPr>
                <w:rFonts w:ascii="Times New Roman" w:hAnsi="Times New Roman"/>
                <w:sz w:val="24"/>
                <w:szCs w:val="24"/>
              </w:rPr>
              <w:t xml:space="preserve">Выбирать способы решения задач профессиональной деятельности, применительно к различным контекстам. </w:t>
            </w:r>
          </w:p>
        </w:tc>
      </w:tr>
      <w:tr w:rsidR="00AA3253" w:rsidRPr="002D14E0" w:rsidTr="00F55552">
        <w:tc>
          <w:tcPr>
            <w:tcW w:w="993" w:type="dxa"/>
            <w:shd w:val="clear" w:color="auto" w:fill="auto"/>
          </w:tcPr>
          <w:p w:rsidR="00AA3253" w:rsidRPr="00A1768F" w:rsidRDefault="00AA3253" w:rsidP="00A176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768F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A3253" w:rsidRPr="00A1768F" w:rsidRDefault="00AA3253" w:rsidP="00A17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68F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A3253" w:rsidRPr="002D14E0" w:rsidTr="00F55552">
        <w:tc>
          <w:tcPr>
            <w:tcW w:w="993" w:type="dxa"/>
            <w:shd w:val="clear" w:color="auto" w:fill="auto"/>
          </w:tcPr>
          <w:p w:rsidR="00AA3253" w:rsidRPr="00A1768F" w:rsidRDefault="00AA3253" w:rsidP="00A176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768F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A3253" w:rsidRPr="00A1768F" w:rsidRDefault="00AA3253" w:rsidP="00A17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68F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AA3253" w:rsidRPr="002D14E0" w:rsidTr="00F55552">
        <w:tc>
          <w:tcPr>
            <w:tcW w:w="993" w:type="dxa"/>
            <w:shd w:val="clear" w:color="auto" w:fill="auto"/>
          </w:tcPr>
          <w:p w:rsidR="00AA3253" w:rsidRPr="00A1768F" w:rsidRDefault="00AA3253" w:rsidP="00A176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768F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A3253" w:rsidRPr="00A1768F" w:rsidRDefault="00AA3253" w:rsidP="00A17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68F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AA3253" w:rsidRPr="002D14E0" w:rsidTr="00F55552">
        <w:tc>
          <w:tcPr>
            <w:tcW w:w="993" w:type="dxa"/>
            <w:shd w:val="clear" w:color="auto" w:fill="auto"/>
          </w:tcPr>
          <w:p w:rsidR="00AA3253" w:rsidRPr="00A1768F" w:rsidRDefault="00AA3253" w:rsidP="00A176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768F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A3253" w:rsidRPr="00A1768F" w:rsidRDefault="00AA3253" w:rsidP="00A17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68F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A1768F" w:rsidRPr="002D14E0" w:rsidTr="00F55552">
        <w:tc>
          <w:tcPr>
            <w:tcW w:w="993" w:type="dxa"/>
            <w:shd w:val="clear" w:color="auto" w:fill="auto"/>
          </w:tcPr>
          <w:p w:rsidR="00A1768F" w:rsidRPr="00904ADD" w:rsidRDefault="00A1768F" w:rsidP="00A1768F">
            <w:pPr>
              <w:pStyle w:val="affffff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06.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1768F" w:rsidRPr="0081212D" w:rsidRDefault="00A1768F" w:rsidP="00A17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12D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A1768F" w:rsidRPr="002D14E0" w:rsidTr="00F55552">
        <w:tc>
          <w:tcPr>
            <w:tcW w:w="993" w:type="dxa"/>
            <w:shd w:val="clear" w:color="auto" w:fill="auto"/>
          </w:tcPr>
          <w:p w:rsidR="00A1768F" w:rsidRDefault="00A1768F" w:rsidP="00F53AC8">
            <w:pPr>
              <w:pStyle w:val="affffff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1768F" w:rsidRPr="00E42554" w:rsidRDefault="00A1768F" w:rsidP="00F53AC8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4255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1768F" w:rsidRPr="002D14E0" w:rsidTr="00F55552">
        <w:tc>
          <w:tcPr>
            <w:tcW w:w="993" w:type="dxa"/>
            <w:shd w:val="clear" w:color="auto" w:fill="auto"/>
          </w:tcPr>
          <w:p w:rsidR="00A1768F" w:rsidRDefault="00A1768F" w:rsidP="00F53AC8">
            <w:pPr>
              <w:pStyle w:val="affffff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08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1768F" w:rsidRPr="00E42554" w:rsidRDefault="00A1768F" w:rsidP="00F53AC8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4255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1768F" w:rsidRPr="002D14E0" w:rsidTr="00F55552">
        <w:tc>
          <w:tcPr>
            <w:tcW w:w="993" w:type="dxa"/>
            <w:shd w:val="clear" w:color="auto" w:fill="auto"/>
          </w:tcPr>
          <w:p w:rsidR="00A1768F" w:rsidRPr="00A1768F" w:rsidRDefault="00A1768F" w:rsidP="00A176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768F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1768F" w:rsidRPr="00A1768F" w:rsidRDefault="00A1768F" w:rsidP="00A17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68F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A1768F" w:rsidRPr="002D14E0" w:rsidTr="00F55552">
        <w:tc>
          <w:tcPr>
            <w:tcW w:w="993" w:type="dxa"/>
            <w:shd w:val="clear" w:color="auto" w:fill="auto"/>
          </w:tcPr>
          <w:p w:rsidR="00A1768F" w:rsidRPr="005720DB" w:rsidRDefault="00A1768F" w:rsidP="00A17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720DB">
              <w:rPr>
                <w:rFonts w:ascii="Times New Roman" w:hAnsi="Times New Roman"/>
                <w:sz w:val="28"/>
                <w:szCs w:val="28"/>
              </w:rPr>
              <w:t>ОК 10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1768F" w:rsidRPr="00A1768F" w:rsidRDefault="00A1768F" w:rsidP="00A17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768F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  <w:tr w:rsidR="00A1768F" w:rsidRPr="002D14E0" w:rsidTr="00F55552">
        <w:tc>
          <w:tcPr>
            <w:tcW w:w="993" w:type="dxa"/>
            <w:shd w:val="clear" w:color="auto" w:fill="auto"/>
          </w:tcPr>
          <w:p w:rsidR="00A1768F" w:rsidRPr="005720DB" w:rsidRDefault="00A1768F" w:rsidP="003A68C0">
            <w:pPr>
              <w:rPr>
                <w:rFonts w:ascii="Times New Roman" w:hAnsi="Times New Roman"/>
                <w:sz w:val="28"/>
                <w:szCs w:val="28"/>
              </w:rPr>
            </w:pPr>
            <w:r w:rsidRPr="005720DB">
              <w:rPr>
                <w:rFonts w:ascii="Times New Roman" w:hAnsi="Times New Roman"/>
                <w:sz w:val="28"/>
                <w:szCs w:val="28"/>
              </w:rPr>
              <w:t>ОК 11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A1768F" w:rsidRPr="00A1768F" w:rsidRDefault="00A1768F" w:rsidP="00A17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68F">
              <w:rPr>
                <w:rFonts w:ascii="Times New Roman" w:hAnsi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  <w:tr w:rsidR="00AA3253" w:rsidTr="00F5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3253" w:rsidRPr="00A1768F" w:rsidRDefault="00AA3253" w:rsidP="003A68C0">
            <w:pPr>
              <w:pStyle w:val="afffffff1"/>
              <w:jc w:val="center"/>
              <w:rPr>
                <w:rFonts w:ascii="Times New Roman" w:hAnsi="Times New Roman"/>
                <w:b/>
              </w:rPr>
            </w:pPr>
            <w:r w:rsidRPr="00A1768F">
              <w:rPr>
                <w:rFonts w:ascii="Times New Roman" w:hAnsi="Times New Roman"/>
                <w:b/>
              </w:rPr>
              <w:t xml:space="preserve">Код </w:t>
            </w:r>
          </w:p>
        </w:tc>
        <w:tc>
          <w:tcPr>
            <w:tcW w:w="9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A3253" w:rsidRPr="00A1768F" w:rsidRDefault="00AA3253" w:rsidP="003A68C0">
            <w:pPr>
              <w:pStyle w:val="afffffff1"/>
              <w:jc w:val="center"/>
              <w:rPr>
                <w:rFonts w:ascii="Times New Roman" w:hAnsi="Times New Roman"/>
                <w:b/>
              </w:rPr>
            </w:pPr>
            <w:r w:rsidRPr="00A1768F">
              <w:rPr>
                <w:rFonts w:ascii="Times New Roman" w:hAnsi="Times New Roman"/>
                <w:b/>
                <w:bCs/>
                <w:iCs/>
              </w:rPr>
              <w:t>Наименование видов деятельности и профессиональных компетенций</w:t>
            </w:r>
            <w:r w:rsidRPr="00A1768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0841B4" w:rsidRPr="00472ACE" w:rsidTr="00F5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41B4" w:rsidRPr="000841B4" w:rsidRDefault="000841B4" w:rsidP="000841B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1B4">
              <w:rPr>
                <w:rFonts w:ascii="Times New Roman" w:hAnsi="Times New Roman"/>
                <w:bCs/>
                <w:iCs/>
                <w:sz w:val="24"/>
                <w:szCs w:val="24"/>
              </w:rPr>
              <w:t>ПК 2.1.</w:t>
            </w:r>
          </w:p>
        </w:tc>
        <w:tc>
          <w:tcPr>
            <w:tcW w:w="9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1B4" w:rsidRPr="000841B4" w:rsidRDefault="000841B4" w:rsidP="0008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1B4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Определять налоговую базу, суммы налогов, сборов, страховых взносов, сроки их уплаты и сроки представления налоговых деклараций и расчетов.</w:t>
            </w:r>
          </w:p>
        </w:tc>
      </w:tr>
      <w:tr w:rsidR="000841B4" w:rsidRPr="00472ACE" w:rsidTr="00F5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41B4" w:rsidRPr="000841B4" w:rsidRDefault="000841B4" w:rsidP="000841B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1B4">
              <w:rPr>
                <w:rFonts w:ascii="Times New Roman" w:hAnsi="Times New Roman"/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9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1B4" w:rsidRPr="000841B4" w:rsidRDefault="000841B4" w:rsidP="0008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1B4"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Обеспечивать своевременное и полное выполнение обязательств по уплате налогов, сборов и других обязательных платежей в бюджеты бюджетной системы Российской Федерации;</w:t>
            </w:r>
          </w:p>
        </w:tc>
      </w:tr>
      <w:tr w:rsidR="000841B4" w:rsidRPr="00472ACE" w:rsidTr="00F55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841B4" w:rsidRPr="000841B4" w:rsidRDefault="000841B4" w:rsidP="000841B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1B4">
              <w:rPr>
                <w:rFonts w:ascii="Times New Roman" w:hAnsi="Times New Roman"/>
                <w:bCs/>
                <w:iCs/>
                <w:sz w:val="24"/>
                <w:szCs w:val="24"/>
              </w:rPr>
              <w:t>ПК 2.3.</w:t>
            </w:r>
          </w:p>
        </w:tc>
        <w:tc>
          <w:tcPr>
            <w:tcW w:w="9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41B4" w:rsidRPr="000841B4" w:rsidRDefault="000841B4" w:rsidP="00084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841B4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налоговый контроль, в том числе в форме налогового мониторинга.</w:t>
            </w:r>
          </w:p>
        </w:tc>
      </w:tr>
    </w:tbl>
    <w:p w:rsidR="00E81F8B" w:rsidRDefault="00E81F8B" w:rsidP="009B5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1809" w:rsidRDefault="00BA1809" w:rsidP="009B50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1809" w:rsidRDefault="00BA1809" w:rsidP="009B50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1809" w:rsidRDefault="00BA1809" w:rsidP="009B50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B5023" w:rsidRPr="005A653D" w:rsidRDefault="009B5023" w:rsidP="009B5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53D">
        <w:rPr>
          <w:rFonts w:ascii="Times New Roman" w:hAnsi="Times New Roman"/>
          <w:b/>
          <w:sz w:val="28"/>
          <w:szCs w:val="28"/>
        </w:rPr>
        <w:t>иметь практический опыт:</w:t>
      </w:r>
      <w:r w:rsidRPr="005A653D">
        <w:rPr>
          <w:rFonts w:ascii="Times New Roman" w:hAnsi="Times New Roman"/>
          <w:sz w:val="28"/>
          <w:szCs w:val="28"/>
        </w:rPr>
        <w:t xml:space="preserve"> </w:t>
      </w:r>
    </w:p>
    <w:p w:rsidR="009B5023" w:rsidRPr="005A653D" w:rsidRDefault="009B5023" w:rsidP="009B5023">
      <w:pPr>
        <w:pStyle w:val="affffff6"/>
        <w:jc w:val="both"/>
        <w:rPr>
          <w:sz w:val="28"/>
          <w:szCs w:val="28"/>
        </w:rPr>
      </w:pPr>
      <w:r w:rsidRPr="005A653D">
        <w:rPr>
          <w:sz w:val="28"/>
          <w:szCs w:val="28"/>
        </w:rPr>
        <w:t>-исчисления суммы налогов, сборов и страховых взносов, подлежащих уплате в бюджетную систему Российской Федерации и внебюджетные фонды;</w:t>
      </w:r>
    </w:p>
    <w:p w:rsidR="009B5023" w:rsidRPr="005A653D" w:rsidRDefault="009B5023" w:rsidP="009B5023">
      <w:pPr>
        <w:pStyle w:val="affffff6"/>
        <w:jc w:val="both"/>
        <w:rPr>
          <w:sz w:val="28"/>
          <w:szCs w:val="28"/>
        </w:rPr>
      </w:pPr>
      <w:r w:rsidRPr="005A653D">
        <w:rPr>
          <w:sz w:val="28"/>
          <w:szCs w:val="28"/>
        </w:rPr>
        <w:t>-оформления налоговых деклараций, расчетов, отчетов по страховым взносам во внебюджетные фонды в установленные законодательством сроки;</w:t>
      </w:r>
    </w:p>
    <w:p w:rsidR="009B5023" w:rsidRPr="005A653D" w:rsidRDefault="009B5023" w:rsidP="009B5023">
      <w:pPr>
        <w:pStyle w:val="affffff8"/>
        <w:spacing w:before="0"/>
        <w:ind w:firstLine="0"/>
        <w:jc w:val="both"/>
        <w:rPr>
          <w:sz w:val="28"/>
          <w:szCs w:val="28"/>
        </w:rPr>
      </w:pPr>
      <w:r w:rsidRPr="005A653D">
        <w:rPr>
          <w:b w:val="0"/>
          <w:sz w:val="28"/>
          <w:szCs w:val="28"/>
        </w:rPr>
        <w:t>-организации и проведении контроля за соблюдением законодательства о налогах, сборах и страховых взносах</w:t>
      </w:r>
      <w:r w:rsidRPr="005A653D">
        <w:rPr>
          <w:sz w:val="28"/>
          <w:szCs w:val="28"/>
        </w:rPr>
        <w:t xml:space="preserve">. </w:t>
      </w:r>
    </w:p>
    <w:p w:rsidR="00AA3253" w:rsidRDefault="00AA3253" w:rsidP="00AA3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A3253" w:rsidRPr="00FC5D9E" w:rsidRDefault="00F53AC8" w:rsidP="00F53AC8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1.4. </w:t>
      </w:r>
      <w:r w:rsidR="00AA3253" w:rsidRPr="00FC5D9E">
        <w:rPr>
          <w:rFonts w:ascii="Times New Roman" w:hAnsi="Times New Roman"/>
          <w:b/>
          <w:sz w:val="28"/>
          <w:szCs w:val="28"/>
        </w:rPr>
        <w:t xml:space="preserve">Количество часов на освоение рабочей программы </w:t>
      </w:r>
      <w:r w:rsidR="00BF322F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="00BF322F" w:rsidRPr="00FC5D9E">
        <w:rPr>
          <w:rFonts w:ascii="Times New Roman" w:hAnsi="Times New Roman"/>
          <w:b/>
          <w:sz w:val="28"/>
          <w:szCs w:val="28"/>
        </w:rPr>
        <w:t>практики</w:t>
      </w:r>
      <w:r w:rsidR="00AA3253" w:rsidRPr="00FC5D9E">
        <w:rPr>
          <w:rFonts w:ascii="Times New Roman" w:hAnsi="Times New Roman"/>
          <w:b/>
          <w:sz w:val="28"/>
          <w:szCs w:val="28"/>
        </w:rPr>
        <w:t xml:space="preserve">: </w:t>
      </w:r>
      <w:r w:rsidR="00AA3253" w:rsidRPr="00FC5D9E">
        <w:rPr>
          <w:rFonts w:ascii="Times New Roman" w:hAnsi="Times New Roman"/>
          <w:sz w:val="28"/>
          <w:szCs w:val="28"/>
        </w:rPr>
        <w:t>36 часов.</w:t>
      </w:r>
    </w:p>
    <w:p w:rsidR="00AA3253" w:rsidRDefault="00AA3253" w:rsidP="00AA3253"/>
    <w:p w:rsidR="00AA3253" w:rsidRDefault="00AA3253" w:rsidP="00AA3253">
      <w:pPr>
        <w:sectPr w:rsidR="00AA3253" w:rsidSect="003A68C0">
          <w:footerReference w:type="default" r:id="rId35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AA3253" w:rsidRPr="006C029C" w:rsidRDefault="00AA3253" w:rsidP="00AA325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6C029C">
        <w:rPr>
          <w:rFonts w:ascii="Times New Roman" w:hAnsi="Times New Roman"/>
          <w:b/>
          <w:caps/>
          <w:sz w:val="28"/>
          <w:szCs w:val="28"/>
        </w:rPr>
        <w:t>2. СТРУКТУРА и содержание ПРОИЗВОДСТВЕННОЙ ПРАКТИКИ</w:t>
      </w:r>
    </w:p>
    <w:p w:rsidR="00AA3253" w:rsidRPr="006C029C" w:rsidRDefault="00AA3253" w:rsidP="00AA32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029C">
        <w:rPr>
          <w:rFonts w:ascii="Times New Roman" w:hAnsi="Times New Roman"/>
          <w:b/>
          <w:caps/>
          <w:sz w:val="28"/>
          <w:szCs w:val="28"/>
        </w:rPr>
        <w:t>2.1. О</w:t>
      </w:r>
      <w:r w:rsidRPr="006C029C">
        <w:rPr>
          <w:rFonts w:ascii="Times New Roman" w:hAnsi="Times New Roman"/>
          <w:b/>
          <w:sz w:val="28"/>
          <w:szCs w:val="28"/>
        </w:rPr>
        <w:t>бъем производственной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7"/>
        <w:gridCol w:w="2749"/>
      </w:tblGrid>
      <w:tr w:rsidR="00AA3253" w:rsidRPr="001B66EB" w:rsidTr="003A68C0">
        <w:tc>
          <w:tcPr>
            <w:tcW w:w="12037" w:type="dxa"/>
            <w:shd w:val="clear" w:color="auto" w:fill="auto"/>
          </w:tcPr>
          <w:p w:rsidR="00AA3253" w:rsidRPr="00FE5ED2" w:rsidRDefault="00AA3253" w:rsidP="00F53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ED2">
              <w:rPr>
                <w:rFonts w:ascii="Times New Roman" w:hAnsi="Times New Roman"/>
                <w:sz w:val="28"/>
                <w:szCs w:val="28"/>
              </w:rPr>
              <w:t>Семестр (согласно УП)</w:t>
            </w:r>
          </w:p>
        </w:tc>
        <w:tc>
          <w:tcPr>
            <w:tcW w:w="2749" w:type="dxa"/>
            <w:shd w:val="clear" w:color="auto" w:fill="auto"/>
          </w:tcPr>
          <w:p w:rsidR="00AA3253" w:rsidRPr="006C029C" w:rsidRDefault="00AA3253" w:rsidP="00F53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29C">
              <w:rPr>
                <w:rFonts w:ascii="Times New Roman" w:hAnsi="Times New Roman"/>
                <w:sz w:val="28"/>
                <w:szCs w:val="28"/>
              </w:rPr>
              <w:t>Объем часов</w:t>
            </w:r>
          </w:p>
        </w:tc>
      </w:tr>
      <w:tr w:rsidR="00AA3253" w:rsidRPr="001B66EB" w:rsidTr="00AA3253">
        <w:trPr>
          <w:trHeight w:val="300"/>
        </w:trPr>
        <w:tc>
          <w:tcPr>
            <w:tcW w:w="12037" w:type="dxa"/>
            <w:shd w:val="clear" w:color="auto" w:fill="auto"/>
          </w:tcPr>
          <w:p w:rsidR="00AA3253" w:rsidRPr="00FE5ED2" w:rsidRDefault="00E64281" w:rsidP="00F53A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5ED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C0502A" w:rsidRPr="00FE5ED2">
              <w:rPr>
                <w:rFonts w:ascii="Times New Roman" w:hAnsi="Times New Roman"/>
                <w:sz w:val="28"/>
                <w:szCs w:val="28"/>
              </w:rPr>
              <w:t>V (</w:t>
            </w:r>
            <w:r w:rsidR="00AA3253" w:rsidRPr="00FE5ED2">
              <w:rPr>
                <w:rFonts w:ascii="Times New Roman" w:hAnsi="Times New Roman"/>
                <w:sz w:val="28"/>
                <w:szCs w:val="28"/>
              </w:rPr>
              <w:t>V</w:t>
            </w:r>
            <w:r w:rsidRPr="00FE5ED2">
              <w:rPr>
                <w:rFonts w:ascii="Times New Roman" w:hAnsi="Times New Roman"/>
                <w:sz w:val="28"/>
                <w:szCs w:val="28"/>
              </w:rPr>
              <w:sym w:font="Symbol" w:char="F049"/>
            </w:r>
            <w:r w:rsidRPr="00FE5ED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49" w:type="dxa"/>
            <w:shd w:val="clear" w:color="auto" w:fill="auto"/>
          </w:tcPr>
          <w:p w:rsidR="00AA3253" w:rsidRPr="006C029C" w:rsidRDefault="00AA3253" w:rsidP="00F53A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29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AA3253" w:rsidRPr="001B66EB" w:rsidTr="003A68C0">
        <w:tc>
          <w:tcPr>
            <w:tcW w:w="14786" w:type="dxa"/>
            <w:gridSpan w:val="2"/>
            <w:shd w:val="clear" w:color="auto" w:fill="auto"/>
          </w:tcPr>
          <w:p w:rsidR="00AA3253" w:rsidRPr="006C029C" w:rsidRDefault="00AA3253" w:rsidP="00F53AC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C029C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</w:tbl>
    <w:p w:rsidR="00AA3253" w:rsidRPr="006C029C" w:rsidRDefault="00AA3253" w:rsidP="00F53AC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C029C">
        <w:rPr>
          <w:rFonts w:ascii="Times New Roman" w:hAnsi="Times New Roman"/>
          <w:b/>
          <w:sz w:val="28"/>
          <w:szCs w:val="28"/>
        </w:rPr>
        <w:t xml:space="preserve">2.2. Тематический план и содержание производственной практики  </w:t>
      </w:r>
    </w:p>
    <w:p w:rsidR="00AA3253" w:rsidRDefault="00F53AC8" w:rsidP="00F53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A3253" w:rsidRPr="003555C0">
        <w:rPr>
          <w:rFonts w:ascii="Times New Roman" w:hAnsi="Times New Roman"/>
          <w:sz w:val="28"/>
          <w:szCs w:val="28"/>
        </w:rPr>
        <w:t xml:space="preserve">едение </w:t>
      </w:r>
      <w:r w:rsidR="00133B66" w:rsidRPr="003555C0">
        <w:rPr>
          <w:rFonts w:ascii="Times New Roman" w:hAnsi="Times New Roman"/>
          <w:sz w:val="28"/>
          <w:szCs w:val="28"/>
        </w:rPr>
        <w:t>расчетов с</w:t>
      </w:r>
      <w:r w:rsidR="00AA3253" w:rsidRPr="003555C0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ами бюджетной системы Российской Федерации</w:t>
      </w:r>
    </w:p>
    <w:p w:rsidR="00F53AC8" w:rsidRPr="003555C0" w:rsidRDefault="00F53AC8" w:rsidP="00F53A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6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025"/>
        <w:gridCol w:w="15"/>
        <w:gridCol w:w="1364"/>
        <w:gridCol w:w="1347"/>
      </w:tblGrid>
      <w:tr w:rsidR="00AA3253" w:rsidRPr="001B66EB" w:rsidTr="00B36D43">
        <w:trPr>
          <w:trHeight w:val="54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313F85" w:rsidRDefault="00AA3253" w:rsidP="003A68C0">
            <w:pPr>
              <w:pStyle w:val="2f"/>
              <w:shd w:val="clear" w:color="auto" w:fill="auto"/>
              <w:spacing w:after="0"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F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313F85" w:rsidRDefault="00AA3253" w:rsidP="003A68C0">
            <w:pPr>
              <w:pStyle w:val="2f"/>
              <w:shd w:val="clear" w:color="auto" w:fill="auto"/>
              <w:spacing w:after="0" w:line="360" w:lineRule="auto"/>
              <w:ind w:left="14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3F85">
              <w:rPr>
                <w:rFonts w:ascii="Times New Roman" w:hAnsi="Times New Roman" w:cs="Times New Roman"/>
                <w:sz w:val="24"/>
                <w:szCs w:val="24"/>
              </w:rPr>
              <w:t>Тематический план производственной практики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313F85" w:rsidRDefault="00AA3253" w:rsidP="003A68C0">
            <w:pPr>
              <w:pStyle w:val="2f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F85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313F85" w:rsidRDefault="00AA3253" w:rsidP="003A68C0">
            <w:pPr>
              <w:pStyle w:val="2f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F85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</w:tr>
      <w:tr w:rsidR="00E03883" w:rsidRPr="001B66EB" w:rsidTr="00B36D43">
        <w:trPr>
          <w:trHeight w:val="31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883" w:rsidRPr="00E03883" w:rsidRDefault="00E03883" w:rsidP="00313F85">
            <w:pPr>
              <w:pStyle w:val="affffff6"/>
              <w:rPr>
                <w:b/>
              </w:rPr>
            </w:pP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883" w:rsidRPr="00E03883" w:rsidRDefault="00133B66" w:rsidP="00133B66">
            <w:pPr>
              <w:pStyle w:val="affffff6"/>
              <w:ind w:left="887"/>
              <w:rPr>
                <w:b/>
              </w:rPr>
            </w:pPr>
            <w:r w:rsidRPr="00643725">
              <w:rPr>
                <w:b/>
                <w:bCs/>
              </w:rPr>
              <w:t>Раздел 1</w:t>
            </w:r>
            <w:r>
              <w:rPr>
                <w:b/>
                <w:bCs/>
              </w:rPr>
              <w:t>. Основополагающие признаки налогов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883" w:rsidRPr="009F52C0" w:rsidRDefault="004E2234" w:rsidP="009F52C0">
            <w:pPr>
              <w:pStyle w:val="afffff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883" w:rsidRPr="00064DA3" w:rsidRDefault="00E03883" w:rsidP="003A68C0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A3253" w:rsidRPr="001B66EB" w:rsidTr="00B36D43">
        <w:trPr>
          <w:trHeight w:val="25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313F85" w:rsidRDefault="00AA3253" w:rsidP="00313F85">
            <w:pPr>
              <w:pStyle w:val="a3"/>
              <w:ind w:left="140"/>
              <w:jc w:val="center"/>
              <w:rPr>
                <w:sz w:val="28"/>
                <w:szCs w:val="28"/>
              </w:rPr>
            </w:pPr>
            <w:r w:rsidRPr="00313F85">
              <w:rPr>
                <w:sz w:val="28"/>
                <w:szCs w:val="28"/>
              </w:rPr>
              <w:t>1.</w:t>
            </w: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313F85" w:rsidRDefault="00133B66" w:rsidP="004D03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F85">
              <w:rPr>
                <w:rFonts w:ascii="Times New Roman" w:hAnsi="Times New Roman"/>
                <w:sz w:val="24"/>
                <w:szCs w:val="24"/>
              </w:rPr>
              <w:t xml:space="preserve">Ознакомиться </w:t>
            </w:r>
            <w:r>
              <w:rPr>
                <w:rFonts w:ascii="Times New Roman" w:hAnsi="Times New Roman"/>
                <w:sz w:val="24"/>
                <w:szCs w:val="24"/>
              </w:rPr>
              <w:t>с краткой экономической характеристикой базового предприятия</w:t>
            </w:r>
            <w:r w:rsidR="00FE5ED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313F85">
              <w:rPr>
                <w:rFonts w:ascii="Times New Roman" w:hAnsi="Times New Roman"/>
                <w:sz w:val="24"/>
                <w:szCs w:val="24"/>
              </w:rPr>
              <w:t xml:space="preserve">о структурой налогового </w:t>
            </w:r>
            <w:r w:rsidR="00FE5ED2">
              <w:rPr>
                <w:rFonts w:ascii="Times New Roman" w:hAnsi="Times New Roman"/>
                <w:sz w:val="24"/>
                <w:szCs w:val="24"/>
              </w:rPr>
              <w:t xml:space="preserve">органа и </w:t>
            </w:r>
            <w:r w:rsidR="00FE5ED2" w:rsidRPr="00313F85">
              <w:rPr>
                <w:rFonts w:ascii="Times New Roman" w:hAnsi="Times New Roman"/>
                <w:sz w:val="24"/>
                <w:szCs w:val="24"/>
              </w:rPr>
              <w:t>Регламентами работы налогового органа.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9F52C0" w:rsidRDefault="009F52C0" w:rsidP="00313F85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C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9F52C0" w:rsidRDefault="00AA3253" w:rsidP="00313F85">
            <w:pPr>
              <w:pStyle w:val="a3"/>
              <w:jc w:val="center"/>
            </w:pPr>
            <w:r w:rsidRPr="009F52C0">
              <w:t>3</w:t>
            </w:r>
          </w:p>
        </w:tc>
      </w:tr>
      <w:tr w:rsidR="00AA3253" w:rsidRPr="001B66EB" w:rsidTr="00B36D43">
        <w:trPr>
          <w:trHeight w:val="30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313F85" w:rsidRDefault="00AA3253" w:rsidP="009804CF">
            <w:pPr>
              <w:pStyle w:val="a3"/>
              <w:ind w:left="140"/>
              <w:jc w:val="center"/>
              <w:rPr>
                <w:sz w:val="28"/>
                <w:szCs w:val="28"/>
              </w:rPr>
            </w:pPr>
            <w:r w:rsidRPr="00313F85">
              <w:rPr>
                <w:sz w:val="28"/>
                <w:szCs w:val="28"/>
              </w:rPr>
              <w:t>2.</w:t>
            </w: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313F85" w:rsidRDefault="005B4375" w:rsidP="004D03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Изучить в</w:t>
            </w:r>
            <w:r w:rsidR="00C0502A">
              <w:rPr>
                <w:rFonts w:ascii="Times New Roman" w:hAnsi="Times New Roman"/>
                <w:bCs/>
                <w:iCs/>
                <w:sz w:val="24"/>
                <w:szCs w:val="24"/>
              </w:rPr>
              <w:t>иды, порядок налогообложения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 з</w:t>
            </w:r>
            <w:r w:rsidR="00C0502A">
              <w:rPr>
                <w:rFonts w:ascii="Times New Roman" w:hAnsi="Times New Roman"/>
                <w:bCs/>
                <w:iCs/>
                <w:sz w:val="24"/>
                <w:szCs w:val="24"/>
              </w:rPr>
              <w:t>аконодательство</w:t>
            </w:r>
            <w:r w:rsidR="00C0502A" w:rsidRPr="00B631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 налогах и сборах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учетную политику на </w:t>
            </w:r>
            <w:r w:rsidR="004D03CF">
              <w:rPr>
                <w:rFonts w:ascii="Times New Roman" w:hAnsi="Times New Roman"/>
                <w:bCs/>
                <w:iCs/>
                <w:sz w:val="24"/>
                <w:szCs w:val="24"/>
              </w:rPr>
              <w:t>исследуемом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предприятии</w:t>
            </w:r>
            <w:r w:rsidR="00C050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9F52C0" w:rsidRDefault="009F52C0" w:rsidP="009804CF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C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9F52C0" w:rsidRDefault="00AA3253" w:rsidP="009804CF">
            <w:pPr>
              <w:pStyle w:val="a3"/>
              <w:jc w:val="center"/>
            </w:pPr>
            <w:r w:rsidRPr="009F52C0">
              <w:t>3</w:t>
            </w:r>
          </w:p>
        </w:tc>
      </w:tr>
      <w:tr w:rsidR="004E2234" w:rsidRPr="001B66EB" w:rsidTr="00B36D43">
        <w:trPr>
          <w:trHeight w:val="23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234" w:rsidRDefault="004E2234" w:rsidP="009804CF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2234" w:rsidRPr="00F625D4" w:rsidRDefault="004E2234" w:rsidP="004E2234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234" w:rsidRDefault="004E2234" w:rsidP="004E2234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2C5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Pr="00484A51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Осуществление расчетов с бюджетами бюджетной системы Российской Федерации по </w:t>
            </w:r>
          </w:p>
          <w:p w:rsidR="004E2234" w:rsidRPr="00F625D4" w:rsidRDefault="004E2234" w:rsidP="009804CF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4A51">
              <w:rPr>
                <w:rFonts w:ascii="Times New Roman" w:hAnsi="Times New Roman"/>
                <w:b/>
                <w:sz w:val="24"/>
                <w:szCs w:val="24"/>
              </w:rPr>
              <w:t>федеральным налогам, сборам.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234" w:rsidRPr="00F625D4" w:rsidRDefault="007744FF" w:rsidP="009804CF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234" w:rsidRPr="00064DA3" w:rsidRDefault="004E2234" w:rsidP="00C87A15">
            <w:pPr>
              <w:rPr>
                <w:sz w:val="28"/>
                <w:szCs w:val="28"/>
              </w:rPr>
            </w:pPr>
          </w:p>
        </w:tc>
      </w:tr>
      <w:tr w:rsidR="00AA3253" w:rsidRPr="001B66EB" w:rsidTr="00B36D43">
        <w:trPr>
          <w:trHeight w:val="18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064DA3" w:rsidRDefault="00A33B9F" w:rsidP="003A68C0">
            <w:pPr>
              <w:pStyle w:val="a3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313F85" w:rsidRDefault="00313F85" w:rsidP="004D03CF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F85">
              <w:rPr>
                <w:rFonts w:ascii="Times New Roman" w:hAnsi="Times New Roman"/>
                <w:sz w:val="24"/>
                <w:szCs w:val="24"/>
              </w:rPr>
              <w:t xml:space="preserve">Изучить на практических примерах налогоплательщиков </w:t>
            </w:r>
            <w:r w:rsidR="004D03CF">
              <w:rPr>
                <w:rFonts w:ascii="Times New Roman" w:hAnsi="Times New Roman"/>
                <w:sz w:val="24"/>
                <w:szCs w:val="24"/>
              </w:rPr>
              <w:t>–</w:t>
            </w:r>
            <w:r w:rsidRPr="00313F85">
              <w:rPr>
                <w:rFonts w:ascii="Times New Roman" w:hAnsi="Times New Roman"/>
                <w:sz w:val="24"/>
                <w:szCs w:val="24"/>
              </w:rPr>
              <w:t xml:space="preserve"> организаций</w:t>
            </w:r>
            <w:r w:rsidR="004D03CF">
              <w:rPr>
                <w:rFonts w:ascii="Times New Roman" w:hAnsi="Times New Roman"/>
                <w:sz w:val="24"/>
                <w:szCs w:val="24"/>
              </w:rPr>
              <w:t>, ИП,</w:t>
            </w:r>
            <w:r w:rsidRPr="00313F85">
              <w:rPr>
                <w:rFonts w:ascii="Times New Roman" w:hAnsi="Times New Roman"/>
                <w:sz w:val="24"/>
                <w:szCs w:val="24"/>
              </w:rPr>
              <w:t xml:space="preserve"> порядок исчисления и уплаты налога на добавленную стоимость, налога на прибыль организаций, </w:t>
            </w:r>
            <w:r w:rsidR="004D03CF">
              <w:rPr>
                <w:rFonts w:ascii="Times New Roman" w:hAnsi="Times New Roman"/>
                <w:sz w:val="24"/>
                <w:szCs w:val="24"/>
              </w:rPr>
              <w:t xml:space="preserve">налога на доходы физических лиц, </w:t>
            </w:r>
            <w:r w:rsidR="004D03CF" w:rsidRPr="00313F85">
              <w:rPr>
                <w:rFonts w:ascii="Times New Roman" w:hAnsi="Times New Roman"/>
                <w:sz w:val="24"/>
                <w:szCs w:val="24"/>
              </w:rPr>
              <w:t>других</w:t>
            </w:r>
            <w:r w:rsidR="004D03CF">
              <w:rPr>
                <w:rFonts w:ascii="Times New Roman" w:hAnsi="Times New Roman"/>
                <w:sz w:val="24"/>
                <w:szCs w:val="24"/>
              </w:rPr>
              <w:t xml:space="preserve"> налогов </w:t>
            </w:r>
            <w:r w:rsidR="004D03CF" w:rsidRPr="00313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313F85">
              <w:rPr>
                <w:rFonts w:ascii="Times New Roman" w:hAnsi="Times New Roman"/>
                <w:sz w:val="24"/>
                <w:szCs w:val="24"/>
              </w:rPr>
              <w:t xml:space="preserve"> сборов</w:t>
            </w:r>
            <w:r w:rsidR="004D03CF">
              <w:rPr>
                <w:rFonts w:ascii="Times New Roman" w:hAnsi="Times New Roman"/>
                <w:sz w:val="24"/>
                <w:szCs w:val="24"/>
              </w:rPr>
              <w:t>, плательщиками которых являются исследуемые предприятия. Заполнить декларации по данным базового предприятия.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064DA3" w:rsidRDefault="00F625D4" w:rsidP="003A68C0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064DA3" w:rsidRDefault="00AA3253" w:rsidP="003A68C0">
            <w:pPr>
              <w:pStyle w:val="a3"/>
              <w:jc w:val="center"/>
              <w:rPr>
                <w:sz w:val="28"/>
                <w:szCs w:val="28"/>
              </w:rPr>
            </w:pPr>
            <w:r w:rsidRPr="00064DA3">
              <w:rPr>
                <w:sz w:val="28"/>
                <w:szCs w:val="28"/>
              </w:rPr>
              <w:t>3</w:t>
            </w:r>
          </w:p>
        </w:tc>
      </w:tr>
      <w:tr w:rsidR="00AA3253" w:rsidRPr="001B66EB" w:rsidTr="00B36D43">
        <w:trPr>
          <w:trHeight w:val="13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064DA3" w:rsidRDefault="00EA6222" w:rsidP="00A33B9F">
            <w:pPr>
              <w:pStyle w:val="a3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33B9F">
              <w:rPr>
                <w:sz w:val="28"/>
                <w:szCs w:val="28"/>
              </w:rPr>
              <w:t>4</w:t>
            </w: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313F85" w:rsidRDefault="004D03CF" w:rsidP="00A845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3F85" w:rsidRPr="00313F85">
              <w:rPr>
                <w:rFonts w:ascii="Times New Roman" w:hAnsi="Times New Roman"/>
                <w:sz w:val="24"/>
                <w:szCs w:val="24"/>
              </w:rPr>
              <w:t>Проанализировать налоговую отчетность в части своевременного и полного поступления налогов</w:t>
            </w:r>
            <w:r w:rsidR="00A84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3F85" w:rsidRPr="00313F8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84522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313F85" w:rsidRPr="00313F85">
              <w:rPr>
                <w:rFonts w:ascii="Times New Roman" w:hAnsi="Times New Roman"/>
                <w:sz w:val="24"/>
                <w:szCs w:val="24"/>
              </w:rPr>
              <w:t xml:space="preserve">сборов в бюджетную систему Российской Федерации, рассмотреть осуществление расчетов с бюджетом по </w:t>
            </w:r>
            <w:r w:rsidR="00A84522">
              <w:rPr>
                <w:rFonts w:ascii="Times New Roman" w:hAnsi="Times New Roman"/>
                <w:sz w:val="24"/>
                <w:szCs w:val="24"/>
              </w:rPr>
              <w:t>федеральным налогам, сборам. Составить платежные поручения.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064DA3" w:rsidRDefault="007744FF" w:rsidP="00313F85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064DA3" w:rsidRDefault="00AA3253" w:rsidP="00313F85">
            <w:pPr>
              <w:pStyle w:val="a3"/>
              <w:jc w:val="center"/>
              <w:rPr>
                <w:sz w:val="28"/>
                <w:szCs w:val="28"/>
              </w:rPr>
            </w:pPr>
            <w:r w:rsidRPr="00064DA3">
              <w:rPr>
                <w:sz w:val="28"/>
                <w:szCs w:val="28"/>
              </w:rPr>
              <w:t>3</w:t>
            </w:r>
          </w:p>
        </w:tc>
      </w:tr>
      <w:tr w:rsidR="007744FF" w:rsidRPr="001B66EB" w:rsidTr="00B36D43">
        <w:trPr>
          <w:trHeight w:val="13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4FF" w:rsidRDefault="007744FF" w:rsidP="00512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4FF" w:rsidRDefault="007744FF" w:rsidP="00774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4FF" w:rsidRDefault="007744FF" w:rsidP="007744FF">
            <w:pPr>
              <w:snapToGrid w:val="0"/>
              <w:spacing w:after="0" w:line="240" w:lineRule="auto"/>
              <w:ind w:left="3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Pr="00484A51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Осуществление расчетов с бюджетами бюджетной системы Российской Федерации по </w:t>
            </w:r>
          </w:p>
          <w:p w:rsidR="007744FF" w:rsidRDefault="007744FF" w:rsidP="00512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84A51">
              <w:rPr>
                <w:rFonts w:ascii="Times New Roman" w:hAnsi="Times New Roman"/>
                <w:b/>
                <w:sz w:val="24"/>
                <w:szCs w:val="24"/>
              </w:rPr>
              <w:t>региональным, местным и специальным налоговым режимам.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4FF" w:rsidRPr="007744FF" w:rsidRDefault="007744FF" w:rsidP="00512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44FF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4FF" w:rsidRPr="00064DA3" w:rsidRDefault="007744FF" w:rsidP="00C87A15">
            <w:pPr>
              <w:rPr>
                <w:sz w:val="28"/>
                <w:szCs w:val="28"/>
              </w:rPr>
            </w:pPr>
          </w:p>
        </w:tc>
      </w:tr>
      <w:tr w:rsidR="009804CF" w:rsidRPr="001B66EB" w:rsidTr="00B36D43">
        <w:trPr>
          <w:trHeight w:val="13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4CF" w:rsidRDefault="00A33B9F" w:rsidP="00313F85">
            <w:pPr>
              <w:pStyle w:val="a3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33B9F" w:rsidRDefault="00A33B9F" w:rsidP="00313F85">
            <w:pPr>
              <w:pStyle w:val="a3"/>
              <w:ind w:left="140"/>
              <w:jc w:val="center"/>
              <w:rPr>
                <w:sz w:val="28"/>
                <w:szCs w:val="28"/>
              </w:rPr>
            </w:pPr>
          </w:p>
          <w:p w:rsidR="00A33B9F" w:rsidRDefault="00A33B9F" w:rsidP="00313F85">
            <w:pPr>
              <w:pStyle w:val="a3"/>
              <w:ind w:left="140"/>
              <w:jc w:val="center"/>
              <w:rPr>
                <w:sz w:val="28"/>
                <w:szCs w:val="28"/>
              </w:rPr>
            </w:pPr>
          </w:p>
          <w:p w:rsidR="00A33B9F" w:rsidRDefault="00A33B9F" w:rsidP="00313F85">
            <w:pPr>
              <w:pStyle w:val="a3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4CF" w:rsidRDefault="009804CF" w:rsidP="00A33B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B9F" w:rsidRPr="00313F85">
              <w:rPr>
                <w:rFonts w:ascii="Times New Roman" w:hAnsi="Times New Roman"/>
                <w:sz w:val="24"/>
                <w:szCs w:val="24"/>
              </w:rPr>
              <w:t xml:space="preserve">Изучить на практических примерах налогоплательщиков </w:t>
            </w:r>
            <w:r w:rsidR="00A33B9F">
              <w:rPr>
                <w:rFonts w:ascii="Times New Roman" w:hAnsi="Times New Roman"/>
                <w:sz w:val="24"/>
                <w:szCs w:val="24"/>
              </w:rPr>
              <w:t>(</w:t>
            </w:r>
            <w:r w:rsidR="00A33B9F" w:rsidRPr="00313F85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r w:rsidR="00A33B9F">
              <w:rPr>
                <w:rFonts w:ascii="Times New Roman" w:hAnsi="Times New Roman"/>
                <w:sz w:val="24"/>
                <w:szCs w:val="24"/>
              </w:rPr>
              <w:t xml:space="preserve">, ИП,) </w:t>
            </w:r>
            <w:r w:rsidR="00A33B9F" w:rsidRPr="00313F85">
              <w:rPr>
                <w:rFonts w:ascii="Times New Roman" w:hAnsi="Times New Roman"/>
                <w:sz w:val="24"/>
                <w:szCs w:val="24"/>
              </w:rPr>
              <w:t>порядок исчисления и уплаты налога на имущество ор</w:t>
            </w:r>
            <w:r w:rsidR="00A33B9F">
              <w:rPr>
                <w:rFonts w:ascii="Times New Roman" w:hAnsi="Times New Roman"/>
                <w:sz w:val="24"/>
                <w:szCs w:val="24"/>
              </w:rPr>
              <w:t>ганизаций, транспортного налога</w:t>
            </w:r>
            <w:r w:rsidR="00A33B9F" w:rsidRPr="00313F85">
              <w:rPr>
                <w:rFonts w:ascii="Times New Roman" w:hAnsi="Times New Roman"/>
                <w:sz w:val="24"/>
                <w:szCs w:val="24"/>
              </w:rPr>
              <w:t xml:space="preserve">, земельного налога и других </w:t>
            </w:r>
            <w:r w:rsidR="00A33B9F">
              <w:rPr>
                <w:rFonts w:ascii="Times New Roman" w:hAnsi="Times New Roman"/>
                <w:sz w:val="24"/>
                <w:szCs w:val="24"/>
              </w:rPr>
              <w:t xml:space="preserve">региональных и местных </w:t>
            </w:r>
            <w:r w:rsidR="00A33B9F" w:rsidRPr="00313F85">
              <w:rPr>
                <w:rFonts w:ascii="Times New Roman" w:hAnsi="Times New Roman"/>
                <w:sz w:val="24"/>
                <w:szCs w:val="24"/>
              </w:rPr>
              <w:t>налогов</w:t>
            </w:r>
            <w:r w:rsidR="00A33B9F">
              <w:rPr>
                <w:rFonts w:ascii="Times New Roman" w:hAnsi="Times New Roman"/>
                <w:sz w:val="24"/>
                <w:szCs w:val="24"/>
              </w:rPr>
              <w:t>. Заполнить декларации по данным базового предприятия.</w:t>
            </w:r>
          </w:p>
          <w:p w:rsidR="009804CF" w:rsidRPr="00313F85" w:rsidRDefault="009804CF" w:rsidP="00C35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B9F" w:rsidRPr="00313F85">
              <w:rPr>
                <w:rFonts w:ascii="Times New Roman" w:hAnsi="Times New Roman"/>
                <w:sz w:val="24"/>
                <w:szCs w:val="24"/>
              </w:rPr>
              <w:t>Проанализировать налоговую отчетность в части своевременного и полного поступления налогов</w:t>
            </w:r>
            <w:r w:rsidR="00A33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B9F" w:rsidRPr="00313F8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A33B9F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A33B9F" w:rsidRPr="00313F85">
              <w:rPr>
                <w:rFonts w:ascii="Times New Roman" w:hAnsi="Times New Roman"/>
                <w:sz w:val="24"/>
                <w:szCs w:val="24"/>
              </w:rPr>
              <w:t xml:space="preserve">сборов в бюджетную систему Российской Федерации, рассмотреть осуществление расчетов с бюджетом по </w:t>
            </w:r>
            <w:r w:rsidR="00A33B9F">
              <w:rPr>
                <w:rFonts w:ascii="Times New Roman" w:hAnsi="Times New Roman"/>
                <w:sz w:val="24"/>
                <w:szCs w:val="24"/>
              </w:rPr>
              <w:t>региональным и местным налогам, сборам. Составить платежные поручения.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4CF" w:rsidRDefault="007744FF" w:rsidP="00313F85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:rsidR="007744FF" w:rsidRDefault="007744FF" w:rsidP="00313F85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4CF" w:rsidRDefault="009804CF" w:rsidP="00313F85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F625D4" w:rsidRPr="001B66EB" w:rsidTr="00B36D43">
        <w:trPr>
          <w:trHeight w:val="13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D4" w:rsidRPr="00064DA3" w:rsidRDefault="00A33B9F" w:rsidP="00313F85">
            <w:pPr>
              <w:pStyle w:val="a3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D4" w:rsidRPr="00313F85" w:rsidRDefault="00A33B9F" w:rsidP="00C35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0574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ить </w:t>
            </w:r>
            <w:r w:rsidRPr="000574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бухгалтерскими проводками начисления и перечисления сумм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федеральных, региональных и местных </w:t>
            </w:r>
            <w:r w:rsidRPr="000574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налогов, сборов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бюджетную систему. О</w:t>
            </w:r>
            <w:r w:rsidRPr="0054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ценивать соответствие производимых хозяйственных операций и эффективность использования активов организации правовой и нормативной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базе в области налогообложения,</w:t>
            </w:r>
            <w:r w:rsidRPr="00540D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оценивать правильность проведения и учета финансово-хозяйственных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операций.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D4" w:rsidRDefault="00F625D4" w:rsidP="00313F85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5D4" w:rsidRPr="00064DA3" w:rsidRDefault="00F625D4" w:rsidP="00313F8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744FF" w:rsidRPr="001B66EB" w:rsidTr="00B36D43">
        <w:trPr>
          <w:trHeight w:val="133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4FF" w:rsidRDefault="007744FF" w:rsidP="00512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44FF" w:rsidRDefault="007744FF" w:rsidP="00774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4FF" w:rsidRDefault="007744FF" w:rsidP="007744FF">
            <w:pPr>
              <w:snapToGrid w:val="0"/>
              <w:spacing w:after="0" w:line="240" w:lineRule="auto"/>
              <w:ind w:left="3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4A51">
              <w:rPr>
                <w:rFonts w:ascii="Times New Roman" w:hAnsi="Times New Roman"/>
                <w:b/>
                <w:sz w:val="24"/>
                <w:szCs w:val="24"/>
              </w:rPr>
              <w:t xml:space="preserve">Раздел 4. Осуществление расчетов с бюджетами бюджетной системы Российской Федерации по </w:t>
            </w:r>
          </w:p>
          <w:p w:rsidR="007744FF" w:rsidRDefault="007744FF" w:rsidP="00512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84A51">
              <w:rPr>
                <w:rFonts w:ascii="Times New Roman" w:hAnsi="Times New Roman"/>
                <w:b/>
                <w:sz w:val="24"/>
                <w:szCs w:val="24"/>
              </w:rPr>
              <w:t>страховым взносам и неналоговым платежам.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4FF" w:rsidRPr="007744FF" w:rsidRDefault="007744FF" w:rsidP="005122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744FF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4FF" w:rsidRDefault="007744FF" w:rsidP="00C87A15">
            <w:pPr>
              <w:rPr>
                <w:sz w:val="28"/>
                <w:szCs w:val="28"/>
              </w:rPr>
            </w:pPr>
          </w:p>
        </w:tc>
      </w:tr>
      <w:tr w:rsidR="00AA3253" w:rsidRPr="001B66EB" w:rsidTr="00B36D43">
        <w:trPr>
          <w:trHeight w:val="26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064DA3" w:rsidRDefault="004E2234" w:rsidP="00313F85">
            <w:pPr>
              <w:pStyle w:val="a3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313F85" w:rsidRDefault="00313F85" w:rsidP="00C3591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F85">
              <w:rPr>
                <w:rFonts w:ascii="Times New Roman" w:hAnsi="Times New Roman"/>
                <w:sz w:val="24"/>
                <w:szCs w:val="24"/>
              </w:rPr>
              <w:t>Изучить на практических примерах порядок исчисления страховых взносов во внебюджетные фонды.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064DA3" w:rsidRDefault="00F625D4" w:rsidP="00C3591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064DA3" w:rsidRDefault="00AA3253" w:rsidP="00313F85">
            <w:pPr>
              <w:pStyle w:val="a3"/>
              <w:jc w:val="center"/>
              <w:rPr>
                <w:sz w:val="28"/>
                <w:szCs w:val="28"/>
              </w:rPr>
            </w:pPr>
            <w:r w:rsidRPr="00064DA3">
              <w:rPr>
                <w:sz w:val="28"/>
                <w:szCs w:val="28"/>
              </w:rPr>
              <w:t>3</w:t>
            </w:r>
          </w:p>
        </w:tc>
      </w:tr>
      <w:tr w:rsidR="00AA3253" w:rsidRPr="001B66EB" w:rsidTr="00B36D43">
        <w:trPr>
          <w:trHeight w:val="46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064DA3" w:rsidRDefault="004E2234" w:rsidP="004E2234">
            <w:pPr>
              <w:pStyle w:val="a3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313F85" w:rsidRDefault="00313F85" w:rsidP="00C359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3F85">
              <w:rPr>
                <w:rFonts w:ascii="Times New Roman" w:hAnsi="Times New Roman"/>
                <w:sz w:val="24"/>
                <w:szCs w:val="24"/>
              </w:rPr>
              <w:t>Ознакомиться с отчетностью, представляемой в налоговые органы плательщиками – организациями страховых взносов во внебюджетные фонды</w:t>
            </w:r>
            <w:r w:rsidR="00C35918">
              <w:rPr>
                <w:rFonts w:ascii="Times New Roman" w:hAnsi="Times New Roman"/>
                <w:sz w:val="24"/>
                <w:szCs w:val="24"/>
              </w:rPr>
              <w:t>. Заполнить формы отчетности по страховым взносам.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064DA3" w:rsidRDefault="00257000" w:rsidP="00313F85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064DA3" w:rsidRDefault="00AA3253" w:rsidP="00313F85">
            <w:pPr>
              <w:pStyle w:val="a3"/>
              <w:jc w:val="center"/>
              <w:rPr>
                <w:sz w:val="28"/>
                <w:szCs w:val="28"/>
              </w:rPr>
            </w:pPr>
            <w:r w:rsidRPr="00064DA3">
              <w:rPr>
                <w:sz w:val="28"/>
                <w:szCs w:val="28"/>
              </w:rPr>
              <w:t>3</w:t>
            </w:r>
          </w:p>
        </w:tc>
      </w:tr>
      <w:tr w:rsidR="00AA3253" w:rsidRPr="001B66EB" w:rsidTr="00B36D43">
        <w:trPr>
          <w:trHeight w:val="81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064DA3" w:rsidRDefault="00AA3253" w:rsidP="004E2234">
            <w:pPr>
              <w:pStyle w:val="a3"/>
              <w:ind w:left="140"/>
              <w:jc w:val="center"/>
              <w:rPr>
                <w:sz w:val="28"/>
                <w:szCs w:val="28"/>
              </w:rPr>
            </w:pPr>
            <w:r w:rsidRPr="00064DA3">
              <w:rPr>
                <w:sz w:val="28"/>
                <w:szCs w:val="28"/>
              </w:rPr>
              <w:t>1</w:t>
            </w:r>
            <w:r w:rsidR="004E2234">
              <w:rPr>
                <w:sz w:val="28"/>
                <w:szCs w:val="28"/>
              </w:rPr>
              <w:t>0</w:t>
            </w: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313F85" w:rsidRDefault="00313F85" w:rsidP="00C359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F85">
              <w:rPr>
                <w:rFonts w:ascii="Times New Roman" w:hAnsi="Times New Roman"/>
                <w:sz w:val="24"/>
                <w:szCs w:val="24"/>
              </w:rPr>
              <w:t xml:space="preserve">Изучить на практических примерах порядок исчисления и сроки уплаты налогов, уплачиваемых налогоплательщиками – организациями и индивидуальными предпринимателями, перешедшими на специальные режимы налогообложения. </w:t>
            </w:r>
            <w:r w:rsidR="00C359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="00C35918" w:rsidRPr="000574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</w:t>
            </w:r>
            <w:r w:rsidR="00C359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ить </w:t>
            </w:r>
            <w:r w:rsidR="00C35918" w:rsidRPr="000574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бухгалтерскими проводками начисления и перечисления</w:t>
            </w:r>
            <w:r w:rsidR="00C359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сумм страховых взносов.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064DA3" w:rsidRDefault="00F625D4" w:rsidP="00313F85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253" w:rsidRPr="00064DA3" w:rsidRDefault="00AA3253" w:rsidP="00313F85">
            <w:pPr>
              <w:pStyle w:val="a3"/>
              <w:jc w:val="center"/>
              <w:rPr>
                <w:sz w:val="28"/>
                <w:szCs w:val="28"/>
              </w:rPr>
            </w:pPr>
            <w:r w:rsidRPr="00064DA3">
              <w:rPr>
                <w:sz w:val="28"/>
                <w:szCs w:val="28"/>
              </w:rPr>
              <w:t>3</w:t>
            </w:r>
          </w:p>
        </w:tc>
      </w:tr>
      <w:tr w:rsidR="007744FF" w:rsidRPr="001B66EB" w:rsidTr="00B36D43">
        <w:trPr>
          <w:trHeight w:val="34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4FF" w:rsidRPr="00257000" w:rsidRDefault="007744FF" w:rsidP="00B36D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4FF" w:rsidRPr="00257000" w:rsidRDefault="007744FF" w:rsidP="00B36D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2E75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 w:rsidRPr="008E2E7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</w:t>
            </w:r>
            <w:r w:rsidRPr="008E2E75">
              <w:rPr>
                <w:rFonts w:ascii="Times New Roman" w:hAnsi="Times New Roman"/>
                <w:b/>
                <w:sz w:val="24"/>
                <w:szCs w:val="24"/>
              </w:rPr>
              <w:t>Проведение налогового контроля и налогового администрирования.</w:t>
            </w:r>
            <w:r>
              <w:rPr>
                <w:b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4FF" w:rsidRPr="00257000" w:rsidRDefault="00B36D43" w:rsidP="00B36D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4FF" w:rsidRPr="00064DA3" w:rsidRDefault="007744FF" w:rsidP="00B36D43">
            <w:pPr>
              <w:rPr>
                <w:sz w:val="28"/>
                <w:szCs w:val="28"/>
              </w:rPr>
            </w:pPr>
          </w:p>
        </w:tc>
      </w:tr>
      <w:tr w:rsidR="000078EE" w:rsidRPr="001B66EB" w:rsidTr="00B36D43">
        <w:trPr>
          <w:trHeight w:val="8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8EE" w:rsidRPr="00064DA3" w:rsidRDefault="004D0BD3" w:rsidP="00B36D43">
            <w:pPr>
              <w:pStyle w:val="a3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2234">
              <w:rPr>
                <w:sz w:val="28"/>
                <w:szCs w:val="28"/>
              </w:rPr>
              <w:t>1</w:t>
            </w: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8EE" w:rsidRDefault="00B577F9" w:rsidP="00B36D43">
            <w:pPr>
              <w:pStyle w:val="affffff6"/>
            </w:pPr>
            <w:r>
              <w:t xml:space="preserve"> Изучить порядок </w:t>
            </w:r>
            <w:r w:rsidR="00C35918">
              <w:t xml:space="preserve">определения </w:t>
            </w:r>
            <w:r w:rsidR="00C35918" w:rsidRPr="00472ACE">
              <w:t>суммы</w:t>
            </w:r>
            <w:r w:rsidR="000078EE" w:rsidRPr="00472ACE">
              <w:t xml:space="preserve"> недоимки и выставлению требования по уплате налога, </w:t>
            </w:r>
            <w:r w:rsidR="00C35918" w:rsidRPr="00472ACE">
              <w:t xml:space="preserve">сбора, </w:t>
            </w:r>
            <w:r w:rsidR="00C35918">
              <w:t>страховых</w:t>
            </w:r>
            <w:r>
              <w:t xml:space="preserve"> взносов, о</w:t>
            </w:r>
            <w:r w:rsidRPr="00472ACE">
              <w:t>форм</w:t>
            </w:r>
            <w:r>
              <w:t>ить</w:t>
            </w:r>
            <w:r w:rsidRPr="00472ACE">
              <w:t xml:space="preserve"> платежно</w:t>
            </w:r>
            <w:r>
              <w:t>е</w:t>
            </w:r>
            <w:r w:rsidRPr="00472ACE">
              <w:t xml:space="preserve"> поручени</w:t>
            </w:r>
            <w:r>
              <w:t>е</w:t>
            </w:r>
            <w:r w:rsidRPr="00472ACE">
              <w:t xml:space="preserve"> на перечисление суммы пени в бюджетную систему.</w:t>
            </w:r>
            <w: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8EE" w:rsidRPr="00064DA3" w:rsidRDefault="00F625D4" w:rsidP="00B36D43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8EE" w:rsidRPr="00064DA3" w:rsidRDefault="000078EE" w:rsidP="00B36D43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0078EE" w:rsidRPr="001B66EB" w:rsidTr="00B36D43">
        <w:trPr>
          <w:trHeight w:val="46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8EE" w:rsidRPr="00064DA3" w:rsidRDefault="004D0BD3" w:rsidP="004E2234">
            <w:pPr>
              <w:pStyle w:val="a3"/>
              <w:ind w:lef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2234">
              <w:rPr>
                <w:sz w:val="28"/>
                <w:szCs w:val="28"/>
              </w:rPr>
              <w:t>2</w:t>
            </w: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8EE" w:rsidRDefault="004D0BD3" w:rsidP="004D0BD3">
            <w:pPr>
              <w:pStyle w:val="affffff6"/>
              <w:jc w:val="both"/>
            </w:pPr>
            <w:r>
              <w:t>Ознакомиться с порядком</w:t>
            </w:r>
            <w:r w:rsidRPr="00472ACE">
              <w:t xml:space="preserve"> проведения камеральной </w:t>
            </w:r>
            <w:r>
              <w:t xml:space="preserve">и выездной </w:t>
            </w:r>
            <w:r w:rsidRPr="00472ACE">
              <w:t>налоговой проверки</w:t>
            </w:r>
            <w:r>
              <w:t>, составить акт проверки</w:t>
            </w:r>
            <w:r w:rsidRPr="00472ACE">
              <w:t xml:space="preserve">. Составление </w:t>
            </w:r>
            <w:r w:rsidR="00C35918" w:rsidRPr="00472ACE">
              <w:t>Справки</w:t>
            </w:r>
            <w:r w:rsidR="00C35918">
              <w:t xml:space="preserve"> </w:t>
            </w:r>
            <w:r w:rsidR="00C35918" w:rsidRPr="00472ACE">
              <w:t>о</w:t>
            </w:r>
            <w:r w:rsidRPr="00472ACE">
              <w:t xml:space="preserve"> проведенной выездной налоговой проверке. исчисление суммы пени.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8EE" w:rsidRPr="00064DA3" w:rsidRDefault="00F625D4" w:rsidP="00313F85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8EE" w:rsidRPr="00064DA3" w:rsidRDefault="000078EE" w:rsidP="00313F85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36D43" w:rsidRPr="001B66EB" w:rsidTr="00B36D43">
        <w:trPr>
          <w:trHeight w:val="22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D43" w:rsidRPr="00257000" w:rsidRDefault="00B36D43" w:rsidP="00B36D43">
            <w:pPr>
              <w:pStyle w:val="81"/>
              <w:shd w:val="clear" w:color="auto" w:fill="auto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D43" w:rsidRPr="00257000" w:rsidRDefault="00B36D43" w:rsidP="004E2234">
            <w:pPr>
              <w:pStyle w:val="81"/>
              <w:spacing w:line="240" w:lineRule="auto"/>
              <w:jc w:val="center"/>
              <w:rPr>
                <w:b/>
              </w:rPr>
            </w:pPr>
            <w:r w:rsidRPr="00484A51">
              <w:rPr>
                <w:b/>
                <w:sz w:val="24"/>
                <w:szCs w:val="24"/>
              </w:rPr>
              <w:t xml:space="preserve">Раздел 6.  </w:t>
            </w:r>
            <w:r w:rsidRPr="00484A51">
              <w:rPr>
                <w:rFonts w:eastAsia="Calibri"/>
                <w:b/>
                <w:bCs/>
                <w:sz w:val="24"/>
                <w:szCs w:val="24"/>
              </w:rPr>
              <w:t>Налоговое планирование и программное обеспечение в налоговых расчетах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D43" w:rsidRPr="00345E2E" w:rsidRDefault="00345E2E" w:rsidP="00B36D43">
            <w:pPr>
              <w:pStyle w:val="81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45E2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D43" w:rsidRPr="00064DA3" w:rsidRDefault="00B36D43" w:rsidP="00C87A15">
            <w:pPr>
              <w:pStyle w:val="81"/>
              <w:rPr>
                <w:sz w:val="28"/>
                <w:szCs w:val="28"/>
              </w:rPr>
            </w:pPr>
          </w:p>
        </w:tc>
      </w:tr>
      <w:tr w:rsidR="000078EE" w:rsidRPr="001B66EB" w:rsidTr="00B36D43">
        <w:trPr>
          <w:trHeight w:val="22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8EE" w:rsidRPr="00064DA3" w:rsidRDefault="000078EE" w:rsidP="004E2234">
            <w:pPr>
              <w:pStyle w:val="a3"/>
              <w:ind w:left="140"/>
              <w:jc w:val="center"/>
              <w:rPr>
                <w:sz w:val="28"/>
                <w:szCs w:val="28"/>
              </w:rPr>
            </w:pPr>
            <w:r w:rsidRPr="00064DA3">
              <w:rPr>
                <w:sz w:val="28"/>
                <w:szCs w:val="28"/>
              </w:rPr>
              <w:t>1</w:t>
            </w:r>
            <w:r w:rsidR="004E2234">
              <w:rPr>
                <w:sz w:val="28"/>
                <w:szCs w:val="28"/>
              </w:rPr>
              <w:t>3</w:t>
            </w: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E87" w:rsidRDefault="00C00847" w:rsidP="00942E87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Ознакомиться </w:t>
            </w:r>
            <w:r w:rsidRPr="0097628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35918" w:rsidRPr="00976287">
              <w:rPr>
                <w:rFonts w:ascii="Times New Roman" w:hAnsi="Times New Roman"/>
                <w:sz w:val="24"/>
                <w:szCs w:val="24"/>
              </w:rPr>
              <w:t>программ</w:t>
            </w:r>
            <w:r w:rsidR="00C35918">
              <w:rPr>
                <w:rFonts w:ascii="Times New Roman" w:hAnsi="Times New Roman"/>
                <w:sz w:val="24"/>
                <w:szCs w:val="24"/>
              </w:rPr>
              <w:t xml:space="preserve">ами </w:t>
            </w:r>
            <w:r w:rsidR="00C35918" w:rsidRPr="00976287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976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918">
              <w:rPr>
                <w:rFonts w:ascii="Times New Roman" w:hAnsi="Times New Roman"/>
                <w:sz w:val="24"/>
                <w:szCs w:val="24"/>
              </w:rPr>
              <w:t>России по</w:t>
            </w:r>
            <w:r w:rsidR="00942E87">
              <w:rPr>
                <w:rFonts w:ascii="Times New Roman" w:hAnsi="Times New Roman"/>
                <w:sz w:val="24"/>
                <w:szCs w:val="24"/>
              </w:rPr>
              <w:t xml:space="preserve"> налоговому учету и составлению отчетности</w:t>
            </w:r>
            <w:r w:rsidRPr="009762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078EE" w:rsidRPr="00064DA3" w:rsidRDefault="00942E87" w:rsidP="00942E87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контрольно-кассовыми аппаратами </w:t>
            </w:r>
            <w:r w:rsidR="00C00847" w:rsidRPr="00976287">
              <w:rPr>
                <w:rFonts w:ascii="Times New Roman" w:hAnsi="Times New Roman"/>
                <w:sz w:val="24"/>
                <w:szCs w:val="24"/>
              </w:rPr>
              <w:t>«Онлайн-кассы»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8EE" w:rsidRPr="00F625D4" w:rsidRDefault="00F625D4" w:rsidP="003A68C0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25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8EE" w:rsidRPr="00064DA3" w:rsidRDefault="000078EE" w:rsidP="003A68C0">
            <w:pPr>
              <w:pStyle w:val="a3"/>
              <w:jc w:val="center"/>
              <w:rPr>
                <w:sz w:val="28"/>
                <w:szCs w:val="28"/>
              </w:rPr>
            </w:pPr>
            <w:r w:rsidRPr="00064DA3">
              <w:rPr>
                <w:sz w:val="28"/>
                <w:szCs w:val="28"/>
              </w:rPr>
              <w:t>3</w:t>
            </w:r>
          </w:p>
        </w:tc>
      </w:tr>
      <w:tr w:rsidR="000078EE" w:rsidRPr="001B66EB" w:rsidTr="00B36D43">
        <w:trPr>
          <w:trHeight w:val="22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8EE" w:rsidRDefault="000078EE" w:rsidP="003A68C0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8EE" w:rsidRPr="00F625D4" w:rsidRDefault="000078EE" w:rsidP="003A68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625D4">
              <w:rPr>
                <w:rFonts w:ascii="Times New Roman" w:hAnsi="Times New Roman"/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8EE" w:rsidRPr="00F625D4" w:rsidRDefault="000078EE" w:rsidP="003A68C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625D4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8EE" w:rsidRPr="00064DA3" w:rsidRDefault="000078EE" w:rsidP="003A68C0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78EE" w:rsidRPr="001B66EB" w:rsidTr="00B36D43">
        <w:trPr>
          <w:trHeight w:val="222"/>
        </w:trPr>
        <w:tc>
          <w:tcPr>
            <w:tcW w:w="1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8EE" w:rsidRPr="00365750" w:rsidRDefault="000078EE" w:rsidP="003A68C0">
            <w:pPr>
              <w:pStyle w:val="81"/>
              <w:shd w:val="clear" w:color="auto" w:fill="auto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  <w:r w:rsidRPr="00365750">
              <w:rPr>
                <w:b/>
                <w:sz w:val="28"/>
                <w:szCs w:val="28"/>
              </w:rPr>
              <w:t xml:space="preserve">Всего: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8EE" w:rsidRPr="00365750" w:rsidRDefault="000078EE" w:rsidP="003A68C0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65750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0078EE" w:rsidRPr="001B66EB" w:rsidRDefault="000078EE" w:rsidP="003A68C0">
            <w:pPr>
              <w:pStyle w:val="a3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AA3253" w:rsidRDefault="00AA3253" w:rsidP="00AA32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8"/>
          <w:szCs w:val="28"/>
        </w:rPr>
        <w:sectPr w:rsidR="00AA3253" w:rsidSect="003A68C0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AA3253" w:rsidRDefault="00AA3253" w:rsidP="00AA3253">
      <w:pPr>
        <w:pStyle w:val="1"/>
        <w:keepNext w:val="0"/>
        <w:widowControl w:val="0"/>
        <w:tabs>
          <w:tab w:val="left" w:pos="708"/>
        </w:tabs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F52129">
        <w:rPr>
          <w:rFonts w:ascii="Times New Roman" w:hAnsi="Times New Roman"/>
          <w:caps/>
          <w:sz w:val="28"/>
          <w:szCs w:val="28"/>
        </w:rPr>
        <w:t xml:space="preserve">3. условия реализации РАБОЧЕЙ программы </w:t>
      </w:r>
      <w:r w:rsidRPr="00F52129">
        <w:rPr>
          <w:rFonts w:ascii="Times New Roman" w:hAnsi="Times New Roman"/>
          <w:caps/>
          <w:sz w:val="28"/>
          <w:szCs w:val="28"/>
        </w:rPr>
        <w:br/>
        <w:t>Производственной практики</w:t>
      </w:r>
    </w:p>
    <w:p w:rsidR="00AA3253" w:rsidRPr="00F52129" w:rsidRDefault="00AA3253" w:rsidP="00AA3253"/>
    <w:p w:rsidR="00AA3253" w:rsidRPr="00F52129" w:rsidRDefault="00AA3253" w:rsidP="00AA3253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F52129">
        <w:rPr>
          <w:rFonts w:ascii="Times New Roman" w:hAnsi="Times New Roman"/>
          <w:sz w:val="28"/>
          <w:szCs w:val="28"/>
        </w:rPr>
        <w:t>Производственная практика проводится на предприятиях, в организациях или учреждениях на основе договоров, заключаемых между Университетом и предприятием. Места для практики, исходя из условий ее прохождения группами обучающихся, подбираются, как правило, на предприятиях, в учреждениях и организациях, расположенных в Республике Крым. При наличии мотивированных аргументов допускается проведение практики в других субъектах Российской Федерации.</w:t>
      </w:r>
    </w:p>
    <w:p w:rsidR="00AA3253" w:rsidRPr="00F52129" w:rsidRDefault="00AA3253" w:rsidP="00C51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29">
        <w:rPr>
          <w:rFonts w:ascii="Times New Roman" w:hAnsi="Times New Roman"/>
          <w:sz w:val="28"/>
          <w:szCs w:val="28"/>
        </w:rPr>
        <w:t xml:space="preserve"> Общие требования к подбору баз практик: </w:t>
      </w:r>
    </w:p>
    <w:p w:rsidR="00AA3253" w:rsidRPr="00F52129" w:rsidRDefault="00AA3253" w:rsidP="00C51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29">
        <w:rPr>
          <w:rFonts w:ascii="Times New Roman" w:hAnsi="Times New Roman"/>
          <w:sz w:val="28"/>
          <w:szCs w:val="28"/>
        </w:rPr>
        <w:t>- наличие современной материально-технической базы практики,</w:t>
      </w:r>
    </w:p>
    <w:p w:rsidR="00AA3253" w:rsidRPr="00F52129" w:rsidRDefault="00AA3253" w:rsidP="00C51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29">
        <w:rPr>
          <w:rFonts w:ascii="Times New Roman" w:hAnsi="Times New Roman"/>
          <w:sz w:val="28"/>
          <w:szCs w:val="28"/>
        </w:rPr>
        <w:t xml:space="preserve">- наличие отделов охраны труда и пожарной безопасности на предприятии, </w:t>
      </w:r>
    </w:p>
    <w:p w:rsidR="00AA3253" w:rsidRPr="00F52129" w:rsidRDefault="00AA3253" w:rsidP="00C51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29">
        <w:rPr>
          <w:rFonts w:ascii="Times New Roman" w:hAnsi="Times New Roman"/>
          <w:sz w:val="28"/>
          <w:szCs w:val="28"/>
        </w:rPr>
        <w:t xml:space="preserve">- наличие квалифицированного персонала, необходимого для руководства практикой и проведения контроля; </w:t>
      </w:r>
    </w:p>
    <w:p w:rsidR="00AA3253" w:rsidRPr="00F52129" w:rsidRDefault="00AA3253" w:rsidP="00C51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29">
        <w:rPr>
          <w:rFonts w:ascii="Times New Roman" w:hAnsi="Times New Roman"/>
          <w:sz w:val="28"/>
          <w:szCs w:val="28"/>
        </w:rPr>
        <w:t>- возможность реализации программы практики;</w:t>
      </w:r>
    </w:p>
    <w:p w:rsidR="00AA3253" w:rsidRPr="00F52129" w:rsidRDefault="00AA3253" w:rsidP="00C51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29">
        <w:rPr>
          <w:rFonts w:ascii="Times New Roman" w:hAnsi="Times New Roman"/>
          <w:sz w:val="28"/>
          <w:szCs w:val="28"/>
        </w:rPr>
        <w:t xml:space="preserve">- оснащенность предприятия (организации) современным оборудованием; </w:t>
      </w:r>
    </w:p>
    <w:p w:rsidR="00AA3253" w:rsidRDefault="00AA3253" w:rsidP="00C51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129">
        <w:rPr>
          <w:rFonts w:ascii="Times New Roman" w:hAnsi="Times New Roman"/>
          <w:sz w:val="28"/>
          <w:szCs w:val="28"/>
        </w:rPr>
        <w:t>- близкое, по возможности, территориальное расположение базовых предприятий.</w:t>
      </w:r>
    </w:p>
    <w:p w:rsidR="00AA493A" w:rsidRDefault="00AA3253" w:rsidP="00C5177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52129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54184C" w:rsidRDefault="0054184C" w:rsidP="00C5177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4184C" w:rsidRDefault="0054184C" w:rsidP="00541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1720A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F2B68">
        <w:rPr>
          <w:sz w:val="28"/>
          <w:szCs w:val="28"/>
        </w:rPr>
        <w:t>Налоговый кодекс Российской Федерации, ч. 1, 2 (в действующей редакции).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F2B68">
        <w:rPr>
          <w:sz w:val="28"/>
          <w:szCs w:val="28"/>
        </w:rPr>
        <w:t>Бюджетный кодекс Российской Федерации (в действующей редакции).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F2B68">
        <w:rPr>
          <w:sz w:val="28"/>
          <w:szCs w:val="28"/>
        </w:rPr>
        <w:t>Кодекс Российской Федерации об административных правонарушениях (в действующей редакции).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F2B68">
        <w:rPr>
          <w:sz w:val="28"/>
          <w:szCs w:val="28"/>
        </w:rPr>
        <w:t>Земельный кодекс Российской Федерации (в действующей редакции).</w:t>
      </w:r>
    </w:p>
    <w:p w:rsidR="0054184C" w:rsidRPr="00B13122" w:rsidRDefault="0054184C" w:rsidP="0054184C">
      <w:pPr>
        <w:pStyle w:val="affffffb"/>
        <w:spacing w:line="24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13122">
        <w:rPr>
          <w:sz w:val="28"/>
          <w:szCs w:val="28"/>
        </w:rPr>
        <w:t>Закон Российской Федерации от 21.03.1991 №943-1«О налоговых органах Российской Федерации» (в действующей редакции).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F2B68">
        <w:rPr>
          <w:sz w:val="28"/>
          <w:szCs w:val="28"/>
        </w:rPr>
        <w:t>Федеральный закон Российской Федерации от 15.12.2001 г. №167–ФЗ «Об обязательном пенсионном страховании в Российской Федерации» (в действующей редакции).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F2B68">
        <w:rPr>
          <w:sz w:val="28"/>
          <w:szCs w:val="28"/>
        </w:rPr>
        <w:t>Федеральный закон от 16.07.1999 №165-ФЗ «Об основах обязательного социального страхования» (в действующей редакции).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F2B68">
        <w:rPr>
          <w:sz w:val="28"/>
          <w:szCs w:val="28"/>
        </w:rPr>
        <w:t>Федеральный закон от 29.11.2010 №326-ФЗ «Об обязательном медицинском страховании в Российской Федерации» (в действующей редакции).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F2B68">
        <w:rPr>
          <w:sz w:val="28"/>
          <w:szCs w:val="28"/>
        </w:rPr>
        <w:t>Приказ Минфина России от 01.07.2013 №65н «Об утверждении Указаний о порядке применения бюджетной классификации Российской Федерации».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DF2B68">
        <w:rPr>
          <w:sz w:val="28"/>
          <w:szCs w:val="28"/>
        </w:rPr>
        <w:t>Приказ ФНС России от 29.10.2014г. №ММВ-7 -3/558@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 (в действующей редакции).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DF2B68">
        <w:rPr>
          <w:sz w:val="28"/>
          <w:szCs w:val="28"/>
        </w:rPr>
        <w:t>Приказ ФНС России от 19.10.2016г. №ММВ -7 – 3/572@ «Об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форме" (в действующей редакции).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DF2B68">
        <w:rPr>
          <w:sz w:val="28"/>
          <w:szCs w:val="28"/>
        </w:rPr>
        <w:t>Приказ ФНС России от 31.03.2017г. №ММВ -7 – 21/271@ «Об утверждении форм и форматов представления налоговой декларации по налогу на имущество организаций</w:t>
      </w:r>
      <w:r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>и налогового расчета по авансовому платежу</w:t>
      </w:r>
      <w:r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 xml:space="preserve">по налогу на имущество организаций в электронной форме и порядков ее заполнения» (в действующей редакции). 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DF2B68">
        <w:rPr>
          <w:sz w:val="28"/>
          <w:szCs w:val="28"/>
        </w:rPr>
        <w:t>Приказ ФНС России от 14.05.2015г. №ММВ -7 – 3/197@ «Об утверждении формы налоговой декларации по налогу на добычу полезных ископаемых, порядка ее заполнения, а также формата представления налоговой декларации по налогу на добычу полезных ископаемых в электронной форме»</w:t>
      </w:r>
      <w:r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 xml:space="preserve">(в действующей редакции). 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DF2B68">
        <w:rPr>
          <w:sz w:val="28"/>
          <w:szCs w:val="28"/>
        </w:rPr>
        <w:t xml:space="preserve">Приказ ФНС России от 14.10.2015г. №ММВ -7 – 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 в электронной форме» (в действующей редакции). 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DF2B68">
        <w:rPr>
          <w:sz w:val="28"/>
          <w:szCs w:val="28"/>
        </w:rPr>
        <w:t>Приказ ФНС России от 09.11.2015г. №ММВ -7 – 3/497@ «Об утверждении формы налоговой декларации по водному налогу, порядка ее заполнения, а также формата представления налоговой декларации по водному налогу в электронной форме»</w:t>
      </w:r>
      <w:r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 xml:space="preserve">(в действующей редакции). 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DF2B68">
        <w:rPr>
          <w:sz w:val="28"/>
          <w:szCs w:val="28"/>
        </w:rPr>
        <w:t>Приказ ФНС России от 05.12.2016г. №ММВ -7 – 21/668@ «Об утверждении формы и формата представления налоговой декларации по транспортному налогу</w:t>
      </w:r>
      <w:r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 xml:space="preserve">в электронной форме и порядка ее заполнения» (в действующей редакции). 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DF2B68">
        <w:rPr>
          <w:sz w:val="28"/>
          <w:szCs w:val="28"/>
        </w:rPr>
        <w:t>Приказ ФНС России от 10.05.2017г. №ММВ -7 – 21/347@ «Об утверждении формы и формата представления налоговой декларации по земельному налогу</w:t>
      </w:r>
      <w:r>
        <w:rPr>
          <w:sz w:val="28"/>
          <w:szCs w:val="28"/>
        </w:rPr>
        <w:t xml:space="preserve"> </w:t>
      </w:r>
      <w:r w:rsidRPr="00DF2B68">
        <w:rPr>
          <w:sz w:val="28"/>
          <w:szCs w:val="28"/>
        </w:rPr>
        <w:t>в электронной форме и порядка ее заполнения, а также признании утратившим силу приказа федеральной налоговой службы от 28.10.2011 №ММВ-7-11/696@» (в действующей редакции).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DF2B68">
        <w:rPr>
          <w:sz w:val="28"/>
          <w:szCs w:val="28"/>
        </w:rPr>
        <w:t>Приказ ФНС России от 26.02.2016г. №ММВ -7 – 3/99@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форме» (в действующей редакции).</w:t>
      </w:r>
    </w:p>
    <w:p w:rsidR="0054184C" w:rsidRPr="00DF2B68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DF2B68">
        <w:rPr>
          <w:sz w:val="28"/>
          <w:szCs w:val="28"/>
        </w:rPr>
        <w:t>Приказ Минфина России от 12.11.2013 №107н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 (в действующей редакции)</w:t>
      </w:r>
      <w:r>
        <w:rPr>
          <w:sz w:val="28"/>
          <w:szCs w:val="28"/>
        </w:rPr>
        <w:t>.</w:t>
      </w:r>
    </w:p>
    <w:p w:rsidR="0054184C" w:rsidRDefault="0054184C" w:rsidP="0054184C">
      <w:pPr>
        <w:pStyle w:val="affffffb"/>
        <w:spacing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DF2B68">
        <w:rPr>
          <w:sz w:val="28"/>
          <w:szCs w:val="28"/>
        </w:rPr>
        <w:t>Письмо Федеральной налоговой службы России от 16.07.2013 №АС-4-2/12705 (в действующей редакции) "О рекомендациях по проведению камеральных налоговых проверок"</w:t>
      </w:r>
      <w:r>
        <w:rPr>
          <w:sz w:val="28"/>
          <w:szCs w:val="28"/>
        </w:rPr>
        <w:t>.</w:t>
      </w:r>
    </w:p>
    <w:p w:rsidR="0054184C" w:rsidRPr="00B20F25" w:rsidRDefault="0054184C" w:rsidP="00541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21</w:t>
      </w:r>
      <w:r w:rsidRPr="00B20F25">
        <w:rPr>
          <w:rFonts w:ascii="Times New Roman" w:hAnsi="Times New Roman"/>
          <w:bCs/>
          <w:sz w:val="28"/>
          <w:szCs w:val="28"/>
        </w:rPr>
        <w:t xml:space="preserve">. Захарьин В.Р. Налоги и налогообложение, учебное </w:t>
      </w:r>
      <w:r w:rsidR="0005162A" w:rsidRPr="00B20F25">
        <w:rPr>
          <w:rFonts w:ascii="Times New Roman" w:hAnsi="Times New Roman"/>
          <w:bCs/>
          <w:sz w:val="28"/>
          <w:szCs w:val="28"/>
        </w:rPr>
        <w:t>пособие. -М,</w:t>
      </w:r>
      <w:r w:rsidRPr="00B20F25">
        <w:rPr>
          <w:rFonts w:ascii="Times New Roman" w:hAnsi="Times New Roman"/>
          <w:bCs/>
          <w:sz w:val="28"/>
          <w:szCs w:val="28"/>
        </w:rPr>
        <w:t xml:space="preserve"> ИД </w:t>
      </w:r>
      <w:r>
        <w:rPr>
          <w:rFonts w:ascii="Times New Roman" w:hAnsi="Times New Roman"/>
          <w:bCs/>
          <w:sz w:val="28"/>
          <w:szCs w:val="28"/>
        </w:rPr>
        <w:t>«</w:t>
      </w:r>
      <w:r w:rsidRPr="00B20F25">
        <w:rPr>
          <w:rFonts w:ascii="Times New Roman" w:hAnsi="Times New Roman"/>
          <w:bCs/>
          <w:sz w:val="28"/>
          <w:szCs w:val="28"/>
        </w:rPr>
        <w:t>Форум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54184C" w:rsidRPr="00B20F25" w:rsidRDefault="0054184C" w:rsidP="005418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B20F25">
        <w:rPr>
          <w:rFonts w:ascii="Times New Roman" w:hAnsi="Times New Roman"/>
          <w:bCs/>
          <w:sz w:val="28"/>
          <w:szCs w:val="28"/>
        </w:rPr>
        <w:t>- ИНФРА-М, 2016-335 с.</w:t>
      </w:r>
    </w:p>
    <w:p w:rsidR="0054184C" w:rsidRPr="00A22BE7" w:rsidRDefault="0054184C" w:rsidP="0054184C">
      <w:pPr>
        <w:pStyle w:val="affffffb"/>
        <w:widowControl w:val="0"/>
        <w:spacing w:line="240" w:lineRule="auto"/>
        <w:ind w:left="284" w:hanging="284"/>
        <w:jc w:val="both"/>
        <w:rPr>
          <w:rFonts w:eastAsia="SimSun"/>
          <w:b/>
          <w:bCs/>
          <w:kern w:val="1"/>
          <w:sz w:val="28"/>
          <w:szCs w:val="28"/>
        </w:rPr>
      </w:pPr>
      <w:r>
        <w:rPr>
          <w:sz w:val="28"/>
          <w:szCs w:val="28"/>
        </w:rPr>
        <w:t>22</w:t>
      </w:r>
      <w:r w:rsidRPr="00A22BE7">
        <w:rPr>
          <w:sz w:val="28"/>
          <w:szCs w:val="28"/>
        </w:rPr>
        <w:t xml:space="preserve">. Д. Г. </w:t>
      </w:r>
      <w:r w:rsidR="0005162A" w:rsidRPr="00A22BE7">
        <w:rPr>
          <w:sz w:val="28"/>
          <w:szCs w:val="28"/>
        </w:rPr>
        <w:t>Черник, Ю.</w:t>
      </w:r>
      <w:r w:rsidRPr="00A22BE7">
        <w:rPr>
          <w:sz w:val="28"/>
          <w:szCs w:val="28"/>
        </w:rPr>
        <w:t xml:space="preserve"> Д. </w:t>
      </w:r>
      <w:r w:rsidR="0005162A" w:rsidRPr="00A22BE7">
        <w:rPr>
          <w:sz w:val="28"/>
          <w:szCs w:val="28"/>
        </w:rPr>
        <w:t>Шмелев, Налоги</w:t>
      </w:r>
      <w:r w:rsidRPr="00A22BE7">
        <w:rPr>
          <w:sz w:val="28"/>
          <w:szCs w:val="28"/>
        </w:rPr>
        <w:t xml:space="preserve"> и налогообложение: учебник и </w:t>
      </w:r>
    </w:p>
    <w:p w:rsidR="0054184C" w:rsidRPr="00A22BE7" w:rsidRDefault="0054184C" w:rsidP="0054184C">
      <w:pPr>
        <w:pStyle w:val="affffffb"/>
        <w:widowControl w:val="0"/>
        <w:spacing w:line="240" w:lineRule="auto"/>
        <w:ind w:left="284" w:hanging="284"/>
        <w:jc w:val="both"/>
        <w:rPr>
          <w:rFonts w:eastAsia="SimSun"/>
          <w:b/>
          <w:bCs/>
          <w:kern w:val="1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22BE7">
        <w:rPr>
          <w:sz w:val="28"/>
          <w:szCs w:val="28"/>
        </w:rPr>
        <w:t>практикум для СПО / Черника Д.Г.</w:t>
      </w:r>
      <w:r w:rsidR="0005162A" w:rsidRPr="00A22BE7">
        <w:rPr>
          <w:sz w:val="28"/>
          <w:szCs w:val="28"/>
        </w:rPr>
        <w:t>, Шмелева</w:t>
      </w:r>
      <w:r w:rsidRPr="00A22BE7">
        <w:rPr>
          <w:sz w:val="28"/>
          <w:szCs w:val="28"/>
        </w:rPr>
        <w:t xml:space="preserve"> Ю.Д. — 3-е изд., перераб. и доп. — М.: Издательство Юрайт, 2018. — 408 с. </w:t>
      </w:r>
    </w:p>
    <w:p w:rsidR="0054184C" w:rsidRDefault="0054184C" w:rsidP="0054184C">
      <w:pPr>
        <w:widowControl w:val="0"/>
        <w:spacing w:after="0" w:line="240" w:lineRule="auto"/>
        <w:rPr>
          <w:rFonts w:ascii="Times New Roman" w:eastAsia="SimSun" w:hAnsi="Times New Roman"/>
          <w:b/>
          <w:bCs/>
          <w:kern w:val="1"/>
          <w:sz w:val="28"/>
          <w:szCs w:val="28"/>
        </w:rPr>
      </w:pPr>
      <w:r w:rsidRPr="00B13122">
        <w:rPr>
          <w:rFonts w:ascii="Times New Roman" w:eastAsia="SimSun" w:hAnsi="Times New Roman"/>
          <w:b/>
          <w:bCs/>
          <w:kern w:val="1"/>
          <w:sz w:val="28"/>
          <w:szCs w:val="28"/>
        </w:rPr>
        <w:t>Дополнительные источники:</w:t>
      </w:r>
    </w:p>
    <w:p w:rsidR="0054184C" w:rsidRPr="002A4E0F" w:rsidRDefault="0054184C" w:rsidP="0054184C">
      <w:pPr>
        <w:widowControl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</w:t>
      </w:r>
      <w:r w:rsidRPr="002A4E0F">
        <w:rPr>
          <w:rFonts w:ascii="Times New Roman" w:hAnsi="Times New Roman"/>
          <w:sz w:val="28"/>
          <w:szCs w:val="28"/>
        </w:rPr>
        <w:t xml:space="preserve">. Евстегнеев Е.Н., Викторова Н.Г. Теория и практикум: учебное </w:t>
      </w:r>
      <w:r w:rsidR="0005162A" w:rsidRPr="002A4E0F">
        <w:rPr>
          <w:rFonts w:ascii="Times New Roman" w:hAnsi="Times New Roman"/>
          <w:sz w:val="28"/>
          <w:szCs w:val="28"/>
        </w:rPr>
        <w:t>пособие. -</w:t>
      </w:r>
      <w:r w:rsidRPr="002A4E0F">
        <w:rPr>
          <w:rFonts w:ascii="Times New Roman" w:hAnsi="Times New Roman"/>
          <w:sz w:val="28"/>
          <w:szCs w:val="28"/>
        </w:rPr>
        <w:t xml:space="preserve">             Москва: Проспект. 2015 – 520 с.</w:t>
      </w:r>
    </w:p>
    <w:p w:rsidR="0054184C" w:rsidRDefault="0054184C" w:rsidP="0054184C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A6D6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Касьянова Г.Ю. 10000 и одна проводка. Практическое руководство по корреспонденции счетов, учету и документированию хозяйственных операций. Москва: АБАК. 2013 </w:t>
      </w:r>
      <w:r w:rsidRPr="002A4E0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841 с.</w:t>
      </w:r>
    </w:p>
    <w:p w:rsidR="0054184C" w:rsidRPr="00DF42FD" w:rsidRDefault="0054184C" w:rsidP="0054184C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Министерства Финансов Российской </w:t>
      </w:r>
      <w:r w:rsidR="0005162A" w:rsidRPr="00DF42FD">
        <w:rPr>
          <w:rFonts w:ascii="Times New Roman" w:hAnsi="Times New Roman"/>
          <w:sz w:val="28"/>
          <w:szCs w:val="28"/>
        </w:rPr>
        <w:t xml:space="preserve">Федерации </w:t>
      </w:r>
      <w:r w:rsidR="0005162A">
        <w:rPr>
          <w:rFonts w:ascii="Times New Roman" w:hAnsi="Times New Roman"/>
          <w:sz w:val="28"/>
          <w:szCs w:val="28"/>
        </w:rPr>
        <w:t>https://www.minfin.ru/</w:t>
      </w:r>
      <w:r>
        <w:rPr>
          <w:rStyle w:val="ad"/>
          <w:rFonts w:ascii="Times New Roman" w:hAnsi="Times New Roman"/>
          <w:sz w:val="28"/>
          <w:szCs w:val="28"/>
        </w:rPr>
        <w:t>.</w:t>
      </w:r>
      <w:r w:rsidRPr="00DF42FD">
        <w:rPr>
          <w:rFonts w:ascii="Times New Roman" w:hAnsi="Times New Roman"/>
          <w:sz w:val="28"/>
          <w:szCs w:val="28"/>
        </w:rPr>
        <w:t xml:space="preserve"> </w:t>
      </w:r>
    </w:p>
    <w:p w:rsidR="0054184C" w:rsidRPr="00DF42FD" w:rsidRDefault="0054184C" w:rsidP="0054184C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Федеральной налоговой службы Российской Федерации </w:t>
      </w:r>
      <w:hyperlink r:id="rId36" w:history="1">
        <w:r w:rsidRPr="00DF42FD">
          <w:rPr>
            <w:rStyle w:val="ad"/>
            <w:rFonts w:ascii="Times New Roman" w:hAnsi="Times New Roman"/>
            <w:sz w:val="28"/>
            <w:szCs w:val="28"/>
          </w:rPr>
          <w:t>https://www.nalog.ru/</w:t>
        </w:r>
      </w:hyperlink>
      <w:r>
        <w:rPr>
          <w:rStyle w:val="ad"/>
          <w:rFonts w:ascii="Times New Roman" w:hAnsi="Times New Roman"/>
          <w:sz w:val="28"/>
          <w:szCs w:val="28"/>
        </w:rPr>
        <w:t>.</w:t>
      </w:r>
    </w:p>
    <w:p w:rsidR="0054184C" w:rsidRPr="00DF42FD" w:rsidRDefault="0054184C" w:rsidP="0054184C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Пенсионного фонда России </w:t>
      </w:r>
      <w:hyperlink r:id="rId37" w:history="1">
        <w:r w:rsidRPr="00DF42FD">
          <w:rPr>
            <w:rStyle w:val="ad"/>
            <w:rFonts w:ascii="Times New Roman" w:hAnsi="Times New Roman"/>
            <w:sz w:val="28"/>
            <w:szCs w:val="28"/>
          </w:rPr>
          <w:t>http://www.pfrf.ru/</w:t>
        </w:r>
      </w:hyperlink>
      <w:r>
        <w:rPr>
          <w:rStyle w:val="ad"/>
          <w:rFonts w:ascii="Times New Roman" w:hAnsi="Times New Roman"/>
          <w:sz w:val="28"/>
          <w:szCs w:val="28"/>
        </w:rPr>
        <w:t>.</w:t>
      </w:r>
    </w:p>
    <w:p w:rsidR="0054184C" w:rsidRPr="00DF42FD" w:rsidRDefault="0054184C" w:rsidP="0054184C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Фонда социального страхования </w:t>
      </w:r>
      <w:hyperlink r:id="rId38" w:history="1">
        <w:r w:rsidRPr="00DF42FD">
          <w:rPr>
            <w:rStyle w:val="ad"/>
            <w:rFonts w:ascii="Times New Roman" w:hAnsi="Times New Roman"/>
            <w:sz w:val="28"/>
            <w:szCs w:val="28"/>
          </w:rPr>
          <w:t>http://fss.ru/</w:t>
        </w:r>
      </w:hyperlink>
      <w:r>
        <w:rPr>
          <w:rStyle w:val="ad"/>
          <w:rFonts w:ascii="Times New Roman" w:hAnsi="Times New Roman"/>
          <w:sz w:val="28"/>
          <w:szCs w:val="28"/>
        </w:rPr>
        <w:t>.</w:t>
      </w:r>
    </w:p>
    <w:p w:rsidR="0054184C" w:rsidRPr="008A6D69" w:rsidRDefault="0054184C" w:rsidP="0054184C">
      <w:pPr>
        <w:spacing w:after="0" w:line="240" w:lineRule="auto"/>
        <w:ind w:left="284" w:hanging="284"/>
        <w:jc w:val="both"/>
        <w:rPr>
          <w:rStyle w:val="ad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DF42FD">
        <w:rPr>
          <w:rFonts w:ascii="Times New Roman" w:hAnsi="Times New Roman"/>
          <w:sz w:val="28"/>
          <w:szCs w:val="28"/>
        </w:rPr>
        <w:t xml:space="preserve">Официальный сайт Фонда обязательного медицинского страхования </w:t>
      </w:r>
      <w:hyperlink r:id="rId39" w:history="1">
        <w:r w:rsidRPr="00DF42FD">
          <w:rPr>
            <w:rStyle w:val="ad"/>
            <w:rFonts w:ascii="Times New Roman" w:hAnsi="Times New Roman"/>
            <w:sz w:val="28"/>
            <w:szCs w:val="28"/>
          </w:rPr>
          <w:t>http://www.ffoms.ru/</w:t>
        </w:r>
      </w:hyperlink>
      <w:r>
        <w:rPr>
          <w:rStyle w:val="ad"/>
          <w:rFonts w:ascii="Times New Roman" w:hAnsi="Times New Roman"/>
          <w:sz w:val="28"/>
          <w:szCs w:val="28"/>
        </w:rPr>
        <w:t>.</w:t>
      </w:r>
    </w:p>
    <w:p w:rsidR="00C5177C" w:rsidRPr="008A6D69" w:rsidRDefault="00C5177C" w:rsidP="00C5177C">
      <w:pPr>
        <w:pStyle w:val="ae"/>
        <w:spacing w:before="0" w:after="0"/>
        <w:ind w:left="284" w:hanging="284"/>
        <w:jc w:val="both"/>
        <w:rPr>
          <w:rStyle w:val="ad"/>
          <w:rFonts w:cstheme="minorBidi"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A6D69">
        <w:rPr>
          <w:sz w:val="28"/>
          <w:szCs w:val="28"/>
        </w:rPr>
        <w:t xml:space="preserve">Официальный сайт Федеральной службы государственной статистики </w:t>
      </w:r>
      <w:hyperlink r:id="rId40" w:history="1">
        <w:r w:rsidRPr="008A6D69">
          <w:rPr>
            <w:rStyle w:val="ad"/>
            <w:sz w:val="28"/>
            <w:szCs w:val="28"/>
          </w:rPr>
          <w:t>http://www.gks.ru/</w:t>
        </w:r>
      </w:hyperlink>
      <w:r>
        <w:rPr>
          <w:rStyle w:val="ad"/>
          <w:sz w:val="28"/>
          <w:szCs w:val="28"/>
        </w:rPr>
        <w:t xml:space="preserve">. </w:t>
      </w:r>
    </w:p>
    <w:p w:rsidR="00C5177C" w:rsidRDefault="00C5177C" w:rsidP="00AA4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2EDE" w:rsidRDefault="00352EDE" w:rsidP="00AA4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2EDE" w:rsidRDefault="00352EDE" w:rsidP="00AA4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2EDE" w:rsidRDefault="00352EDE" w:rsidP="00AA4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2EDE" w:rsidRDefault="00352EDE" w:rsidP="00AA4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2EDE" w:rsidRDefault="00352EDE" w:rsidP="00AA4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16FCC" w:rsidRPr="00F21F9B" w:rsidRDefault="00616FCC" w:rsidP="0004745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3253" w:rsidRPr="00057A50" w:rsidRDefault="00AA3253" w:rsidP="002E3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57A50">
        <w:rPr>
          <w:rFonts w:ascii="Times New Roman" w:hAnsi="Times New Roman"/>
          <w:b/>
          <w:caps/>
          <w:sz w:val="28"/>
          <w:szCs w:val="28"/>
        </w:rPr>
        <w:t>4. Контроль и оценка результатов освоения производственной практики</w:t>
      </w:r>
    </w:p>
    <w:p w:rsidR="004454EA" w:rsidRDefault="00AA3253" w:rsidP="002E3322">
      <w:pPr>
        <w:pBdr>
          <w:bottom w:val="single" w:sz="12" w:space="18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7A50">
        <w:rPr>
          <w:rFonts w:ascii="Times New Roman" w:hAnsi="Times New Roman"/>
          <w:b/>
          <w:sz w:val="28"/>
          <w:szCs w:val="28"/>
        </w:rPr>
        <w:t>Контроль</w:t>
      </w:r>
      <w:r w:rsidRPr="00057A50">
        <w:rPr>
          <w:rFonts w:ascii="Times New Roman" w:hAnsi="Times New Roman"/>
          <w:sz w:val="28"/>
          <w:szCs w:val="28"/>
        </w:rPr>
        <w:t xml:space="preserve"> </w:t>
      </w:r>
      <w:r w:rsidRPr="00057A50">
        <w:rPr>
          <w:rFonts w:ascii="Times New Roman" w:hAnsi="Times New Roman"/>
          <w:b/>
          <w:sz w:val="28"/>
          <w:szCs w:val="28"/>
        </w:rPr>
        <w:t>и оценка</w:t>
      </w:r>
      <w:r w:rsidRPr="00057A50">
        <w:rPr>
          <w:rFonts w:ascii="Times New Roman" w:hAnsi="Times New Roman"/>
          <w:sz w:val="28"/>
          <w:szCs w:val="28"/>
        </w:rPr>
        <w:t xml:space="preserve"> результатов освоения производственной практики осуществляется преподавателем в ходе проверки результатов выполнения заданий по производственной практике, подготовленных отчетов и заполненных </w:t>
      </w:r>
      <w:r w:rsidR="00C87A15">
        <w:rPr>
          <w:rFonts w:ascii="Times New Roman" w:hAnsi="Times New Roman"/>
          <w:sz w:val="28"/>
          <w:szCs w:val="28"/>
        </w:rPr>
        <w:t>документов.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3830"/>
        <w:gridCol w:w="1985"/>
      </w:tblGrid>
      <w:tr w:rsidR="00352EDE" w:rsidTr="00D91923">
        <w:trPr>
          <w:trHeight w:val="513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DE" w:rsidRPr="00820025" w:rsidRDefault="00352EDE" w:rsidP="00352ED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2002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Результаты </w:t>
            </w:r>
          </w:p>
          <w:p w:rsidR="00352EDE" w:rsidRPr="00820025" w:rsidRDefault="00352EDE" w:rsidP="00352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2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(освоенные умения, приобретенный опыт)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DE" w:rsidRPr="00820025" w:rsidRDefault="00352EDE" w:rsidP="00352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2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Основные показатели оценки результата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DE" w:rsidRPr="00820025" w:rsidRDefault="00352EDE" w:rsidP="00352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02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Формы и методы оценки результата освоения</w:t>
            </w:r>
          </w:p>
        </w:tc>
      </w:tr>
      <w:tr w:rsidR="00352EDE" w:rsidTr="00D9192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DE" w:rsidRPr="00587B54" w:rsidRDefault="00352EDE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7B54">
              <w:rPr>
                <w:rFonts w:ascii="Times New Roman" w:hAnsi="Times New Roman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DE" w:rsidRPr="00587B54" w:rsidRDefault="00352EDE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DE" w:rsidRPr="00587B54" w:rsidRDefault="00352EDE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662B4" w:rsidTr="00D9192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B4" w:rsidRDefault="005662B4" w:rsidP="005662B4">
            <w:pPr>
              <w:spacing w:after="0" w:line="240" w:lineRule="auto"/>
              <w:rPr>
                <w:rFonts w:ascii="Times New Roman" w:hAnsi="Times New Roman"/>
              </w:rPr>
            </w:pPr>
            <w:r w:rsidRPr="003276D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Основополагающие признаки нало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B4" w:rsidRDefault="005662B4" w:rsidP="005662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3309" w:rsidTr="00D9192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09" w:rsidRPr="005F2B24" w:rsidRDefault="00163309" w:rsidP="005F2B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B2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ОК 1.</w:t>
            </w:r>
            <w:r w:rsidRPr="005F2B2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  <w:t>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309" w:rsidRDefault="0063118D" w:rsidP="006311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</w:t>
            </w:r>
            <w:r w:rsidR="00163309" w:rsidRPr="005F2B24">
              <w:rPr>
                <w:rFonts w:ascii="Times New Roman" w:hAnsi="Times New Roman"/>
                <w:sz w:val="24"/>
                <w:szCs w:val="24"/>
              </w:rPr>
              <w:t>бирать способы решения задач, осуществляя поиск информации и реализуя собственное профессиональное и личностное развитие для профессиональной деятельности при проведении расчетов с бюджетом</w:t>
            </w:r>
            <w:r w:rsidR="00163309">
              <w:rPr>
                <w:rFonts w:ascii="Times New Roman" w:hAnsi="Times New Roman"/>
                <w:sz w:val="24"/>
                <w:szCs w:val="24"/>
              </w:rPr>
              <w:t>, определив</w:t>
            </w:r>
            <w:r w:rsidR="001633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виды налогов, порядок налогообложения, законодательство</w:t>
            </w:r>
            <w:r w:rsidR="00163309" w:rsidRPr="00B631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 налогах и сборах</w:t>
            </w:r>
            <w:r w:rsidR="00163309">
              <w:rPr>
                <w:rFonts w:ascii="Times New Roman" w:hAnsi="Times New Roman"/>
                <w:bCs/>
                <w:iCs/>
                <w:sz w:val="24"/>
                <w:szCs w:val="24"/>
              </w:rPr>
              <w:t>, учетную политику на исследуемом предприятии.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309" w:rsidRDefault="00163309" w:rsidP="00D9192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163309" w:rsidRPr="00D126D8" w:rsidRDefault="00163309" w:rsidP="00D9192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126D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Предоставление отчёта, дневника.</w:t>
            </w:r>
          </w:p>
          <w:p w:rsidR="00163309" w:rsidRPr="00D126D8" w:rsidRDefault="00163309" w:rsidP="00D9192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126D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Дифференциро</w:t>
            </w:r>
            <w:r w:rsidR="00BA180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анный</w:t>
            </w:r>
            <w:r w:rsidRPr="00D126D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зачет</w:t>
            </w: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3309" w:rsidTr="00D9192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09" w:rsidRPr="005F2B24" w:rsidRDefault="00163309" w:rsidP="005F2B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14CB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ОК 2.</w:t>
            </w:r>
            <w:r w:rsidRPr="00B14CB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>
              <w:rPr>
                <w:rFonts w:ascii="Times New Roman" w:hAnsi="Times New Roman"/>
                <w:bCs/>
                <w:szCs w:val="28"/>
                <w:lang w:eastAsia="ar-SA"/>
              </w:rPr>
              <w:t>;</w:t>
            </w:r>
          </w:p>
        </w:tc>
        <w:tc>
          <w:tcPr>
            <w:tcW w:w="3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309" w:rsidRDefault="00163309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3309" w:rsidTr="00E80651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09" w:rsidRPr="005F2B24" w:rsidRDefault="00163309" w:rsidP="005F2B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F2B2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ОК 3.</w:t>
            </w:r>
            <w:r w:rsidRPr="005F2B2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  <w:t>Планировать и реализовывать собственное профессиональное и личностное развитие;</w:t>
            </w:r>
          </w:p>
        </w:tc>
        <w:tc>
          <w:tcPr>
            <w:tcW w:w="3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3309" w:rsidTr="00E8065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09" w:rsidRDefault="00163309" w:rsidP="005662B4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72"/>
              <w:jc w:val="both"/>
              <w:rPr>
                <w:rFonts w:ascii="Times New Roman" w:hAnsi="Times New Roman"/>
              </w:rPr>
            </w:pPr>
            <w:r w:rsidRPr="005662B4">
              <w:rPr>
                <w:rFonts w:ascii="Times New Roman" w:hAnsi="Times New Roman"/>
                <w:b/>
              </w:rPr>
              <w:t>Раздел 2. Осуществление расчетов с бюджетами бюджетной системы Российской Федерации по федеральным налогам, сборам.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3309" w:rsidTr="00E80651">
        <w:trPr>
          <w:trHeight w:val="987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09" w:rsidRPr="005F2B24" w:rsidRDefault="00163309" w:rsidP="005F2B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F2B2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ОК 4.</w:t>
            </w:r>
            <w:r w:rsidRPr="005F2B2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  <w:t>Работать в коллективе и команде, эффективно взаимодействовать с коллегами, руководством, клиентами;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309" w:rsidRPr="005662B4" w:rsidRDefault="0063118D" w:rsidP="00BC5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-э</w:t>
            </w:r>
            <w:r w:rsidR="00163309" w:rsidRPr="005662B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ффективно взаимодействуя с коллегами, руководством, клиентами осуществлять грамотно устную и письменную коммуникацию, проявляя гражданско-патриотическую позицию при организации расчетов с бюджетом   по </w:t>
            </w:r>
            <w:r w:rsidR="0016330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федеральным налогам и сборам:</w:t>
            </w:r>
          </w:p>
          <w:p w:rsidR="00163309" w:rsidRDefault="00163309" w:rsidP="00304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313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определить </w:t>
            </w:r>
            <w:r w:rsidRPr="00313F85">
              <w:rPr>
                <w:rFonts w:ascii="Times New Roman" w:hAnsi="Times New Roman"/>
                <w:sz w:val="24"/>
                <w:szCs w:val="24"/>
              </w:rPr>
              <w:t xml:space="preserve">порядок исчисления и уплаты налога на добавленную стоимость, налога на прибыль организаций,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налога на доходы физических лиц, </w:t>
            </w:r>
            <w:r w:rsidRPr="00313F85">
              <w:rPr>
                <w:rFonts w:ascii="Times New Roman" w:hAnsi="Times New Roman"/>
                <w:sz w:val="24"/>
                <w:szCs w:val="24"/>
              </w:rPr>
              <w:t>других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налогов </w:t>
            </w:r>
            <w:r w:rsidRPr="00313F85">
              <w:rPr>
                <w:rFonts w:ascii="Times New Roman" w:hAnsi="Times New Roman"/>
                <w:sz w:val="24"/>
                <w:szCs w:val="24"/>
              </w:rPr>
              <w:t>и сборов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плательщиками которых являются исследуемое предприятие. </w:t>
            </w:r>
          </w:p>
          <w:p w:rsidR="00163309" w:rsidRDefault="00163309" w:rsidP="00304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-заполнить декларации по данным базового предприятия:</w:t>
            </w:r>
          </w:p>
          <w:p w:rsidR="00163309" w:rsidRDefault="00163309" w:rsidP="00304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13F85">
              <w:rPr>
                <w:rFonts w:ascii="Times New Roman" w:hAnsi="Times New Roman"/>
                <w:sz w:val="24"/>
                <w:szCs w:val="24"/>
              </w:rPr>
              <w:t xml:space="preserve"> рассмотреть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Pr="00313F85">
              <w:rPr>
                <w:rFonts w:ascii="Times New Roman" w:hAnsi="Times New Roman"/>
                <w:sz w:val="24"/>
                <w:szCs w:val="24"/>
              </w:rPr>
              <w:t xml:space="preserve">осуществление расчетов с бюджетом по </w:t>
            </w:r>
            <w:r>
              <w:rPr>
                <w:rFonts w:ascii="Times New Roman" w:hAnsi="Times New Roman"/>
                <w:sz w:val="24"/>
                <w:szCs w:val="24"/>
              </w:rPr>
              <w:t>федеральным налогам и сборам;</w:t>
            </w:r>
          </w:p>
          <w:p w:rsidR="00163309" w:rsidRDefault="00163309" w:rsidP="003042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составить платежные поручения по образцу.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3309" w:rsidTr="00E80651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09" w:rsidRPr="005F2B24" w:rsidRDefault="00163309" w:rsidP="005F2B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F2B2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ОК 5.</w:t>
            </w:r>
            <w:r w:rsidRPr="005F2B2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309" w:rsidRDefault="00163309" w:rsidP="005F2B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3309" w:rsidTr="00E80651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09" w:rsidRPr="00D91923" w:rsidRDefault="00163309" w:rsidP="005F2B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9192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ОК 6.</w:t>
            </w:r>
            <w:r w:rsidRPr="00D9192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ценностей;</w:t>
            </w:r>
          </w:p>
        </w:tc>
        <w:tc>
          <w:tcPr>
            <w:tcW w:w="3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09" w:rsidRDefault="00163309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09" w:rsidRDefault="00163309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218" w:rsidTr="00D9192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8" w:rsidRDefault="00304218" w:rsidP="0030421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3. </w:t>
            </w:r>
            <w:r w:rsidRPr="0043075A">
              <w:rPr>
                <w:rFonts w:ascii="Times New Roman" w:hAnsi="Times New Roman"/>
                <w:b/>
                <w:bCs/>
              </w:rPr>
              <w:t xml:space="preserve">Организация расчетов с бюджетом экономических субъектов, </w:t>
            </w:r>
          </w:p>
          <w:p w:rsidR="00304218" w:rsidRDefault="00304218" w:rsidP="00304218">
            <w:pPr>
              <w:spacing w:after="0" w:line="240" w:lineRule="auto"/>
              <w:rPr>
                <w:rFonts w:ascii="Times New Roman" w:hAnsi="Times New Roman"/>
              </w:rPr>
            </w:pPr>
            <w:r w:rsidRPr="0043075A">
              <w:rPr>
                <w:rFonts w:ascii="Times New Roman" w:hAnsi="Times New Roman"/>
                <w:b/>
                <w:bCs/>
              </w:rPr>
              <w:t>применяющих специальные налоговые режимы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218" w:rsidRDefault="00304218">
            <w:pPr>
              <w:rPr>
                <w:rFonts w:ascii="Times New Roman" w:hAnsi="Times New Roman"/>
              </w:rPr>
            </w:pPr>
          </w:p>
          <w:p w:rsidR="00304218" w:rsidRDefault="00304218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1923" w:rsidRPr="00D126D8" w:rsidRDefault="00D91923" w:rsidP="00D9192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126D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Предоставление отчёта, дневника.</w:t>
            </w:r>
          </w:p>
          <w:p w:rsidR="00D91923" w:rsidRPr="00D126D8" w:rsidRDefault="00D91923" w:rsidP="00D9192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126D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Дифференцированный зачет</w:t>
            </w: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3309" w:rsidRDefault="00163309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3309" w:rsidRDefault="00163309" w:rsidP="00C93A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C93AFA" w:rsidRPr="00D126D8" w:rsidRDefault="00C93AFA" w:rsidP="00C93A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126D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Предоставление отчёта, дневника.</w:t>
            </w:r>
          </w:p>
          <w:p w:rsidR="00C93AFA" w:rsidRPr="00D126D8" w:rsidRDefault="00C93AFA" w:rsidP="00C93AF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126D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Дифференциро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ванный</w:t>
            </w:r>
            <w:r w:rsidRPr="00D126D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зачет</w:t>
            </w: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13CC" w:rsidRDefault="001F13CC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4218" w:rsidTr="00D9192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8" w:rsidRPr="00304218" w:rsidRDefault="00304218" w:rsidP="005F2B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0421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ОК 7.</w:t>
            </w:r>
            <w:r w:rsidRPr="0030421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  <w:t>Содействовать сохранению окружающей среды, ресурсосбережению, эффективно действовать в чрезвычайных ситуациях;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218" w:rsidRPr="00747563" w:rsidRDefault="0063118D" w:rsidP="00304218">
            <w:pPr>
              <w:pStyle w:val="affffff6"/>
              <w:spacing w:line="276" w:lineRule="auto"/>
              <w:jc w:val="both"/>
            </w:pPr>
            <w:r>
              <w:rPr>
                <w:bCs/>
                <w:iCs/>
              </w:rPr>
              <w:t>-с</w:t>
            </w:r>
            <w:r w:rsidR="00304218">
              <w:rPr>
                <w:bCs/>
                <w:iCs/>
              </w:rPr>
              <w:t>облюдая</w:t>
            </w:r>
            <w:r w:rsidR="00304218" w:rsidRPr="00236CC8">
              <w:rPr>
                <w:bCs/>
                <w:iCs/>
              </w:rPr>
              <w:t xml:space="preserve"> нормы экологической</w:t>
            </w:r>
          </w:p>
          <w:p w:rsidR="00304218" w:rsidRDefault="00304218" w:rsidP="00304218">
            <w:pPr>
              <w:pStyle w:val="affffff6"/>
              <w:spacing w:line="276" w:lineRule="auto"/>
              <w:jc w:val="both"/>
              <w:rPr>
                <w:iCs/>
              </w:rPr>
            </w:pPr>
            <w:r w:rsidRPr="00236CC8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б</w:t>
            </w:r>
            <w:r w:rsidRPr="00236CC8">
              <w:rPr>
                <w:bCs/>
                <w:iCs/>
              </w:rPr>
              <w:t>езопасности</w:t>
            </w:r>
            <w:r>
              <w:rPr>
                <w:bCs/>
                <w:iCs/>
              </w:rPr>
              <w:t xml:space="preserve">, </w:t>
            </w:r>
            <w:r w:rsidRPr="00236CC8">
              <w:rPr>
                <w:bCs/>
                <w:iCs/>
              </w:rPr>
              <w:t>определять</w:t>
            </w:r>
            <w:r>
              <w:rPr>
                <w:bCs/>
                <w:iCs/>
              </w:rPr>
              <w:t xml:space="preserve"> направле</w:t>
            </w:r>
            <w:r w:rsidRPr="00236CC8">
              <w:rPr>
                <w:bCs/>
                <w:iCs/>
              </w:rPr>
              <w:t>ния ресурсосбережения</w:t>
            </w:r>
            <w:r>
              <w:rPr>
                <w:bCs/>
                <w:iCs/>
              </w:rPr>
              <w:t xml:space="preserve">, используя </w:t>
            </w:r>
            <w:r w:rsidRPr="009A3E44">
              <w:rPr>
                <w:iCs/>
              </w:rPr>
              <w:t>физкультурно-оздоровительную деятельность для достижения жизненных и профессиональных целей</w:t>
            </w:r>
            <w:r>
              <w:rPr>
                <w:iCs/>
              </w:rPr>
              <w:t xml:space="preserve"> при организации расчетов с бюджетом:</w:t>
            </w:r>
            <w:r w:rsidRPr="009A3E44">
              <w:rPr>
                <w:iCs/>
              </w:rPr>
              <w:t xml:space="preserve"> </w:t>
            </w:r>
          </w:p>
          <w:p w:rsidR="00304218" w:rsidRDefault="00304218" w:rsidP="00304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13F85">
              <w:rPr>
                <w:rFonts w:ascii="Times New Roman" w:hAnsi="Times New Roman"/>
                <w:sz w:val="24"/>
                <w:szCs w:val="24"/>
              </w:rPr>
              <w:t>исчисл</w:t>
            </w:r>
            <w:r w:rsidR="006D7F2D">
              <w:rPr>
                <w:rFonts w:ascii="Times New Roman" w:hAnsi="Times New Roman"/>
                <w:sz w:val="24"/>
                <w:szCs w:val="24"/>
              </w:rPr>
              <w:t xml:space="preserve">ить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региональны</w:t>
            </w:r>
            <w:r w:rsidR="006D7F2D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местны</w:t>
            </w:r>
            <w:r w:rsidR="006D7F2D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налог</w:t>
            </w:r>
            <w:r w:rsidR="006D7F2D">
              <w:rPr>
                <w:rFonts w:ascii="Times New Roman" w:hAnsi="Times New Roman"/>
                <w:sz w:val="24"/>
                <w:szCs w:val="24"/>
              </w:rPr>
              <w:t>и, подлежащие уплате в бюджет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4218" w:rsidRDefault="00304218" w:rsidP="00304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D7F2D">
              <w:rPr>
                <w:rFonts w:ascii="Times New Roman" w:hAnsi="Times New Roman"/>
                <w:sz w:val="24"/>
                <w:szCs w:val="24"/>
              </w:rPr>
              <w:t xml:space="preserve">составить налоговую отчетность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 данным базового предприятия;</w:t>
            </w:r>
          </w:p>
          <w:p w:rsidR="00304218" w:rsidRDefault="006D7F2D" w:rsidP="003042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заполнить платежные поручения на перечисление региональных и местных налогов;</w:t>
            </w:r>
          </w:p>
          <w:p w:rsidR="00304218" w:rsidRDefault="006D7F2D" w:rsidP="006D7F2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-сформировать бухгалтерские проводки.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18" w:rsidRDefault="00304218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218" w:rsidTr="00D9192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8" w:rsidRPr="00304218" w:rsidRDefault="00304218" w:rsidP="005F2B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0421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ОК 8.</w:t>
            </w:r>
            <w:r w:rsidRPr="0030421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3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18" w:rsidRDefault="00304218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18" w:rsidRDefault="00304218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218" w:rsidTr="00D9192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8" w:rsidRPr="00304218" w:rsidRDefault="00304218" w:rsidP="005F2B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8" w:rsidRDefault="00304218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18" w:rsidRDefault="00304218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218" w:rsidTr="00D9192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8" w:rsidRDefault="00304218" w:rsidP="003042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Раздел 4.</w:t>
            </w:r>
            <w:r w:rsidRPr="00E1240B">
              <w:rPr>
                <w:rFonts w:ascii="Times New Roman" w:hAnsi="Times New Roman"/>
                <w:b/>
                <w:bCs/>
              </w:rPr>
              <w:t xml:space="preserve"> Организация расчетов с внебюджетными фондами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18" w:rsidRDefault="00304218" w:rsidP="003042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13FB" w:rsidTr="00D91923">
        <w:trPr>
          <w:trHeight w:val="4968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3FB" w:rsidRPr="006D7F2D" w:rsidRDefault="008213FB" w:rsidP="006D7F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D7F2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ОК 10.</w:t>
            </w:r>
            <w:r w:rsidRPr="006D7F2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  <w:t>Пользоваться профессиональной документацией на государственном и иностранном языках;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3FB" w:rsidRDefault="0063118D" w:rsidP="006D7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</w:t>
            </w:r>
            <w:r w:rsidR="008213FB" w:rsidRPr="00B14CBC">
              <w:rPr>
                <w:rFonts w:ascii="Times New Roman" w:hAnsi="Times New Roman"/>
                <w:sz w:val="24"/>
                <w:szCs w:val="24"/>
              </w:rPr>
              <w:t>рамотно пользоваться</w:t>
            </w:r>
            <w:r w:rsidR="00C93AFA">
              <w:rPr>
                <w:rFonts w:ascii="Times New Roman" w:hAnsi="Times New Roman"/>
                <w:sz w:val="24"/>
                <w:szCs w:val="24"/>
              </w:rPr>
              <w:t xml:space="preserve"> професси</w:t>
            </w:r>
            <w:r w:rsidR="008213FB" w:rsidRPr="00B14CBC">
              <w:rPr>
                <w:rFonts w:ascii="Times New Roman" w:hAnsi="Times New Roman"/>
                <w:sz w:val="24"/>
                <w:szCs w:val="24"/>
              </w:rPr>
              <w:t xml:space="preserve">ональной </w:t>
            </w:r>
            <w:r w:rsidR="008213FB">
              <w:rPr>
                <w:rFonts w:ascii="Times New Roman" w:hAnsi="Times New Roman"/>
                <w:sz w:val="24"/>
                <w:szCs w:val="24"/>
              </w:rPr>
              <w:t>документа</w:t>
            </w:r>
            <w:r w:rsidR="00C93AFA">
              <w:rPr>
                <w:rFonts w:ascii="Times New Roman" w:hAnsi="Times New Roman"/>
                <w:sz w:val="24"/>
                <w:szCs w:val="24"/>
              </w:rPr>
              <w:t>ц</w:t>
            </w:r>
            <w:r w:rsidR="008213FB">
              <w:rPr>
                <w:rFonts w:ascii="Times New Roman" w:hAnsi="Times New Roman"/>
                <w:sz w:val="24"/>
                <w:szCs w:val="24"/>
              </w:rPr>
              <w:t xml:space="preserve">ией </w:t>
            </w:r>
            <w:r w:rsidR="008213FB" w:rsidRPr="00B14CBC">
              <w:rPr>
                <w:rFonts w:ascii="Times New Roman" w:hAnsi="Times New Roman"/>
                <w:sz w:val="24"/>
                <w:szCs w:val="24"/>
              </w:rPr>
              <w:t>при проведении расчетов с внебюджетными фондами:</w:t>
            </w:r>
          </w:p>
          <w:p w:rsidR="008213FB" w:rsidRDefault="008213FB" w:rsidP="006D7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-исчислить взносы в фонды социального страхования и обеспечения;</w:t>
            </w:r>
          </w:p>
          <w:p w:rsidR="008213FB" w:rsidRPr="00B14CBC" w:rsidRDefault="008213FB" w:rsidP="006D7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составить формы отчетности по страховым взносам;</w:t>
            </w:r>
          </w:p>
          <w:p w:rsidR="008213FB" w:rsidRDefault="008213FB" w:rsidP="001F13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BC">
              <w:rPr>
                <w:rFonts w:ascii="Times New Roman" w:hAnsi="Times New Roman"/>
                <w:bCs/>
                <w:sz w:val="24"/>
                <w:szCs w:val="24"/>
              </w:rPr>
              <w:t>-заполн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ить</w:t>
            </w:r>
            <w:r w:rsidRPr="00B14CBC">
              <w:rPr>
                <w:rFonts w:ascii="Times New Roman" w:hAnsi="Times New Roman"/>
                <w:bCs/>
                <w:sz w:val="24"/>
                <w:szCs w:val="24"/>
              </w:rPr>
              <w:t xml:space="preserve"> платежных поручений по уплате страховых взносов, пеней и штрафов в фонды социал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ьного страхования и обеспечения;</w:t>
            </w:r>
          </w:p>
          <w:p w:rsidR="008213FB" w:rsidRPr="00B14CBC" w:rsidRDefault="008213FB" w:rsidP="001F1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сформировать бухгалтерские</w:t>
            </w:r>
            <w:r w:rsidRPr="000574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проводк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по</w:t>
            </w:r>
            <w:r w:rsidRPr="000574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начислени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</w:t>
            </w:r>
            <w:r w:rsidRPr="000574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перечислени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 сумм страховых взносов.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3FB" w:rsidRDefault="008213FB" w:rsidP="006D7F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13CC" w:rsidTr="00D9192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CC" w:rsidRPr="001F13CC" w:rsidRDefault="001F13CC" w:rsidP="001F13CC">
            <w:pPr>
              <w:spacing w:after="0" w:line="240" w:lineRule="auto"/>
              <w:rPr>
                <w:rFonts w:ascii="Times New Roman" w:hAnsi="Times New Roman"/>
              </w:rPr>
            </w:pPr>
            <w:r w:rsidRPr="001F13CC">
              <w:rPr>
                <w:rFonts w:ascii="Times New Roman" w:hAnsi="Times New Roman"/>
                <w:b/>
              </w:rPr>
              <w:t>Раздел 5.</w:t>
            </w:r>
            <w:r w:rsidRPr="001F13CC">
              <w:rPr>
                <w:rFonts w:ascii="Times New Roman" w:eastAsia="Calibri" w:hAnsi="Times New Roman"/>
                <w:b/>
                <w:bCs/>
              </w:rPr>
              <w:t xml:space="preserve">  </w:t>
            </w:r>
            <w:r w:rsidRPr="001F13CC">
              <w:rPr>
                <w:rFonts w:ascii="Times New Roman" w:hAnsi="Times New Roman"/>
                <w:b/>
              </w:rPr>
              <w:t xml:space="preserve">Проведение налогового контроля и налогового </w:t>
            </w:r>
            <w:r>
              <w:rPr>
                <w:rFonts w:ascii="Times New Roman" w:hAnsi="Times New Roman"/>
                <w:b/>
              </w:rPr>
              <w:t xml:space="preserve">        </w:t>
            </w:r>
            <w:r w:rsidRPr="001F13CC">
              <w:rPr>
                <w:rFonts w:ascii="Times New Roman" w:hAnsi="Times New Roman"/>
                <w:b/>
              </w:rPr>
              <w:t>администрирования.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3CC" w:rsidRDefault="001F13CC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13CC" w:rsidTr="00D9192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CC" w:rsidRDefault="008213FB" w:rsidP="00BD610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0421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ОК 9.</w:t>
            </w:r>
            <w:r w:rsidRPr="0030421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  <w:t>Использовать информационные технологии в профессиональной деятельности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03" w:rsidRDefault="00713624" w:rsidP="001F1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="001F13CC" w:rsidRPr="001F13CC">
              <w:rPr>
                <w:rFonts w:ascii="Times New Roman" w:hAnsi="Times New Roman"/>
                <w:sz w:val="24"/>
                <w:szCs w:val="24"/>
              </w:rPr>
              <w:t>предел</w:t>
            </w:r>
            <w:r w:rsidR="001F13CC">
              <w:rPr>
                <w:rFonts w:ascii="Times New Roman" w:hAnsi="Times New Roman"/>
                <w:sz w:val="24"/>
                <w:szCs w:val="24"/>
              </w:rPr>
              <w:t>ить</w:t>
            </w:r>
            <w:r w:rsidR="001F13CC" w:rsidRPr="001F13CC">
              <w:rPr>
                <w:rFonts w:ascii="Times New Roman" w:hAnsi="Times New Roman"/>
                <w:sz w:val="24"/>
                <w:szCs w:val="24"/>
              </w:rPr>
              <w:t xml:space="preserve"> суммы недоимки и выставлени</w:t>
            </w:r>
            <w:r w:rsidR="001F13CC">
              <w:rPr>
                <w:rFonts w:ascii="Times New Roman" w:hAnsi="Times New Roman"/>
                <w:sz w:val="24"/>
                <w:szCs w:val="24"/>
              </w:rPr>
              <w:t>е</w:t>
            </w:r>
            <w:r w:rsidR="001F13CC" w:rsidRPr="001F13CC">
              <w:rPr>
                <w:rFonts w:ascii="Times New Roman" w:hAnsi="Times New Roman"/>
                <w:sz w:val="24"/>
                <w:szCs w:val="24"/>
              </w:rPr>
              <w:t xml:space="preserve"> требования по уплате налога, сбора, </w:t>
            </w:r>
            <w:r w:rsidR="00BD6103">
              <w:rPr>
                <w:rFonts w:ascii="Times New Roman" w:hAnsi="Times New Roman"/>
                <w:sz w:val="24"/>
                <w:szCs w:val="24"/>
              </w:rPr>
              <w:t>страховых взносов;</w:t>
            </w:r>
          </w:p>
          <w:p w:rsidR="001F13CC" w:rsidRPr="001F13CC" w:rsidRDefault="00BD6103" w:rsidP="001F1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F13CC" w:rsidRPr="001F13CC">
              <w:rPr>
                <w:rFonts w:ascii="Times New Roman" w:hAnsi="Times New Roman"/>
                <w:sz w:val="24"/>
                <w:szCs w:val="24"/>
              </w:rPr>
              <w:t xml:space="preserve"> оформить платежное поручение на перечисление суммы пени в бюджетную систему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3CC" w:rsidRDefault="001F13CC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6103" w:rsidTr="00D91923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09" w:rsidRDefault="00163309" w:rsidP="00352E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D6103" w:rsidRPr="00BD6103" w:rsidRDefault="00BD6103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6103">
              <w:rPr>
                <w:rFonts w:ascii="Times New Roman" w:hAnsi="Times New Roman"/>
                <w:b/>
              </w:rPr>
              <w:t xml:space="preserve">Раздел 6.  </w:t>
            </w:r>
            <w:r w:rsidRPr="00BD6103">
              <w:rPr>
                <w:rFonts w:ascii="Times New Roman" w:eastAsia="Calibri" w:hAnsi="Times New Roman"/>
                <w:b/>
                <w:bCs/>
              </w:rPr>
              <w:t>Налоговое планирование и программное обеспечение в налоговых расчетах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103" w:rsidRDefault="00BD6103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13CC" w:rsidTr="00D9192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CC" w:rsidRDefault="00BD6103" w:rsidP="005F2B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D7F2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ОК 11.</w:t>
            </w:r>
            <w:r w:rsidRPr="006D7F2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03" w:rsidRDefault="00713624" w:rsidP="00BD6103">
            <w:p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="00BD6103">
              <w:rPr>
                <w:rFonts w:ascii="Times New Roman" w:hAnsi="Times New Roman"/>
                <w:sz w:val="24"/>
                <w:szCs w:val="24"/>
              </w:rPr>
              <w:t xml:space="preserve">знакомиться </w:t>
            </w:r>
            <w:r w:rsidR="00BD6103" w:rsidRPr="00976287">
              <w:rPr>
                <w:rFonts w:ascii="Times New Roman" w:hAnsi="Times New Roman"/>
                <w:sz w:val="24"/>
                <w:szCs w:val="24"/>
              </w:rPr>
              <w:t>с программ</w:t>
            </w:r>
            <w:r w:rsidR="00BD6103">
              <w:rPr>
                <w:rFonts w:ascii="Times New Roman" w:hAnsi="Times New Roman"/>
                <w:sz w:val="24"/>
                <w:szCs w:val="24"/>
              </w:rPr>
              <w:t xml:space="preserve">ами </w:t>
            </w:r>
            <w:r w:rsidR="00BD6103" w:rsidRPr="00976287"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  <w:r w:rsidR="00BD6103">
              <w:rPr>
                <w:rFonts w:ascii="Times New Roman" w:hAnsi="Times New Roman"/>
                <w:sz w:val="24"/>
                <w:szCs w:val="24"/>
              </w:rPr>
              <w:t>России по налоговому учету и составлению отчетности</w:t>
            </w:r>
            <w:r w:rsidR="00BD6103" w:rsidRPr="009762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F13CC" w:rsidRDefault="00BD6103" w:rsidP="00BD61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контрольно-кассовыми аппаратами </w:t>
            </w:r>
            <w:r w:rsidRPr="00976287">
              <w:rPr>
                <w:rFonts w:ascii="Times New Roman" w:hAnsi="Times New Roman"/>
                <w:sz w:val="24"/>
                <w:szCs w:val="24"/>
              </w:rPr>
              <w:t>«Онлайн-кассы»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3CC" w:rsidRDefault="001F13CC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218" w:rsidTr="00D9192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8" w:rsidRPr="005F2B24" w:rsidRDefault="00304218" w:rsidP="005F2B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ПК 2.1.</w:t>
            </w:r>
            <w:r w:rsidRPr="000841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Определять налоговую базу, суммы налогов, сборов, страховых взносов, сроки их уплаты и сроки представления налоговых деклараций и расчетов.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8" w:rsidRDefault="0063118D" w:rsidP="00821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="008213FB" w:rsidRPr="008213FB">
              <w:rPr>
                <w:rFonts w:ascii="Times New Roman" w:hAnsi="Times New Roman"/>
                <w:sz w:val="24"/>
                <w:szCs w:val="24"/>
              </w:rPr>
              <w:t>пределить элементы налогообложения по федеральным, региональным</w:t>
            </w:r>
            <w:r w:rsidR="008213FB">
              <w:rPr>
                <w:rFonts w:ascii="Times New Roman" w:hAnsi="Times New Roman"/>
                <w:sz w:val="24"/>
                <w:szCs w:val="24"/>
              </w:rPr>
              <w:t>,</w:t>
            </w:r>
            <w:r w:rsidR="008213FB" w:rsidRPr="008213FB">
              <w:rPr>
                <w:rFonts w:ascii="Times New Roman" w:hAnsi="Times New Roman"/>
                <w:sz w:val="24"/>
                <w:szCs w:val="24"/>
              </w:rPr>
              <w:t xml:space="preserve"> местным налогам</w:t>
            </w:r>
            <w:r w:rsidR="008213FB">
              <w:rPr>
                <w:rFonts w:ascii="Times New Roman" w:hAnsi="Times New Roman"/>
                <w:sz w:val="24"/>
                <w:szCs w:val="24"/>
              </w:rPr>
              <w:t xml:space="preserve"> и страховым взносам</w:t>
            </w:r>
            <w:r w:rsidR="008213FB" w:rsidRPr="008213F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13FB" w:rsidRPr="008213FB" w:rsidRDefault="008213FB" w:rsidP="00821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-определить сроки уплаты и сроки представления налоговой отчетности;</w:t>
            </w:r>
          </w:p>
          <w:p w:rsidR="008213FB" w:rsidRDefault="008213FB" w:rsidP="008213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3FB">
              <w:rPr>
                <w:rFonts w:ascii="Times New Roman" w:hAnsi="Times New Roman"/>
                <w:sz w:val="24"/>
                <w:szCs w:val="24"/>
              </w:rPr>
              <w:t>- составить налоговые декларации по данным исследуемого предприятия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18" w:rsidRDefault="00304218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218" w:rsidTr="00D9192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8" w:rsidRPr="005F2B24" w:rsidRDefault="00304218" w:rsidP="005F2B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ПК 2.2. </w:t>
            </w:r>
            <w:r w:rsidRPr="000841B4"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Обеспечивать своевременное и полное выполнение обязательств по уплате налогов, сборов и других обязательных платежей в бюджеты бюджетн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ой системы Российской Федерации.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8" w:rsidRPr="00D91923" w:rsidRDefault="0063118D" w:rsidP="00D919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</w:t>
            </w:r>
            <w:r w:rsidR="008213FB" w:rsidRPr="00D91923">
              <w:rPr>
                <w:rFonts w:ascii="Times New Roman" w:hAnsi="Times New Roman"/>
                <w:sz w:val="24"/>
                <w:szCs w:val="24"/>
              </w:rPr>
              <w:t>аполнить платежные поручения на перечисление налогов, сборов и страховых взносов;</w:t>
            </w:r>
          </w:p>
          <w:p w:rsidR="008213FB" w:rsidRDefault="008213FB" w:rsidP="00D91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923">
              <w:rPr>
                <w:rFonts w:ascii="Times New Roman" w:hAnsi="Times New Roman"/>
                <w:sz w:val="24"/>
                <w:szCs w:val="24"/>
              </w:rPr>
              <w:t xml:space="preserve">-осуществить контроль прохождения платежных поручений по </w:t>
            </w:r>
            <w:r w:rsidR="00D91923" w:rsidRPr="00D91923">
              <w:rPr>
                <w:rFonts w:ascii="Times New Roman" w:hAnsi="Times New Roman"/>
                <w:sz w:val="24"/>
                <w:szCs w:val="24"/>
              </w:rPr>
              <w:t>расчетно-кассовым банковским операциям</w:t>
            </w:r>
            <w:r w:rsidR="00D91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218" w:rsidRDefault="00304218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218" w:rsidTr="00D9192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8" w:rsidRPr="005F2B24" w:rsidRDefault="00304218" w:rsidP="005F2B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ПК 2.3. </w:t>
            </w:r>
            <w:r w:rsidRPr="000841B4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налоговый контроль, в том числе в форме налогового мониторинга.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23" w:rsidRPr="00D91923" w:rsidRDefault="0063118D" w:rsidP="00D919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="00D91923" w:rsidRPr="00D91923">
              <w:rPr>
                <w:rFonts w:ascii="Times New Roman" w:hAnsi="Times New Roman"/>
                <w:sz w:val="24"/>
                <w:szCs w:val="24"/>
              </w:rPr>
              <w:t>пределить порядок проведения камеральной и выездной налоговой проверок;</w:t>
            </w:r>
          </w:p>
          <w:p w:rsidR="00D91923" w:rsidRPr="00D91923" w:rsidRDefault="00D91923" w:rsidP="00D919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23">
              <w:rPr>
                <w:rFonts w:ascii="Times New Roman" w:hAnsi="Times New Roman"/>
                <w:sz w:val="24"/>
                <w:szCs w:val="24"/>
              </w:rPr>
              <w:t xml:space="preserve"> -составить акт проверки; </w:t>
            </w:r>
          </w:p>
          <w:p w:rsidR="00D91923" w:rsidRPr="00D91923" w:rsidRDefault="00D91923" w:rsidP="00D919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923">
              <w:rPr>
                <w:rFonts w:ascii="Times New Roman" w:hAnsi="Times New Roman"/>
                <w:sz w:val="24"/>
                <w:szCs w:val="24"/>
              </w:rPr>
              <w:t>-составить справки о проведенной выездной налоговой проверке;</w:t>
            </w:r>
          </w:p>
          <w:p w:rsidR="00304218" w:rsidRDefault="00D91923" w:rsidP="00D919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923">
              <w:rPr>
                <w:rFonts w:ascii="Times New Roman" w:hAnsi="Times New Roman"/>
                <w:sz w:val="24"/>
                <w:szCs w:val="24"/>
              </w:rPr>
              <w:t>-исчислить суммы пени.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18" w:rsidRDefault="00304218" w:rsidP="00352E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76D7" w:rsidTr="00BC5BD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D7" w:rsidRPr="003276D7" w:rsidRDefault="003276D7" w:rsidP="00352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7F05" w:rsidRDefault="00257F05" w:rsidP="002564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aps/>
          <w:sz w:val="28"/>
          <w:szCs w:val="28"/>
        </w:rPr>
      </w:pPr>
      <w:bookmarkStart w:id="0" w:name="_GoBack"/>
      <w:bookmarkEnd w:id="0"/>
    </w:p>
    <w:sectPr w:rsidR="00257F05" w:rsidSect="00054A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DEF" w:rsidRDefault="00BB1DEF" w:rsidP="004D6D95">
      <w:pPr>
        <w:spacing w:after="0" w:line="240" w:lineRule="auto"/>
      </w:pPr>
      <w:r>
        <w:separator/>
      </w:r>
    </w:p>
  </w:endnote>
  <w:endnote w:type="continuationSeparator" w:id="0">
    <w:p w:rsidR="00BB1DEF" w:rsidRDefault="00BB1DEF" w:rsidP="004D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Medium Cond">
    <w:altName w:val="Arial"/>
    <w:charset w:val="CC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66" w:rsidRDefault="000C006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B1DEF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66" w:rsidRDefault="000C006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67030">
      <w:rPr>
        <w:noProof/>
      </w:rPr>
      <w:t>22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66" w:rsidRDefault="000C006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67030">
      <w:rPr>
        <w:noProof/>
      </w:rPr>
      <w:t>35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565865"/>
      <w:docPartObj>
        <w:docPartGallery w:val="Page Numbers (Bottom of Page)"/>
        <w:docPartUnique/>
      </w:docPartObj>
    </w:sdtPr>
    <w:sdtEndPr/>
    <w:sdtContent>
      <w:p w:rsidR="000C0066" w:rsidRDefault="000C00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030">
          <w:rPr>
            <w:noProof/>
          </w:rPr>
          <w:t>55</w:t>
        </w:r>
        <w:r>
          <w:fldChar w:fldCharType="end"/>
        </w:r>
      </w:p>
    </w:sdtContent>
  </w:sdt>
  <w:p w:rsidR="000C0066" w:rsidRDefault="000C0066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66" w:rsidRDefault="000C006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7030">
      <w:rPr>
        <w:noProof/>
      </w:rPr>
      <w:t>76</w:t>
    </w:r>
    <w:r>
      <w:fldChar w:fldCharType="end"/>
    </w:r>
  </w:p>
  <w:p w:rsidR="000C0066" w:rsidRDefault="000C00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DEF" w:rsidRDefault="00BB1DEF" w:rsidP="004D6D95">
      <w:pPr>
        <w:spacing w:after="0" w:line="240" w:lineRule="auto"/>
      </w:pPr>
      <w:r>
        <w:separator/>
      </w:r>
    </w:p>
  </w:footnote>
  <w:footnote w:type="continuationSeparator" w:id="0">
    <w:p w:rsidR="00BB1DEF" w:rsidRDefault="00BB1DEF" w:rsidP="004D6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/>
        <w:position w:val="0"/>
      </w:rPr>
    </w:lvl>
  </w:abstractNum>
  <w:abstractNum w:abstractNumId="1">
    <w:nsid w:val="01611CAA"/>
    <w:multiLevelType w:val="hybridMultilevel"/>
    <w:tmpl w:val="E86E88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1EC7529"/>
    <w:multiLevelType w:val="hybridMultilevel"/>
    <w:tmpl w:val="E4760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25C28"/>
    <w:multiLevelType w:val="hybridMultilevel"/>
    <w:tmpl w:val="584A6E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840C4B"/>
    <w:multiLevelType w:val="hybridMultilevel"/>
    <w:tmpl w:val="2F565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019BB"/>
    <w:multiLevelType w:val="hybridMultilevel"/>
    <w:tmpl w:val="AEEAF218"/>
    <w:lvl w:ilvl="0" w:tplc="FD44C4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0C2A5D80"/>
    <w:multiLevelType w:val="hybridMultilevel"/>
    <w:tmpl w:val="7FC4120E"/>
    <w:lvl w:ilvl="0" w:tplc="68842B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20C0ED1"/>
    <w:multiLevelType w:val="hybridMultilevel"/>
    <w:tmpl w:val="28104366"/>
    <w:lvl w:ilvl="0" w:tplc="0908B18E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12AB598C"/>
    <w:multiLevelType w:val="hybridMultilevel"/>
    <w:tmpl w:val="514C3538"/>
    <w:lvl w:ilvl="0" w:tplc="117E5BA6">
      <w:start w:val="4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C53A6C"/>
    <w:multiLevelType w:val="hybridMultilevel"/>
    <w:tmpl w:val="69C04F6E"/>
    <w:lvl w:ilvl="0" w:tplc="65BA0DA2">
      <w:start w:val="9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16EE4B8A"/>
    <w:multiLevelType w:val="hybridMultilevel"/>
    <w:tmpl w:val="20CC8C02"/>
    <w:lvl w:ilvl="0" w:tplc="6752420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F24A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9A34972"/>
    <w:multiLevelType w:val="multilevel"/>
    <w:tmpl w:val="D3063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30ED2"/>
    <w:multiLevelType w:val="multilevel"/>
    <w:tmpl w:val="1A530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105E29"/>
    <w:multiLevelType w:val="hybridMultilevel"/>
    <w:tmpl w:val="2AB25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760DC4"/>
    <w:multiLevelType w:val="hybridMultilevel"/>
    <w:tmpl w:val="8CCAB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51DF5"/>
    <w:multiLevelType w:val="multilevel"/>
    <w:tmpl w:val="561A9AA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cs="Times New Roman" w:hint="default"/>
      </w:rPr>
    </w:lvl>
  </w:abstractNum>
  <w:abstractNum w:abstractNumId="17">
    <w:nsid w:val="294871A6"/>
    <w:multiLevelType w:val="hybridMultilevel"/>
    <w:tmpl w:val="2BC690D4"/>
    <w:lvl w:ilvl="0" w:tplc="79402AE0">
      <w:start w:val="1"/>
      <w:numFmt w:val="decimal"/>
      <w:lvlText w:val="%1."/>
      <w:lvlJc w:val="left"/>
      <w:pPr>
        <w:ind w:left="555" w:hanging="40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2CC7107F"/>
    <w:multiLevelType w:val="hybridMultilevel"/>
    <w:tmpl w:val="80BC0912"/>
    <w:lvl w:ilvl="0" w:tplc="87FA2BA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2DAD0E66"/>
    <w:multiLevelType w:val="multilevel"/>
    <w:tmpl w:val="7318F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60" w:hanging="60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>
    <w:nsid w:val="326E5900"/>
    <w:multiLevelType w:val="hybridMultilevel"/>
    <w:tmpl w:val="538ECB96"/>
    <w:lvl w:ilvl="0" w:tplc="8C1EDBD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37D5293C"/>
    <w:multiLevelType w:val="hybridMultilevel"/>
    <w:tmpl w:val="A8985FA2"/>
    <w:lvl w:ilvl="0" w:tplc="D1AC57D2">
      <w:start w:val="35"/>
      <w:numFmt w:val="decimal"/>
      <w:lvlText w:val="%1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557C3"/>
    <w:multiLevelType w:val="hybridMultilevel"/>
    <w:tmpl w:val="AC444108"/>
    <w:lvl w:ilvl="0" w:tplc="F20EC186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3">
    <w:nsid w:val="3D702595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604DD"/>
    <w:multiLevelType w:val="hybridMultilevel"/>
    <w:tmpl w:val="F7C00FA4"/>
    <w:lvl w:ilvl="0" w:tplc="5A4A2FBE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233215"/>
    <w:multiLevelType w:val="hybridMultilevel"/>
    <w:tmpl w:val="54688538"/>
    <w:lvl w:ilvl="0" w:tplc="47A4D1CE">
      <w:start w:val="2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49A04B8E"/>
    <w:multiLevelType w:val="hybridMultilevel"/>
    <w:tmpl w:val="F9480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401F1C"/>
    <w:multiLevelType w:val="hybridMultilevel"/>
    <w:tmpl w:val="ED60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0A582F"/>
    <w:multiLevelType w:val="hybridMultilevel"/>
    <w:tmpl w:val="E58CF2C6"/>
    <w:lvl w:ilvl="0" w:tplc="02EC681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9">
    <w:nsid w:val="4FAC2D61"/>
    <w:multiLevelType w:val="hybridMultilevel"/>
    <w:tmpl w:val="9C84110A"/>
    <w:lvl w:ilvl="0" w:tplc="CA8CFD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ED7CFE"/>
    <w:multiLevelType w:val="hybridMultilevel"/>
    <w:tmpl w:val="D3CE405C"/>
    <w:lvl w:ilvl="0" w:tplc="06044A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FF954AE"/>
    <w:multiLevelType w:val="multilevel"/>
    <w:tmpl w:val="8F58CBD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b/>
      </w:rPr>
    </w:lvl>
  </w:abstractNum>
  <w:abstractNum w:abstractNumId="32">
    <w:nsid w:val="514D2D25"/>
    <w:multiLevelType w:val="hybridMultilevel"/>
    <w:tmpl w:val="17D83C5E"/>
    <w:lvl w:ilvl="0" w:tplc="FEE67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8BB3CF9"/>
    <w:multiLevelType w:val="multilevel"/>
    <w:tmpl w:val="58BB3CF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33C6F4"/>
    <w:multiLevelType w:val="singleLevel"/>
    <w:tmpl w:val="5B33C6F4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cs="Times New Roman" w:hint="default"/>
      </w:rPr>
    </w:lvl>
  </w:abstractNum>
  <w:abstractNum w:abstractNumId="35">
    <w:nsid w:val="5C5B480E"/>
    <w:multiLevelType w:val="hybridMultilevel"/>
    <w:tmpl w:val="374CE4DC"/>
    <w:lvl w:ilvl="0" w:tplc="68842B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5C9E5BB5"/>
    <w:multiLevelType w:val="hybridMultilevel"/>
    <w:tmpl w:val="37ECD974"/>
    <w:lvl w:ilvl="0" w:tplc="F550B6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9E70C1"/>
    <w:multiLevelType w:val="hybridMultilevel"/>
    <w:tmpl w:val="5866D5EE"/>
    <w:lvl w:ilvl="0" w:tplc="BBD44544">
      <w:start w:val="37"/>
      <w:numFmt w:val="decimal"/>
      <w:lvlText w:val="%1."/>
      <w:lvlJc w:val="left"/>
      <w:pPr>
        <w:ind w:left="659" w:hanging="375"/>
      </w:pPr>
      <w:rPr>
        <w:rFonts w:eastAsia="Arial Unicode MS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64A6489"/>
    <w:multiLevelType w:val="hybridMultilevel"/>
    <w:tmpl w:val="28104366"/>
    <w:lvl w:ilvl="0" w:tplc="0908B18E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6A4B7EFC"/>
    <w:multiLevelType w:val="hybridMultilevel"/>
    <w:tmpl w:val="15D8593A"/>
    <w:lvl w:ilvl="0" w:tplc="B1FC9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AF870B3"/>
    <w:multiLevelType w:val="hybridMultilevel"/>
    <w:tmpl w:val="24AA1AD6"/>
    <w:lvl w:ilvl="0" w:tplc="F1CCB30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1">
    <w:nsid w:val="706648F2"/>
    <w:multiLevelType w:val="multilevel"/>
    <w:tmpl w:val="1522173A"/>
    <w:lvl w:ilvl="0">
      <w:start w:val="3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b/>
      </w:rPr>
    </w:lvl>
  </w:abstractNum>
  <w:abstractNum w:abstractNumId="42">
    <w:nsid w:val="72ED5000"/>
    <w:multiLevelType w:val="hybridMultilevel"/>
    <w:tmpl w:val="BC76A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907E35"/>
    <w:multiLevelType w:val="hybridMultilevel"/>
    <w:tmpl w:val="A1DCEA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D65A0"/>
    <w:multiLevelType w:val="hybridMultilevel"/>
    <w:tmpl w:val="425AF64C"/>
    <w:lvl w:ilvl="0" w:tplc="7C902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0562CC"/>
    <w:multiLevelType w:val="hybridMultilevel"/>
    <w:tmpl w:val="CF0A3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22"/>
  </w:num>
  <w:num w:numId="4">
    <w:abstractNumId w:val="3"/>
  </w:num>
  <w:num w:numId="5">
    <w:abstractNumId w:val="16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1"/>
  </w:num>
  <w:num w:numId="9">
    <w:abstractNumId w:val="37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3"/>
  </w:num>
  <w:num w:numId="20">
    <w:abstractNumId w:val="40"/>
  </w:num>
  <w:num w:numId="21">
    <w:abstractNumId w:val="5"/>
  </w:num>
  <w:num w:numId="22">
    <w:abstractNumId w:val="44"/>
  </w:num>
  <w:num w:numId="23">
    <w:abstractNumId w:val="39"/>
  </w:num>
  <w:num w:numId="24">
    <w:abstractNumId w:val="18"/>
  </w:num>
  <w:num w:numId="25">
    <w:abstractNumId w:val="28"/>
  </w:num>
  <w:num w:numId="26">
    <w:abstractNumId w:val="20"/>
  </w:num>
  <w:num w:numId="27">
    <w:abstractNumId w:val="17"/>
  </w:num>
  <w:num w:numId="28">
    <w:abstractNumId w:val="27"/>
  </w:num>
  <w:num w:numId="29">
    <w:abstractNumId w:val="31"/>
  </w:num>
  <w:num w:numId="30">
    <w:abstractNumId w:val="35"/>
  </w:num>
  <w:num w:numId="31">
    <w:abstractNumId w:val="6"/>
  </w:num>
  <w:num w:numId="32">
    <w:abstractNumId w:val="11"/>
  </w:num>
  <w:num w:numId="33">
    <w:abstractNumId w:val="7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4"/>
  </w:num>
  <w:num w:numId="38">
    <w:abstractNumId w:val="15"/>
  </w:num>
  <w:num w:numId="39">
    <w:abstractNumId w:val="45"/>
  </w:num>
  <w:num w:numId="40">
    <w:abstractNumId w:val="42"/>
  </w:num>
  <w:num w:numId="41">
    <w:abstractNumId w:val="4"/>
  </w:num>
  <w:num w:numId="42">
    <w:abstractNumId w:val="30"/>
  </w:num>
  <w:num w:numId="43">
    <w:abstractNumId w:val="1"/>
  </w:num>
  <w:num w:numId="44">
    <w:abstractNumId w:val="25"/>
  </w:num>
  <w:num w:numId="45">
    <w:abstractNumId w:val="26"/>
  </w:num>
  <w:num w:numId="46">
    <w:abstractNumId w:val="24"/>
  </w:num>
  <w:num w:numId="47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71"/>
    <w:rsid w:val="00002339"/>
    <w:rsid w:val="00004E9B"/>
    <w:rsid w:val="000078EE"/>
    <w:rsid w:val="000079E8"/>
    <w:rsid w:val="000104CA"/>
    <w:rsid w:val="00012743"/>
    <w:rsid w:val="00012C9A"/>
    <w:rsid w:val="000146CF"/>
    <w:rsid w:val="00015351"/>
    <w:rsid w:val="00016DE9"/>
    <w:rsid w:val="00017538"/>
    <w:rsid w:val="00020565"/>
    <w:rsid w:val="000205E0"/>
    <w:rsid w:val="00021BCD"/>
    <w:rsid w:val="00022D82"/>
    <w:rsid w:val="000242B2"/>
    <w:rsid w:val="0002762B"/>
    <w:rsid w:val="0003170D"/>
    <w:rsid w:val="00033559"/>
    <w:rsid w:val="00034FFD"/>
    <w:rsid w:val="00036A2A"/>
    <w:rsid w:val="000422DD"/>
    <w:rsid w:val="00043AF0"/>
    <w:rsid w:val="00043E96"/>
    <w:rsid w:val="00047456"/>
    <w:rsid w:val="000510A3"/>
    <w:rsid w:val="0005162A"/>
    <w:rsid w:val="00052133"/>
    <w:rsid w:val="00052EB5"/>
    <w:rsid w:val="00053E4A"/>
    <w:rsid w:val="00054A85"/>
    <w:rsid w:val="00057456"/>
    <w:rsid w:val="00061D09"/>
    <w:rsid w:val="00062359"/>
    <w:rsid w:val="00062683"/>
    <w:rsid w:val="00062AA1"/>
    <w:rsid w:val="000633A2"/>
    <w:rsid w:val="000645E5"/>
    <w:rsid w:val="00070BF3"/>
    <w:rsid w:val="00070D2B"/>
    <w:rsid w:val="00071E4B"/>
    <w:rsid w:val="000724DC"/>
    <w:rsid w:val="00075EFC"/>
    <w:rsid w:val="0007678A"/>
    <w:rsid w:val="0008110A"/>
    <w:rsid w:val="000841B4"/>
    <w:rsid w:val="00092224"/>
    <w:rsid w:val="00094113"/>
    <w:rsid w:val="00096251"/>
    <w:rsid w:val="00097A5C"/>
    <w:rsid w:val="000A014A"/>
    <w:rsid w:val="000A3035"/>
    <w:rsid w:val="000A785D"/>
    <w:rsid w:val="000A7D1F"/>
    <w:rsid w:val="000B2051"/>
    <w:rsid w:val="000B377A"/>
    <w:rsid w:val="000C0066"/>
    <w:rsid w:val="000C02C5"/>
    <w:rsid w:val="000C1607"/>
    <w:rsid w:val="000C3323"/>
    <w:rsid w:val="000C7395"/>
    <w:rsid w:val="000C7B0E"/>
    <w:rsid w:val="000D0A86"/>
    <w:rsid w:val="000D19CC"/>
    <w:rsid w:val="000D21DA"/>
    <w:rsid w:val="000D5F09"/>
    <w:rsid w:val="000D6346"/>
    <w:rsid w:val="000D6658"/>
    <w:rsid w:val="000D6DFA"/>
    <w:rsid w:val="000D736D"/>
    <w:rsid w:val="000E0972"/>
    <w:rsid w:val="000E2B88"/>
    <w:rsid w:val="000E37C0"/>
    <w:rsid w:val="000E4362"/>
    <w:rsid w:val="000E60B4"/>
    <w:rsid w:val="000F3AA8"/>
    <w:rsid w:val="000F417F"/>
    <w:rsid w:val="000F7F46"/>
    <w:rsid w:val="001002EE"/>
    <w:rsid w:val="00101197"/>
    <w:rsid w:val="0010185F"/>
    <w:rsid w:val="001042C2"/>
    <w:rsid w:val="00107105"/>
    <w:rsid w:val="00107239"/>
    <w:rsid w:val="00107313"/>
    <w:rsid w:val="0011134B"/>
    <w:rsid w:val="00115BCF"/>
    <w:rsid w:val="00121F2C"/>
    <w:rsid w:val="00122777"/>
    <w:rsid w:val="00122C27"/>
    <w:rsid w:val="00131745"/>
    <w:rsid w:val="00133236"/>
    <w:rsid w:val="0013380C"/>
    <w:rsid w:val="00133A95"/>
    <w:rsid w:val="00133B66"/>
    <w:rsid w:val="0014539F"/>
    <w:rsid w:val="001462DD"/>
    <w:rsid w:val="00150048"/>
    <w:rsid w:val="00155FC8"/>
    <w:rsid w:val="00157B46"/>
    <w:rsid w:val="00162B1D"/>
    <w:rsid w:val="00163309"/>
    <w:rsid w:val="00164649"/>
    <w:rsid w:val="001703B3"/>
    <w:rsid w:val="001704F3"/>
    <w:rsid w:val="00170FCC"/>
    <w:rsid w:val="001712B6"/>
    <w:rsid w:val="0017224C"/>
    <w:rsid w:val="00172F3B"/>
    <w:rsid w:val="001730BE"/>
    <w:rsid w:val="001739A9"/>
    <w:rsid w:val="0017672F"/>
    <w:rsid w:val="00176C2A"/>
    <w:rsid w:val="0017728A"/>
    <w:rsid w:val="001832E5"/>
    <w:rsid w:val="00183571"/>
    <w:rsid w:val="001843A4"/>
    <w:rsid w:val="001877C8"/>
    <w:rsid w:val="00190856"/>
    <w:rsid w:val="00191401"/>
    <w:rsid w:val="00192BCA"/>
    <w:rsid w:val="00192C57"/>
    <w:rsid w:val="001A0F90"/>
    <w:rsid w:val="001A3CEC"/>
    <w:rsid w:val="001A63A1"/>
    <w:rsid w:val="001B2DA3"/>
    <w:rsid w:val="001B56D6"/>
    <w:rsid w:val="001B7CBF"/>
    <w:rsid w:val="001C0041"/>
    <w:rsid w:val="001C1943"/>
    <w:rsid w:val="001C3F01"/>
    <w:rsid w:val="001C41B1"/>
    <w:rsid w:val="001D1C89"/>
    <w:rsid w:val="001D2499"/>
    <w:rsid w:val="001D2DBA"/>
    <w:rsid w:val="001D309A"/>
    <w:rsid w:val="001D3284"/>
    <w:rsid w:val="001E0768"/>
    <w:rsid w:val="001E1416"/>
    <w:rsid w:val="001E1A68"/>
    <w:rsid w:val="001E2B5C"/>
    <w:rsid w:val="001E30CB"/>
    <w:rsid w:val="001E510B"/>
    <w:rsid w:val="001E5320"/>
    <w:rsid w:val="001E713C"/>
    <w:rsid w:val="001E7D54"/>
    <w:rsid w:val="001E7F66"/>
    <w:rsid w:val="001F13CC"/>
    <w:rsid w:val="002012D0"/>
    <w:rsid w:val="00201F4C"/>
    <w:rsid w:val="00204999"/>
    <w:rsid w:val="0020549A"/>
    <w:rsid w:val="00207A12"/>
    <w:rsid w:val="00215241"/>
    <w:rsid w:val="00216C1D"/>
    <w:rsid w:val="00216E93"/>
    <w:rsid w:val="00220115"/>
    <w:rsid w:val="002260F0"/>
    <w:rsid w:val="0022737B"/>
    <w:rsid w:val="00230DD3"/>
    <w:rsid w:val="002312A0"/>
    <w:rsid w:val="002314B0"/>
    <w:rsid w:val="00231C46"/>
    <w:rsid w:val="00236F8D"/>
    <w:rsid w:val="00240A00"/>
    <w:rsid w:val="00241A86"/>
    <w:rsid w:val="00242C1C"/>
    <w:rsid w:val="00243476"/>
    <w:rsid w:val="0024514F"/>
    <w:rsid w:val="00251976"/>
    <w:rsid w:val="0025228D"/>
    <w:rsid w:val="00254296"/>
    <w:rsid w:val="00256488"/>
    <w:rsid w:val="00257000"/>
    <w:rsid w:val="00257F05"/>
    <w:rsid w:val="00257FA3"/>
    <w:rsid w:val="002630E1"/>
    <w:rsid w:val="002634F8"/>
    <w:rsid w:val="00266E6F"/>
    <w:rsid w:val="0027116F"/>
    <w:rsid w:val="0027401A"/>
    <w:rsid w:val="00274AC7"/>
    <w:rsid w:val="00280553"/>
    <w:rsid w:val="0029224C"/>
    <w:rsid w:val="00292958"/>
    <w:rsid w:val="0029381C"/>
    <w:rsid w:val="0029382C"/>
    <w:rsid w:val="0029404C"/>
    <w:rsid w:val="00294AF3"/>
    <w:rsid w:val="00294BB8"/>
    <w:rsid w:val="00296D9C"/>
    <w:rsid w:val="002A0381"/>
    <w:rsid w:val="002A2964"/>
    <w:rsid w:val="002A45CF"/>
    <w:rsid w:val="002A4F10"/>
    <w:rsid w:val="002A57DD"/>
    <w:rsid w:val="002B07C4"/>
    <w:rsid w:val="002B4DFC"/>
    <w:rsid w:val="002B7967"/>
    <w:rsid w:val="002C02D2"/>
    <w:rsid w:val="002C0653"/>
    <w:rsid w:val="002C14C0"/>
    <w:rsid w:val="002C380D"/>
    <w:rsid w:val="002C3ADA"/>
    <w:rsid w:val="002C3D53"/>
    <w:rsid w:val="002C517D"/>
    <w:rsid w:val="002C5DBD"/>
    <w:rsid w:val="002C76F7"/>
    <w:rsid w:val="002D19A7"/>
    <w:rsid w:val="002D3620"/>
    <w:rsid w:val="002D397A"/>
    <w:rsid w:val="002E2D77"/>
    <w:rsid w:val="002E3322"/>
    <w:rsid w:val="002E4254"/>
    <w:rsid w:val="002E5B4F"/>
    <w:rsid w:val="002E5C08"/>
    <w:rsid w:val="002E601D"/>
    <w:rsid w:val="002E6335"/>
    <w:rsid w:val="002E7D49"/>
    <w:rsid w:val="002F0B68"/>
    <w:rsid w:val="002F1E50"/>
    <w:rsid w:val="002F4A3F"/>
    <w:rsid w:val="002F636C"/>
    <w:rsid w:val="002F68D4"/>
    <w:rsid w:val="002F7413"/>
    <w:rsid w:val="00300D24"/>
    <w:rsid w:val="003012AF"/>
    <w:rsid w:val="00301D94"/>
    <w:rsid w:val="00304218"/>
    <w:rsid w:val="003076A3"/>
    <w:rsid w:val="00307AD3"/>
    <w:rsid w:val="00310D31"/>
    <w:rsid w:val="00311520"/>
    <w:rsid w:val="00311C27"/>
    <w:rsid w:val="003135A0"/>
    <w:rsid w:val="00313F85"/>
    <w:rsid w:val="00314D0F"/>
    <w:rsid w:val="00317CC2"/>
    <w:rsid w:val="00320281"/>
    <w:rsid w:val="0032158C"/>
    <w:rsid w:val="00321AEF"/>
    <w:rsid w:val="00321DFF"/>
    <w:rsid w:val="003276D7"/>
    <w:rsid w:val="003308DF"/>
    <w:rsid w:val="00332978"/>
    <w:rsid w:val="00332B92"/>
    <w:rsid w:val="003339E2"/>
    <w:rsid w:val="00334FF8"/>
    <w:rsid w:val="0033604F"/>
    <w:rsid w:val="003364FC"/>
    <w:rsid w:val="003402DA"/>
    <w:rsid w:val="0034247D"/>
    <w:rsid w:val="00345345"/>
    <w:rsid w:val="00345E2E"/>
    <w:rsid w:val="00350EBF"/>
    <w:rsid w:val="00352EDE"/>
    <w:rsid w:val="003559ED"/>
    <w:rsid w:val="00361D68"/>
    <w:rsid w:val="00361DF6"/>
    <w:rsid w:val="00361FE3"/>
    <w:rsid w:val="00363721"/>
    <w:rsid w:val="00363A50"/>
    <w:rsid w:val="003653EE"/>
    <w:rsid w:val="003677B6"/>
    <w:rsid w:val="00371DFC"/>
    <w:rsid w:val="003746F4"/>
    <w:rsid w:val="00375DD0"/>
    <w:rsid w:val="003762E4"/>
    <w:rsid w:val="003802CC"/>
    <w:rsid w:val="0038113A"/>
    <w:rsid w:val="00383886"/>
    <w:rsid w:val="00383AA9"/>
    <w:rsid w:val="003859D0"/>
    <w:rsid w:val="00386511"/>
    <w:rsid w:val="00392836"/>
    <w:rsid w:val="003930EA"/>
    <w:rsid w:val="003948FC"/>
    <w:rsid w:val="00395D47"/>
    <w:rsid w:val="003A39AF"/>
    <w:rsid w:val="003A42FA"/>
    <w:rsid w:val="003A5739"/>
    <w:rsid w:val="003A68C0"/>
    <w:rsid w:val="003B00DF"/>
    <w:rsid w:val="003B118D"/>
    <w:rsid w:val="003B2A60"/>
    <w:rsid w:val="003B4F7D"/>
    <w:rsid w:val="003B6C65"/>
    <w:rsid w:val="003C0EF1"/>
    <w:rsid w:val="003C1E4F"/>
    <w:rsid w:val="003C3502"/>
    <w:rsid w:val="003C3BBB"/>
    <w:rsid w:val="003C52C9"/>
    <w:rsid w:val="003C53C1"/>
    <w:rsid w:val="003C6033"/>
    <w:rsid w:val="003C7AEE"/>
    <w:rsid w:val="003D03BB"/>
    <w:rsid w:val="003D1ACD"/>
    <w:rsid w:val="003D69F2"/>
    <w:rsid w:val="003D794B"/>
    <w:rsid w:val="003E33E4"/>
    <w:rsid w:val="003E4B38"/>
    <w:rsid w:val="003E6BEF"/>
    <w:rsid w:val="003E6E4D"/>
    <w:rsid w:val="003F13E3"/>
    <w:rsid w:val="003F24CC"/>
    <w:rsid w:val="003F55B7"/>
    <w:rsid w:val="003F631E"/>
    <w:rsid w:val="00400583"/>
    <w:rsid w:val="004014B4"/>
    <w:rsid w:val="00402FB8"/>
    <w:rsid w:val="00403551"/>
    <w:rsid w:val="004079F3"/>
    <w:rsid w:val="00411343"/>
    <w:rsid w:val="004165D4"/>
    <w:rsid w:val="00420563"/>
    <w:rsid w:val="00423319"/>
    <w:rsid w:val="00423887"/>
    <w:rsid w:val="00426429"/>
    <w:rsid w:val="00426E26"/>
    <w:rsid w:val="00427B03"/>
    <w:rsid w:val="0043023F"/>
    <w:rsid w:val="004309DE"/>
    <w:rsid w:val="0043129C"/>
    <w:rsid w:val="00431939"/>
    <w:rsid w:val="00435AA3"/>
    <w:rsid w:val="00437793"/>
    <w:rsid w:val="00443B0B"/>
    <w:rsid w:val="0044410A"/>
    <w:rsid w:val="0044436F"/>
    <w:rsid w:val="004454DD"/>
    <w:rsid w:val="004454EA"/>
    <w:rsid w:val="00447826"/>
    <w:rsid w:val="00447D38"/>
    <w:rsid w:val="004508F8"/>
    <w:rsid w:val="0045096A"/>
    <w:rsid w:val="004515EA"/>
    <w:rsid w:val="004525B0"/>
    <w:rsid w:val="00454CA8"/>
    <w:rsid w:val="00454EEF"/>
    <w:rsid w:val="00455F1D"/>
    <w:rsid w:val="004572C2"/>
    <w:rsid w:val="004652AE"/>
    <w:rsid w:val="00467215"/>
    <w:rsid w:val="00470B27"/>
    <w:rsid w:val="00471AF9"/>
    <w:rsid w:val="00472B35"/>
    <w:rsid w:val="004747AC"/>
    <w:rsid w:val="0048176A"/>
    <w:rsid w:val="0048185A"/>
    <w:rsid w:val="004823F3"/>
    <w:rsid w:val="00484A51"/>
    <w:rsid w:val="004854B6"/>
    <w:rsid w:val="00495A8A"/>
    <w:rsid w:val="00495DD5"/>
    <w:rsid w:val="00497940"/>
    <w:rsid w:val="004A28D2"/>
    <w:rsid w:val="004A2A51"/>
    <w:rsid w:val="004A36E7"/>
    <w:rsid w:val="004A493E"/>
    <w:rsid w:val="004A730F"/>
    <w:rsid w:val="004B00D6"/>
    <w:rsid w:val="004B1B6E"/>
    <w:rsid w:val="004B1CEC"/>
    <w:rsid w:val="004B682C"/>
    <w:rsid w:val="004B70CF"/>
    <w:rsid w:val="004B76BC"/>
    <w:rsid w:val="004C0089"/>
    <w:rsid w:val="004C08B6"/>
    <w:rsid w:val="004C1E01"/>
    <w:rsid w:val="004C2A38"/>
    <w:rsid w:val="004C33DE"/>
    <w:rsid w:val="004C38C9"/>
    <w:rsid w:val="004C3B21"/>
    <w:rsid w:val="004C46F3"/>
    <w:rsid w:val="004C5197"/>
    <w:rsid w:val="004D03CF"/>
    <w:rsid w:val="004D0BD3"/>
    <w:rsid w:val="004D0C6C"/>
    <w:rsid w:val="004D249D"/>
    <w:rsid w:val="004D6D95"/>
    <w:rsid w:val="004D739B"/>
    <w:rsid w:val="004E0662"/>
    <w:rsid w:val="004E185A"/>
    <w:rsid w:val="004E2234"/>
    <w:rsid w:val="004E2DF6"/>
    <w:rsid w:val="004E54BD"/>
    <w:rsid w:val="004E565B"/>
    <w:rsid w:val="004E7A0A"/>
    <w:rsid w:val="004F47F8"/>
    <w:rsid w:val="00500137"/>
    <w:rsid w:val="00500C3A"/>
    <w:rsid w:val="005027F5"/>
    <w:rsid w:val="00504B74"/>
    <w:rsid w:val="005075B9"/>
    <w:rsid w:val="005107AD"/>
    <w:rsid w:val="00512276"/>
    <w:rsid w:val="005123FE"/>
    <w:rsid w:val="005148FC"/>
    <w:rsid w:val="005207C9"/>
    <w:rsid w:val="00526A2F"/>
    <w:rsid w:val="005313E7"/>
    <w:rsid w:val="005315B4"/>
    <w:rsid w:val="005333B1"/>
    <w:rsid w:val="005355D0"/>
    <w:rsid w:val="00535AA6"/>
    <w:rsid w:val="00540D5B"/>
    <w:rsid w:val="0054181F"/>
    <w:rsid w:val="0054184C"/>
    <w:rsid w:val="00542FF9"/>
    <w:rsid w:val="0054319F"/>
    <w:rsid w:val="005466C8"/>
    <w:rsid w:val="00547B75"/>
    <w:rsid w:val="005525AF"/>
    <w:rsid w:val="005527F6"/>
    <w:rsid w:val="005528C7"/>
    <w:rsid w:val="00552BD3"/>
    <w:rsid w:val="00556FBA"/>
    <w:rsid w:val="005573BB"/>
    <w:rsid w:val="00563D4B"/>
    <w:rsid w:val="0056629B"/>
    <w:rsid w:val="005662B4"/>
    <w:rsid w:val="00567C8D"/>
    <w:rsid w:val="00571EC1"/>
    <w:rsid w:val="005736CB"/>
    <w:rsid w:val="00581222"/>
    <w:rsid w:val="00581626"/>
    <w:rsid w:val="0058290D"/>
    <w:rsid w:val="005918B7"/>
    <w:rsid w:val="005921E2"/>
    <w:rsid w:val="00592353"/>
    <w:rsid w:val="00592FCE"/>
    <w:rsid w:val="00593A39"/>
    <w:rsid w:val="00595028"/>
    <w:rsid w:val="00595944"/>
    <w:rsid w:val="0059608E"/>
    <w:rsid w:val="00596CE0"/>
    <w:rsid w:val="00596D95"/>
    <w:rsid w:val="005A0FC0"/>
    <w:rsid w:val="005A355D"/>
    <w:rsid w:val="005A3FAE"/>
    <w:rsid w:val="005A55CC"/>
    <w:rsid w:val="005A603D"/>
    <w:rsid w:val="005A653D"/>
    <w:rsid w:val="005A6C3C"/>
    <w:rsid w:val="005B4375"/>
    <w:rsid w:val="005B7261"/>
    <w:rsid w:val="005B7330"/>
    <w:rsid w:val="005C2CE2"/>
    <w:rsid w:val="005C3362"/>
    <w:rsid w:val="005C57F5"/>
    <w:rsid w:val="005C6321"/>
    <w:rsid w:val="005C6664"/>
    <w:rsid w:val="005D0DA7"/>
    <w:rsid w:val="005D3FB7"/>
    <w:rsid w:val="005D553B"/>
    <w:rsid w:val="005D57CE"/>
    <w:rsid w:val="005E02DA"/>
    <w:rsid w:val="005E2377"/>
    <w:rsid w:val="005E65E6"/>
    <w:rsid w:val="005E6E6B"/>
    <w:rsid w:val="005F2B24"/>
    <w:rsid w:val="005F715C"/>
    <w:rsid w:val="00607E13"/>
    <w:rsid w:val="006111EA"/>
    <w:rsid w:val="00611A59"/>
    <w:rsid w:val="00613A94"/>
    <w:rsid w:val="00616CC0"/>
    <w:rsid w:val="00616FCC"/>
    <w:rsid w:val="00620B7F"/>
    <w:rsid w:val="00621325"/>
    <w:rsid w:val="00621391"/>
    <w:rsid w:val="00624C60"/>
    <w:rsid w:val="0062720A"/>
    <w:rsid w:val="00627AF0"/>
    <w:rsid w:val="00630AAB"/>
    <w:rsid w:val="0063118D"/>
    <w:rsid w:val="00632499"/>
    <w:rsid w:val="00633094"/>
    <w:rsid w:val="00633B97"/>
    <w:rsid w:val="006349D4"/>
    <w:rsid w:val="00635ACC"/>
    <w:rsid w:val="00636083"/>
    <w:rsid w:val="006408B1"/>
    <w:rsid w:val="006434CE"/>
    <w:rsid w:val="00643725"/>
    <w:rsid w:val="00643A5A"/>
    <w:rsid w:val="00650BF0"/>
    <w:rsid w:val="00650D1C"/>
    <w:rsid w:val="00652229"/>
    <w:rsid w:val="00661DB4"/>
    <w:rsid w:val="0066397A"/>
    <w:rsid w:val="00663CF5"/>
    <w:rsid w:val="00664487"/>
    <w:rsid w:val="00665C83"/>
    <w:rsid w:val="006667AF"/>
    <w:rsid w:val="00666B03"/>
    <w:rsid w:val="006747EE"/>
    <w:rsid w:val="00674957"/>
    <w:rsid w:val="006750D7"/>
    <w:rsid w:val="006765A7"/>
    <w:rsid w:val="006811B7"/>
    <w:rsid w:val="00685B61"/>
    <w:rsid w:val="00690F02"/>
    <w:rsid w:val="00692693"/>
    <w:rsid w:val="00694C18"/>
    <w:rsid w:val="00695BF3"/>
    <w:rsid w:val="00696552"/>
    <w:rsid w:val="006A10A3"/>
    <w:rsid w:val="006A2D7C"/>
    <w:rsid w:val="006A5227"/>
    <w:rsid w:val="006A6248"/>
    <w:rsid w:val="006A7A61"/>
    <w:rsid w:val="006B03DD"/>
    <w:rsid w:val="006B163B"/>
    <w:rsid w:val="006B1A23"/>
    <w:rsid w:val="006B27C9"/>
    <w:rsid w:val="006B4CDF"/>
    <w:rsid w:val="006B529D"/>
    <w:rsid w:val="006B725E"/>
    <w:rsid w:val="006B7878"/>
    <w:rsid w:val="006C290C"/>
    <w:rsid w:val="006C501B"/>
    <w:rsid w:val="006C72F8"/>
    <w:rsid w:val="006D1460"/>
    <w:rsid w:val="006D56D6"/>
    <w:rsid w:val="006D7F2D"/>
    <w:rsid w:val="006E2BA3"/>
    <w:rsid w:val="006E3479"/>
    <w:rsid w:val="006E41E8"/>
    <w:rsid w:val="006E7511"/>
    <w:rsid w:val="006E7C65"/>
    <w:rsid w:val="006F2B41"/>
    <w:rsid w:val="006F36D6"/>
    <w:rsid w:val="006F45F5"/>
    <w:rsid w:val="006F6ADF"/>
    <w:rsid w:val="0070371E"/>
    <w:rsid w:val="00705E38"/>
    <w:rsid w:val="00705F14"/>
    <w:rsid w:val="0071126B"/>
    <w:rsid w:val="00713624"/>
    <w:rsid w:val="00714716"/>
    <w:rsid w:val="0071555E"/>
    <w:rsid w:val="00715A17"/>
    <w:rsid w:val="00717E6E"/>
    <w:rsid w:val="00720B4D"/>
    <w:rsid w:val="00721485"/>
    <w:rsid w:val="007231B4"/>
    <w:rsid w:val="00723E42"/>
    <w:rsid w:val="0072630B"/>
    <w:rsid w:val="0072709D"/>
    <w:rsid w:val="007303AF"/>
    <w:rsid w:val="00730895"/>
    <w:rsid w:val="00731AC9"/>
    <w:rsid w:val="00734D54"/>
    <w:rsid w:val="00736308"/>
    <w:rsid w:val="00743BE6"/>
    <w:rsid w:val="00744AAC"/>
    <w:rsid w:val="007457F7"/>
    <w:rsid w:val="0074684D"/>
    <w:rsid w:val="00750EA8"/>
    <w:rsid w:val="0075218E"/>
    <w:rsid w:val="0075312E"/>
    <w:rsid w:val="00754D39"/>
    <w:rsid w:val="00757130"/>
    <w:rsid w:val="0076131D"/>
    <w:rsid w:val="007616B4"/>
    <w:rsid w:val="00763B41"/>
    <w:rsid w:val="00763C17"/>
    <w:rsid w:val="00764ACC"/>
    <w:rsid w:val="00765B23"/>
    <w:rsid w:val="007661D6"/>
    <w:rsid w:val="00766AD3"/>
    <w:rsid w:val="00767917"/>
    <w:rsid w:val="00770B51"/>
    <w:rsid w:val="00770CE7"/>
    <w:rsid w:val="00770F35"/>
    <w:rsid w:val="0077105A"/>
    <w:rsid w:val="0077129D"/>
    <w:rsid w:val="007718B9"/>
    <w:rsid w:val="00772881"/>
    <w:rsid w:val="0077351C"/>
    <w:rsid w:val="00773948"/>
    <w:rsid w:val="007744FF"/>
    <w:rsid w:val="007812E6"/>
    <w:rsid w:val="00782EBD"/>
    <w:rsid w:val="0078365D"/>
    <w:rsid w:val="0078391B"/>
    <w:rsid w:val="00784953"/>
    <w:rsid w:val="0079071A"/>
    <w:rsid w:val="00793022"/>
    <w:rsid w:val="00793F96"/>
    <w:rsid w:val="0079416A"/>
    <w:rsid w:val="007968FB"/>
    <w:rsid w:val="007A19D4"/>
    <w:rsid w:val="007A28E7"/>
    <w:rsid w:val="007A4C6F"/>
    <w:rsid w:val="007B1186"/>
    <w:rsid w:val="007B2649"/>
    <w:rsid w:val="007B43BC"/>
    <w:rsid w:val="007B55AA"/>
    <w:rsid w:val="007B79D8"/>
    <w:rsid w:val="007C0345"/>
    <w:rsid w:val="007C04E9"/>
    <w:rsid w:val="007C0DD4"/>
    <w:rsid w:val="007C147A"/>
    <w:rsid w:val="007C323E"/>
    <w:rsid w:val="007C3C3D"/>
    <w:rsid w:val="007C411C"/>
    <w:rsid w:val="007C4801"/>
    <w:rsid w:val="007C4B78"/>
    <w:rsid w:val="007C683D"/>
    <w:rsid w:val="007D36F8"/>
    <w:rsid w:val="007D4A04"/>
    <w:rsid w:val="007E26E6"/>
    <w:rsid w:val="007E2D5E"/>
    <w:rsid w:val="007E52AE"/>
    <w:rsid w:val="007F0DF8"/>
    <w:rsid w:val="007F36AA"/>
    <w:rsid w:val="008010AB"/>
    <w:rsid w:val="00805446"/>
    <w:rsid w:val="00806CB5"/>
    <w:rsid w:val="0081212D"/>
    <w:rsid w:val="00816666"/>
    <w:rsid w:val="00820025"/>
    <w:rsid w:val="00820A1D"/>
    <w:rsid w:val="008213FB"/>
    <w:rsid w:val="00823531"/>
    <w:rsid w:val="008325FF"/>
    <w:rsid w:val="00832EAA"/>
    <w:rsid w:val="00835B15"/>
    <w:rsid w:val="00836557"/>
    <w:rsid w:val="00836F6E"/>
    <w:rsid w:val="008371BF"/>
    <w:rsid w:val="00843B5A"/>
    <w:rsid w:val="0084674A"/>
    <w:rsid w:val="00851A73"/>
    <w:rsid w:val="00853400"/>
    <w:rsid w:val="00854351"/>
    <w:rsid w:val="00856335"/>
    <w:rsid w:val="00857589"/>
    <w:rsid w:val="00872E90"/>
    <w:rsid w:val="00872F55"/>
    <w:rsid w:val="0087462D"/>
    <w:rsid w:val="00876A15"/>
    <w:rsid w:val="00877BE1"/>
    <w:rsid w:val="00880454"/>
    <w:rsid w:val="008804DD"/>
    <w:rsid w:val="00881C32"/>
    <w:rsid w:val="00883655"/>
    <w:rsid w:val="0088658B"/>
    <w:rsid w:val="00886AD0"/>
    <w:rsid w:val="00886EDE"/>
    <w:rsid w:val="00886F05"/>
    <w:rsid w:val="008878A2"/>
    <w:rsid w:val="00894527"/>
    <w:rsid w:val="00897486"/>
    <w:rsid w:val="008A0AC4"/>
    <w:rsid w:val="008A0B79"/>
    <w:rsid w:val="008A3BC2"/>
    <w:rsid w:val="008B1A7E"/>
    <w:rsid w:val="008B2BB6"/>
    <w:rsid w:val="008B35D6"/>
    <w:rsid w:val="008B3E2D"/>
    <w:rsid w:val="008B4631"/>
    <w:rsid w:val="008B4C11"/>
    <w:rsid w:val="008C2767"/>
    <w:rsid w:val="008C2A3F"/>
    <w:rsid w:val="008C338B"/>
    <w:rsid w:val="008C4749"/>
    <w:rsid w:val="008C5665"/>
    <w:rsid w:val="008C7739"/>
    <w:rsid w:val="008C7A94"/>
    <w:rsid w:val="008D083D"/>
    <w:rsid w:val="008D31DD"/>
    <w:rsid w:val="008D6277"/>
    <w:rsid w:val="008E0824"/>
    <w:rsid w:val="008E2110"/>
    <w:rsid w:val="008E2E75"/>
    <w:rsid w:val="008E47DE"/>
    <w:rsid w:val="008E485C"/>
    <w:rsid w:val="008E4D76"/>
    <w:rsid w:val="008E62DA"/>
    <w:rsid w:val="008E70F6"/>
    <w:rsid w:val="008E7C99"/>
    <w:rsid w:val="008F15E4"/>
    <w:rsid w:val="008F2B0C"/>
    <w:rsid w:val="008F782C"/>
    <w:rsid w:val="009010D3"/>
    <w:rsid w:val="00904ADD"/>
    <w:rsid w:val="00907DE9"/>
    <w:rsid w:val="009113CB"/>
    <w:rsid w:val="00911F1E"/>
    <w:rsid w:val="00912EBE"/>
    <w:rsid w:val="0091409E"/>
    <w:rsid w:val="00914653"/>
    <w:rsid w:val="00914746"/>
    <w:rsid w:val="00915B96"/>
    <w:rsid w:val="009163B5"/>
    <w:rsid w:val="009210DB"/>
    <w:rsid w:val="00922773"/>
    <w:rsid w:val="00923F97"/>
    <w:rsid w:val="009243ED"/>
    <w:rsid w:val="00926704"/>
    <w:rsid w:val="0093009A"/>
    <w:rsid w:val="00930317"/>
    <w:rsid w:val="0093100A"/>
    <w:rsid w:val="009329B9"/>
    <w:rsid w:val="00933786"/>
    <w:rsid w:val="00934D55"/>
    <w:rsid w:val="00936E19"/>
    <w:rsid w:val="009416F4"/>
    <w:rsid w:val="00941E63"/>
    <w:rsid w:val="00942E87"/>
    <w:rsid w:val="00943123"/>
    <w:rsid w:val="009458CC"/>
    <w:rsid w:val="00947EFB"/>
    <w:rsid w:val="00950A41"/>
    <w:rsid w:val="00954D5D"/>
    <w:rsid w:val="009573C5"/>
    <w:rsid w:val="00957D08"/>
    <w:rsid w:val="009606B7"/>
    <w:rsid w:val="009612E9"/>
    <w:rsid w:val="009621B7"/>
    <w:rsid w:val="00962579"/>
    <w:rsid w:val="0096419F"/>
    <w:rsid w:val="00964A0B"/>
    <w:rsid w:val="00965236"/>
    <w:rsid w:val="00966D79"/>
    <w:rsid w:val="00971099"/>
    <w:rsid w:val="009804CF"/>
    <w:rsid w:val="00982F58"/>
    <w:rsid w:val="009846A8"/>
    <w:rsid w:val="00986B3C"/>
    <w:rsid w:val="00987544"/>
    <w:rsid w:val="00987F3D"/>
    <w:rsid w:val="009A54A5"/>
    <w:rsid w:val="009A7E5C"/>
    <w:rsid w:val="009B2CB3"/>
    <w:rsid w:val="009B3B34"/>
    <w:rsid w:val="009B42EB"/>
    <w:rsid w:val="009B4FDF"/>
    <w:rsid w:val="009B5023"/>
    <w:rsid w:val="009B5134"/>
    <w:rsid w:val="009B6E96"/>
    <w:rsid w:val="009C39D9"/>
    <w:rsid w:val="009C3C3E"/>
    <w:rsid w:val="009C53ED"/>
    <w:rsid w:val="009D5767"/>
    <w:rsid w:val="009D6477"/>
    <w:rsid w:val="009D7077"/>
    <w:rsid w:val="009E6CDC"/>
    <w:rsid w:val="009E7DDB"/>
    <w:rsid w:val="009F11C5"/>
    <w:rsid w:val="009F1A4B"/>
    <w:rsid w:val="009F52C0"/>
    <w:rsid w:val="00A007F5"/>
    <w:rsid w:val="00A026D1"/>
    <w:rsid w:val="00A02CB0"/>
    <w:rsid w:val="00A03F8F"/>
    <w:rsid w:val="00A069F5"/>
    <w:rsid w:val="00A14887"/>
    <w:rsid w:val="00A155C1"/>
    <w:rsid w:val="00A1768F"/>
    <w:rsid w:val="00A201FD"/>
    <w:rsid w:val="00A2226B"/>
    <w:rsid w:val="00A22BE7"/>
    <w:rsid w:val="00A232E4"/>
    <w:rsid w:val="00A2585E"/>
    <w:rsid w:val="00A26DB1"/>
    <w:rsid w:val="00A2722C"/>
    <w:rsid w:val="00A279F2"/>
    <w:rsid w:val="00A33B9F"/>
    <w:rsid w:val="00A37911"/>
    <w:rsid w:val="00A44367"/>
    <w:rsid w:val="00A4509A"/>
    <w:rsid w:val="00A5108C"/>
    <w:rsid w:val="00A52462"/>
    <w:rsid w:val="00A54F7A"/>
    <w:rsid w:val="00A57E9D"/>
    <w:rsid w:val="00A61EB3"/>
    <w:rsid w:val="00A61FA4"/>
    <w:rsid w:val="00A63C24"/>
    <w:rsid w:val="00A6511D"/>
    <w:rsid w:val="00A65D35"/>
    <w:rsid w:val="00A71544"/>
    <w:rsid w:val="00A72793"/>
    <w:rsid w:val="00A825D8"/>
    <w:rsid w:val="00A8362E"/>
    <w:rsid w:val="00A84522"/>
    <w:rsid w:val="00A847A3"/>
    <w:rsid w:val="00A87B21"/>
    <w:rsid w:val="00A901E5"/>
    <w:rsid w:val="00A94D14"/>
    <w:rsid w:val="00AA3253"/>
    <w:rsid w:val="00AA493A"/>
    <w:rsid w:val="00AB1B9E"/>
    <w:rsid w:val="00AB1FC1"/>
    <w:rsid w:val="00AB4848"/>
    <w:rsid w:val="00AB757E"/>
    <w:rsid w:val="00AC0687"/>
    <w:rsid w:val="00AC198F"/>
    <w:rsid w:val="00AC1AB2"/>
    <w:rsid w:val="00AC342F"/>
    <w:rsid w:val="00AC7D54"/>
    <w:rsid w:val="00AD4ABF"/>
    <w:rsid w:val="00AD4F11"/>
    <w:rsid w:val="00AD586C"/>
    <w:rsid w:val="00AD5B1A"/>
    <w:rsid w:val="00AE44C9"/>
    <w:rsid w:val="00AE51AD"/>
    <w:rsid w:val="00AE6204"/>
    <w:rsid w:val="00AE79C4"/>
    <w:rsid w:val="00AF3A26"/>
    <w:rsid w:val="00AF4869"/>
    <w:rsid w:val="00AF718F"/>
    <w:rsid w:val="00AF7669"/>
    <w:rsid w:val="00B00C85"/>
    <w:rsid w:val="00B01D60"/>
    <w:rsid w:val="00B025F8"/>
    <w:rsid w:val="00B02EAA"/>
    <w:rsid w:val="00B045B6"/>
    <w:rsid w:val="00B06033"/>
    <w:rsid w:val="00B0700E"/>
    <w:rsid w:val="00B13122"/>
    <w:rsid w:val="00B146AD"/>
    <w:rsid w:val="00B149E3"/>
    <w:rsid w:val="00B14CBC"/>
    <w:rsid w:val="00B171F6"/>
    <w:rsid w:val="00B207D7"/>
    <w:rsid w:val="00B20D08"/>
    <w:rsid w:val="00B20F25"/>
    <w:rsid w:val="00B21A7B"/>
    <w:rsid w:val="00B21B55"/>
    <w:rsid w:val="00B23D44"/>
    <w:rsid w:val="00B24FE2"/>
    <w:rsid w:val="00B275A7"/>
    <w:rsid w:val="00B3244D"/>
    <w:rsid w:val="00B33A50"/>
    <w:rsid w:val="00B35838"/>
    <w:rsid w:val="00B36D43"/>
    <w:rsid w:val="00B373F7"/>
    <w:rsid w:val="00B3766C"/>
    <w:rsid w:val="00B44957"/>
    <w:rsid w:val="00B4591B"/>
    <w:rsid w:val="00B46345"/>
    <w:rsid w:val="00B464D5"/>
    <w:rsid w:val="00B47D17"/>
    <w:rsid w:val="00B54B1F"/>
    <w:rsid w:val="00B577F9"/>
    <w:rsid w:val="00B60BA9"/>
    <w:rsid w:val="00B61475"/>
    <w:rsid w:val="00B6309E"/>
    <w:rsid w:val="00B6315E"/>
    <w:rsid w:val="00B6436A"/>
    <w:rsid w:val="00B65DA8"/>
    <w:rsid w:val="00B664AF"/>
    <w:rsid w:val="00B67624"/>
    <w:rsid w:val="00B70D85"/>
    <w:rsid w:val="00B75683"/>
    <w:rsid w:val="00B766E2"/>
    <w:rsid w:val="00B77EBB"/>
    <w:rsid w:val="00B810F9"/>
    <w:rsid w:val="00B82BAC"/>
    <w:rsid w:val="00B8323D"/>
    <w:rsid w:val="00B92D83"/>
    <w:rsid w:val="00B95065"/>
    <w:rsid w:val="00BA149E"/>
    <w:rsid w:val="00BA1809"/>
    <w:rsid w:val="00BA1CF6"/>
    <w:rsid w:val="00BA309D"/>
    <w:rsid w:val="00BA422A"/>
    <w:rsid w:val="00BA59EB"/>
    <w:rsid w:val="00BA6684"/>
    <w:rsid w:val="00BB09FC"/>
    <w:rsid w:val="00BB0BC6"/>
    <w:rsid w:val="00BB0EC6"/>
    <w:rsid w:val="00BB199F"/>
    <w:rsid w:val="00BB1DEF"/>
    <w:rsid w:val="00BC0C33"/>
    <w:rsid w:val="00BC16AB"/>
    <w:rsid w:val="00BC1C2F"/>
    <w:rsid w:val="00BC5692"/>
    <w:rsid w:val="00BC5BD5"/>
    <w:rsid w:val="00BD3011"/>
    <w:rsid w:val="00BD3F28"/>
    <w:rsid w:val="00BD6103"/>
    <w:rsid w:val="00BD7C71"/>
    <w:rsid w:val="00BE071F"/>
    <w:rsid w:val="00BE0D25"/>
    <w:rsid w:val="00BE34F0"/>
    <w:rsid w:val="00BE3DB1"/>
    <w:rsid w:val="00BE52BA"/>
    <w:rsid w:val="00BE6FBB"/>
    <w:rsid w:val="00BF0967"/>
    <w:rsid w:val="00BF2E42"/>
    <w:rsid w:val="00BF2F7A"/>
    <w:rsid w:val="00BF322F"/>
    <w:rsid w:val="00BF462B"/>
    <w:rsid w:val="00BF4995"/>
    <w:rsid w:val="00BF54BD"/>
    <w:rsid w:val="00BF71DA"/>
    <w:rsid w:val="00C002E4"/>
    <w:rsid w:val="00C003A1"/>
    <w:rsid w:val="00C00847"/>
    <w:rsid w:val="00C0502A"/>
    <w:rsid w:val="00C051B9"/>
    <w:rsid w:val="00C05A2D"/>
    <w:rsid w:val="00C1571B"/>
    <w:rsid w:val="00C161E3"/>
    <w:rsid w:val="00C17A57"/>
    <w:rsid w:val="00C22AA7"/>
    <w:rsid w:val="00C22C98"/>
    <w:rsid w:val="00C22E17"/>
    <w:rsid w:val="00C243B3"/>
    <w:rsid w:val="00C25462"/>
    <w:rsid w:val="00C259D1"/>
    <w:rsid w:val="00C31F08"/>
    <w:rsid w:val="00C33B35"/>
    <w:rsid w:val="00C35918"/>
    <w:rsid w:val="00C42D7A"/>
    <w:rsid w:val="00C43246"/>
    <w:rsid w:val="00C43C49"/>
    <w:rsid w:val="00C44B31"/>
    <w:rsid w:val="00C51223"/>
    <w:rsid w:val="00C51519"/>
    <w:rsid w:val="00C5177C"/>
    <w:rsid w:val="00C518C1"/>
    <w:rsid w:val="00C52C9A"/>
    <w:rsid w:val="00C530CE"/>
    <w:rsid w:val="00C5333C"/>
    <w:rsid w:val="00C5570C"/>
    <w:rsid w:val="00C55966"/>
    <w:rsid w:val="00C6086E"/>
    <w:rsid w:val="00C62FDB"/>
    <w:rsid w:val="00C63138"/>
    <w:rsid w:val="00C643E0"/>
    <w:rsid w:val="00C7069D"/>
    <w:rsid w:val="00C72A05"/>
    <w:rsid w:val="00C73350"/>
    <w:rsid w:val="00C7386B"/>
    <w:rsid w:val="00C75C70"/>
    <w:rsid w:val="00C765C2"/>
    <w:rsid w:val="00C8150E"/>
    <w:rsid w:val="00C8162D"/>
    <w:rsid w:val="00C81ACE"/>
    <w:rsid w:val="00C83A1F"/>
    <w:rsid w:val="00C83A8F"/>
    <w:rsid w:val="00C841B1"/>
    <w:rsid w:val="00C866F5"/>
    <w:rsid w:val="00C87A15"/>
    <w:rsid w:val="00C87D5C"/>
    <w:rsid w:val="00C93805"/>
    <w:rsid w:val="00C93AFA"/>
    <w:rsid w:val="00C9453E"/>
    <w:rsid w:val="00C957AE"/>
    <w:rsid w:val="00C971F7"/>
    <w:rsid w:val="00CA2671"/>
    <w:rsid w:val="00CA6C96"/>
    <w:rsid w:val="00CB08DE"/>
    <w:rsid w:val="00CB2F00"/>
    <w:rsid w:val="00CB4CEB"/>
    <w:rsid w:val="00CB6E64"/>
    <w:rsid w:val="00CC105A"/>
    <w:rsid w:val="00CC14DF"/>
    <w:rsid w:val="00CC41C1"/>
    <w:rsid w:val="00CC44A4"/>
    <w:rsid w:val="00CC5AC8"/>
    <w:rsid w:val="00CD0CB1"/>
    <w:rsid w:val="00CD2DAF"/>
    <w:rsid w:val="00CD2FC5"/>
    <w:rsid w:val="00CD311A"/>
    <w:rsid w:val="00CD4553"/>
    <w:rsid w:val="00CD4D10"/>
    <w:rsid w:val="00CD5406"/>
    <w:rsid w:val="00CE04CE"/>
    <w:rsid w:val="00CE08E9"/>
    <w:rsid w:val="00CE0AD3"/>
    <w:rsid w:val="00CE2668"/>
    <w:rsid w:val="00CE5503"/>
    <w:rsid w:val="00CE7180"/>
    <w:rsid w:val="00CF0221"/>
    <w:rsid w:val="00CF0C74"/>
    <w:rsid w:val="00CF3851"/>
    <w:rsid w:val="00CF3AE0"/>
    <w:rsid w:val="00CF77D0"/>
    <w:rsid w:val="00D022BB"/>
    <w:rsid w:val="00D10FA6"/>
    <w:rsid w:val="00D1106C"/>
    <w:rsid w:val="00D126D8"/>
    <w:rsid w:val="00D129FD"/>
    <w:rsid w:val="00D12BB4"/>
    <w:rsid w:val="00D12E54"/>
    <w:rsid w:val="00D133A2"/>
    <w:rsid w:val="00D14630"/>
    <w:rsid w:val="00D16809"/>
    <w:rsid w:val="00D16844"/>
    <w:rsid w:val="00D211A9"/>
    <w:rsid w:val="00D242BB"/>
    <w:rsid w:val="00D2514C"/>
    <w:rsid w:val="00D25777"/>
    <w:rsid w:val="00D25AB7"/>
    <w:rsid w:val="00D25E7B"/>
    <w:rsid w:val="00D26B1C"/>
    <w:rsid w:val="00D27A5E"/>
    <w:rsid w:val="00D27AC1"/>
    <w:rsid w:val="00D30116"/>
    <w:rsid w:val="00D30E04"/>
    <w:rsid w:val="00D34DF3"/>
    <w:rsid w:val="00D35B7F"/>
    <w:rsid w:val="00D36369"/>
    <w:rsid w:val="00D36D59"/>
    <w:rsid w:val="00D408C3"/>
    <w:rsid w:val="00D4372A"/>
    <w:rsid w:val="00D444D5"/>
    <w:rsid w:val="00D45C00"/>
    <w:rsid w:val="00D47DDE"/>
    <w:rsid w:val="00D50D71"/>
    <w:rsid w:val="00D52115"/>
    <w:rsid w:val="00D52EF5"/>
    <w:rsid w:val="00D55195"/>
    <w:rsid w:val="00D5628F"/>
    <w:rsid w:val="00D57DAA"/>
    <w:rsid w:val="00D70CC9"/>
    <w:rsid w:val="00D70DFB"/>
    <w:rsid w:val="00D71501"/>
    <w:rsid w:val="00D71EE6"/>
    <w:rsid w:val="00D73C2A"/>
    <w:rsid w:val="00D73D3A"/>
    <w:rsid w:val="00D76964"/>
    <w:rsid w:val="00D80B4A"/>
    <w:rsid w:val="00D82942"/>
    <w:rsid w:val="00D82CDB"/>
    <w:rsid w:val="00D85092"/>
    <w:rsid w:val="00D854B4"/>
    <w:rsid w:val="00D858E1"/>
    <w:rsid w:val="00D91923"/>
    <w:rsid w:val="00D92E24"/>
    <w:rsid w:val="00D931B8"/>
    <w:rsid w:val="00D95C3B"/>
    <w:rsid w:val="00D95CDF"/>
    <w:rsid w:val="00DA471E"/>
    <w:rsid w:val="00DA72FB"/>
    <w:rsid w:val="00DA78BC"/>
    <w:rsid w:val="00DB471D"/>
    <w:rsid w:val="00DB4AC1"/>
    <w:rsid w:val="00DB5B6B"/>
    <w:rsid w:val="00DB7873"/>
    <w:rsid w:val="00DC172C"/>
    <w:rsid w:val="00DC336E"/>
    <w:rsid w:val="00DC3745"/>
    <w:rsid w:val="00DC3EC1"/>
    <w:rsid w:val="00DC5081"/>
    <w:rsid w:val="00DC5E38"/>
    <w:rsid w:val="00DD000C"/>
    <w:rsid w:val="00DD1136"/>
    <w:rsid w:val="00DD1C50"/>
    <w:rsid w:val="00DE03BC"/>
    <w:rsid w:val="00DE0ABC"/>
    <w:rsid w:val="00DE1D21"/>
    <w:rsid w:val="00DE3B8D"/>
    <w:rsid w:val="00DF26A1"/>
    <w:rsid w:val="00DF2B68"/>
    <w:rsid w:val="00DF3C4E"/>
    <w:rsid w:val="00DF671E"/>
    <w:rsid w:val="00E00748"/>
    <w:rsid w:val="00E009C9"/>
    <w:rsid w:val="00E02F92"/>
    <w:rsid w:val="00E03883"/>
    <w:rsid w:val="00E06C86"/>
    <w:rsid w:val="00E11440"/>
    <w:rsid w:val="00E1192F"/>
    <w:rsid w:val="00E166AD"/>
    <w:rsid w:val="00E21258"/>
    <w:rsid w:val="00E238C1"/>
    <w:rsid w:val="00E26BF3"/>
    <w:rsid w:val="00E33953"/>
    <w:rsid w:val="00E35DEF"/>
    <w:rsid w:val="00E4009C"/>
    <w:rsid w:val="00E42554"/>
    <w:rsid w:val="00E45B22"/>
    <w:rsid w:val="00E45FBA"/>
    <w:rsid w:val="00E472A7"/>
    <w:rsid w:val="00E478C1"/>
    <w:rsid w:val="00E5102E"/>
    <w:rsid w:val="00E52BBC"/>
    <w:rsid w:val="00E561FD"/>
    <w:rsid w:val="00E567B0"/>
    <w:rsid w:val="00E571F2"/>
    <w:rsid w:val="00E57606"/>
    <w:rsid w:val="00E60621"/>
    <w:rsid w:val="00E60957"/>
    <w:rsid w:val="00E61E3C"/>
    <w:rsid w:val="00E6288B"/>
    <w:rsid w:val="00E631A4"/>
    <w:rsid w:val="00E63398"/>
    <w:rsid w:val="00E63AE9"/>
    <w:rsid w:val="00E64281"/>
    <w:rsid w:val="00E66A17"/>
    <w:rsid w:val="00E67030"/>
    <w:rsid w:val="00E6712B"/>
    <w:rsid w:val="00E7108D"/>
    <w:rsid w:val="00E754AD"/>
    <w:rsid w:val="00E7723C"/>
    <w:rsid w:val="00E77485"/>
    <w:rsid w:val="00E77A80"/>
    <w:rsid w:val="00E80651"/>
    <w:rsid w:val="00E80CA8"/>
    <w:rsid w:val="00E81097"/>
    <w:rsid w:val="00E81F8B"/>
    <w:rsid w:val="00E8345F"/>
    <w:rsid w:val="00E85FE4"/>
    <w:rsid w:val="00E866AD"/>
    <w:rsid w:val="00E924E0"/>
    <w:rsid w:val="00E93B81"/>
    <w:rsid w:val="00E93C73"/>
    <w:rsid w:val="00E93E19"/>
    <w:rsid w:val="00E94D0B"/>
    <w:rsid w:val="00E96B61"/>
    <w:rsid w:val="00EA1697"/>
    <w:rsid w:val="00EA595F"/>
    <w:rsid w:val="00EA6222"/>
    <w:rsid w:val="00EB0237"/>
    <w:rsid w:val="00EB2C8B"/>
    <w:rsid w:val="00EB5CBC"/>
    <w:rsid w:val="00EC06EA"/>
    <w:rsid w:val="00EC16A5"/>
    <w:rsid w:val="00EC2132"/>
    <w:rsid w:val="00EC21DA"/>
    <w:rsid w:val="00EC5DD0"/>
    <w:rsid w:val="00EC5FE0"/>
    <w:rsid w:val="00EC602E"/>
    <w:rsid w:val="00ED1C8E"/>
    <w:rsid w:val="00ED4DB8"/>
    <w:rsid w:val="00ED58EE"/>
    <w:rsid w:val="00EE2D74"/>
    <w:rsid w:val="00EE374F"/>
    <w:rsid w:val="00EE3F45"/>
    <w:rsid w:val="00EE4FB7"/>
    <w:rsid w:val="00EE5772"/>
    <w:rsid w:val="00EE6A2E"/>
    <w:rsid w:val="00EE7A32"/>
    <w:rsid w:val="00EF027C"/>
    <w:rsid w:val="00EF2095"/>
    <w:rsid w:val="00EF48B0"/>
    <w:rsid w:val="00EF4D37"/>
    <w:rsid w:val="00EF77D2"/>
    <w:rsid w:val="00F043F6"/>
    <w:rsid w:val="00F0560E"/>
    <w:rsid w:val="00F06B3A"/>
    <w:rsid w:val="00F06F5D"/>
    <w:rsid w:val="00F1038A"/>
    <w:rsid w:val="00F106FA"/>
    <w:rsid w:val="00F11F05"/>
    <w:rsid w:val="00F12DBE"/>
    <w:rsid w:val="00F132C2"/>
    <w:rsid w:val="00F13C4C"/>
    <w:rsid w:val="00F14F5F"/>
    <w:rsid w:val="00F15139"/>
    <w:rsid w:val="00F22C6A"/>
    <w:rsid w:val="00F317BD"/>
    <w:rsid w:val="00F33DE9"/>
    <w:rsid w:val="00F34F2F"/>
    <w:rsid w:val="00F35B13"/>
    <w:rsid w:val="00F36328"/>
    <w:rsid w:val="00F36AE7"/>
    <w:rsid w:val="00F42FBA"/>
    <w:rsid w:val="00F435DF"/>
    <w:rsid w:val="00F43FEF"/>
    <w:rsid w:val="00F46A86"/>
    <w:rsid w:val="00F471EA"/>
    <w:rsid w:val="00F52113"/>
    <w:rsid w:val="00F532D4"/>
    <w:rsid w:val="00F5354E"/>
    <w:rsid w:val="00F53621"/>
    <w:rsid w:val="00F53AC8"/>
    <w:rsid w:val="00F54973"/>
    <w:rsid w:val="00F55552"/>
    <w:rsid w:val="00F5615D"/>
    <w:rsid w:val="00F625D4"/>
    <w:rsid w:val="00F65592"/>
    <w:rsid w:val="00F67196"/>
    <w:rsid w:val="00F67632"/>
    <w:rsid w:val="00F72FD3"/>
    <w:rsid w:val="00F75572"/>
    <w:rsid w:val="00F76874"/>
    <w:rsid w:val="00F77692"/>
    <w:rsid w:val="00F82E77"/>
    <w:rsid w:val="00F8435B"/>
    <w:rsid w:val="00F847FF"/>
    <w:rsid w:val="00F8531C"/>
    <w:rsid w:val="00F8749A"/>
    <w:rsid w:val="00F90660"/>
    <w:rsid w:val="00F9490B"/>
    <w:rsid w:val="00F976AF"/>
    <w:rsid w:val="00FA0AD2"/>
    <w:rsid w:val="00FA0EBD"/>
    <w:rsid w:val="00FA142C"/>
    <w:rsid w:val="00FA34B7"/>
    <w:rsid w:val="00FA439E"/>
    <w:rsid w:val="00FA48E2"/>
    <w:rsid w:val="00FA765A"/>
    <w:rsid w:val="00FB1393"/>
    <w:rsid w:val="00FB28F5"/>
    <w:rsid w:val="00FB2F76"/>
    <w:rsid w:val="00FB64E8"/>
    <w:rsid w:val="00FB6FE2"/>
    <w:rsid w:val="00FB7A04"/>
    <w:rsid w:val="00FC0D39"/>
    <w:rsid w:val="00FC2F94"/>
    <w:rsid w:val="00FC6DB2"/>
    <w:rsid w:val="00FC73A2"/>
    <w:rsid w:val="00FC7BCF"/>
    <w:rsid w:val="00FD4DE6"/>
    <w:rsid w:val="00FD59BD"/>
    <w:rsid w:val="00FD647F"/>
    <w:rsid w:val="00FD70DB"/>
    <w:rsid w:val="00FD75CC"/>
    <w:rsid w:val="00FD79D1"/>
    <w:rsid w:val="00FE07E0"/>
    <w:rsid w:val="00FE21A2"/>
    <w:rsid w:val="00FE22F5"/>
    <w:rsid w:val="00FE2835"/>
    <w:rsid w:val="00FE3147"/>
    <w:rsid w:val="00FE31E6"/>
    <w:rsid w:val="00FE575D"/>
    <w:rsid w:val="00FE58BB"/>
    <w:rsid w:val="00FE59E7"/>
    <w:rsid w:val="00FE5ED2"/>
    <w:rsid w:val="00FE77F4"/>
    <w:rsid w:val="00FF06EF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D6D9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6D95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D6D95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D6D95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D6D9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D6D9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D6D9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6D9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D6D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4D6D9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D6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D6D95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4D6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uiPriority w:val="99"/>
    <w:rsid w:val="004D6D95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4D6D95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4D6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D6D95"/>
    <w:rPr>
      <w:rFonts w:cs="Times New Roman"/>
    </w:rPr>
  </w:style>
  <w:style w:type="paragraph" w:styleId="a8">
    <w:name w:val="Normal (Web)"/>
    <w:aliases w:val="Обычный (Web)"/>
    <w:basedOn w:val="a"/>
    <w:link w:val="a9"/>
    <w:uiPriority w:val="99"/>
    <w:qFormat/>
    <w:rsid w:val="004D6D95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4D6D95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a">
    <w:name w:val="footnote text"/>
    <w:basedOn w:val="a"/>
    <w:link w:val="ab"/>
    <w:uiPriority w:val="99"/>
    <w:rsid w:val="004D6D95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rsid w:val="004D6D9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4D6D95"/>
    <w:rPr>
      <w:rFonts w:ascii="Times New Roman" w:hAnsi="Times New Roman"/>
      <w:sz w:val="20"/>
      <w:lang w:eastAsia="ru-RU"/>
    </w:rPr>
  </w:style>
  <w:style w:type="character" w:styleId="ac">
    <w:name w:val="footnote reference"/>
    <w:basedOn w:val="a0"/>
    <w:uiPriority w:val="99"/>
    <w:rsid w:val="004D6D95"/>
    <w:rPr>
      <w:rFonts w:cs="Times New Roman"/>
      <w:vertAlign w:val="superscript"/>
    </w:rPr>
  </w:style>
  <w:style w:type="paragraph" w:styleId="23">
    <w:name w:val="List 2"/>
    <w:basedOn w:val="a"/>
    <w:uiPriority w:val="99"/>
    <w:rsid w:val="004D6D95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d">
    <w:name w:val="Hyperlink"/>
    <w:basedOn w:val="a0"/>
    <w:uiPriority w:val="99"/>
    <w:rsid w:val="004D6D95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4D6D95"/>
    <w:pPr>
      <w:spacing w:before="240" w:after="120" w:line="240" w:lineRule="auto"/>
    </w:pPr>
    <w:rPr>
      <w:rFonts w:ascii="Times New Roman" w:hAnsi="Times New Roman" w:cs="Calibri"/>
      <w:b/>
      <w:bCs/>
      <w:sz w:val="24"/>
      <w:szCs w:val="20"/>
    </w:rPr>
  </w:style>
  <w:style w:type="paragraph" w:styleId="24">
    <w:name w:val="toc 2"/>
    <w:basedOn w:val="a"/>
    <w:next w:val="a"/>
    <w:autoRedefine/>
    <w:uiPriority w:val="39"/>
    <w:rsid w:val="004D6D95"/>
    <w:pPr>
      <w:spacing w:before="120" w:after="0" w:line="240" w:lineRule="auto"/>
      <w:ind w:left="240"/>
    </w:pPr>
    <w:rPr>
      <w:rFonts w:ascii="Times New Roman" w:hAnsi="Times New Roman" w:cs="Calibri"/>
      <w:iCs/>
      <w:sz w:val="24"/>
      <w:szCs w:val="20"/>
    </w:rPr>
  </w:style>
  <w:style w:type="paragraph" w:styleId="31">
    <w:name w:val="toc 3"/>
    <w:basedOn w:val="a"/>
    <w:next w:val="a"/>
    <w:autoRedefine/>
    <w:uiPriority w:val="99"/>
    <w:rsid w:val="004D6D95"/>
    <w:pPr>
      <w:spacing w:after="0" w:line="240" w:lineRule="auto"/>
      <w:ind w:left="480"/>
    </w:pPr>
    <w:rPr>
      <w:rFonts w:ascii="Times New Roman" w:hAnsi="Times New Roman"/>
      <w:sz w:val="24"/>
      <w:szCs w:val="28"/>
    </w:rPr>
  </w:style>
  <w:style w:type="paragraph" w:styleId="ae">
    <w:name w:val="List Paragraph"/>
    <w:aliases w:val="Содержание. 2 уровень"/>
    <w:basedOn w:val="a"/>
    <w:link w:val="af"/>
    <w:uiPriority w:val="99"/>
    <w:qFormat/>
    <w:rsid w:val="004D6D95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f">
    <w:name w:val="Абзац списка Знак"/>
    <w:aliases w:val="Содержание. 2 уровень Знак"/>
    <w:link w:val="ae"/>
    <w:uiPriority w:val="99"/>
    <w:qFormat/>
    <w:locked/>
    <w:rsid w:val="004D6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99"/>
    <w:qFormat/>
    <w:rsid w:val="004D6D95"/>
    <w:rPr>
      <w:rFonts w:cs="Times New Roman"/>
      <w:i/>
    </w:rPr>
  </w:style>
  <w:style w:type="paragraph" w:styleId="af1">
    <w:name w:val="Balloon Text"/>
    <w:basedOn w:val="a"/>
    <w:link w:val="af2"/>
    <w:uiPriority w:val="99"/>
    <w:rsid w:val="004D6D9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4D6D95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4D6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4D6D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4D6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Текст примечания Знак11"/>
    <w:uiPriority w:val="99"/>
    <w:rsid w:val="004D6D95"/>
    <w:rPr>
      <w:sz w:val="20"/>
    </w:rPr>
  </w:style>
  <w:style w:type="paragraph" w:styleId="af5">
    <w:name w:val="annotation text"/>
    <w:basedOn w:val="a"/>
    <w:link w:val="af6"/>
    <w:uiPriority w:val="99"/>
    <w:rsid w:val="004D6D95"/>
    <w:pPr>
      <w:spacing w:after="0"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4D6D9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2">
    <w:name w:val="Текст примечания Знак1"/>
    <w:uiPriority w:val="99"/>
    <w:rsid w:val="004D6D95"/>
    <w:rPr>
      <w:sz w:val="20"/>
    </w:rPr>
  </w:style>
  <w:style w:type="character" w:customStyle="1" w:styleId="111">
    <w:name w:val="Тема примечания Знак11"/>
    <w:uiPriority w:val="99"/>
    <w:rsid w:val="004D6D95"/>
    <w:rPr>
      <w:b/>
      <w:sz w:val="20"/>
    </w:rPr>
  </w:style>
  <w:style w:type="paragraph" w:styleId="af7">
    <w:name w:val="annotation subject"/>
    <w:basedOn w:val="af5"/>
    <w:next w:val="af5"/>
    <w:link w:val="af8"/>
    <w:uiPriority w:val="99"/>
    <w:rsid w:val="004D6D95"/>
    <w:rPr>
      <w:rFonts w:ascii="Times New Roman" w:hAnsi="Times New Roman"/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4D6D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uiPriority w:val="99"/>
    <w:rsid w:val="004D6D95"/>
    <w:rPr>
      <w:b/>
      <w:sz w:val="20"/>
    </w:rPr>
  </w:style>
  <w:style w:type="paragraph" w:styleId="25">
    <w:name w:val="Body Text Indent 2"/>
    <w:basedOn w:val="a"/>
    <w:link w:val="26"/>
    <w:uiPriority w:val="99"/>
    <w:rsid w:val="004D6D9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D6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D6D95"/>
  </w:style>
  <w:style w:type="character" w:customStyle="1" w:styleId="af9">
    <w:name w:val="Цветовое выделение"/>
    <w:uiPriority w:val="99"/>
    <w:rsid w:val="004D6D95"/>
    <w:rPr>
      <w:b/>
      <w:color w:val="26282F"/>
    </w:rPr>
  </w:style>
  <w:style w:type="character" w:customStyle="1" w:styleId="afa">
    <w:name w:val="Гипертекстовая ссылка"/>
    <w:uiPriority w:val="99"/>
    <w:rsid w:val="004D6D95"/>
    <w:rPr>
      <w:b/>
      <w:color w:val="106BBE"/>
    </w:rPr>
  </w:style>
  <w:style w:type="character" w:customStyle="1" w:styleId="afb">
    <w:name w:val="Активная гипертекстовая ссылка"/>
    <w:uiPriority w:val="99"/>
    <w:rsid w:val="004D6D95"/>
    <w:rPr>
      <w:b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4D6D95"/>
  </w:style>
  <w:style w:type="paragraph" w:customStyle="1" w:styleId="afe">
    <w:name w:val="Внимание: недобросовестность!"/>
    <w:basedOn w:val="afc"/>
    <w:next w:val="a"/>
    <w:uiPriority w:val="99"/>
    <w:rsid w:val="004D6D95"/>
  </w:style>
  <w:style w:type="character" w:customStyle="1" w:styleId="aff">
    <w:name w:val="Выделение для Базового Поиска"/>
    <w:uiPriority w:val="99"/>
    <w:rsid w:val="004D6D95"/>
    <w:rPr>
      <w:b/>
      <w:color w:val="0058A9"/>
    </w:rPr>
  </w:style>
  <w:style w:type="character" w:customStyle="1" w:styleId="aff0">
    <w:name w:val="Выделение для Базового Поиска (курсив)"/>
    <w:uiPriority w:val="99"/>
    <w:rsid w:val="004D6D95"/>
    <w:rPr>
      <w:b/>
      <w:i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2">
    <w:name w:val="Основное меню (преемственное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2"/>
    <w:next w:val="a"/>
    <w:uiPriority w:val="99"/>
    <w:rsid w:val="004D6D95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4D6D95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4D6D95"/>
    <w:rPr>
      <w:b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8">
    <w:name w:val="Заголовок чужого сообщения"/>
    <w:uiPriority w:val="99"/>
    <w:rsid w:val="004D6D95"/>
    <w:rPr>
      <w:b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4D6D95"/>
    <w:pPr>
      <w:spacing w:after="0"/>
      <w:jc w:val="left"/>
    </w:pPr>
  </w:style>
  <w:style w:type="paragraph" w:customStyle="1" w:styleId="affb">
    <w:name w:val="Интерактивный заголовок"/>
    <w:basedOn w:val="14"/>
    <w:next w:val="a"/>
    <w:uiPriority w:val="99"/>
    <w:rsid w:val="004D6D95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4D6D9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rsid w:val="004D6D9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4D6D95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4D6D95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4D6D95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4D6D95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"/>
    <w:uiPriority w:val="99"/>
    <w:rsid w:val="004D6D95"/>
  </w:style>
  <w:style w:type="paragraph" w:customStyle="1" w:styleId="afff7">
    <w:name w:val="Моноширинный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4D6D95"/>
    <w:rPr>
      <w:b/>
      <w:color w:val="26282F"/>
      <w:shd w:val="clear" w:color="auto" w:fill="FFF580"/>
    </w:rPr>
  </w:style>
  <w:style w:type="paragraph" w:customStyle="1" w:styleId="afff9">
    <w:name w:val="Напишите нам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4D6D95"/>
    <w:rPr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"/>
    <w:uiPriority w:val="99"/>
    <w:rsid w:val="004D6D95"/>
    <w:pPr>
      <w:ind w:firstLine="118"/>
    </w:pPr>
  </w:style>
  <w:style w:type="paragraph" w:customStyle="1" w:styleId="afffc">
    <w:name w:val="Нормальный (таблица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d">
    <w:name w:val="Таблицы (моноширинный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"/>
    <w:uiPriority w:val="99"/>
    <w:rsid w:val="004D6D95"/>
    <w:pPr>
      <w:ind w:left="140"/>
    </w:pPr>
  </w:style>
  <w:style w:type="character" w:customStyle="1" w:styleId="affff">
    <w:name w:val="Опечатки"/>
    <w:uiPriority w:val="99"/>
    <w:rsid w:val="004D6D95"/>
    <w:rPr>
      <w:color w:val="FF0000"/>
    </w:rPr>
  </w:style>
  <w:style w:type="paragraph" w:customStyle="1" w:styleId="affff0">
    <w:name w:val="Переменная часть"/>
    <w:basedOn w:val="aff2"/>
    <w:next w:val="a"/>
    <w:uiPriority w:val="99"/>
    <w:rsid w:val="004D6D95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4D6D95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"/>
    <w:uiPriority w:val="99"/>
    <w:rsid w:val="004D6D95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4D6D95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4">
    <w:name w:val="Постоянная часть"/>
    <w:basedOn w:val="aff2"/>
    <w:next w:val="a"/>
    <w:uiPriority w:val="99"/>
    <w:rsid w:val="004D6D95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6">
    <w:name w:val="Пример."/>
    <w:basedOn w:val="afc"/>
    <w:next w:val="a"/>
    <w:uiPriority w:val="99"/>
    <w:rsid w:val="004D6D95"/>
  </w:style>
  <w:style w:type="paragraph" w:customStyle="1" w:styleId="affff7">
    <w:name w:val="Примечание."/>
    <w:basedOn w:val="afc"/>
    <w:next w:val="a"/>
    <w:uiPriority w:val="99"/>
    <w:rsid w:val="004D6D95"/>
  </w:style>
  <w:style w:type="character" w:customStyle="1" w:styleId="affff8">
    <w:name w:val="Продолжение ссылки"/>
    <w:uiPriority w:val="99"/>
    <w:rsid w:val="004D6D95"/>
  </w:style>
  <w:style w:type="paragraph" w:customStyle="1" w:styleId="affff9">
    <w:name w:val="Словарная статья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a">
    <w:name w:val="Сравнение редакций"/>
    <w:uiPriority w:val="99"/>
    <w:rsid w:val="004D6D95"/>
    <w:rPr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4D6D95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4D6D95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4D6D95"/>
    <w:rPr>
      <w:b/>
      <w:color w:val="749232"/>
    </w:rPr>
  </w:style>
  <w:style w:type="paragraph" w:customStyle="1" w:styleId="afffff">
    <w:name w:val="Текст в таблице"/>
    <w:basedOn w:val="afffc"/>
    <w:next w:val="a"/>
    <w:uiPriority w:val="99"/>
    <w:rsid w:val="004D6D95"/>
    <w:pPr>
      <w:ind w:firstLine="500"/>
    </w:pPr>
  </w:style>
  <w:style w:type="paragraph" w:customStyle="1" w:styleId="afffff0">
    <w:name w:val="Текст ЭР (см. также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1">
    <w:name w:val="Технический комментарий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4D6D95"/>
    <w:rPr>
      <w:b/>
      <w:strike/>
      <w:color w:val="666600"/>
    </w:rPr>
  </w:style>
  <w:style w:type="paragraph" w:customStyle="1" w:styleId="afffff3">
    <w:name w:val="Формула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c"/>
    <w:next w:val="a"/>
    <w:uiPriority w:val="99"/>
    <w:rsid w:val="004D6D9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D6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5">
    <w:name w:val="annotation reference"/>
    <w:basedOn w:val="a0"/>
    <w:uiPriority w:val="99"/>
    <w:rsid w:val="004D6D95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4D6D95"/>
    <w:pPr>
      <w:spacing w:before="120" w:after="120" w:line="240" w:lineRule="auto"/>
    </w:pPr>
    <w:rPr>
      <w:rFonts w:ascii="Times New Roman" w:hAnsi="Times New Roman" w:cs="Calibri"/>
      <w:sz w:val="24"/>
      <w:szCs w:val="20"/>
    </w:rPr>
  </w:style>
  <w:style w:type="paragraph" w:styleId="5">
    <w:name w:val="toc 5"/>
    <w:basedOn w:val="a"/>
    <w:next w:val="a"/>
    <w:autoRedefine/>
    <w:uiPriority w:val="99"/>
    <w:rsid w:val="004D6D95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4D6D95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4D6D95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4D6D95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4D6D95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rsid w:val="004D6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6">
    <w:name w:val="Table Grid"/>
    <w:basedOn w:val="a1"/>
    <w:uiPriority w:val="59"/>
    <w:rsid w:val="004D6D9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endnote text"/>
    <w:basedOn w:val="a"/>
    <w:link w:val="afffff8"/>
    <w:uiPriority w:val="99"/>
    <w:rsid w:val="004D6D95"/>
    <w:pPr>
      <w:spacing w:after="0" w:line="240" w:lineRule="auto"/>
    </w:pPr>
    <w:rPr>
      <w:sz w:val="20"/>
      <w:szCs w:val="20"/>
    </w:rPr>
  </w:style>
  <w:style w:type="character" w:customStyle="1" w:styleId="afffff8">
    <w:name w:val="Текст концевой сноски Знак"/>
    <w:basedOn w:val="a0"/>
    <w:link w:val="afffff7"/>
    <w:uiPriority w:val="99"/>
    <w:rsid w:val="004D6D95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9">
    <w:name w:val="endnote reference"/>
    <w:basedOn w:val="a0"/>
    <w:uiPriority w:val="99"/>
    <w:rsid w:val="004D6D95"/>
    <w:rPr>
      <w:rFonts w:cs="Times New Roman"/>
      <w:vertAlign w:val="superscript"/>
    </w:rPr>
  </w:style>
  <w:style w:type="paragraph" w:customStyle="1" w:styleId="Body1">
    <w:name w:val="Body 1"/>
    <w:uiPriority w:val="99"/>
    <w:rsid w:val="004D6D95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afffffa">
    <w:name w:val="С числами"/>
    <w:uiPriority w:val="99"/>
    <w:rsid w:val="004D6D95"/>
    <w:pPr>
      <w:tabs>
        <w:tab w:val="num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b">
    <w:name w:val="No Spacing"/>
    <w:link w:val="afffffc"/>
    <w:uiPriority w:val="1"/>
    <w:qFormat/>
    <w:rsid w:val="004D6D9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fffc">
    <w:name w:val="Без интервала Знак"/>
    <w:link w:val="afffffb"/>
    <w:uiPriority w:val="1"/>
    <w:locked/>
    <w:rsid w:val="004D6D95"/>
    <w:rPr>
      <w:rFonts w:ascii="Calibri" w:eastAsia="Times New Roman" w:hAnsi="Calibri" w:cs="Times New Roman"/>
    </w:rPr>
  </w:style>
  <w:style w:type="paragraph" w:styleId="afffffd">
    <w:name w:val="Body Text Indent"/>
    <w:basedOn w:val="a"/>
    <w:link w:val="afffffe"/>
    <w:uiPriority w:val="99"/>
    <w:rsid w:val="004D6D9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fffe">
    <w:name w:val="Основной текст с отступом Знак"/>
    <w:basedOn w:val="a0"/>
    <w:link w:val="afffffd"/>
    <w:uiPriority w:val="99"/>
    <w:rsid w:val="004D6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">
    <w:name w:val="TOC Heading"/>
    <w:basedOn w:val="1"/>
    <w:next w:val="a"/>
    <w:uiPriority w:val="99"/>
    <w:qFormat/>
    <w:rsid w:val="004D6D95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20">
    <w:name w:val="Знак Знак12"/>
    <w:uiPriority w:val="99"/>
    <w:rsid w:val="004D6D95"/>
    <w:rPr>
      <w:rFonts w:ascii="Arial" w:hAnsi="Arial"/>
      <w:b/>
      <w:kern w:val="1"/>
      <w:sz w:val="32"/>
    </w:rPr>
  </w:style>
  <w:style w:type="character" w:customStyle="1" w:styleId="112">
    <w:name w:val="Знак Знак11"/>
    <w:uiPriority w:val="99"/>
    <w:rsid w:val="004D6D95"/>
    <w:rPr>
      <w:rFonts w:ascii="Arial" w:hAnsi="Arial"/>
      <w:b/>
      <w:i/>
      <w:sz w:val="28"/>
    </w:rPr>
  </w:style>
  <w:style w:type="character" w:customStyle="1" w:styleId="100">
    <w:name w:val="Знак Знак10"/>
    <w:uiPriority w:val="99"/>
    <w:rsid w:val="004D6D95"/>
    <w:rPr>
      <w:rFonts w:ascii="Arial" w:hAnsi="Arial"/>
      <w:b/>
      <w:sz w:val="26"/>
    </w:rPr>
  </w:style>
  <w:style w:type="character" w:customStyle="1" w:styleId="90">
    <w:name w:val="Знак Знак9"/>
    <w:uiPriority w:val="99"/>
    <w:rsid w:val="004D6D95"/>
    <w:rPr>
      <w:rFonts w:ascii="Times New Roman" w:hAnsi="Times New Roman"/>
      <w:b/>
      <w:sz w:val="24"/>
    </w:rPr>
  </w:style>
  <w:style w:type="character" w:customStyle="1" w:styleId="80">
    <w:name w:val="Знак Знак8"/>
    <w:uiPriority w:val="99"/>
    <w:rsid w:val="004D6D95"/>
    <w:rPr>
      <w:rFonts w:ascii="Times New Roman" w:hAnsi="Times New Roman"/>
      <w:sz w:val="24"/>
    </w:rPr>
  </w:style>
  <w:style w:type="character" w:customStyle="1" w:styleId="70">
    <w:name w:val="Знак Знак7"/>
    <w:uiPriority w:val="99"/>
    <w:rsid w:val="004D6D95"/>
    <w:rPr>
      <w:rFonts w:ascii="Times New Roman" w:hAnsi="Times New Roman"/>
      <w:sz w:val="24"/>
    </w:rPr>
  </w:style>
  <w:style w:type="character" w:customStyle="1" w:styleId="60">
    <w:name w:val="Знак Знак6"/>
    <w:uiPriority w:val="99"/>
    <w:rsid w:val="004D6D95"/>
    <w:rPr>
      <w:rFonts w:ascii="Times New Roman" w:hAnsi="Times New Roman"/>
      <w:sz w:val="20"/>
      <w:lang w:val="en-US"/>
    </w:rPr>
  </w:style>
  <w:style w:type="character" w:customStyle="1" w:styleId="50">
    <w:name w:val="Знак Знак5"/>
    <w:uiPriority w:val="99"/>
    <w:rsid w:val="004D6D95"/>
    <w:rPr>
      <w:rFonts w:ascii="Segoe UI" w:hAnsi="Segoe UI"/>
      <w:sz w:val="18"/>
    </w:rPr>
  </w:style>
  <w:style w:type="character" w:customStyle="1" w:styleId="42">
    <w:name w:val="Знак Знак4"/>
    <w:uiPriority w:val="99"/>
    <w:rsid w:val="004D6D95"/>
    <w:rPr>
      <w:rFonts w:ascii="Times New Roman" w:hAnsi="Times New Roman"/>
      <w:sz w:val="24"/>
    </w:rPr>
  </w:style>
  <w:style w:type="character" w:customStyle="1" w:styleId="32">
    <w:name w:val="Знак Знак3"/>
    <w:uiPriority w:val="99"/>
    <w:rsid w:val="004D6D95"/>
    <w:rPr>
      <w:sz w:val="20"/>
    </w:rPr>
  </w:style>
  <w:style w:type="character" w:customStyle="1" w:styleId="27">
    <w:name w:val="Знак Знак2"/>
    <w:uiPriority w:val="99"/>
    <w:rsid w:val="004D6D95"/>
    <w:rPr>
      <w:rFonts w:ascii="Times New Roman" w:hAnsi="Times New Roman"/>
      <w:b/>
      <w:sz w:val="20"/>
    </w:rPr>
  </w:style>
  <w:style w:type="character" w:customStyle="1" w:styleId="15">
    <w:name w:val="Знак Знак1"/>
    <w:uiPriority w:val="99"/>
    <w:rsid w:val="004D6D95"/>
    <w:rPr>
      <w:rFonts w:ascii="Times New Roman" w:hAnsi="Times New Roman"/>
      <w:sz w:val="24"/>
    </w:rPr>
  </w:style>
  <w:style w:type="character" w:customStyle="1" w:styleId="affffff0">
    <w:name w:val="Знак Знак"/>
    <w:uiPriority w:val="99"/>
    <w:rsid w:val="004D6D95"/>
    <w:rPr>
      <w:sz w:val="20"/>
    </w:rPr>
  </w:style>
  <w:style w:type="table" w:customStyle="1" w:styleId="16">
    <w:name w:val="Сетка таблицы1"/>
    <w:uiPriority w:val="99"/>
    <w:rsid w:val="004D6D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Средняя сетка 21"/>
    <w:uiPriority w:val="99"/>
    <w:rsid w:val="004D6D95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8"/>
    <w:uiPriority w:val="99"/>
    <w:locked/>
    <w:rsid w:val="004D6D95"/>
    <w:rPr>
      <w:rFonts w:ascii="Times New Roman" w:hAnsi="Times New Roman"/>
      <w:sz w:val="26"/>
      <w:shd w:val="clear" w:color="auto" w:fill="FFFFFF"/>
    </w:rPr>
  </w:style>
  <w:style w:type="paragraph" w:customStyle="1" w:styleId="28">
    <w:name w:val="Основной текст2"/>
    <w:basedOn w:val="a"/>
    <w:link w:val="Bodytext"/>
    <w:uiPriority w:val="99"/>
    <w:rsid w:val="004D6D95"/>
    <w:pPr>
      <w:shd w:val="clear" w:color="auto" w:fill="FFFFFF"/>
      <w:spacing w:before="360" w:after="0" w:line="475" w:lineRule="exact"/>
      <w:ind w:hanging="360"/>
      <w:jc w:val="both"/>
    </w:pPr>
    <w:rPr>
      <w:rFonts w:ascii="Times New Roman" w:eastAsiaTheme="minorHAnsi" w:hAnsi="Times New Roman" w:cstheme="minorBidi"/>
      <w:sz w:val="26"/>
      <w:lang w:eastAsia="en-US"/>
    </w:rPr>
  </w:style>
  <w:style w:type="character" w:customStyle="1" w:styleId="FontStyle12">
    <w:name w:val="Font Style12"/>
    <w:uiPriority w:val="99"/>
    <w:rsid w:val="004D6D95"/>
    <w:rPr>
      <w:rFonts w:ascii="Times New Roman" w:hAnsi="Times New Roman"/>
      <w:sz w:val="20"/>
    </w:rPr>
  </w:style>
  <w:style w:type="paragraph" w:customStyle="1" w:styleId="Style3">
    <w:name w:val="Style3"/>
    <w:basedOn w:val="a"/>
    <w:uiPriority w:val="99"/>
    <w:rsid w:val="004D6D95"/>
    <w:pPr>
      <w:widowControl w:val="0"/>
      <w:autoSpaceDE w:val="0"/>
      <w:autoSpaceDN w:val="0"/>
      <w:adjustRightInd w:val="0"/>
      <w:spacing w:after="0" w:line="235" w:lineRule="exact"/>
      <w:ind w:hanging="312"/>
    </w:pPr>
    <w:rPr>
      <w:rFonts w:ascii="Franklin Gothic Book" w:hAnsi="Franklin Gothic Book"/>
      <w:sz w:val="24"/>
      <w:szCs w:val="24"/>
    </w:rPr>
  </w:style>
  <w:style w:type="paragraph" w:customStyle="1" w:styleId="17">
    <w:name w:val="Абзац списка1"/>
    <w:basedOn w:val="a"/>
    <w:uiPriority w:val="99"/>
    <w:rsid w:val="004D6D95"/>
    <w:pPr>
      <w:ind w:left="720"/>
      <w:contextualSpacing/>
    </w:pPr>
    <w:rPr>
      <w:rFonts w:eastAsia="Calibri"/>
      <w:lang w:eastAsia="en-US"/>
    </w:rPr>
  </w:style>
  <w:style w:type="character" w:customStyle="1" w:styleId="blk3">
    <w:name w:val="blk3"/>
    <w:uiPriority w:val="99"/>
    <w:rsid w:val="004D6D95"/>
  </w:style>
  <w:style w:type="character" w:customStyle="1" w:styleId="275pt">
    <w:name w:val="Основной текст (2) + 7.5 pt"/>
    <w:aliases w:val="Курсив"/>
    <w:uiPriority w:val="99"/>
    <w:rsid w:val="004D6D95"/>
    <w:rPr>
      <w:rFonts w:ascii="Arial" w:eastAsia="Times New Roman" w:hAnsi="Arial"/>
      <w:i/>
      <w:color w:val="000000"/>
      <w:spacing w:val="0"/>
      <w:w w:val="100"/>
      <w:position w:val="0"/>
      <w:sz w:val="15"/>
      <w:shd w:val="clear" w:color="auto" w:fill="FFFFFF"/>
      <w:lang w:val="ru-RU" w:eastAsia="ru-RU"/>
    </w:rPr>
  </w:style>
  <w:style w:type="character" w:styleId="affffff1">
    <w:name w:val="FollowedHyperlink"/>
    <w:basedOn w:val="a0"/>
    <w:uiPriority w:val="99"/>
    <w:rsid w:val="004D6D95"/>
    <w:rPr>
      <w:rFonts w:cs="Times New Roman"/>
      <w:color w:val="800080"/>
      <w:u w:val="single"/>
    </w:rPr>
  </w:style>
  <w:style w:type="paragraph" w:styleId="affffff2">
    <w:name w:val="Revision"/>
    <w:hidden/>
    <w:uiPriority w:val="99"/>
    <w:semiHidden/>
    <w:rsid w:val="004D6D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9">
    <w:name w:val="Абзац списка2"/>
    <w:basedOn w:val="a"/>
    <w:uiPriority w:val="99"/>
    <w:rsid w:val="004D6D95"/>
    <w:pPr>
      <w:spacing w:before="120" w:after="120" w:line="240" w:lineRule="auto"/>
      <w:ind w:left="708"/>
    </w:pPr>
    <w:rPr>
      <w:rFonts w:ascii="Times New Roman" w:eastAsia="Calibri" w:hAnsi="Times New Roman"/>
      <w:sz w:val="24"/>
      <w:szCs w:val="24"/>
    </w:rPr>
  </w:style>
  <w:style w:type="character" w:customStyle="1" w:styleId="18">
    <w:name w:val="Неразрешенное упоминание1"/>
    <w:uiPriority w:val="99"/>
    <w:semiHidden/>
    <w:rsid w:val="004D6D95"/>
    <w:rPr>
      <w:color w:val="605E5C"/>
      <w:shd w:val="clear" w:color="auto" w:fill="E1DFDD"/>
    </w:rPr>
  </w:style>
  <w:style w:type="character" w:customStyle="1" w:styleId="Bodytext2">
    <w:name w:val="Body text (2)_"/>
    <w:uiPriority w:val="99"/>
    <w:rsid w:val="004D6D95"/>
    <w:rPr>
      <w:rFonts w:ascii="Times New Roman" w:hAnsi="Times New Roman"/>
      <w:sz w:val="22"/>
      <w:u w:val="none"/>
    </w:rPr>
  </w:style>
  <w:style w:type="character" w:customStyle="1" w:styleId="Bodytext20">
    <w:name w:val="Body text (2)"/>
    <w:uiPriority w:val="99"/>
    <w:rsid w:val="004D6D95"/>
    <w:rPr>
      <w:rFonts w:ascii="Times New Roman" w:hAnsi="Times New Roman"/>
      <w:color w:val="000000"/>
      <w:spacing w:val="0"/>
      <w:w w:val="100"/>
      <w:position w:val="0"/>
      <w:sz w:val="22"/>
      <w:u w:val="single"/>
      <w:lang w:val="en-US" w:eastAsia="en-US"/>
    </w:rPr>
  </w:style>
  <w:style w:type="character" w:styleId="affffff3">
    <w:name w:val="Strong"/>
    <w:basedOn w:val="a0"/>
    <w:uiPriority w:val="22"/>
    <w:qFormat/>
    <w:rsid w:val="004D6D95"/>
    <w:rPr>
      <w:rFonts w:cs="Times New Roman"/>
      <w:b/>
    </w:rPr>
  </w:style>
  <w:style w:type="table" w:customStyle="1" w:styleId="2a">
    <w:name w:val="Сетка таблицы2"/>
    <w:uiPriority w:val="99"/>
    <w:locked/>
    <w:rsid w:val="004D6D95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49pt">
    <w:name w:val="Footnote (4) + 9 pt"/>
    <w:aliases w:val="Bold,Not Italic"/>
    <w:uiPriority w:val="99"/>
    <w:rsid w:val="004D6D95"/>
    <w:rPr>
      <w:rFonts w:ascii="Times New Roman" w:hAnsi="Times New Roman"/>
      <w:b/>
      <w:i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Bodytext8">
    <w:name w:val="Body text (8)_"/>
    <w:link w:val="Bodytext80"/>
    <w:uiPriority w:val="99"/>
    <w:locked/>
    <w:rsid w:val="004D6D95"/>
    <w:rPr>
      <w:rFonts w:ascii="Times New Roman" w:hAnsi="Times New Roman"/>
      <w:i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rsid w:val="004D6D95"/>
    <w:pPr>
      <w:widowControl w:val="0"/>
      <w:shd w:val="clear" w:color="auto" w:fill="FFFFFF"/>
      <w:spacing w:after="0" w:line="490" w:lineRule="exact"/>
      <w:ind w:hanging="1840"/>
    </w:pPr>
    <w:rPr>
      <w:rFonts w:ascii="Times New Roman" w:eastAsiaTheme="minorHAnsi" w:hAnsi="Times New Roman" w:cstheme="minorBidi"/>
      <w:i/>
      <w:lang w:eastAsia="en-US"/>
    </w:rPr>
  </w:style>
  <w:style w:type="character" w:customStyle="1" w:styleId="Bodytext12">
    <w:name w:val="Body text (12)_"/>
    <w:link w:val="Bodytext120"/>
    <w:uiPriority w:val="99"/>
    <w:locked/>
    <w:rsid w:val="004D6D95"/>
    <w:rPr>
      <w:rFonts w:ascii="Times New Roman" w:hAnsi="Times New Roman"/>
      <w:sz w:val="23"/>
      <w:shd w:val="clear" w:color="auto" w:fill="FFFFFF"/>
    </w:rPr>
  </w:style>
  <w:style w:type="paragraph" w:customStyle="1" w:styleId="Bodytext120">
    <w:name w:val="Body text (12)"/>
    <w:basedOn w:val="a"/>
    <w:link w:val="Bodytext12"/>
    <w:uiPriority w:val="99"/>
    <w:rsid w:val="004D6D95"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eastAsiaTheme="minorHAnsi" w:hAnsi="Times New Roman" w:cstheme="minorBidi"/>
      <w:sz w:val="23"/>
      <w:lang w:eastAsia="en-US"/>
    </w:rPr>
  </w:style>
  <w:style w:type="character" w:customStyle="1" w:styleId="Bodytext1211pt">
    <w:name w:val="Body text (12) + 11 pt"/>
    <w:uiPriority w:val="99"/>
    <w:rsid w:val="004D6D9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Bodytext1211pt1">
    <w:name w:val="Body text (12) + 11 pt1"/>
    <w:aliases w:val="Italic"/>
    <w:uiPriority w:val="99"/>
    <w:rsid w:val="004D6D95"/>
    <w:rPr>
      <w:rFonts w:ascii="Times New Roman" w:hAnsi="Times New Roman"/>
      <w:i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Bodytext12Italic">
    <w:name w:val="Body text (12) + Italic"/>
    <w:uiPriority w:val="99"/>
    <w:rsid w:val="004D6D95"/>
    <w:rPr>
      <w:rFonts w:ascii="Times New Roman" w:hAnsi="Times New Roman"/>
      <w:i/>
      <w:color w:val="000000"/>
      <w:spacing w:val="0"/>
      <w:w w:val="100"/>
      <w:position w:val="0"/>
      <w:sz w:val="23"/>
      <w:shd w:val="clear" w:color="auto" w:fill="FFFFFF"/>
      <w:lang w:val="ru-RU" w:eastAsia="ru-RU"/>
    </w:rPr>
  </w:style>
  <w:style w:type="character" w:customStyle="1" w:styleId="Bodytext1212pt">
    <w:name w:val="Body text (12) + 12 pt"/>
    <w:aliases w:val="Bold1,Italic1"/>
    <w:uiPriority w:val="99"/>
    <w:rsid w:val="004D6D95"/>
    <w:rPr>
      <w:rFonts w:ascii="Times New Roman" w:hAnsi="Times New Roman"/>
      <w:b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Heading32">
    <w:name w:val="Heading #3 (2)_"/>
    <w:link w:val="Heading320"/>
    <w:uiPriority w:val="99"/>
    <w:locked/>
    <w:rsid w:val="004D6D95"/>
    <w:rPr>
      <w:rFonts w:ascii="Times New Roman" w:hAnsi="Times New Roman"/>
      <w:shd w:val="clear" w:color="auto" w:fill="FFFFFF"/>
    </w:rPr>
  </w:style>
  <w:style w:type="paragraph" w:customStyle="1" w:styleId="Heading320">
    <w:name w:val="Heading #3 (2)"/>
    <w:basedOn w:val="a"/>
    <w:link w:val="Heading32"/>
    <w:uiPriority w:val="99"/>
    <w:rsid w:val="004D6D95"/>
    <w:pPr>
      <w:widowControl w:val="0"/>
      <w:shd w:val="clear" w:color="auto" w:fill="FFFFFF"/>
      <w:spacing w:before="420" w:after="180" w:line="240" w:lineRule="atLeast"/>
      <w:jc w:val="both"/>
      <w:outlineLvl w:val="2"/>
    </w:pPr>
    <w:rPr>
      <w:rFonts w:ascii="Times New Roman" w:eastAsiaTheme="minorHAnsi" w:hAnsi="Times New Roman" w:cstheme="minorBidi"/>
      <w:lang w:eastAsia="en-US"/>
    </w:rPr>
  </w:style>
  <w:style w:type="character" w:customStyle="1" w:styleId="Bodytext10">
    <w:name w:val="Body text (10)"/>
    <w:uiPriority w:val="99"/>
    <w:rsid w:val="004D6D9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customStyle="1" w:styleId="c19">
    <w:name w:val="c19"/>
    <w:basedOn w:val="a"/>
    <w:uiPriority w:val="99"/>
    <w:rsid w:val="004D6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  <w:uiPriority w:val="99"/>
    <w:rsid w:val="004D6D95"/>
  </w:style>
  <w:style w:type="paragraph" w:customStyle="1" w:styleId="c21">
    <w:name w:val="c21"/>
    <w:basedOn w:val="a"/>
    <w:uiPriority w:val="99"/>
    <w:rsid w:val="004D6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fff4">
    <w:name w:val="СВЕЛ тектс"/>
    <w:basedOn w:val="a"/>
    <w:link w:val="affffff5"/>
    <w:uiPriority w:val="99"/>
    <w:rsid w:val="004D6D95"/>
    <w:pPr>
      <w:spacing w:after="0" w:line="360" w:lineRule="auto"/>
      <w:ind w:firstLine="709"/>
      <w:jc w:val="both"/>
    </w:pPr>
    <w:rPr>
      <w:rFonts w:ascii="Times New Roman" w:eastAsia="Arial Unicode MS" w:hAnsi="Times New Roman"/>
      <w:bCs/>
      <w:sz w:val="24"/>
      <w:szCs w:val="24"/>
    </w:rPr>
  </w:style>
  <w:style w:type="character" w:customStyle="1" w:styleId="affffff5">
    <w:name w:val="СВЕЛ тектс Знак"/>
    <w:link w:val="affffff4"/>
    <w:uiPriority w:val="99"/>
    <w:locked/>
    <w:rsid w:val="004D6D95"/>
    <w:rPr>
      <w:rFonts w:ascii="Times New Roman" w:eastAsia="Arial Unicode MS" w:hAnsi="Times New Roman" w:cs="Times New Roman"/>
      <w:bCs/>
      <w:sz w:val="24"/>
      <w:szCs w:val="24"/>
      <w:lang w:eastAsia="ru-RU"/>
    </w:rPr>
  </w:style>
  <w:style w:type="paragraph" w:customStyle="1" w:styleId="affffff6">
    <w:name w:val="СВЕЛ таб/спис"/>
    <w:basedOn w:val="a"/>
    <w:link w:val="affffff7"/>
    <w:rsid w:val="004D6D9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ffff7">
    <w:name w:val="СВЕЛ таб/спис Знак"/>
    <w:link w:val="affffff6"/>
    <w:locked/>
    <w:rsid w:val="004D6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8">
    <w:name w:val="СВЕЛ загол без огл"/>
    <w:basedOn w:val="affffff6"/>
    <w:uiPriority w:val="99"/>
    <w:rsid w:val="004D6D95"/>
    <w:pPr>
      <w:spacing w:before="120" w:after="120"/>
      <w:ind w:firstLine="709"/>
    </w:pPr>
    <w:rPr>
      <w:b/>
    </w:rPr>
  </w:style>
  <w:style w:type="paragraph" w:customStyle="1" w:styleId="affffff9">
    <w:name w:val="СВЕЛ загол табл"/>
    <w:basedOn w:val="affffff6"/>
    <w:uiPriority w:val="99"/>
    <w:rsid w:val="004D6D95"/>
    <w:pPr>
      <w:jc w:val="center"/>
    </w:pPr>
    <w:rPr>
      <w:b/>
    </w:rPr>
  </w:style>
  <w:style w:type="character" w:customStyle="1" w:styleId="affffffa">
    <w:name w:val="СВЕЛ отдельныые быделения"/>
    <w:uiPriority w:val="99"/>
    <w:rsid w:val="004D6D95"/>
    <w:rPr>
      <w:rFonts w:ascii="Times New Roman" w:hAnsi="Times New Roman"/>
      <w:b/>
      <w:sz w:val="24"/>
    </w:rPr>
  </w:style>
  <w:style w:type="paragraph" w:customStyle="1" w:styleId="affffffb">
    <w:name w:val="СВЕЛ список"/>
    <w:basedOn w:val="affffff6"/>
    <w:uiPriority w:val="99"/>
    <w:rsid w:val="004D6D95"/>
    <w:pPr>
      <w:spacing w:line="360" w:lineRule="auto"/>
    </w:pPr>
    <w:rPr>
      <w:rFonts w:eastAsia="Arial Unicode MS"/>
    </w:rPr>
  </w:style>
  <w:style w:type="character" w:customStyle="1" w:styleId="FontStyle30">
    <w:name w:val="Font Style30"/>
    <w:uiPriority w:val="99"/>
    <w:rsid w:val="004D6D95"/>
    <w:rPr>
      <w:rFonts w:ascii="Arial" w:hAnsi="Arial"/>
      <w:sz w:val="22"/>
    </w:rPr>
  </w:style>
  <w:style w:type="character" w:customStyle="1" w:styleId="FontStyle34">
    <w:name w:val="Font Style34"/>
    <w:uiPriority w:val="99"/>
    <w:rsid w:val="004D6D95"/>
    <w:rPr>
      <w:rFonts w:ascii="Arial" w:hAnsi="Arial"/>
      <w:b/>
      <w:sz w:val="22"/>
    </w:rPr>
  </w:style>
  <w:style w:type="character" w:customStyle="1" w:styleId="FontStyle11">
    <w:name w:val="Font Style11"/>
    <w:uiPriority w:val="99"/>
    <w:rsid w:val="004D6D95"/>
    <w:rPr>
      <w:rFonts w:ascii="Times New Roman" w:hAnsi="Times New Roman"/>
      <w:sz w:val="18"/>
    </w:rPr>
  </w:style>
  <w:style w:type="paragraph" w:customStyle="1" w:styleId="Style2">
    <w:name w:val="Style2"/>
    <w:basedOn w:val="a"/>
    <w:uiPriority w:val="99"/>
    <w:rsid w:val="004D6D95"/>
    <w:pPr>
      <w:widowControl w:val="0"/>
      <w:autoSpaceDE w:val="0"/>
      <w:autoSpaceDN w:val="0"/>
      <w:adjustRightInd w:val="0"/>
      <w:spacing w:after="0" w:line="245" w:lineRule="exact"/>
      <w:ind w:hanging="350"/>
    </w:pPr>
    <w:rPr>
      <w:rFonts w:ascii="Times New Roman" w:hAnsi="Times New Roman"/>
      <w:sz w:val="24"/>
      <w:szCs w:val="24"/>
    </w:rPr>
  </w:style>
  <w:style w:type="paragraph" w:customStyle="1" w:styleId="33">
    <w:name w:val="Абзац списка3"/>
    <w:basedOn w:val="a"/>
    <w:uiPriority w:val="99"/>
    <w:rsid w:val="004D6D95"/>
    <w:pPr>
      <w:ind w:left="720"/>
      <w:contextualSpacing/>
    </w:pPr>
    <w:rPr>
      <w:lang w:eastAsia="en-US"/>
    </w:rPr>
  </w:style>
  <w:style w:type="paragraph" w:customStyle="1" w:styleId="affffffc">
    <w:name w:val="Стиль"/>
    <w:uiPriority w:val="99"/>
    <w:rsid w:val="004D6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ffffffd">
    <w:name w:val="Title"/>
    <w:basedOn w:val="a"/>
    <w:next w:val="a"/>
    <w:link w:val="affffffe"/>
    <w:qFormat/>
    <w:rsid w:val="004D6D95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character" w:customStyle="1" w:styleId="affffffe">
    <w:name w:val="Название Знак"/>
    <w:basedOn w:val="a0"/>
    <w:link w:val="affffffd"/>
    <w:rsid w:val="004D6D95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Bodytext6">
    <w:name w:val="Body text (6)_"/>
    <w:basedOn w:val="a0"/>
    <w:link w:val="Bodytext60"/>
    <w:uiPriority w:val="99"/>
    <w:locked/>
    <w:rsid w:val="004D6D95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4D6D95"/>
    <w:pPr>
      <w:widowControl w:val="0"/>
      <w:shd w:val="clear" w:color="auto" w:fill="FFFFFF"/>
      <w:spacing w:before="300" w:after="0" w:line="240" w:lineRule="atLeast"/>
      <w:ind w:hanging="280"/>
    </w:pPr>
    <w:rPr>
      <w:rFonts w:ascii="Times New Roman" w:eastAsiaTheme="minorHAnsi" w:hAnsi="Times New Roman"/>
      <w:i/>
      <w:iCs/>
      <w:sz w:val="23"/>
      <w:szCs w:val="23"/>
      <w:lang w:eastAsia="en-US"/>
    </w:rPr>
  </w:style>
  <w:style w:type="character" w:customStyle="1" w:styleId="Bodytext611pt">
    <w:name w:val="Body text (6) + 11 pt"/>
    <w:aliases w:val="Not Italic1"/>
    <w:basedOn w:val="Bodytext6"/>
    <w:uiPriority w:val="99"/>
    <w:rsid w:val="004D6D95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Bodytext9">
    <w:name w:val="Body text (9)_"/>
    <w:basedOn w:val="a0"/>
    <w:link w:val="Bodytext90"/>
    <w:uiPriority w:val="99"/>
    <w:locked/>
    <w:rsid w:val="004D6D9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uiPriority w:val="99"/>
    <w:rsid w:val="004D6D95"/>
    <w:pPr>
      <w:widowControl w:val="0"/>
      <w:shd w:val="clear" w:color="auto" w:fill="FFFFFF"/>
      <w:spacing w:before="840" w:after="240" w:line="240" w:lineRule="atLeast"/>
      <w:jc w:val="both"/>
    </w:pPr>
    <w:rPr>
      <w:rFonts w:ascii="Times New Roman" w:eastAsiaTheme="minorHAnsi" w:hAnsi="Times New Roman"/>
      <w:b/>
      <w:bCs/>
      <w:lang w:eastAsia="en-US"/>
    </w:rPr>
  </w:style>
  <w:style w:type="character" w:customStyle="1" w:styleId="Bodytext100">
    <w:name w:val="Body text (10)_"/>
    <w:basedOn w:val="a0"/>
    <w:uiPriority w:val="99"/>
    <w:rsid w:val="004D6D95"/>
    <w:rPr>
      <w:rFonts w:ascii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basedOn w:val="a0"/>
    <w:link w:val="Bodytext15"/>
    <w:uiPriority w:val="99"/>
    <w:locked/>
    <w:rsid w:val="004D6D9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15">
    <w:name w:val="Body text (15)"/>
    <w:basedOn w:val="a"/>
    <w:link w:val="Bodytext15Exact"/>
    <w:uiPriority w:val="99"/>
    <w:rsid w:val="004D6D95"/>
    <w:pPr>
      <w:widowControl w:val="0"/>
      <w:shd w:val="clear" w:color="auto" w:fill="FFFFFF"/>
      <w:spacing w:after="0" w:line="264" w:lineRule="exact"/>
      <w:jc w:val="both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Heading32SmallCaps">
    <w:name w:val="Heading #3 (2) + Small Caps"/>
    <w:basedOn w:val="Heading32"/>
    <w:uiPriority w:val="99"/>
    <w:rsid w:val="004D6D95"/>
    <w:rPr>
      <w:rFonts w:ascii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19">
    <w:name w:val="СВЕЛ 1"/>
    <w:basedOn w:val="1"/>
    <w:uiPriority w:val="99"/>
    <w:rsid w:val="004D6D95"/>
    <w:pPr>
      <w:spacing w:before="120" w:after="120" w:line="360" w:lineRule="auto"/>
      <w:ind w:firstLine="709"/>
    </w:pPr>
    <w:rPr>
      <w:rFonts w:ascii="Times New Roman" w:hAnsi="Times New Roman"/>
      <w:bCs w:val="0"/>
      <w:sz w:val="24"/>
      <w:szCs w:val="24"/>
    </w:rPr>
  </w:style>
  <w:style w:type="paragraph" w:customStyle="1" w:styleId="2b">
    <w:name w:val="СВЕЛ 2"/>
    <w:basedOn w:val="2"/>
    <w:uiPriority w:val="99"/>
    <w:rsid w:val="004D6D95"/>
    <w:pPr>
      <w:spacing w:before="120" w:after="120" w:line="360" w:lineRule="auto"/>
      <w:ind w:firstLine="709"/>
    </w:pPr>
    <w:rPr>
      <w:rFonts w:ascii="Times New Roman" w:hAnsi="Times New Roman"/>
      <w:i w:val="0"/>
      <w:sz w:val="24"/>
    </w:rPr>
  </w:style>
  <w:style w:type="paragraph" w:customStyle="1" w:styleId="34">
    <w:name w:val="СВЕЛ 3"/>
    <w:basedOn w:val="3"/>
    <w:uiPriority w:val="99"/>
    <w:rsid w:val="004D6D95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3">
    <w:name w:val="СВЕЛ 4"/>
    <w:basedOn w:val="4"/>
    <w:uiPriority w:val="99"/>
    <w:rsid w:val="004D6D95"/>
    <w:pPr>
      <w:spacing w:before="0" w:after="0"/>
      <w:ind w:firstLine="709"/>
    </w:pPr>
    <w:rPr>
      <w:b w:val="0"/>
    </w:rPr>
  </w:style>
  <w:style w:type="paragraph" w:customStyle="1" w:styleId="afffffff">
    <w:name w:val="СВЕЛ ТИТ"/>
    <w:basedOn w:val="affffff8"/>
    <w:uiPriority w:val="99"/>
    <w:rsid w:val="004D6D95"/>
    <w:pPr>
      <w:jc w:val="center"/>
    </w:pPr>
    <w:rPr>
      <w:b w:val="0"/>
    </w:rPr>
  </w:style>
  <w:style w:type="paragraph" w:customStyle="1" w:styleId="113">
    <w:name w:val="СВЕЛ таб 11"/>
    <w:basedOn w:val="affffff6"/>
    <w:uiPriority w:val="99"/>
    <w:rsid w:val="004D6D95"/>
    <w:rPr>
      <w:sz w:val="22"/>
    </w:rPr>
  </w:style>
  <w:style w:type="table" w:customStyle="1" w:styleId="35">
    <w:name w:val="Сетка таблицы3"/>
    <w:uiPriority w:val="99"/>
    <w:rsid w:val="004D6D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0">
    <w:name w:val="Основной"/>
    <w:uiPriority w:val="99"/>
    <w:rsid w:val="004D6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4">
    <w:name w:val="Сетка таблицы11"/>
    <w:uiPriority w:val="99"/>
    <w:rsid w:val="004D6D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1">
    <w:name w:val="Содержимое таблицы"/>
    <w:basedOn w:val="a"/>
    <w:qFormat/>
    <w:rsid w:val="00971099"/>
    <w:pPr>
      <w:suppressLineNumbers/>
      <w:suppressAutoHyphens/>
      <w:spacing w:after="0" w:line="240" w:lineRule="auto"/>
    </w:pPr>
    <w:rPr>
      <w:rFonts w:eastAsia="SimSun"/>
      <w:sz w:val="24"/>
      <w:szCs w:val="24"/>
      <w:lang w:eastAsia="ar-SA"/>
    </w:rPr>
  </w:style>
  <w:style w:type="character" w:customStyle="1" w:styleId="420">
    <w:name w:val="Основной текст (4)2"/>
    <w:uiPriority w:val="99"/>
    <w:rsid w:val="007A4C6F"/>
  </w:style>
  <w:style w:type="paragraph" w:customStyle="1" w:styleId="1a">
    <w:name w:val="Знак Знак1"/>
    <w:basedOn w:val="a"/>
    <w:rsid w:val="006A7A6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at-button-wrapper">
    <w:name w:val="mat-button-wrapper"/>
    <w:basedOn w:val="a0"/>
    <w:rsid w:val="00AA3253"/>
  </w:style>
  <w:style w:type="paragraph" w:styleId="2c">
    <w:name w:val="Quote"/>
    <w:basedOn w:val="a"/>
    <w:next w:val="a"/>
    <w:link w:val="2d"/>
    <w:uiPriority w:val="29"/>
    <w:qFormat/>
    <w:rsid w:val="00AA3253"/>
    <w:pPr>
      <w:spacing w:after="0" w:line="240" w:lineRule="auto"/>
    </w:pPr>
    <w:rPr>
      <w:rFonts w:eastAsia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basedOn w:val="a0"/>
    <w:link w:val="2c"/>
    <w:uiPriority w:val="29"/>
    <w:rsid w:val="00AA3253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customStyle="1" w:styleId="s16">
    <w:name w:val="s_16"/>
    <w:basedOn w:val="a"/>
    <w:rsid w:val="00AA32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e">
    <w:name w:val="Основной текст (2)_"/>
    <w:link w:val="2f"/>
    <w:locked/>
    <w:rsid w:val="00AA3253"/>
    <w:rPr>
      <w:b/>
      <w:bCs/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"/>
    <w:link w:val="2e"/>
    <w:rsid w:val="00AA3253"/>
    <w:pPr>
      <w:shd w:val="clear" w:color="auto" w:fill="FFFFFF"/>
      <w:spacing w:after="3000" w:line="317" w:lineRule="exact"/>
      <w:ind w:hanging="780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81">
    <w:name w:val="Основной текст8"/>
    <w:basedOn w:val="a"/>
    <w:rsid w:val="00AA3253"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customStyle="1" w:styleId="FontStyle28">
    <w:name w:val="Font Style28"/>
    <w:rsid w:val="00643725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rsid w:val="00643725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ffff2">
    <w:name w:val="Intense Emphasis"/>
    <w:uiPriority w:val="21"/>
    <w:qFormat/>
    <w:rsid w:val="00A44367"/>
    <w:rPr>
      <w:b/>
      <w:bCs/>
      <w:i/>
      <w:iCs/>
      <w:color w:val="4F81BD"/>
    </w:rPr>
  </w:style>
  <w:style w:type="paragraph" w:customStyle="1" w:styleId="1b">
    <w:name w:val="Знак Знак1"/>
    <w:basedOn w:val="a"/>
    <w:rsid w:val="005923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1"/>
    <w:basedOn w:val="a"/>
    <w:rsid w:val="00535AA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d">
    <w:name w:val="Основной текст Знак1"/>
    <w:basedOn w:val="a0"/>
    <w:uiPriority w:val="99"/>
    <w:semiHidden/>
    <w:rsid w:val="00DC5E38"/>
    <w:rPr>
      <w:rFonts w:ascii="Calibri" w:eastAsia="SimSun" w:hAnsi="Calibri" w:cs="Times New Roman"/>
      <w:sz w:val="24"/>
      <w:szCs w:val="24"/>
      <w:lang w:eastAsia="ru-RU"/>
    </w:rPr>
  </w:style>
  <w:style w:type="character" w:styleId="afffffff3">
    <w:name w:val="line number"/>
    <w:basedOn w:val="a0"/>
    <w:uiPriority w:val="99"/>
    <w:semiHidden/>
    <w:unhideWhenUsed/>
    <w:rsid w:val="00DC5E38"/>
  </w:style>
  <w:style w:type="paragraph" w:styleId="afffffff4">
    <w:name w:val="Subtitle"/>
    <w:basedOn w:val="a"/>
    <w:next w:val="a3"/>
    <w:link w:val="afffffff5"/>
    <w:qFormat/>
    <w:rsid w:val="00DC5E38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ffffff5">
    <w:name w:val="Подзаголовок Знак"/>
    <w:basedOn w:val="a0"/>
    <w:link w:val="afffffff4"/>
    <w:rsid w:val="00DC5E38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FR2">
    <w:name w:val="FR2"/>
    <w:rsid w:val="00DC5E38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ar-SA"/>
    </w:rPr>
  </w:style>
  <w:style w:type="paragraph" w:customStyle="1" w:styleId="Style49">
    <w:name w:val="Style49"/>
    <w:basedOn w:val="a"/>
    <w:rsid w:val="00DC5E38"/>
    <w:pPr>
      <w:widowControl w:val="0"/>
      <w:autoSpaceDE w:val="0"/>
      <w:autoSpaceDN w:val="0"/>
      <w:adjustRightInd w:val="0"/>
      <w:spacing w:after="0" w:line="263" w:lineRule="exact"/>
      <w:ind w:firstLine="278"/>
    </w:pPr>
    <w:rPr>
      <w:rFonts w:ascii="Times New Roman" w:hAnsi="Times New Roman"/>
      <w:sz w:val="24"/>
      <w:szCs w:val="24"/>
    </w:rPr>
  </w:style>
  <w:style w:type="paragraph" w:customStyle="1" w:styleId="Style55">
    <w:name w:val="Style55"/>
    <w:basedOn w:val="a"/>
    <w:rsid w:val="00DC5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4">
    <w:name w:val="Style44"/>
    <w:basedOn w:val="a"/>
    <w:rsid w:val="00DC5E38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4"/>
      <w:szCs w:val="24"/>
    </w:rPr>
  </w:style>
  <w:style w:type="character" w:customStyle="1" w:styleId="FontStyle103">
    <w:name w:val="Font Style103"/>
    <w:basedOn w:val="a0"/>
    <w:rsid w:val="00DC5E38"/>
    <w:rPr>
      <w:rFonts w:ascii="Times New Roman" w:hAnsi="Times New Roman" w:cs="Times New Roman" w:hint="default"/>
      <w:sz w:val="22"/>
      <w:szCs w:val="22"/>
    </w:rPr>
  </w:style>
  <w:style w:type="character" w:customStyle="1" w:styleId="FontStyle108">
    <w:name w:val="Font Style108"/>
    <w:basedOn w:val="a0"/>
    <w:rsid w:val="00DC5E38"/>
    <w:rPr>
      <w:rFonts w:ascii="Franklin Gothic Medium Cond" w:hAnsi="Franklin Gothic Medium Cond" w:cs="Franklin Gothic Medium Cond" w:hint="default"/>
      <w:b/>
      <w:bCs/>
      <w:sz w:val="22"/>
      <w:szCs w:val="22"/>
    </w:rPr>
  </w:style>
  <w:style w:type="character" w:customStyle="1" w:styleId="FontStyle84">
    <w:name w:val="Font Style84"/>
    <w:basedOn w:val="a0"/>
    <w:rsid w:val="00DC5E38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86">
    <w:name w:val="Font Style86"/>
    <w:basedOn w:val="a0"/>
    <w:rsid w:val="00DC5E38"/>
    <w:rPr>
      <w:rFonts w:ascii="Times New Roman" w:hAnsi="Times New Roman" w:cs="Times New Roman" w:hint="default"/>
      <w:sz w:val="26"/>
      <w:szCs w:val="26"/>
    </w:rPr>
  </w:style>
  <w:style w:type="character" w:customStyle="1" w:styleId="FontStyle87">
    <w:name w:val="Font Style87"/>
    <w:basedOn w:val="a0"/>
    <w:rsid w:val="00DC5E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3">
    <w:name w:val="Style13"/>
    <w:basedOn w:val="a"/>
    <w:rsid w:val="00DC5E38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DC5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7D4A04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D6D9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6D95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D6D95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D6D95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D6D9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D6D9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D6D9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6D9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D6D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4D6D9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D6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D6D95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4D6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uiPriority w:val="99"/>
    <w:rsid w:val="004D6D95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4D6D95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4D6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D6D95"/>
    <w:rPr>
      <w:rFonts w:cs="Times New Roman"/>
    </w:rPr>
  </w:style>
  <w:style w:type="paragraph" w:styleId="a8">
    <w:name w:val="Normal (Web)"/>
    <w:aliases w:val="Обычный (Web)"/>
    <w:basedOn w:val="a"/>
    <w:link w:val="a9"/>
    <w:uiPriority w:val="99"/>
    <w:qFormat/>
    <w:rsid w:val="004D6D95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4D6D95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a">
    <w:name w:val="footnote text"/>
    <w:basedOn w:val="a"/>
    <w:link w:val="ab"/>
    <w:uiPriority w:val="99"/>
    <w:rsid w:val="004D6D95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rsid w:val="004D6D9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4D6D95"/>
    <w:rPr>
      <w:rFonts w:ascii="Times New Roman" w:hAnsi="Times New Roman"/>
      <w:sz w:val="20"/>
      <w:lang w:eastAsia="ru-RU"/>
    </w:rPr>
  </w:style>
  <w:style w:type="character" w:styleId="ac">
    <w:name w:val="footnote reference"/>
    <w:basedOn w:val="a0"/>
    <w:uiPriority w:val="99"/>
    <w:rsid w:val="004D6D95"/>
    <w:rPr>
      <w:rFonts w:cs="Times New Roman"/>
      <w:vertAlign w:val="superscript"/>
    </w:rPr>
  </w:style>
  <w:style w:type="paragraph" w:styleId="23">
    <w:name w:val="List 2"/>
    <w:basedOn w:val="a"/>
    <w:uiPriority w:val="99"/>
    <w:rsid w:val="004D6D95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d">
    <w:name w:val="Hyperlink"/>
    <w:basedOn w:val="a0"/>
    <w:uiPriority w:val="99"/>
    <w:rsid w:val="004D6D95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4D6D95"/>
    <w:pPr>
      <w:spacing w:before="240" w:after="120" w:line="240" w:lineRule="auto"/>
    </w:pPr>
    <w:rPr>
      <w:rFonts w:ascii="Times New Roman" w:hAnsi="Times New Roman" w:cs="Calibri"/>
      <w:b/>
      <w:bCs/>
      <w:sz w:val="24"/>
      <w:szCs w:val="20"/>
    </w:rPr>
  </w:style>
  <w:style w:type="paragraph" w:styleId="24">
    <w:name w:val="toc 2"/>
    <w:basedOn w:val="a"/>
    <w:next w:val="a"/>
    <w:autoRedefine/>
    <w:uiPriority w:val="39"/>
    <w:rsid w:val="004D6D95"/>
    <w:pPr>
      <w:spacing w:before="120" w:after="0" w:line="240" w:lineRule="auto"/>
      <w:ind w:left="240"/>
    </w:pPr>
    <w:rPr>
      <w:rFonts w:ascii="Times New Roman" w:hAnsi="Times New Roman" w:cs="Calibri"/>
      <w:iCs/>
      <w:sz w:val="24"/>
      <w:szCs w:val="20"/>
    </w:rPr>
  </w:style>
  <w:style w:type="paragraph" w:styleId="31">
    <w:name w:val="toc 3"/>
    <w:basedOn w:val="a"/>
    <w:next w:val="a"/>
    <w:autoRedefine/>
    <w:uiPriority w:val="99"/>
    <w:rsid w:val="004D6D95"/>
    <w:pPr>
      <w:spacing w:after="0" w:line="240" w:lineRule="auto"/>
      <w:ind w:left="480"/>
    </w:pPr>
    <w:rPr>
      <w:rFonts w:ascii="Times New Roman" w:hAnsi="Times New Roman"/>
      <w:sz w:val="24"/>
      <w:szCs w:val="28"/>
    </w:rPr>
  </w:style>
  <w:style w:type="paragraph" w:styleId="ae">
    <w:name w:val="List Paragraph"/>
    <w:aliases w:val="Содержание. 2 уровень"/>
    <w:basedOn w:val="a"/>
    <w:link w:val="af"/>
    <w:uiPriority w:val="99"/>
    <w:qFormat/>
    <w:rsid w:val="004D6D95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f">
    <w:name w:val="Абзац списка Знак"/>
    <w:aliases w:val="Содержание. 2 уровень Знак"/>
    <w:link w:val="ae"/>
    <w:uiPriority w:val="99"/>
    <w:qFormat/>
    <w:locked/>
    <w:rsid w:val="004D6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99"/>
    <w:qFormat/>
    <w:rsid w:val="004D6D95"/>
    <w:rPr>
      <w:rFonts w:cs="Times New Roman"/>
      <w:i/>
    </w:rPr>
  </w:style>
  <w:style w:type="paragraph" w:styleId="af1">
    <w:name w:val="Balloon Text"/>
    <w:basedOn w:val="a"/>
    <w:link w:val="af2"/>
    <w:uiPriority w:val="99"/>
    <w:rsid w:val="004D6D9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4D6D95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4D6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4D6D9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4D6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Текст примечания Знак11"/>
    <w:uiPriority w:val="99"/>
    <w:rsid w:val="004D6D95"/>
    <w:rPr>
      <w:sz w:val="20"/>
    </w:rPr>
  </w:style>
  <w:style w:type="paragraph" w:styleId="af5">
    <w:name w:val="annotation text"/>
    <w:basedOn w:val="a"/>
    <w:link w:val="af6"/>
    <w:uiPriority w:val="99"/>
    <w:rsid w:val="004D6D95"/>
    <w:pPr>
      <w:spacing w:after="0"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4D6D9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2">
    <w:name w:val="Текст примечания Знак1"/>
    <w:uiPriority w:val="99"/>
    <w:rsid w:val="004D6D95"/>
    <w:rPr>
      <w:sz w:val="20"/>
    </w:rPr>
  </w:style>
  <w:style w:type="character" w:customStyle="1" w:styleId="111">
    <w:name w:val="Тема примечания Знак11"/>
    <w:uiPriority w:val="99"/>
    <w:rsid w:val="004D6D95"/>
    <w:rPr>
      <w:b/>
      <w:sz w:val="20"/>
    </w:rPr>
  </w:style>
  <w:style w:type="paragraph" w:styleId="af7">
    <w:name w:val="annotation subject"/>
    <w:basedOn w:val="af5"/>
    <w:next w:val="af5"/>
    <w:link w:val="af8"/>
    <w:uiPriority w:val="99"/>
    <w:rsid w:val="004D6D95"/>
    <w:rPr>
      <w:rFonts w:ascii="Times New Roman" w:hAnsi="Times New Roman"/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4D6D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uiPriority w:val="99"/>
    <w:rsid w:val="004D6D95"/>
    <w:rPr>
      <w:b/>
      <w:sz w:val="20"/>
    </w:rPr>
  </w:style>
  <w:style w:type="paragraph" w:styleId="25">
    <w:name w:val="Body Text Indent 2"/>
    <w:basedOn w:val="a"/>
    <w:link w:val="26"/>
    <w:uiPriority w:val="99"/>
    <w:rsid w:val="004D6D9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D6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D6D95"/>
  </w:style>
  <w:style w:type="character" w:customStyle="1" w:styleId="af9">
    <w:name w:val="Цветовое выделение"/>
    <w:uiPriority w:val="99"/>
    <w:rsid w:val="004D6D95"/>
    <w:rPr>
      <w:b/>
      <w:color w:val="26282F"/>
    </w:rPr>
  </w:style>
  <w:style w:type="character" w:customStyle="1" w:styleId="afa">
    <w:name w:val="Гипертекстовая ссылка"/>
    <w:uiPriority w:val="99"/>
    <w:rsid w:val="004D6D95"/>
    <w:rPr>
      <w:b/>
      <w:color w:val="106BBE"/>
    </w:rPr>
  </w:style>
  <w:style w:type="character" w:customStyle="1" w:styleId="afb">
    <w:name w:val="Активная гипертекстовая ссылка"/>
    <w:uiPriority w:val="99"/>
    <w:rsid w:val="004D6D95"/>
    <w:rPr>
      <w:b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4D6D95"/>
  </w:style>
  <w:style w:type="paragraph" w:customStyle="1" w:styleId="afe">
    <w:name w:val="Внимание: недобросовестность!"/>
    <w:basedOn w:val="afc"/>
    <w:next w:val="a"/>
    <w:uiPriority w:val="99"/>
    <w:rsid w:val="004D6D95"/>
  </w:style>
  <w:style w:type="character" w:customStyle="1" w:styleId="aff">
    <w:name w:val="Выделение для Базового Поиска"/>
    <w:uiPriority w:val="99"/>
    <w:rsid w:val="004D6D95"/>
    <w:rPr>
      <w:b/>
      <w:color w:val="0058A9"/>
    </w:rPr>
  </w:style>
  <w:style w:type="character" w:customStyle="1" w:styleId="aff0">
    <w:name w:val="Выделение для Базового Поиска (курсив)"/>
    <w:uiPriority w:val="99"/>
    <w:rsid w:val="004D6D95"/>
    <w:rPr>
      <w:b/>
      <w:i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2">
    <w:name w:val="Основное меню (преемственное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2"/>
    <w:next w:val="a"/>
    <w:uiPriority w:val="99"/>
    <w:rsid w:val="004D6D95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4D6D95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4D6D95"/>
    <w:rPr>
      <w:b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8">
    <w:name w:val="Заголовок чужого сообщения"/>
    <w:uiPriority w:val="99"/>
    <w:rsid w:val="004D6D95"/>
    <w:rPr>
      <w:b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4D6D95"/>
    <w:pPr>
      <w:spacing w:after="0"/>
      <w:jc w:val="left"/>
    </w:pPr>
  </w:style>
  <w:style w:type="paragraph" w:customStyle="1" w:styleId="affb">
    <w:name w:val="Интерактивный заголовок"/>
    <w:basedOn w:val="14"/>
    <w:next w:val="a"/>
    <w:uiPriority w:val="99"/>
    <w:rsid w:val="004D6D95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4D6D9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rsid w:val="004D6D9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4D6D95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4D6D95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4D6D95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4D6D95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"/>
    <w:uiPriority w:val="99"/>
    <w:rsid w:val="004D6D95"/>
  </w:style>
  <w:style w:type="paragraph" w:customStyle="1" w:styleId="afff7">
    <w:name w:val="Моноширинный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4D6D95"/>
    <w:rPr>
      <w:b/>
      <w:color w:val="26282F"/>
      <w:shd w:val="clear" w:color="auto" w:fill="FFF580"/>
    </w:rPr>
  </w:style>
  <w:style w:type="paragraph" w:customStyle="1" w:styleId="afff9">
    <w:name w:val="Напишите нам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4D6D95"/>
    <w:rPr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"/>
    <w:uiPriority w:val="99"/>
    <w:rsid w:val="004D6D95"/>
    <w:pPr>
      <w:ind w:firstLine="118"/>
    </w:pPr>
  </w:style>
  <w:style w:type="paragraph" w:customStyle="1" w:styleId="afffc">
    <w:name w:val="Нормальный (таблица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d">
    <w:name w:val="Таблицы (моноширинный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"/>
    <w:uiPriority w:val="99"/>
    <w:rsid w:val="004D6D95"/>
    <w:pPr>
      <w:ind w:left="140"/>
    </w:pPr>
  </w:style>
  <w:style w:type="character" w:customStyle="1" w:styleId="affff">
    <w:name w:val="Опечатки"/>
    <w:uiPriority w:val="99"/>
    <w:rsid w:val="004D6D95"/>
    <w:rPr>
      <w:color w:val="FF0000"/>
    </w:rPr>
  </w:style>
  <w:style w:type="paragraph" w:customStyle="1" w:styleId="affff0">
    <w:name w:val="Переменная часть"/>
    <w:basedOn w:val="aff2"/>
    <w:next w:val="a"/>
    <w:uiPriority w:val="99"/>
    <w:rsid w:val="004D6D95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4D6D95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"/>
    <w:uiPriority w:val="99"/>
    <w:rsid w:val="004D6D95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4D6D95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4">
    <w:name w:val="Постоянная часть"/>
    <w:basedOn w:val="aff2"/>
    <w:next w:val="a"/>
    <w:uiPriority w:val="99"/>
    <w:rsid w:val="004D6D95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6">
    <w:name w:val="Пример."/>
    <w:basedOn w:val="afc"/>
    <w:next w:val="a"/>
    <w:uiPriority w:val="99"/>
    <w:rsid w:val="004D6D95"/>
  </w:style>
  <w:style w:type="paragraph" w:customStyle="1" w:styleId="affff7">
    <w:name w:val="Примечание."/>
    <w:basedOn w:val="afc"/>
    <w:next w:val="a"/>
    <w:uiPriority w:val="99"/>
    <w:rsid w:val="004D6D95"/>
  </w:style>
  <w:style w:type="character" w:customStyle="1" w:styleId="affff8">
    <w:name w:val="Продолжение ссылки"/>
    <w:uiPriority w:val="99"/>
    <w:rsid w:val="004D6D95"/>
  </w:style>
  <w:style w:type="paragraph" w:customStyle="1" w:styleId="affff9">
    <w:name w:val="Словарная статья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a">
    <w:name w:val="Сравнение редакций"/>
    <w:uiPriority w:val="99"/>
    <w:rsid w:val="004D6D95"/>
    <w:rPr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4D6D95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4D6D95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4D6D95"/>
    <w:rPr>
      <w:b/>
      <w:color w:val="749232"/>
    </w:rPr>
  </w:style>
  <w:style w:type="paragraph" w:customStyle="1" w:styleId="afffff">
    <w:name w:val="Текст в таблице"/>
    <w:basedOn w:val="afffc"/>
    <w:next w:val="a"/>
    <w:uiPriority w:val="99"/>
    <w:rsid w:val="004D6D95"/>
    <w:pPr>
      <w:ind w:firstLine="500"/>
    </w:pPr>
  </w:style>
  <w:style w:type="paragraph" w:customStyle="1" w:styleId="afffff0">
    <w:name w:val="Текст ЭР (см. также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1">
    <w:name w:val="Технический комментарий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4D6D95"/>
    <w:rPr>
      <w:b/>
      <w:strike/>
      <w:color w:val="666600"/>
    </w:rPr>
  </w:style>
  <w:style w:type="paragraph" w:customStyle="1" w:styleId="afffff3">
    <w:name w:val="Формула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c"/>
    <w:next w:val="a"/>
    <w:uiPriority w:val="99"/>
    <w:rsid w:val="004D6D9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D6D95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D6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5">
    <w:name w:val="annotation reference"/>
    <w:basedOn w:val="a0"/>
    <w:uiPriority w:val="99"/>
    <w:rsid w:val="004D6D95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4D6D95"/>
    <w:pPr>
      <w:spacing w:before="120" w:after="120" w:line="240" w:lineRule="auto"/>
    </w:pPr>
    <w:rPr>
      <w:rFonts w:ascii="Times New Roman" w:hAnsi="Times New Roman" w:cs="Calibri"/>
      <w:sz w:val="24"/>
      <w:szCs w:val="20"/>
    </w:rPr>
  </w:style>
  <w:style w:type="paragraph" w:styleId="5">
    <w:name w:val="toc 5"/>
    <w:basedOn w:val="a"/>
    <w:next w:val="a"/>
    <w:autoRedefine/>
    <w:uiPriority w:val="99"/>
    <w:rsid w:val="004D6D95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4D6D95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4D6D95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4D6D95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4D6D95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rsid w:val="004D6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6">
    <w:name w:val="Table Grid"/>
    <w:basedOn w:val="a1"/>
    <w:uiPriority w:val="59"/>
    <w:rsid w:val="004D6D9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endnote text"/>
    <w:basedOn w:val="a"/>
    <w:link w:val="afffff8"/>
    <w:uiPriority w:val="99"/>
    <w:rsid w:val="004D6D95"/>
    <w:pPr>
      <w:spacing w:after="0" w:line="240" w:lineRule="auto"/>
    </w:pPr>
    <w:rPr>
      <w:sz w:val="20"/>
      <w:szCs w:val="20"/>
    </w:rPr>
  </w:style>
  <w:style w:type="character" w:customStyle="1" w:styleId="afffff8">
    <w:name w:val="Текст концевой сноски Знак"/>
    <w:basedOn w:val="a0"/>
    <w:link w:val="afffff7"/>
    <w:uiPriority w:val="99"/>
    <w:rsid w:val="004D6D95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9">
    <w:name w:val="endnote reference"/>
    <w:basedOn w:val="a0"/>
    <w:uiPriority w:val="99"/>
    <w:rsid w:val="004D6D95"/>
    <w:rPr>
      <w:rFonts w:cs="Times New Roman"/>
      <w:vertAlign w:val="superscript"/>
    </w:rPr>
  </w:style>
  <w:style w:type="paragraph" w:customStyle="1" w:styleId="Body1">
    <w:name w:val="Body 1"/>
    <w:uiPriority w:val="99"/>
    <w:rsid w:val="004D6D95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afffffa">
    <w:name w:val="С числами"/>
    <w:uiPriority w:val="99"/>
    <w:rsid w:val="004D6D95"/>
    <w:pPr>
      <w:tabs>
        <w:tab w:val="num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b">
    <w:name w:val="No Spacing"/>
    <w:link w:val="afffffc"/>
    <w:uiPriority w:val="1"/>
    <w:qFormat/>
    <w:rsid w:val="004D6D9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fffc">
    <w:name w:val="Без интервала Знак"/>
    <w:link w:val="afffffb"/>
    <w:uiPriority w:val="1"/>
    <w:locked/>
    <w:rsid w:val="004D6D95"/>
    <w:rPr>
      <w:rFonts w:ascii="Calibri" w:eastAsia="Times New Roman" w:hAnsi="Calibri" w:cs="Times New Roman"/>
    </w:rPr>
  </w:style>
  <w:style w:type="paragraph" w:styleId="afffffd">
    <w:name w:val="Body Text Indent"/>
    <w:basedOn w:val="a"/>
    <w:link w:val="afffffe"/>
    <w:uiPriority w:val="99"/>
    <w:rsid w:val="004D6D9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fffe">
    <w:name w:val="Основной текст с отступом Знак"/>
    <w:basedOn w:val="a0"/>
    <w:link w:val="afffffd"/>
    <w:uiPriority w:val="99"/>
    <w:rsid w:val="004D6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">
    <w:name w:val="TOC Heading"/>
    <w:basedOn w:val="1"/>
    <w:next w:val="a"/>
    <w:uiPriority w:val="99"/>
    <w:qFormat/>
    <w:rsid w:val="004D6D95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20">
    <w:name w:val="Знак Знак12"/>
    <w:uiPriority w:val="99"/>
    <w:rsid w:val="004D6D95"/>
    <w:rPr>
      <w:rFonts w:ascii="Arial" w:hAnsi="Arial"/>
      <w:b/>
      <w:kern w:val="1"/>
      <w:sz w:val="32"/>
    </w:rPr>
  </w:style>
  <w:style w:type="character" w:customStyle="1" w:styleId="112">
    <w:name w:val="Знак Знак11"/>
    <w:uiPriority w:val="99"/>
    <w:rsid w:val="004D6D95"/>
    <w:rPr>
      <w:rFonts w:ascii="Arial" w:hAnsi="Arial"/>
      <w:b/>
      <w:i/>
      <w:sz w:val="28"/>
    </w:rPr>
  </w:style>
  <w:style w:type="character" w:customStyle="1" w:styleId="100">
    <w:name w:val="Знак Знак10"/>
    <w:uiPriority w:val="99"/>
    <w:rsid w:val="004D6D95"/>
    <w:rPr>
      <w:rFonts w:ascii="Arial" w:hAnsi="Arial"/>
      <w:b/>
      <w:sz w:val="26"/>
    </w:rPr>
  </w:style>
  <w:style w:type="character" w:customStyle="1" w:styleId="90">
    <w:name w:val="Знак Знак9"/>
    <w:uiPriority w:val="99"/>
    <w:rsid w:val="004D6D95"/>
    <w:rPr>
      <w:rFonts w:ascii="Times New Roman" w:hAnsi="Times New Roman"/>
      <w:b/>
      <w:sz w:val="24"/>
    </w:rPr>
  </w:style>
  <w:style w:type="character" w:customStyle="1" w:styleId="80">
    <w:name w:val="Знак Знак8"/>
    <w:uiPriority w:val="99"/>
    <w:rsid w:val="004D6D95"/>
    <w:rPr>
      <w:rFonts w:ascii="Times New Roman" w:hAnsi="Times New Roman"/>
      <w:sz w:val="24"/>
    </w:rPr>
  </w:style>
  <w:style w:type="character" w:customStyle="1" w:styleId="70">
    <w:name w:val="Знак Знак7"/>
    <w:uiPriority w:val="99"/>
    <w:rsid w:val="004D6D95"/>
    <w:rPr>
      <w:rFonts w:ascii="Times New Roman" w:hAnsi="Times New Roman"/>
      <w:sz w:val="24"/>
    </w:rPr>
  </w:style>
  <w:style w:type="character" w:customStyle="1" w:styleId="60">
    <w:name w:val="Знак Знак6"/>
    <w:uiPriority w:val="99"/>
    <w:rsid w:val="004D6D95"/>
    <w:rPr>
      <w:rFonts w:ascii="Times New Roman" w:hAnsi="Times New Roman"/>
      <w:sz w:val="20"/>
      <w:lang w:val="en-US"/>
    </w:rPr>
  </w:style>
  <w:style w:type="character" w:customStyle="1" w:styleId="50">
    <w:name w:val="Знак Знак5"/>
    <w:uiPriority w:val="99"/>
    <w:rsid w:val="004D6D95"/>
    <w:rPr>
      <w:rFonts w:ascii="Segoe UI" w:hAnsi="Segoe UI"/>
      <w:sz w:val="18"/>
    </w:rPr>
  </w:style>
  <w:style w:type="character" w:customStyle="1" w:styleId="42">
    <w:name w:val="Знак Знак4"/>
    <w:uiPriority w:val="99"/>
    <w:rsid w:val="004D6D95"/>
    <w:rPr>
      <w:rFonts w:ascii="Times New Roman" w:hAnsi="Times New Roman"/>
      <w:sz w:val="24"/>
    </w:rPr>
  </w:style>
  <w:style w:type="character" w:customStyle="1" w:styleId="32">
    <w:name w:val="Знак Знак3"/>
    <w:uiPriority w:val="99"/>
    <w:rsid w:val="004D6D95"/>
    <w:rPr>
      <w:sz w:val="20"/>
    </w:rPr>
  </w:style>
  <w:style w:type="character" w:customStyle="1" w:styleId="27">
    <w:name w:val="Знак Знак2"/>
    <w:uiPriority w:val="99"/>
    <w:rsid w:val="004D6D95"/>
    <w:rPr>
      <w:rFonts w:ascii="Times New Roman" w:hAnsi="Times New Roman"/>
      <w:b/>
      <w:sz w:val="20"/>
    </w:rPr>
  </w:style>
  <w:style w:type="character" w:customStyle="1" w:styleId="15">
    <w:name w:val="Знак Знак1"/>
    <w:uiPriority w:val="99"/>
    <w:rsid w:val="004D6D95"/>
    <w:rPr>
      <w:rFonts w:ascii="Times New Roman" w:hAnsi="Times New Roman"/>
      <w:sz w:val="24"/>
    </w:rPr>
  </w:style>
  <w:style w:type="character" w:customStyle="1" w:styleId="affffff0">
    <w:name w:val="Знак Знак"/>
    <w:uiPriority w:val="99"/>
    <w:rsid w:val="004D6D95"/>
    <w:rPr>
      <w:sz w:val="20"/>
    </w:rPr>
  </w:style>
  <w:style w:type="table" w:customStyle="1" w:styleId="16">
    <w:name w:val="Сетка таблицы1"/>
    <w:uiPriority w:val="99"/>
    <w:rsid w:val="004D6D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Средняя сетка 21"/>
    <w:uiPriority w:val="99"/>
    <w:rsid w:val="004D6D95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8"/>
    <w:uiPriority w:val="99"/>
    <w:locked/>
    <w:rsid w:val="004D6D95"/>
    <w:rPr>
      <w:rFonts w:ascii="Times New Roman" w:hAnsi="Times New Roman"/>
      <w:sz w:val="26"/>
      <w:shd w:val="clear" w:color="auto" w:fill="FFFFFF"/>
    </w:rPr>
  </w:style>
  <w:style w:type="paragraph" w:customStyle="1" w:styleId="28">
    <w:name w:val="Основной текст2"/>
    <w:basedOn w:val="a"/>
    <w:link w:val="Bodytext"/>
    <w:uiPriority w:val="99"/>
    <w:rsid w:val="004D6D95"/>
    <w:pPr>
      <w:shd w:val="clear" w:color="auto" w:fill="FFFFFF"/>
      <w:spacing w:before="360" w:after="0" w:line="475" w:lineRule="exact"/>
      <w:ind w:hanging="360"/>
      <w:jc w:val="both"/>
    </w:pPr>
    <w:rPr>
      <w:rFonts w:ascii="Times New Roman" w:eastAsiaTheme="minorHAnsi" w:hAnsi="Times New Roman" w:cstheme="minorBidi"/>
      <w:sz w:val="26"/>
      <w:lang w:eastAsia="en-US"/>
    </w:rPr>
  </w:style>
  <w:style w:type="character" w:customStyle="1" w:styleId="FontStyle12">
    <w:name w:val="Font Style12"/>
    <w:uiPriority w:val="99"/>
    <w:rsid w:val="004D6D95"/>
    <w:rPr>
      <w:rFonts w:ascii="Times New Roman" w:hAnsi="Times New Roman"/>
      <w:sz w:val="20"/>
    </w:rPr>
  </w:style>
  <w:style w:type="paragraph" w:customStyle="1" w:styleId="Style3">
    <w:name w:val="Style3"/>
    <w:basedOn w:val="a"/>
    <w:uiPriority w:val="99"/>
    <w:rsid w:val="004D6D95"/>
    <w:pPr>
      <w:widowControl w:val="0"/>
      <w:autoSpaceDE w:val="0"/>
      <w:autoSpaceDN w:val="0"/>
      <w:adjustRightInd w:val="0"/>
      <w:spacing w:after="0" w:line="235" w:lineRule="exact"/>
      <w:ind w:hanging="312"/>
    </w:pPr>
    <w:rPr>
      <w:rFonts w:ascii="Franklin Gothic Book" w:hAnsi="Franklin Gothic Book"/>
      <w:sz w:val="24"/>
      <w:szCs w:val="24"/>
    </w:rPr>
  </w:style>
  <w:style w:type="paragraph" w:customStyle="1" w:styleId="17">
    <w:name w:val="Абзац списка1"/>
    <w:basedOn w:val="a"/>
    <w:uiPriority w:val="99"/>
    <w:rsid w:val="004D6D95"/>
    <w:pPr>
      <w:ind w:left="720"/>
      <w:contextualSpacing/>
    </w:pPr>
    <w:rPr>
      <w:rFonts w:eastAsia="Calibri"/>
      <w:lang w:eastAsia="en-US"/>
    </w:rPr>
  </w:style>
  <w:style w:type="character" w:customStyle="1" w:styleId="blk3">
    <w:name w:val="blk3"/>
    <w:uiPriority w:val="99"/>
    <w:rsid w:val="004D6D95"/>
  </w:style>
  <w:style w:type="character" w:customStyle="1" w:styleId="275pt">
    <w:name w:val="Основной текст (2) + 7.5 pt"/>
    <w:aliases w:val="Курсив"/>
    <w:uiPriority w:val="99"/>
    <w:rsid w:val="004D6D95"/>
    <w:rPr>
      <w:rFonts w:ascii="Arial" w:eastAsia="Times New Roman" w:hAnsi="Arial"/>
      <w:i/>
      <w:color w:val="000000"/>
      <w:spacing w:val="0"/>
      <w:w w:val="100"/>
      <w:position w:val="0"/>
      <w:sz w:val="15"/>
      <w:shd w:val="clear" w:color="auto" w:fill="FFFFFF"/>
      <w:lang w:val="ru-RU" w:eastAsia="ru-RU"/>
    </w:rPr>
  </w:style>
  <w:style w:type="character" w:styleId="affffff1">
    <w:name w:val="FollowedHyperlink"/>
    <w:basedOn w:val="a0"/>
    <w:uiPriority w:val="99"/>
    <w:rsid w:val="004D6D95"/>
    <w:rPr>
      <w:rFonts w:cs="Times New Roman"/>
      <w:color w:val="800080"/>
      <w:u w:val="single"/>
    </w:rPr>
  </w:style>
  <w:style w:type="paragraph" w:styleId="affffff2">
    <w:name w:val="Revision"/>
    <w:hidden/>
    <w:uiPriority w:val="99"/>
    <w:semiHidden/>
    <w:rsid w:val="004D6D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9">
    <w:name w:val="Абзац списка2"/>
    <w:basedOn w:val="a"/>
    <w:uiPriority w:val="99"/>
    <w:rsid w:val="004D6D95"/>
    <w:pPr>
      <w:spacing w:before="120" w:after="120" w:line="240" w:lineRule="auto"/>
      <w:ind w:left="708"/>
    </w:pPr>
    <w:rPr>
      <w:rFonts w:ascii="Times New Roman" w:eastAsia="Calibri" w:hAnsi="Times New Roman"/>
      <w:sz w:val="24"/>
      <w:szCs w:val="24"/>
    </w:rPr>
  </w:style>
  <w:style w:type="character" w:customStyle="1" w:styleId="18">
    <w:name w:val="Неразрешенное упоминание1"/>
    <w:uiPriority w:val="99"/>
    <w:semiHidden/>
    <w:rsid w:val="004D6D95"/>
    <w:rPr>
      <w:color w:val="605E5C"/>
      <w:shd w:val="clear" w:color="auto" w:fill="E1DFDD"/>
    </w:rPr>
  </w:style>
  <w:style w:type="character" w:customStyle="1" w:styleId="Bodytext2">
    <w:name w:val="Body text (2)_"/>
    <w:uiPriority w:val="99"/>
    <w:rsid w:val="004D6D95"/>
    <w:rPr>
      <w:rFonts w:ascii="Times New Roman" w:hAnsi="Times New Roman"/>
      <w:sz w:val="22"/>
      <w:u w:val="none"/>
    </w:rPr>
  </w:style>
  <w:style w:type="character" w:customStyle="1" w:styleId="Bodytext20">
    <w:name w:val="Body text (2)"/>
    <w:uiPriority w:val="99"/>
    <w:rsid w:val="004D6D95"/>
    <w:rPr>
      <w:rFonts w:ascii="Times New Roman" w:hAnsi="Times New Roman"/>
      <w:color w:val="000000"/>
      <w:spacing w:val="0"/>
      <w:w w:val="100"/>
      <w:position w:val="0"/>
      <w:sz w:val="22"/>
      <w:u w:val="single"/>
      <w:lang w:val="en-US" w:eastAsia="en-US"/>
    </w:rPr>
  </w:style>
  <w:style w:type="character" w:styleId="affffff3">
    <w:name w:val="Strong"/>
    <w:basedOn w:val="a0"/>
    <w:uiPriority w:val="22"/>
    <w:qFormat/>
    <w:rsid w:val="004D6D95"/>
    <w:rPr>
      <w:rFonts w:cs="Times New Roman"/>
      <w:b/>
    </w:rPr>
  </w:style>
  <w:style w:type="table" w:customStyle="1" w:styleId="2a">
    <w:name w:val="Сетка таблицы2"/>
    <w:uiPriority w:val="99"/>
    <w:locked/>
    <w:rsid w:val="004D6D95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49pt">
    <w:name w:val="Footnote (4) + 9 pt"/>
    <w:aliases w:val="Bold,Not Italic"/>
    <w:uiPriority w:val="99"/>
    <w:rsid w:val="004D6D95"/>
    <w:rPr>
      <w:rFonts w:ascii="Times New Roman" w:hAnsi="Times New Roman"/>
      <w:b/>
      <w:i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Bodytext8">
    <w:name w:val="Body text (8)_"/>
    <w:link w:val="Bodytext80"/>
    <w:uiPriority w:val="99"/>
    <w:locked/>
    <w:rsid w:val="004D6D95"/>
    <w:rPr>
      <w:rFonts w:ascii="Times New Roman" w:hAnsi="Times New Roman"/>
      <w:i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rsid w:val="004D6D95"/>
    <w:pPr>
      <w:widowControl w:val="0"/>
      <w:shd w:val="clear" w:color="auto" w:fill="FFFFFF"/>
      <w:spacing w:after="0" w:line="490" w:lineRule="exact"/>
      <w:ind w:hanging="1840"/>
    </w:pPr>
    <w:rPr>
      <w:rFonts w:ascii="Times New Roman" w:eastAsiaTheme="minorHAnsi" w:hAnsi="Times New Roman" w:cstheme="minorBidi"/>
      <w:i/>
      <w:lang w:eastAsia="en-US"/>
    </w:rPr>
  </w:style>
  <w:style w:type="character" w:customStyle="1" w:styleId="Bodytext12">
    <w:name w:val="Body text (12)_"/>
    <w:link w:val="Bodytext120"/>
    <w:uiPriority w:val="99"/>
    <w:locked/>
    <w:rsid w:val="004D6D95"/>
    <w:rPr>
      <w:rFonts w:ascii="Times New Roman" w:hAnsi="Times New Roman"/>
      <w:sz w:val="23"/>
      <w:shd w:val="clear" w:color="auto" w:fill="FFFFFF"/>
    </w:rPr>
  </w:style>
  <w:style w:type="paragraph" w:customStyle="1" w:styleId="Bodytext120">
    <w:name w:val="Body text (12)"/>
    <w:basedOn w:val="a"/>
    <w:link w:val="Bodytext12"/>
    <w:uiPriority w:val="99"/>
    <w:rsid w:val="004D6D95"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eastAsiaTheme="minorHAnsi" w:hAnsi="Times New Roman" w:cstheme="minorBidi"/>
      <w:sz w:val="23"/>
      <w:lang w:eastAsia="en-US"/>
    </w:rPr>
  </w:style>
  <w:style w:type="character" w:customStyle="1" w:styleId="Bodytext1211pt">
    <w:name w:val="Body text (12) + 11 pt"/>
    <w:uiPriority w:val="99"/>
    <w:rsid w:val="004D6D9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Bodytext1211pt1">
    <w:name w:val="Body text (12) + 11 pt1"/>
    <w:aliases w:val="Italic"/>
    <w:uiPriority w:val="99"/>
    <w:rsid w:val="004D6D95"/>
    <w:rPr>
      <w:rFonts w:ascii="Times New Roman" w:hAnsi="Times New Roman"/>
      <w:i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Bodytext12Italic">
    <w:name w:val="Body text (12) + Italic"/>
    <w:uiPriority w:val="99"/>
    <w:rsid w:val="004D6D95"/>
    <w:rPr>
      <w:rFonts w:ascii="Times New Roman" w:hAnsi="Times New Roman"/>
      <w:i/>
      <w:color w:val="000000"/>
      <w:spacing w:val="0"/>
      <w:w w:val="100"/>
      <w:position w:val="0"/>
      <w:sz w:val="23"/>
      <w:shd w:val="clear" w:color="auto" w:fill="FFFFFF"/>
      <w:lang w:val="ru-RU" w:eastAsia="ru-RU"/>
    </w:rPr>
  </w:style>
  <w:style w:type="character" w:customStyle="1" w:styleId="Bodytext1212pt">
    <w:name w:val="Body text (12) + 12 pt"/>
    <w:aliases w:val="Bold1,Italic1"/>
    <w:uiPriority w:val="99"/>
    <w:rsid w:val="004D6D95"/>
    <w:rPr>
      <w:rFonts w:ascii="Times New Roman" w:hAnsi="Times New Roman"/>
      <w:b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Heading32">
    <w:name w:val="Heading #3 (2)_"/>
    <w:link w:val="Heading320"/>
    <w:uiPriority w:val="99"/>
    <w:locked/>
    <w:rsid w:val="004D6D95"/>
    <w:rPr>
      <w:rFonts w:ascii="Times New Roman" w:hAnsi="Times New Roman"/>
      <w:shd w:val="clear" w:color="auto" w:fill="FFFFFF"/>
    </w:rPr>
  </w:style>
  <w:style w:type="paragraph" w:customStyle="1" w:styleId="Heading320">
    <w:name w:val="Heading #3 (2)"/>
    <w:basedOn w:val="a"/>
    <w:link w:val="Heading32"/>
    <w:uiPriority w:val="99"/>
    <w:rsid w:val="004D6D95"/>
    <w:pPr>
      <w:widowControl w:val="0"/>
      <w:shd w:val="clear" w:color="auto" w:fill="FFFFFF"/>
      <w:spacing w:before="420" w:after="180" w:line="240" w:lineRule="atLeast"/>
      <w:jc w:val="both"/>
      <w:outlineLvl w:val="2"/>
    </w:pPr>
    <w:rPr>
      <w:rFonts w:ascii="Times New Roman" w:eastAsiaTheme="minorHAnsi" w:hAnsi="Times New Roman" w:cstheme="minorBidi"/>
      <w:lang w:eastAsia="en-US"/>
    </w:rPr>
  </w:style>
  <w:style w:type="character" w:customStyle="1" w:styleId="Bodytext10">
    <w:name w:val="Body text (10)"/>
    <w:uiPriority w:val="99"/>
    <w:rsid w:val="004D6D9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customStyle="1" w:styleId="c19">
    <w:name w:val="c19"/>
    <w:basedOn w:val="a"/>
    <w:uiPriority w:val="99"/>
    <w:rsid w:val="004D6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  <w:uiPriority w:val="99"/>
    <w:rsid w:val="004D6D95"/>
  </w:style>
  <w:style w:type="paragraph" w:customStyle="1" w:styleId="c21">
    <w:name w:val="c21"/>
    <w:basedOn w:val="a"/>
    <w:uiPriority w:val="99"/>
    <w:rsid w:val="004D6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fff4">
    <w:name w:val="СВЕЛ тектс"/>
    <w:basedOn w:val="a"/>
    <w:link w:val="affffff5"/>
    <w:uiPriority w:val="99"/>
    <w:rsid w:val="004D6D95"/>
    <w:pPr>
      <w:spacing w:after="0" w:line="360" w:lineRule="auto"/>
      <w:ind w:firstLine="709"/>
      <w:jc w:val="both"/>
    </w:pPr>
    <w:rPr>
      <w:rFonts w:ascii="Times New Roman" w:eastAsia="Arial Unicode MS" w:hAnsi="Times New Roman"/>
      <w:bCs/>
      <w:sz w:val="24"/>
      <w:szCs w:val="24"/>
    </w:rPr>
  </w:style>
  <w:style w:type="character" w:customStyle="1" w:styleId="affffff5">
    <w:name w:val="СВЕЛ тектс Знак"/>
    <w:link w:val="affffff4"/>
    <w:uiPriority w:val="99"/>
    <w:locked/>
    <w:rsid w:val="004D6D95"/>
    <w:rPr>
      <w:rFonts w:ascii="Times New Roman" w:eastAsia="Arial Unicode MS" w:hAnsi="Times New Roman" w:cs="Times New Roman"/>
      <w:bCs/>
      <w:sz w:val="24"/>
      <w:szCs w:val="24"/>
      <w:lang w:eastAsia="ru-RU"/>
    </w:rPr>
  </w:style>
  <w:style w:type="paragraph" w:customStyle="1" w:styleId="affffff6">
    <w:name w:val="СВЕЛ таб/спис"/>
    <w:basedOn w:val="a"/>
    <w:link w:val="affffff7"/>
    <w:rsid w:val="004D6D9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ffff7">
    <w:name w:val="СВЕЛ таб/спис Знак"/>
    <w:link w:val="affffff6"/>
    <w:locked/>
    <w:rsid w:val="004D6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8">
    <w:name w:val="СВЕЛ загол без огл"/>
    <w:basedOn w:val="affffff6"/>
    <w:uiPriority w:val="99"/>
    <w:rsid w:val="004D6D95"/>
    <w:pPr>
      <w:spacing w:before="120" w:after="120"/>
      <w:ind w:firstLine="709"/>
    </w:pPr>
    <w:rPr>
      <w:b/>
    </w:rPr>
  </w:style>
  <w:style w:type="paragraph" w:customStyle="1" w:styleId="affffff9">
    <w:name w:val="СВЕЛ загол табл"/>
    <w:basedOn w:val="affffff6"/>
    <w:uiPriority w:val="99"/>
    <w:rsid w:val="004D6D95"/>
    <w:pPr>
      <w:jc w:val="center"/>
    </w:pPr>
    <w:rPr>
      <w:b/>
    </w:rPr>
  </w:style>
  <w:style w:type="character" w:customStyle="1" w:styleId="affffffa">
    <w:name w:val="СВЕЛ отдельныые быделения"/>
    <w:uiPriority w:val="99"/>
    <w:rsid w:val="004D6D95"/>
    <w:rPr>
      <w:rFonts w:ascii="Times New Roman" w:hAnsi="Times New Roman"/>
      <w:b/>
      <w:sz w:val="24"/>
    </w:rPr>
  </w:style>
  <w:style w:type="paragraph" w:customStyle="1" w:styleId="affffffb">
    <w:name w:val="СВЕЛ список"/>
    <w:basedOn w:val="affffff6"/>
    <w:uiPriority w:val="99"/>
    <w:rsid w:val="004D6D95"/>
    <w:pPr>
      <w:spacing w:line="360" w:lineRule="auto"/>
    </w:pPr>
    <w:rPr>
      <w:rFonts w:eastAsia="Arial Unicode MS"/>
    </w:rPr>
  </w:style>
  <w:style w:type="character" w:customStyle="1" w:styleId="FontStyle30">
    <w:name w:val="Font Style30"/>
    <w:uiPriority w:val="99"/>
    <w:rsid w:val="004D6D95"/>
    <w:rPr>
      <w:rFonts w:ascii="Arial" w:hAnsi="Arial"/>
      <w:sz w:val="22"/>
    </w:rPr>
  </w:style>
  <w:style w:type="character" w:customStyle="1" w:styleId="FontStyle34">
    <w:name w:val="Font Style34"/>
    <w:uiPriority w:val="99"/>
    <w:rsid w:val="004D6D95"/>
    <w:rPr>
      <w:rFonts w:ascii="Arial" w:hAnsi="Arial"/>
      <w:b/>
      <w:sz w:val="22"/>
    </w:rPr>
  </w:style>
  <w:style w:type="character" w:customStyle="1" w:styleId="FontStyle11">
    <w:name w:val="Font Style11"/>
    <w:uiPriority w:val="99"/>
    <w:rsid w:val="004D6D95"/>
    <w:rPr>
      <w:rFonts w:ascii="Times New Roman" w:hAnsi="Times New Roman"/>
      <w:sz w:val="18"/>
    </w:rPr>
  </w:style>
  <w:style w:type="paragraph" w:customStyle="1" w:styleId="Style2">
    <w:name w:val="Style2"/>
    <w:basedOn w:val="a"/>
    <w:uiPriority w:val="99"/>
    <w:rsid w:val="004D6D95"/>
    <w:pPr>
      <w:widowControl w:val="0"/>
      <w:autoSpaceDE w:val="0"/>
      <w:autoSpaceDN w:val="0"/>
      <w:adjustRightInd w:val="0"/>
      <w:spacing w:after="0" w:line="245" w:lineRule="exact"/>
      <w:ind w:hanging="350"/>
    </w:pPr>
    <w:rPr>
      <w:rFonts w:ascii="Times New Roman" w:hAnsi="Times New Roman"/>
      <w:sz w:val="24"/>
      <w:szCs w:val="24"/>
    </w:rPr>
  </w:style>
  <w:style w:type="paragraph" w:customStyle="1" w:styleId="33">
    <w:name w:val="Абзац списка3"/>
    <w:basedOn w:val="a"/>
    <w:uiPriority w:val="99"/>
    <w:rsid w:val="004D6D95"/>
    <w:pPr>
      <w:ind w:left="720"/>
      <w:contextualSpacing/>
    </w:pPr>
    <w:rPr>
      <w:lang w:eastAsia="en-US"/>
    </w:rPr>
  </w:style>
  <w:style w:type="paragraph" w:customStyle="1" w:styleId="affffffc">
    <w:name w:val="Стиль"/>
    <w:uiPriority w:val="99"/>
    <w:rsid w:val="004D6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ffffffd">
    <w:name w:val="Title"/>
    <w:basedOn w:val="a"/>
    <w:next w:val="a"/>
    <w:link w:val="affffffe"/>
    <w:qFormat/>
    <w:rsid w:val="004D6D95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character" w:customStyle="1" w:styleId="affffffe">
    <w:name w:val="Название Знак"/>
    <w:basedOn w:val="a0"/>
    <w:link w:val="affffffd"/>
    <w:rsid w:val="004D6D95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Bodytext6">
    <w:name w:val="Body text (6)_"/>
    <w:basedOn w:val="a0"/>
    <w:link w:val="Bodytext60"/>
    <w:uiPriority w:val="99"/>
    <w:locked/>
    <w:rsid w:val="004D6D95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4D6D95"/>
    <w:pPr>
      <w:widowControl w:val="0"/>
      <w:shd w:val="clear" w:color="auto" w:fill="FFFFFF"/>
      <w:spacing w:before="300" w:after="0" w:line="240" w:lineRule="atLeast"/>
      <w:ind w:hanging="280"/>
    </w:pPr>
    <w:rPr>
      <w:rFonts w:ascii="Times New Roman" w:eastAsiaTheme="minorHAnsi" w:hAnsi="Times New Roman"/>
      <w:i/>
      <w:iCs/>
      <w:sz w:val="23"/>
      <w:szCs w:val="23"/>
      <w:lang w:eastAsia="en-US"/>
    </w:rPr>
  </w:style>
  <w:style w:type="character" w:customStyle="1" w:styleId="Bodytext611pt">
    <w:name w:val="Body text (6) + 11 pt"/>
    <w:aliases w:val="Not Italic1"/>
    <w:basedOn w:val="Bodytext6"/>
    <w:uiPriority w:val="99"/>
    <w:rsid w:val="004D6D95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Bodytext9">
    <w:name w:val="Body text (9)_"/>
    <w:basedOn w:val="a0"/>
    <w:link w:val="Bodytext90"/>
    <w:uiPriority w:val="99"/>
    <w:locked/>
    <w:rsid w:val="004D6D9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uiPriority w:val="99"/>
    <w:rsid w:val="004D6D95"/>
    <w:pPr>
      <w:widowControl w:val="0"/>
      <w:shd w:val="clear" w:color="auto" w:fill="FFFFFF"/>
      <w:spacing w:before="840" w:after="240" w:line="240" w:lineRule="atLeast"/>
      <w:jc w:val="both"/>
    </w:pPr>
    <w:rPr>
      <w:rFonts w:ascii="Times New Roman" w:eastAsiaTheme="minorHAnsi" w:hAnsi="Times New Roman"/>
      <w:b/>
      <w:bCs/>
      <w:lang w:eastAsia="en-US"/>
    </w:rPr>
  </w:style>
  <w:style w:type="character" w:customStyle="1" w:styleId="Bodytext100">
    <w:name w:val="Body text (10)_"/>
    <w:basedOn w:val="a0"/>
    <w:uiPriority w:val="99"/>
    <w:rsid w:val="004D6D95"/>
    <w:rPr>
      <w:rFonts w:ascii="Times New Roman" w:hAnsi="Times New Roman" w:cs="Times New Roman"/>
      <w:shd w:val="clear" w:color="auto" w:fill="FFFFFF"/>
    </w:rPr>
  </w:style>
  <w:style w:type="character" w:customStyle="1" w:styleId="Bodytext15Exact">
    <w:name w:val="Body text (15) Exact"/>
    <w:basedOn w:val="a0"/>
    <w:link w:val="Bodytext15"/>
    <w:uiPriority w:val="99"/>
    <w:locked/>
    <w:rsid w:val="004D6D9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15">
    <w:name w:val="Body text (15)"/>
    <w:basedOn w:val="a"/>
    <w:link w:val="Bodytext15Exact"/>
    <w:uiPriority w:val="99"/>
    <w:rsid w:val="004D6D95"/>
    <w:pPr>
      <w:widowControl w:val="0"/>
      <w:shd w:val="clear" w:color="auto" w:fill="FFFFFF"/>
      <w:spacing w:after="0" w:line="264" w:lineRule="exact"/>
      <w:jc w:val="both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Heading32SmallCaps">
    <w:name w:val="Heading #3 (2) + Small Caps"/>
    <w:basedOn w:val="Heading32"/>
    <w:uiPriority w:val="99"/>
    <w:rsid w:val="004D6D95"/>
    <w:rPr>
      <w:rFonts w:ascii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19">
    <w:name w:val="СВЕЛ 1"/>
    <w:basedOn w:val="1"/>
    <w:uiPriority w:val="99"/>
    <w:rsid w:val="004D6D95"/>
    <w:pPr>
      <w:spacing w:before="120" w:after="120" w:line="360" w:lineRule="auto"/>
      <w:ind w:firstLine="709"/>
    </w:pPr>
    <w:rPr>
      <w:rFonts w:ascii="Times New Roman" w:hAnsi="Times New Roman"/>
      <w:bCs w:val="0"/>
      <w:sz w:val="24"/>
      <w:szCs w:val="24"/>
    </w:rPr>
  </w:style>
  <w:style w:type="paragraph" w:customStyle="1" w:styleId="2b">
    <w:name w:val="СВЕЛ 2"/>
    <w:basedOn w:val="2"/>
    <w:uiPriority w:val="99"/>
    <w:rsid w:val="004D6D95"/>
    <w:pPr>
      <w:spacing w:before="120" w:after="120" w:line="360" w:lineRule="auto"/>
      <w:ind w:firstLine="709"/>
    </w:pPr>
    <w:rPr>
      <w:rFonts w:ascii="Times New Roman" w:hAnsi="Times New Roman"/>
      <w:i w:val="0"/>
      <w:sz w:val="24"/>
    </w:rPr>
  </w:style>
  <w:style w:type="paragraph" w:customStyle="1" w:styleId="34">
    <w:name w:val="СВЕЛ 3"/>
    <w:basedOn w:val="3"/>
    <w:uiPriority w:val="99"/>
    <w:rsid w:val="004D6D95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3">
    <w:name w:val="СВЕЛ 4"/>
    <w:basedOn w:val="4"/>
    <w:uiPriority w:val="99"/>
    <w:rsid w:val="004D6D95"/>
    <w:pPr>
      <w:spacing w:before="0" w:after="0"/>
      <w:ind w:firstLine="709"/>
    </w:pPr>
    <w:rPr>
      <w:b w:val="0"/>
    </w:rPr>
  </w:style>
  <w:style w:type="paragraph" w:customStyle="1" w:styleId="afffffff">
    <w:name w:val="СВЕЛ ТИТ"/>
    <w:basedOn w:val="affffff8"/>
    <w:uiPriority w:val="99"/>
    <w:rsid w:val="004D6D95"/>
    <w:pPr>
      <w:jc w:val="center"/>
    </w:pPr>
    <w:rPr>
      <w:b w:val="0"/>
    </w:rPr>
  </w:style>
  <w:style w:type="paragraph" w:customStyle="1" w:styleId="113">
    <w:name w:val="СВЕЛ таб 11"/>
    <w:basedOn w:val="affffff6"/>
    <w:uiPriority w:val="99"/>
    <w:rsid w:val="004D6D95"/>
    <w:rPr>
      <w:sz w:val="22"/>
    </w:rPr>
  </w:style>
  <w:style w:type="table" w:customStyle="1" w:styleId="35">
    <w:name w:val="Сетка таблицы3"/>
    <w:uiPriority w:val="99"/>
    <w:rsid w:val="004D6D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0">
    <w:name w:val="Основной"/>
    <w:uiPriority w:val="99"/>
    <w:rsid w:val="004D6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4">
    <w:name w:val="Сетка таблицы11"/>
    <w:uiPriority w:val="99"/>
    <w:rsid w:val="004D6D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1">
    <w:name w:val="Содержимое таблицы"/>
    <w:basedOn w:val="a"/>
    <w:qFormat/>
    <w:rsid w:val="00971099"/>
    <w:pPr>
      <w:suppressLineNumbers/>
      <w:suppressAutoHyphens/>
      <w:spacing w:after="0" w:line="240" w:lineRule="auto"/>
    </w:pPr>
    <w:rPr>
      <w:rFonts w:eastAsia="SimSun"/>
      <w:sz w:val="24"/>
      <w:szCs w:val="24"/>
      <w:lang w:eastAsia="ar-SA"/>
    </w:rPr>
  </w:style>
  <w:style w:type="character" w:customStyle="1" w:styleId="420">
    <w:name w:val="Основной текст (4)2"/>
    <w:uiPriority w:val="99"/>
    <w:rsid w:val="007A4C6F"/>
  </w:style>
  <w:style w:type="paragraph" w:customStyle="1" w:styleId="1a">
    <w:name w:val="Знак Знак1"/>
    <w:basedOn w:val="a"/>
    <w:rsid w:val="006A7A6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at-button-wrapper">
    <w:name w:val="mat-button-wrapper"/>
    <w:basedOn w:val="a0"/>
    <w:rsid w:val="00AA3253"/>
  </w:style>
  <w:style w:type="paragraph" w:styleId="2c">
    <w:name w:val="Quote"/>
    <w:basedOn w:val="a"/>
    <w:next w:val="a"/>
    <w:link w:val="2d"/>
    <w:uiPriority w:val="29"/>
    <w:qFormat/>
    <w:rsid w:val="00AA3253"/>
    <w:pPr>
      <w:spacing w:after="0" w:line="240" w:lineRule="auto"/>
    </w:pPr>
    <w:rPr>
      <w:rFonts w:eastAsia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basedOn w:val="a0"/>
    <w:link w:val="2c"/>
    <w:uiPriority w:val="29"/>
    <w:rsid w:val="00AA3253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customStyle="1" w:styleId="s16">
    <w:name w:val="s_16"/>
    <w:basedOn w:val="a"/>
    <w:rsid w:val="00AA32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e">
    <w:name w:val="Основной текст (2)_"/>
    <w:link w:val="2f"/>
    <w:locked/>
    <w:rsid w:val="00AA3253"/>
    <w:rPr>
      <w:b/>
      <w:bCs/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"/>
    <w:link w:val="2e"/>
    <w:rsid w:val="00AA3253"/>
    <w:pPr>
      <w:shd w:val="clear" w:color="auto" w:fill="FFFFFF"/>
      <w:spacing w:after="3000" w:line="317" w:lineRule="exact"/>
      <w:ind w:hanging="780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81">
    <w:name w:val="Основной текст8"/>
    <w:basedOn w:val="a"/>
    <w:rsid w:val="00AA3253"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customStyle="1" w:styleId="FontStyle28">
    <w:name w:val="Font Style28"/>
    <w:rsid w:val="00643725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rsid w:val="00643725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ffff2">
    <w:name w:val="Intense Emphasis"/>
    <w:uiPriority w:val="21"/>
    <w:qFormat/>
    <w:rsid w:val="00A44367"/>
    <w:rPr>
      <w:b/>
      <w:bCs/>
      <w:i/>
      <w:iCs/>
      <w:color w:val="4F81BD"/>
    </w:rPr>
  </w:style>
  <w:style w:type="paragraph" w:customStyle="1" w:styleId="1b">
    <w:name w:val="Знак Знак1"/>
    <w:basedOn w:val="a"/>
    <w:rsid w:val="005923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1"/>
    <w:basedOn w:val="a"/>
    <w:rsid w:val="00535AA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d">
    <w:name w:val="Основной текст Знак1"/>
    <w:basedOn w:val="a0"/>
    <w:uiPriority w:val="99"/>
    <w:semiHidden/>
    <w:rsid w:val="00DC5E38"/>
    <w:rPr>
      <w:rFonts w:ascii="Calibri" w:eastAsia="SimSun" w:hAnsi="Calibri" w:cs="Times New Roman"/>
      <w:sz w:val="24"/>
      <w:szCs w:val="24"/>
      <w:lang w:eastAsia="ru-RU"/>
    </w:rPr>
  </w:style>
  <w:style w:type="character" w:styleId="afffffff3">
    <w:name w:val="line number"/>
    <w:basedOn w:val="a0"/>
    <w:uiPriority w:val="99"/>
    <w:semiHidden/>
    <w:unhideWhenUsed/>
    <w:rsid w:val="00DC5E38"/>
  </w:style>
  <w:style w:type="paragraph" w:styleId="afffffff4">
    <w:name w:val="Subtitle"/>
    <w:basedOn w:val="a"/>
    <w:next w:val="a3"/>
    <w:link w:val="afffffff5"/>
    <w:qFormat/>
    <w:rsid w:val="00DC5E38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ffffff5">
    <w:name w:val="Подзаголовок Знак"/>
    <w:basedOn w:val="a0"/>
    <w:link w:val="afffffff4"/>
    <w:rsid w:val="00DC5E38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FR2">
    <w:name w:val="FR2"/>
    <w:rsid w:val="00DC5E38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ar-SA"/>
    </w:rPr>
  </w:style>
  <w:style w:type="paragraph" w:customStyle="1" w:styleId="Style49">
    <w:name w:val="Style49"/>
    <w:basedOn w:val="a"/>
    <w:rsid w:val="00DC5E38"/>
    <w:pPr>
      <w:widowControl w:val="0"/>
      <w:autoSpaceDE w:val="0"/>
      <w:autoSpaceDN w:val="0"/>
      <w:adjustRightInd w:val="0"/>
      <w:spacing w:after="0" w:line="263" w:lineRule="exact"/>
      <w:ind w:firstLine="278"/>
    </w:pPr>
    <w:rPr>
      <w:rFonts w:ascii="Times New Roman" w:hAnsi="Times New Roman"/>
      <w:sz w:val="24"/>
      <w:szCs w:val="24"/>
    </w:rPr>
  </w:style>
  <w:style w:type="paragraph" w:customStyle="1" w:styleId="Style55">
    <w:name w:val="Style55"/>
    <w:basedOn w:val="a"/>
    <w:rsid w:val="00DC5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4">
    <w:name w:val="Style44"/>
    <w:basedOn w:val="a"/>
    <w:rsid w:val="00DC5E38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4"/>
      <w:szCs w:val="24"/>
    </w:rPr>
  </w:style>
  <w:style w:type="character" w:customStyle="1" w:styleId="FontStyle103">
    <w:name w:val="Font Style103"/>
    <w:basedOn w:val="a0"/>
    <w:rsid w:val="00DC5E38"/>
    <w:rPr>
      <w:rFonts w:ascii="Times New Roman" w:hAnsi="Times New Roman" w:cs="Times New Roman" w:hint="default"/>
      <w:sz w:val="22"/>
      <w:szCs w:val="22"/>
    </w:rPr>
  </w:style>
  <w:style w:type="character" w:customStyle="1" w:styleId="FontStyle108">
    <w:name w:val="Font Style108"/>
    <w:basedOn w:val="a0"/>
    <w:rsid w:val="00DC5E38"/>
    <w:rPr>
      <w:rFonts w:ascii="Franklin Gothic Medium Cond" w:hAnsi="Franklin Gothic Medium Cond" w:cs="Franklin Gothic Medium Cond" w:hint="default"/>
      <w:b/>
      <w:bCs/>
      <w:sz w:val="22"/>
      <w:szCs w:val="22"/>
    </w:rPr>
  </w:style>
  <w:style w:type="character" w:customStyle="1" w:styleId="FontStyle84">
    <w:name w:val="Font Style84"/>
    <w:basedOn w:val="a0"/>
    <w:rsid w:val="00DC5E38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86">
    <w:name w:val="Font Style86"/>
    <w:basedOn w:val="a0"/>
    <w:rsid w:val="00DC5E38"/>
    <w:rPr>
      <w:rFonts w:ascii="Times New Roman" w:hAnsi="Times New Roman" w:cs="Times New Roman" w:hint="default"/>
      <w:sz w:val="26"/>
      <w:szCs w:val="26"/>
    </w:rPr>
  </w:style>
  <w:style w:type="character" w:customStyle="1" w:styleId="FontStyle87">
    <w:name w:val="Font Style87"/>
    <w:basedOn w:val="a0"/>
    <w:rsid w:val="00DC5E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3">
    <w:name w:val="Style13"/>
    <w:basedOn w:val="a"/>
    <w:rsid w:val="00DC5E38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DC5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7D4A04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foms.ru/" TargetMode="External"/><Relationship Id="rId18" Type="http://schemas.openxmlformats.org/officeDocument/2006/relationships/hyperlink" Target="http://www.bibliocomplectator.ru)/" TargetMode="External"/><Relationship Id="rId26" Type="http://schemas.openxmlformats.org/officeDocument/2006/relationships/hyperlink" Target="http://window.edu.ru/" TargetMode="External"/><Relationship Id="rId39" Type="http://schemas.openxmlformats.org/officeDocument/2006/relationships/hyperlink" Target="http://www.ffoms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alog.ru/" TargetMode="External"/><Relationship Id="rId34" Type="http://schemas.openxmlformats.org/officeDocument/2006/relationships/hyperlink" Target="http://www.ffoms.ru/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fss.ru/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hyperlink" Target="http://www.gks.ru/" TargetMode="External"/><Relationship Id="rId33" Type="http://schemas.openxmlformats.org/officeDocument/2006/relationships/hyperlink" Target="http://fss.ru/" TargetMode="External"/><Relationship Id="rId38" Type="http://schemas.openxmlformats.org/officeDocument/2006/relationships/hyperlink" Target="http://fs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-all.ru/" TargetMode="External"/><Relationship Id="rId20" Type="http://schemas.openxmlformats.org/officeDocument/2006/relationships/footer" Target="footer3.xml"/><Relationship Id="rId29" Type="http://schemas.openxmlformats.org/officeDocument/2006/relationships/hyperlink" Target="http://www.bibliocomplectator.ru)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frf.ru/" TargetMode="External"/><Relationship Id="rId24" Type="http://schemas.openxmlformats.org/officeDocument/2006/relationships/hyperlink" Target="http://www.ffoms.ru/" TargetMode="External"/><Relationship Id="rId32" Type="http://schemas.openxmlformats.org/officeDocument/2006/relationships/hyperlink" Target="http://www.pfrf.ru/" TargetMode="External"/><Relationship Id="rId37" Type="http://schemas.openxmlformats.org/officeDocument/2006/relationships/hyperlink" Target="http://www.pfrf.ru/" TargetMode="External"/><Relationship Id="rId40" Type="http://schemas.openxmlformats.org/officeDocument/2006/relationships/hyperlink" Target="http://www.gks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://fss.ru/" TargetMode="External"/><Relationship Id="rId28" Type="http://schemas.openxmlformats.org/officeDocument/2006/relationships/hyperlink" Target="http://www.iprbookshop.ru" TargetMode="External"/><Relationship Id="rId36" Type="http://schemas.openxmlformats.org/officeDocument/2006/relationships/hyperlink" Target="https://www.nalog.ru/" TargetMode="External"/><Relationship Id="rId10" Type="http://schemas.openxmlformats.org/officeDocument/2006/relationships/hyperlink" Target="https://www.nalog.ru/" TargetMode="External"/><Relationship Id="rId19" Type="http://schemas.openxmlformats.org/officeDocument/2006/relationships/footer" Target="footer2.xml"/><Relationship Id="rId31" Type="http://schemas.openxmlformats.org/officeDocument/2006/relationships/hyperlink" Target="https://www.nalog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gks.ru/" TargetMode="External"/><Relationship Id="rId22" Type="http://schemas.openxmlformats.org/officeDocument/2006/relationships/hyperlink" Target="http://www.pfrf.ru/" TargetMode="External"/><Relationship Id="rId27" Type="http://schemas.openxmlformats.org/officeDocument/2006/relationships/hyperlink" Target="http://www.edu-all.ru/" TargetMode="External"/><Relationship Id="rId30" Type="http://schemas.openxmlformats.org/officeDocument/2006/relationships/footer" Target="footer4.xml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6AB1E-C7A3-4283-B063-BD487BC3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21262</Words>
  <Characters>121199</Characters>
  <Application>Microsoft Office Word</Application>
  <DocSecurity>0</DocSecurity>
  <Lines>1009</Lines>
  <Paragraphs>284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СОДЕРЖАНИЕ</vt:lpstr>
      <vt:lpstr/>
      <vt:lpstr>3.1.  Требования к минимальному материально-техническому обеспечению:</vt:lpstr>
      <vt:lpstr>3.2. Информационное обеспечение обучения.</vt:lpstr>
      <vt:lpstr/>
      <vt:lpstr>СОДЕРЖАНИЕ</vt:lpstr>
      <vt:lpstr>условия реализации программы МДК</vt:lpstr>
      <vt:lpstr/>
      <vt:lpstr>3.1.  Требования к минимальному материально-техническому обеспечению:</vt:lpstr>
    </vt:vector>
  </TitlesOfParts>
  <Company>*</Company>
  <LinksUpToDate>false</LinksUpToDate>
  <CharactersWithSpaces>142177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Alexeevna</dc:creator>
  <cp:lastModifiedBy>Ludmila Alexeevna</cp:lastModifiedBy>
  <cp:revision>114</cp:revision>
  <cp:lastPrinted>2021-01-24T10:18:00Z</cp:lastPrinted>
  <dcterms:created xsi:type="dcterms:W3CDTF">2020-11-24T10:06:00Z</dcterms:created>
  <dcterms:modified xsi:type="dcterms:W3CDTF">2021-02-13T18:45:00Z</dcterms:modified>
</cp:coreProperties>
</file>