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DC" w:rsidRPr="009554DC" w:rsidRDefault="006069D2" w:rsidP="009554DC">
      <w:pPr>
        <w:shd w:val="clear" w:color="auto" w:fill="FFFFFF"/>
        <w:spacing w:before="100" w:beforeAutospacing="1" w:after="100" w:afterAutospacing="1"/>
        <w:ind w:left="19"/>
        <w:jc w:val="center"/>
        <w:rPr>
          <w:rFonts w:ascii="Times New Roman CYR" w:hAnsi="Times New Roman CYR" w:cs="Times New Roman CYR"/>
          <w:b/>
          <w:color w:val="000000"/>
          <w:sz w:val="26"/>
        </w:rPr>
      </w:pPr>
      <w:r>
        <w:rPr>
          <w:b/>
          <w:color w:val="000000"/>
          <w:sz w:val="28"/>
        </w:rPr>
        <w:t>Муниципальное казенное</w:t>
      </w:r>
      <w:r w:rsidR="009554DC" w:rsidRPr="009554DC">
        <w:rPr>
          <w:b/>
          <w:color w:val="000000"/>
          <w:sz w:val="28"/>
        </w:rPr>
        <w:t xml:space="preserve"> дошкольное образовательное учреждение </w:t>
      </w:r>
      <w:r>
        <w:rPr>
          <w:b/>
          <w:color w:val="000000"/>
          <w:sz w:val="28"/>
        </w:rPr>
        <w:t xml:space="preserve"> детский сад «Петушок</w:t>
      </w:r>
      <w:r w:rsidR="009554DC" w:rsidRPr="009554DC">
        <w:rPr>
          <w:b/>
          <w:color w:val="000000"/>
          <w:sz w:val="28"/>
        </w:rPr>
        <w:t>»</w:t>
      </w:r>
    </w:p>
    <w:p w:rsidR="009554DC" w:rsidRDefault="009554DC" w:rsidP="009554DC">
      <w:pPr>
        <w:rPr>
          <w:b/>
          <w:sz w:val="52"/>
          <w:szCs w:val="44"/>
        </w:rPr>
      </w:pPr>
    </w:p>
    <w:p w:rsidR="00EF4B78" w:rsidRDefault="00EF4B78" w:rsidP="009554DC">
      <w:pPr>
        <w:rPr>
          <w:b/>
          <w:sz w:val="52"/>
          <w:szCs w:val="44"/>
        </w:rPr>
      </w:pPr>
    </w:p>
    <w:p w:rsidR="00EF4B78" w:rsidRPr="009554DC" w:rsidRDefault="00EF4B78" w:rsidP="009554DC">
      <w:pPr>
        <w:rPr>
          <w:b/>
          <w:sz w:val="52"/>
          <w:szCs w:val="44"/>
        </w:rPr>
      </w:pPr>
    </w:p>
    <w:p w:rsidR="009554DC" w:rsidRDefault="009554DC" w:rsidP="009554DC">
      <w:pPr>
        <w:jc w:val="center"/>
        <w:rPr>
          <w:b/>
          <w:sz w:val="44"/>
          <w:szCs w:val="44"/>
        </w:rPr>
      </w:pPr>
    </w:p>
    <w:p w:rsidR="00EF4B78" w:rsidRPr="00EF4B78" w:rsidRDefault="00EF4B78" w:rsidP="00EF4B78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EF4B78">
        <w:rPr>
          <w:rFonts w:ascii="Times New Roman" w:hAnsi="Times New Roman"/>
          <w:b/>
          <w:sz w:val="40"/>
          <w:szCs w:val="28"/>
        </w:rPr>
        <w:t xml:space="preserve">Конспект открытого занятия по развитию речи во второй младшей </w:t>
      </w:r>
      <w:r w:rsidR="006069D2">
        <w:rPr>
          <w:rFonts w:ascii="Times New Roman" w:hAnsi="Times New Roman"/>
          <w:b/>
          <w:sz w:val="40"/>
          <w:szCs w:val="28"/>
        </w:rPr>
        <w:t xml:space="preserve">группе </w:t>
      </w:r>
      <w:r w:rsidRPr="00EF4B78">
        <w:rPr>
          <w:rFonts w:ascii="Times New Roman" w:hAnsi="Times New Roman"/>
          <w:b/>
          <w:sz w:val="40"/>
          <w:szCs w:val="28"/>
        </w:rPr>
        <w:t xml:space="preserve"> на тему «День рождения куклы»</w:t>
      </w:r>
    </w:p>
    <w:p w:rsidR="009554DC" w:rsidRDefault="009554DC" w:rsidP="009554DC">
      <w:pPr>
        <w:rPr>
          <w:b/>
        </w:rPr>
      </w:pPr>
    </w:p>
    <w:p w:rsidR="009554DC" w:rsidRDefault="009554DC" w:rsidP="009554DC">
      <w:pPr>
        <w:rPr>
          <w:b/>
        </w:rPr>
      </w:pPr>
    </w:p>
    <w:p w:rsidR="009554DC" w:rsidRDefault="009554DC" w:rsidP="009554DC">
      <w:pPr>
        <w:jc w:val="center"/>
        <w:rPr>
          <w:b/>
        </w:rPr>
      </w:pPr>
    </w:p>
    <w:p w:rsidR="009554DC" w:rsidRDefault="009554DC" w:rsidP="009554DC">
      <w:pPr>
        <w:jc w:val="center"/>
        <w:rPr>
          <w:b/>
        </w:rPr>
      </w:pPr>
    </w:p>
    <w:p w:rsidR="009554DC" w:rsidRDefault="009554DC" w:rsidP="009554DC">
      <w:pPr>
        <w:jc w:val="center"/>
        <w:rPr>
          <w:b/>
        </w:rPr>
      </w:pPr>
    </w:p>
    <w:p w:rsidR="009554DC" w:rsidRDefault="009554DC" w:rsidP="009554DC">
      <w:pPr>
        <w:jc w:val="center"/>
        <w:rPr>
          <w:b/>
        </w:rPr>
      </w:pPr>
    </w:p>
    <w:p w:rsidR="009554DC" w:rsidRDefault="009554DC" w:rsidP="009554DC">
      <w:pPr>
        <w:rPr>
          <w:b/>
        </w:rPr>
      </w:pPr>
    </w:p>
    <w:p w:rsidR="009554DC" w:rsidRDefault="009554DC" w:rsidP="009554DC">
      <w:pPr>
        <w:rPr>
          <w:b/>
        </w:rPr>
      </w:pPr>
    </w:p>
    <w:p w:rsidR="009554DC" w:rsidRDefault="009554DC" w:rsidP="009554DC">
      <w:pPr>
        <w:jc w:val="center"/>
        <w:rPr>
          <w:b/>
        </w:rPr>
      </w:pPr>
    </w:p>
    <w:p w:rsidR="009554DC" w:rsidRPr="009554DC" w:rsidRDefault="006069D2" w:rsidP="009554DC">
      <w:pPr>
        <w:jc w:val="center"/>
        <w:rPr>
          <w:b/>
          <w:sz w:val="28"/>
        </w:rPr>
      </w:pPr>
      <w:r>
        <w:rPr>
          <w:b/>
          <w:sz w:val="28"/>
        </w:rPr>
        <w:t>С.Прокудское</w:t>
      </w:r>
    </w:p>
    <w:p w:rsidR="009554DC" w:rsidRPr="009554DC" w:rsidRDefault="006069D2" w:rsidP="009554DC">
      <w:pPr>
        <w:jc w:val="center"/>
        <w:rPr>
          <w:b/>
          <w:sz w:val="28"/>
        </w:rPr>
      </w:pPr>
      <w:r>
        <w:rPr>
          <w:b/>
          <w:sz w:val="28"/>
        </w:rPr>
        <w:t>2021</w:t>
      </w:r>
      <w:r w:rsidR="009554DC" w:rsidRPr="009554DC">
        <w:rPr>
          <w:b/>
          <w:sz w:val="28"/>
        </w:rPr>
        <w:t>г.</w:t>
      </w:r>
    </w:p>
    <w:p w:rsidR="00EF4B78" w:rsidRPr="00974B18" w:rsidRDefault="00EF4B78" w:rsidP="00EF4B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B18">
        <w:rPr>
          <w:rFonts w:ascii="Times New Roman" w:hAnsi="Times New Roman"/>
          <w:b/>
          <w:sz w:val="28"/>
          <w:szCs w:val="28"/>
        </w:rPr>
        <w:lastRenderedPageBreak/>
        <w:t xml:space="preserve">Конспект открытого занятия по развитию </w:t>
      </w:r>
      <w:r w:rsidR="006069D2">
        <w:rPr>
          <w:rFonts w:ascii="Times New Roman" w:hAnsi="Times New Roman"/>
          <w:b/>
          <w:sz w:val="28"/>
          <w:szCs w:val="28"/>
        </w:rPr>
        <w:t xml:space="preserve">речи во второй младшей группе </w:t>
      </w:r>
      <w:r w:rsidRPr="00974B18">
        <w:rPr>
          <w:rFonts w:ascii="Times New Roman" w:hAnsi="Times New Roman"/>
          <w:b/>
          <w:sz w:val="28"/>
          <w:szCs w:val="28"/>
        </w:rPr>
        <w:t xml:space="preserve"> на тему «День рождения куклы»</w:t>
      </w:r>
    </w:p>
    <w:p w:rsidR="00EF4B78" w:rsidRPr="00974B18" w:rsidRDefault="00EF4B78" w:rsidP="005A4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6C3A" w:rsidRPr="006069D2" w:rsidRDefault="006069D2" w:rsidP="005A4A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Подготовила: Костюкова О.В.</w:t>
      </w:r>
    </w:p>
    <w:p w:rsidR="00EF4B78" w:rsidRPr="00974B18" w:rsidRDefault="00EF4B78" w:rsidP="005A4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C3A" w:rsidRPr="00974B18" w:rsidRDefault="00F46771" w:rsidP="00F4677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4B18">
        <w:rPr>
          <w:rFonts w:ascii="Times New Roman" w:hAnsi="Times New Roman"/>
          <w:b/>
          <w:sz w:val="28"/>
          <w:szCs w:val="28"/>
          <w:u w:val="single"/>
        </w:rPr>
        <w:t xml:space="preserve">Словарная работа: </w:t>
      </w:r>
      <w:r w:rsidRPr="00974B18">
        <w:rPr>
          <w:rFonts w:ascii="Times New Roman" w:hAnsi="Times New Roman"/>
          <w:b/>
          <w:sz w:val="28"/>
          <w:szCs w:val="28"/>
        </w:rPr>
        <w:t>карлики, великаны, продавец, покупатель.</w:t>
      </w:r>
    </w:p>
    <w:p w:rsidR="00974B18" w:rsidRDefault="00974B18" w:rsidP="00F467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B18" w:rsidRDefault="00974B18" w:rsidP="00F467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B18" w:rsidRPr="00974B18" w:rsidRDefault="00974B18" w:rsidP="00974B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B18">
        <w:rPr>
          <w:rFonts w:ascii="Times New Roman" w:hAnsi="Times New Roman"/>
          <w:b/>
          <w:sz w:val="28"/>
          <w:szCs w:val="28"/>
        </w:rPr>
        <w:t>Организационный этап.</w:t>
      </w:r>
    </w:p>
    <w:p w:rsidR="00F46771" w:rsidRPr="00A402BC" w:rsidRDefault="00F46771" w:rsidP="00F467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827"/>
        <w:gridCol w:w="2410"/>
        <w:gridCol w:w="2268"/>
        <w:gridCol w:w="1842"/>
        <w:gridCol w:w="2694"/>
      </w:tblGrid>
      <w:tr w:rsidR="007B6C3A" w:rsidRPr="00974B18" w:rsidTr="007540CF">
        <w:trPr>
          <w:trHeight w:val="909"/>
        </w:trPr>
        <w:tc>
          <w:tcPr>
            <w:tcW w:w="2235" w:type="dxa"/>
          </w:tcPr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Образователь</w:t>
            </w:r>
          </w:p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</w:p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задачи и цели</w:t>
            </w:r>
          </w:p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B6C3A" w:rsidRPr="00974B18" w:rsidRDefault="00974B18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="007B6C3A" w:rsidRPr="00974B18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 xml:space="preserve">Формы реализации </w:t>
            </w:r>
          </w:p>
        </w:tc>
        <w:tc>
          <w:tcPr>
            <w:tcW w:w="1842" w:type="dxa"/>
          </w:tcPr>
          <w:p w:rsidR="007B6C3A" w:rsidRPr="00974B18" w:rsidRDefault="007B6C3A" w:rsidP="008A75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color w:val="373737"/>
                <w:sz w:val="28"/>
                <w:szCs w:val="28"/>
              </w:rPr>
              <w:t xml:space="preserve">Средства реализации </w:t>
            </w:r>
          </w:p>
        </w:tc>
        <w:tc>
          <w:tcPr>
            <w:tcW w:w="2694" w:type="dxa"/>
          </w:tcPr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6C3A" w:rsidRPr="00974B18" w:rsidTr="004613A8">
        <w:trPr>
          <w:trHeight w:val="70"/>
        </w:trPr>
        <w:tc>
          <w:tcPr>
            <w:tcW w:w="2235" w:type="dxa"/>
          </w:tcPr>
          <w:p w:rsidR="004613A8" w:rsidRPr="00974B18" w:rsidRDefault="004613A8" w:rsidP="00461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создание условий для развития умения составлять описательный рассказ об игрушках;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4613A8" w:rsidRPr="00974B18" w:rsidRDefault="004613A8" w:rsidP="00461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-учить описывать игрушку, называя ее характерные признаки;</w:t>
            </w:r>
          </w:p>
          <w:p w:rsidR="004613A8" w:rsidRPr="00974B18" w:rsidRDefault="004613A8" w:rsidP="004613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Воспитательные:</w:t>
            </w:r>
          </w:p>
          <w:p w:rsidR="004613A8" w:rsidRPr="00974B18" w:rsidRDefault="004613A8" w:rsidP="00461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 xml:space="preserve">- способствовать проявлению дружеских отношений в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lastRenderedPageBreak/>
              <w:t>совместной деятельности детей и воспитателя.</w:t>
            </w:r>
          </w:p>
          <w:p w:rsidR="007B6C3A" w:rsidRPr="00974B18" w:rsidRDefault="007B6C3A" w:rsidP="00201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74B18" w:rsidRPr="00974B18" w:rsidRDefault="00974B18" w:rsidP="0097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lastRenderedPageBreak/>
              <w:t>Дети заходят в группу, встают в круг.</w:t>
            </w:r>
          </w:p>
          <w:p w:rsidR="00974B18" w:rsidRPr="00974B18" w:rsidRDefault="00974B18" w:rsidP="0097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Ребята, посмотрите к нам пришли гости. Они хотят посмотреть, как мы с вами занимаемся. Давайте поприветствуем друг друга и присутствующих гостей.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Игра «Доброе утро»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- Доброе утро, Кира! (Улыбнуться и кивнуть головой)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- Доброе утро, Ваня! (Называются имена, по кругу)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- Доброе утро, солнце! (руки поднять вверх)</w:t>
            </w:r>
          </w:p>
          <w:p w:rsidR="005427CE" w:rsidRDefault="004613A8" w:rsidP="00542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- Доброе утро, дорогие гости! (Руки вперед)</w:t>
            </w:r>
          </w:p>
          <w:p w:rsidR="005427CE" w:rsidRPr="005C62E3" w:rsidRDefault="005427CE" w:rsidP="00542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2E3">
              <w:rPr>
                <w:rFonts w:ascii="Times New Roman" w:hAnsi="Times New Roman"/>
                <w:b/>
                <w:sz w:val="28"/>
                <w:szCs w:val="28"/>
              </w:rPr>
              <w:t>Раздается стук в дверь.</w:t>
            </w:r>
          </w:p>
          <w:p w:rsidR="005427CE" w:rsidRPr="00706714" w:rsidRDefault="005427CE" w:rsidP="005427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714">
              <w:rPr>
                <w:rFonts w:ascii="Times New Roman" w:hAnsi="Times New Roman"/>
                <w:sz w:val="28"/>
                <w:szCs w:val="28"/>
              </w:rPr>
              <w:t xml:space="preserve">Воспитатель – </w:t>
            </w:r>
            <w:r>
              <w:rPr>
                <w:rFonts w:ascii="Times New Roman" w:hAnsi="Times New Roman"/>
                <w:sz w:val="28"/>
                <w:szCs w:val="28"/>
              </w:rPr>
              <w:t>Ой, ребята, а к</w:t>
            </w:r>
            <w:r w:rsidRPr="00706714">
              <w:rPr>
                <w:rFonts w:ascii="Times New Roman" w:hAnsi="Times New Roman"/>
                <w:sz w:val="28"/>
                <w:szCs w:val="28"/>
              </w:rPr>
              <w:t xml:space="preserve">то же это к нам пришел? </w:t>
            </w:r>
            <w:r w:rsidRPr="00706714">
              <w:rPr>
                <w:rFonts w:ascii="Times New Roman" w:hAnsi="Times New Roman"/>
                <w:sz w:val="28"/>
                <w:szCs w:val="28"/>
              </w:rPr>
              <w:lastRenderedPageBreak/>
              <w:t>Давайте посмотрим?</w:t>
            </w:r>
          </w:p>
          <w:p w:rsidR="004613A8" w:rsidRPr="00974B18" w:rsidRDefault="005427CE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714">
              <w:rPr>
                <w:rFonts w:ascii="Times New Roman" w:hAnsi="Times New Roman"/>
                <w:sz w:val="28"/>
                <w:szCs w:val="28"/>
              </w:rPr>
              <w:t>Воспитатель открывает дверь, приносит в группу куклу.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– Ребята, посмотрите, кто пришел к нам на занятие?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Кукла.)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Ее зовут Катя. Давайте ее рассмотрим. Какая она?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Красивая, нарядная.)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Какие волосы у Кати(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Белые.)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Длинные или короткие? Какой бант?  Какое платье? Как вы думаете, почему Катя такая нарядная?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Потому, что у нее день рождения</w:t>
            </w:r>
            <w:r w:rsidR="005427CE" w:rsidRPr="00706714">
              <w:rPr>
                <w:rFonts w:ascii="Times New Roman" w:hAnsi="Times New Roman"/>
                <w:i/>
                <w:sz w:val="28"/>
                <w:szCs w:val="28"/>
              </w:rPr>
              <w:t xml:space="preserve">.) </w:t>
            </w:r>
            <w:r w:rsidR="005427CE" w:rsidRPr="00706714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="005427CE">
              <w:rPr>
                <w:rFonts w:ascii="Times New Roman" w:hAnsi="Times New Roman"/>
                <w:sz w:val="28"/>
                <w:szCs w:val="28"/>
              </w:rPr>
              <w:t>, сегодня у Кати день рождения. М</w:t>
            </w:r>
            <w:r w:rsidR="005427CE" w:rsidRPr="00706714">
              <w:rPr>
                <w:rFonts w:ascii="Times New Roman" w:hAnsi="Times New Roman"/>
                <w:sz w:val="28"/>
                <w:szCs w:val="28"/>
              </w:rPr>
              <w:t xml:space="preserve">ы будем дарить ей… </w:t>
            </w:r>
            <w:r w:rsidR="005427CE" w:rsidRPr="00706714">
              <w:rPr>
                <w:rFonts w:ascii="Times New Roman" w:hAnsi="Times New Roman"/>
                <w:i/>
                <w:sz w:val="28"/>
                <w:szCs w:val="28"/>
              </w:rPr>
              <w:t xml:space="preserve">(подарки.) </w:t>
            </w:r>
            <w:r w:rsidR="005427CE" w:rsidRPr="00706714">
              <w:rPr>
                <w:rFonts w:ascii="Times New Roman" w:hAnsi="Times New Roman"/>
                <w:sz w:val="28"/>
                <w:szCs w:val="28"/>
              </w:rPr>
              <w:t>Катя любит играть. Можно подарить ей… (</w:t>
            </w:r>
            <w:r w:rsidR="005427CE" w:rsidRPr="00706714">
              <w:rPr>
                <w:rFonts w:ascii="Times New Roman" w:hAnsi="Times New Roman"/>
                <w:i/>
                <w:sz w:val="28"/>
                <w:szCs w:val="28"/>
              </w:rPr>
              <w:t>игрушки.)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Игрушки продаются…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в магазине.)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 xml:space="preserve">Ребята, а на чем можно добраться в магазин? 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(на машине, автобусе.)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А если магазин находится недалеко?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Дойти пешком.)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Молодцы, давайте с вами прогуляемся пешком до магазина.</w:t>
            </w:r>
          </w:p>
          <w:p w:rsidR="007B6C3A" w:rsidRPr="00974B18" w:rsidRDefault="007B6C3A" w:rsidP="00461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B6C3A" w:rsidRPr="00974B18" w:rsidRDefault="007B6C3A" w:rsidP="004C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Социально – коммуникативное развитие, </w:t>
            </w:r>
            <w:r w:rsidR="00F46771"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речевое развитие, </w:t>
            </w: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7B6C3A" w:rsidRPr="00974B18" w:rsidRDefault="007B6C3A" w:rsidP="004C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4C68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4C68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>(коммуникативная,   игровая)</w:t>
            </w: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B6C3A" w:rsidRPr="00974B18" w:rsidRDefault="007B6C3A" w:rsidP="004C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Специальное моделирование ситуации общения</w:t>
            </w:r>
          </w:p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C3A" w:rsidRPr="00974B18" w:rsidRDefault="00974B18" w:rsidP="0097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Слова педагога, речь детей</w:t>
            </w:r>
          </w:p>
        </w:tc>
        <w:tc>
          <w:tcPr>
            <w:tcW w:w="2694" w:type="dxa"/>
          </w:tcPr>
          <w:p w:rsidR="007B6C3A" w:rsidRPr="00974B18" w:rsidRDefault="007B6C3A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взрослыми и сверстниками;</w:t>
            </w:r>
          </w:p>
        </w:tc>
      </w:tr>
    </w:tbl>
    <w:p w:rsidR="00EF4B78" w:rsidRPr="00974B18" w:rsidRDefault="00EF4B78" w:rsidP="007540C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6771" w:rsidRDefault="00F46771" w:rsidP="007540C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27CE" w:rsidRDefault="005427CE" w:rsidP="007540C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27CE" w:rsidRPr="00974B18" w:rsidRDefault="005427CE" w:rsidP="007540C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6771" w:rsidRDefault="00F46771" w:rsidP="007540C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27CE" w:rsidRPr="00974B18" w:rsidRDefault="005427CE" w:rsidP="007540C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B6C3A" w:rsidRPr="00974B18" w:rsidRDefault="007B6C3A" w:rsidP="007540C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4B18">
        <w:rPr>
          <w:rFonts w:ascii="Times New Roman" w:hAnsi="Times New Roman"/>
          <w:b/>
          <w:sz w:val="28"/>
          <w:szCs w:val="28"/>
        </w:rPr>
        <w:t xml:space="preserve">Основная часть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473"/>
        <w:gridCol w:w="1764"/>
        <w:gridCol w:w="2268"/>
        <w:gridCol w:w="1842"/>
        <w:gridCol w:w="2694"/>
      </w:tblGrid>
      <w:tr w:rsidR="007B6C3A" w:rsidRPr="00974B18" w:rsidTr="00974B18">
        <w:trPr>
          <w:trHeight w:val="4526"/>
        </w:trPr>
        <w:tc>
          <w:tcPr>
            <w:tcW w:w="2235" w:type="dxa"/>
          </w:tcPr>
          <w:p w:rsidR="00974B18" w:rsidRPr="00974B18" w:rsidRDefault="00974B18" w:rsidP="00974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Развивающие:</w:t>
            </w:r>
          </w:p>
          <w:p w:rsidR="00974B18" w:rsidRPr="00974B18" w:rsidRDefault="00974B18" w:rsidP="0097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содействовать развитию у детей основных компонентов познавательной деятельности и познавательной сферы (мышление, память, внимание);</w:t>
            </w:r>
          </w:p>
          <w:p w:rsidR="00974B18" w:rsidRPr="00974B18" w:rsidRDefault="00974B18" w:rsidP="0097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-обеспечение условий для развития зрительного восприятия;</w:t>
            </w: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C3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D22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5427CE" w:rsidRPr="005D218F" w:rsidRDefault="005427CE" w:rsidP="00542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1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Содержательный этап.</w:t>
            </w:r>
          </w:p>
          <w:p w:rsidR="007B6C3A" w:rsidRPr="00974B18" w:rsidRDefault="005427CE" w:rsidP="005427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714">
              <w:rPr>
                <w:rFonts w:ascii="Times New Roman" w:hAnsi="Times New Roman"/>
                <w:sz w:val="28"/>
                <w:szCs w:val="28"/>
              </w:rPr>
              <w:t>Дети идут друг за другом в след за воспитателем.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– Мы по улице гуляли,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За природой наблюдали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шагаем за воспитателем и поворачиваем туловище из стороны в сторону)</w:t>
            </w:r>
          </w:p>
          <w:p w:rsidR="004613A8" w:rsidRPr="00974B18" w:rsidRDefault="005427CE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613A8" w:rsidRPr="00974B18">
              <w:rPr>
                <w:rFonts w:ascii="Times New Roman" w:hAnsi="Times New Roman"/>
                <w:sz w:val="28"/>
                <w:szCs w:val="28"/>
              </w:rPr>
              <w:t>верх на солнце посмотрели,</w:t>
            </w:r>
            <w:r w:rsidR="004613A8"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 (ходьба на носочках, посмотреть на верх)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И нас лучики согрели.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обнять себя руками)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Чудеса у нас на свете,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Стали карликами дети!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присесть)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 xml:space="preserve">А потом все дружно встали, 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 xml:space="preserve">Великанами мы стали. 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(Встать)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 xml:space="preserve">Дружно хлопаем 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(Хлопки в ладоши)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Дружно топаем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топать на месте)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Хорошо мы погуляли,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И нисколько не устали!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 xml:space="preserve">– Вот мы и пришли. Это наш магазин. (воспитатель показывает на стол, где лежат игрушки.) Я буду продавцом. Что делает продавец?.. Вы будете покупателями. Что делают покупатели?.. Вы получите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lastRenderedPageBreak/>
              <w:t>игрушку после того, как мы расскажем вместе про нее, какая она, что с ней можно делать.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Ребенок приходит в «магазин» и называет игрушку. Воспитатель помогает составить рассказ: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- Это…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цыпленок).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 xml:space="preserve">Он … 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(желтый, пушистый).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 xml:space="preserve"> У него… 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(черные глазки и короткий хвостик).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Он пищит…(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пи-пи-пи).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- Я хочу купить…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(Котенка).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Ласково его зовут…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котеночек).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когда его зовут, говорят…(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кис-кис).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 xml:space="preserve"> Котик умеет…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мяукать, играть).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- Кате я подарю…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щенка). Он...(белый с пятнами).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 xml:space="preserve"> Глазки у него…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черные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), носик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 xml:space="preserve">тоже черный). 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Щенок любит…(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прыгать, играть, бегать).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 xml:space="preserve">Остальные дети могут помочь и добавить то, что они знают об игрушке. 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 xml:space="preserve"> Молодцы, ребята! Давайте возвращаться в детский сад.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Дети встают вслед за воспитателем.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Cs/>
                <w:sz w:val="28"/>
                <w:szCs w:val="28"/>
              </w:rPr>
              <w:t>Я иду, и ты идешь — раз, два, три. </w:t>
            </w:r>
            <w:r w:rsidRPr="00974B1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(Шагаем за воспитателем.)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Cs/>
                <w:sz w:val="28"/>
                <w:szCs w:val="28"/>
              </w:rPr>
              <w:t>Я пою, и ты поешь — раз, два, три. </w:t>
            </w:r>
            <w:r w:rsidRPr="00974B1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(Хлопаем в ладоши.)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Мы идем, и мы поем — раз, два, три. </w:t>
            </w:r>
            <w:r w:rsidRPr="00974B1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(Прыжки на месте.)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Cs/>
                <w:sz w:val="28"/>
                <w:szCs w:val="28"/>
              </w:rPr>
              <w:t>Очень дружно мы живем — раз, два, три. </w:t>
            </w:r>
            <w:r w:rsidRPr="00974B1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(Шагаем на месте.)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(Дети садятся на стульчики.)</w:t>
            </w:r>
          </w:p>
          <w:p w:rsidR="005427CE" w:rsidRDefault="005427CE" w:rsidP="004613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t>-Сейчас давайте подарим Кате подарки, которые мы для нее купили в магазине. Дети с игрушками по одному подходят к Кате и говорят: «Я дарю тебе … (</w:t>
            </w:r>
            <w:r w:rsidRPr="00974B18">
              <w:rPr>
                <w:rFonts w:ascii="Times New Roman" w:hAnsi="Times New Roman"/>
                <w:i/>
                <w:sz w:val="28"/>
                <w:szCs w:val="28"/>
              </w:rPr>
              <w:t>цыпленка, котенка, щенка)</w:t>
            </w:r>
            <w:r w:rsidRPr="00974B1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Cs/>
                <w:iCs/>
                <w:sz w:val="28"/>
                <w:szCs w:val="28"/>
              </w:rPr>
              <w:t>-Мы с вам поздравили Катю, подарили игрушки, у нее теперь есть чем играть. Теперь она хочет поиграть с нами.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974B18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Игра «Чего не стало»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Cs/>
                <w:iCs/>
                <w:sz w:val="28"/>
                <w:szCs w:val="28"/>
              </w:rPr>
              <w:t>-Посмотрите внимательно и запомните, какие игрушки мы подарили Кате. Сейчас вы закроете глазки, Катя спрячет одну игрушку, а вы угадаете какую она игрушку спрятала (игра повторяется несколько раз).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Cs/>
                <w:iCs/>
                <w:sz w:val="28"/>
                <w:szCs w:val="28"/>
              </w:rPr>
              <w:t>-Молодцы, ребята! Вы очень внимательные.</w:t>
            </w:r>
          </w:p>
          <w:p w:rsidR="007B6C3A" w:rsidRPr="00974B18" w:rsidRDefault="007B6C3A" w:rsidP="00933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B6C3A" w:rsidRPr="00974B18" w:rsidRDefault="007B6C3A" w:rsidP="00E45E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E45E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E45E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E45E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E45E63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7B6C3A" w:rsidRPr="00974B18" w:rsidRDefault="00C22E59" w:rsidP="00AB7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7B6C3A"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>оциально-коммуникативное развитие</w:t>
            </w: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>(коммуникативная,</w:t>
            </w: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двигательная)</w:t>
            </w:r>
            <w:bookmarkStart w:id="0" w:name="_GoBack"/>
            <w:bookmarkEnd w:id="0"/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8A75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74B18" w:rsidRPr="00974B18" w:rsidRDefault="007B6C3A" w:rsidP="0097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Подвижная игра</w:t>
            </w:r>
            <w:r w:rsidR="00974B18"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>, дидактическая игра, специальное моделирование ситуации общения, сюжетно-ролевые игры</w:t>
            </w:r>
          </w:p>
          <w:p w:rsidR="007B6C3A" w:rsidRPr="00974B18" w:rsidRDefault="007B6C3A" w:rsidP="00044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C3A" w:rsidRPr="00974B18" w:rsidRDefault="00974B18" w:rsidP="00AB7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18">
              <w:rPr>
                <w:rFonts w:ascii="Times New Roman" w:hAnsi="Times New Roman"/>
                <w:sz w:val="28"/>
                <w:szCs w:val="28"/>
              </w:rPr>
              <w:lastRenderedPageBreak/>
              <w:t>Слова педагога</w:t>
            </w: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FA5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0F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3A" w:rsidRPr="00974B18" w:rsidRDefault="007B6C3A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74B18" w:rsidRDefault="00974B18" w:rsidP="00EF4B7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B6C3A" w:rsidRPr="00974B18" w:rsidRDefault="007B6C3A" w:rsidP="00EF4B7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4B18">
        <w:rPr>
          <w:rFonts w:ascii="Times New Roman" w:hAnsi="Times New Roman"/>
          <w:b/>
          <w:sz w:val="28"/>
          <w:szCs w:val="28"/>
        </w:rPr>
        <w:t>Заключительная  часть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9"/>
        <w:gridCol w:w="4214"/>
        <w:gridCol w:w="2517"/>
        <w:gridCol w:w="1935"/>
        <w:gridCol w:w="1927"/>
        <w:gridCol w:w="3168"/>
      </w:tblGrid>
      <w:tr w:rsidR="007B6C3A" w:rsidRPr="00974B18" w:rsidTr="005A4AA8">
        <w:trPr>
          <w:trHeight w:val="2807"/>
        </w:trPr>
        <w:tc>
          <w:tcPr>
            <w:tcW w:w="2085" w:type="dxa"/>
          </w:tcPr>
          <w:p w:rsidR="007B6C3A" w:rsidRPr="00974B18" w:rsidRDefault="007B6C3A" w:rsidP="00121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позитивных установок</w:t>
            </w:r>
          </w:p>
          <w:p w:rsidR="007B6C3A" w:rsidRPr="00974B18" w:rsidRDefault="007B6C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Воспитатель: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Cs/>
                <w:iCs/>
                <w:sz w:val="28"/>
                <w:szCs w:val="28"/>
              </w:rPr>
              <w:t>– Вот наше замечательное занятие и подошло к концу! У кого сегодня было день рождения? Куда мы с вами ходили? Что мы купили в магазине? Что вы узнали нового на занятии? Какие новые слова? Что Вам понравилось больше всего?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Катя очень рада, что вы ее сегодня поздравили и подарили столько подарков. Вот такую красивую корзинку я приготовила для ее подарков (Складываем подарки в корзину.) Сейчас ей уже пора уходить, но она бы хотела вас </w:t>
            </w:r>
            <w:r w:rsidRPr="00974B1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поблагодарить и так как у нее сегодня день рождения, то она угостит вас конфетами.</w:t>
            </w:r>
          </w:p>
          <w:p w:rsidR="004613A8" w:rsidRPr="00974B18" w:rsidRDefault="004613A8" w:rsidP="004613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4B18">
              <w:rPr>
                <w:rFonts w:ascii="Times New Roman" w:hAnsi="Times New Roman"/>
                <w:bCs/>
                <w:iCs/>
                <w:sz w:val="28"/>
                <w:szCs w:val="28"/>
              </w:rPr>
              <w:t>А сейчас ребята пора прощаться с куклой Катей и с другими нашими гостями! Скажем дружно: До свиданья! До новых встреч!</w:t>
            </w:r>
          </w:p>
          <w:p w:rsidR="007B6C3A" w:rsidRPr="00974B18" w:rsidRDefault="007B6C3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B6C3A" w:rsidRPr="00974B18" w:rsidRDefault="007B6C3A" w:rsidP="001218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Социально – коммуникативное развитие</w:t>
            </w:r>
          </w:p>
          <w:p w:rsidR="007B6C3A" w:rsidRPr="00974B18" w:rsidRDefault="007B6C3A" w:rsidP="001218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>(коммуникативная, игровая)</w:t>
            </w:r>
          </w:p>
          <w:p w:rsidR="007B6C3A" w:rsidRPr="00974B18" w:rsidRDefault="007B6C3A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7B6C3A" w:rsidRPr="00974B18" w:rsidRDefault="007B6C3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B6C3A" w:rsidRPr="00974B18" w:rsidRDefault="009309A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  <w:r w:rsidR="00974B18">
              <w:rPr>
                <w:rFonts w:ascii="Times New Roman" w:hAnsi="Times New Roman"/>
                <w:sz w:val="28"/>
                <w:szCs w:val="28"/>
              </w:rPr>
              <w:t xml:space="preserve"> педагога, речь детей</w:t>
            </w:r>
          </w:p>
        </w:tc>
        <w:tc>
          <w:tcPr>
            <w:tcW w:w="3300" w:type="dxa"/>
          </w:tcPr>
          <w:p w:rsidR="007B6C3A" w:rsidRPr="00974B18" w:rsidRDefault="007B6C3A">
            <w:pPr>
              <w:rPr>
                <w:sz w:val="28"/>
                <w:szCs w:val="28"/>
              </w:rPr>
            </w:pPr>
            <w:r w:rsidRPr="00974B18">
              <w:rPr>
                <w:rFonts w:ascii="Times New Roman" w:hAnsi="Times New Roman"/>
                <w:sz w:val="28"/>
                <w:szCs w:val="28"/>
                <w:lang w:eastAsia="ru-RU"/>
              </w:rPr>
              <w:t>Выражение своих мыслей, позитивный настрой детей</w:t>
            </w:r>
          </w:p>
        </w:tc>
      </w:tr>
    </w:tbl>
    <w:p w:rsidR="007B6C3A" w:rsidRDefault="007B6C3A" w:rsidP="005A4AA8"/>
    <w:sectPr w:rsidR="007B6C3A" w:rsidSect="00933615">
      <w:pgSz w:w="16838" w:h="11906" w:orient="landscape"/>
      <w:pgMar w:top="539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40CF"/>
    <w:rsid w:val="00043DB9"/>
    <w:rsid w:val="00044968"/>
    <w:rsid w:val="000615DC"/>
    <w:rsid w:val="00084DA6"/>
    <w:rsid w:val="000D777E"/>
    <w:rsid w:val="000F5A56"/>
    <w:rsid w:val="000F6BEC"/>
    <w:rsid w:val="001218A6"/>
    <w:rsid w:val="0017248A"/>
    <w:rsid w:val="00192A31"/>
    <w:rsid w:val="00192C22"/>
    <w:rsid w:val="001A7D15"/>
    <w:rsid w:val="001C371B"/>
    <w:rsid w:val="00201A7B"/>
    <w:rsid w:val="002178E7"/>
    <w:rsid w:val="00230FD5"/>
    <w:rsid w:val="00236113"/>
    <w:rsid w:val="00236AD3"/>
    <w:rsid w:val="00253881"/>
    <w:rsid w:val="002611C2"/>
    <w:rsid w:val="002822CF"/>
    <w:rsid w:val="002B5836"/>
    <w:rsid w:val="002B5DE2"/>
    <w:rsid w:val="002C697C"/>
    <w:rsid w:val="00315CFE"/>
    <w:rsid w:val="003308A6"/>
    <w:rsid w:val="00331CCF"/>
    <w:rsid w:val="004026D6"/>
    <w:rsid w:val="00460018"/>
    <w:rsid w:val="004613A8"/>
    <w:rsid w:val="004C6808"/>
    <w:rsid w:val="00512160"/>
    <w:rsid w:val="005427CE"/>
    <w:rsid w:val="005A4AA8"/>
    <w:rsid w:val="006069D2"/>
    <w:rsid w:val="00616804"/>
    <w:rsid w:val="00622DC2"/>
    <w:rsid w:val="00642298"/>
    <w:rsid w:val="006D4220"/>
    <w:rsid w:val="006F1815"/>
    <w:rsid w:val="00733530"/>
    <w:rsid w:val="007540CF"/>
    <w:rsid w:val="00757EA2"/>
    <w:rsid w:val="00774D8B"/>
    <w:rsid w:val="00781DBF"/>
    <w:rsid w:val="007B6C3A"/>
    <w:rsid w:val="00813C34"/>
    <w:rsid w:val="00842342"/>
    <w:rsid w:val="00875D85"/>
    <w:rsid w:val="008907DE"/>
    <w:rsid w:val="008A75AD"/>
    <w:rsid w:val="008E2EB4"/>
    <w:rsid w:val="008F6F46"/>
    <w:rsid w:val="009309A1"/>
    <w:rsid w:val="00933615"/>
    <w:rsid w:val="0093584B"/>
    <w:rsid w:val="00940B44"/>
    <w:rsid w:val="00944C2D"/>
    <w:rsid w:val="009554DC"/>
    <w:rsid w:val="009557BE"/>
    <w:rsid w:val="00973409"/>
    <w:rsid w:val="00974B18"/>
    <w:rsid w:val="00982CB5"/>
    <w:rsid w:val="009E736F"/>
    <w:rsid w:val="009F2B6D"/>
    <w:rsid w:val="009F38D2"/>
    <w:rsid w:val="00A402BC"/>
    <w:rsid w:val="00A52E7B"/>
    <w:rsid w:val="00AA4C61"/>
    <w:rsid w:val="00AA6B54"/>
    <w:rsid w:val="00AB7FA7"/>
    <w:rsid w:val="00AC78E5"/>
    <w:rsid w:val="00AE39E0"/>
    <w:rsid w:val="00BA4276"/>
    <w:rsid w:val="00BB47B3"/>
    <w:rsid w:val="00C11301"/>
    <w:rsid w:val="00C22E59"/>
    <w:rsid w:val="00C2466D"/>
    <w:rsid w:val="00C31E8A"/>
    <w:rsid w:val="00C36E09"/>
    <w:rsid w:val="00CD7BD5"/>
    <w:rsid w:val="00CF1BD9"/>
    <w:rsid w:val="00D03128"/>
    <w:rsid w:val="00D049E7"/>
    <w:rsid w:val="00D22152"/>
    <w:rsid w:val="00D266D5"/>
    <w:rsid w:val="00D32F86"/>
    <w:rsid w:val="00D94514"/>
    <w:rsid w:val="00DB78ED"/>
    <w:rsid w:val="00DC27EF"/>
    <w:rsid w:val="00E35C73"/>
    <w:rsid w:val="00E45E63"/>
    <w:rsid w:val="00E4776A"/>
    <w:rsid w:val="00EC164E"/>
    <w:rsid w:val="00EF4B78"/>
    <w:rsid w:val="00F144D0"/>
    <w:rsid w:val="00F30A4F"/>
    <w:rsid w:val="00F46771"/>
    <w:rsid w:val="00F7350E"/>
    <w:rsid w:val="00FA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026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</cp:revision>
  <cp:lastPrinted>2020-03-04T18:49:00Z</cp:lastPrinted>
  <dcterms:created xsi:type="dcterms:W3CDTF">2020-03-04T15:58:00Z</dcterms:created>
  <dcterms:modified xsi:type="dcterms:W3CDTF">2021-02-17T12:34:00Z</dcterms:modified>
</cp:coreProperties>
</file>