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F2" w:rsidRPr="0045551D" w:rsidRDefault="00915511" w:rsidP="00607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551D">
        <w:rPr>
          <w:rFonts w:ascii="Times New Roman" w:hAnsi="Times New Roman" w:cs="Times New Roman"/>
          <w:b/>
          <w:sz w:val="28"/>
          <w:szCs w:val="28"/>
        </w:rPr>
        <w:t>Т</w:t>
      </w:r>
      <w:r w:rsidR="00E72ADC">
        <w:rPr>
          <w:rFonts w:ascii="Times New Roman" w:hAnsi="Times New Roman" w:cs="Times New Roman"/>
          <w:b/>
          <w:sz w:val="28"/>
          <w:szCs w:val="28"/>
        </w:rPr>
        <w:t>ема: «Путешествие</w:t>
      </w:r>
      <w:r w:rsidRPr="0045551D">
        <w:rPr>
          <w:rFonts w:ascii="Times New Roman" w:hAnsi="Times New Roman" w:cs="Times New Roman"/>
          <w:b/>
          <w:sz w:val="28"/>
          <w:szCs w:val="28"/>
        </w:rPr>
        <w:t xml:space="preserve"> в жаркие страны».</w:t>
      </w:r>
    </w:p>
    <w:p w:rsidR="00915511" w:rsidRDefault="00915511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 у детей старшего дошкольного возраста с ОНР.</w:t>
      </w:r>
    </w:p>
    <w:p w:rsidR="00915511" w:rsidRPr="0045551D" w:rsidRDefault="00915511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5511" w:rsidRDefault="00915511" w:rsidP="00607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915511" w:rsidRDefault="006216C5" w:rsidP="006075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5511">
        <w:rPr>
          <w:rFonts w:ascii="Times New Roman" w:hAnsi="Times New Roman" w:cs="Times New Roman"/>
          <w:sz w:val="28"/>
          <w:szCs w:val="28"/>
        </w:rPr>
        <w:t>акрепить знания у детей по лексической теме: «Животные жарких стран»;</w:t>
      </w:r>
    </w:p>
    <w:p w:rsidR="00915511" w:rsidRDefault="006216C5" w:rsidP="006075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5511">
        <w:rPr>
          <w:rFonts w:ascii="Times New Roman" w:hAnsi="Times New Roman" w:cs="Times New Roman"/>
          <w:sz w:val="28"/>
          <w:szCs w:val="28"/>
        </w:rPr>
        <w:t>рактиковать в употребление в речи притяжательных прилагательных, в согласовании прилагательных с существительными в роде, числе и падеже, образование сравн</w:t>
      </w:r>
      <w:r w:rsidR="00A22683">
        <w:rPr>
          <w:rFonts w:ascii="Times New Roman" w:hAnsi="Times New Roman" w:cs="Times New Roman"/>
          <w:sz w:val="28"/>
          <w:szCs w:val="28"/>
        </w:rPr>
        <w:t>ительно</w:t>
      </w:r>
      <w:r w:rsidR="00BE01F6">
        <w:rPr>
          <w:rFonts w:ascii="Times New Roman" w:hAnsi="Times New Roman" w:cs="Times New Roman"/>
          <w:sz w:val="28"/>
          <w:szCs w:val="28"/>
        </w:rPr>
        <w:t>й</w:t>
      </w:r>
      <w:r w:rsidR="00A22683">
        <w:rPr>
          <w:rFonts w:ascii="Times New Roman" w:hAnsi="Times New Roman" w:cs="Times New Roman"/>
          <w:sz w:val="28"/>
          <w:szCs w:val="28"/>
        </w:rPr>
        <w:t xml:space="preserve"> степени прилагательных.</w:t>
      </w:r>
    </w:p>
    <w:p w:rsidR="00915511" w:rsidRDefault="006216C5" w:rsidP="006075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2683">
        <w:rPr>
          <w:rFonts w:ascii="Times New Roman" w:hAnsi="Times New Roman" w:cs="Times New Roman"/>
          <w:sz w:val="28"/>
          <w:szCs w:val="28"/>
        </w:rPr>
        <w:t>овершенствовать речевое дыхание;</w:t>
      </w:r>
    </w:p>
    <w:p w:rsidR="004200F7" w:rsidRPr="00C6667A" w:rsidRDefault="006216C5" w:rsidP="004200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200F7" w:rsidRPr="00C6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богащать вп</w:t>
      </w:r>
      <w:r w:rsidR="004200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ечатления детей, знакомя их </w:t>
      </w:r>
      <w:r w:rsidR="004200F7" w:rsidRPr="00C6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разнообразными музыкальными произведениями и используемыми средствами выразительности.</w:t>
      </w:r>
    </w:p>
    <w:p w:rsidR="006216C5" w:rsidRDefault="00915511" w:rsidP="004200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6216C5" w:rsidRDefault="00915511" w:rsidP="006216C5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память, внимание, мышление, зрительное и слуховое восприятие, воображение, общую и мелкую моторику;</w:t>
      </w:r>
    </w:p>
    <w:p w:rsidR="006216C5" w:rsidRDefault="00915511" w:rsidP="006216C5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выразительную речь дете</w:t>
      </w:r>
      <w:r w:rsidR="00A22683">
        <w:rPr>
          <w:rFonts w:ascii="Times New Roman" w:hAnsi="Times New Roman" w:cs="Times New Roman"/>
          <w:sz w:val="28"/>
          <w:szCs w:val="28"/>
        </w:rPr>
        <w:t>й, согласованность речи и движе</w:t>
      </w:r>
      <w:r w:rsidR="004200F7">
        <w:rPr>
          <w:rFonts w:ascii="Times New Roman" w:hAnsi="Times New Roman" w:cs="Times New Roman"/>
          <w:sz w:val="28"/>
          <w:szCs w:val="28"/>
        </w:rPr>
        <w:t>ний;</w:t>
      </w:r>
    </w:p>
    <w:p w:rsidR="004200F7" w:rsidRDefault="004200F7" w:rsidP="006216C5">
      <w:pPr>
        <w:pStyle w:val="a3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ритмическую выразительность, слухоречевую и двигательную память.</w:t>
      </w:r>
    </w:p>
    <w:p w:rsidR="0045551D" w:rsidRDefault="00A22683" w:rsidP="00607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5551D">
        <w:rPr>
          <w:rFonts w:ascii="Times New Roman" w:hAnsi="Times New Roman" w:cs="Times New Roman"/>
          <w:sz w:val="28"/>
          <w:szCs w:val="28"/>
        </w:rPr>
        <w:t>ные:</w:t>
      </w:r>
    </w:p>
    <w:p w:rsidR="0045551D" w:rsidRDefault="00ED15EA" w:rsidP="006075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551D">
        <w:rPr>
          <w:rFonts w:ascii="Times New Roman" w:hAnsi="Times New Roman" w:cs="Times New Roman"/>
          <w:sz w:val="28"/>
          <w:szCs w:val="28"/>
        </w:rPr>
        <w:t>оспитывать дружелюбие, чувство взаимопомощи, инициативность;</w:t>
      </w:r>
    </w:p>
    <w:p w:rsidR="0045551D" w:rsidRDefault="00ED15EA" w:rsidP="0060750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551D">
        <w:rPr>
          <w:rFonts w:ascii="Times New Roman" w:hAnsi="Times New Roman" w:cs="Times New Roman"/>
          <w:sz w:val="28"/>
          <w:szCs w:val="28"/>
        </w:rPr>
        <w:t>оздавать положительный эмоциональный настрой на р</w:t>
      </w:r>
      <w:r w:rsidR="006216C5">
        <w:rPr>
          <w:rFonts w:ascii="Times New Roman" w:hAnsi="Times New Roman" w:cs="Times New Roman"/>
          <w:sz w:val="28"/>
          <w:szCs w:val="28"/>
        </w:rPr>
        <w:t>аботу;</w:t>
      </w:r>
    </w:p>
    <w:p w:rsidR="006216C5" w:rsidRPr="00E678D6" w:rsidRDefault="00ED15EA" w:rsidP="006216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16C5">
        <w:rPr>
          <w:rFonts w:ascii="Times New Roman" w:hAnsi="Times New Roman" w:cs="Times New Roman"/>
          <w:sz w:val="28"/>
          <w:szCs w:val="28"/>
        </w:rPr>
        <w:t>оспитывать способность ощущать в музыке, движениях и речи ритмическую выразительность.</w:t>
      </w:r>
    </w:p>
    <w:p w:rsidR="0045551D" w:rsidRDefault="0045551D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система, презентация, силуэты и картинки с изображением животных жарких стран, </w:t>
      </w:r>
      <w:r w:rsidR="00ED15EA">
        <w:rPr>
          <w:rFonts w:ascii="Times New Roman" w:hAnsi="Times New Roman" w:cs="Times New Roman"/>
          <w:sz w:val="28"/>
          <w:szCs w:val="28"/>
        </w:rPr>
        <w:t>Колумбово яйцо</w:t>
      </w:r>
      <w:r>
        <w:rPr>
          <w:rFonts w:ascii="Times New Roman" w:hAnsi="Times New Roman" w:cs="Times New Roman"/>
          <w:sz w:val="28"/>
          <w:szCs w:val="28"/>
        </w:rPr>
        <w:t>, магнитная доска,</w:t>
      </w:r>
      <w:r w:rsidR="00ED15EA">
        <w:rPr>
          <w:rFonts w:ascii="Times New Roman" w:hAnsi="Times New Roman" w:cs="Times New Roman"/>
          <w:sz w:val="28"/>
          <w:szCs w:val="28"/>
        </w:rPr>
        <w:t xml:space="preserve"> пластиковые </w:t>
      </w:r>
      <w:r>
        <w:rPr>
          <w:rFonts w:ascii="Times New Roman" w:hAnsi="Times New Roman" w:cs="Times New Roman"/>
          <w:sz w:val="28"/>
          <w:szCs w:val="28"/>
        </w:rPr>
        <w:t>бананы, аудиозаписи (шум моря, камнепад, африканские мотивы).</w:t>
      </w:r>
    </w:p>
    <w:p w:rsidR="0045551D" w:rsidRDefault="0045551D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45551D" w:rsidRPr="0045551D" w:rsidRDefault="0045551D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45551D" w:rsidRDefault="0045551D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b/>
          <w:i/>
          <w:sz w:val="28"/>
          <w:szCs w:val="28"/>
        </w:rPr>
        <w:t>Педагог-психолог.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Давайте встанем в круг и возьмемся за руки. По очереди</w:t>
      </w:r>
      <w:r>
        <w:rPr>
          <w:rFonts w:ascii="Times New Roman" w:hAnsi="Times New Roman" w:cs="Times New Roman"/>
          <w:sz w:val="28"/>
          <w:szCs w:val="28"/>
        </w:rPr>
        <w:t xml:space="preserve"> тихо пожмите руку соседа, назовите его по имени и скажите, что рады его видеть. Я начну первая: «</w:t>
      </w:r>
      <w:r w:rsidR="00ED15EA">
        <w:rPr>
          <w:rFonts w:ascii="Times New Roman" w:hAnsi="Times New Roman" w:cs="Times New Roman"/>
          <w:sz w:val="28"/>
          <w:szCs w:val="28"/>
        </w:rPr>
        <w:t>Артём</w:t>
      </w:r>
      <w:r>
        <w:rPr>
          <w:rFonts w:ascii="Times New Roman" w:hAnsi="Times New Roman" w:cs="Times New Roman"/>
          <w:sz w:val="28"/>
          <w:szCs w:val="28"/>
        </w:rPr>
        <w:t>, я рада тебя видеть!»</w:t>
      </w:r>
      <w:r w:rsidR="00ED15EA">
        <w:rPr>
          <w:rFonts w:ascii="Times New Roman" w:hAnsi="Times New Roman" w:cs="Times New Roman"/>
          <w:sz w:val="28"/>
          <w:szCs w:val="28"/>
        </w:rPr>
        <w:t>.</w:t>
      </w:r>
    </w:p>
    <w:p w:rsidR="0045551D" w:rsidRDefault="0045551D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1D">
        <w:rPr>
          <w:rFonts w:ascii="Times New Roman" w:hAnsi="Times New Roman" w:cs="Times New Roman"/>
          <w:b/>
          <w:sz w:val="28"/>
          <w:szCs w:val="28"/>
        </w:rPr>
        <w:t>Введение в игровую ситуацию.</w:t>
      </w:r>
    </w:p>
    <w:p w:rsidR="00F30F43" w:rsidRDefault="00ED15EA" w:rsidP="00F30F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Музык.руководитель</w:t>
      </w:r>
      <w:r w:rsidR="0045551D" w:rsidRPr="00E72AD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5551D" w:rsidRPr="00E72ADC">
        <w:rPr>
          <w:rFonts w:ascii="Times New Roman" w:hAnsi="Times New Roman" w:cs="Times New Roman"/>
          <w:sz w:val="28"/>
          <w:szCs w:val="28"/>
        </w:rPr>
        <w:t xml:space="preserve"> Ой, ребята, </w:t>
      </w:r>
      <w:r w:rsidRPr="00E72ADC">
        <w:rPr>
          <w:rFonts w:ascii="Times New Roman" w:hAnsi="Times New Roman" w:cs="Times New Roman"/>
          <w:sz w:val="28"/>
          <w:szCs w:val="28"/>
        </w:rPr>
        <w:t>м</w:t>
      </w:r>
      <w:r w:rsidR="0045551D" w:rsidRPr="00E72ADC">
        <w:rPr>
          <w:rFonts w:ascii="Times New Roman" w:hAnsi="Times New Roman" w:cs="Times New Roman"/>
          <w:sz w:val="28"/>
          <w:szCs w:val="28"/>
        </w:rPr>
        <w:t>ои друзья попали в беду. Их поймал злой</w:t>
      </w:r>
      <w:r w:rsidR="0045551D">
        <w:rPr>
          <w:rFonts w:ascii="Times New Roman" w:hAnsi="Times New Roman" w:cs="Times New Roman"/>
          <w:sz w:val="28"/>
          <w:szCs w:val="28"/>
        </w:rPr>
        <w:t xml:space="preserve"> разбойник Бармалей. </w:t>
      </w:r>
      <w:r w:rsidR="00F30F43">
        <w:rPr>
          <w:rFonts w:ascii="Times New Roman" w:hAnsi="Times New Roman" w:cs="Times New Roman"/>
          <w:sz w:val="28"/>
          <w:szCs w:val="28"/>
        </w:rPr>
        <w:t>У меня остались только их фотографии.</w:t>
      </w:r>
      <w:r w:rsidR="00F30F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3FC" w:rsidRDefault="00DC5590" w:rsidP="00A37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0</w:t>
      </w:r>
      <w:r w:rsidR="0045551D" w:rsidRPr="00E72ADC">
        <w:rPr>
          <w:rFonts w:ascii="Times New Roman" w:hAnsi="Times New Roman" w:cs="Times New Roman"/>
          <w:b/>
          <w:sz w:val="28"/>
          <w:szCs w:val="28"/>
        </w:rPr>
        <w:t>(слайд</w:t>
      </w:r>
      <w:r w:rsidR="00A373FC" w:rsidRPr="00E72ADC">
        <w:rPr>
          <w:rFonts w:ascii="Times New Roman" w:hAnsi="Times New Roman" w:cs="Times New Roman"/>
          <w:b/>
          <w:sz w:val="28"/>
          <w:szCs w:val="28"/>
        </w:rPr>
        <w:t>:</w:t>
      </w:r>
      <w:r w:rsidR="0045551D" w:rsidRPr="00E72ADC">
        <w:rPr>
          <w:rFonts w:ascii="Times New Roman" w:hAnsi="Times New Roman" w:cs="Times New Roman"/>
          <w:b/>
          <w:sz w:val="28"/>
          <w:szCs w:val="28"/>
        </w:rPr>
        <w:t xml:space="preserve"> «Бармалей»</w:t>
      </w:r>
      <w:r w:rsidR="000D0E80" w:rsidRPr="00E72ADC">
        <w:rPr>
          <w:rFonts w:ascii="Times New Roman" w:hAnsi="Times New Roman" w:cs="Times New Roman"/>
          <w:b/>
          <w:sz w:val="28"/>
          <w:szCs w:val="28"/>
        </w:rPr>
        <w:t>)</w:t>
      </w:r>
      <w:r w:rsidR="000D0E80" w:rsidRPr="00E72ADC">
        <w:rPr>
          <w:rFonts w:ascii="Times New Roman" w:hAnsi="Times New Roman" w:cs="Times New Roman"/>
          <w:sz w:val="28"/>
          <w:szCs w:val="28"/>
        </w:rPr>
        <w:t>.</w:t>
      </w:r>
      <w:r w:rsidR="000D0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E80" w:rsidRDefault="000D0E80" w:rsidP="00F30F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E80">
        <w:rPr>
          <w:rFonts w:ascii="Times New Roman" w:hAnsi="Times New Roman" w:cs="Times New Roman"/>
          <w:b/>
          <w:sz w:val="28"/>
          <w:szCs w:val="28"/>
        </w:rPr>
        <w:t>Игры и упражнения.</w:t>
      </w:r>
    </w:p>
    <w:p w:rsidR="00456522" w:rsidRPr="00E72ADC" w:rsidRDefault="000D0E80" w:rsidP="00456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Учитель-логопед.</w:t>
      </w:r>
      <w:r w:rsidR="001A2F14" w:rsidRPr="00E72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2F14" w:rsidRPr="00E72ADC">
        <w:rPr>
          <w:rFonts w:ascii="Times New Roman" w:hAnsi="Times New Roman" w:cs="Times New Roman"/>
          <w:sz w:val="28"/>
          <w:szCs w:val="28"/>
        </w:rPr>
        <w:t>Ребята, давайте</w:t>
      </w:r>
      <w:r w:rsidR="001A2F14" w:rsidRPr="00E72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2ADC">
        <w:rPr>
          <w:rFonts w:ascii="Times New Roman" w:hAnsi="Times New Roman" w:cs="Times New Roman"/>
          <w:sz w:val="28"/>
          <w:szCs w:val="28"/>
        </w:rPr>
        <w:t xml:space="preserve"> поможем спасти животных, </w:t>
      </w:r>
      <w:r w:rsidR="001A2F14" w:rsidRPr="00E72ADC">
        <w:rPr>
          <w:rFonts w:ascii="Times New Roman" w:hAnsi="Times New Roman" w:cs="Times New Roman"/>
          <w:sz w:val="28"/>
          <w:szCs w:val="28"/>
        </w:rPr>
        <w:t xml:space="preserve">но </w:t>
      </w:r>
      <w:r w:rsidRPr="00E72ADC">
        <w:rPr>
          <w:rFonts w:ascii="Times New Roman" w:hAnsi="Times New Roman" w:cs="Times New Roman"/>
          <w:sz w:val="28"/>
          <w:szCs w:val="28"/>
        </w:rPr>
        <w:t xml:space="preserve">мы должны вспомнить, как они называются. Ребята, посмотрите на картинки и назовите животных. </w:t>
      </w:r>
    </w:p>
    <w:p w:rsidR="000D0E80" w:rsidRPr="00E72ADC" w:rsidRDefault="00DC5590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01-07</w:t>
      </w:r>
      <w:r w:rsidR="00607505" w:rsidRPr="00E72ADC">
        <w:rPr>
          <w:rFonts w:ascii="Times New Roman" w:hAnsi="Times New Roman" w:cs="Times New Roman"/>
          <w:sz w:val="28"/>
          <w:szCs w:val="28"/>
        </w:rPr>
        <w:t>(</w:t>
      </w:r>
      <w:r w:rsidR="00607505" w:rsidRPr="00E72ADC">
        <w:rPr>
          <w:rFonts w:ascii="Times New Roman" w:hAnsi="Times New Roman" w:cs="Times New Roman"/>
          <w:b/>
          <w:sz w:val="28"/>
          <w:szCs w:val="28"/>
        </w:rPr>
        <w:t>Слайды с картинками животных.)</w:t>
      </w:r>
      <w:r w:rsidR="00456522" w:rsidRPr="00E7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E80" w:rsidRPr="00E72ADC">
        <w:rPr>
          <w:rFonts w:ascii="Times New Roman" w:hAnsi="Times New Roman" w:cs="Times New Roman"/>
          <w:sz w:val="28"/>
          <w:szCs w:val="28"/>
        </w:rPr>
        <w:t>(</w:t>
      </w:r>
      <w:r w:rsidR="00456522" w:rsidRPr="00E72ADC">
        <w:rPr>
          <w:rFonts w:ascii="Times New Roman" w:hAnsi="Times New Roman" w:cs="Times New Roman"/>
          <w:sz w:val="28"/>
          <w:szCs w:val="28"/>
        </w:rPr>
        <w:t>дети</w:t>
      </w:r>
      <w:r w:rsidR="00456522" w:rsidRPr="00E7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E80" w:rsidRPr="00E72ADC">
        <w:rPr>
          <w:rFonts w:ascii="Times New Roman" w:hAnsi="Times New Roman" w:cs="Times New Roman"/>
          <w:sz w:val="28"/>
          <w:szCs w:val="28"/>
        </w:rPr>
        <w:t xml:space="preserve">смотрят на картинки, называют животных) Ну, что ребята, поможем им? Где живут все эти животные? </w:t>
      </w:r>
    </w:p>
    <w:p w:rsidR="000D0E80" w:rsidRPr="00E72ADC" w:rsidRDefault="000D0E80" w:rsidP="0060750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Педагог-психолог.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Давайте посмотрим на карту. </w:t>
      </w:r>
      <w:r w:rsidRPr="00E72ADC">
        <w:rPr>
          <w:rFonts w:ascii="Times New Roman" w:hAnsi="Times New Roman" w:cs="Times New Roman"/>
          <w:b/>
          <w:sz w:val="28"/>
          <w:szCs w:val="28"/>
        </w:rPr>
        <w:t>(</w:t>
      </w:r>
      <w:r w:rsidR="00F30F43" w:rsidRPr="00E72ADC">
        <w:rPr>
          <w:rFonts w:ascii="Times New Roman" w:hAnsi="Times New Roman" w:cs="Times New Roman"/>
          <w:b/>
          <w:sz w:val="28"/>
          <w:szCs w:val="28"/>
        </w:rPr>
        <w:t xml:space="preserve">на доске </w:t>
      </w:r>
      <w:r w:rsidRPr="00E72ADC">
        <w:rPr>
          <w:rFonts w:ascii="Times New Roman" w:hAnsi="Times New Roman" w:cs="Times New Roman"/>
          <w:b/>
          <w:sz w:val="28"/>
          <w:szCs w:val="28"/>
        </w:rPr>
        <w:t>«карта мира»).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На Север Бармалей их не мог увезти. Почему? </w:t>
      </w:r>
      <w:r w:rsidRPr="00E72ADC">
        <w:rPr>
          <w:rFonts w:ascii="Times New Roman" w:hAnsi="Times New Roman" w:cs="Times New Roman"/>
          <w:i/>
          <w:sz w:val="28"/>
          <w:szCs w:val="28"/>
        </w:rPr>
        <w:t xml:space="preserve">(Они привыкли жить в тепле, им там нечем питаться) </w:t>
      </w:r>
      <w:r w:rsidRPr="00E72ADC">
        <w:rPr>
          <w:rFonts w:ascii="Times New Roman" w:hAnsi="Times New Roman" w:cs="Times New Roman"/>
          <w:sz w:val="28"/>
          <w:szCs w:val="28"/>
        </w:rPr>
        <w:t>Где же они могут нах</w:t>
      </w:r>
      <w:r w:rsidR="00A145FB" w:rsidRPr="00E72ADC">
        <w:rPr>
          <w:rFonts w:ascii="Times New Roman" w:hAnsi="Times New Roman" w:cs="Times New Roman"/>
          <w:sz w:val="28"/>
          <w:szCs w:val="28"/>
        </w:rPr>
        <w:t>о</w:t>
      </w:r>
      <w:r w:rsidRPr="00E72ADC">
        <w:rPr>
          <w:rFonts w:ascii="Times New Roman" w:hAnsi="Times New Roman" w:cs="Times New Roman"/>
          <w:sz w:val="28"/>
          <w:szCs w:val="28"/>
        </w:rPr>
        <w:t xml:space="preserve">диться? </w:t>
      </w:r>
      <w:r w:rsidRPr="00E72ADC">
        <w:rPr>
          <w:rFonts w:ascii="Times New Roman" w:hAnsi="Times New Roman" w:cs="Times New Roman"/>
          <w:i/>
          <w:sz w:val="28"/>
          <w:szCs w:val="28"/>
        </w:rPr>
        <w:t xml:space="preserve">(они могут находиться только в жарких странах: в Африке, </w:t>
      </w:r>
      <w:r w:rsidR="00440554" w:rsidRPr="00E72ADC">
        <w:rPr>
          <w:rFonts w:ascii="Times New Roman" w:hAnsi="Times New Roman" w:cs="Times New Roman"/>
          <w:i/>
          <w:sz w:val="28"/>
          <w:szCs w:val="28"/>
        </w:rPr>
        <w:t>в Бразилии</w:t>
      </w:r>
      <w:r w:rsidRPr="00E7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0554" w:rsidRPr="00E72AD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72ADC">
        <w:rPr>
          <w:rFonts w:ascii="Times New Roman" w:hAnsi="Times New Roman" w:cs="Times New Roman"/>
          <w:i/>
          <w:sz w:val="28"/>
          <w:szCs w:val="28"/>
        </w:rPr>
        <w:t>Австралии)</w:t>
      </w:r>
    </w:p>
    <w:p w:rsidR="000D0E80" w:rsidRPr="00E72ADC" w:rsidRDefault="00EA4932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b/>
          <w:i/>
          <w:sz w:val="28"/>
          <w:szCs w:val="28"/>
        </w:rPr>
        <w:t>Музык.руководитель.</w:t>
      </w:r>
      <w:r w:rsidRPr="00E72ADC">
        <w:rPr>
          <w:rFonts w:ascii="Times New Roman" w:hAnsi="Times New Roman" w:cs="Times New Roman"/>
          <w:sz w:val="28"/>
          <w:szCs w:val="28"/>
        </w:rPr>
        <w:t xml:space="preserve"> </w:t>
      </w:r>
      <w:r w:rsidR="000D0E80" w:rsidRPr="00E72ADC">
        <w:rPr>
          <w:rFonts w:ascii="Times New Roman" w:hAnsi="Times New Roman" w:cs="Times New Roman"/>
          <w:sz w:val="28"/>
          <w:szCs w:val="28"/>
        </w:rPr>
        <w:t xml:space="preserve">Ребята, мы отправляемся в путешествие в жаркие страны, чтобы спасти животных. </w:t>
      </w:r>
    </w:p>
    <w:p w:rsidR="000D0E80" w:rsidRPr="00E72ADC" w:rsidRDefault="000D0E80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Речевое упражнение с движениями «Мы шагаем в Африку»</w:t>
      </w:r>
      <w:r w:rsidR="00EA4932" w:rsidRPr="00E72ADC">
        <w:rPr>
          <w:rFonts w:ascii="Times New Roman" w:hAnsi="Times New Roman" w:cs="Times New Roman"/>
          <w:b/>
          <w:sz w:val="28"/>
          <w:szCs w:val="28"/>
        </w:rPr>
        <w:t xml:space="preserve"> с муз.сопровождением</w:t>
      </w:r>
      <w:r w:rsidRPr="00E72AD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060" w:type="dxa"/>
        <w:jc w:val="center"/>
        <w:tblInd w:w="-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812"/>
      </w:tblGrid>
      <w:tr w:rsidR="000D0E80" w:rsidRPr="00E72ADC" w:rsidTr="002E6FF9">
        <w:trPr>
          <w:jc w:val="center"/>
        </w:trPr>
        <w:tc>
          <w:tcPr>
            <w:tcW w:w="4248" w:type="dxa"/>
          </w:tcPr>
          <w:p w:rsidR="000D0E80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 xml:space="preserve">Мы шагаем в Африку, 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Побывать здесь каждый рад!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Здесь жирафы и слоны,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Обезьяны, тигры, львы.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 xml:space="preserve">Это – лев. Он царь зверей, 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В мире нет его сильней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 xml:space="preserve">Он шагает очень важно, 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Он красивый и отважный.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А вот добрый, умный слон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Посылает всем поклон,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Он кивает головой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И знакомится с тобой.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Вот павлин. Он чудо-птица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И всегда собой гордится,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Выступает ровно, прямо,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sz w:val="28"/>
                <w:szCs w:val="28"/>
              </w:rPr>
              <w:t>Смотрит гордо, величаво!</w:t>
            </w:r>
          </w:p>
        </w:tc>
        <w:tc>
          <w:tcPr>
            <w:tcW w:w="5812" w:type="dxa"/>
          </w:tcPr>
          <w:p w:rsidR="000D0E80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>Ходьба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>Повороты вправо-влево с вытянутыми руками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Идут неторопливо с гордо поднятой головой. 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>Руки на поясе.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>Дети ставят ноги на ширине плеч, руки сгибают в локтях, приподнимают и разводят в стороны, пальцы рук приживают к голове. Выполняют наклоны туловища.</w:t>
            </w:r>
          </w:p>
          <w:p w:rsidR="006E1025" w:rsidRPr="00E72ADC" w:rsidRDefault="006E1025" w:rsidP="009B0D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ADC">
              <w:rPr>
                <w:rFonts w:ascii="Times New Roman" w:hAnsi="Times New Roman" w:cs="Times New Roman"/>
                <w:i/>
                <w:sz w:val="28"/>
                <w:szCs w:val="28"/>
              </w:rPr>
              <w:t>Дети убирают руки за спину, поворачивают голову в одну, затем в другую сторону, двигаются грациозно, мягко переступают, вытянув носок, с одной ноги на другую.</w:t>
            </w:r>
          </w:p>
        </w:tc>
      </w:tr>
    </w:tbl>
    <w:p w:rsidR="009B0D02" w:rsidRPr="00E72ADC" w:rsidRDefault="009B0D02" w:rsidP="0060750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5286" w:rsidRPr="00E72ADC" w:rsidRDefault="002A7907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 xml:space="preserve">Учитель-логопед. </w:t>
      </w:r>
      <w:r w:rsidR="009A5286" w:rsidRPr="00E72ADC">
        <w:rPr>
          <w:rFonts w:ascii="Times New Roman" w:hAnsi="Times New Roman" w:cs="Times New Roman"/>
          <w:sz w:val="28"/>
          <w:szCs w:val="28"/>
        </w:rPr>
        <w:t xml:space="preserve"> Вот мы с вами и в Африке. </w:t>
      </w:r>
      <w:r w:rsidR="00B07193" w:rsidRPr="00E72ADC">
        <w:rPr>
          <w:rFonts w:ascii="Times New Roman" w:hAnsi="Times New Roman" w:cs="Times New Roman"/>
          <w:b/>
          <w:sz w:val="28"/>
          <w:szCs w:val="28"/>
        </w:rPr>
        <w:t xml:space="preserve">08(слайд Африка) </w:t>
      </w:r>
      <w:r w:rsidR="009A5286" w:rsidRPr="00E72ADC">
        <w:rPr>
          <w:rFonts w:ascii="Times New Roman" w:hAnsi="Times New Roman" w:cs="Times New Roman"/>
          <w:sz w:val="28"/>
          <w:szCs w:val="28"/>
        </w:rPr>
        <w:t xml:space="preserve">Посмотрите, ребята, какая пальма! Давайте отдохнем под ней. Мы устали и </w:t>
      </w:r>
      <w:r w:rsidR="009A5286" w:rsidRPr="00E72ADC">
        <w:rPr>
          <w:rFonts w:ascii="Times New Roman" w:hAnsi="Times New Roman" w:cs="Times New Roman"/>
          <w:sz w:val="28"/>
          <w:szCs w:val="28"/>
        </w:rPr>
        <w:lastRenderedPageBreak/>
        <w:t>нам надо восстановить наше дыхание после долгой дороги. Смотрите какие бананы растут на пальме, давайте сделаем глубокий вдох и подумаем на бананы. Следите, чтобы ваши щечки не надувались!</w:t>
      </w:r>
    </w:p>
    <w:p w:rsidR="00142E1B" w:rsidRPr="00E72ADC" w:rsidRDefault="009A5286" w:rsidP="00142E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Педагог-психолог.</w:t>
      </w:r>
      <w:r w:rsidR="002A7907" w:rsidRPr="00E72ADC">
        <w:rPr>
          <w:rFonts w:ascii="Times New Roman" w:hAnsi="Times New Roman" w:cs="Times New Roman"/>
          <w:i/>
          <w:sz w:val="28"/>
          <w:szCs w:val="28"/>
        </w:rPr>
        <w:t xml:space="preserve"> (п</w:t>
      </w:r>
      <w:r w:rsidRPr="00E72ADC">
        <w:rPr>
          <w:rFonts w:ascii="Times New Roman" w:hAnsi="Times New Roman" w:cs="Times New Roman"/>
          <w:i/>
          <w:sz w:val="28"/>
          <w:szCs w:val="28"/>
        </w:rPr>
        <w:t>сихогимнастика под пальмой</w:t>
      </w:r>
      <w:r w:rsidR="00142E1B" w:rsidRPr="00E72ADC">
        <w:rPr>
          <w:rFonts w:ascii="Times New Roman" w:hAnsi="Times New Roman" w:cs="Times New Roman"/>
          <w:i/>
          <w:sz w:val="28"/>
          <w:szCs w:val="28"/>
        </w:rPr>
        <w:t>)</w:t>
      </w:r>
      <w:r w:rsidR="007410FB" w:rsidRPr="00E72ADC">
        <w:rPr>
          <w:rFonts w:ascii="Times New Roman" w:hAnsi="Times New Roman" w:cs="Times New Roman"/>
          <w:i/>
          <w:sz w:val="28"/>
          <w:szCs w:val="28"/>
        </w:rPr>
        <w:t>.</w:t>
      </w:r>
      <w:r w:rsidR="00142E1B" w:rsidRPr="00E72A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5286" w:rsidRPr="00E72ADC" w:rsidRDefault="007410F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Какое яркое солнце в Африке! Солнечный лучик дотронулся до ваших глаз. Закройте их. Он побежал по вашему лицу, нежно погладьте его ладонями на лбу,</w:t>
      </w:r>
      <w:r w:rsidR="00EE4973" w:rsidRPr="00E72ADC">
        <w:rPr>
          <w:rFonts w:ascii="Times New Roman" w:hAnsi="Times New Roman" w:cs="Times New Roman"/>
          <w:sz w:val="28"/>
          <w:szCs w:val="28"/>
        </w:rPr>
        <w:t xml:space="preserve"> на носу, на щечках, на подбород</w:t>
      </w:r>
      <w:r w:rsidRPr="00E72ADC">
        <w:rPr>
          <w:rFonts w:ascii="Times New Roman" w:hAnsi="Times New Roman" w:cs="Times New Roman"/>
          <w:sz w:val="28"/>
          <w:szCs w:val="28"/>
        </w:rPr>
        <w:t xml:space="preserve">ке. Поглаживайте его аккуратно, чтобы не спугнуть. Погладьте голову, шею, руки, ноги… Он забрался на животик, погладьте его там. Солнечный лучик любит и ласкает вас, а вы погладьте его и подружитесь с ним. </w:t>
      </w:r>
    </w:p>
    <w:p w:rsidR="009A5286" w:rsidRPr="00E72ADC" w:rsidRDefault="009A5286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Учитель-логопед.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Посмотрите, ребята, вы так сильно дули и так усердно делали гимнастику, что с пальмы к нам упал конверт. Посмотрим, что там внутри! Загадки! Давайте отгадаем загадки и спасём одного из животных.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Эта птица хоть куда!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Не летает никогда, 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Только бегает, как ветер.</w:t>
      </w:r>
    </w:p>
    <w:p w:rsidR="009A5286" w:rsidRPr="00E72ADC" w:rsidRDefault="009A5286" w:rsidP="00512C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Знают птицу все на свете. </w:t>
      </w:r>
      <w:r w:rsidRPr="00E72ADC">
        <w:rPr>
          <w:rFonts w:ascii="Times New Roman" w:hAnsi="Times New Roman" w:cs="Times New Roman"/>
          <w:i/>
          <w:sz w:val="28"/>
          <w:szCs w:val="28"/>
        </w:rPr>
        <w:t>(Страус)</w:t>
      </w:r>
    </w:p>
    <w:p w:rsidR="009A5286" w:rsidRPr="00E72ADC" w:rsidRDefault="00512C48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Он</w:t>
      </w:r>
      <w:r w:rsidR="009A5286" w:rsidRPr="00E72ADC">
        <w:rPr>
          <w:rFonts w:ascii="Times New Roman" w:hAnsi="Times New Roman" w:cs="Times New Roman"/>
          <w:sz w:val="28"/>
          <w:szCs w:val="28"/>
        </w:rPr>
        <w:t xml:space="preserve"> высокий и пятнистый,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С длинной-длинной шеей, 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И питается он листьями – </w:t>
      </w:r>
    </w:p>
    <w:p w:rsidR="00512C48" w:rsidRPr="00E72ADC" w:rsidRDefault="009A5286" w:rsidP="00512C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Листьями деревьев.</w:t>
      </w:r>
      <w:r w:rsidR="00512C48" w:rsidRPr="00E72ADC">
        <w:rPr>
          <w:rFonts w:ascii="Times New Roman" w:hAnsi="Times New Roman" w:cs="Times New Roman"/>
          <w:i/>
          <w:sz w:val="28"/>
          <w:szCs w:val="28"/>
        </w:rPr>
        <w:t xml:space="preserve"> (Жираф)</w:t>
      </w:r>
    </w:p>
    <w:p w:rsidR="009A5286" w:rsidRPr="00E72ADC" w:rsidRDefault="009A5286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Кто </w:t>
      </w:r>
      <w:r w:rsidR="007410FB" w:rsidRPr="00E72ADC">
        <w:rPr>
          <w:rFonts w:ascii="Times New Roman" w:hAnsi="Times New Roman" w:cs="Times New Roman"/>
          <w:sz w:val="28"/>
          <w:szCs w:val="28"/>
        </w:rPr>
        <w:t xml:space="preserve">детишек в сумке носит, 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Кормит в ней, когда запросят,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И укладывает спать,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Дав немного погулять?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Как огромный заяц скачет,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Детки с ней и не иначе,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Очень любит детвору</w:t>
      </w:r>
    </w:p>
    <w:p w:rsidR="007410FB" w:rsidRPr="00E72ADC" w:rsidRDefault="007410FB" w:rsidP="00512C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Это мама … </w:t>
      </w:r>
      <w:r w:rsidRPr="00E72ADC">
        <w:rPr>
          <w:rFonts w:ascii="Times New Roman" w:hAnsi="Times New Roman" w:cs="Times New Roman"/>
          <w:i/>
          <w:sz w:val="28"/>
          <w:szCs w:val="28"/>
        </w:rPr>
        <w:t>(кенгуру).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Живет спокойно, не спешит,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На всякий случай носит щит.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Под ним, не зная страха, </w:t>
      </w:r>
    </w:p>
    <w:p w:rsidR="007410FB" w:rsidRPr="00E72ADC" w:rsidRDefault="007410FB" w:rsidP="00512C48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Гуляет … </w:t>
      </w:r>
      <w:r w:rsidRPr="00E72ADC">
        <w:rPr>
          <w:rFonts w:ascii="Times New Roman" w:hAnsi="Times New Roman" w:cs="Times New Roman"/>
          <w:i/>
          <w:sz w:val="28"/>
          <w:szCs w:val="28"/>
        </w:rPr>
        <w:t>(черепаха).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0FB" w:rsidRPr="00E72ADC" w:rsidRDefault="007410FB" w:rsidP="00512C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Игра «Четвертый лишний».</w:t>
      </w:r>
    </w:p>
    <w:p w:rsidR="007410FB" w:rsidRPr="00E72ADC" w:rsidRDefault="007410F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 xml:space="preserve">Учитель-логопед. </w:t>
      </w:r>
      <w:r w:rsidR="00011F36" w:rsidRPr="00E72ADC">
        <w:rPr>
          <w:rFonts w:ascii="Times New Roman" w:hAnsi="Times New Roman" w:cs="Times New Roman"/>
          <w:sz w:val="28"/>
          <w:szCs w:val="28"/>
        </w:rPr>
        <w:t>А д</w:t>
      </w:r>
      <w:r w:rsidRPr="00E72ADC">
        <w:rPr>
          <w:rFonts w:ascii="Times New Roman" w:hAnsi="Times New Roman" w:cs="Times New Roman"/>
          <w:sz w:val="28"/>
          <w:szCs w:val="28"/>
        </w:rPr>
        <w:t>авайте попробуем отгадать, кого же Бармалей спрятал</w:t>
      </w:r>
      <w:r w:rsidR="00011F36" w:rsidRPr="00E72ADC">
        <w:rPr>
          <w:rFonts w:ascii="Times New Roman" w:hAnsi="Times New Roman" w:cs="Times New Roman"/>
          <w:sz w:val="28"/>
          <w:szCs w:val="28"/>
        </w:rPr>
        <w:t xml:space="preserve"> на следующих картинках. </w:t>
      </w:r>
    </w:p>
    <w:p w:rsidR="007410FB" w:rsidRPr="00E72ADC" w:rsidRDefault="007410F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- Кто лишний и почему? </w:t>
      </w:r>
    </w:p>
    <w:p w:rsidR="00B07193" w:rsidRPr="00E72ADC" w:rsidRDefault="00B0719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09(слайд «Волк, белка, медведь, лев») </w:t>
      </w:r>
    </w:p>
    <w:p w:rsidR="007410FB" w:rsidRPr="00E72ADC" w:rsidRDefault="00B0719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10</w:t>
      </w:r>
      <w:r w:rsidR="00D321B2" w:rsidRPr="00E72ADC">
        <w:rPr>
          <w:rFonts w:ascii="Times New Roman" w:hAnsi="Times New Roman" w:cs="Times New Roman"/>
          <w:b/>
          <w:sz w:val="28"/>
          <w:szCs w:val="28"/>
        </w:rPr>
        <w:t>(с</w:t>
      </w:r>
      <w:r w:rsidR="007410FB" w:rsidRPr="00E72ADC">
        <w:rPr>
          <w:rFonts w:ascii="Times New Roman" w:hAnsi="Times New Roman" w:cs="Times New Roman"/>
          <w:b/>
          <w:sz w:val="28"/>
          <w:szCs w:val="28"/>
        </w:rPr>
        <w:t>лайд «Комар, пчела, слон, муха»)</w:t>
      </w:r>
    </w:p>
    <w:p w:rsidR="007410FB" w:rsidRPr="00E72ADC" w:rsidRDefault="00B0719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11</w:t>
      </w:r>
      <w:r w:rsidR="00610F96" w:rsidRPr="00E72ADC">
        <w:rPr>
          <w:rFonts w:ascii="Times New Roman" w:hAnsi="Times New Roman" w:cs="Times New Roman"/>
          <w:b/>
          <w:sz w:val="28"/>
          <w:szCs w:val="28"/>
        </w:rPr>
        <w:t>(слайд «</w:t>
      </w:r>
      <w:r w:rsidR="007410FB" w:rsidRPr="00E72ADC">
        <w:rPr>
          <w:rFonts w:ascii="Times New Roman" w:hAnsi="Times New Roman" w:cs="Times New Roman"/>
          <w:b/>
          <w:sz w:val="28"/>
          <w:szCs w:val="28"/>
        </w:rPr>
        <w:t xml:space="preserve">Тюлень, </w:t>
      </w:r>
      <w:r w:rsidR="005874EB" w:rsidRPr="00E72ADC">
        <w:rPr>
          <w:rFonts w:ascii="Times New Roman" w:hAnsi="Times New Roman" w:cs="Times New Roman"/>
          <w:b/>
          <w:sz w:val="28"/>
          <w:szCs w:val="28"/>
        </w:rPr>
        <w:t>белый медведь, верблюд, морж»)</w:t>
      </w:r>
    </w:p>
    <w:p w:rsidR="005874EB" w:rsidRPr="00E72ADC" w:rsidRDefault="00B0719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12</w:t>
      </w:r>
      <w:r w:rsidR="00610F96" w:rsidRPr="00E72ADC">
        <w:rPr>
          <w:rFonts w:ascii="Times New Roman" w:hAnsi="Times New Roman" w:cs="Times New Roman"/>
          <w:b/>
          <w:sz w:val="28"/>
          <w:szCs w:val="28"/>
        </w:rPr>
        <w:t>(с</w:t>
      </w:r>
      <w:r w:rsidR="005874EB" w:rsidRPr="00E72ADC">
        <w:rPr>
          <w:rFonts w:ascii="Times New Roman" w:hAnsi="Times New Roman" w:cs="Times New Roman"/>
          <w:b/>
          <w:sz w:val="28"/>
          <w:szCs w:val="28"/>
        </w:rPr>
        <w:t>лайд «Лев, слон, верблюд»)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- Чтобы освободить животных, давайте придумаем красивые слова-признаки про них: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Лев (какой?) – грозный, сильный, опасный.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Слон (какой?) – большой, неуклюжий, толстокожий. 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Верблюд (какой?) – двугорбый, выносливый, травоядный. 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Игра на внимание «За бортом».</w:t>
      </w:r>
    </w:p>
    <w:p w:rsidR="005874EB" w:rsidRPr="00E72ADC" w:rsidRDefault="005874EB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Педагог-психолог.</w:t>
      </w:r>
      <w:r w:rsidRPr="00E72ADC">
        <w:rPr>
          <w:rFonts w:ascii="Times New Roman" w:hAnsi="Times New Roman" w:cs="Times New Roman"/>
          <w:sz w:val="28"/>
          <w:szCs w:val="28"/>
        </w:rPr>
        <w:t xml:space="preserve"> Ребята, мы обошли всю Африку. Здесь больше нет наших животных. Давайте поплывем в Бразилию. </w:t>
      </w:r>
      <w:r w:rsidR="00610F96" w:rsidRPr="00E72ADC">
        <w:rPr>
          <w:rFonts w:ascii="Times New Roman" w:hAnsi="Times New Roman" w:cs="Times New Roman"/>
          <w:b/>
          <w:sz w:val="28"/>
          <w:szCs w:val="28"/>
        </w:rPr>
        <w:t>13</w:t>
      </w:r>
      <w:r w:rsidR="00BE01F6" w:rsidRPr="00E72ADC">
        <w:rPr>
          <w:rFonts w:ascii="Times New Roman" w:hAnsi="Times New Roman" w:cs="Times New Roman"/>
          <w:b/>
          <w:sz w:val="28"/>
          <w:szCs w:val="28"/>
        </w:rPr>
        <w:t>(</w:t>
      </w:r>
      <w:r w:rsidRPr="00E72ADC">
        <w:rPr>
          <w:rFonts w:ascii="Times New Roman" w:hAnsi="Times New Roman" w:cs="Times New Roman"/>
          <w:b/>
          <w:sz w:val="28"/>
          <w:szCs w:val="28"/>
        </w:rPr>
        <w:t>слайд «корабль в океане»).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Она находится далеко за океаном. На чем мы поплывем? (На корабле). Если я скажу: «Маленькая волна», то вы покажите, как за бортом корабля плещутся маленькие волны </w:t>
      </w:r>
      <w:r w:rsidRPr="00E72ADC">
        <w:rPr>
          <w:rFonts w:ascii="Times New Roman" w:hAnsi="Times New Roman" w:cs="Times New Roman"/>
          <w:i/>
          <w:sz w:val="28"/>
          <w:szCs w:val="28"/>
        </w:rPr>
        <w:t>(правая рука согнута в локте, предплечье горизонтально, на уровне лица. Волнообразные движения кистью с продвижением руки вправо</w:t>
      </w:r>
      <w:r w:rsidRPr="00E72ADC">
        <w:rPr>
          <w:rFonts w:ascii="Times New Roman" w:hAnsi="Times New Roman" w:cs="Times New Roman"/>
          <w:sz w:val="28"/>
          <w:szCs w:val="28"/>
        </w:rPr>
        <w:t xml:space="preserve">); Если скажу «Большая волна» - покажите большие волны </w:t>
      </w:r>
      <w:r w:rsidRPr="00E72ADC">
        <w:rPr>
          <w:rFonts w:ascii="Times New Roman" w:hAnsi="Times New Roman" w:cs="Times New Roman"/>
          <w:i/>
          <w:sz w:val="28"/>
          <w:szCs w:val="28"/>
        </w:rPr>
        <w:t>(кисти рук на уровне лица, ладонями книзу, пальце переплетены. Правое плечо поднимать вверх, затем поднимать правое предплечье</w:t>
      </w:r>
      <w:r w:rsidR="002B76B3" w:rsidRPr="00E72ADC">
        <w:rPr>
          <w:rFonts w:ascii="Times New Roman" w:hAnsi="Times New Roman" w:cs="Times New Roman"/>
          <w:i/>
          <w:sz w:val="28"/>
          <w:szCs w:val="28"/>
        </w:rPr>
        <w:t>, а правое плечо опустить. Далее поднимать правую кисть с одновременным опусканием правого предплечья</w:t>
      </w:r>
      <w:r w:rsidR="002B76B3" w:rsidRPr="00E72ADC">
        <w:rPr>
          <w:rFonts w:ascii="Times New Roman" w:hAnsi="Times New Roman" w:cs="Times New Roman"/>
          <w:sz w:val="28"/>
          <w:szCs w:val="28"/>
        </w:rPr>
        <w:t>). А если скажу: «Штиль» - замрите на месте.</w:t>
      </w:r>
      <w:r w:rsidR="002B76B3" w:rsidRPr="00E72ADC">
        <w:rPr>
          <w:rFonts w:ascii="Times New Roman" w:hAnsi="Times New Roman" w:cs="Times New Roman"/>
          <w:i/>
          <w:sz w:val="28"/>
          <w:szCs w:val="28"/>
        </w:rPr>
        <w:t xml:space="preserve"> Во время  игры звучи в записи шум моря.</w:t>
      </w:r>
    </w:p>
    <w:p w:rsidR="007410FB" w:rsidRPr="00E72ADC" w:rsidRDefault="002B76B3" w:rsidP="008158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 xml:space="preserve">Игра «Угадай по описанию» 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Учитель – логопед.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Вот мы и в Бразилии. </w:t>
      </w:r>
      <w:r w:rsidR="008158FB" w:rsidRPr="00E72ADC">
        <w:rPr>
          <w:rFonts w:ascii="Times New Roman" w:hAnsi="Times New Roman" w:cs="Times New Roman"/>
          <w:b/>
          <w:sz w:val="28"/>
          <w:szCs w:val="28"/>
        </w:rPr>
        <w:t>14</w:t>
      </w:r>
      <w:r w:rsidRPr="00E72ADC">
        <w:rPr>
          <w:rFonts w:ascii="Times New Roman" w:hAnsi="Times New Roman" w:cs="Times New Roman"/>
          <w:b/>
          <w:sz w:val="28"/>
          <w:szCs w:val="28"/>
        </w:rPr>
        <w:t>(слайд «Бразилия»).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Посмотрите, какие здесь джунгли! Давайте, посмотрим кого Бармалей спрятал в джунглях.</w:t>
      </w:r>
    </w:p>
    <w:p w:rsidR="002B76B3" w:rsidRPr="00E72ADC" w:rsidRDefault="002B76B3" w:rsidP="00430A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Про кого </w:t>
      </w:r>
      <w:r w:rsidR="00000E33" w:rsidRPr="00E72ADC">
        <w:rPr>
          <w:rFonts w:ascii="Times New Roman" w:hAnsi="Times New Roman" w:cs="Times New Roman"/>
          <w:sz w:val="28"/>
          <w:szCs w:val="28"/>
        </w:rPr>
        <w:t>можно сказать…</w:t>
      </w:r>
      <w:r w:rsidRPr="00E72AD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00E33" w:rsidRPr="00E72ADC" w:rsidRDefault="00E871AD" w:rsidP="00000E3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очень высокое </w:t>
      </w:r>
      <w:r w:rsidRPr="00E72AD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животное</w:t>
      </w: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У него маленькая голова, короткие уши и небольшие рожки, большие глаза. У него очень длинная шея, длинные ноги и длинный хвост. Он светло коричневого цвета с темно коричневыми пятнами. Питается листьями, молодыми веточками деревьев, корой, цветами. Он травоядное </w:t>
      </w:r>
      <w:r w:rsidRPr="00E72AD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животное</w:t>
      </w: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="005472EE" w:rsidRPr="00E72ADC">
        <w:rPr>
          <w:rFonts w:ascii="Times New Roman" w:hAnsi="Times New Roman" w:cs="Times New Roman"/>
          <w:sz w:val="28"/>
          <w:szCs w:val="28"/>
        </w:rPr>
        <w:t>(Жирафы)</w:t>
      </w:r>
    </w:p>
    <w:p w:rsidR="00E871AD" w:rsidRPr="00E72ADC" w:rsidRDefault="00E871AD" w:rsidP="00000E3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871AD" w:rsidRPr="00E72ADC" w:rsidRDefault="00E871AD" w:rsidP="00000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 кого рассказ? </w:t>
      </w:r>
    </w:p>
    <w:p w:rsidR="00E871AD" w:rsidRPr="00E72ADC" w:rsidRDefault="00E871AD" w:rsidP="00E871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него </w:t>
      </w:r>
      <w:r w:rsidR="00000E33"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огромная голова с большими ушами, длинным хоботом. </w:t>
      </w: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 </w:t>
      </w:r>
      <w:r w:rsidR="00000E33"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серого цвета, у него толстые ноги, тонкий хвост с кисточкой на конце. </w:t>
      </w:r>
      <w:r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</w:t>
      </w:r>
      <w:r w:rsidR="00000E33"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питается листьями растений. Он травоядное </w:t>
      </w:r>
      <w:r w:rsidR="00000E33" w:rsidRPr="00E72AD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животное</w:t>
      </w:r>
      <w:r w:rsidR="00000E33"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5472EE" w:rsidRPr="00E72A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(Слон)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lastRenderedPageBreak/>
        <w:t>Игра «Облака».</w:t>
      </w:r>
    </w:p>
    <w:p w:rsidR="005472EE" w:rsidRPr="00E72ADC" w:rsidRDefault="002B76B3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 xml:space="preserve">Педагог-психолог. </w:t>
      </w:r>
      <w:r w:rsidRPr="00E72ADC">
        <w:rPr>
          <w:rFonts w:ascii="Times New Roman" w:hAnsi="Times New Roman" w:cs="Times New Roman"/>
          <w:sz w:val="28"/>
          <w:szCs w:val="28"/>
        </w:rPr>
        <w:t xml:space="preserve">В Австралию полетим на самолете. </w:t>
      </w:r>
      <w:r w:rsidR="005472EE" w:rsidRPr="00E72ADC">
        <w:rPr>
          <w:rFonts w:ascii="Times New Roman" w:hAnsi="Times New Roman" w:cs="Times New Roman"/>
          <w:b/>
          <w:sz w:val="28"/>
          <w:szCs w:val="28"/>
        </w:rPr>
        <w:t>15</w:t>
      </w:r>
      <w:r w:rsidRPr="00E72ADC">
        <w:rPr>
          <w:rFonts w:ascii="Times New Roman" w:hAnsi="Times New Roman" w:cs="Times New Roman"/>
          <w:b/>
          <w:sz w:val="28"/>
          <w:szCs w:val="28"/>
        </w:rPr>
        <w:t>(слайд «самолет»).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Заводим моторы, расправляем крылья, полетели! 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Мы пролетаем над облаками. </w:t>
      </w:r>
      <w:r w:rsidR="005472EE" w:rsidRPr="00E72ADC">
        <w:rPr>
          <w:rFonts w:ascii="Times New Roman" w:hAnsi="Times New Roman" w:cs="Times New Roman"/>
          <w:b/>
          <w:sz w:val="28"/>
          <w:szCs w:val="28"/>
        </w:rPr>
        <w:t>16</w:t>
      </w:r>
      <w:r w:rsidR="00A22683" w:rsidRPr="00E72ADC">
        <w:rPr>
          <w:rFonts w:ascii="Times New Roman" w:hAnsi="Times New Roman" w:cs="Times New Roman"/>
          <w:b/>
          <w:sz w:val="28"/>
          <w:szCs w:val="28"/>
        </w:rPr>
        <w:t>(</w:t>
      </w:r>
      <w:r w:rsidRPr="00E72ADC">
        <w:rPr>
          <w:rFonts w:ascii="Times New Roman" w:hAnsi="Times New Roman" w:cs="Times New Roman"/>
          <w:b/>
          <w:sz w:val="28"/>
          <w:szCs w:val="28"/>
        </w:rPr>
        <w:t>Слайд «Облака»).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Вглядитесь, на каких животных похожи облака. 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Прилетел наш самолёт в Австралию. </w:t>
      </w:r>
      <w:r w:rsidR="005472EE" w:rsidRPr="00E72ADC">
        <w:rPr>
          <w:rFonts w:ascii="Times New Roman" w:hAnsi="Times New Roman" w:cs="Times New Roman"/>
          <w:b/>
          <w:sz w:val="28"/>
          <w:szCs w:val="28"/>
        </w:rPr>
        <w:t>17</w:t>
      </w:r>
      <w:r w:rsidRPr="00E72ADC">
        <w:rPr>
          <w:rFonts w:ascii="Times New Roman" w:hAnsi="Times New Roman" w:cs="Times New Roman"/>
          <w:b/>
          <w:sz w:val="28"/>
          <w:szCs w:val="28"/>
        </w:rPr>
        <w:t>(Слайд «Австралия»).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Игра «Тени».</w:t>
      </w:r>
    </w:p>
    <w:p w:rsidR="002B76B3" w:rsidRPr="00E72ADC" w:rsidRDefault="002B76B3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 xml:space="preserve">Учитель-логопед. </w:t>
      </w:r>
      <w:r w:rsidR="003F6F2C" w:rsidRPr="00E72ADC">
        <w:rPr>
          <w:rFonts w:ascii="Times New Roman" w:hAnsi="Times New Roman" w:cs="Times New Roman"/>
          <w:sz w:val="28"/>
          <w:szCs w:val="28"/>
        </w:rPr>
        <w:t xml:space="preserve">Посмотрите, чьи-то тени? </w:t>
      </w:r>
      <w:r w:rsidR="009B0D02" w:rsidRPr="00E72ADC">
        <w:rPr>
          <w:rFonts w:ascii="Times New Roman" w:hAnsi="Times New Roman" w:cs="Times New Roman"/>
          <w:b/>
          <w:sz w:val="28"/>
          <w:szCs w:val="28"/>
        </w:rPr>
        <w:t>18</w:t>
      </w:r>
      <w:r w:rsidR="003F6F2C" w:rsidRPr="00E72ADC">
        <w:rPr>
          <w:rFonts w:ascii="Times New Roman" w:hAnsi="Times New Roman" w:cs="Times New Roman"/>
          <w:b/>
          <w:sz w:val="28"/>
          <w:szCs w:val="28"/>
        </w:rPr>
        <w:t xml:space="preserve">(Слайд «Тени») </w:t>
      </w:r>
      <w:r w:rsidR="003F6F2C" w:rsidRPr="00E72ADC">
        <w:rPr>
          <w:rFonts w:ascii="Times New Roman" w:hAnsi="Times New Roman" w:cs="Times New Roman"/>
          <w:sz w:val="28"/>
          <w:szCs w:val="28"/>
        </w:rPr>
        <w:t xml:space="preserve">Кто их узнал? (черепашья тень, львиная тень, верблюжья тень, </w:t>
      </w:r>
      <w:r w:rsidR="00A22683" w:rsidRPr="00E72ADC">
        <w:rPr>
          <w:rFonts w:ascii="Times New Roman" w:hAnsi="Times New Roman" w:cs="Times New Roman"/>
          <w:sz w:val="28"/>
          <w:szCs w:val="28"/>
        </w:rPr>
        <w:t xml:space="preserve">слоновья </w:t>
      </w:r>
      <w:r w:rsidR="003F6F2C" w:rsidRPr="00E72ADC">
        <w:rPr>
          <w:rFonts w:ascii="Times New Roman" w:hAnsi="Times New Roman" w:cs="Times New Roman"/>
          <w:sz w:val="28"/>
          <w:szCs w:val="28"/>
        </w:rPr>
        <w:t>тень</w:t>
      </w:r>
      <w:r w:rsidR="00A22683" w:rsidRPr="00E72ADC">
        <w:rPr>
          <w:rFonts w:ascii="Times New Roman" w:hAnsi="Times New Roman" w:cs="Times New Roman"/>
          <w:sz w:val="28"/>
          <w:szCs w:val="28"/>
        </w:rPr>
        <w:t>, страусиная тень, тигриная тень, жирафья тень, обезьянья тень</w:t>
      </w:r>
      <w:r w:rsidR="003F6F2C" w:rsidRPr="00E72AD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Чтобы спасти, оставшихся в беде животных, нам нужно ответить на вопросы.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Кто быстрее: черепаха или </w:t>
      </w:r>
      <w:r w:rsidR="008E5E1B" w:rsidRPr="00E72ADC">
        <w:rPr>
          <w:rFonts w:ascii="Times New Roman" w:hAnsi="Times New Roman" w:cs="Times New Roman"/>
          <w:sz w:val="28"/>
          <w:szCs w:val="28"/>
        </w:rPr>
        <w:t>тигр</w:t>
      </w:r>
      <w:r w:rsidRPr="00E72ADC">
        <w:rPr>
          <w:rFonts w:ascii="Times New Roman" w:hAnsi="Times New Roman" w:cs="Times New Roman"/>
          <w:sz w:val="28"/>
          <w:szCs w:val="28"/>
        </w:rPr>
        <w:t>?</w:t>
      </w:r>
      <w:r w:rsidR="00BE01F6" w:rsidRPr="00E72ADC">
        <w:rPr>
          <w:rFonts w:ascii="Times New Roman" w:hAnsi="Times New Roman" w:cs="Times New Roman"/>
          <w:sz w:val="28"/>
          <w:szCs w:val="28"/>
        </w:rPr>
        <w:t xml:space="preserve"> Тигр быстрее, чем черепаха.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>Кто сильнее: слон или обезьяна?</w:t>
      </w:r>
      <w:r w:rsidR="00BE01F6" w:rsidRPr="00E72ADC">
        <w:rPr>
          <w:rFonts w:ascii="Times New Roman" w:hAnsi="Times New Roman" w:cs="Times New Roman"/>
          <w:sz w:val="28"/>
          <w:szCs w:val="28"/>
        </w:rPr>
        <w:t xml:space="preserve"> Слон сильнее, чем обезьяна.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Кто выше: жираф или </w:t>
      </w:r>
      <w:r w:rsidR="008E5E1B" w:rsidRPr="00E72ADC">
        <w:rPr>
          <w:rFonts w:ascii="Times New Roman" w:hAnsi="Times New Roman" w:cs="Times New Roman"/>
          <w:sz w:val="28"/>
          <w:szCs w:val="28"/>
        </w:rPr>
        <w:t>кенгуру</w:t>
      </w:r>
      <w:r w:rsidRPr="00E72ADC">
        <w:rPr>
          <w:rFonts w:ascii="Times New Roman" w:hAnsi="Times New Roman" w:cs="Times New Roman"/>
          <w:sz w:val="28"/>
          <w:szCs w:val="28"/>
        </w:rPr>
        <w:t>?</w:t>
      </w:r>
      <w:r w:rsidR="00BE01F6" w:rsidRPr="00E72ADC">
        <w:rPr>
          <w:rFonts w:ascii="Times New Roman" w:hAnsi="Times New Roman" w:cs="Times New Roman"/>
          <w:sz w:val="28"/>
          <w:szCs w:val="28"/>
        </w:rPr>
        <w:t xml:space="preserve"> Жираф выше, чем кенгуру.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sz w:val="28"/>
          <w:szCs w:val="28"/>
        </w:rPr>
        <w:t xml:space="preserve">Кто тяжелее: бегемот или зебра? </w:t>
      </w:r>
      <w:r w:rsidR="00BE01F6" w:rsidRPr="00E72ADC">
        <w:rPr>
          <w:rFonts w:ascii="Times New Roman" w:hAnsi="Times New Roman" w:cs="Times New Roman"/>
          <w:sz w:val="28"/>
          <w:szCs w:val="28"/>
        </w:rPr>
        <w:t>Бегемот тяжелее, чем зебра.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Игра «Подбери геометрические фигуры».</w:t>
      </w:r>
    </w:p>
    <w:p w:rsidR="007410FB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 xml:space="preserve">Педагог-психолог: </w:t>
      </w:r>
      <w:r w:rsidR="00D52003" w:rsidRPr="00E72ADC">
        <w:rPr>
          <w:rFonts w:ascii="Times New Roman" w:hAnsi="Times New Roman" w:cs="Times New Roman"/>
          <w:i/>
          <w:sz w:val="28"/>
          <w:szCs w:val="28"/>
        </w:rPr>
        <w:t>М</w:t>
      </w:r>
      <w:r w:rsidRPr="00E72ADC">
        <w:rPr>
          <w:rFonts w:ascii="Times New Roman" w:hAnsi="Times New Roman" w:cs="Times New Roman"/>
          <w:sz w:val="28"/>
          <w:szCs w:val="28"/>
        </w:rPr>
        <w:t xml:space="preserve">ы дошли к тому месту, где спрятано еще одно животное. Садитесь за столы. Посмотрите, кто это? </w:t>
      </w:r>
      <w:r w:rsidRPr="00E72ADC">
        <w:rPr>
          <w:rFonts w:ascii="Times New Roman" w:hAnsi="Times New Roman" w:cs="Times New Roman"/>
          <w:i/>
          <w:sz w:val="28"/>
          <w:szCs w:val="28"/>
        </w:rPr>
        <w:t>(</w:t>
      </w:r>
      <w:r w:rsidR="00D52003" w:rsidRPr="00E72ADC">
        <w:rPr>
          <w:rFonts w:ascii="Times New Roman" w:hAnsi="Times New Roman" w:cs="Times New Roman"/>
          <w:i/>
          <w:sz w:val="28"/>
          <w:szCs w:val="28"/>
        </w:rPr>
        <w:t>Носорог</w:t>
      </w:r>
      <w:r w:rsidRPr="00E72ADC">
        <w:rPr>
          <w:rFonts w:ascii="Times New Roman" w:hAnsi="Times New Roman" w:cs="Times New Roman"/>
          <w:i/>
          <w:sz w:val="28"/>
          <w:szCs w:val="28"/>
        </w:rPr>
        <w:t>).</w:t>
      </w:r>
      <w:r w:rsidRPr="00E72ADC">
        <w:rPr>
          <w:rFonts w:ascii="Times New Roman" w:hAnsi="Times New Roman" w:cs="Times New Roman"/>
          <w:sz w:val="28"/>
          <w:szCs w:val="28"/>
        </w:rPr>
        <w:t xml:space="preserve"> Чтобы освободить </w:t>
      </w:r>
      <w:r w:rsidR="00D52003" w:rsidRPr="00E72ADC">
        <w:rPr>
          <w:rFonts w:ascii="Times New Roman" w:hAnsi="Times New Roman" w:cs="Times New Roman"/>
          <w:sz w:val="28"/>
          <w:szCs w:val="28"/>
        </w:rPr>
        <w:t>носорога</w:t>
      </w:r>
      <w:r w:rsidRPr="00E72ADC">
        <w:rPr>
          <w:rFonts w:ascii="Times New Roman" w:hAnsi="Times New Roman" w:cs="Times New Roman"/>
          <w:sz w:val="28"/>
          <w:szCs w:val="28"/>
        </w:rPr>
        <w:t xml:space="preserve">, надо </w:t>
      </w:r>
      <w:r w:rsidR="00D52003" w:rsidRPr="00E72ADC">
        <w:rPr>
          <w:rFonts w:ascii="Times New Roman" w:hAnsi="Times New Roman" w:cs="Times New Roman"/>
          <w:sz w:val="28"/>
          <w:szCs w:val="28"/>
        </w:rPr>
        <w:t xml:space="preserve">правильно соединить картинку </w:t>
      </w:r>
      <w:r w:rsidRPr="00E72ADC">
        <w:rPr>
          <w:rFonts w:ascii="Times New Roman" w:hAnsi="Times New Roman" w:cs="Times New Roman"/>
          <w:sz w:val="28"/>
          <w:szCs w:val="28"/>
        </w:rPr>
        <w:t>и сделать животное, как на образце</w:t>
      </w:r>
      <w:r w:rsidR="00D52003" w:rsidRPr="00E72ADC">
        <w:rPr>
          <w:rFonts w:ascii="Times New Roman" w:hAnsi="Times New Roman" w:cs="Times New Roman"/>
          <w:sz w:val="28"/>
          <w:szCs w:val="28"/>
        </w:rPr>
        <w:t>.</w:t>
      </w:r>
      <w:r w:rsidRPr="00E72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F2C" w:rsidRPr="00E72ADC" w:rsidRDefault="003F6F2C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Учитель-логопед:</w:t>
      </w:r>
      <w:r w:rsidRPr="00E72ADC">
        <w:rPr>
          <w:rFonts w:ascii="Times New Roman" w:hAnsi="Times New Roman" w:cs="Times New Roman"/>
          <w:sz w:val="28"/>
          <w:szCs w:val="28"/>
        </w:rPr>
        <w:t xml:space="preserve"> Ну вот, </w:t>
      </w:r>
      <w:r w:rsidR="000D45F6" w:rsidRPr="00E72ADC"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E72ADC">
        <w:rPr>
          <w:rFonts w:ascii="Times New Roman" w:hAnsi="Times New Roman" w:cs="Times New Roman"/>
          <w:sz w:val="28"/>
          <w:szCs w:val="28"/>
        </w:rPr>
        <w:t xml:space="preserve">и все </w:t>
      </w:r>
      <w:r w:rsidR="000D45F6" w:rsidRPr="00E72ADC">
        <w:rPr>
          <w:rFonts w:ascii="Times New Roman" w:hAnsi="Times New Roman" w:cs="Times New Roman"/>
          <w:sz w:val="28"/>
          <w:szCs w:val="28"/>
        </w:rPr>
        <w:t>наши</w:t>
      </w:r>
      <w:r w:rsidRPr="00E72ADC">
        <w:rPr>
          <w:rFonts w:ascii="Times New Roman" w:hAnsi="Times New Roman" w:cs="Times New Roman"/>
          <w:sz w:val="28"/>
          <w:szCs w:val="28"/>
        </w:rPr>
        <w:t xml:space="preserve"> друзья</w:t>
      </w:r>
      <w:r w:rsidR="000D45F6" w:rsidRPr="00E72ADC">
        <w:rPr>
          <w:rFonts w:ascii="Times New Roman" w:hAnsi="Times New Roman" w:cs="Times New Roman"/>
          <w:sz w:val="28"/>
          <w:szCs w:val="28"/>
        </w:rPr>
        <w:t xml:space="preserve"> в сборе</w:t>
      </w:r>
      <w:r w:rsidRPr="00E72ADC">
        <w:rPr>
          <w:rFonts w:ascii="Times New Roman" w:hAnsi="Times New Roman" w:cs="Times New Roman"/>
          <w:sz w:val="28"/>
          <w:szCs w:val="28"/>
        </w:rPr>
        <w:t xml:space="preserve">! </w:t>
      </w:r>
      <w:r w:rsidR="009B0D02" w:rsidRPr="00E72ADC">
        <w:rPr>
          <w:rFonts w:ascii="Times New Roman" w:hAnsi="Times New Roman" w:cs="Times New Roman"/>
          <w:b/>
          <w:sz w:val="28"/>
          <w:szCs w:val="28"/>
        </w:rPr>
        <w:t>19</w:t>
      </w:r>
      <w:r w:rsidRPr="00E72ADC">
        <w:rPr>
          <w:rFonts w:ascii="Times New Roman" w:hAnsi="Times New Roman" w:cs="Times New Roman"/>
          <w:b/>
          <w:sz w:val="28"/>
          <w:szCs w:val="28"/>
        </w:rPr>
        <w:t>(Слайд «все животные»)</w:t>
      </w:r>
    </w:p>
    <w:p w:rsidR="00607505" w:rsidRPr="00E72ADC" w:rsidRDefault="00607505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 xml:space="preserve">Выход из игровой ситуации. </w:t>
      </w:r>
    </w:p>
    <w:p w:rsidR="00607505" w:rsidRPr="00E72ADC" w:rsidRDefault="00607505" w:rsidP="00607505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Учитель-логопед.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Вот и закончилось наше весёлое путешествие. Закройте глаза. Мы опять в детском саду. Откройте глаза. </w:t>
      </w:r>
    </w:p>
    <w:p w:rsidR="009B0D02" w:rsidRPr="00E72ADC" w:rsidRDefault="00607505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607505" w:rsidRPr="00E72ADC" w:rsidRDefault="009B0D02" w:rsidP="006075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ADC">
        <w:rPr>
          <w:rFonts w:ascii="Times New Roman" w:hAnsi="Times New Roman" w:cs="Times New Roman"/>
          <w:b/>
          <w:sz w:val="28"/>
          <w:szCs w:val="28"/>
        </w:rPr>
        <w:t>20</w:t>
      </w:r>
      <w:r w:rsidR="00607505" w:rsidRPr="00E72ADC">
        <w:rPr>
          <w:rFonts w:ascii="Times New Roman" w:hAnsi="Times New Roman" w:cs="Times New Roman"/>
          <w:b/>
          <w:sz w:val="28"/>
          <w:szCs w:val="28"/>
        </w:rPr>
        <w:t>(Слайд «Солнышко»).</w:t>
      </w:r>
    </w:p>
    <w:p w:rsidR="000761F9" w:rsidRPr="0045551D" w:rsidRDefault="00607505" w:rsidP="000D45F6">
      <w:pPr>
        <w:jc w:val="both"/>
        <w:rPr>
          <w:rFonts w:ascii="Times New Roman" w:hAnsi="Times New Roman" w:cs="Times New Roman"/>
          <w:sz w:val="28"/>
          <w:szCs w:val="28"/>
        </w:rPr>
      </w:pPr>
      <w:r w:rsidRPr="00E72ADC">
        <w:rPr>
          <w:rFonts w:ascii="Times New Roman" w:hAnsi="Times New Roman" w:cs="Times New Roman"/>
          <w:i/>
          <w:sz w:val="28"/>
          <w:szCs w:val="28"/>
        </w:rPr>
        <w:t>Педагог-психолог.</w:t>
      </w:r>
      <w:r w:rsidRPr="00E72ADC">
        <w:rPr>
          <w:rFonts w:ascii="Times New Roman" w:hAnsi="Times New Roman" w:cs="Times New Roman"/>
          <w:sz w:val="28"/>
          <w:szCs w:val="28"/>
        </w:rPr>
        <w:t xml:space="preserve"> Где мы с вами побывали? Кому мы помогли? Какие знания помогли нам в путешествии?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61F9" w:rsidRPr="0045551D" w:rsidSect="00CD54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9C" w:rsidRDefault="001D0C9C" w:rsidP="00520B0D">
      <w:pPr>
        <w:spacing w:after="0" w:line="240" w:lineRule="auto"/>
      </w:pPr>
      <w:r>
        <w:separator/>
      </w:r>
    </w:p>
  </w:endnote>
  <w:endnote w:type="continuationSeparator" w:id="1">
    <w:p w:rsidR="001D0C9C" w:rsidRDefault="001D0C9C" w:rsidP="0052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614373"/>
      <w:docPartObj>
        <w:docPartGallery w:val="Page Numbers (Bottom of Page)"/>
        <w:docPartUnique/>
      </w:docPartObj>
    </w:sdtPr>
    <w:sdtContent>
      <w:p w:rsidR="00520B0D" w:rsidRDefault="000A22CF">
        <w:pPr>
          <w:pStyle w:val="aa"/>
          <w:jc w:val="center"/>
        </w:pPr>
        <w:r>
          <w:fldChar w:fldCharType="begin"/>
        </w:r>
        <w:r w:rsidR="00520B0D">
          <w:instrText>PAGE   \* MERGEFORMAT</w:instrText>
        </w:r>
        <w:r>
          <w:fldChar w:fldCharType="separate"/>
        </w:r>
        <w:r w:rsidR="00E72ADC">
          <w:rPr>
            <w:noProof/>
          </w:rPr>
          <w:t>1</w:t>
        </w:r>
        <w:r>
          <w:fldChar w:fldCharType="end"/>
        </w:r>
      </w:p>
    </w:sdtContent>
  </w:sdt>
  <w:p w:rsidR="00520B0D" w:rsidRDefault="00520B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9C" w:rsidRDefault="001D0C9C" w:rsidP="00520B0D">
      <w:pPr>
        <w:spacing w:after="0" w:line="240" w:lineRule="auto"/>
      </w:pPr>
      <w:r>
        <w:separator/>
      </w:r>
    </w:p>
  </w:footnote>
  <w:footnote w:type="continuationSeparator" w:id="1">
    <w:p w:rsidR="001D0C9C" w:rsidRDefault="001D0C9C" w:rsidP="00520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B90"/>
    <w:multiLevelType w:val="hybridMultilevel"/>
    <w:tmpl w:val="6FE29EAE"/>
    <w:lvl w:ilvl="0" w:tplc="48BA6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40EF9"/>
    <w:multiLevelType w:val="hybridMultilevel"/>
    <w:tmpl w:val="F80C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04A5"/>
    <w:multiLevelType w:val="hybridMultilevel"/>
    <w:tmpl w:val="B7B63EA4"/>
    <w:lvl w:ilvl="0" w:tplc="270A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45DF9"/>
    <w:multiLevelType w:val="hybridMultilevel"/>
    <w:tmpl w:val="B2B6870E"/>
    <w:lvl w:ilvl="0" w:tplc="48BA6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511"/>
    <w:rsid w:val="00000E33"/>
    <w:rsid w:val="00001C6A"/>
    <w:rsid w:val="00011F36"/>
    <w:rsid w:val="000761F9"/>
    <w:rsid w:val="000A22CF"/>
    <w:rsid w:val="000C036E"/>
    <w:rsid w:val="000D0E80"/>
    <w:rsid w:val="000D45F6"/>
    <w:rsid w:val="00142E1B"/>
    <w:rsid w:val="00145F25"/>
    <w:rsid w:val="0018428E"/>
    <w:rsid w:val="001A2F14"/>
    <w:rsid w:val="001D0C9C"/>
    <w:rsid w:val="0026307D"/>
    <w:rsid w:val="002A7907"/>
    <w:rsid w:val="002B76B3"/>
    <w:rsid w:val="002E6FF9"/>
    <w:rsid w:val="003F6F2C"/>
    <w:rsid w:val="004200F7"/>
    <w:rsid w:val="00430AB7"/>
    <w:rsid w:val="00440554"/>
    <w:rsid w:val="0045551D"/>
    <w:rsid w:val="00456522"/>
    <w:rsid w:val="00474D5A"/>
    <w:rsid w:val="004A3716"/>
    <w:rsid w:val="00512C48"/>
    <w:rsid w:val="00520B0D"/>
    <w:rsid w:val="005472EE"/>
    <w:rsid w:val="00551556"/>
    <w:rsid w:val="005874EB"/>
    <w:rsid w:val="00607505"/>
    <w:rsid w:val="00610F96"/>
    <w:rsid w:val="006216C5"/>
    <w:rsid w:val="006D78A4"/>
    <w:rsid w:val="006E1025"/>
    <w:rsid w:val="007410FB"/>
    <w:rsid w:val="008158FB"/>
    <w:rsid w:val="008E5E1B"/>
    <w:rsid w:val="00915511"/>
    <w:rsid w:val="009A5286"/>
    <w:rsid w:val="009B0D02"/>
    <w:rsid w:val="00A145FB"/>
    <w:rsid w:val="00A22683"/>
    <w:rsid w:val="00A373FC"/>
    <w:rsid w:val="00B07193"/>
    <w:rsid w:val="00BE01F6"/>
    <w:rsid w:val="00CD54D9"/>
    <w:rsid w:val="00D321B2"/>
    <w:rsid w:val="00D52003"/>
    <w:rsid w:val="00D666F2"/>
    <w:rsid w:val="00DC5590"/>
    <w:rsid w:val="00E72ADC"/>
    <w:rsid w:val="00E871AD"/>
    <w:rsid w:val="00EA4932"/>
    <w:rsid w:val="00ED15EA"/>
    <w:rsid w:val="00EE4973"/>
    <w:rsid w:val="00F3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11"/>
    <w:pPr>
      <w:ind w:left="720"/>
      <w:contextualSpacing/>
    </w:pPr>
  </w:style>
  <w:style w:type="table" w:styleId="a4">
    <w:name w:val="Table Grid"/>
    <w:basedOn w:val="a1"/>
    <w:uiPriority w:val="39"/>
    <w:rsid w:val="000D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00E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2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0B0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B0D"/>
  </w:style>
  <w:style w:type="paragraph" w:styleId="aa">
    <w:name w:val="footer"/>
    <w:basedOn w:val="a"/>
    <w:link w:val="ab"/>
    <w:uiPriority w:val="99"/>
    <w:unhideWhenUsed/>
    <w:rsid w:val="00520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Hpdv6</cp:lastModifiedBy>
  <cp:revision>36</cp:revision>
  <cp:lastPrinted>2021-02-08T13:20:00Z</cp:lastPrinted>
  <dcterms:created xsi:type="dcterms:W3CDTF">2021-01-29T06:20:00Z</dcterms:created>
  <dcterms:modified xsi:type="dcterms:W3CDTF">2021-02-18T13:39:00Z</dcterms:modified>
</cp:coreProperties>
</file>