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2414" w:rsidRDefault="003C2C2E" w:rsidP="00062808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Лэпбук «Удивительный мир космоса» для детей старшего дошкольного возраста</w:t>
      </w:r>
    </w:p>
    <w:p w:rsidR="0078286F" w:rsidRDefault="00062808" w:rsidP="00062808">
      <w:pPr>
        <w:spacing w:line="360" w:lineRule="auto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190.35pt;height:202.2pt;z-index:251657728;mso-position-horizontal:left;mso-position-horizontal-relative:text;mso-position-vertical:top;mso-position-vertical-relative:line;mso-width-relative:page;mso-height-relative:page" wrapcoords="-31 0 -31 21576 21600 21576 21600 0 -31 0" o:allowoverlap="f">
            <v:imagedata r:id="rId5" o:title="IMG_20210406_161937" croptop="3066f" cropbottom="11914f" cropright="2048f"/>
            <w10:wrap type="square"/>
          </v:shape>
        </w:pict>
      </w:r>
      <w:r w:rsidR="00C7704C" w:rsidRPr="00C7704C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sz w:val="28"/>
          <w:szCs w:val="28"/>
        </w:rPr>
        <w:t>дидактического пособия:</w:t>
      </w:r>
      <w:r w:rsidR="00C7704C" w:rsidRPr="00C7704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8286F" w:rsidRPr="0078286F">
        <w:rPr>
          <w:rFonts w:ascii="Times New Roman" w:hAnsi="Times New Roman" w:cs="Times New Roman"/>
          <w:sz w:val="28"/>
          <w:szCs w:val="28"/>
        </w:rPr>
        <w:t>формирование  у</w:t>
      </w:r>
      <w:proofErr w:type="gramEnd"/>
      <w:r w:rsidR="0078286F" w:rsidRPr="0078286F">
        <w:rPr>
          <w:rFonts w:ascii="Times New Roman" w:hAnsi="Times New Roman" w:cs="Times New Roman"/>
          <w:sz w:val="28"/>
          <w:szCs w:val="28"/>
        </w:rPr>
        <w:t xml:space="preserve">  детей старшего дошкольного возраста представлений о космическом пространстве, Солнечной системе и ее планетах</w:t>
      </w:r>
      <w:r w:rsidR="0078286F">
        <w:rPr>
          <w:rFonts w:ascii="Times New Roman" w:hAnsi="Times New Roman" w:cs="Times New Roman"/>
          <w:sz w:val="28"/>
          <w:szCs w:val="28"/>
        </w:rPr>
        <w:t>.</w:t>
      </w:r>
    </w:p>
    <w:p w:rsidR="003C2C2E" w:rsidRDefault="003C2C2E" w:rsidP="00062808">
      <w:pPr>
        <w:spacing w:line="360" w:lineRule="auto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помощью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дети смогут </w:t>
      </w:r>
      <w:r w:rsidRPr="003C2C2E">
        <w:rPr>
          <w:rFonts w:ascii="Times New Roman" w:hAnsi="Times New Roman" w:cs="Times New Roman"/>
          <w:sz w:val="28"/>
          <w:szCs w:val="28"/>
        </w:rPr>
        <w:t>быстро и эффективно усвоить новую информацию</w:t>
      </w:r>
      <w:r w:rsidR="0078286F">
        <w:rPr>
          <w:rFonts w:ascii="Times New Roman" w:hAnsi="Times New Roman" w:cs="Times New Roman"/>
          <w:sz w:val="28"/>
          <w:szCs w:val="28"/>
        </w:rPr>
        <w:t>.</w:t>
      </w:r>
      <w:r w:rsidR="00C7704C" w:rsidRPr="00C770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704C" w:rsidRPr="00C7704C">
        <w:rPr>
          <w:rFonts w:ascii="Times New Roman" w:hAnsi="Times New Roman" w:cs="Times New Roman"/>
          <w:sz w:val="28"/>
          <w:szCs w:val="28"/>
        </w:rPr>
        <w:t>Пособие создано для организации совместной и образовательной деятельности, а также предназначен для индивидуальных, подгрупповых занятий с детьми дошкольного возраста и для сам</w:t>
      </w:r>
      <w:r w:rsidR="001B52E6">
        <w:rPr>
          <w:rFonts w:ascii="Times New Roman" w:hAnsi="Times New Roman" w:cs="Times New Roman"/>
          <w:sz w:val="28"/>
          <w:szCs w:val="28"/>
        </w:rPr>
        <w:t>остоятельной деятельности детей.</w:t>
      </w:r>
      <w:r w:rsidR="0078286F" w:rsidRPr="0078286F">
        <w:rPr>
          <w:rFonts w:ascii="Times New Roman" w:hAnsi="Times New Roman" w:cs="Times New Roman"/>
          <w:sz w:val="28"/>
          <w:szCs w:val="28"/>
        </w:rPr>
        <w:t xml:space="preserve"> </w:t>
      </w:r>
      <w:r w:rsidR="0078286F">
        <w:rPr>
          <w:rFonts w:ascii="Times New Roman" w:hAnsi="Times New Roman" w:cs="Times New Roman"/>
          <w:sz w:val="28"/>
          <w:szCs w:val="28"/>
        </w:rPr>
        <w:t xml:space="preserve">Данное пособие </w:t>
      </w:r>
      <w:r w:rsidR="001B52E6" w:rsidRPr="00C7704C">
        <w:rPr>
          <w:rFonts w:ascii="Times New Roman" w:hAnsi="Times New Roman" w:cs="Times New Roman"/>
          <w:sz w:val="28"/>
          <w:szCs w:val="28"/>
        </w:rPr>
        <w:t>мобильное</w:t>
      </w:r>
      <w:r w:rsidR="001B52E6">
        <w:rPr>
          <w:rFonts w:ascii="Times New Roman" w:hAnsi="Times New Roman" w:cs="Times New Roman"/>
          <w:sz w:val="28"/>
          <w:szCs w:val="28"/>
        </w:rPr>
        <w:t>,</w:t>
      </w:r>
      <w:r w:rsidR="001B52E6" w:rsidRPr="00C7704C">
        <w:rPr>
          <w:rFonts w:ascii="Times New Roman" w:hAnsi="Times New Roman" w:cs="Times New Roman"/>
          <w:sz w:val="28"/>
          <w:szCs w:val="28"/>
        </w:rPr>
        <w:t xml:space="preserve"> </w:t>
      </w:r>
      <w:r w:rsidR="0078286F" w:rsidRPr="00C7704C">
        <w:rPr>
          <w:rFonts w:ascii="Times New Roman" w:hAnsi="Times New Roman" w:cs="Times New Roman"/>
          <w:sz w:val="28"/>
          <w:szCs w:val="28"/>
        </w:rPr>
        <w:t>многофу</w:t>
      </w:r>
      <w:r w:rsidR="001B52E6">
        <w:rPr>
          <w:rFonts w:ascii="Times New Roman" w:hAnsi="Times New Roman" w:cs="Times New Roman"/>
          <w:sz w:val="28"/>
          <w:szCs w:val="28"/>
        </w:rPr>
        <w:t xml:space="preserve">нкциональное, красочно оформлено, </w:t>
      </w:r>
      <w:r w:rsidR="0078286F" w:rsidRPr="00C7704C">
        <w:rPr>
          <w:rFonts w:ascii="Times New Roman" w:hAnsi="Times New Roman" w:cs="Times New Roman"/>
          <w:sz w:val="28"/>
          <w:szCs w:val="28"/>
        </w:rPr>
        <w:t>комфортное к</w:t>
      </w:r>
      <w:r w:rsidR="001B52E6">
        <w:rPr>
          <w:rFonts w:ascii="Times New Roman" w:hAnsi="Times New Roman" w:cs="Times New Roman"/>
          <w:sz w:val="28"/>
          <w:szCs w:val="28"/>
        </w:rPr>
        <w:t>ак для детей, так и для взрослых</w:t>
      </w:r>
      <w:r w:rsidR="0078286F" w:rsidRPr="00C7704C">
        <w:rPr>
          <w:rFonts w:ascii="Times New Roman" w:hAnsi="Times New Roman" w:cs="Times New Roman"/>
          <w:sz w:val="28"/>
          <w:szCs w:val="28"/>
        </w:rPr>
        <w:t>.</w:t>
      </w:r>
    </w:p>
    <w:p w:rsidR="00C7704C" w:rsidRDefault="00C7704C" w:rsidP="00062808">
      <w:pPr>
        <w:spacing w:line="360" w:lineRule="auto"/>
        <w:ind w:left="57"/>
        <w:jc w:val="both"/>
        <w:rPr>
          <w:rFonts w:ascii="Times New Roman" w:hAnsi="Times New Roman" w:cs="Times New Roman"/>
          <w:sz w:val="28"/>
          <w:szCs w:val="28"/>
        </w:rPr>
      </w:pPr>
      <w:r w:rsidRPr="00C7704C">
        <w:rPr>
          <w:rFonts w:ascii="Times New Roman" w:hAnsi="Times New Roman" w:cs="Times New Roman"/>
          <w:sz w:val="28"/>
          <w:szCs w:val="28"/>
        </w:rPr>
        <w:t>В ходе работы с лэпбуком у детей расширяется и активизируется словарный запас по теме "Космос".</w:t>
      </w:r>
    </w:p>
    <w:p w:rsidR="00C7704C" w:rsidRDefault="001B52E6" w:rsidP="00062808">
      <w:pPr>
        <w:spacing w:line="360" w:lineRule="auto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Весь необходимый</w:t>
      </w:r>
      <w:r w:rsidR="00C7704C" w:rsidRPr="00C7704C">
        <w:rPr>
          <w:rFonts w:ascii="Times New Roman" w:hAnsi="Times New Roman" w:cs="Times New Roman"/>
          <w:sz w:val="28"/>
          <w:szCs w:val="28"/>
        </w:rPr>
        <w:t xml:space="preserve"> материал, в том числе иллюстративный, для изучения и за</w:t>
      </w:r>
      <w:r>
        <w:rPr>
          <w:rFonts w:ascii="Times New Roman" w:hAnsi="Times New Roman" w:cs="Times New Roman"/>
          <w:sz w:val="28"/>
          <w:szCs w:val="28"/>
        </w:rPr>
        <w:t>крепления знаний по данной теме, находится в отдельных кармашках.</w:t>
      </w:r>
    </w:p>
    <w:p w:rsidR="007B1493" w:rsidRDefault="00062808" w:rsidP="00062808">
      <w:pPr>
        <w:spacing w:line="360" w:lineRule="auto"/>
        <w:ind w:lef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left:0;text-align:left;margin-left:75.4pt;margin-top:25.7pt;width:212.6pt;height:239pt;z-index:251663872;mso-position-horizontal-relative:text;mso-position-vertical-relative:text;mso-width-relative:page;mso-height-relative:page">
            <v:imagedata r:id="rId6" o:title="IMG_20210408_065721" croptop="3054f" cropbottom="7224f"/>
          </v:shape>
        </w:pict>
      </w:r>
      <w:r w:rsidR="007B1493">
        <w:rPr>
          <w:rFonts w:ascii="Times New Roman" w:hAnsi="Times New Roman" w:cs="Times New Roman"/>
          <w:sz w:val="28"/>
          <w:szCs w:val="28"/>
        </w:rPr>
        <w:t>На первом развороте: краткая информация о полёте Ю.А. Гагарина, о первых космонавтах, о планетах солнечной системы и игра «Найди, чья тень».</w:t>
      </w:r>
    </w:p>
    <w:p w:rsidR="009F6F87" w:rsidRDefault="00062808" w:rsidP="003C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334.2pt;margin-top:7.75pt;width:344.45pt;height:218pt;z-index:251665920;mso-position-horizontal-relative:text;mso-position-vertical-relative:text;mso-width-relative:page;mso-height-relative:page">
            <v:imagedata r:id="rId7" o:title="IMG_20210408_065915" croptop="4388f" cropbottom="5861f"/>
          </v:shape>
        </w:pict>
      </w:r>
    </w:p>
    <w:p w:rsidR="009F6F87" w:rsidRDefault="009F6F87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F6F87" w:rsidRDefault="009F6F87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062808">
      <w:pPr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7B1493" w:rsidRDefault="007B1493" w:rsidP="003C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втором развороте: </w:t>
      </w:r>
      <w:r w:rsidR="0078286F">
        <w:rPr>
          <w:rFonts w:ascii="Times New Roman" w:hAnsi="Times New Roman" w:cs="Times New Roman"/>
          <w:sz w:val="28"/>
          <w:szCs w:val="28"/>
        </w:rPr>
        <w:t>карточки о созвездиях, стихи и загадки о космосе, космическое судоку, танграм, игра «Проведи линии по точкам».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6F87" w:rsidRDefault="00062808" w:rsidP="003C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2" type="#_x0000_t75" style="position:absolute;left:0;text-align:left;margin-left:338.25pt;margin-top:18.25pt;width:290.2pt;height:203.1pt;z-index:251670016;mso-position-horizontal-relative:text;mso-position-vertical-relative:text;mso-width-relative:page;mso-height-relative:page">
            <v:imagedata r:id="rId8" o:title="IMG_20210408_070400" croptop="3824f" cropbottom="574f"/>
          </v:shape>
        </w:pict>
      </w:r>
      <w:r>
        <w:rPr>
          <w:noProof/>
        </w:rPr>
        <w:pict>
          <v:shape id="_x0000_s1031" type="#_x0000_t75" style="position:absolute;left:0;text-align:left;margin-left:79.65pt;margin-top:2.25pt;width:194.55pt;height:231.9pt;z-index:251667968;mso-position-horizontal-relative:text;mso-position-vertical-relative:text;mso-width-relative:page;mso-height-relative:page">
            <v:imagedata r:id="rId9" o:title="IMG_20210408_071530" croptop="4430f" cropbottom="2510f"/>
          </v:shape>
        </w:pict>
      </w:r>
    </w:p>
    <w:p w:rsidR="009F6F87" w:rsidRDefault="009F6F87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3C2C2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6F614E" w:rsidP="00062808">
      <w:pPr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6F614E" w:rsidRDefault="00062808" w:rsidP="003C2C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040" behindDoc="0" locked="0" layoutInCell="1" allowOverlap="1" wp14:anchorId="7DA4EEFA" wp14:editId="3B70D891">
            <wp:simplePos x="0" y="0"/>
            <wp:positionH relativeFrom="column">
              <wp:posOffset>1028700</wp:posOffset>
            </wp:positionH>
            <wp:positionV relativeFrom="paragraph">
              <wp:posOffset>209550</wp:posOffset>
            </wp:positionV>
            <wp:extent cx="1838325" cy="3190240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319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86F">
        <w:rPr>
          <w:rFonts w:ascii="Times New Roman" w:hAnsi="Times New Roman" w:cs="Times New Roman"/>
          <w:sz w:val="28"/>
          <w:szCs w:val="28"/>
        </w:rPr>
        <w:t xml:space="preserve">На корешке: математические </w:t>
      </w:r>
      <w:proofErr w:type="spellStart"/>
      <w:r w:rsidR="0078286F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="0078286F">
        <w:rPr>
          <w:rFonts w:ascii="Times New Roman" w:hAnsi="Times New Roman" w:cs="Times New Roman"/>
          <w:sz w:val="28"/>
          <w:szCs w:val="28"/>
        </w:rPr>
        <w:t>.</w:t>
      </w:r>
    </w:p>
    <w:p w:rsidR="0078286F" w:rsidRPr="003C2C2E" w:rsidRDefault="00062808" w:rsidP="003C2C2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pict>
          <v:shape id="_x0000_s1028" type="#_x0000_t75" style="position:absolute;left:0;text-align:left;margin-left:338.25pt;margin-top:10.4pt;width:257.1pt;height:198.7pt;z-index:251661824;mso-position-horizontal-relative:text;mso-position-vertical-relative:line;mso-width-relative:page;mso-height-relative:page">
            <v:imagedata r:id="rId11" o:title="IMG_20210408_071219" croptop="3989f" cropbottom="2493f" cropleft="5794f" cropright="2427f"/>
          </v:shape>
        </w:pict>
      </w:r>
      <w:bookmarkEnd w:id="0"/>
    </w:p>
    <w:sectPr w:rsidR="0078286F" w:rsidRPr="003C2C2E" w:rsidSect="00EF3A67">
      <w:pgSz w:w="11906" w:h="16838"/>
      <w:pgMar w:top="709" w:right="707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A67"/>
    <w:rsid w:val="00062808"/>
    <w:rsid w:val="001B52E6"/>
    <w:rsid w:val="001C04B6"/>
    <w:rsid w:val="003C2C2E"/>
    <w:rsid w:val="006F614E"/>
    <w:rsid w:val="0078286F"/>
    <w:rsid w:val="007B1493"/>
    <w:rsid w:val="009F6F87"/>
    <w:rsid w:val="00BF2414"/>
    <w:rsid w:val="00C7704C"/>
    <w:rsid w:val="00EF3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chartTrackingRefBased/>
  <w15:docId w15:val="{0FAFF456-E196-4B1D-8ADD-AD1CF49D1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C04B6"/>
    <w:pPr>
      <w:ind w:firstLine="709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5E8F25-ECD6-4381-A104-E4482A26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179</Words>
  <Characters>1021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8</cp:revision>
  <dcterms:created xsi:type="dcterms:W3CDTF">2021-04-07T12:45:00Z</dcterms:created>
  <dcterms:modified xsi:type="dcterms:W3CDTF">2021-04-10T13:26:00Z</dcterms:modified>
</cp:coreProperties>
</file>