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88" w:rsidRDefault="00F05588" w:rsidP="00DF7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BA4" w:rsidRPr="00F05588" w:rsidRDefault="00DF7BA4" w:rsidP="00DF7BA4">
      <w:pPr>
        <w:jc w:val="center"/>
        <w:rPr>
          <w:rFonts w:ascii="Times New Roman" w:hAnsi="Times New Roman" w:cs="Times New Roman"/>
          <w:sz w:val="24"/>
          <w:szCs w:val="24"/>
        </w:rPr>
      </w:pPr>
      <w:r w:rsidRPr="00F05588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DF7BA4" w:rsidRPr="00F05588" w:rsidRDefault="00DF7BA4" w:rsidP="00DF7BA4">
      <w:pPr>
        <w:jc w:val="center"/>
        <w:rPr>
          <w:rFonts w:ascii="Times New Roman" w:hAnsi="Times New Roman" w:cs="Times New Roman"/>
          <w:sz w:val="24"/>
          <w:szCs w:val="24"/>
        </w:rPr>
      </w:pPr>
      <w:r w:rsidRPr="00F05588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DF7BA4" w:rsidRPr="00F05588" w:rsidRDefault="00DF7BA4" w:rsidP="00DF7BA4">
      <w:pPr>
        <w:jc w:val="center"/>
        <w:rPr>
          <w:rFonts w:ascii="Times New Roman" w:hAnsi="Times New Roman" w:cs="Times New Roman"/>
          <w:sz w:val="24"/>
          <w:szCs w:val="24"/>
        </w:rPr>
      </w:pPr>
      <w:r w:rsidRPr="00F05588">
        <w:rPr>
          <w:rFonts w:ascii="Times New Roman" w:hAnsi="Times New Roman" w:cs="Times New Roman"/>
          <w:sz w:val="24"/>
          <w:szCs w:val="24"/>
        </w:rPr>
        <w:t>«НОВОСИБИРСКИЙ КОЛЛЕДЖ ПОЧТОВОЙ СВЯЗИ И СЕРВИСА»</w:t>
      </w:r>
    </w:p>
    <w:p w:rsidR="00E42AA2" w:rsidRDefault="0051761C">
      <w:r>
        <w:t xml:space="preserve">               </w:t>
      </w:r>
    </w:p>
    <w:p w:rsidR="0051761C" w:rsidRDefault="0051761C"/>
    <w:p w:rsidR="0051761C" w:rsidRDefault="0051761C"/>
    <w:p w:rsidR="0051761C" w:rsidRDefault="0051761C"/>
    <w:p w:rsidR="0051761C" w:rsidRPr="00F05588" w:rsidRDefault="0051761C" w:rsidP="00F0558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5588">
        <w:rPr>
          <w:rFonts w:ascii="Times New Roman" w:hAnsi="Times New Roman" w:cs="Times New Roman"/>
          <w:b/>
          <w:i/>
          <w:sz w:val="28"/>
          <w:szCs w:val="28"/>
        </w:rPr>
        <w:t>ПЛАН</w:t>
      </w:r>
      <w:r w:rsidR="00EC20CC" w:rsidRPr="00F055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05588" w:rsidRPr="00F05588">
        <w:rPr>
          <w:rFonts w:ascii="Times New Roman" w:hAnsi="Times New Roman" w:cs="Times New Roman"/>
          <w:b/>
          <w:i/>
          <w:sz w:val="28"/>
          <w:szCs w:val="28"/>
        </w:rPr>
        <w:t xml:space="preserve">ОТКРЫТОГО  </w:t>
      </w:r>
      <w:r w:rsidR="008F43BB">
        <w:rPr>
          <w:rFonts w:ascii="Times New Roman" w:hAnsi="Times New Roman" w:cs="Times New Roman"/>
          <w:b/>
          <w:i/>
          <w:sz w:val="28"/>
          <w:szCs w:val="28"/>
        </w:rPr>
        <w:t xml:space="preserve">УРОКА </w:t>
      </w:r>
    </w:p>
    <w:p w:rsidR="0051761C" w:rsidRPr="00F05588" w:rsidRDefault="0051761C" w:rsidP="00F0558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5588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="00862728" w:rsidRPr="00F05588">
        <w:rPr>
          <w:rFonts w:ascii="Times New Roman" w:hAnsi="Times New Roman" w:cs="Times New Roman"/>
          <w:b/>
          <w:i/>
          <w:sz w:val="28"/>
          <w:szCs w:val="28"/>
        </w:rPr>
        <w:t xml:space="preserve"> теме</w:t>
      </w:r>
      <w:r w:rsidRPr="00F0558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C0F4E" w:rsidRPr="00F05588" w:rsidRDefault="00102311" w:rsidP="00F05588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5588">
        <w:rPr>
          <w:rFonts w:ascii="Times New Roman" w:hAnsi="Times New Roman" w:cs="Times New Roman"/>
          <w:b/>
          <w:sz w:val="28"/>
          <w:szCs w:val="28"/>
        </w:rPr>
        <w:t>«</w:t>
      </w:r>
      <w:r w:rsidR="006F27F1" w:rsidRPr="00F05588">
        <w:rPr>
          <w:rFonts w:ascii="Times New Roman" w:hAnsi="Times New Roman" w:cs="Times New Roman"/>
          <w:b/>
          <w:sz w:val="28"/>
          <w:szCs w:val="28"/>
        </w:rPr>
        <w:t>Особенности русского речевого этикета</w:t>
      </w:r>
      <w:r w:rsidRPr="00F05588">
        <w:rPr>
          <w:rFonts w:ascii="Times New Roman" w:hAnsi="Times New Roman" w:cs="Times New Roman"/>
          <w:b/>
          <w:sz w:val="28"/>
          <w:szCs w:val="28"/>
        </w:rPr>
        <w:t>»</w:t>
      </w:r>
      <w:r w:rsidR="006F27F1" w:rsidRPr="00F05588">
        <w:rPr>
          <w:rFonts w:ascii="Times New Roman" w:hAnsi="Times New Roman" w:cs="Times New Roman"/>
          <w:b/>
          <w:sz w:val="28"/>
          <w:szCs w:val="28"/>
        </w:rPr>
        <w:t>.</w:t>
      </w:r>
    </w:p>
    <w:p w:rsidR="00DC0F4E" w:rsidRPr="00DC0F4E" w:rsidRDefault="00DC0F4E" w:rsidP="00DC0F4E">
      <w:pPr>
        <w:rPr>
          <w:rFonts w:ascii="Times New Roman" w:hAnsi="Times New Roman" w:cs="Times New Roman"/>
          <w:sz w:val="28"/>
          <w:szCs w:val="28"/>
        </w:rPr>
      </w:pPr>
    </w:p>
    <w:p w:rsidR="00DC0F4E" w:rsidRPr="00DC0F4E" w:rsidRDefault="00DC0F4E" w:rsidP="00DC0F4E">
      <w:pPr>
        <w:rPr>
          <w:rFonts w:ascii="Times New Roman" w:hAnsi="Times New Roman" w:cs="Times New Roman"/>
          <w:sz w:val="28"/>
          <w:szCs w:val="28"/>
        </w:rPr>
      </w:pPr>
    </w:p>
    <w:p w:rsidR="00DC0F4E" w:rsidRPr="00DC0F4E" w:rsidRDefault="00DC0F4E" w:rsidP="00DC0F4E">
      <w:pPr>
        <w:rPr>
          <w:rFonts w:ascii="Times New Roman" w:hAnsi="Times New Roman" w:cs="Times New Roman"/>
          <w:sz w:val="28"/>
          <w:szCs w:val="28"/>
        </w:rPr>
      </w:pPr>
    </w:p>
    <w:p w:rsidR="00DC0F4E" w:rsidRPr="00DC0F4E" w:rsidRDefault="00DC0F4E" w:rsidP="00DC0F4E">
      <w:pPr>
        <w:rPr>
          <w:rFonts w:ascii="Times New Roman" w:hAnsi="Times New Roman" w:cs="Times New Roman"/>
          <w:sz w:val="28"/>
          <w:szCs w:val="28"/>
        </w:rPr>
      </w:pPr>
    </w:p>
    <w:p w:rsidR="00DC0F4E" w:rsidRPr="00DC0F4E" w:rsidRDefault="00DC0F4E" w:rsidP="00DC0F4E">
      <w:pPr>
        <w:rPr>
          <w:rFonts w:ascii="Times New Roman" w:hAnsi="Times New Roman" w:cs="Times New Roman"/>
          <w:sz w:val="28"/>
          <w:szCs w:val="28"/>
        </w:rPr>
      </w:pPr>
    </w:p>
    <w:p w:rsidR="00DC0F4E" w:rsidRPr="00DC0F4E" w:rsidRDefault="00DC0F4E" w:rsidP="00DC0F4E">
      <w:pPr>
        <w:rPr>
          <w:rFonts w:ascii="Times New Roman" w:hAnsi="Times New Roman" w:cs="Times New Roman"/>
          <w:sz w:val="28"/>
          <w:szCs w:val="28"/>
        </w:rPr>
      </w:pPr>
    </w:p>
    <w:p w:rsidR="00DC0F4E" w:rsidRDefault="00DC0F4E" w:rsidP="00DC0F4E">
      <w:pPr>
        <w:tabs>
          <w:tab w:val="left" w:pos="6195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5588" w:rsidRDefault="00F05588" w:rsidP="00360E2C">
      <w:pPr>
        <w:tabs>
          <w:tab w:val="left" w:pos="6195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60E2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C0F4E" w:rsidRPr="008F43BB">
        <w:rPr>
          <w:rFonts w:ascii="Times New Roman" w:hAnsi="Times New Roman" w:cs="Times New Roman"/>
          <w:b/>
          <w:sz w:val="28"/>
          <w:szCs w:val="28"/>
        </w:rPr>
        <w:t>Выполнил</w:t>
      </w:r>
      <w:r w:rsidR="008A7851" w:rsidRPr="008F43BB">
        <w:rPr>
          <w:rFonts w:ascii="Times New Roman" w:hAnsi="Times New Roman" w:cs="Times New Roman"/>
          <w:b/>
          <w:sz w:val="28"/>
          <w:szCs w:val="28"/>
        </w:rPr>
        <w:t>и</w:t>
      </w:r>
      <w:r w:rsidRPr="008F43B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русского языка  </w:t>
      </w:r>
    </w:p>
    <w:p w:rsidR="00DC0F4E" w:rsidRDefault="00F05588" w:rsidP="00360E2C">
      <w:pPr>
        <w:tabs>
          <w:tab w:val="left" w:pos="6195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DC0F4E">
        <w:rPr>
          <w:rFonts w:ascii="Times New Roman" w:hAnsi="Times New Roman" w:cs="Times New Roman"/>
          <w:sz w:val="28"/>
          <w:szCs w:val="28"/>
        </w:rPr>
        <w:t>и литературы</w:t>
      </w:r>
      <w:r>
        <w:rPr>
          <w:rFonts w:ascii="Times New Roman" w:hAnsi="Times New Roman" w:cs="Times New Roman"/>
          <w:sz w:val="28"/>
          <w:szCs w:val="28"/>
        </w:rPr>
        <w:t xml:space="preserve"> Шабалдина Олеся  Анатольевна,</w:t>
      </w:r>
    </w:p>
    <w:p w:rsidR="00F05588" w:rsidRDefault="00F05588" w:rsidP="00360E2C">
      <w:pPr>
        <w:tabs>
          <w:tab w:val="left" w:pos="3810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60E2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  <w:r w:rsidR="008A7851">
        <w:rPr>
          <w:rFonts w:ascii="Times New Roman" w:hAnsi="Times New Roman" w:cs="Times New Roman"/>
          <w:sz w:val="28"/>
          <w:szCs w:val="28"/>
        </w:rPr>
        <w:t>;</w:t>
      </w:r>
    </w:p>
    <w:p w:rsidR="00FB32B8" w:rsidRDefault="008A7851" w:rsidP="00360E2C">
      <w:pPr>
        <w:tabs>
          <w:tab w:val="left" w:pos="3810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B32B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60E2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2B8">
        <w:rPr>
          <w:rFonts w:ascii="Times New Roman" w:hAnsi="Times New Roman" w:cs="Times New Roman"/>
          <w:sz w:val="28"/>
          <w:szCs w:val="28"/>
        </w:rPr>
        <w:t>Мазуренко</w:t>
      </w:r>
      <w:proofErr w:type="spellEnd"/>
    </w:p>
    <w:p w:rsidR="008A7851" w:rsidRDefault="00FB32B8" w:rsidP="00360E2C">
      <w:pPr>
        <w:tabs>
          <w:tab w:val="left" w:pos="3810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E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Ольга  Петровна</w:t>
      </w:r>
    </w:p>
    <w:p w:rsidR="00F05588" w:rsidRDefault="00F05588" w:rsidP="00F05588">
      <w:pPr>
        <w:tabs>
          <w:tab w:val="left" w:pos="6195"/>
        </w:tabs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5588" w:rsidRDefault="00F05588" w:rsidP="00F05588">
      <w:pPr>
        <w:tabs>
          <w:tab w:val="left" w:pos="6195"/>
        </w:tabs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5588" w:rsidRDefault="00F05588" w:rsidP="00F05588">
      <w:pPr>
        <w:tabs>
          <w:tab w:val="left" w:pos="6195"/>
        </w:tabs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5588" w:rsidRDefault="00F05588" w:rsidP="00F05588">
      <w:pPr>
        <w:tabs>
          <w:tab w:val="left" w:pos="6195"/>
        </w:tabs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5588" w:rsidRDefault="00F05588" w:rsidP="00FB32B8">
      <w:pPr>
        <w:tabs>
          <w:tab w:val="left" w:pos="6195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DC0F4E" w:rsidRDefault="00F05588" w:rsidP="00F05588">
      <w:pPr>
        <w:tabs>
          <w:tab w:val="left" w:pos="6195"/>
        </w:tabs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Новосибирск, 2021г.</w:t>
      </w:r>
    </w:p>
    <w:p w:rsidR="003414C6" w:rsidRDefault="0051761C" w:rsidP="00360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F4E">
        <w:rPr>
          <w:rFonts w:ascii="Times New Roman" w:hAnsi="Times New Roman" w:cs="Times New Roman"/>
          <w:sz w:val="28"/>
          <w:szCs w:val="28"/>
        </w:rPr>
        <w:br w:type="page"/>
      </w:r>
      <w:r w:rsidR="003414C6" w:rsidRPr="00F05588">
        <w:rPr>
          <w:rFonts w:ascii="Times New Roman" w:hAnsi="Times New Roman"/>
          <w:b/>
          <w:sz w:val="28"/>
          <w:szCs w:val="28"/>
        </w:rPr>
        <w:lastRenderedPageBreak/>
        <w:t>Тема программы</w:t>
      </w:r>
      <w:r w:rsidR="003414C6" w:rsidRPr="00F05588">
        <w:rPr>
          <w:rFonts w:ascii="Times New Roman" w:hAnsi="Times New Roman"/>
          <w:sz w:val="28"/>
          <w:szCs w:val="28"/>
        </w:rPr>
        <w:t>:</w:t>
      </w:r>
      <w:r w:rsidR="003414C6">
        <w:rPr>
          <w:rFonts w:ascii="Times New Roman" w:hAnsi="Times New Roman"/>
          <w:sz w:val="28"/>
          <w:szCs w:val="28"/>
        </w:rPr>
        <w:t xml:space="preserve"> </w:t>
      </w:r>
      <w:r w:rsidR="003414C6" w:rsidRPr="00F05588">
        <w:rPr>
          <w:rFonts w:ascii="Times New Roman" w:hAnsi="Times New Roman" w:cs="Times New Roman"/>
          <w:b/>
          <w:bCs/>
          <w:sz w:val="28"/>
          <w:szCs w:val="28"/>
        </w:rPr>
        <w:t xml:space="preserve">«Тема № 4 </w:t>
      </w:r>
      <w:r w:rsidR="003414C6" w:rsidRPr="00F05588">
        <w:rPr>
          <w:rFonts w:ascii="Times New Roman" w:hAnsi="Times New Roman" w:cs="Times New Roman"/>
          <w:b/>
          <w:sz w:val="28"/>
          <w:szCs w:val="28"/>
        </w:rPr>
        <w:t>Лексикология и фразеология».</w:t>
      </w:r>
    </w:p>
    <w:p w:rsidR="002B1FF8" w:rsidRPr="00F05588" w:rsidRDefault="002B1FF8" w:rsidP="002B1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20CC" w:rsidRPr="00816F3A" w:rsidRDefault="0051761C" w:rsidP="002B1FF8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414C6">
        <w:rPr>
          <w:rFonts w:ascii="Times New Roman" w:hAnsi="Times New Roman" w:cs="Times New Roman"/>
          <w:b/>
          <w:sz w:val="28"/>
          <w:szCs w:val="28"/>
        </w:rPr>
        <w:t>Тема</w:t>
      </w:r>
      <w:r w:rsidR="003414C6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3414C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C20CC" w:rsidRPr="003414C6">
        <w:rPr>
          <w:rFonts w:ascii="Times New Roman" w:hAnsi="Times New Roman" w:cs="Times New Roman"/>
          <w:b/>
          <w:sz w:val="28"/>
          <w:szCs w:val="28"/>
        </w:rPr>
        <w:t>«</w:t>
      </w:r>
      <w:r w:rsidR="00AE4710" w:rsidRPr="003414C6">
        <w:rPr>
          <w:rFonts w:ascii="Times New Roman" w:hAnsi="Times New Roman" w:cs="Times New Roman"/>
          <w:b/>
          <w:sz w:val="28"/>
          <w:szCs w:val="28"/>
        </w:rPr>
        <w:t>Особенности русского речевого этикета</w:t>
      </w:r>
      <w:r w:rsidR="00EC20CC" w:rsidRPr="003414C6">
        <w:rPr>
          <w:rFonts w:ascii="Times New Roman" w:hAnsi="Times New Roman" w:cs="Times New Roman"/>
          <w:b/>
          <w:sz w:val="28"/>
          <w:szCs w:val="28"/>
        </w:rPr>
        <w:t>».</w:t>
      </w:r>
    </w:p>
    <w:p w:rsidR="0051761C" w:rsidRPr="00CE0F8B" w:rsidRDefault="0051761C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16F3A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CE0F8B">
        <w:rPr>
          <w:rFonts w:ascii="Times New Roman" w:hAnsi="Times New Roman" w:cs="Times New Roman"/>
          <w:sz w:val="28"/>
          <w:szCs w:val="28"/>
        </w:rPr>
        <w:t xml:space="preserve"> КОМПЛЕКСНОЕ ПРИМЕНЕНИЕ ЗНАНИЙ И УМЕНИЙ</w:t>
      </w:r>
      <w:r w:rsidR="00AE66DA">
        <w:rPr>
          <w:rFonts w:ascii="Times New Roman" w:hAnsi="Times New Roman" w:cs="Times New Roman"/>
          <w:sz w:val="28"/>
          <w:szCs w:val="28"/>
        </w:rPr>
        <w:t xml:space="preserve"> </w:t>
      </w:r>
      <w:r w:rsidRPr="00CE0F8B">
        <w:rPr>
          <w:rFonts w:ascii="Times New Roman" w:hAnsi="Times New Roman" w:cs="Times New Roman"/>
          <w:sz w:val="28"/>
          <w:szCs w:val="28"/>
        </w:rPr>
        <w:t>(УРОК ЗАКРЕПЛЕНИЯ)</w:t>
      </w:r>
    </w:p>
    <w:p w:rsidR="0051761C" w:rsidRPr="00CE0F8B" w:rsidRDefault="0051761C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16F3A">
        <w:rPr>
          <w:rFonts w:ascii="Times New Roman" w:hAnsi="Times New Roman" w:cs="Times New Roman"/>
          <w:b/>
          <w:sz w:val="28"/>
          <w:szCs w:val="28"/>
        </w:rPr>
        <w:t>Метод проведения:</w:t>
      </w:r>
      <w:r w:rsidRPr="00CE0F8B">
        <w:rPr>
          <w:rFonts w:ascii="Times New Roman" w:hAnsi="Times New Roman" w:cs="Times New Roman"/>
          <w:sz w:val="28"/>
          <w:szCs w:val="28"/>
        </w:rPr>
        <w:t xml:space="preserve"> практическое занятие с элементами деловой игры</w:t>
      </w:r>
    </w:p>
    <w:p w:rsidR="0051761C" w:rsidRDefault="0051761C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16F3A">
        <w:rPr>
          <w:rFonts w:ascii="Times New Roman" w:hAnsi="Times New Roman" w:cs="Times New Roman"/>
          <w:b/>
          <w:sz w:val="28"/>
          <w:szCs w:val="28"/>
        </w:rPr>
        <w:t>Методическая цель:</w:t>
      </w:r>
      <w:r w:rsidRPr="00CE0F8B">
        <w:rPr>
          <w:rFonts w:ascii="Times New Roman" w:hAnsi="Times New Roman" w:cs="Times New Roman"/>
          <w:sz w:val="28"/>
          <w:szCs w:val="28"/>
        </w:rPr>
        <w:t xml:space="preserve"> формирование общих и профессиональных компетенций с использова</w:t>
      </w:r>
      <w:r w:rsidR="00A95FF9">
        <w:rPr>
          <w:rFonts w:ascii="Times New Roman" w:hAnsi="Times New Roman" w:cs="Times New Roman"/>
          <w:sz w:val="28"/>
          <w:szCs w:val="28"/>
        </w:rPr>
        <w:t>нием методов активного обучения.</w:t>
      </w:r>
    </w:p>
    <w:p w:rsidR="00A95FF9" w:rsidRPr="00CE0F8B" w:rsidRDefault="00A95FF9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урока формируются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ОК:</w:t>
      </w:r>
    </w:p>
    <w:p w:rsidR="0051761C" w:rsidRPr="00CE0F8B" w:rsidRDefault="0051761C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CE0F8B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51761C" w:rsidRPr="00CE0F8B" w:rsidRDefault="00034195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CE0F8B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34195" w:rsidRPr="00CE0F8B" w:rsidRDefault="00034195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CE0F8B">
        <w:rPr>
          <w:rFonts w:ascii="Times New Roman" w:hAnsi="Times New Roman" w:cs="Times New Roman"/>
          <w:sz w:val="28"/>
          <w:szCs w:val="28"/>
        </w:rPr>
        <w:t>ОК 3. Принимать  решения в стандартных и нестандартных ситуациях и нести за них ответственность.</w:t>
      </w:r>
    </w:p>
    <w:p w:rsidR="00034195" w:rsidRPr="00CE0F8B" w:rsidRDefault="00034195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CE0F8B">
        <w:rPr>
          <w:rFonts w:ascii="Times New Roman" w:hAnsi="Times New Roman" w:cs="Times New Roman"/>
          <w:sz w:val="28"/>
          <w:szCs w:val="28"/>
        </w:rPr>
        <w:t>ОК 4 . Осуществлять поиск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34195" w:rsidRPr="00CE0F8B" w:rsidRDefault="00034195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CE0F8B">
        <w:rPr>
          <w:rFonts w:ascii="Times New Roman" w:hAnsi="Times New Roman" w:cs="Times New Roman"/>
          <w:sz w:val="28"/>
          <w:szCs w:val="28"/>
        </w:rPr>
        <w:t>ОК 5 . Использовать информационно-коммуникационные технологии в профессиональной деятельности.</w:t>
      </w:r>
    </w:p>
    <w:p w:rsidR="00034195" w:rsidRDefault="00034195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CE0F8B">
        <w:rPr>
          <w:rFonts w:ascii="Times New Roman" w:hAnsi="Times New Roman" w:cs="Times New Roman"/>
          <w:sz w:val="28"/>
          <w:szCs w:val="28"/>
        </w:rPr>
        <w:t>ОК 6 . Работать в коллективе и в команде, эффективно общаться с коллегами, руководством, потребителями.</w:t>
      </w:r>
    </w:p>
    <w:p w:rsidR="00353F4D" w:rsidRDefault="00353F4D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7 . Брать на себя ответственность за работу членов команды (подчиненных), за результат выполнения заданий.</w:t>
      </w:r>
    </w:p>
    <w:p w:rsidR="00353F4D" w:rsidRDefault="00353F4D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8 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61291" w:rsidRDefault="00361291" w:rsidP="0051761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95FF9" w:rsidRDefault="00A95FF9" w:rsidP="0051761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95FF9" w:rsidRDefault="00A95FF9" w:rsidP="0051761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95FF9" w:rsidRDefault="00A95FF9" w:rsidP="0051761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95FF9" w:rsidRDefault="00A95FF9" w:rsidP="0051761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95FF9" w:rsidRDefault="00A95FF9" w:rsidP="0051761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16F3A" w:rsidRPr="00816F3A" w:rsidRDefault="001D69C1" w:rsidP="0051761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</w:t>
      </w:r>
      <w:r w:rsidR="00816F3A" w:rsidRPr="00816F3A">
        <w:rPr>
          <w:rFonts w:ascii="Times New Roman" w:hAnsi="Times New Roman" w:cs="Times New Roman"/>
          <w:b/>
          <w:sz w:val="28"/>
          <w:szCs w:val="28"/>
        </w:rPr>
        <w:t xml:space="preserve"> урока:</w:t>
      </w:r>
    </w:p>
    <w:p w:rsidR="00353F4D" w:rsidRPr="00A95FF9" w:rsidRDefault="00A95FF9" w:rsidP="00A95FF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6F3A" w:rsidRPr="00A95FF9">
        <w:rPr>
          <w:rFonts w:ascii="Times New Roman" w:hAnsi="Times New Roman" w:cs="Times New Roman"/>
          <w:sz w:val="28"/>
          <w:szCs w:val="28"/>
        </w:rPr>
        <w:t>Обобщение и систематизация знаний по</w:t>
      </w:r>
      <w:r w:rsidR="008E4351" w:rsidRPr="00A95FF9">
        <w:rPr>
          <w:rFonts w:ascii="Times New Roman" w:hAnsi="Times New Roman" w:cs="Times New Roman"/>
          <w:sz w:val="28"/>
          <w:szCs w:val="28"/>
        </w:rPr>
        <w:t xml:space="preserve"> </w:t>
      </w:r>
      <w:r w:rsidR="008A7851" w:rsidRPr="00A95FF9">
        <w:rPr>
          <w:rFonts w:ascii="Times New Roman" w:hAnsi="Times New Roman" w:cs="Times New Roman"/>
          <w:sz w:val="28"/>
          <w:szCs w:val="28"/>
        </w:rPr>
        <w:t>русскому языку и дисциплине</w:t>
      </w:r>
      <w:r w:rsidR="002B1FF8" w:rsidRPr="00A95FF9">
        <w:rPr>
          <w:rFonts w:ascii="Times New Roman" w:hAnsi="Times New Roman" w:cs="Times New Roman"/>
          <w:sz w:val="28"/>
          <w:szCs w:val="28"/>
        </w:rPr>
        <w:t xml:space="preserve"> МДК 01.01</w:t>
      </w:r>
      <w:r w:rsidR="00816F3A" w:rsidRPr="00A95FF9">
        <w:rPr>
          <w:rFonts w:ascii="Times New Roman" w:hAnsi="Times New Roman" w:cs="Times New Roman"/>
          <w:sz w:val="28"/>
          <w:szCs w:val="28"/>
        </w:rPr>
        <w:t>, правилам поведения сотрудников  в  экстремальных ситуациях</w:t>
      </w:r>
      <w:r w:rsidR="002B1FF8" w:rsidRPr="00A95FF9">
        <w:rPr>
          <w:rFonts w:ascii="Times New Roman" w:hAnsi="Times New Roman" w:cs="Times New Roman"/>
          <w:sz w:val="28"/>
          <w:szCs w:val="28"/>
        </w:rPr>
        <w:t xml:space="preserve"> по Стандартам клиентского сервиса</w:t>
      </w:r>
      <w:r w:rsidR="00816F3A" w:rsidRPr="00A95FF9">
        <w:rPr>
          <w:rFonts w:ascii="Times New Roman" w:hAnsi="Times New Roman" w:cs="Times New Roman"/>
          <w:sz w:val="28"/>
          <w:szCs w:val="28"/>
        </w:rPr>
        <w:t>.</w:t>
      </w:r>
    </w:p>
    <w:p w:rsidR="00A95FF9" w:rsidRPr="00A95FF9" w:rsidRDefault="00A95FF9" w:rsidP="00A95FF9">
      <w:pPr>
        <w:pStyle w:val="a3"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95FF9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816F3A" w:rsidRPr="00A95FF9" w:rsidRDefault="00A95FF9" w:rsidP="00A95FF9">
      <w:pPr>
        <w:spacing w:after="20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816F3A" w:rsidRPr="00A95FF9">
        <w:rPr>
          <w:rFonts w:ascii="Times New Roman" w:hAnsi="Times New Roman" w:cs="Times New Roman"/>
          <w:sz w:val="28"/>
          <w:szCs w:val="28"/>
        </w:rPr>
        <w:t xml:space="preserve">Развитие умений </w:t>
      </w:r>
      <w:r w:rsidR="008A7851" w:rsidRPr="00A95FF9">
        <w:rPr>
          <w:rFonts w:ascii="Times New Roman" w:hAnsi="Times New Roman" w:cs="Times New Roman"/>
          <w:sz w:val="28"/>
          <w:szCs w:val="28"/>
        </w:rPr>
        <w:t>применения норм русского языка в рабочих ситуациях в профессии «Оператор связи»</w:t>
      </w:r>
      <w:r w:rsidRPr="00A95FF9">
        <w:rPr>
          <w:rFonts w:ascii="Times New Roman" w:hAnsi="Times New Roman" w:cs="Times New Roman"/>
          <w:sz w:val="28"/>
          <w:szCs w:val="28"/>
        </w:rPr>
        <w:t xml:space="preserve">; </w:t>
      </w:r>
      <w:r w:rsidRPr="00A95FF9">
        <w:rPr>
          <w:rFonts w:ascii="Times New Roman" w:hAnsi="Times New Roman"/>
          <w:sz w:val="28"/>
          <w:szCs w:val="28"/>
        </w:rPr>
        <w:t>умение работать</w:t>
      </w:r>
      <w:r w:rsidRPr="00A95FF9">
        <w:rPr>
          <w:rFonts w:ascii="Times New Roman" w:hAnsi="Times New Roman" w:cs="Times New Roman"/>
          <w:sz w:val="28"/>
          <w:szCs w:val="28"/>
        </w:rPr>
        <w:t xml:space="preserve"> в команде.</w:t>
      </w:r>
    </w:p>
    <w:p w:rsidR="00EC20CC" w:rsidRPr="00A95FF9" w:rsidRDefault="00A95FF9" w:rsidP="00A95FF9">
      <w:pPr>
        <w:spacing w:after="200" w:line="276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0C5E" w:rsidRPr="00A95FF9">
        <w:rPr>
          <w:rFonts w:ascii="Times New Roman" w:hAnsi="Times New Roman" w:cs="Times New Roman"/>
          <w:sz w:val="28"/>
          <w:szCs w:val="28"/>
        </w:rPr>
        <w:t xml:space="preserve">Воспитание чувства ответственности за принимаемые решения и профессиональное поведение, самостоятельного совершенствования устной </w:t>
      </w:r>
      <w:r w:rsidR="00737453" w:rsidRPr="00A95FF9">
        <w:rPr>
          <w:rFonts w:ascii="Times New Roman" w:hAnsi="Times New Roman" w:cs="Times New Roman"/>
          <w:sz w:val="28"/>
          <w:szCs w:val="28"/>
        </w:rPr>
        <w:t xml:space="preserve">и </w:t>
      </w:r>
      <w:r w:rsidR="00CB0C5E" w:rsidRPr="00A95FF9">
        <w:rPr>
          <w:rFonts w:ascii="Times New Roman" w:hAnsi="Times New Roman" w:cs="Times New Roman"/>
          <w:sz w:val="28"/>
          <w:szCs w:val="28"/>
        </w:rPr>
        <w:t>письменной речи, привитие интереса к профессии, к потребности в труде, содействие развитию аналитического мышления, формирование творче</w:t>
      </w:r>
      <w:r w:rsidRPr="00A95FF9">
        <w:rPr>
          <w:rFonts w:ascii="Times New Roman" w:hAnsi="Times New Roman" w:cs="Times New Roman"/>
          <w:sz w:val="28"/>
          <w:szCs w:val="28"/>
        </w:rPr>
        <w:t>ского подхода к работе и умения.</w:t>
      </w:r>
    </w:p>
    <w:p w:rsidR="00EC20CC" w:rsidRPr="0074662A" w:rsidRDefault="00EC20CC" w:rsidP="00EC20CC">
      <w:pPr>
        <w:rPr>
          <w:rFonts w:ascii="Times New Roman" w:hAnsi="Times New Roman" w:cs="Times New Roman"/>
          <w:sz w:val="28"/>
          <w:szCs w:val="28"/>
          <w:u w:val="single"/>
        </w:rPr>
      </w:pPr>
      <w:r w:rsidRPr="0074662A">
        <w:rPr>
          <w:rFonts w:ascii="Times New Roman" w:hAnsi="Times New Roman" w:cs="Times New Roman"/>
          <w:b/>
          <w:sz w:val="28"/>
          <w:szCs w:val="28"/>
        </w:rPr>
        <w:t xml:space="preserve">Оборудование к уроку: </w:t>
      </w:r>
      <w:r w:rsidRPr="0074662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компьютер,  мультимедийный  проектор, презентация</w:t>
      </w:r>
      <w:r w:rsidR="00FB32B8" w:rsidRPr="0074662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, проект.</w:t>
      </w:r>
    </w:p>
    <w:p w:rsidR="00EC20CC" w:rsidRPr="0074662A" w:rsidRDefault="00EC20CC" w:rsidP="00EC20CC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4662A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7466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A95F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урок- практикум </w:t>
      </w:r>
      <w:r w:rsidR="00FB32B8" w:rsidRPr="007466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 элементами деловой игры.</w:t>
      </w:r>
    </w:p>
    <w:p w:rsidR="00FB32B8" w:rsidRPr="0074662A" w:rsidRDefault="00C15814" w:rsidP="00E3423E">
      <w:pPr>
        <w:rPr>
          <w:rFonts w:ascii="Times New Roman" w:hAnsi="Times New Roman" w:cs="Times New Roman"/>
          <w:sz w:val="28"/>
          <w:szCs w:val="28"/>
        </w:rPr>
      </w:pPr>
      <w:r w:rsidRPr="0074662A">
        <w:rPr>
          <w:rStyle w:val="c1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Формы организации учебной деятельности на уроке</w:t>
      </w:r>
      <w:r w:rsidRPr="0074662A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74662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индивидуальная, групповая, фронтальная</w:t>
      </w:r>
      <w:r w:rsidR="00E3423E" w:rsidRPr="0074662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3423E" w:rsidRPr="0074662A" w:rsidRDefault="00E3423E" w:rsidP="00E34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="00746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3423E" w:rsidRPr="0074662A" w:rsidRDefault="00E3423E" w:rsidP="00E34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заранее разбивается на следующие группы: корреспонденты, лингвисты,  театралы, чтец стихотворения.</w:t>
      </w:r>
    </w:p>
    <w:p w:rsidR="003167F8" w:rsidRPr="0074662A" w:rsidRDefault="00E3423E" w:rsidP="00E34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группе «корреспондентов»:</w:t>
      </w:r>
      <w:r w:rsidRPr="00746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167F8" w:rsidRPr="00746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представить аннотацию проекта на тему: </w:t>
      </w:r>
    </w:p>
    <w:p w:rsidR="003167F8" w:rsidRPr="0074662A" w:rsidRDefault="003167F8" w:rsidP="00E34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«Зачем нужен русский язык в профессии «Оператор связи?».</w:t>
      </w:r>
    </w:p>
    <w:p w:rsidR="0074662A" w:rsidRDefault="00E3423E" w:rsidP="00E34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«лингвистам»:</w:t>
      </w:r>
      <w:r w:rsidRPr="00746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6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устные доклады</w:t>
      </w:r>
      <w:r w:rsidR="00746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темы: </w:t>
      </w:r>
    </w:p>
    <w:p w:rsidR="00E3423E" w:rsidRPr="0074662A" w:rsidRDefault="0074662A" w:rsidP="00E34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414C6">
        <w:rPr>
          <w:rFonts w:ascii="Times New Roman" w:hAnsi="Times New Roman" w:cs="Times New Roman"/>
          <w:b/>
          <w:sz w:val="28"/>
          <w:szCs w:val="28"/>
        </w:rPr>
        <w:t>Особенности русского речевого этикета</w:t>
      </w:r>
      <w:r>
        <w:rPr>
          <w:rFonts w:ascii="Times New Roman" w:hAnsi="Times New Roman" w:cs="Times New Roman"/>
          <w:b/>
          <w:sz w:val="28"/>
          <w:szCs w:val="28"/>
        </w:rPr>
        <w:t>»,</w:t>
      </w:r>
      <w:r w:rsidR="003E26C0">
        <w:rPr>
          <w:rFonts w:ascii="Times New Roman" w:hAnsi="Times New Roman" w:cs="Times New Roman"/>
          <w:b/>
          <w:sz w:val="28"/>
          <w:szCs w:val="28"/>
        </w:rPr>
        <w:t xml:space="preserve"> «Культура речи»</w:t>
      </w:r>
      <w:r w:rsidR="00360E2C">
        <w:rPr>
          <w:rFonts w:ascii="Times New Roman" w:hAnsi="Times New Roman" w:cs="Times New Roman"/>
          <w:b/>
          <w:sz w:val="28"/>
          <w:szCs w:val="28"/>
        </w:rPr>
        <w:t>.</w:t>
      </w:r>
    </w:p>
    <w:p w:rsidR="00E3423E" w:rsidRPr="0074662A" w:rsidRDefault="00E3423E" w:rsidP="00E34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«театралам»: </w:t>
      </w:r>
      <w:r w:rsidRPr="00746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 импровизацию на тему: «Деловая игра</w:t>
      </w:r>
      <w:r w:rsidR="0036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«Нервный клиент</w:t>
      </w:r>
      <w:r w:rsidRPr="00746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3423E" w:rsidRPr="00360E2C" w:rsidRDefault="00E3423E" w:rsidP="0074662A">
      <w:pPr>
        <w:rPr>
          <w:rFonts w:ascii="Times New Roman" w:hAnsi="Times New Roman" w:cs="Times New Roman"/>
          <w:b/>
          <w:sz w:val="28"/>
          <w:szCs w:val="28"/>
        </w:rPr>
      </w:pPr>
      <w:r w:rsidRPr="00746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чтецу: </w:t>
      </w:r>
      <w:r w:rsidRPr="00746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выучить наизусть стихотворение</w:t>
      </w:r>
      <w:r w:rsidR="003167F8" w:rsidRPr="00746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662A" w:rsidRPr="0074662A">
        <w:rPr>
          <w:rFonts w:ascii="Times New Roman" w:hAnsi="Times New Roman" w:cs="Times New Roman"/>
          <w:b/>
          <w:sz w:val="28"/>
          <w:szCs w:val="28"/>
        </w:rPr>
        <w:t xml:space="preserve">Сабира  </w:t>
      </w:r>
      <w:r w:rsidR="0074662A" w:rsidRPr="00360E2C">
        <w:rPr>
          <w:rFonts w:ascii="Times New Roman" w:hAnsi="Times New Roman" w:cs="Times New Roman"/>
          <w:b/>
          <w:sz w:val="28"/>
          <w:szCs w:val="28"/>
        </w:rPr>
        <w:t>Абдуллы «</w:t>
      </w:r>
      <w:r w:rsidR="0074662A" w:rsidRPr="00360E2C">
        <w:rPr>
          <w:rFonts w:ascii="Times New Roman" w:hAnsi="Times New Roman" w:cs="Times New Roman"/>
          <w:sz w:val="28"/>
          <w:szCs w:val="28"/>
        </w:rPr>
        <w:t>Если ты хочешь судьбу переспорить</w:t>
      </w:r>
      <w:r w:rsidRPr="00360E2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4662A" w:rsidRPr="00360E2C" w:rsidRDefault="0074662A" w:rsidP="0074662A">
      <w:pPr>
        <w:pStyle w:val="a5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360E2C">
        <w:rPr>
          <w:sz w:val="28"/>
          <w:szCs w:val="28"/>
        </w:rPr>
        <w:t>Если ты хочешь судьбу переспорить,</w:t>
      </w:r>
      <w:r w:rsidRPr="00360E2C">
        <w:rPr>
          <w:sz w:val="28"/>
          <w:szCs w:val="28"/>
        </w:rPr>
        <w:br/>
        <w:t>Если ты ищешь отрады цветник,</w:t>
      </w:r>
      <w:r w:rsidRPr="00360E2C">
        <w:rPr>
          <w:sz w:val="28"/>
          <w:szCs w:val="28"/>
        </w:rPr>
        <w:br/>
        <w:t>Если нуждаешься в твердой опоре,</w:t>
      </w:r>
      <w:r w:rsidRPr="00360E2C">
        <w:rPr>
          <w:sz w:val="28"/>
          <w:szCs w:val="28"/>
        </w:rPr>
        <w:br/>
        <w:t>Выучи русский язык!</w:t>
      </w:r>
    </w:p>
    <w:p w:rsidR="0074662A" w:rsidRPr="00360E2C" w:rsidRDefault="0074662A" w:rsidP="0074662A">
      <w:pPr>
        <w:pStyle w:val="a5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360E2C">
        <w:rPr>
          <w:sz w:val="28"/>
          <w:szCs w:val="28"/>
        </w:rPr>
        <w:t>Он твой наставник — великий, могучий,</w:t>
      </w:r>
      <w:r w:rsidRPr="00360E2C">
        <w:rPr>
          <w:sz w:val="28"/>
          <w:szCs w:val="28"/>
        </w:rPr>
        <w:br/>
        <w:t>Он переводчик, он проводник,</w:t>
      </w:r>
      <w:r w:rsidRPr="00360E2C">
        <w:rPr>
          <w:sz w:val="28"/>
          <w:szCs w:val="28"/>
        </w:rPr>
        <w:br/>
        <w:t>Если штурмуешь познания кручи,</w:t>
      </w:r>
      <w:r w:rsidRPr="00360E2C">
        <w:rPr>
          <w:sz w:val="28"/>
          <w:szCs w:val="28"/>
        </w:rPr>
        <w:br/>
        <w:t>Выучи русский язык!</w:t>
      </w:r>
    </w:p>
    <w:p w:rsidR="0074662A" w:rsidRPr="00360E2C" w:rsidRDefault="0074662A" w:rsidP="0074662A">
      <w:pPr>
        <w:pStyle w:val="a5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360E2C">
        <w:rPr>
          <w:sz w:val="28"/>
          <w:szCs w:val="28"/>
        </w:rPr>
        <w:t>Русское слово живет на страницах</w:t>
      </w:r>
      <w:r w:rsidRPr="00360E2C">
        <w:rPr>
          <w:sz w:val="28"/>
          <w:szCs w:val="28"/>
        </w:rPr>
        <w:br/>
        <w:t>Мир окрыляющих пушкинских книг.</w:t>
      </w:r>
      <w:r w:rsidRPr="00360E2C">
        <w:rPr>
          <w:sz w:val="28"/>
          <w:szCs w:val="28"/>
        </w:rPr>
        <w:br/>
      </w:r>
      <w:r w:rsidRPr="00360E2C">
        <w:rPr>
          <w:sz w:val="28"/>
          <w:szCs w:val="28"/>
        </w:rPr>
        <w:lastRenderedPageBreak/>
        <w:t>Русское слово — свободы зарница,</w:t>
      </w:r>
      <w:r w:rsidRPr="00360E2C">
        <w:rPr>
          <w:sz w:val="28"/>
          <w:szCs w:val="28"/>
        </w:rPr>
        <w:br/>
        <w:t>Выучи русский язык!</w:t>
      </w:r>
    </w:p>
    <w:p w:rsidR="0074662A" w:rsidRPr="00360E2C" w:rsidRDefault="0074662A" w:rsidP="0074662A">
      <w:pPr>
        <w:pStyle w:val="a5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360E2C">
        <w:rPr>
          <w:sz w:val="28"/>
          <w:szCs w:val="28"/>
        </w:rPr>
        <w:t>Горького зоркость, бескрайность Толстого,</w:t>
      </w:r>
      <w:r w:rsidRPr="00360E2C">
        <w:rPr>
          <w:sz w:val="28"/>
          <w:szCs w:val="28"/>
        </w:rPr>
        <w:br/>
        <w:t>Пушкинской лирики чистый родник,</w:t>
      </w:r>
      <w:r w:rsidRPr="00360E2C">
        <w:rPr>
          <w:sz w:val="28"/>
          <w:szCs w:val="28"/>
        </w:rPr>
        <w:br/>
        <w:t>Блещет зеркальностью русское слово —</w:t>
      </w:r>
      <w:r w:rsidRPr="00360E2C">
        <w:rPr>
          <w:sz w:val="28"/>
          <w:szCs w:val="28"/>
        </w:rPr>
        <w:br/>
        <w:t>Выучи русский язык!</w:t>
      </w:r>
    </w:p>
    <w:p w:rsidR="0074662A" w:rsidRPr="00360E2C" w:rsidRDefault="0074662A" w:rsidP="0074662A">
      <w:pPr>
        <w:pStyle w:val="a5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360E2C">
        <w:rPr>
          <w:sz w:val="28"/>
          <w:szCs w:val="28"/>
        </w:rPr>
        <w:t>Мир разобщенных безрадостно тесен,</w:t>
      </w:r>
      <w:r w:rsidRPr="00360E2C">
        <w:rPr>
          <w:sz w:val="28"/>
          <w:szCs w:val="28"/>
        </w:rPr>
        <w:br/>
        <w:t>Спаянных мир необъятно велик.</w:t>
      </w:r>
      <w:r w:rsidRPr="00360E2C">
        <w:rPr>
          <w:sz w:val="28"/>
          <w:szCs w:val="28"/>
        </w:rPr>
        <w:br/>
        <w:t>Сын мой, работай, будь людям полезен,</w:t>
      </w:r>
      <w:r w:rsidRPr="00360E2C">
        <w:rPr>
          <w:sz w:val="28"/>
          <w:szCs w:val="28"/>
        </w:rPr>
        <w:br/>
        <w:t>Выучи русский язык!</w:t>
      </w:r>
    </w:p>
    <w:p w:rsidR="00FB32B8" w:rsidRDefault="00FB32B8" w:rsidP="00BE5EF8">
      <w:pPr>
        <w:rPr>
          <w:rFonts w:ascii="Times New Roman" w:hAnsi="Times New Roman"/>
          <w:b/>
          <w:sz w:val="28"/>
          <w:szCs w:val="28"/>
        </w:rPr>
      </w:pPr>
    </w:p>
    <w:p w:rsidR="00EC20CC" w:rsidRPr="00EA75DE" w:rsidRDefault="00EC20CC" w:rsidP="00EC20CC">
      <w:pPr>
        <w:jc w:val="center"/>
        <w:rPr>
          <w:rFonts w:ascii="Times New Roman" w:hAnsi="Times New Roman"/>
          <w:b/>
          <w:sz w:val="28"/>
          <w:szCs w:val="28"/>
        </w:rPr>
      </w:pPr>
      <w:r w:rsidRPr="00EA75DE">
        <w:rPr>
          <w:rFonts w:ascii="Times New Roman" w:hAnsi="Times New Roman"/>
          <w:b/>
          <w:sz w:val="28"/>
          <w:szCs w:val="28"/>
        </w:rPr>
        <w:t>ХОД УРОКА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6"/>
        <w:tblW w:w="11058" w:type="dxa"/>
        <w:tblInd w:w="-318" w:type="dxa"/>
        <w:tblLayout w:type="fixed"/>
        <w:tblLook w:val="04A0"/>
      </w:tblPr>
      <w:tblGrid>
        <w:gridCol w:w="426"/>
        <w:gridCol w:w="2410"/>
        <w:gridCol w:w="4111"/>
        <w:gridCol w:w="2126"/>
        <w:gridCol w:w="1985"/>
      </w:tblGrid>
      <w:tr w:rsidR="00E10DDF" w:rsidRPr="00EA75DE" w:rsidTr="008A38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F8" w:rsidRPr="00EA75DE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75D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F8" w:rsidRPr="00EA75DE" w:rsidRDefault="00BE5EF8" w:rsidP="007971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5DE">
              <w:rPr>
                <w:rFonts w:ascii="Times New Roman" w:hAnsi="Times New Roman"/>
                <w:sz w:val="28"/>
                <w:szCs w:val="28"/>
              </w:rPr>
              <w:t>Основные этапы урока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F8" w:rsidRPr="00EA75DE" w:rsidRDefault="000A070C" w:rsidP="007971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Деятельность </w:t>
            </w:r>
            <w:r w:rsidR="00BE5EF8" w:rsidRPr="00EA75DE">
              <w:rPr>
                <w:rFonts w:ascii="Times New Roman" w:hAnsi="Times New Roman"/>
                <w:sz w:val="28"/>
                <w:szCs w:val="28"/>
              </w:rPr>
              <w:t xml:space="preserve"> педагога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F8" w:rsidRPr="00EA75DE" w:rsidRDefault="000A070C" w:rsidP="007971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</w:t>
            </w:r>
            <w:r w:rsidR="00BE5EF8" w:rsidRPr="00EA75DE">
              <w:rPr>
                <w:rFonts w:ascii="Times New Roman" w:hAnsi="Times New Roman"/>
                <w:sz w:val="28"/>
                <w:szCs w:val="28"/>
              </w:rPr>
              <w:t xml:space="preserve"> студентов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F8" w:rsidRPr="00EA75DE" w:rsidRDefault="00BE5EF8" w:rsidP="007971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5DE">
              <w:rPr>
                <w:rFonts w:ascii="Times New Roman" w:hAnsi="Times New Roman"/>
                <w:sz w:val="28"/>
                <w:szCs w:val="28"/>
              </w:rPr>
              <w:t>Примечания</w:t>
            </w:r>
          </w:p>
          <w:p w:rsidR="00BE5EF8" w:rsidRPr="00EA75DE" w:rsidRDefault="00BE5EF8" w:rsidP="007971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5DE">
              <w:rPr>
                <w:rFonts w:ascii="Times New Roman" w:hAnsi="Times New Roman"/>
                <w:sz w:val="28"/>
                <w:szCs w:val="28"/>
              </w:rPr>
              <w:t>(методы и приёмы обучения)</w:t>
            </w:r>
          </w:p>
        </w:tc>
      </w:tr>
      <w:tr w:rsidR="00E10DDF" w:rsidRPr="00EA75DE" w:rsidTr="008A38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8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75DE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BE5EF8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26C0" w:rsidRDefault="003E26C0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26C0" w:rsidRDefault="003E26C0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26C0" w:rsidRDefault="003E26C0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26C0" w:rsidRDefault="003E26C0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26C0" w:rsidRDefault="003E26C0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26C0" w:rsidRDefault="003E26C0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75DE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BE5EF8" w:rsidRPr="00EA75DE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5EF8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BE5EF8" w:rsidRPr="00EA75DE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3847" w:rsidRDefault="008A3847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3847" w:rsidRDefault="008A3847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3847" w:rsidRDefault="008A3847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3847" w:rsidRDefault="008A3847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9C1" w:rsidRDefault="001D69C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9C1" w:rsidRDefault="001D69C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75DE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BE5EF8" w:rsidRPr="00EA75DE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5EF8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5EF8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5597" w:rsidRDefault="00F55597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5597" w:rsidRDefault="00F55597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5597" w:rsidRDefault="00F55597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5597" w:rsidRDefault="00F55597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5597" w:rsidRDefault="00F55597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5597" w:rsidRDefault="00F55597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5597" w:rsidRDefault="00F55597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5597" w:rsidRDefault="00F55597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5597" w:rsidRDefault="00F55597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5597" w:rsidRDefault="00F55597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5597" w:rsidRDefault="00F55597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5597" w:rsidRDefault="00F55597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5EF8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75EC" w:rsidRDefault="00F975EC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75EC" w:rsidRDefault="00F975EC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75EC" w:rsidRDefault="00F975EC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75EC" w:rsidRDefault="00F975EC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75EC" w:rsidRDefault="00F975EC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5EF8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5EF8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5EF8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5EF8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4448" w:rsidRDefault="0097444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4448" w:rsidRDefault="0097444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4448" w:rsidRDefault="0097444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4448" w:rsidRDefault="0097444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4448" w:rsidRDefault="0097444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4448" w:rsidRDefault="0097444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4448" w:rsidRDefault="0097444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4448" w:rsidRDefault="00974448" w:rsidP="007971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974448" w:rsidRPr="00974448" w:rsidRDefault="00974448" w:rsidP="009744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4448" w:rsidRDefault="00974448" w:rsidP="009744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46BE7" w:rsidRDefault="00746BE7" w:rsidP="009744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46BE7" w:rsidRDefault="00746BE7" w:rsidP="009744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46BE7" w:rsidRDefault="00746BE7" w:rsidP="009744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4448" w:rsidRPr="00974448" w:rsidRDefault="00974448" w:rsidP="00974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8" w:rsidRPr="00361291" w:rsidRDefault="003E26C0" w:rsidP="007971E6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35"/>
                <w:sz w:val="28"/>
              </w:rPr>
              <w:lastRenderedPageBreak/>
              <w:t>I.</w:t>
            </w:r>
            <w:proofErr w:type="gramStart"/>
            <w:r w:rsidR="00BE5EF8" w:rsidRPr="00361291">
              <w:rPr>
                <w:rStyle w:val="c3"/>
                <w:b/>
                <w:color w:val="000000"/>
                <w:sz w:val="28"/>
                <w:szCs w:val="28"/>
              </w:rPr>
              <w:t>Организацион</w:t>
            </w:r>
            <w:r w:rsidR="00361291">
              <w:rPr>
                <w:rStyle w:val="c3"/>
                <w:b/>
                <w:color w:val="000000"/>
                <w:sz w:val="28"/>
                <w:szCs w:val="28"/>
              </w:rPr>
              <w:t>-</w:t>
            </w:r>
            <w:r w:rsidR="00BE5EF8" w:rsidRPr="00361291">
              <w:rPr>
                <w:rStyle w:val="c3"/>
                <w:b/>
                <w:color w:val="000000"/>
                <w:sz w:val="28"/>
                <w:szCs w:val="28"/>
              </w:rPr>
              <w:t>ный</w:t>
            </w:r>
            <w:proofErr w:type="gramEnd"/>
            <w:r w:rsidR="00BE5EF8" w:rsidRPr="00361291">
              <w:rPr>
                <w:rStyle w:val="c3"/>
                <w:b/>
                <w:color w:val="000000"/>
                <w:sz w:val="28"/>
                <w:szCs w:val="28"/>
              </w:rPr>
              <w:t xml:space="preserve"> момент</w:t>
            </w:r>
            <w:r w:rsidR="00361291">
              <w:rPr>
                <w:rStyle w:val="c3"/>
                <w:b/>
                <w:color w:val="000000"/>
                <w:sz w:val="28"/>
                <w:szCs w:val="28"/>
              </w:rPr>
              <w:t>.</w:t>
            </w:r>
          </w:p>
          <w:p w:rsidR="00BE5EF8" w:rsidRDefault="00BE5EF8" w:rsidP="007971E6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3"/>
                <w:b/>
                <w:bCs/>
                <w:color w:val="000000"/>
                <w:sz w:val="28"/>
                <w:szCs w:val="28"/>
              </w:rPr>
            </w:pPr>
          </w:p>
          <w:p w:rsidR="003E26C0" w:rsidRDefault="00FE36E4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  <w:t>1 мин.</w:t>
            </w:r>
          </w:p>
          <w:p w:rsidR="003E26C0" w:rsidRDefault="003E26C0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3E26C0" w:rsidRDefault="003E26C0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3E26C0" w:rsidRDefault="003E26C0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3E26C0" w:rsidRDefault="003E26C0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3E26C0" w:rsidRDefault="003E26C0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3E26C0" w:rsidRDefault="003E26C0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3E26C0" w:rsidRDefault="003E26C0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3E26C0" w:rsidRDefault="003E26C0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E10DDF" w:rsidRDefault="00E10DDF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E10DDF" w:rsidRDefault="00E10DDF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E10DDF" w:rsidRDefault="00E10DDF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B94981" w:rsidRDefault="00B94981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B94981" w:rsidRDefault="00B94981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B94981" w:rsidRDefault="00B94981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B94981" w:rsidRDefault="00B94981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B94981" w:rsidRDefault="00B94981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B94981" w:rsidRDefault="00B94981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B94981" w:rsidRDefault="00B94981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B94981" w:rsidRDefault="00B94981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B94981" w:rsidRDefault="00B94981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B94981" w:rsidRDefault="00B94981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B94981" w:rsidRDefault="00B94981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B94981" w:rsidRDefault="00B94981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B94981" w:rsidRDefault="00B94981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B94981" w:rsidRDefault="00B94981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B94981" w:rsidRDefault="00B94981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B94981" w:rsidRDefault="00B94981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B94981" w:rsidRDefault="00B94981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B94981" w:rsidRDefault="00B94981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B94981" w:rsidRDefault="00B94981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B94981" w:rsidRDefault="00B94981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B94981" w:rsidRDefault="00B94981" w:rsidP="003E2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</w:pPr>
          </w:p>
          <w:p w:rsidR="003E26C0" w:rsidRPr="007229FD" w:rsidRDefault="003E26C0" w:rsidP="003E26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  <w:t xml:space="preserve">II. Мотивация. </w:t>
            </w:r>
            <w:r w:rsidRPr="007229FD">
              <w:rPr>
                <w:rFonts w:ascii="Times New Roman" w:eastAsia="Times New Roman" w:hAnsi="Times New Roman"/>
                <w:b/>
                <w:bCs/>
                <w:color w:val="000035"/>
                <w:sz w:val="28"/>
                <w:lang w:eastAsia="ru-RU"/>
              </w:rPr>
              <w:t xml:space="preserve">  </w:t>
            </w:r>
          </w:p>
          <w:p w:rsidR="00E3423E" w:rsidRDefault="00E3423E" w:rsidP="007971E6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F61C9B" w:rsidRDefault="00F61C9B" w:rsidP="007971E6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F61C9B" w:rsidRDefault="00F61C9B" w:rsidP="007971E6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F61C9B" w:rsidRDefault="00F61C9B" w:rsidP="007971E6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BE5EF8" w:rsidRPr="00360E2C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0E2C">
              <w:rPr>
                <w:rFonts w:ascii="Times New Roman" w:hAnsi="Times New Roman"/>
                <w:sz w:val="28"/>
                <w:szCs w:val="28"/>
              </w:rPr>
              <w:t xml:space="preserve">Слово </w:t>
            </w:r>
            <w:r w:rsidR="006B2979" w:rsidRPr="00360E2C">
              <w:rPr>
                <w:rFonts w:ascii="Times New Roman" w:hAnsi="Times New Roman"/>
                <w:sz w:val="28"/>
                <w:szCs w:val="28"/>
              </w:rPr>
              <w:t>преподавателя</w:t>
            </w:r>
            <w:r w:rsidRPr="00360E2C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60E2C" w:rsidRDefault="00360E2C" w:rsidP="00360E2C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3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3"/>
                <w:b/>
                <w:bCs/>
                <w:color w:val="000000"/>
                <w:sz w:val="28"/>
                <w:szCs w:val="28"/>
              </w:rPr>
              <w:t>2 минуты</w:t>
            </w:r>
          </w:p>
          <w:p w:rsidR="00BE5EF8" w:rsidRPr="00EA75DE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2979" w:rsidRDefault="006B2979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6B2979" w:rsidRDefault="006B2979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6B2979" w:rsidRDefault="006B2979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6B2979" w:rsidRDefault="006B2979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6B2979" w:rsidRDefault="006B2979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6B2979" w:rsidRDefault="006B2979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6B2979" w:rsidRDefault="006B2979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6B2979" w:rsidRDefault="006B2979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6B2979" w:rsidRDefault="006B2979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6B2979" w:rsidRDefault="006B2979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6B2979" w:rsidRDefault="006B2979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6B2979" w:rsidRDefault="006B2979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6B2979" w:rsidRDefault="006B2979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6B2979" w:rsidRDefault="006B2979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  <w:r>
              <w:rPr>
                <w:rStyle w:val="apple-converted-space"/>
                <w:b/>
                <w:color w:val="000000"/>
                <w:sz w:val="28"/>
                <w:szCs w:val="28"/>
              </w:rPr>
              <w:t>Актуализация урока</w:t>
            </w:r>
          </w:p>
          <w:p w:rsidR="006B2979" w:rsidRDefault="00E153F4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  <w:r>
              <w:rPr>
                <w:rStyle w:val="apple-converted-space"/>
                <w:b/>
                <w:color w:val="000000"/>
                <w:sz w:val="28"/>
                <w:szCs w:val="28"/>
              </w:rPr>
              <w:t>3</w:t>
            </w:r>
            <w:r w:rsidR="00FE36E4">
              <w:rPr>
                <w:rStyle w:val="apple-converted-space"/>
                <w:b/>
                <w:color w:val="000000"/>
                <w:sz w:val="28"/>
                <w:szCs w:val="28"/>
              </w:rPr>
              <w:t xml:space="preserve"> минут</w:t>
            </w:r>
            <w:r>
              <w:rPr>
                <w:rStyle w:val="apple-converted-space"/>
                <w:b/>
                <w:color w:val="000000"/>
                <w:sz w:val="28"/>
                <w:szCs w:val="28"/>
              </w:rPr>
              <w:t>ы</w:t>
            </w:r>
          </w:p>
          <w:p w:rsidR="006B2979" w:rsidRDefault="006B2979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6B2979" w:rsidRPr="008A3847" w:rsidRDefault="008A3847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color w:val="000000"/>
                <w:sz w:val="28"/>
                <w:szCs w:val="28"/>
              </w:rPr>
            </w:pPr>
            <w:r w:rsidRPr="008A3847">
              <w:rPr>
                <w:rStyle w:val="apple-converted-space"/>
                <w:color w:val="000000"/>
                <w:sz w:val="28"/>
                <w:szCs w:val="28"/>
              </w:rPr>
              <w:t>Дискуссия со студентами</w:t>
            </w:r>
            <w:r>
              <w:rPr>
                <w:rStyle w:val="apple-converted-space"/>
                <w:color w:val="000000"/>
                <w:sz w:val="28"/>
                <w:szCs w:val="28"/>
              </w:rPr>
              <w:t>.</w:t>
            </w:r>
          </w:p>
          <w:p w:rsidR="006B2979" w:rsidRDefault="006B2979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6B2979" w:rsidRDefault="006B2979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6B2979" w:rsidRDefault="006B2979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8A3847" w:rsidRDefault="008A3847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color w:val="000000"/>
                <w:sz w:val="28"/>
                <w:szCs w:val="28"/>
              </w:rPr>
            </w:pPr>
          </w:p>
          <w:p w:rsidR="006B2979" w:rsidRPr="008A3847" w:rsidRDefault="006B2979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color w:val="000000"/>
                <w:sz w:val="28"/>
                <w:szCs w:val="28"/>
              </w:rPr>
            </w:pPr>
            <w:r w:rsidRPr="008A3847">
              <w:rPr>
                <w:rStyle w:val="apple-converted-space"/>
                <w:color w:val="000000"/>
                <w:sz w:val="28"/>
                <w:szCs w:val="28"/>
              </w:rPr>
              <w:lastRenderedPageBreak/>
              <w:t>Выразительное чтение стихотворения наизусть.</w:t>
            </w:r>
          </w:p>
          <w:p w:rsidR="00FE36E4" w:rsidRPr="008A3847" w:rsidRDefault="00FE36E4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  <w:r w:rsidRPr="008A3847">
              <w:rPr>
                <w:rStyle w:val="apple-converted-space"/>
                <w:b/>
                <w:color w:val="000000"/>
                <w:sz w:val="28"/>
                <w:szCs w:val="28"/>
              </w:rPr>
              <w:t>1 мин.</w:t>
            </w:r>
          </w:p>
          <w:p w:rsidR="006B2979" w:rsidRDefault="006B2979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6B2979" w:rsidRDefault="00822B00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  <w:r>
              <w:rPr>
                <w:rStyle w:val="apple-converted-space"/>
                <w:b/>
                <w:color w:val="000000"/>
                <w:sz w:val="28"/>
                <w:szCs w:val="28"/>
              </w:rPr>
              <w:t>Основная часть.</w:t>
            </w:r>
          </w:p>
          <w:p w:rsidR="00822B00" w:rsidRPr="008A3847" w:rsidRDefault="00822B00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color w:val="000000"/>
                <w:sz w:val="28"/>
                <w:szCs w:val="28"/>
              </w:rPr>
            </w:pPr>
            <w:r w:rsidRPr="008A3847">
              <w:rPr>
                <w:rStyle w:val="apple-converted-space"/>
                <w:color w:val="000000"/>
                <w:sz w:val="28"/>
                <w:szCs w:val="28"/>
              </w:rPr>
              <w:t>Представление аннотации проекта</w:t>
            </w:r>
          </w:p>
          <w:p w:rsidR="006B2979" w:rsidRPr="008A3847" w:rsidRDefault="006B2979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color w:val="000000"/>
                <w:sz w:val="28"/>
                <w:szCs w:val="28"/>
              </w:rPr>
            </w:pPr>
          </w:p>
          <w:p w:rsidR="006B2979" w:rsidRPr="00E153F4" w:rsidRDefault="00671685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color w:val="000000"/>
                <w:sz w:val="28"/>
                <w:szCs w:val="28"/>
              </w:rPr>
            </w:pPr>
            <w:r>
              <w:rPr>
                <w:rStyle w:val="apple-converted-space"/>
                <w:b/>
                <w:color w:val="000000"/>
                <w:sz w:val="28"/>
                <w:szCs w:val="28"/>
              </w:rPr>
              <w:t>5</w:t>
            </w:r>
            <w:r w:rsidR="00E153F4" w:rsidRPr="00E153F4">
              <w:rPr>
                <w:rStyle w:val="apple-converted-space"/>
                <w:b/>
                <w:color w:val="000000"/>
                <w:sz w:val="28"/>
                <w:szCs w:val="28"/>
              </w:rPr>
              <w:t xml:space="preserve"> минут</w:t>
            </w:r>
            <w:r w:rsidR="00E153F4" w:rsidRPr="00E153F4">
              <w:rPr>
                <w:rStyle w:val="apple-converted-space"/>
                <w:color w:val="000000"/>
                <w:sz w:val="28"/>
                <w:szCs w:val="28"/>
              </w:rPr>
              <w:t xml:space="preserve"> на аннотацию</w:t>
            </w:r>
            <w:r w:rsidR="00E153F4">
              <w:rPr>
                <w:rStyle w:val="apple-converted-space"/>
                <w:color w:val="000000"/>
                <w:sz w:val="28"/>
                <w:szCs w:val="28"/>
              </w:rPr>
              <w:t xml:space="preserve"> и </w:t>
            </w:r>
            <w:r>
              <w:rPr>
                <w:rStyle w:val="apple-converted-space"/>
                <w:b/>
                <w:color w:val="000000"/>
                <w:sz w:val="28"/>
                <w:szCs w:val="28"/>
              </w:rPr>
              <w:t>5</w:t>
            </w:r>
            <w:r w:rsidR="00E153F4" w:rsidRPr="00E153F4">
              <w:rPr>
                <w:rStyle w:val="apple-converted-space"/>
                <w:b/>
                <w:color w:val="000000"/>
                <w:sz w:val="28"/>
                <w:szCs w:val="28"/>
              </w:rPr>
              <w:t xml:space="preserve"> минуты </w:t>
            </w:r>
            <w:r w:rsidR="00E153F4">
              <w:rPr>
                <w:rStyle w:val="apple-converted-space"/>
                <w:color w:val="000000"/>
                <w:sz w:val="28"/>
                <w:szCs w:val="28"/>
              </w:rPr>
              <w:t>на обсуждение</w:t>
            </w:r>
          </w:p>
          <w:p w:rsidR="00F55597" w:rsidRDefault="00F55597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F55597" w:rsidRDefault="00F55597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F55597" w:rsidRDefault="00F55597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F55597" w:rsidRDefault="00F55597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F55597" w:rsidRDefault="00F55597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F55597" w:rsidRDefault="00F55597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F55597" w:rsidRDefault="00F55597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F55597" w:rsidRDefault="00F55597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F55597" w:rsidRDefault="00F55597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F55597" w:rsidRDefault="00F55597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F55597" w:rsidRDefault="00F55597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b/>
                <w:color w:val="000000"/>
                <w:sz w:val="28"/>
                <w:szCs w:val="28"/>
              </w:rPr>
            </w:pPr>
          </w:p>
          <w:p w:rsidR="00BE5EF8" w:rsidRPr="00F55597" w:rsidRDefault="00BE5EF8" w:rsidP="007971E6">
            <w:pPr>
              <w:pStyle w:val="a5"/>
              <w:spacing w:before="0" w:beforeAutospacing="0" w:after="0" w:afterAutospacing="0" w:line="231" w:lineRule="atLeast"/>
              <w:rPr>
                <w:rStyle w:val="apple-converted-space"/>
                <w:color w:val="000000"/>
                <w:sz w:val="28"/>
                <w:szCs w:val="28"/>
              </w:rPr>
            </w:pPr>
            <w:r w:rsidRPr="00F55597">
              <w:rPr>
                <w:rStyle w:val="apple-converted-space"/>
                <w:color w:val="000000"/>
                <w:sz w:val="28"/>
                <w:szCs w:val="28"/>
              </w:rPr>
              <w:t>Сообщения студентов</w:t>
            </w:r>
            <w:r w:rsidR="00F55597" w:rsidRPr="00F55597">
              <w:rPr>
                <w:rStyle w:val="apple-converted-space"/>
                <w:color w:val="000000"/>
                <w:sz w:val="28"/>
                <w:szCs w:val="28"/>
              </w:rPr>
              <w:t xml:space="preserve"> по выполненному проекту</w:t>
            </w:r>
          </w:p>
          <w:p w:rsidR="00BE5EF8" w:rsidRDefault="00BE5EF8" w:rsidP="007971E6">
            <w:pPr>
              <w:spacing w:line="240" w:lineRule="auto"/>
              <w:rPr>
                <w:rStyle w:val="c1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153F4" w:rsidRDefault="00E153F4" w:rsidP="007971E6">
            <w:pPr>
              <w:spacing w:line="240" w:lineRule="auto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E5EF8" w:rsidRDefault="00F975EC" w:rsidP="007971E6">
            <w:pPr>
              <w:spacing w:line="240" w:lineRule="auto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 w:rsidRPr="00F975EC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Доклады по заданным темам.</w:t>
            </w:r>
          </w:p>
          <w:p w:rsidR="00E153F4" w:rsidRPr="00F975EC" w:rsidRDefault="000A070C" w:rsidP="007971E6">
            <w:pPr>
              <w:spacing w:line="240" w:lineRule="auto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  <w:r w:rsidRPr="00E153F4">
              <w:rPr>
                <w:rStyle w:val="c1"/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минуты</w:t>
            </w: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 xml:space="preserve"> (2 м. на выступление и 1 м. на ответ на вопрос)</w:t>
            </w:r>
          </w:p>
          <w:p w:rsidR="00BE5EF8" w:rsidRDefault="00BE5EF8" w:rsidP="007971E6">
            <w:pPr>
              <w:spacing w:line="240" w:lineRule="auto"/>
              <w:rPr>
                <w:rStyle w:val="c1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975EC" w:rsidRDefault="00F975EC" w:rsidP="007971E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5EC">
              <w:rPr>
                <w:rFonts w:ascii="Times New Roman" w:hAnsi="Times New Roman"/>
                <w:color w:val="000000"/>
                <w:sz w:val="28"/>
                <w:szCs w:val="28"/>
              </w:rPr>
              <w:t>Слово второго преподавателя по МДК 01.01.</w:t>
            </w:r>
          </w:p>
          <w:p w:rsidR="00E153F4" w:rsidRPr="00E153F4" w:rsidRDefault="00E153F4" w:rsidP="007971E6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153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 минут</w:t>
            </w:r>
          </w:p>
          <w:p w:rsidR="00F975EC" w:rsidRDefault="00F975EC" w:rsidP="007971E6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53694" w:rsidRPr="00C53694" w:rsidRDefault="00C53694" w:rsidP="007971E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69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Представление видео с деловой игрой «Нервный клиент»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53694" w:rsidRDefault="00671685" w:rsidP="007971E6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</w:t>
            </w:r>
            <w:r w:rsidR="00E153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минут</w:t>
            </w:r>
          </w:p>
          <w:p w:rsidR="00C53694" w:rsidRDefault="00C53694" w:rsidP="007971E6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53694" w:rsidRDefault="00C53694" w:rsidP="007971E6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53694" w:rsidRDefault="00C53694" w:rsidP="007971E6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8415E" w:rsidRDefault="00F8415E" w:rsidP="007971E6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41F59" w:rsidRPr="00F8415E" w:rsidRDefault="00F8415E" w:rsidP="007971E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415E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работа</w:t>
            </w:r>
          </w:p>
          <w:p w:rsidR="00A225C5" w:rsidRDefault="00671685" w:rsidP="007971E6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 минут</w:t>
            </w:r>
          </w:p>
          <w:p w:rsidR="00A225C5" w:rsidRDefault="00A225C5" w:rsidP="007971E6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225C5" w:rsidRDefault="00A225C5" w:rsidP="007971E6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225C5" w:rsidRDefault="00A225C5" w:rsidP="007971E6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225C5" w:rsidRDefault="00A225C5" w:rsidP="007971E6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225C5" w:rsidRDefault="00A225C5" w:rsidP="007971E6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225C5" w:rsidRDefault="00A225C5" w:rsidP="007971E6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E5EF8" w:rsidRDefault="00BE5EF8" w:rsidP="007971E6">
            <w:pPr>
              <w:spacing w:line="240" w:lineRule="auto"/>
              <w:rPr>
                <w:rStyle w:val="c1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A75DE">
              <w:rPr>
                <w:rStyle w:val="c1"/>
                <w:rFonts w:ascii="Times New Roman" w:hAnsi="Times New Roman"/>
                <w:b/>
                <w:color w:val="000000"/>
                <w:sz w:val="28"/>
                <w:szCs w:val="28"/>
              </w:rPr>
              <w:t>Рефлексия</w:t>
            </w:r>
            <w:r w:rsidR="00A225C5">
              <w:rPr>
                <w:rStyle w:val="c1"/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урока</w:t>
            </w:r>
          </w:p>
          <w:p w:rsidR="00A225C5" w:rsidRPr="00E153F4" w:rsidRDefault="00FE36E4" w:rsidP="007971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53F4">
              <w:rPr>
                <w:rFonts w:ascii="Times New Roman" w:hAnsi="Times New Roman"/>
                <w:b/>
                <w:sz w:val="28"/>
                <w:szCs w:val="28"/>
              </w:rPr>
              <w:t>2 минуты</w:t>
            </w:r>
          </w:p>
          <w:p w:rsidR="00A225C5" w:rsidRDefault="00A225C5" w:rsidP="007971E6">
            <w:pPr>
              <w:spacing w:line="240" w:lineRule="auto"/>
              <w:rPr>
                <w:rStyle w:val="c1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46BE7" w:rsidRDefault="00746BE7" w:rsidP="007971E6">
            <w:pPr>
              <w:spacing w:line="240" w:lineRule="auto"/>
              <w:rPr>
                <w:rStyle w:val="c1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46BE7" w:rsidRDefault="00746BE7" w:rsidP="007971E6">
            <w:pPr>
              <w:spacing w:line="240" w:lineRule="auto"/>
              <w:rPr>
                <w:rStyle w:val="c1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46BE7" w:rsidRDefault="00746BE7" w:rsidP="007971E6">
            <w:pPr>
              <w:spacing w:line="240" w:lineRule="auto"/>
              <w:rPr>
                <w:rStyle w:val="c1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E5EF8" w:rsidRPr="00A225C5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75DE">
              <w:rPr>
                <w:rStyle w:val="c1"/>
                <w:rFonts w:ascii="Times New Roman" w:hAnsi="Times New Roman"/>
                <w:b/>
                <w:color w:val="000000"/>
                <w:sz w:val="28"/>
                <w:szCs w:val="28"/>
              </w:rPr>
              <w:t>Домашнее задание.</w:t>
            </w:r>
          </w:p>
          <w:p w:rsidR="00BE5EF8" w:rsidRPr="00E153F4" w:rsidRDefault="00FE36E4" w:rsidP="007971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53F4">
              <w:rPr>
                <w:rFonts w:ascii="Times New Roman" w:hAnsi="Times New Roman"/>
                <w:b/>
                <w:sz w:val="28"/>
                <w:szCs w:val="28"/>
              </w:rPr>
              <w:t>1 мин.</w:t>
            </w:r>
          </w:p>
          <w:p w:rsidR="00BE5EF8" w:rsidRPr="00EA75DE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C0" w:rsidRDefault="003E26C0" w:rsidP="00A95FF9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sz w:val="28"/>
                <w:szCs w:val="28"/>
              </w:rPr>
              <w:lastRenderedPageBreak/>
              <w:t>1.Проверить готовность аудитории:</w:t>
            </w:r>
          </w:p>
          <w:p w:rsidR="003E26C0" w:rsidRDefault="00A95FF9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sz w:val="28"/>
                <w:szCs w:val="28"/>
              </w:rPr>
              <w:t xml:space="preserve">- </w:t>
            </w:r>
            <w:r w:rsidR="003E26C0">
              <w:rPr>
                <w:rStyle w:val="c1"/>
                <w:rFonts w:ascii="Times New Roman" w:hAnsi="Times New Roman"/>
                <w:sz w:val="28"/>
                <w:szCs w:val="28"/>
              </w:rPr>
              <w:t>Отметить отсутствующих.</w:t>
            </w:r>
          </w:p>
          <w:p w:rsidR="003E26C0" w:rsidRPr="00EA75DE" w:rsidRDefault="00A95FF9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sz w:val="28"/>
                <w:szCs w:val="28"/>
              </w:rPr>
              <w:t xml:space="preserve">- </w:t>
            </w:r>
            <w:r w:rsidR="003E26C0">
              <w:rPr>
                <w:rStyle w:val="c1"/>
                <w:rFonts w:ascii="Times New Roman" w:hAnsi="Times New Roman"/>
                <w:sz w:val="28"/>
                <w:szCs w:val="28"/>
              </w:rPr>
              <w:t>Проверить готовность студентов.</w:t>
            </w:r>
          </w:p>
          <w:p w:rsidR="00B94981" w:rsidRPr="00B94981" w:rsidRDefault="00E10DDF" w:rsidP="00B94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lang w:eastAsia="ru-RU"/>
              </w:rPr>
            </w:pPr>
            <w:r w:rsidRPr="00B94981">
              <w:rPr>
                <w:rStyle w:val="c1"/>
                <w:rFonts w:ascii="Times New Roman" w:hAnsi="Times New Roman"/>
                <w:b/>
                <w:sz w:val="28"/>
                <w:szCs w:val="28"/>
              </w:rPr>
              <w:t>Вступительное слово преподавателя</w:t>
            </w:r>
            <w:r w:rsidR="00B94981" w:rsidRPr="00B94981">
              <w:rPr>
                <w:rFonts w:ascii="Times New Roman" w:eastAsia="Times New Roman" w:hAnsi="Times New Roman"/>
                <w:b/>
                <w:color w:val="000000"/>
                <w:sz w:val="28"/>
                <w:lang w:eastAsia="ru-RU"/>
              </w:rPr>
              <w:t>.</w:t>
            </w:r>
          </w:p>
          <w:p w:rsidR="00B94981" w:rsidRPr="007229FD" w:rsidRDefault="00B94981" w:rsidP="00B9498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229F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Я рада встретить всех присутствующих гостей, 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студентов на Открытом уроке по русскому язык. Хотелось бы начать с высказываний великих людей о русском языке.</w:t>
            </w:r>
          </w:p>
          <w:p w:rsidR="00B94981" w:rsidRPr="007229FD" w:rsidRDefault="000A070C" w:rsidP="00B9498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229F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1)  Школа обязана давать государству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,</w:t>
            </w:r>
            <w:r w:rsidRPr="007229F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прежде </w:t>
            </w:r>
            <w:proofErr w:type="gramStart"/>
            <w:r w:rsidRPr="007229F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всег</w:t>
            </w:r>
            <w:r w:rsidR="00A95FF9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о</w:t>
            </w:r>
            <w:proofErr w:type="gramEnd"/>
            <w:r w:rsidR="00A95FF9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           </w:t>
            </w:r>
            <w:r w:rsidR="00B94981" w:rsidRPr="007229F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благородно  мыслящих  и чувствующих людей,</w:t>
            </w:r>
            <w:r w:rsidR="00B9498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B94981" w:rsidRPr="007229F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вполне владеющих устно и письменно одним из</w:t>
            </w:r>
            <w:r w:rsidR="00B949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</w:t>
            </w:r>
            <w:r w:rsidR="00B94981" w:rsidRPr="007229F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лучших даров человеческой природы - даром</w:t>
            </w:r>
          </w:p>
          <w:p w:rsidR="00B94981" w:rsidRPr="007229FD" w:rsidRDefault="00B94981" w:rsidP="00B94981">
            <w:pPr>
              <w:shd w:val="clear" w:color="auto" w:fill="FFFFFF"/>
              <w:spacing w:after="0" w:line="240" w:lineRule="auto"/>
              <w:ind w:left="2124" w:hanging="212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229F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живого слова.</w:t>
            </w:r>
          </w:p>
          <w:p w:rsidR="00B94981" w:rsidRPr="007229FD" w:rsidRDefault="00B94981" w:rsidP="00B9498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229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  <w:t>В.П.Острогорский</w:t>
            </w:r>
          </w:p>
          <w:p w:rsidR="00B94981" w:rsidRPr="007229FD" w:rsidRDefault="00B94981" w:rsidP="00B9498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229F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lastRenderedPageBreak/>
              <w:t>2) Язык - инструмент, необходимо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7229F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хорошо знать его, хорошо им владеть.</w:t>
            </w:r>
          </w:p>
          <w:p w:rsidR="00B94981" w:rsidRPr="008E4351" w:rsidRDefault="00B94981" w:rsidP="00B94981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8E4351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А.М.Горький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 xml:space="preserve">                                                                                                   </w:t>
            </w:r>
          </w:p>
          <w:p w:rsidR="00B94981" w:rsidRPr="00F61C9B" w:rsidRDefault="00B94981" w:rsidP="00B949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lang w:eastAsia="ru-RU"/>
              </w:rPr>
            </w:pPr>
            <w:r w:rsidRPr="00F61C9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Хо</w:t>
            </w:r>
            <w:r w:rsidRPr="00F61C9B">
              <w:rPr>
                <w:rFonts w:ascii="Times New Roman" w:hAnsi="Times New Roman"/>
                <w:b/>
                <w:sz w:val="28"/>
                <w:szCs w:val="28"/>
              </w:rPr>
              <w:t>рошие манеры прибыльны.</w:t>
            </w:r>
          </w:p>
          <w:p w:rsidR="00B94981" w:rsidRDefault="00B94981" w:rsidP="00B94981">
            <w:pPr>
              <w:ind w:left="-480" w:firstLine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1C9B">
              <w:rPr>
                <w:rFonts w:ascii="Times New Roman" w:hAnsi="Times New Roman"/>
                <w:b/>
                <w:sz w:val="28"/>
                <w:szCs w:val="28"/>
              </w:rPr>
              <w:t>Бизнес – это умение разговаривать с людьми.</w:t>
            </w:r>
          </w:p>
          <w:p w:rsidR="00F61C9B" w:rsidRPr="00F61C9B" w:rsidRDefault="00F61C9B" w:rsidP="00B94981">
            <w:pPr>
              <w:ind w:left="-480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C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Ли </w:t>
            </w:r>
            <w:proofErr w:type="spellStart"/>
            <w:r w:rsidRPr="00F61C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Якокка</w:t>
            </w:r>
            <w:proofErr w:type="spellEnd"/>
            <w:r w:rsidRPr="00F61C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ведущий менеджер США</w:t>
            </w:r>
          </w:p>
          <w:p w:rsidR="00B94981" w:rsidRDefault="00B94981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sz w:val="28"/>
                <w:szCs w:val="28"/>
              </w:rPr>
              <w:t>Сообщение темы, целей и задачи урока, общих компетенций.</w:t>
            </w:r>
          </w:p>
          <w:p w:rsidR="00E10DDF" w:rsidRPr="00B94981" w:rsidRDefault="00E10DDF" w:rsidP="007971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4981">
              <w:rPr>
                <w:rFonts w:ascii="Times New Roman" w:hAnsi="Times New Roman"/>
                <w:b/>
                <w:sz w:val="28"/>
                <w:szCs w:val="28"/>
              </w:rPr>
              <w:t>Шабалдина О.А.</w:t>
            </w:r>
          </w:p>
          <w:p w:rsidR="006B2979" w:rsidRDefault="00E10DDF" w:rsidP="007971E6">
            <w:pPr>
              <w:spacing w:line="240" w:lineRule="auto"/>
              <w:rPr>
                <w:b/>
                <w:sz w:val="28"/>
                <w:szCs w:val="28"/>
              </w:rPr>
            </w:pPr>
            <w:r w:rsidRPr="006B2979">
              <w:rPr>
                <w:rFonts w:ascii="Times New Roman" w:hAnsi="Times New Roman"/>
                <w:sz w:val="28"/>
                <w:szCs w:val="28"/>
              </w:rPr>
              <w:t>Наш язык – это важнейшая часть нашего общего поведения в жизни. И по тому, как человек говорит, мы сразу и легко можем судить о том, с кем мы имеем дело: мы можем определить степень интеллигентности  человека, степень его психологической уравновешенности. Это важно в любом обществе, в любой сфере занятости человека. Наши почтовые отделения не исключение. Здесь наша речь, наше умение общаться имеют  огромное значение. Прежде всего, речь должна быть правильной.</w:t>
            </w:r>
            <w:r w:rsidR="006B2979" w:rsidRPr="00234778">
              <w:rPr>
                <w:b/>
                <w:sz w:val="28"/>
                <w:szCs w:val="28"/>
              </w:rPr>
              <w:t xml:space="preserve"> </w:t>
            </w:r>
          </w:p>
          <w:p w:rsidR="00E3423E" w:rsidRPr="00DA421A" w:rsidRDefault="006B2979" w:rsidP="00DA421A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DA421A">
              <w:rPr>
                <w:rFonts w:ascii="Times New Roman" w:hAnsi="Times New Roman"/>
                <w:sz w:val="28"/>
                <w:szCs w:val="28"/>
              </w:rPr>
              <w:t>Вспомните, какая речь называется правильной?</w:t>
            </w:r>
          </w:p>
          <w:p w:rsidR="00E3423E" w:rsidRPr="00DA421A" w:rsidRDefault="006B2979" w:rsidP="00DA42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1A">
              <w:rPr>
                <w:rFonts w:ascii="Times New Roman" w:hAnsi="Times New Roman"/>
                <w:sz w:val="28"/>
                <w:szCs w:val="28"/>
              </w:rPr>
              <w:t>-Итак, что же такое речевой этикет?</w:t>
            </w:r>
          </w:p>
          <w:p w:rsidR="006B2979" w:rsidRPr="00DA421A" w:rsidRDefault="006B2979" w:rsidP="00DA421A">
            <w:pPr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 w:rsidRPr="00DA421A">
              <w:rPr>
                <w:rFonts w:ascii="Times New Roman" w:hAnsi="Times New Roman"/>
                <w:sz w:val="28"/>
                <w:szCs w:val="28"/>
              </w:rPr>
              <w:t xml:space="preserve">- Как вы считаете, </w:t>
            </w:r>
            <w:r w:rsidR="00F61C9B">
              <w:rPr>
                <w:rFonts w:ascii="Times New Roman" w:hAnsi="Times New Roman"/>
                <w:sz w:val="28"/>
                <w:szCs w:val="28"/>
              </w:rPr>
              <w:t xml:space="preserve">почему важно </w:t>
            </w:r>
            <w:r w:rsidRPr="00DA421A">
              <w:rPr>
                <w:rFonts w:ascii="Times New Roman" w:hAnsi="Times New Roman"/>
                <w:sz w:val="28"/>
                <w:szCs w:val="28"/>
              </w:rPr>
              <w:t>соблюдать правила речевого этикета в профессии Оператор связи?</w:t>
            </w:r>
          </w:p>
          <w:p w:rsidR="00F61C9B" w:rsidRDefault="00F61C9B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</w:p>
          <w:p w:rsidR="00F61C9B" w:rsidRDefault="00F61C9B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</w:p>
          <w:p w:rsidR="00F61C9B" w:rsidRDefault="00F61C9B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</w:p>
          <w:p w:rsidR="006B2979" w:rsidRDefault="006B2979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sz w:val="28"/>
                <w:szCs w:val="28"/>
              </w:rPr>
              <w:lastRenderedPageBreak/>
              <w:t>Приглашает студентку</w:t>
            </w:r>
            <w:r w:rsidR="008A3847">
              <w:rPr>
                <w:rStyle w:val="c1"/>
                <w:rFonts w:ascii="Times New Roman" w:hAnsi="Times New Roman"/>
                <w:sz w:val="28"/>
                <w:szCs w:val="28"/>
              </w:rPr>
              <w:t xml:space="preserve"> для прочтения стихотворения.</w:t>
            </w:r>
          </w:p>
          <w:p w:rsidR="00E10DDF" w:rsidRDefault="00E10DDF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</w:p>
          <w:p w:rsidR="00226980" w:rsidRDefault="008A3847" w:rsidP="00226980">
            <w:pPr>
              <w:shd w:val="clear" w:color="auto" w:fill="FFFFFF"/>
              <w:spacing w:after="0" w:line="240" w:lineRule="auto"/>
              <w:jc w:val="both"/>
              <w:rPr>
                <w:rStyle w:val="c1"/>
                <w:rFonts w:ascii="Times New Roman" w:hAnsi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sz w:val="28"/>
                <w:szCs w:val="28"/>
              </w:rPr>
              <w:t xml:space="preserve">Сегодня на уроке нам по предварительному </w:t>
            </w:r>
            <w:r w:rsidR="000A070C">
              <w:rPr>
                <w:rStyle w:val="c1"/>
                <w:rFonts w:ascii="Times New Roman" w:hAnsi="Times New Roman"/>
                <w:sz w:val="28"/>
                <w:szCs w:val="28"/>
              </w:rPr>
              <w:t>заданию представят</w:t>
            </w:r>
            <w:r>
              <w:rPr>
                <w:rStyle w:val="c1"/>
                <w:rFonts w:ascii="Times New Roman" w:hAnsi="Times New Roman"/>
                <w:sz w:val="28"/>
                <w:szCs w:val="28"/>
              </w:rPr>
              <w:t xml:space="preserve"> 3 группы выполненные работы.</w:t>
            </w:r>
            <w:r w:rsidR="00226980">
              <w:rPr>
                <w:rStyle w:val="c1"/>
                <w:rFonts w:ascii="Times New Roman" w:hAnsi="Times New Roman"/>
                <w:sz w:val="28"/>
                <w:szCs w:val="28"/>
              </w:rPr>
              <w:t xml:space="preserve"> Первой группе </w:t>
            </w:r>
            <w:r w:rsidR="00822B00">
              <w:rPr>
                <w:rStyle w:val="c1"/>
                <w:rFonts w:ascii="Times New Roman" w:hAnsi="Times New Roman"/>
                <w:sz w:val="28"/>
                <w:szCs w:val="28"/>
              </w:rPr>
              <w:t>«Корреспонденты»</w:t>
            </w:r>
          </w:p>
          <w:p w:rsidR="00226980" w:rsidRPr="0074662A" w:rsidRDefault="00226980" w:rsidP="002269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c1"/>
                <w:rFonts w:ascii="Times New Roman" w:hAnsi="Times New Roman"/>
                <w:sz w:val="28"/>
                <w:szCs w:val="28"/>
              </w:rPr>
              <w:t>нужно было</w:t>
            </w:r>
            <w:r w:rsidRPr="007466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подготовить</w:t>
            </w:r>
            <w:r w:rsidRPr="007466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аннотацию проекта на тему: </w:t>
            </w:r>
          </w:p>
          <w:p w:rsidR="00226980" w:rsidRPr="0074662A" w:rsidRDefault="00226980" w:rsidP="002269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66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«Зачем нужен русский язык в профессии «Оператор связи?».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Второй группе «Л</w:t>
            </w:r>
            <w:r w:rsidRPr="007466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ингвисты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»-подготовить доклады на темы:</w:t>
            </w:r>
          </w:p>
          <w:p w:rsidR="00226980" w:rsidRPr="00226980" w:rsidRDefault="00226980" w:rsidP="002269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9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26980">
              <w:rPr>
                <w:rFonts w:ascii="Times New Roman" w:hAnsi="Times New Roman"/>
                <w:sz w:val="28"/>
                <w:szCs w:val="28"/>
              </w:rPr>
              <w:t>Особенности русского речевого этикета»</w:t>
            </w:r>
          </w:p>
          <w:p w:rsidR="00226980" w:rsidRPr="0074662A" w:rsidRDefault="00226980" w:rsidP="002269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6980">
              <w:rPr>
                <w:rFonts w:ascii="Times New Roman" w:hAnsi="Times New Roman"/>
                <w:sz w:val="28"/>
                <w:szCs w:val="28"/>
              </w:rPr>
              <w:t>и «Культура речи».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Третьей группе нужно было </w:t>
            </w:r>
            <w:r w:rsidRPr="007466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подготовить  импровизацию на тему: «Деловая игра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«Нервный клиент</w:t>
            </w:r>
            <w:r w:rsidRPr="007466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226980" w:rsidRPr="00226980" w:rsidRDefault="00226980" w:rsidP="002269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22B00" w:rsidRDefault="00822B00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</w:p>
          <w:p w:rsidR="00E10DDF" w:rsidRDefault="00F55597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sz w:val="28"/>
                <w:szCs w:val="28"/>
              </w:rPr>
              <w:t>Представляют аннотацию  проекта и задают вопросы по нему.</w:t>
            </w:r>
          </w:p>
          <w:p w:rsidR="00E10DDF" w:rsidRDefault="00E10DDF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</w:p>
          <w:p w:rsidR="001D69C1" w:rsidRDefault="001D69C1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</w:p>
          <w:p w:rsidR="001D69C1" w:rsidRDefault="001D69C1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</w:p>
          <w:p w:rsidR="00E10DDF" w:rsidRDefault="00822B00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sz w:val="28"/>
                <w:szCs w:val="28"/>
              </w:rPr>
              <w:t>Выступает группа «Лингвисты». Задают вопросы.</w:t>
            </w:r>
          </w:p>
          <w:p w:rsidR="0063355C" w:rsidRDefault="0063355C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</w:p>
          <w:p w:rsidR="00F975EC" w:rsidRDefault="00F975EC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</w:p>
          <w:p w:rsidR="00F975EC" w:rsidRDefault="00F975EC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</w:p>
          <w:p w:rsidR="00F975EC" w:rsidRDefault="00F975EC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</w:p>
          <w:p w:rsidR="00E10DDF" w:rsidRDefault="00822B00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sz w:val="28"/>
                <w:szCs w:val="28"/>
              </w:rPr>
              <w:t>Высту</w:t>
            </w:r>
            <w:r w:rsidR="00F975EC">
              <w:rPr>
                <w:rStyle w:val="c1"/>
                <w:rFonts w:ascii="Times New Roman" w:hAnsi="Times New Roman"/>
                <w:sz w:val="28"/>
                <w:szCs w:val="28"/>
              </w:rPr>
              <w:t>пает Мазуренко О.П. с докладом « Стандарты клиентского сервиса»</w:t>
            </w:r>
            <w:r w:rsidR="00C53694">
              <w:rPr>
                <w:rStyle w:val="c1"/>
                <w:rFonts w:ascii="Times New Roman" w:hAnsi="Times New Roman"/>
                <w:sz w:val="28"/>
                <w:szCs w:val="28"/>
              </w:rPr>
              <w:t>.</w:t>
            </w:r>
          </w:p>
          <w:p w:rsidR="00C53694" w:rsidRDefault="00C53694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</w:p>
          <w:p w:rsidR="00C53694" w:rsidRDefault="00C53694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</w:p>
          <w:p w:rsidR="00822B00" w:rsidRDefault="00C340CD" w:rsidP="007971E6">
            <w:pPr>
              <w:spacing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sz w:val="28"/>
                <w:szCs w:val="28"/>
              </w:rPr>
              <w:lastRenderedPageBreak/>
              <w:t>Выступает группа «Театралы»</w:t>
            </w:r>
          </w:p>
          <w:p w:rsidR="00F8415E" w:rsidRPr="00F8415E" w:rsidRDefault="000A070C" w:rsidP="00F841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3694">
              <w:rPr>
                <w:rStyle w:val="c1"/>
                <w:rFonts w:ascii="Times New Roman" w:hAnsi="Times New Roman"/>
                <w:b/>
                <w:sz w:val="28"/>
                <w:szCs w:val="28"/>
              </w:rPr>
              <w:t>Цель деловой игры:</w:t>
            </w:r>
            <w:r>
              <w:rPr>
                <w:rStyle w:val="c1"/>
                <w:rFonts w:ascii="Times New Roman" w:hAnsi="Times New Roman"/>
                <w:sz w:val="28"/>
                <w:szCs w:val="28"/>
              </w:rPr>
              <w:t xml:space="preserve"> выявить отрицательные качества Оператора связи,  не соответствующие Стандартам клиентского сервиса.</w:t>
            </w:r>
          </w:p>
          <w:p w:rsidR="00C41F59" w:rsidRDefault="00C41F59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415E" w:rsidRDefault="00F8415E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415E" w:rsidRDefault="00F8415E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415E" w:rsidRDefault="00F8415E" w:rsidP="00F841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Группой исследователей создан словарь профессионализмо</w:t>
            </w:r>
            <w:r w:rsidR="00F61C9B">
              <w:rPr>
                <w:rFonts w:ascii="Times New Roman" w:hAnsi="Times New Roman"/>
                <w:sz w:val="28"/>
                <w:szCs w:val="28"/>
              </w:rPr>
              <w:t xml:space="preserve">в по профессии «Оператор связи». </w:t>
            </w:r>
            <w:r>
              <w:rPr>
                <w:rFonts w:ascii="Times New Roman" w:hAnsi="Times New Roman"/>
                <w:sz w:val="28"/>
                <w:szCs w:val="28"/>
              </w:rPr>
              <w:t>Пользуясь данным сло</w:t>
            </w:r>
            <w:r w:rsidR="00A225C5">
              <w:rPr>
                <w:rFonts w:ascii="Times New Roman" w:hAnsi="Times New Roman"/>
                <w:sz w:val="28"/>
                <w:szCs w:val="28"/>
              </w:rPr>
              <w:t>варем, составьте  и запишите в тетрадях 4 словосочетания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профессионализмами</w:t>
            </w:r>
            <w:r w:rsidR="00A225C5">
              <w:rPr>
                <w:rFonts w:ascii="Times New Roman" w:hAnsi="Times New Roman"/>
                <w:sz w:val="28"/>
                <w:szCs w:val="28"/>
              </w:rPr>
              <w:t>, задание для каждой группы.</w:t>
            </w:r>
          </w:p>
          <w:p w:rsidR="00A225C5" w:rsidRDefault="00A225C5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25C5" w:rsidRDefault="00A225C5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25C5" w:rsidRDefault="00A225C5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  <w:r w:rsidRPr="00EA75DE">
              <w:rPr>
                <w:rFonts w:ascii="Times New Roman" w:hAnsi="Times New Roman"/>
                <w:sz w:val="28"/>
                <w:szCs w:val="28"/>
              </w:rPr>
              <w:t>Предлаг</w:t>
            </w:r>
            <w:r w:rsidR="00950E97">
              <w:rPr>
                <w:rFonts w:ascii="Times New Roman" w:hAnsi="Times New Roman"/>
                <w:sz w:val="28"/>
                <w:szCs w:val="28"/>
              </w:rPr>
              <w:t>ает сделать вывод в соответствии</w:t>
            </w:r>
            <w:r w:rsidRPr="00EA75DE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="00A225C5">
              <w:rPr>
                <w:rFonts w:ascii="Times New Roman" w:hAnsi="Times New Roman"/>
                <w:sz w:val="28"/>
                <w:szCs w:val="28"/>
              </w:rPr>
              <w:t>целями урока, выставляет оценки за урок.</w:t>
            </w:r>
          </w:p>
          <w:p w:rsidR="00746BE7" w:rsidRDefault="00746BE7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46BE7" w:rsidRDefault="00746BE7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46BE7" w:rsidRDefault="00746BE7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71BA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Сообщает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="00E871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5EF8" w:rsidRPr="00EA75DE" w:rsidRDefault="00E871BA" w:rsidP="007971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Выполните упр.66 на стр.126.</w:t>
            </w:r>
          </w:p>
          <w:p w:rsidR="00BE5EF8" w:rsidRPr="00EA75DE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DF" w:rsidRDefault="0036129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Слушают преподавателя</w:t>
            </w:r>
          </w:p>
          <w:p w:rsidR="00E10DDF" w:rsidRDefault="00E10DDF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5EF8" w:rsidRDefault="00E10DDF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BE5EF8">
              <w:rPr>
                <w:rFonts w:ascii="Times New Roman" w:hAnsi="Times New Roman"/>
                <w:sz w:val="28"/>
                <w:szCs w:val="28"/>
              </w:rPr>
              <w:t xml:space="preserve">аписывают </w:t>
            </w:r>
            <w:r w:rsidR="00F61C9B">
              <w:rPr>
                <w:rFonts w:ascii="Times New Roman" w:hAnsi="Times New Roman"/>
                <w:sz w:val="28"/>
                <w:szCs w:val="28"/>
              </w:rPr>
              <w:t xml:space="preserve">тему урока, изучают ОК </w:t>
            </w:r>
            <w:r w:rsidR="00B94981">
              <w:rPr>
                <w:rFonts w:ascii="Times New Roman" w:hAnsi="Times New Roman"/>
                <w:sz w:val="28"/>
                <w:szCs w:val="28"/>
              </w:rPr>
              <w:t>на слайде презентации.</w:t>
            </w:r>
          </w:p>
          <w:p w:rsidR="00BE5EF8" w:rsidRPr="00EA75DE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Слушают учителя</w:t>
            </w:r>
          </w:p>
          <w:p w:rsidR="00BE5EF8" w:rsidRPr="00EA75DE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5EF8" w:rsidRDefault="006B2979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</w:t>
            </w:r>
          </w:p>
          <w:p w:rsidR="00BE5EF8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2979" w:rsidRDefault="006B2979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3847" w:rsidRDefault="008A3847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3847" w:rsidRDefault="008A3847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1C9B" w:rsidRDefault="00F61C9B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9C1" w:rsidRDefault="001D69C1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2979" w:rsidRDefault="006B2979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Слушают выступающего.</w:t>
            </w:r>
          </w:p>
          <w:p w:rsidR="008A3847" w:rsidRDefault="008A3847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3847" w:rsidRDefault="008A3847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3847" w:rsidRDefault="008A3847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3847" w:rsidRDefault="008A3847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3847" w:rsidRDefault="008A3847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3847" w:rsidRDefault="008A3847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5EF8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2B00" w:rsidRDefault="00822B00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2B00" w:rsidRDefault="00822B00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2B00" w:rsidRDefault="00822B00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75EC" w:rsidRDefault="00F975EC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75EC" w:rsidRDefault="00F975EC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2B00" w:rsidRDefault="00F55597" w:rsidP="007971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Слушают выступления студентов</w:t>
            </w:r>
          </w:p>
          <w:p w:rsidR="00F55597" w:rsidRDefault="00F55597" w:rsidP="00F555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</w:t>
            </w:r>
          </w:p>
          <w:p w:rsidR="00F975EC" w:rsidRDefault="00F975EC" w:rsidP="00F975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75EC" w:rsidRDefault="00F975EC" w:rsidP="00F975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Слушают выступления студентов</w:t>
            </w:r>
          </w:p>
          <w:p w:rsidR="00F975EC" w:rsidRDefault="00F975EC" w:rsidP="00F975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</w:t>
            </w:r>
          </w:p>
          <w:p w:rsidR="00822B00" w:rsidRDefault="00822B00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69C1" w:rsidRDefault="001D69C1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71BA" w:rsidRDefault="00C53694" w:rsidP="007971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Слушают преподавателя</w:t>
            </w:r>
          </w:p>
          <w:p w:rsidR="00E871BA" w:rsidRDefault="00E871BA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3694" w:rsidRDefault="00C53694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69C1" w:rsidRDefault="001D69C1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3694" w:rsidRDefault="00C41F59" w:rsidP="007971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Внимате</w:t>
            </w:r>
            <w:r w:rsidR="00671685">
              <w:rPr>
                <w:rFonts w:ascii="Times New Roman" w:hAnsi="Times New Roman"/>
                <w:sz w:val="28"/>
                <w:szCs w:val="28"/>
              </w:rPr>
              <w:t xml:space="preserve">льно изучают видео и устно назвать </w:t>
            </w:r>
            <w:r>
              <w:rPr>
                <w:rFonts w:ascii="Times New Roman" w:hAnsi="Times New Roman"/>
                <w:sz w:val="28"/>
                <w:szCs w:val="28"/>
              </w:rPr>
              <w:t>недостатки в работе Оператора связи.</w:t>
            </w:r>
          </w:p>
          <w:p w:rsidR="00C41F59" w:rsidRDefault="00F8415E" w:rsidP="007971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</w:t>
            </w:r>
          </w:p>
          <w:p w:rsidR="00C53694" w:rsidRDefault="00C53694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3694" w:rsidRDefault="00A225C5" w:rsidP="007971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Находят в словаре профессиона-лизмы, записывают  в тетрадь и зачитывают вслух</w:t>
            </w:r>
          </w:p>
          <w:p w:rsidR="00C53694" w:rsidRDefault="00C53694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3694" w:rsidRDefault="00C53694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1F59" w:rsidRDefault="00A225C5" w:rsidP="007971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Устно отвечают на вопрос</w:t>
            </w:r>
          </w:p>
          <w:p w:rsidR="00A225C5" w:rsidRDefault="00A225C5" w:rsidP="007971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(Что нового сегодня узнали на уроке?)</w:t>
            </w:r>
          </w:p>
          <w:p w:rsidR="00746BE7" w:rsidRDefault="00746BE7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1F59" w:rsidRDefault="00A225C5" w:rsidP="007971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Записывают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  <w:p w:rsidR="00C41F59" w:rsidRDefault="00C41F59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1F59" w:rsidRDefault="00C41F59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1F59" w:rsidRDefault="00C41F59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1F59" w:rsidRDefault="00C41F59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1F59" w:rsidRDefault="00C41F59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1F59" w:rsidRDefault="00C41F59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5EF8" w:rsidRPr="00EA75DE" w:rsidRDefault="00BE5EF8" w:rsidP="007971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8" w:rsidRDefault="00BE5EF8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E5EF8" w:rsidRDefault="00BE5EF8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E10DDF" w:rsidRDefault="00E10DDF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94981" w:rsidRDefault="00B94981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E5EF8" w:rsidRPr="00EA75DE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A070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Прием: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61C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работа по презентации</w:t>
            </w:r>
          </w:p>
          <w:p w:rsidR="00BE5EF8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BE5EF8" w:rsidRDefault="00BE5EF8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360E2C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360E2C" w:rsidRPr="00EA75DE" w:rsidRDefault="00360E2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8A3847" w:rsidRDefault="008A3847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A070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Метод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стимулиро-вания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положите-льной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мотивации </w:t>
            </w:r>
            <w:r w:rsidR="00F61C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 развитию речевого этикета</w:t>
            </w:r>
          </w:p>
          <w:p w:rsidR="00BE5EF8" w:rsidRPr="00C571F0" w:rsidRDefault="008A3847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A070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Прием: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дискуссия</w:t>
            </w:r>
          </w:p>
          <w:p w:rsidR="00BE5EF8" w:rsidRPr="00EA75DE" w:rsidRDefault="008A3847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(формиру-ются коммуникативные компетенции)</w:t>
            </w:r>
          </w:p>
          <w:p w:rsidR="00BE5EF8" w:rsidRPr="00EA75DE" w:rsidRDefault="00BE5EF8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E5EF8" w:rsidRPr="00EA75DE" w:rsidRDefault="00BE5EF8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A75D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Активный </w:t>
            </w:r>
            <w:r w:rsidRPr="000A07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метод.</w:t>
            </w:r>
          </w:p>
          <w:p w:rsidR="00BE5EF8" w:rsidRDefault="00BE5EF8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A07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Прием: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B29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дискуссия</w:t>
            </w:r>
          </w:p>
          <w:p w:rsidR="00BE5EF8" w:rsidRPr="00EA75DE" w:rsidRDefault="00BE5EF8" w:rsidP="007971E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произведения</w:t>
            </w:r>
          </w:p>
          <w:p w:rsidR="00F975EC" w:rsidRDefault="00F975EC" w:rsidP="007971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975EC" w:rsidRPr="00F975EC" w:rsidRDefault="00F975EC" w:rsidP="00F975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C9B" w:rsidRDefault="00F61C9B" w:rsidP="00F975E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61C9B" w:rsidRDefault="00F61C9B" w:rsidP="00F975E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E5EF8" w:rsidRDefault="00F975EC" w:rsidP="00F975EC">
            <w:pPr>
              <w:rPr>
                <w:rFonts w:ascii="Times New Roman" w:hAnsi="Times New Roman"/>
                <w:sz w:val="28"/>
                <w:szCs w:val="28"/>
              </w:rPr>
            </w:pPr>
            <w:r w:rsidRPr="00F975EC">
              <w:rPr>
                <w:rFonts w:ascii="Times New Roman" w:hAnsi="Times New Roman"/>
                <w:b/>
                <w:sz w:val="28"/>
                <w:szCs w:val="28"/>
              </w:rPr>
              <w:t xml:space="preserve">Метод </w:t>
            </w:r>
            <w:r w:rsidR="00C0452F" w:rsidRPr="00C0452F">
              <w:rPr>
                <w:rFonts w:ascii="Times New Roman" w:hAnsi="Times New Roman"/>
                <w:sz w:val="28"/>
                <w:szCs w:val="28"/>
              </w:rPr>
              <w:t>проблемного обучения</w:t>
            </w:r>
          </w:p>
          <w:p w:rsidR="00F975EC" w:rsidRPr="00F975EC" w:rsidRDefault="00F975EC" w:rsidP="00F975E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975EC">
              <w:rPr>
                <w:rFonts w:ascii="Times New Roman" w:hAnsi="Times New Roman"/>
                <w:b/>
                <w:sz w:val="28"/>
                <w:szCs w:val="28"/>
              </w:rPr>
              <w:t>Прием:</w:t>
            </w:r>
          </w:p>
          <w:p w:rsidR="00F975EC" w:rsidRDefault="00C41F59" w:rsidP="00F975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Исследова-тельский проект</w:t>
            </w:r>
          </w:p>
          <w:p w:rsidR="00F975EC" w:rsidRDefault="00F975EC" w:rsidP="00F975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(формируются</w:t>
            </w:r>
          </w:p>
          <w:p w:rsidR="00F975EC" w:rsidRDefault="00C0452F" w:rsidP="00F975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F975EC">
              <w:rPr>
                <w:rFonts w:ascii="Times New Roman" w:hAnsi="Times New Roman"/>
                <w:sz w:val="28"/>
                <w:szCs w:val="28"/>
              </w:rPr>
              <w:t>ехнологи-ческие, информа-ционные,готовность к самообразованию, коммуника-тивные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компетенции,</w:t>
            </w:r>
            <w:r w:rsidR="00F975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готовность принимать решения</w:t>
            </w:r>
            <w:r w:rsidR="00F975E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975EC" w:rsidRDefault="00F975EC" w:rsidP="00F975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75EC" w:rsidRDefault="00F975EC" w:rsidP="00F975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3694" w:rsidRDefault="00C53694" w:rsidP="00F975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3694" w:rsidRPr="00EA75DE" w:rsidRDefault="00C53694" w:rsidP="00C5369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A75D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Активный </w:t>
            </w:r>
            <w:r w:rsidRPr="000A07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метод.</w:t>
            </w:r>
          </w:p>
          <w:p w:rsidR="00C53694" w:rsidRPr="00EA75DE" w:rsidRDefault="00C53694" w:rsidP="00C53694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A070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Прием: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интерак</w:t>
            </w:r>
            <w:r w:rsidRPr="00EA75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Pr="00EA75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вное</w:t>
            </w:r>
            <w:proofErr w:type="gramEnd"/>
            <w:r w:rsidRPr="00EA75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использо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Pr="00EA75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вание средств.</w:t>
            </w:r>
          </w:p>
          <w:p w:rsidR="00C41F59" w:rsidRDefault="00C41F59" w:rsidP="00C41F59">
            <w:pPr>
              <w:rPr>
                <w:rFonts w:ascii="Times New Roman" w:hAnsi="Times New Roman"/>
                <w:sz w:val="28"/>
                <w:szCs w:val="28"/>
              </w:rPr>
            </w:pPr>
            <w:r w:rsidRPr="00F975EC">
              <w:rPr>
                <w:rFonts w:ascii="Times New Roman" w:hAnsi="Times New Roman"/>
                <w:b/>
                <w:sz w:val="28"/>
                <w:szCs w:val="28"/>
              </w:rPr>
              <w:t xml:space="preserve">Метод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самостояте-льной познава-тельной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студентов</w:t>
            </w:r>
          </w:p>
          <w:p w:rsidR="00C41F59" w:rsidRPr="00F975EC" w:rsidRDefault="00C41F59" w:rsidP="00C41F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975EC">
              <w:rPr>
                <w:rFonts w:ascii="Times New Roman" w:hAnsi="Times New Roman"/>
                <w:b/>
                <w:sz w:val="28"/>
                <w:szCs w:val="28"/>
              </w:rPr>
              <w:t>Прием:</w:t>
            </w:r>
          </w:p>
          <w:p w:rsidR="00C41F59" w:rsidRDefault="00C41F59" w:rsidP="00C41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Самостоя-тельная работа</w:t>
            </w:r>
          </w:p>
          <w:p w:rsidR="00C41F59" w:rsidRDefault="00C41F59" w:rsidP="00C41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(формируются</w:t>
            </w:r>
          </w:p>
          <w:p w:rsidR="00C41F59" w:rsidRDefault="00C41F59" w:rsidP="00C41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Технологи-ческие, информа-ционные,</w:t>
            </w:r>
          </w:p>
          <w:p w:rsidR="00C41F59" w:rsidRDefault="00C41F59" w:rsidP="00C41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готовность к самообразованию, коммуника-тивные компетенции)</w:t>
            </w:r>
          </w:p>
          <w:p w:rsidR="00C53694" w:rsidRPr="00F975EC" w:rsidRDefault="00C53694" w:rsidP="00F975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425F" w:rsidRDefault="0082425F" w:rsidP="0082425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25F" w:rsidRDefault="0082425F" w:rsidP="00824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10E9" w:rsidRDefault="000D10E9" w:rsidP="00511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A22" w:rsidRDefault="00EF1D84" w:rsidP="0051100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 № 1 «</w:t>
      </w:r>
      <w:r w:rsidRPr="0051100A">
        <w:rPr>
          <w:rFonts w:ascii="Times New Roman" w:hAnsi="Times New Roman" w:cs="Times New Roman"/>
          <w:b/>
          <w:sz w:val="28"/>
          <w:szCs w:val="28"/>
        </w:rPr>
        <w:t>Особенности русского речевого этикета»</w:t>
      </w:r>
    </w:p>
    <w:p w:rsidR="0051100A" w:rsidRPr="0051100A" w:rsidRDefault="0051100A" w:rsidP="0051100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22" w:rsidRPr="00644A22" w:rsidRDefault="0051100A" w:rsidP="0051100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hyperlink r:id="rId5" w:history="1">
        <w:r w:rsidR="00644A22" w:rsidRPr="0051100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Особенности русского речевого этикета</w:t>
        </w:r>
      </w:hyperlink>
      <w:r w:rsidR="00644A22" w:rsidRPr="00644A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4A22" w:rsidRPr="0051100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A22" w:rsidRPr="00644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Национальные особенности русского речевого этикета</w:t>
      </w:r>
      <w:r w:rsidR="00644A22" w:rsidRPr="00511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проявляются </w:t>
      </w:r>
      <w:r w:rsidR="00644A22" w:rsidRPr="0064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коммуникативных ситуациях. При разговоре со знакомым житель России предпочитает сосредотачиваться на себе («Представляешь, был вчера </w:t>
      </w:r>
      <w:proofErr w:type="gramStart"/>
      <w:r w:rsidR="00644A22" w:rsidRPr="00644A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644A22" w:rsidRPr="00644A22">
        <w:rPr>
          <w:rFonts w:ascii="Times New Roman" w:eastAsia="Times New Roman" w:hAnsi="Times New Roman" w:cs="Times New Roman"/>
          <w:sz w:val="28"/>
          <w:szCs w:val="28"/>
          <w:lang w:eastAsia="ru-RU"/>
        </w:rPr>
        <w:t>…», «</w:t>
      </w:r>
      <w:proofErr w:type="gramStart"/>
      <w:r w:rsidR="00644A22" w:rsidRPr="00644A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644A22" w:rsidRPr="0064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мной такое приключилось!», «Я попал в похожую </w:t>
      </w:r>
      <w:hyperlink r:id="rId6" w:history="1">
        <w:r w:rsidR="00644A22" w:rsidRPr="0051100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историю</w:t>
        </w:r>
      </w:hyperlink>
      <w:r w:rsidR="00644A22" w:rsidRPr="00644A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Послушай…»). Это отличает россиян от других народов (например, </w:t>
      </w:r>
      <w:hyperlink r:id="rId7" w:history="1">
        <w:r w:rsidR="00644A22" w:rsidRPr="0051100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китайцы</w:t>
        </w:r>
      </w:hyperlink>
      <w:r w:rsidR="00644A22" w:rsidRPr="00644A2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процессе беседы говорят друг о друге). Человеку с русской душой довольно трудно маскировать чувства. Он предпочитает высказывать мнение напрямую («Позвольте с вами не согласиться», «Не вводите меня в заблуждение»)</w:t>
      </w:r>
      <w:r w:rsidRPr="005110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A22" w:rsidRPr="00644A22" w:rsidRDefault="0051100A" w:rsidP="0051100A">
      <w:pPr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A22" w:rsidRPr="00644A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русской речи встречается такое разнообразие фраз (сочетаний слов), означающих по сути одно и то же. К примеру, приглашая человека в гости, русские употребляют разные выражения, отражающие национальную культуру, подчеркивающие доброжелательность: «Милости просим!», «Добро пожаловать!», «Позвольте пригласить», «Чувствуйте себя как дома» и пр. Богатый список фраз приводится для использования во время прощания с хозяевами дома: «Хлеб да соль», «До </w:t>
      </w:r>
      <w:hyperlink r:id="rId8" w:history="1">
        <w:r w:rsidR="00644A22" w:rsidRPr="0051100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свидания</w:t>
        </w:r>
      </w:hyperlink>
      <w:r w:rsidR="00644A22" w:rsidRPr="00644A2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«Всего доброго», «Мир вашему дому». Они наделены глубоким исходным народным смыслом, не встречающимся в остальных языках.</w:t>
      </w:r>
    </w:p>
    <w:p w:rsidR="00644A22" w:rsidRPr="00644A22" w:rsidRDefault="0051100A" w:rsidP="0051100A">
      <w:pPr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44A22" w:rsidRPr="00644A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нас в любой ситуации, разговаривая с любым человеком, использует </w:t>
      </w:r>
      <w:hyperlink r:id="rId9" w:history="1">
        <w:r w:rsidR="00644A22" w:rsidRPr="0051100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правила русского речевого этикета</w:t>
        </w:r>
      </w:hyperlink>
      <w:r w:rsidR="00644A22" w:rsidRPr="0064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Выбирая, что сказать и какие способы передачи с помощью речи этикетных значений использовать, человек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</w:t>
      </w:r>
      <w:r w:rsidR="00644A22" w:rsidRPr="00644A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A22" w:rsidRPr="00FC5C40" w:rsidRDefault="0051100A" w:rsidP="00FC5C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Проблемный вопрос:</w:t>
      </w:r>
      <w:r w:rsidR="00FC5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C40" w:rsidRPr="00FC5C40">
        <w:rPr>
          <w:rFonts w:ascii="Times New Roman" w:hAnsi="Times New Roman" w:cs="Times New Roman"/>
          <w:sz w:val="28"/>
          <w:szCs w:val="28"/>
        </w:rPr>
        <w:t>Как вы считаете, почему русский речевой этикет отличается от китайского речевого этикета?</w:t>
      </w:r>
      <w:r w:rsidR="00FC5C40">
        <w:rPr>
          <w:rFonts w:ascii="Times New Roman" w:hAnsi="Times New Roman" w:cs="Times New Roman"/>
          <w:sz w:val="28"/>
          <w:szCs w:val="28"/>
        </w:rPr>
        <w:t xml:space="preserve"> (ответ принять только у одного студента)</w:t>
      </w:r>
    </w:p>
    <w:p w:rsidR="0051100A" w:rsidRDefault="0051100A" w:rsidP="00EF1D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00A" w:rsidRDefault="0051100A" w:rsidP="00EF1D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8B5" w:rsidRDefault="001F38B5" w:rsidP="00EF1D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8B5" w:rsidRDefault="001F38B5" w:rsidP="00EF1D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00A" w:rsidRDefault="0051100A" w:rsidP="00EF1D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0E9" w:rsidRDefault="000D10E9" w:rsidP="00EF1D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0E9" w:rsidRDefault="000D10E9" w:rsidP="00EF1D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0E9" w:rsidRDefault="000D10E9" w:rsidP="00EF1D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0E9" w:rsidRDefault="000D10E9" w:rsidP="00EF1D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0E9" w:rsidRDefault="000D10E9" w:rsidP="00EF1D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0E9" w:rsidRDefault="000D10E9" w:rsidP="00EF1D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0E9" w:rsidRDefault="000D10E9" w:rsidP="00EF1D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8B5" w:rsidRDefault="001F38B5" w:rsidP="004325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D84" w:rsidRDefault="00EF1D84" w:rsidP="001F38B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№ 2 </w:t>
      </w:r>
      <w:r w:rsidRPr="00EF1D84">
        <w:rPr>
          <w:rFonts w:ascii="Times New Roman" w:hAnsi="Times New Roman" w:cs="Times New Roman"/>
          <w:b/>
          <w:sz w:val="28"/>
          <w:szCs w:val="28"/>
        </w:rPr>
        <w:t>«Культура речи».</w:t>
      </w:r>
      <w:r w:rsidR="001F38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38B5" w:rsidRPr="00EF1D84" w:rsidRDefault="001F38B5" w:rsidP="001F38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38B5" w:rsidRPr="007229FD" w:rsidRDefault="001F38B5" w:rsidP="001F38B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Pr="007229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Конечно, есть скептики, которые считают: «Как сказал – так ладно. Все равно поймут!» А какие недоразумения выходят иной раз из-за неправильного  толкования, это каждый испытал на своём собственном опыте. Значит, нельзя руководствоваться нехитрым правилом «всё равно поймут». Следовательно, культура речи не личное дело каждого из нас, а общественная потребность и необходимость.</w:t>
      </w:r>
    </w:p>
    <w:p w:rsidR="001F38B5" w:rsidRPr="007229FD" w:rsidRDefault="001F38B5" w:rsidP="001F38B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229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7229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Культура речи - часть общей культуры человека. По тому, как человек и говорит и пишет, можно судить об уровне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 духовного развития, его внут</w:t>
      </w:r>
      <w:r w:rsidRPr="007229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ренней  культуры. </w:t>
      </w:r>
    </w:p>
    <w:p w:rsidR="001F38B5" w:rsidRPr="007229FD" w:rsidRDefault="001F38B5" w:rsidP="001F38B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229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Обладать культурой речи - значит не только понимать значение всех элементов языка, но и помнить, как принято ими пользоваться в литературной речи.     Овладение искусством общения необходимо для каждого человека.</w:t>
      </w:r>
    </w:p>
    <w:p w:rsidR="008E4351" w:rsidRDefault="001F38B5" w:rsidP="001F38B5">
      <w:pP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229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Чем лучше человек знает язык, чем свободнее он владеет его богатствами, тем выше культура речи человека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57096" w:rsidRDefault="00157096" w:rsidP="001F38B5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Проблемный вопрос: </w:t>
      </w:r>
      <w:r>
        <w:rPr>
          <w:rFonts w:ascii="Times New Roman" w:hAnsi="Times New Roman" w:cs="Times New Roman"/>
          <w:sz w:val="28"/>
          <w:szCs w:val="28"/>
        </w:rPr>
        <w:t>Как вы думаете</w:t>
      </w:r>
      <w:r w:rsidRPr="00FC5C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зачем на работе нужно стремиться к культуре речи? (ответ принять только у одного студента)</w:t>
      </w:r>
    </w:p>
    <w:p w:rsidR="008E4351" w:rsidRDefault="008E4351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8E4351" w:rsidRDefault="008E4351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8E4351" w:rsidRDefault="008E4351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8E4351" w:rsidRDefault="008E4351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8E4351" w:rsidRDefault="008E4351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8E4351" w:rsidRDefault="008E4351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EC20CC" w:rsidRDefault="00EC20CC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EC20CC" w:rsidRDefault="00EC20CC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EC20CC" w:rsidRDefault="00EC20CC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EC20CC" w:rsidRDefault="00EC20CC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EC20CC" w:rsidRDefault="00EC20CC" w:rsidP="005176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sectPr w:rsidR="00EC20CC" w:rsidSect="001F38B5">
      <w:pgSz w:w="11906" w:h="16838"/>
      <w:pgMar w:top="284" w:right="282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67AC"/>
    <w:multiLevelType w:val="multilevel"/>
    <w:tmpl w:val="EBE2E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60E40"/>
    <w:multiLevelType w:val="hybridMultilevel"/>
    <w:tmpl w:val="ECF61A6A"/>
    <w:lvl w:ilvl="0" w:tplc="4B186E96">
      <w:start w:val="1"/>
      <w:numFmt w:val="decimal"/>
      <w:lvlText w:val="%1."/>
      <w:lvlJc w:val="left"/>
      <w:pPr>
        <w:tabs>
          <w:tab w:val="num" w:pos="525"/>
        </w:tabs>
        <w:ind w:left="52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">
    <w:nsid w:val="30172583"/>
    <w:multiLevelType w:val="multilevel"/>
    <w:tmpl w:val="95C6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836D0"/>
    <w:multiLevelType w:val="hybridMultilevel"/>
    <w:tmpl w:val="BA000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A31BF"/>
    <w:multiLevelType w:val="hybridMultilevel"/>
    <w:tmpl w:val="73585138"/>
    <w:lvl w:ilvl="0" w:tplc="40E27BB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44399"/>
    <w:multiLevelType w:val="multilevel"/>
    <w:tmpl w:val="EC14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B332E5"/>
    <w:multiLevelType w:val="multilevel"/>
    <w:tmpl w:val="82A8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BA4"/>
    <w:rsid w:val="00034195"/>
    <w:rsid w:val="00053E86"/>
    <w:rsid w:val="000A070C"/>
    <w:rsid w:val="000D10E9"/>
    <w:rsid w:val="00102311"/>
    <w:rsid w:val="00157096"/>
    <w:rsid w:val="00184AE0"/>
    <w:rsid w:val="001D69C1"/>
    <w:rsid w:val="001F38B5"/>
    <w:rsid w:val="002172A4"/>
    <w:rsid w:val="00224CAF"/>
    <w:rsid w:val="00226980"/>
    <w:rsid w:val="00254AE6"/>
    <w:rsid w:val="002B1FF8"/>
    <w:rsid w:val="003167F8"/>
    <w:rsid w:val="00323BDF"/>
    <w:rsid w:val="00327C12"/>
    <w:rsid w:val="003414C6"/>
    <w:rsid w:val="00350DD7"/>
    <w:rsid w:val="00353F4D"/>
    <w:rsid w:val="00360E2C"/>
    <w:rsid w:val="00361291"/>
    <w:rsid w:val="003E26C0"/>
    <w:rsid w:val="003E49E1"/>
    <w:rsid w:val="00432559"/>
    <w:rsid w:val="0051100A"/>
    <w:rsid w:val="0051761C"/>
    <w:rsid w:val="005B0F08"/>
    <w:rsid w:val="0063355C"/>
    <w:rsid w:val="00644A22"/>
    <w:rsid w:val="0066335D"/>
    <w:rsid w:val="00667149"/>
    <w:rsid w:val="00671685"/>
    <w:rsid w:val="006B2979"/>
    <w:rsid w:val="006B7655"/>
    <w:rsid w:val="006D3F3C"/>
    <w:rsid w:val="006F27F1"/>
    <w:rsid w:val="00737453"/>
    <w:rsid w:val="0074662A"/>
    <w:rsid w:val="00746BE7"/>
    <w:rsid w:val="00755780"/>
    <w:rsid w:val="007F3863"/>
    <w:rsid w:val="008035FA"/>
    <w:rsid w:val="00816F3A"/>
    <w:rsid w:val="00822B00"/>
    <w:rsid w:val="0082425F"/>
    <w:rsid w:val="00862728"/>
    <w:rsid w:val="008A3847"/>
    <w:rsid w:val="008A7851"/>
    <w:rsid w:val="008E4351"/>
    <w:rsid w:val="008F43BB"/>
    <w:rsid w:val="00940C91"/>
    <w:rsid w:val="00950E97"/>
    <w:rsid w:val="00974448"/>
    <w:rsid w:val="00A0208F"/>
    <w:rsid w:val="00A225C5"/>
    <w:rsid w:val="00A95FF9"/>
    <w:rsid w:val="00AE4710"/>
    <w:rsid w:val="00AE66DA"/>
    <w:rsid w:val="00AE72E2"/>
    <w:rsid w:val="00AF153B"/>
    <w:rsid w:val="00B94981"/>
    <w:rsid w:val="00BE5EF8"/>
    <w:rsid w:val="00C0452F"/>
    <w:rsid w:val="00C15814"/>
    <w:rsid w:val="00C340CD"/>
    <w:rsid w:val="00C41F59"/>
    <w:rsid w:val="00C53694"/>
    <w:rsid w:val="00C800AA"/>
    <w:rsid w:val="00CA7003"/>
    <w:rsid w:val="00CB0C5E"/>
    <w:rsid w:val="00CE0F8B"/>
    <w:rsid w:val="00DA421A"/>
    <w:rsid w:val="00DC0F4E"/>
    <w:rsid w:val="00DF7BA4"/>
    <w:rsid w:val="00E10DDF"/>
    <w:rsid w:val="00E153F4"/>
    <w:rsid w:val="00E3423E"/>
    <w:rsid w:val="00E42AA2"/>
    <w:rsid w:val="00E871BA"/>
    <w:rsid w:val="00EC20CC"/>
    <w:rsid w:val="00EF1D84"/>
    <w:rsid w:val="00EF7A99"/>
    <w:rsid w:val="00F05588"/>
    <w:rsid w:val="00F55597"/>
    <w:rsid w:val="00F61C9B"/>
    <w:rsid w:val="00F8415E"/>
    <w:rsid w:val="00F95E97"/>
    <w:rsid w:val="00F975EC"/>
    <w:rsid w:val="00FA39B4"/>
    <w:rsid w:val="00FB32B8"/>
    <w:rsid w:val="00FC5C40"/>
    <w:rsid w:val="00FE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A4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8415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F3A"/>
    <w:pPr>
      <w:ind w:left="720"/>
      <w:contextualSpacing/>
    </w:pPr>
  </w:style>
  <w:style w:type="character" w:styleId="a4">
    <w:name w:val="Strong"/>
    <w:basedOn w:val="a0"/>
    <w:uiPriority w:val="22"/>
    <w:qFormat/>
    <w:rsid w:val="00EC20CC"/>
    <w:rPr>
      <w:b/>
      <w:bCs/>
    </w:rPr>
  </w:style>
  <w:style w:type="paragraph" w:styleId="a5">
    <w:name w:val="Normal (Web)"/>
    <w:basedOn w:val="a"/>
    <w:uiPriority w:val="99"/>
    <w:unhideWhenUsed/>
    <w:rsid w:val="00EC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5814"/>
  </w:style>
  <w:style w:type="paragraph" w:customStyle="1" w:styleId="c6">
    <w:name w:val="c6"/>
    <w:basedOn w:val="a"/>
    <w:rsid w:val="00BE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E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E5EF8"/>
  </w:style>
  <w:style w:type="table" w:styleId="a6">
    <w:name w:val="Table Grid"/>
    <w:basedOn w:val="a1"/>
    <w:uiPriority w:val="39"/>
    <w:rsid w:val="00BE5E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E5EF8"/>
  </w:style>
  <w:style w:type="character" w:customStyle="1" w:styleId="10">
    <w:name w:val="Заголовок 1 Знак"/>
    <w:basedOn w:val="a0"/>
    <w:link w:val="1"/>
    <w:uiPriority w:val="9"/>
    <w:rsid w:val="00F84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eolink">
    <w:name w:val="seolink"/>
    <w:basedOn w:val="a0"/>
    <w:rsid w:val="00644A22"/>
  </w:style>
  <w:style w:type="character" w:styleId="a7">
    <w:name w:val="Hyperlink"/>
    <w:basedOn w:val="a0"/>
    <w:uiPriority w:val="99"/>
    <w:semiHidden/>
    <w:unhideWhenUsed/>
    <w:rsid w:val="00644A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ikket.ru/prazdnichnyj-etiket/etiket-svidanij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ikket.ru/mirovoj-etiket/geograficheskij-etiket/etiket-kita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ikket.ru/interesno-o-etikete/istoriya-etiket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ikket.ru/etiket-obshcheniya/rechevoj-etiket/osobennosti-russkogo-rechevogo-etiket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ikket.ru/etiket-obshcheniya/rechevoj-etiket/pravila-russkogo-rechevogo-etike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9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Литература</dc:creator>
  <cp:keywords/>
  <dc:description/>
  <cp:lastModifiedBy>Литература</cp:lastModifiedBy>
  <cp:revision>56</cp:revision>
  <cp:lastPrinted>2021-04-05T10:49:00Z</cp:lastPrinted>
  <dcterms:created xsi:type="dcterms:W3CDTF">2021-01-27T02:47:00Z</dcterms:created>
  <dcterms:modified xsi:type="dcterms:W3CDTF">2021-04-14T07:44:00Z</dcterms:modified>
</cp:coreProperties>
</file>