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Сценарий вечера памяти «Ленинград жив…»</w:t>
      </w:r>
    </w:p>
    <w:p w:rsidR="00000000" w:rsidDel="00000000" w:rsidP="00000000" w:rsidRDefault="00000000" w:rsidRPr="00000000" w14:paraId="00000002">
      <w:pPr>
        <w:spacing w:after="0" w:line="360" w:lineRule="auto"/>
        <w:ind w:firstLine="708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Цель: </w:t>
      </w:r>
      <w:r w:rsidDel="00000000" w:rsidR="00000000" w:rsidRPr="00000000">
        <w:rPr>
          <w:color w:val="000000"/>
          <w:rtl w:val="0"/>
        </w:rPr>
        <w:t xml:space="preserve">расширить знания учащихся о блокаде Ленинграда, как героической и трагической странице в истории Великой Отечественной войны, воспитать патриотизм и чувство гордости за свою страну с помощью поэтических и музыкальных произведений.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Задачи: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нравственно-патриотическому воспитанию учащихся;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познавательный интерес к изучению истории Отечества;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пробудить в детях чувство сострадания и гордости за стойкость своего народа в период блокады Ленинграда;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сформировать понятие «блокада».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В зале темнота. Зрители сидят в зале. Звук дождя. В зал «врывается»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Женщина</w:t>
      </w:r>
      <w:r w:rsidDel="00000000" w:rsidR="00000000" w:rsidRPr="00000000">
        <w:rPr>
          <w:i w:val="1"/>
          <w:color w:val="000000"/>
          <w:rtl w:val="0"/>
        </w:rPr>
        <w:t xml:space="preserve">. Она зажигает свечу и осматривает помещение. Находит старинный стол, на котором лежат старинные письма, граммофон, пластинки и т.д. времен ВОв. Она включает лампу, подходит к столу и начинает читать письмо.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Женщина.</w:t>
      </w:r>
      <w:r w:rsidDel="00000000" w:rsidR="00000000" w:rsidRPr="00000000">
        <w:rPr>
          <w:color w:val="000000"/>
          <w:rtl w:val="0"/>
        </w:rPr>
        <w:t xml:space="preserve"> «Здравствуй дорогая сестра Женя! Не знаю, дойдёт ли до тебя это письмо, так как я опасаюсь, что ты эвакуировалась, но все-таки пользуюсь случаем послать это письмо с одним знакомым, который едет в Москву, - через Ярославль. Я сейчас жив и здоров, хотя очень много пришлось перенести за эту зиму, в общем, если жив буду, вспоминать будет чего. Павел».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Звучит голос Левитана «Объявление о начале войны». </w:t>
        <w:br w:type="textWrapping"/>
        <w:t xml:space="preserve">В это время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Женщина</w:t>
      </w:r>
      <w:r w:rsidDel="00000000" w:rsidR="00000000" w:rsidRPr="00000000">
        <w:rPr>
          <w:i w:val="1"/>
          <w:color w:val="000000"/>
          <w:rtl w:val="0"/>
        </w:rPr>
        <w:t xml:space="preserve"> уходит со сцены.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Голос Левитана.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Внимание! Говорит Москва! Говорит Москва! Заявление Советского правительства. Граждане и гражданки Советского Союза! Сегодня, 22 июня, в 4 часа утра, без объявления войны германские войска напали на нашу страну, атаковали наши границы во многих местах и подвергли бомбардировке города Житомир, Киев, Севастополь, Каунас и другие.  </w:t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Включается сирена. Звуки бомбардировки. Начинается паника. Люди бегают по залу и по сцене. На сцене, на заднем плане спиной к зрительному залу остаются актеры: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Ольга Бергольц, Михаил Дудин, Елена Вечтомова</w:t>
      </w:r>
      <w:r w:rsidDel="00000000" w:rsidR="00000000" w:rsidRPr="00000000">
        <w:rPr>
          <w:i w:val="1"/>
          <w:color w:val="000000"/>
          <w:rtl w:val="0"/>
        </w:rPr>
        <w:t xml:space="preserve">. Остальные убегают. Все стихает. Выходит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Ольга Бергольц</w:t>
      </w:r>
      <w:r w:rsidDel="00000000" w:rsidR="00000000" w:rsidRPr="00000000">
        <w:rPr>
          <w:i w:val="1"/>
          <w:color w:val="000000"/>
          <w:rtl w:val="0"/>
        </w:rPr>
        <w:t xml:space="preserve"> и читает стихотворение. На сцене фотографии первых разрушений. </w:t>
      </w:r>
    </w:p>
    <w:p w:rsidR="00000000" w:rsidDel="00000000" w:rsidP="00000000" w:rsidRDefault="00000000" w:rsidRPr="00000000" w14:paraId="0000001F">
      <w:pPr>
        <w:spacing w:after="0"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Ольга.</w:t>
      </w:r>
      <w:r w:rsidDel="00000000" w:rsidR="00000000" w:rsidRPr="00000000">
        <w:rPr>
          <w:color w:val="000000"/>
          <w:rtl w:val="0"/>
        </w:rPr>
        <w:t xml:space="preserve"> Всю ночь не разнимали руки,</w:t>
      </w:r>
    </w:p>
    <w:p w:rsidR="00000000" w:rsidDel="00000000" w:rsidP="00000000" w:rsidRDefault="00000000" w:rsidRPr="00000000" w14:paraId="00000020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Всю ночь не спали мы с тобой:</w:t>
      </w:r>
    </w:p>
    <w:p w:rsidR="00000000" w:rsidDel="00000000" w:rsidP="00000000" w:rsidRDefault="00000000" w:rsidRPr="00000000" w14:paraId="00000021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Я после долгой, злой разлуки</w:t>
      </w:r>
    </w:p>
    <w:p w:rsidR="00000000" w:rsidDel="00000000" w:rsidP="00000000" w:rsidRDefault="00000000" w:rsidRPr="00000000" w14:paraId="00000022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Опять пришла к тебе - домой.</w:t>
      </w:r>
    </w:p>
    <w:p w:rsidR="00000000" w:rsidDel="00000000" w:rsidP="00000000" w:rsidRDefault="00000000" w:rsidRPr="00000000" w14:paraId="00000023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Мы говорили долго, жадно,</w:t>
      </w:r>
    </w:p>
    <w:p w:rsidR="00000000" w:rsidDel="00000000" w:rsidP="00000000" w:rsidRDefault="00000000" w:rsidRPr="00000000" w14:paraId="00000024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Мы не стыдились слез отрадных, -</w:t>
      </w:r>
    </w:p>
    <w:p w:rsidR="00000000" w:rsidDel="00000000" w:rsidP="00000000" w:rsidRDefault="00000000" w:rsidRPr="00000000" w14:paraId="00000025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Мы так крепились в дни ненастья…</w:t>
      </w:r>
    </w:p>
    <w:p w:rsidR="00000000" w:rsidDel="00000000" w:rsidP="00000000" w:rsidRDefault="00000000" w:rsidRPr="00000000" w14:paraId="00000026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Теперь душа светла, мудра,</w:t>
      </w:r>
    </w:p>
    <w:p w:rsidR="00000000" w:rsidDel="00000000" w:rsidP="00000000" w:rsidRDefault="00000000" w:rsidRPr="00000000" w14:paraId="00000027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 зрелое людское счастье,</w:t>
      </w:r>
    </w:p>
    <w:p w:rsidR="00000000" w:rsidDel="00000000" w:rsidP="00000000" w:rsidRDefault="00000000" w:rsidRPr="00000000" w14:paraId="00000028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Как солнце, встретит нас с утра.</w:t>
      </w:r>
    </w:p>
    <w:p w:rsidR="00000000" w:rsidDel="00000000" w:rsidP="00000000" w:rsidRDefault="00000000" w:rsidRPr="00000000" w14:paraId="00000029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Теперь навек - ты веришь, веришь?</w:t>
      </w:r>
    </w:p>
    <w:p w:rsidR="00000000" w:rsidDel="00000000" w:rsidP="00000000" w:rsidRDefault="00000000" w:rsidRPr="00000000" w14:paraId="0000002A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Любовь одна и жизнь одна…</w:t>
      </w:r>
    </w:p>
    <w:p w:rsidR="00000000" w:rsidDel="00000000" w:rsidP="00000000" w:rsidRDefault="00000000" w:rsidRPr="00000000" w14:paraId="0000002B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…И вдруг стучит соседка в двери,</w:t>
      </w:r>
    </w:p>
    <w:p w:rsidR="00000000" w:rsidDel="00000000" w:rsidP="00000000" w:rsidRDefault="00000000" w:rsidRPr="00000000" w14:paraId="0000002C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Вошла и говорит: - Война! -</w:t>
      </w:r>
    </w:p>
    <w:p w:rsidR="00000000" w:rsidDel="00000000" w:rsidP="00000000" w:rsidRDefault="00000000" w:rsidRPr="00000000" w14:paraId="0000002D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Война уже с рассвета длится.</w:t>
      </w:r>
    </w:p>
    <w:p w:rsidR="00000000" w:rsidDel="00000000" w:rsidP="00000000" w:rsidRDefault="00000000" w:rsidRPr="00000000" w14:paraId="0000002E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Войне уже девятый час.</w:t>
      </w:r>
    </w:p>
    <w:p w:rsidR="00000000" w:rsidDel="00000000" w:rsidP="00000000" w:rsidRDefault="00000000" w:rsidRPr="00000000" w14:paraId="0000002F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Уж враг за новою границей.</w:t>
      </w:r>
    </w:p>
    <w:p w:rsidR="00000000" w:rsidDel="00000000" w:rsidP="00000000" w:rsidRDefault="00000000" w:rsidRPr="00000000" w14:paraId="00000030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Уж сотни первых вдов у нас.</w:t>
      </w:r>
    </w:p>
    <w:p w:rsidR="00000000" w:rsidDel="00000000" w:rsidP="00000000" w:rsidRDefault="00000000" w:rsidRPr="00000000" w14:paraId="00000031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Войне идет девятый час.</w:t>
      </w:r>
    </w:p>
    <w:p w:rsidR="00000000" w:rsidDel="00000000" w:rsidP="00000000" w:rsidRDefault="00000000" w:rsidRPr="00000000" w14:paraId="00000032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 в вечность канул день вчерашний.</w:t>
      </w:r>
    </w:p>
    <w:p w:rsidR="00000000" w:rsidDel="00000000" w:rsidP="00000000" w:rsidRDefault="00000000" w:rsidRPr="00000000" w14:paraId="00000033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Ты говоришь: - Ну как? Не страшно?</w:t>
      </w:r>
    </w:p>
    <w:p w:rsidR="00000000" w:rsidDel="00000000" w:rsidP="00000000" w:rsidRDefault="00000000" w:rsidRPr="00000000" w14:paraId="00000034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- Нет… Ты идешь в военкомат? -</w:t>
      </w:r>
    </w:p>
    <w:p w:rsidR="00000000" w:rsidDel="00000000" w:rsidP="00000000" w:rsidRDefault="00000000" w:rsidRPr="00000000" w14:paraId="00000035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Еще ты муж, но больше - брат…</w:t>
      </w:r>
    </w:p>
    <w:p w:rsidR="00000000" w:rsidDel="00000000" w:rsidP="00000000" w:rsidRDefault="00000000" w:rsidRPr="00000000" w14:paraId="00000036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Ступай, родной… И ты - солдат,</w:t>
      </w:r>
    </w:p>
    <w:p w:rsidR="00000000" w:rsidDel="00000000" w:rsidP="00000000" w:rsidRDefault="00000000" w:rsidRPr="00000000" w14:paraId="00000037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Ты соотечественник мне,</w:t>
      </w:r>
    </w:p>
    <w:p w:rsidR="00000000" w:rsidDel="00000000" w:rsidP="00000000" w:rsidRDefault="00000000" w:rsidRPr="00000000" w14:paraId="00000038">
      <w:pPr>
        <w:spacing w:after="0" w:line="360" w:lineRule="auto"/>
        <w:rPr>
          <w:b w:val="1"/>
          <w:i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И в этом - всё. Мы на войне. (Ольга Бергольц)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center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Ольга</w:t>
      </w:r>
      <w:r w:rsidDel="00000000" w:rsidR="00000000" w:rsidRPr="00000000">
        <w:rPr>
          <w:i w:val="1"/>
          <w:color w:val="000000"/>
          <w:rtl w:val="0"/>
        </w:rPr>
        <w:t xml:space="preserve"> замирает. В это время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Женщина</w:t>
      </w:r>
      <w:r w:rsidDel="00000000" w:rsidR="00000000" w:rsidRPr="00000000">
        <w:rPr>
          <w:i w:val="1"/>
          <w:color w:val="000000"/>
          <w:rtl w:val="0"/>
        </w:rPr>
        <w:t xml:space="preserve"> выходит и читает дневник. </w:t>
        <w:br w:type="textWrapping"/>
        <w:t xml:space="preserve">Звучит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Голос за кадром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На экране фотографии Ольги Бергольц. </w:t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Голос за кадром.</w:t>
      </w:r>
      <w:r w:rsidDel="00000000" w:rsidR="00000000" w:rsidRPr="00000000">
        <w:rPr>
          <w:color w:val="000000"/>
          <w:rtl w:val="0"/>
        </w:rPr>
        <w:t xml:space="preserve">  1941 год. 8 сентября, понедельник. Все дороги, связывающие Ленинград со страной, перерезаны. Город оказался в блокадном кольце, а в нем – 2 миллиона 544 тысячи жителей.  В 18 часов 55 минут вражеская авиация впервые подвергла Ленинград массированному налету. Утром следующего дня город и вся страна впервые услышали по радио голос Ольги Бергольц. Передача началась ее стихами. Голос Ольги Бергольц источал небывалую энергию. Она делала репортажи с фронта, читала их по радио. Её голос звенел в эфире три с лишним года. Её голос знали, её выступления ждали. Её слова, её стихи входили в замерзшие, мертвые дома, вселяли надежду, и жизнь продолжала теплиться.</w:t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Ольга.</w:t>
      </w:r>
      <w:r w:rsidDel="00000000" w:rsidR="00000000" w:rsidRPr="00000000">
        <w:rPr>
          <w:color w:val="000000"/>
          <w:rtl w:val="0"/>
        </w:rPr>
        <w:t xml:space="preserve"> Я говорю с тобой под свист снарядов,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Угрюмым заревом озарена…</w:t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Я говорю с тобой из Ленинграда,</w:t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Страна моя, печальная страна…</w:t>
      </w:r>
    </w:p>
    <w:p w:rsidR="00000000" w:rsidDel="00000000" w:rsidP="00000000" w:rsidRDefault="00000000" w:rsidRPr="00000000" w14:paraId="00000040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Ольга</w:t>
      </w:r>
      <w:r w:rsidDel="00000000" w:rsidR="00000000" w:rsidRPr="00000000">
        <w:rPr>
          <w:i w:val="1"/>
          <w:color w:val="000000"/>
          <w:rtl w:val="0"/>
        </w:rPr>
        <w:t xml:space="preserve"> уходит на задний план, отворачивается от зала и замирает.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Женщина</w:t>
      </w:r>
      <w:r w:rsidDel="00000000" w:rsidR="00000000" w:rsidRPr="00000000">
        <w:rPr>
          <w:i w:val="1"/>
          <w:color w:val="000000"/>
          <w:rtl w:val="0"/>
        </w:rPr>
        <w:t xml:space="preserve"> снова читает дневник. Звучит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Голос за кадром</w:t>
      </w:r>
      <w:r w:rsidDel="00000000" w:rsidR="00000000" w:rsidRPr="00000000">
        <w:rPr>
          <w:i w:val="1"/>
          <w:color w:val="000000"/>
          <w:rtl w:val="0"/>
        </w:rPr>
        <w:t xml:space="preserve">. На экране фотографии Ленинграда.</w:t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Голос за кадром.</w:t>
      </w:r>
      <w:r w:rsidDel="00000000" w:rsidR="00000000" w:rsidRPr="00000000">
        <w:rPr>
          <w:color w:val="000000"/>
          <w:rtl w:val="0"/>
        </w:rPr>
        <w:t xml:space="preserve"> Уже в первые месяцы Великой отечественной войны в Ленинграде композитор Дмитрий Шостакович начинает работать над 7-й симфонией – «Ленинградской». </w:t>
      </w:r>
    </w:p>
    <w:p w:rsidR="00000000" w:rsidDel="00000000" w:rsidP="00000000" w:rsidRDefault="00000000" w:rsidRPr="00000000" w14:paraId="00000043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Женщина</w:t>
      </w:r>
      <w:r w:rsidDel="00000000" w:rsidR="00000000" w:rsidRPr="00000000">
        <w:rPr>
          <w:i w:val="1"/>
          <w:color w:val="000000"/>
          <w:rtl w:val="0"/>
        </w:rPr>
        <w:t xml:space="preserve"> включает пластинку. </w:t>
      </w:r>
    </w:p>
    <w:p w:rsidR="00000000" w:rsidDel="00000000" w:rsidP="00000000" w:rsidRDefault="00000000" w:rsidRPr="00000000" w14:paraId="00000044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Включается запись из Ленинграда. </w:t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Звучит голос Шостаковича. На экране фотографии Ленинграда. </w:t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Голос Шостаковича.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Час тому назад я закончил партитуру двух частей большого симфонического сочинения. Если это сочинение мне удастся написать хорошо, удастся закончить третью и четвертую части, тогда можно будет назвать это сочинение «7 симфонией». Для чего я сообщаю об этом? Для того чтобы радиослушатели, которые слушают меня сейчас знали, что жизнь нашего города идет нормально. Все мы несем сейчас свою боевую вахту. Советские музыканты, мои дорогие и многочисленные соратники по оружию, мои друзья. Помните, что сейчас нашему искусству грозит великая опасность. Будем же защищать нашу музыку, будем же честно и самоотверженно работать. </w:t>
      </w:r>
    </w:p>
    <w:p w:rsidR="00000000" w:rsidDel="00000000" w:rsidP="00000000" w:rsidRDefault="00000000" w:rsidRPr="00000000" w14:paraId="00000047">
      <w:pPr>
        <w:spacing w:after="0" w:line="360" w:lineRule="auto"/>
        <w:jc w:val="center"/>
        <w:rPr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Женщина</w:t>
      </w:r>
      <w:r w:rsidDel="00000000" w:rsidR="00000000" w:rsidRPr="00000000">
        <w:rPr>
          <w:i w:val="1"/>
          <w:color w:val="000000"/>
          <w:rtl w:val="0"/>
        </w:rPr>
        <w:t xml:space="preserve"> убирает пластинку и начинает читать дневник. </w:t>
        <w:br w:type="textWrapping"/>
        <w:t xml:space="preserve">Звучит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Голос за кадром</w:t>
      </w:r>
      <w:r w:rsidDel="00000000" w:rsidR="00000000" w:rsidRPr="00000000">
        <w:rPr>
          <w:i w:val="1"/>
          <w:color w:val="000000"/>
          <w:rtl w:val="0"/>
        </w:rPr>
        <w:t xml:space="preserve">. На экране фотографии Шостаковича.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Голос за кадром.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Летом 1941 года композитор начал писать новую симфонию. Первая часть была закончена в августе. В сентябре 1941 года  уже в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блокадном Ленинграде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Шостакович написал вторую часть и начал работу над третьей. Первые три части симфонии он писал в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доме Бенуа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на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Каменноостровском проспекте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Ленинграде. 1 октября композитор вместе с семьёй был вывезен из Ленинграда; после недолгого пребывания в Москве он отправился в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Куйбышев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где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27 декабря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1941 года и была закончена симфония. Премьера произведения состоялась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5 марта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1942 года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в Куйбышеве, где в то время находилась в эвакуации труппа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Большого театра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29 марта под управлением С. Самосуда симфония была впервые исполнена в Москве. Чуть позже симфонию исполнил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оркестр Ленинградской филармонии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под управлением 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Евгения Мравинского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находившийся в то время в эвакуации в Новосибирске.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Женщина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снова включает пластинку. На экране видео в сопровождении «Ленинградской» симфонии.</w:t>
      </w:r>
    </w:p>
    <w:p w:rsidR="00000000" w:rsidDel="00000000" w:rsidP="00000000" w:rsidRDefault="00000000" w:rsidRPr="00000000" w14:paraId="0000004A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Женщина</w:t>
      </w:r>
      <w:r w:rsidDel="00000000" w:rsidR="00000000" w:rsidRPr="00000000">
        <w:rPr>
          <w:i w:val="1"/>
          <w:rtl w:val="0"/>
        </w:rPr>
        <w:t xml:space="preserve"> убирает пластинку и читает еще одно письмо.</w:t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Женщина.</w:t>
      </w:r>
      <w:r w:rsidDel="00000000" w:rsidR="00000000" w:rsidRPr="00000000">
        <w:rPr>
          <w:b w:val="1"/>
          <w:i w:val="1"/>
          <w:rtl w:val="0"/>
        </w:rPr>
        <w:t xml:space="preserve"> «</w:t>
      </w:r>
      <w:r w:rsidDel="00000000" w:rsidR="00000000" w:rsidRPr="00000000">
        <w:rPr>
          <w:rtl w:val="0"/>
        </w:rPr>
        <w:t xml:space="preserve">8 ноября. Утром повторилось то же, что и в предыдущие дни. Мама сегодня достала шпику. Днем мы с мамой съели по кусочку хлеба с шпиком (там был довесок) и по маленькому кусочку шоколада. Вскоре после обеда пришла Таня и рассказала, что она поела супу и компоту. Мама посмотрела, что сухого компоту очень мало, да и сварить не с чем, разделила его нам с Таней. Сегодня наш район обстреливали из дальнобойных. Даже по радио передавали. Когда обстрел кончился, мы с Таней пошли в канцелярский магазин и в гастроном. Но канцелярский был закрыт на обед. Мы пошли в гастроном за солью, но соли не оказалось. Но в том отделе, где она была, стояла очередь за помидорами». </w:t>
      </w:r>
    </w:p>
    <w:p w:rsidR="00000000" w:rsidDel="00000000" w:rsidP="00000000" w:rsidRDefault="00000000" w:rsidRPr="00000000" w14:paraId="0000004C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Женщина </w:t>
      </w:r>
      <w:r w:rsidDel="00000000" w:rsidR="00000000" w:rsidRPr="00000000">
        <w:rPr>
          <w:i w:val="1"/>
          <w:rtl w:val="0"/>
        </w:rPr>
        <w:t xml:space="preserve">снова начинает читать дневник. </w:t>
      </w:r>
    </w:p>
    <w:p w:rsidR="00000000" w:rsidDel="00000000" w:rsidP="00000000" w:rsidRDefault="00000000" w:rsidRPr="00000000" w14:paraId="0000004D">
      <w:pPr>
        <w:spacing w:after="0" w:line="360" w:lineRule="auto"/>
        <w:jc w:val="center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Звучит</w:t>
      </w:r>
      <w:r w:rsidDel="00000000" w:rsidR="00000000" w:rsidRPr="00000000">
        <w:rPr>
          <w:b w:val="1"/>
          <w:i w:val="1"/>
          <w:rtl w:val="0"/>
        </w:rPr>
        <w:t xml:space="preserve"> Голос за кадром. </w:t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Голос за кадром.</w:t>
      </w:r>
      <w:r w:rsidDel="00000000" w:rsidR="00000000" w:rsidRPr="00000000">
        <w:rPr>
          <w:rtl w:val="0"/>
        </w:rPr>
        <w:t xml:space="preserve"> Бомбежки и артобстрелы были не единственной опасностью для жителей. Самым страшным испытанием стал голод. Продукты стали выдавать по карточкам. В пищу шло все: опилки, жмых, казеиновый клей. За водой приходилось ходить на Неву или к колонкам, которые специально установили на улицах города. 20 ноября. В городе проведено еще одно, пятое по счету, снижение норм выдачи хлеба. На рабочую карточку теперь будет выдаваться 250, на все остальные – 125 граммов хлеба. Наступила первая блокадная зима. Среднемесячная температура декабря 1941 года составила минус 28 градусов. Из строя вышел водопровод, не ходил городской транспорт, обессиленные люди замерзали прямо на улицах. В первую блокадную зиму от голода, холода, обстрелов ежедневно умирало не менее 3,5 – 4 тысяч ленинградцев. Единственной трассой, соединившей осаженный город с большой землей, стала проложенная по льду Ладожского озера дорога, получившая название Дорога Жизни. </w:t>
      </w:r>
    </w:p>
    <w:p w:rsidR="00000000" w:rsidDel="00000000" w:rsidP="00000000" w:rsidRDefault="00000000" w:rsidRPr="00000000" w14:paraId="0000004F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Женщина</w:t>
      </w:r>
      <w:r w:rsidDel="00000000" w:rsidR="00000000" w:rsidRPr="00000000">
        <w:rPr>
          <w:i w:val="1"/>
          <w:rtl w:val="0"/>
        </w:rPr>
        <w:t xml:space="preserve"> откладывает дневник. Замирает. Выходит </w:t>
      </w:r>
      <w:r w:rsidDel="00000000" w:rsidR="00000000" w:rsidRPr="00000000">
        <w:rPr>
          <w:b w:val="1"/>
          <w:i w:val="1"/>
          <w:rtl w:val="0"/>
        </w:rPr>
        <w:t xml:space="preserve">Ольга Бергольц. </w:t>
      </w:r>
      <w:r w:rsidDel="00000000" w:rsidR="00000000" w:rsidRPr="00000000">
        <w:rPr>
          <w:i w:val="1"/>
          <w:rtl w:val="0"/>
        </w:rPr>
        <w:t xml:space="preserve">На экране фотографии Дороги Жизни. </w:t>
      </w:r>
    </w:p>
    <w:p w:rsidR="00000000" w:rsidDel="00000000" w:rsidP="00000000" w:rsidRDefault="00000000" w:rsidRPr="00000000" w14:paraId="00000050">
      <w:pPr>
        <w:spacing w:after="0" w:line="36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Ольга.</w:t>
      </w:r>
      <w:r w:rsidDel="00000000" w:rsidR="00000000" w:rsidRPr="00000000">
        <w:rPr>
          <w:rtl w:val="0"/>
        </w:rPr>
        <w:t xml:space="preserve"> О, да! Иначе не могли </w:t>
      </w:r>
    </w:p>
    <w:p w:rsidR="00000000" w:rsidDel="00000000" w:rsidP="00000000" w:rsidRDefault="00000000" w:rsidRPr="00000000" w14:paraId="0000005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Не те бойцы, не те шоферы,</w:t>
      </w:r>
    </w:p>
    <w:p w:rsidR="00000000" w:rsidDel="00000000" w:rsidP="00000000" w:rsidRDefault="00000000" w:rsidRPr="00000000" w14:paraId="0000005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Когда грузовики вели </w:t>
      </w:r>
    </w:p>
    <w:p w:rsidR="00000000" w:rsidDel="00000000" w:rsidP="00000000" w:rsidRDefault="00000000" w:rsidRPr="00000000" w14:paraId="0000005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По озеру в голодный город.</w:t>
      </w:r>
    </w:p>
    <w:p w:rsidR="00000000" w:rsidDel="00000000" w:rsidP="00000000" w:rsidRDefault="00000000" w:rsidRPr="00000000" w14:paraId="0000005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На Ленинград, на Ленинград! </w:t>
      </w:r>
    </w:p>
    <w:p w:rsidR="00000000" w:rsidDel="00000000" w:rsidP="00000000" w:rsidRDefault="00000000" w:rsidRPr="00000000" w14:paraId="0000005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Там на два дня осталось хлеба,</w:t>
      </w:r>
    </w:p>
    <w:p w:rsidR="00000000" w:rsidDel="00000000" w:rsidP="00000000" w:rsidRDefault="00000000" w:rsidRPr="00000000" w14:paraId="0000005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Там матери под темным небом </w:t>
      </w:r>
    </w:p>
    <w:p w:rsidR="00000000" w:rsidDel="00000000" w:rsidP="00000000" w:rsidRDefault="00000000" w:rsidRPr="00000000" w14:paraId="0000005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Толпой у булочной стоят,</w:t>
      </w:r>
    </w:p>
    <w:p w:rsidR="00000000" w:rsidDel="00000000" w:rsidP="00000000" w:rsidRDefault="00000000" w:rsidRPr="00000000" w14:paraId="0000005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И дрогнут, и молчат, и ждут…</w:t>
      </w:r>
    </w:p>
    <w:p w:rsidR="00000000" w:rsidDel="00000000" w:rsidP="00000000" w:rsidRDefault="00000000" w:rsidRPr="00000000" w14:paraId="0000005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Прислушиваются осторожно:</w:t>
      </w:r>
    </w:p>
    <w:p w:rsidR="00000000" w:rsidDel="00000000" w:rsidP="00000000" w:rsidRDefault="00000000" w:rsidRPr="00000000" w14:paraId="0000005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“К заре, сказали, привезут… </w:t>
      </w:r>
    </w:p>
    <w:p w:rsidR="00000000" w:rsidDel="00000000" w:rsidP="00000000" w:rsidRDefault="00000000" w:rsidRPr="00000000" w14:paraId="0000005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Гражданочки, держаться можно!”</w:t>
      </w:r>
    </w:p>
    <w:p w:rsidR="00000000" w:rsidDel="00000000" w:rsidP="00000000" w:rsidRDefault="00000000" w:rsidRPr="00000000" w14:paraId="0000005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А было так: на всем ходу</w:t>
      </w:r>
    </w:p>
    <w:p w:rsidR="00000000" w:rsidDel="00000000" w:rsidP="00000000" w:rsidRDefault="00000000" w:rsidRPr="00000000" w14:paraId="0000005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Машина задняя осела. </w:t>
      </w:r>
    </w:p>
    <w:p w:rsidR="00000000" w:rsidDel="00000000" w:rsidP="00000000" w:rsidRDefault="00000000" w:rsidRPr="00000000" w14:paraId="0000005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Шофер вскочил, шофер на льду:</w:t>
      </w:r>
    </w:p>
    <w:p w:rsidR="00000000" w:rsidDel="00000000" w:rsidP="00000000" w:rsidRDefault="00000000" w:rsidRPr="00000000" w14:paraId="0000005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Ну, так и есть – мотор заело. </w:t>
      </w:r>
    </w:p>
    <w:p w:rsidR="00000000" w:rsidDel="00000000" w:rsidP="00000000" w:rsidRDefault="00000000" w:rsidRPr="00000000" w14:paraId="0000006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Ремонт на пять минут – пустяк!</w:t>
      </w:r>
    </w:p>
    <w:p w:rsidR="00000000" w:rsidDel="00000000" w:rsidP="00000000" w:rsidRDefault="00000000" w:rsidRPr="00000000" w14:paraId="0000006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Поломка эта - не угроза.</w:t>
      </w:r>
    </w:p>
    <w:p w:rsidR="00000000" w:rsidDel="00000000" w:rsidP="00000000" w:rsidRDefault="00000000" w:rsidRPr="00000000" w14:paraId="0000006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Но рук не разогнуть никак: </w:t>
      </w:r>
    </w:p>
    <w:p w:rsidR="00000000" w:rsidDel="00000000" w:rsidP="00000000" w:rsidRDefault="00000000" w:rsidRPr="00000000" w14:paraId="0000006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Их на руле свело морозом.</w:t>
      </w:r>
    </w:p>
    <w:p w:rsidR="00000000" w:rsidDel="00000000" w:rsidP="00000000" w:rsidRDefault="00000000" w:rsidRPr="00000000" w14:paraId="0000006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Чуть разогнешь – опять сведет.</w:t>
      </w:r>
    </w:p>
    <w:p w:rsidR="00000000" w:rsidDel="00000000" w:rsidP="00000000" w:rsidRDefault="00000000" w:rsidRPr="00000000" w14:paraId="0000006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Стоять? А хлеб? Других дождаться? </w:t>
      </w:r>
    </w:p>
    <w:p w:rsidR="00000000" w:rsidDel="00000000" w:rsidP="00000000" w:rsidRDefault="00000000" w:rsidRPr="00000000" w14:paraId="0000006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А хлеб? Две тонны. Он спасет</w:t>
      </w:r>
    </w:p>
    <w:p w:rsidR="00000000" w:rsidDel="00000000" w:rsidP="00000000" w:rsidRDefault="00000000" w:rsidRPr="00000000" w14:paraId="0000006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Шестнадцать тысяч ленинградцев.</w:t>
      </w:r>
    </w:p>
    <w:p w:rsidR="00000000" w:rsidDel="00000000" w:rsidP="00000000" w:rsidRDefault="00000000" w:rsidRPr="00000000" w14:paraId="0000006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И вот в бензине руки он смочил, </w:t>
      </w:r>
    </w:p>
    <w:p w:rsidR="00000000" w:rsidDel="00000000" w:rsidP="00000000" w:rsidRDefault="00000000" w:rsidRPr="00000000" w14:paraId="0000006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Поджег их от мотора.</w:t>
      </w:r>
    </w:p>
    <w:p w:rsidR="00000000" w:rsidDel="00000000" w:rsidP="00000000" w:rsidRDefault="00000000" w:rsidRPr="00000000" w14:paraId="0000006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И быстро двинулся ремонт</w:t>
      </w:r>
    </w:p>
    <w:p w:rsidR="00000000" w:rsidDel="00000000" w:rsidP="00000000" w:rsidRDefault="00000000" w:rsidRPr="00000000" w14:paraId="0000006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В пылающих руках шофера. </w:t>
      </w:r>
    </w:p>
    <w:p w:rsidR="00000000" w:rsidDel="00000000" w:rsidP="00000000" w:rsidRDefault="00000000" w:rsidRPr="00000000" w14:paraId="0000006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Шестнадцать тысяч матерей </w:t>
      </w:r>
    </w:p>
    <w:p w:rsidR="00000000" w:rsidDel="00000000" w:rsidP="00000000" w:rsidRDefault="00000000" w:rsidRPr="00000000" w14:paraId="0000006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Пайки получат на заре… </w:t>
      </w:r>
    </w:p>
    <w:p w:rsidR="00000000" w:rsidDel="00000000" w:rsidP="00000000" w:rsidRDefault="00000000" w:rsidRPr="00000000" w14:paraId="0000006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Сто двадцать пять блокадных грамм</w:t>
      </w:r>
    </w:p>
    <w:p w:rsidR="00000000" w:rsidDel="00000000" w:rsidP="00000000" w:rsidRDefault="00000000" w:rsidRPr="00000000" w14:paraId="0000006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С огнем и кровью пополам! (Ольга Бергольц)</w:t>
      </w:r>
    </w:p>
    <w:p w:rsidR="00000000" w:rsidDel="00000000" w:rsidP="00000000" w:rsidRDefault="00000000" w:rsidRPr="00000000" w14:paraId="00000070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Ольга Бергольц</w:t>
      </w:r>
      <w:r w:rsidDel="00000000" w:rsidR="00000000" w:rsidRPr="00000000">
        <w:rPr>
          <w:i w:val="1"/>
          <w:rtl w:val="0"/>
        </w:rPr>
        <w:t xml:space="preserve"> уходит на задний план. </w:t>
      </w:r>
      <w:r w:rsidDel="00000000" w:rsidR="00000000" w:rsidRPr="00000000">
        <w:rPr>
          <w:b w:val="1"/>
          <w:i w:val="1"/>
          <w:rtl w:val="0"/>
        </w:rPr>
        <w:t xml:space="preserve">Женщина </w:t>
      </w:r>
      <w:r w:rsidDel="00000000" w:rsidR="00000000" w:rsidRPr="00000000">
        <w:rPr>
          <w:i w:val="1"/>
          <w:rtl w:val="0"/>
        </w:rPr>
        <w:t xml:space="preserve">снова берет дневник. Звучит </w:t>
      </w:r>
      <w:r w:rsidDel="00000000" w:rsidR="00000000" w:rsidRPr="00000000">
        <w:rPr>
          <w:b w:val="1"/>
          <w:i w:val="1"/>
          <w:rtl w:val="0"/>
        </w:rPr>
        <w:t xml:space="preserve">Голос за кадром</w:t>
      </w:r>
      <w:r w:rsidDel="00000000" w:rsidR="00000000" w:rsidRPr="00000000">
        <w:rPr>
          <w:i w:val="1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Голос за кадром.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Несмотря на все трудности, город жил и не сдавался. Культурная жизнь города не затихала. Давал представления блокадный театр. Работала Публичная библиотека. Работали школы. </w:t>
      </w:r>
    </w:p>
    <w:p w:rsidR="00000000" w:rsidDel="00000000" w:rsidP="00000000" w:rsidRDefault="00000000" w:rsidRPr="00000000" w14:paraId="00000073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Женщина</w:t>
      </w:r>
      <w:r w:rsidDel="00000000" w:rsidR="00000000" w:rsidRPr="00000000">
        <w:rPr>
          <w:i w:val="1"/>
          <w:rtl w:val="0"/>
        </w:rPr>
        <w:t xml:space="preserve"> откладывает дневник.</w:t>
      </w:r>
    </w:p>
    <w:p w:rsidR="00000000" w:rsidDel="00000000" w:rsidP="00000000" w:rsidRDefault="00000000" w:rsidRPr="00000000" w14:paraId="00000074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Берет письмо. Читает. В  это время на экране фотографии Ленинграда.</w:t>
      </w:r>
    </w:p>
    <w:p w:rsidR="00000000" w:rsidDel="00000000" w:rsidP="00000000" w:rsidRDefault="00000000" w:rsidRPr="00000000" w14:paraId="00000075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Женщина. «</w:t>
      </w:r>
      <w:r w:rsidDel="00000000" w:rsidR="00000000" w:rsidRPr="00000000">
        <w:rPr>
          <w:rtl w:val="0"/>
        </w:rPr>
        <w:t xml:space="preserve">Дорогой папа! Я теперь не учусь в школе, а работаю на заводе. У нас в цехе много ребят, мы учимся работать на станках. Наш мастер дядя Саша говорит, что мы своей работой поможем отстоять Ленинград от проклятых фашистов. А мама работает тоже, только в другом цехе, где делают мины. Дорогой папа! Я все время хочу есть, и мама тоже все время хочет есть. Потому что хлеба теперь дают мало, мяса вовсе почти нет и масла не бывает. Дорогой папа! Бей фашистов! Остаюсь твой сын, рабочий завода № 5 Федор Быков». </w:t>
      </w:r>
    </w:p>
    <w:p w:rsidR="00000000" w:rsidDel="00000000" w:rsidP="00000000" w:rsidRDefault="00000000" w:rsidRPr="00000000" w14:paraId="00000076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Женщина</w:t>
      </w:r>
      <w:r w:rsidDel="00000000" w:rsidR="00000000" w:rsidRPr="00000000">
        <w:rPr>
          <w:i w:val="1"/>
          <w:rtl w:val="0"/>
        </w:rPr>
        <w:t xml:space="preserve"> откладывает письмо и читает дневник. </w:t>
      </w:r>
    </w:p>
    <w:p w:rsidR="00000000" w:rsidDel="00000000" w:rsidP="00000000" w:rsidRDefault="00000000" w:rsidRPr="00000000" w14:paraId="00000077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Звучит </w:t>
      </w:r>
      <w:r w:rsidDel="00000000" w:rsidR="00000000" w:rsidRPr="00000000">
        <w:rPr>
          <w:b w:val="1"/>
          <w:i w:val="1"/>
          <w:rtl w:val="0"/>
        </w:rPr>
        <w:t xml:space="preserve">Голос за кадром.</w:t>
      </w:r>
      <w:r w:rsidDel="00000000" w:rsidR="00000000" w:rsidRPr="00000000">
        <w:rPr>
          <w:i w:val="1"/>
          <w:rtl w:val="0"/>
        </w:rPr>
        <w:t xml:space="preserve"> На экране фотографии Ленинграда. </w:t>
      </w:r>
    </w:p>
    <w:p w:rsidR="00000000" w:rsidDel="00000000" w:rsidP="00000000" w:rsidRDefault="00000000" w:rsidRPr="00000000" w14:paraId="00000078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Голос за кадром. </w:t>
      </w:r>
      <w:r w:rsidDel="00000000" w:rsidR="00000000" w:rsidRPr="00000000">
        <w:rPr>
          <w:rtl w:val="0"/>
        </w:rPr>
        <w:t xml:space="preserve">Подростки работали на заводах и фабриках, встав за станки ушедших на фронт братьев и отцов. Бывали случаи, когда дети не доставали до станка и им под ноги подставляли скамеечку. Они знали, что своей работой помогают фронту. Девочки тоже не отставали от мальчишек. Они вместе с мамами и старшими сестрами собирали посылки для бойцов. Вязали варежки, носки. Помогали в госпиталях. Разбирали письма на почте. Многие мальчики и девочки были награждены медалями. Главным подвигом юных жителей была учеба. Тридцать девять ленинградских школ работали без перерыва даже в самые тяжелые дни. Когда начинались затяжные бомбежки, уроки продолжались в бомбоубежищах. Вот что написано в отчете 251-й школы Октябрьского района: «из двухсот двадцати учащихся пришедших в школу третьего ноября 1941 года, систематически продолжали занятия 55 человек. За два месяца 18 учащихся погибло во время артналетов.</w:t>
      </w:r>
    </w:p>
    <w:p w:rsidR="00000000" w:rsidDel="00000000" w:rsidP="00000000" w:rsidRDefault="00000000" w:rsidRPr="00000000" w14:paraId="00000079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Недостаток питания сказывался на всех. В декабре - январе умерло 11 мальчиков. Остальные мальчики лежали и не могли посещать школу. Остались только девочки, но и те еле ходили».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Свет гаснет.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Женщина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уходит. Включается фильм «Дневник памяти».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Включается свет на сцене. С заднего плана выходит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Михаил Дудин.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экране фотографии Михаила Дудина. </w:t>
      </w:r>
    </w:p>
    <w:p w:rsidR="00000000" w:rsidDel="00000000" w:rsidP="00000000" w:rsidRDefault="00000000" w:rsidRPr="00000000" w14:paraId="0000007C">
      <w:pPr>
        <w:spacing w:after="0"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Михаил.</w:t>
      </w:r>
      <w:r w:rsidDel="00000000" w:rsidR="00000000" w:rsidRPr="00000000">
        <w:rPr>
          <w:color w:val="000000"/>
          <w:rtl w:val="0"/>
        </w:rPr>
        <w:t xml:space="preserve"> Я нес ее в госпиталь. Пела</w:t>
        <w:br w:type="textWrapping"/>
        <w:t xml:space="preserve">Сирена в потемках отбой,</w:t>
        <w:br w:type="textWrapping"/>
        <w:t xml:space="preserve">И зарево после обстрела</w:t>
        <w:br w:type="textWrapping"/>
        <w:t xml:space="preserve">Горело над черной Невой.</w:t>
      </w:r>
    </w:p>
    <w:p w:rsidR="00000000" w:rsidDel="00000000" w:rsidP="00000000" w:rsidRDefault="00000000" w:rsidRPr="00000000" w14:paraId="0000007D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Была она, словно пушинка,</w:t>
        <w:br w:type="textWrapping"/>
        <w:t xml:space="preserve">Безвольна, легка и слаба.</w:t>
        <w:br w:type="textWrapping"/>
        <w:t xml:space="preserve">Сползла на затылок косынка</w:t>
        <w:br w:type="textWrapping"/>
        <w:t xml:space="preserve">С прозрачного детского лба.</w:t>
      </w:r>
    </w:p>
    <w:p w:rsidR="00000000" w:rsidDel="00000000" w:rsidP="00000000" w:rsidRDefault="00000000" w:rsidRPr="00000000" w14:paraId="0000007E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 мука бесцветные губы</w:t>
        <w:br w:type="textWrapping"/>
        <w:t xml:space="preserve">Смертельным огнем запекла.</w:t>
        <w:br w:type="textWrapping"/>
        <w:t xml:space="preserve">Сквозь белые сжатые зубы</w:t>
        <w:br w:type="textWrapping"/>
        <w:t xml:space="preserve">Багровая струйка текла.</w:t>
      </w:r>
    </w:p>
    <w:p w:rsidR="00000000" w:rsidDel="00000000" w:rsidP="00000000" w:rsidRDefault="00000000" w:rsidRPr="00000000" w14:paraId="0000007F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 капала тонко и мелко</w:t>
        <w:br w:type="textWrapping"/>
        <w:t xml:space="preserve">На кафель капелью огня.</w:t>
        <w:br w:type="textWrapping"/>
        <w:t xml:space="preserve">В приемном покое сиделка</w:t>
        <w:br w:type="textWrapping"/>
        <w:t xml:space="preserve">Взяла эту жизнь у меня.</w:t>
      </w:r>
    </w:p>
    <w:p w:rsidR="00000000" w:rsidDel="00000000" w:rsidP="00000000" w:rsidRDefault="00000000" w:rsidRPr="00000000" w14:paraId="00000080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 жизнь приоткрыла ресницы,</w:t>
        <w:br w:type="textWrapping"/>
        <w:t xml:space="preserve">Сверкнула подобно лучу,</w:t>
        <w:br w:type="textWrapping"/>
        <w:t xml:space="preserve">Сказала мне голосом птицы: —</w:t>
        <w:br w:type="textWrapping"/>
        <w:t xml:space="preserve">А я умирать не хочу…</w:t>
      </w:r>
    </w:p>
    <w:p w:rsidR="00000000" w:rsidDel="00000000" w:rsidP="00000000" w:rsidRDefault="00000000" w:rsidRPr="00000000" w14:paraId="00000081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 слабенький голос заполнил</w:t>
        <w:br w:type="textWrapping"/>
        <w:t xml:space="preserve">Мое существо, как обвал.</w:t>
        <w:br w:type="textWrapping"/>
        <w:t xml:space="preserve">Я памятью сердца запомнил</w:t>
        <w:br w:type="textWrapping"/>
        <w:t xml:space="preserve">Лица воскового овал.</w:t>
      </w:r>
    </w:p>
    <w:p w:rsidR="00000000" w:rsidDel="00000000" w:rsidP="00000000" w:rsidRDefault="00000000" w:rsidRPr="00000000" w14:paraId="00000082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Жизнь хлещет метелью. И с краю</w:t>
        <w:br w:type="textWrapping"/>
        <w:t xml:space="preserve">Летят верстовые столбы.</w:t>
        <w:br w:type="textWrapping"/>
        <w:t xml:space="preserve">И я никогда не узнаю</w:t>
        <w:br w:type="textWrapping"/>
        <w:t xml:space="preserve">Блокадной девчонки судьбы.</w:t>
      </w:r>
    </w:p>
    <w:p w:rsidR="00000000" w:rsidDel="00000000" w:rsidP="00000000" w:rsidRDefault="00000000" w:rsidRPr="00000000" w14:paraId="00000083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Осталась в живых она, нет ли?</w:t>
        <w:br w:type="textWrapping"/>
        <w:t xml:space="preserve">Не видно в тумане лица.</w:t>
        <w:br w:type="textWrapping"/>
        <w:t xml:space="preserve">Дороги запутаны. Петли</w:t>
        <w:br w:type="textWrapping"/>
        <w:t xml:space="preserve">На петли легли без конца.</w:t>
      </w:r>
    </w:p>
    <w:p w:rsidR="00000000" w:rsidDel="00000000" w:rsidP="00000000" w:rsidRDefault="00000000" w:rsidRPr="00000000" w14:paraId="00000084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Но дело не в этом, не в этом.</w:t>
        <w:br w:type="textWrapping"/>
        <w:t xml:space="preserve">Я с новой заботой лечу.</w:t>
        <w:br w:type="textWrapping"/>
        <w:t xml:space="preserve">И слышу откуда-то, где-то :</w:t>
        <w:br w:type="textWrapping"/>
        <w:t xml:space="preserve"> - А я умирать не хочу…</w:t>
      </w:r>
    </w:p>
    <w:p w:rsidR="00000000" w:rsidDel="00000000" w:rsidP="00000000" w:rsidRDefault="00000000" w:rsidRPr="00000000" w14:paraId="00000085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 мне не уйти, не забыться.</w:t>
        <w:br w:type="textWrapping"/>
        <w:t xml:space="preserve">Не сбросить тревоги кольцо.</w:t>
        <w:br w:type="textWrapping"/>
        <w:t xml:space="preserve">Мне видится четко на лицах</w:t>
        <w:br w:type="textWrapping"/>
        <w:t xml:space="preserve">Ее восковое лицо.</w:t>
      </w:r>
    </w:p>
    <w:p w:rsidR="00000000" w:rsidDel="00000000" w:rsidP="00000000" w:rsidRDefault="00000000" w:rsidRPr="00000000" w14:paraId="00000086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Как будто бы в дымке рассвета,</w:t>
        <w:br w:type="textWrapping"/>
        <w:t xml:space="preserve">В неведомых мне округах,</w:t>
        <w:br w:type="textWrapping"/>
        <w:t xml:space="preserve">Тревожная наша планета</w:t>
        <w:br w:type="textWrapping"/>
        <w:t xml:space="preserve">Лежит у меня на руках.</w:t>
      </w:r>
    </w:p>
    <w:p w:rsidR="00000000" w:rsidDel="00000000" w:rsidP="00000000" w:rsidRDefault="00000000" w:rsidRPr="00000000" w14:paraId="00000087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 сердце пульсирует мелко,</w:t>
        <w:br w:type="textWrapping"/>
        <w:t xml:space="preserve">Дрожит под моею рукой.</w:t>
        <w:br w:type="textWrapping"/>
        <w:t xml:space="preserve">Я сам ее врач, и сиделка,</w:t>
        <w:br w:type="textWrapping"/>
        <w:t xml:space="preserve">И тихий приемный покой.</w:t>
      </w:r>
    </w:p>
    <w:p w:rsidR="00000000" w:rsidDel="00000000" w:rsidP="00000000" w:rsidRDefault="00000000" w:rsidRPr="00000000" w14:paraId="00000088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 мне начинать перевязку,</w:t>
        <w:br w:type="textWrapping"/>
        <w:t xml:space="preserve">Всю ночь в изголовье сидеть,</w:t>
        <w:br w:type="textWrapping"/>
        <w:t xml:space="preserve">Рассказывать старую сказку,</w:t>
        <w:br w:type="textWrapping"/>
        <w:t xml:space="preserve">С январской метелью седеть.</w:t>
      </w:r>
    </w:p>
    <w:p w:rsidR="00000000" w:rsidDel="00000000" w:rsidP="00000000" w:rsidRDefault="00000000" w:rsidRPr="00000000" w14:paraId="00000089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Глядеть на созвездья иные</w:t>
        <w:br w:type="textWrapping"/>
        <w:t xml:space="preserve">Глазами земными в века.</w:t>
        <w:br w:type="textWrapping"/>
        <w:t xml:space="preserve">И слушать всю ночь позывные</w:t>
        <w:br w:type="textWrapping"/>
        <w:t xml:space="preserve">Бессменного сердца. Пока,</w:t>
      </w:r>
    </w:p>
    <w:p w:rsidR="00000000" w:rsidDel="00000000" w:rsidP="00000000" w:rsidRDefault="00000000" w:rsidRPr="00000000" w14:paraId="0000008A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Пока она глаз не покажет,</w:t>
        <w:br w:type="textWrapping"/>
        <w:t xml:space="preserve">И не улыбнется в тени,</w:t>
        <w:br w:type="textWrapping"/>
        <w:t xml:space="preserve">И мне благодарно не скажет:</w:t>
        <w:br w:type="textWrapping"/>
        <w:t xml:space="preserve">- Довольно. Иди отдохни. (Михаил Дудин)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Михаил Дудин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уходит. Гаснет свет.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экране видео «Ленинградский метроном».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 заканчивается. Включается свет на сцене.  Выходит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Женщина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Открывает дневник. Читает. Звучит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Голос за кадром.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Голос за кадром.</w:t>
      </w:r>
      <w:r w:rsidDel="00000000" w:rsidR="00000000" w:rsidRPr="00000000">
        <w:rPr>
          <w:rtl w:val="0"/>
        </w:rPr>
        <w:t xml:space="preserve"> К прорыву блокады войска Ленинградского фронта готовились долго и тайно. И, наконец, настал день штурма. Бои продолжались несколько дней. 18 января 1943 года утром воины Ленинградского фронта соединились с бойцами Волховского фронта. И весь мир узнал, что блокада прорвана! И пусть узкий, но все же постоянный коридор соединял Ленинград с большой землей. А через год, 27 января, враги были отброшены от города на 300 км и Ленинград навсегда был освобожден от вражеской осады! 27 января 1944 года в 20 часов 00 минут 24 залпа из 342 орудий возвестили человечеству о том, что Ленинград выстоял, победил, полностью ликвидировал блокадное кольцо. Горожане собрались у репродуктора, чтобы услышать радостную новость. За своё освобождение Ленинград заплатил дорогой ценой. 600 тыс. людей погибли от голода. Более 500 тысяч солдат погибли под Ленинградом, защищая город и участвуя в прорыве блокады. На момент прорыва блокады в городе оставалось около 560 тыс. людей. </w:t>
      </w:r>
    </w:p>
    <w:p w:rsidR="00000000" w:rsidDel="00000000" w:rsidP="00000000" w:rsidRDefault="00000000" w:rsidRPr="00000000" w14:paraId="0000008F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Женщина</w:t>
      </w:r>
      <w:r w:rsidDel="00000000" w:rsidR="00000000" w:rsidRPr="00000000">
        <w:rPr>
          <w:i w:val="1"/>
          <w:rtl w:val="0"/>
        </w:rPr>
        <w:t xml:space="preserve"> замирает. Выходит </w:t>
      </w:r>
      <w:r w:rsidDel="00000000" w:rsidR="00000000" w:rsidRPr="00000000">
        <w:rPr>
          <w:b w:val="1"/>
          <w:i w:val="1"/>
          <w:rtl w:val="0"/>
        </w:rPr>
        <w:t xml:space="preserve">Елена Вечтомова.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Друг, товарищ, там, за Ленинградом,</w:t>
        <w:br w:type="textWrapping"/>
        <w:t xml:space="preserve">Ты мой голос слышал, за кольцом,</w:t>
        <w:br w:type="textWrapping"/>
        <w:t xml:space="preserve">Дай мне руку! Прорвана блокада.</w:t>
        <w:br w:type="textWrapping"/>
        <w:t xml:space="preserve">Сердце к сердцу - посмотри в лицо.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Кровь друзей, взывавшая к отмщенью,</w:t>
        <w:br w:type="textWrapping"/>
        <w:t xml:space="preserve">На полотнах полковых знамен.</w:t>
        <w:br w:type="textWrapping"/>
        <w:t xml:space="preserve">На века убийцам нет прощенья.</w:t>
        <w:br w:type="textWrapping"/>
        <w:t xml:space="preserve">Прорвана блокада. Мы идем!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сегодня снова наступаем,</w:t>
        <w:br w:type="textWrapping"/>
        <w:t xml:space="preserve">Никогда не повернем назад…</w:t>
        <w:br w:type="textWrapping"/>
        <w:t xml:space="preserve">Мой малыш-сынишка - спит, не зная,</w:t>
        <w:br w:type="textWrapping"/>
        <w:t xml:space="preserve">Как сегодня счастлив Ленинград. (Елена Вечтомова)</w:t>
      </w:r>
    </w:p>
    <w:p w:rsidR="00000000" w:rsidDel="00000000" w:rsidP="00000000" w:rsidRDefault="00000000" w:rsidRPr="00000000" w14:paraId="00000093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Начинает звучать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Голос за кадром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Елене Вечтомовой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подходят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Ольга Бергольц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Женщина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Михаил Дудин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spacing w:after="0" w:line="3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Голос за кадром.</w:t>
      </w:r>
      <w:r w:rsidDel="00000000" w:rsidR="00000000" w:rsidRPr="00000000">
        <w:rPr>
          <w:rtl w:val="0"/>
        </w:rPr>
        <w:t xml:space="preserve"> За выдающиеся заслуги перед Родиной, массовый героизм, мужество и стойкость, проявленные в борьбе с немецко-фашистскими захватчиками городу Ленинграду присвоено почётное звание  «ГОРОД – ГЕРОЙ»! Ленинградцы были настоящими бойцами, хоть и не все они встречались с гитлеровцами лицом к лицу. Их противниками были смерть и её союзники: голод, холод, тьма, блокада, которая длилась 900 дней – это были бесконечные, долгие, страшные дни в которые погибло огромное количество людей. Памяти ленинградцев, погибших от обстрелов и бомбежек, умерших от голода и холода, перенесших нечеловеческие муки и страдания объявляется минута молчания. </w:t>
      </w:r>
    </w:p>
    <w:p w:rsidR="00000000" w:rsidDel="00000000" w:rsidP="00000000" w:rsidRDefault="00000000" w:rsidRPr="00000000" w14:paraId="00000096">
      <w:pPr>
        <w:spacing w:after="0"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Звучит минута молчания. На экране вечный огонь.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минуты молчания включается торжественная музыка. Все актеры читают стихотворение.</w:t>
      </w:r>
    </w:p>
    <w:p w:rsidR="00000000" w:rsidDel="00000000" w:rsidP="00000000" w:rsidRDefault="00000000" w:rsidRPr="00000000" w14:paraId="00000098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Ольга.</w:t>
      </w:r>
      <w:r w:rsidDel="00000000" w:rsidR="00000000" w:rsidRPr="00000000">
        <w:rPr>
          <w:rtl w:val="0"/>
        </w:rPr>
        <w:t xml:space="preserve"> За залпом – залп. Гремит салют. </w:t>
      </w:r>
    </w:p>
    <w:p w:rsidR="00000000" w:rsidDel="00000000" w:rsidP="00000000" w:rsidRDefault="00000000" w:rsidRPr="00000000" w14:paraId="0000009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Ракеты в воздухе горячем</w:t>
      </w:r>
    </w:p>
    <w:p w:rsidR="00000000" w:rsidDel="00000000" w:rsidP="00000000" w:rsidRDefault="00000000" w:rsidRPr="00000000" w14:paraId="0000009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Цветами алыми цветут,</w:t>
      </w:r>
    </w:p>
    <w:p w:rsidR="00000000" w:rsidDel="00000000" w:rsidP="00000000" w:rsidRDefault="00000000" w:rsidRPr="00000000" w14:paraId="0000009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А ленинградцы – тихо плачут.</w:t>
      </w:r>
    </w:p>
    <w:p w:rsidR="00000000" w:rsidDel="00000000" w:rsidP="00000000" w:rsidRDefault="00000000" w:rsidRPr="00000000" w14:paraId="0000009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Не успокаивать пока,</w:t>
      </w:r>
    </w:p>
    <w:p w:rsidR="00000000" w:rsidDel="00000000" w:rsidP="00000000" w:rsidRDefault="00000000" w:rsidRPr="00000000" w14:paraId="0000009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Не утешать людей не надо.</w:t>
      </w:r>
    </w:p>
    <w:p w:rsidR="00000000" w:rsidDel="00000000" w:rsidP="00000000" w:rsidRDefault="00000000" w:rsidRPr="00000000" w14:paraId="0000009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Их радость слишком велика:</w:t>
      </w:r>
    </w:p>
    <w:p w:rsidR="00000000" w:rsidDel="00000000" w:rsidP="00000000" w:rsidRDefault="00000000" w:rsidRPr="00000000" w14:paraId="000000A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Гремит салют над Ленинградом.</w:t>
      </w:r>
    </w:p>
    <w:p w:rsidR="00000000" w:rsidDel="00000000" w:rsidP="00000000" w:rsidRDefault="00000000" w:rsidRPr="00000000" w14:paraId="000000A1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Михаил. </w:t>
      </w:r>
      <w:r w:rsidDel="00000000" w:rsidR="00000000" w:rsidRPr="00000000">
        <w:rPr>
          <w:rtl w:val="0"/>
        </w:rPr>
        <w:t xml:space="preserve">Их радость велика, но боль</w:t>
      </w:r>
    </w:p>
    <w:p w:rsidR="00000000" w:rsidDel="00000000" w:rsidP="00000000" w:rsidRDefault="00000000" w:rsidRPr="00000000" w14:paraId="000000A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Заговорила и прорвалась.</w:t>
      </w:r>
    </w:p>
    <w:p w:rsidR="00000000" w:rsidDel="00000000" w:rsidP="00000000" w:rsidRDefault="00000000" w:rsidRPr="00000000" w14:paraId="000000A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На праздничный салют с тобой</w:t>
      </w:r>
    </w:p>
    <w:p w:rsidR="00000000" w:rsidDel="00000000" w:rsidP="00000000" w:rsidRDefault="00000000" w:rsidRPr="00000000" w14:paraId="000000A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Пол-Ленинграда не собралось.</w:t>
      </w:r>
    </w:p>
    <w:p w:rsidR="00000000" w:rsidDel="00000000" w:rsidP="00000000" w:rsidRDefault="00000000" w:rsidRPr="00000000" w14:paraId="000000A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Рыдают люди, и поют,</w:t>
      </w:r>
    </w:p>
    <w:p w:rsidR="00000000" w:rsidDel="00000000" w:rsidP="00000000" w:rsidRDefault="00000000" w:rsidRPr="00000000" w14:paraId="000000A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И лиц заплаканных не прячут…</w:t>
      </w:r>
    </w:p>
    <w:p w:rsidR="00000000" w:rsidDel="00000000" w:rsidP="00000000" w:rsidRDefault="00000000" w:rsidRPr="00000000" w14:paraId="000000A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Сегодня в городе – салют!</w:t>
      </w:r>
    </w:p>
    <w:p w:rsidR="00000000" w:rsidDel="00000000" w:rsidP="00000000" w:rsidRDefault="00000000" w:rsidRPr="00000000" w14:paraId="000000A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Сегодня – ленинградцы плачут. (Юрий Воронов)</w:t>
      </w:r>
    </w:p>
    <w:p w:rsidR="00000000" w:rsidDel="00000000" w:rsidP="00000000" w:rsidRDefault="00000000" w:rsidRPr="00000000" w14:paraId="000000AA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Елена.</w:t>
      </w:r>
      <w:r w:rsidDel="00000000" w:rsidR="00000000" w:rsidRPr="00000000">
        <w:rPr>
          <w:rtl w:val="0"/>
        </w:rPr>
        <w:t xml:space="preserve"> Блокады нет. Уже давно напрасно </w:t>
      </w:r>
    </w:p>
    <w:p w:rsidR="00000000" w:rsidDel="00000000" w:rsidP="00000000" w:rsidRDefault="00000000" w:rsidRPr="00000000" w14:paraId="000000A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Напоминает надписью стена</w:t>
      </w:r>
    </w:p>
    <w:p w:rsidR="00000000" w:rsidDel="00000000" w:rsidP="00000000" w:rsidRDefault="00000000" w:rsidRPr="00000000" w14:paraId="000000A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О том, что наиболее опасна</w:t>
      </w:r>
    </w:p>
    <w:p w:rsidR="00000000" w:rsidDel="00000000" w:rsidP="00000000" w:rsidRDefault="00000000" w:rsidRPr="00000000" w14:paraId="000000A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При артобстреле эта сторона.</w:t>
      </w:r>
    </w:p>
    <w:p w:rsidR="00000000" w:rsidDel="00000000" w:rsidP="00000000" w:rsidRDefault="00000000" w:rsidRPr="00000000" w14:paraId="000000A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Обстрел покоя больше не нарушит.</w:t>
      </w:r>
    </w:p>
    <w:p w:rsidR="00000000" w:rsidDel="00000000" w:rsidP="00000000" w:rsidRDefault="00000000" w:rsidRPr="00000000" w14:paraId="000000B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Сирены по ночам не голосят…</w:t>
      </w:r>
    </w:p>
    <w:p w:rsidR="00000000" w:rsidDel="00000000" w:rsidP="00000000" w:rsidRDefault="00000000" w:rsidRPr="00000000" w14:paraId="000000B1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Женщина.</w:t>
      </w:r>
      <w:r w:rsidDel="00000000" w:rsidR="00000000" w:rsidRPr="00000000">
        <w:rPr>
          <w:rtl w:val="0"/>
        </w:rPr>
        <w:t xml:space="preserve"> Блокады нет. Но след блокадный в душах,</w:t>
      </w:r>
    </w:p>
    <w:p w:rsidR="00000000" w:rsidDel="00000000" w:rsidP="00000000" w:rsidRDefault="00000000" w:rsidRPr="00000000" w14:paraId="000000B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Как тот неразорвавшийся снаряд.</w:t>
      </w:r>
    </w:p>
    <w:p w:rsidR="00000000" w:rsidDel="00000000" w:rsidP="00000000" w:rsidRDefault="00000000" w:rsidRPr="00000000" w14:paraId="000000B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Он может никогда не разорваться.</w:t>
      </w:r>
    </w:p>
    <w:p w:rsidR="00000000" w:rsidDel="00000000" w:rsidP="00000000" w:rsidRDefault="00000000" w:rsidRPr="00000000" w14:paraId="000000B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О нем на время можно позабыть.</w:t>
      </w:r>
    </w:p>
    <w:p w:rsidR="00000000" w:rsidDel="00000000" w:rsidP="00000000" w:rsidRDefault="00000000" w:rsidRPr="00000000" w14:paraId="000000B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Но он – в тебе. И нет для ленинградцев</w:t>
      </w:r>
    </w:p>
    <w:p w:rsidR="00000000" w:rsidDel="00000000" w:rsidP="00000000" w:rsidRDefault="00000000" w:rsidRPr="00000000" w14:paraId="000000B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Сапера, чтоб снаряд тот разрядить… (Юрий Воронов)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песня День победы. К актерам подходит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Массовка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(бегущая от обстрела толпа)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Голос за кадром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Поклон. </w:t>
      </w:r>
    </w:p>
    <w:sectPr>
      <w:headerReference r:id="rId16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5_%D0%BC%D0%B0%D1%80%D1%82%D0%B0" TargetMode="External"/><Relationship Id="rId10" Type="http://schemas.openxmlformats.org/officeDocument/2006/relationships/hyperlink" Target="https://ru.wikipedia.org/wiki/27_%D0%B4%D0%B5%D0%BA%D0%B0%D0%B1%D1%80%D1%8F" TargetMode="External"/><Relationship Id="rId13" Type="http://schemas.openxmlformats.org/officeDocument/2006/relationships/hyperlink" Target="https://ru.wikipedia.org/wiki/%D0%91%D0%BE%D0%BB%D1%8C%D1%88%D0%BE%D0%B9_%D1%82%D0%B5%D0%B0%D1%82%D1%80" TargetMode="External"/><Relationship Id="rId12" Type="http://schemas.openxmlformats.org/officeDocument/2006/relationships/hyperlink" Target="https://ru.wikipedia.org/wiki/1942_%D0%B3%D0%BE%D0%B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A1%D0%B0%D0%BC%D0%B0%D1%80%D0%B0" TargetMode="External"/><Relationship Id="rId15" Type="http://schemas.openxmlformats.org/officeDocument/2006/relationships/hyperlink" Target="https://ru.wikipedia.org/wiki/%D0%9C%D1%80%D0%B0%D0%B2%D0%B8%D0%BD%D1%81%D0%BA%D0%B8%D0%B9,_%D0%95%D0%B2%D0%B3%D0%B5%D0%BD%D0%B8%D0%B9_%D0%90%D0%BB%D0%B5%D0%BA%D1%81%D0%B0%D0%BD%D0%B4%D1%80%D0%BE%D0%B2%D0%B8%D1%87" TargetMode="External"/><Relationship Id="rId14" Type="http://schemas.openxmlformats.org/officeDocument/2006/relationships/hyperlink" Target="https://ru.wikipedia.org/wiki/%D0%9E%D1%80%D0%BA%D0%B5%D1%81%D1%82%D1%80_%D0%9B%D0%B5%D0%BD%D0%B8%D0%BD%D0%B3%D1%80%D0%B0%D0%B4%D1%81%D0%BA%D0%BE%D0%B9_%D1%84%D0%B8%D0%BB%D0%B0%D1%80%D0%BC%D0%BE%D0%BD%D0%B8%D0%B8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ru.wikipedia.org/wiki/%D0%91%D0%BB%D0%BE%D0%BA%D0%B0%D0%B4%D0%B0_%D0%9B%D0%B5%D0%BD%D0%B8%D0%BD%D0%B3%D1%80%D0%B0%D0%B4%D0%B0" TargetMode="External"/><Relationship Id="rId7" Type="http://schemas.openxmlformats.org/officeDocument/2006/relationships/hyperlink" Target="https://ru.wikipedia.org/wiki/%D0%94%D0%BE%D0%BC_%D0%91%D0%B5%D0%BD%D1%83%D0%B0_(%D0%A1%D0%B0%D0%BD%D0%BA%D1%82-%D0%9F%D0%B5%D1%82%D0%B5%D1%80%D0%B1%D1%83%D1%80%D0%B3)" TargetMode="External"/><Relationship Id="rId8" Type="http://schemas.openxmlformats.org/officeDocument/2006/relationships/hyperlink" Target="https://ru.wikipedia.org/wiki/%D0%9A%D0%B0%D0%BC%D0%B5%D0%BD%D0%BD%D0%BE%D0%BE%D1%81%D1%82%D1%80%D0%BE%D0%B2%D1%81%D0%BA%D0%B8%D0%B9_%D0%BF%D1%80%D0%BE%D1%81%D0%BF%D0%B5%D0%BA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