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7D9" w14:textId="451B8E76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642B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№49 с углубленным изучением отдельных предметов» г. Белгорода</w:t>
      </w:r>
    </w:p>
    <w:p w14:paraId="4D353017" w14:textId="0C82B96D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CACF76A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7A6E27C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8055926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8F2DA07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3592267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F63A508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AD6638F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2A507CA" w14:textId="7777777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D95D39B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492A95F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8641F73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3BFDCE6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61585EA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EDD74B1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746A933" w14:textId="77777777" w:rsidR="00C26BD4" w:rsidRDefault="00C26BD4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E1040A0" w14:textId="6F07EF27" w:rsidR="001642B2" w:rsidRDefault="001642B2" w:rsidP="00D40F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учебного занятия</w:t>
      </w:r>
    </w:p>
    <w:p w14:paraId="7FF42A47" w14:textId="77777777" w:rsidR="00C26BD4" w:rsidRPr="00C26BD4" w:rsidRDefault="00C26BD4" w:rsidP="00C26BD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BD4">
        <w:rPr>
          <w:rFonts w:ascii="Times New Roman" w:hAnsi="Times New Roman" w:cs="Times New Roman"/>
          <w:b/>
          <w:bCs/>
          <w:sz w:val="28"/>
          <w:szCs w:val="28"/>
        </w:rPr>
        <w:t>«Проект Незнайка»</w:t>
      </w:r>
    </w:p>
    <w:p w14:paraId="05D1AC74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041AFC0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68B2019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82F08CB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D79CF88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13A2AF0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AE109AB" w14:textId="77777777" w:rsidR="00C26BD4" w:rsidRDefault="00C26BD4" w:rsidP="00C26B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9C4BC49" w14:textId="5D758431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C7730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66A510" w14:textId="1E6E9E09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Гвоздева Анна Андреевна,</w:t>
      </w:r>
    </w:p>
    <w:p w14:paraId="14B18448" w14:textId="2EF75032" w:rsidR="00C7730F" w:rsidRDefault="00C7730F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Спирина Галина Михайловна,</w:t>
      </w:r>
    </w:p>
    <w:p w14:paraId="52752705" w14:textId="19188A12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C773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информатики</w:t>
      </w:r>
    </w:p>
    <w:p w14:paraId="4C33A8EE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0966440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5A6E1F85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2F4D471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0101142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A7EE768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6F5B6D8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08A73745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278DC3E6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57D9D87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3E721BC0" w14:textId="77777777" w:rsidR="00C26BD4" w:rsidRDefault="00C26BD4" w:rsidP="00C26BD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6A810F43" w14:textId="7B89BCB7" w:rsidR="001642B2" w:rsidRDefault="00C26BD4" w:rsidP="00C26BD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  <w:r w:rsidR="001642B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DF36719" w14:textId="77777777" w:rsidR="00C26BD4" w:rsidRDefault="00C26BD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0F80DB" w14:textId="490AF298" w:rsidR="00D40F48" w:rsidRPr="00454BBB" w:rsidRDefault="00D40F48" w:rsidP="00D40F4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ВНЕУРОЧНОГО ЗАНЯТИЯ ПО ФГОС</w:t>
      </w:r>
    </w:p>
    <w:p w14:paraId="5D2A4075" w14:textId="77777777" w:rsidR="00FC55AB" w:rsidRPr="00454BBB" w:rsidRDefault="00FC55AB" w:rsidP="00D40F4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6289A" w14:textId="44C7B95A" w:rsidR="00D40F48" w:rsidRPr="00454BBB" w:rsidRDefault="00FC55AB" w:rsidP="00454BBB">
      <w:pPr>
        <w:pStyle w:val="a5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</w:t>
      </w:r>
      <w:r w:rsidR="00D40F48" w:rsidRPr="00454BBB">
        <w:rPr>
          <w:rFonts w:ascii="Times New Roman" w:hAnsi="Times New Roman" w:cs="Times New Roman"/>
          <w:sz w:val="28"/>
          <w:szCs w:val="28"/>
        </w:rPr>
        <w:t xml:space="preserve">: </w:t>
      </w:r>
      <w:r w:rsidR="006B6BEF" w:rsidRPr="00454BBB">
        <w:rPr>
          <w:rFonts w:ascii="Times New Roman" w:hAnsi="Times New Roman" w:cs="Times New Roman"/>
          <w:sz w:val="28"/>
          <w:szCs w:val="28"/>
        </w:rPr>
        <w:t>«</w:t>
      </w:r>
      <w:r w:rsidRPr="00454BBB">
        <w:rPr>
          <w:rFonts w:ascii="Times New Roman" w:hAnsi="Times New Roman" w:cs="Times New Roman"/>
          <w:sz w:val="28"/>
          <w:szCs w:val="28"/>
        </w:rPr>
        <w:t>Первый шаг в робототехнику</w:t>
      </w:r>
      <w:r w:rsidR="006B6BEF" w:rsidRPr="00454BBB">
        <w:rPr>
          <w:rFonts w:ascii="Times New Roman" w:hAnsi="Times New Roman" w:cs="Times New Roman"/>
          <w:sz w:val="28"/>
          <w:szCs w:val="28"/>
        </w:rPr>
        <w:t>», 4</w:t>
      </w:r>
      <w:r w:rsidR="00D40F48" w:rsidRPr="00454BBB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64005C88" w14:textId="76D10E6D" w:rsidR="00D40F48" w:rsidRPr="00454BBB" w:rsidRDefault="00FC55AB" w:rsidP="00454BB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D40F48" w:rsidRPr="00454B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B7A6A" w:rsidRPr="00454B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B6BEF" w:rsidRPr="00454BBB">
        <w:rPr>
          <w:rFonts w:ascii="Times New Roman" w:hAnsi="Times New Roman" w:cs="Times New Roman"/>
          <w:color w:val="000000"/>
          <w:sz w:val="28"/>
          <w:szCs w:val="28"/>
        </w:rPr>
        <w:t>Проект «Незнайка»</w:t>
      </w:r>
      <w:r w:rsidR="005B7A6A" w:rsidRPr="00454B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0F48" w:rsidRPr="00454BB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40F48" w:rsidRPr="00454BB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7CEABD45" w14:textId="77777777" w:rsidR="00D40F48" w:rsidRPr="00454BBB" w:rsidRDefault="00D40F48" w:rsidP="00454BB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54BBB">
        <w:rPr>
          <w:rFonts w:ascii="Times New Roman" w:hAnsi="Times New Roman" w:cs="Times New Roman"/>
          <w:b/>
          <w:sz w:val="28"/>
          <w:szCs w:val="28"/>
          <w:lang w:eastAsia="ar-SA"/>
        </w:rPr>
        <w:t>Форма проведения</w:t>
      </w:r>
      <w:r w:rsidRPr="00454BBB">
        <w:rPr>
          <w:rFonts w:ascii="Times New Roman" w:hAnsi="Times New Roman" w:cs="Times New Roman"/>
          <w:sz w:val="28"/>
          <w:szCs w:val="28"/>
          <w:lang w:eastAsia="ar-SA"/>
        </w:rPr>
        <w:t>: аудиторное занятие</w:t>
      </w:r>
    </w:p>
    <w:p w14:paraId="546C0789" w14:textId="6283060A" w:rsidR="00D40F48" w:rsidRPr="00454BBB" w:rsidRDefault="00D40F48" w:rsidP="00454BB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54BBB">
        <w:rPr>
          <w:rFonts w:ascii="Times New Roman" w:hAnsi="Times New Roman" w:cs="Times New Roman"/>
          <w:b/>
          <w:sz w:val="28"/>
          <w:szCs w:val="28"/>
          <w:lang w:eastAsia="ar-SA"/>
        </w:rPr>
        <w:t>Продолжительность занятия</w:t>
      </w:r>
      <w:r w:rsidR="00FC55AB" w:rsidRPr="00454BBB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 w:rsidRPr="00454BB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6B6BEF" w:rsidRPr="00454BBB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454BBB">
        <w:rPr>
          <w:rFonts w:ascii="Times New Roman" w:hAnsi="Times New Roman" w:cs="Times New Roman"/>
          <w:sz w:val="28"/>
          <w:szCs w:val="28"/>
          <w:lang w:eastAsia="ar-SA"/>
        </w:rPr>
        <w:t xml:space="preserve"> минут</w:t>
      </w:r>
    </w:p>
    <w:p w14:paraId="71CDA587" w14:textId="61C35677" w:rsidR="00FC55AB" w:rsidRPr="00454BBB" w:rsidRDefault="00FC55AB" w:rsidP="00454B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40F48" w:rsidRPr="00454B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6BEF" w:rsidRPr="00454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4BBB">
        <w:rPr>
          <w:rFonts w:ascii="Times New Roman" w:hAnsi="Times New Roman" w:cs="Times New Roman"/>
          <w:sz w:val="28"/>
          <w:szCs w:val="28"/>
        </w:rPr>
        <w:t>гармоничное развитие личности детей, удовлетворение их интересов и развитие способностей в формировании интереса к техническому творчеству средствами новых образовательных технологий.</w:t>
      </w:r>
    </w:p>
    <w:p w14:paraId="2FFCD372" w14:textId="265939B9" w:rsidR="00D40F48" w:rsidRPr="00454BBB" w:rsidRDefault="00FC55AB" w:rsidP="00D40F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D40F48" w:rsidRPr="00454BB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40F48" w:rsidRPr="00454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BAC6B9" w14:textId="77777777" w:rsidR="00554CCE" w:rsidRPr="00454BBB" w:rsidRDefault="00554CCE" w:rsidP="00454BBB">
      <w:pPr>
        <w:numPr>
          <w:ilvl w:val="0"/>
          <w:numId w:val="5"/>
        </w:num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обучающихся базовых представлений о конструировании и проектировании;</w:t>
      </w:r>
    </w:p>
    <w:p w14:paraId="08883680" w14:textId="35C84BCA" w:rsidR="00554CCE" w:rsidRPr="00454BBB" w:rsidRDefault="00554CCE" w:rsidP="00454BBB">
      <w:pPr>
        <w:numPr>
          <w:ilvl w:val="0"/>
          <w:numId w:val="5"/>
        </w:num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основных этапов решения задачи (конкретной задачи, для решения которой разрабатывается робот), умений разработки, тестирования и отладки несложных программ;</w:t>
      </w:r>
    </w:p>
    <w:p w14:paraId="7FAF7DEB" w14:textId="22658512" w:rsidR="00FC55AB" w:rsidRPr="00454BBB" w:rsidRDefault="00FC55AB" w:rsidP="00454BBB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>расширять знания детей о космосе</w:t>
      </w:r>
      <w:r w:rsidR="00554CCE" w:rsidRPr="00454BBB">
        <w:rPr>
          <w:sz w:val="28"/>
          <w:szCs w:val="28"/>
        </w:rPr>
        <w:t>, небесных телах</w:t>
      </w:r>
      <w:r w:rsidRPr="00454BBB">
        <w:rPr>
          <w:sz w:val="28"/>
          <w:szCs w:val="28"/>
        </w:rPr>
        <w:t>;</w:t>
      </w:r>
    </w:p>
    <w:p w14:paraId="0A7EAB24" w14:textId="5F5183E0" w:rsidR="00FC55AB" w:rsidRPr="00454BBB" w:rsidRDefault="00FC55AB" w:rsidP="00454BBB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>развитие продуктивной деятельности детей (рисование, аппликация);</w:t>
      </w:r>
    </w:p>
    <w:p w14:paraId="387846D7" w14:textId="2070EAD2" w:rsidR="00FC55AB" w:rsidRPr="00454BBB" w:rsidRDefault="00FC55AB" w:rsidP="00454BBB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>развитие всех компонентов устной речи детей (лексической стороны, грамматического строя речи, связной речи – диалогической и монологической форм) в различных формах и видах детской деятельности;</w:t>
      </w:r>
    </w:p>
    <w:p w14:paraId="794279DF" w14:textId="26ED2C0B" w:rsidR="00FC55AB" w:rsidRPr="00454BBB" w:rsidRDefault="00FC55AB" w:rsidP="00454BBB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>формирование у воспитанников потребности в двигательной активности и физическом совершенствовании;</w:t>
      </w:r>
    </w:p>
    <w:p w14:paraId="064A6311" w14:textId="1F3DC333" w:rsidR="00FC55AB" w:rsidRPr="00454BBB" w:rsidRDefault="00FC55AB" w:rsidP="00454BBB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 xml:space="preserve">воспитывать организованность, дисциплинированность, умение и желание самостоятельно объединятся для совместной </w:t>
      </w:r>
      <w:r w:rsidR="00554CCE" w:rsidRPr="00454BBB">
        <w:rPr>
          <w:sz w:val="28"/>
          <w:szCs w:val="28"/>
        </w:rPr>
        <w:t>деятельности</w:t>
      </w:r>
      <w:r w:rsidRPr="00454BBB">
        <w:rPr>
          <w:sz w:val="28"/>
          <w:szCs w:val="28"/>
        </w:rPr>
        <w:t>, оказывать друг другу помощь.</w:t>
      </w:r>
    </w:p>
    <w:p w14:paraId="5466FA06" w14:textId="7B82626C" w:rsidR="00D40F48" w:rsidRPr="00454BBB" w:rsidRDefault="00FC55AB" w:rsidP="0045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 xml:space="preserve">Формируемые </w:t>
      </w:r>
      <w:r w:rsidR="00D40F48" w:rsidRPr="00454BBB">
        <w:rPr>
          <w:rFonts w:ascii="Times New Roman" w:hAnsi="Times New Roman" w:cs="Times New Roman"/>
          <w:b/>
          <w:bCs/>
          <w:sz w:val="28"/>
          <w:szCs w:val="28"/>
        </w:rPr>
        <w:t>УУД:</w:t>
      </w:r>
    </w:p>
    <w:p w14:paraId="0D929C23" w14:textId="77777777" w:rsidR="005B7A6A" w:rsidRPr="00454BBB" w:rsidRDefault="005B7A6A" w:rsidP="00454BBB">
      <w:pPr>
        <w:spacing w:after="25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26BD4">
        <w:rPr>
          <w:rFonts w:ascii="Times New Roman" w:hAnsi="Times New Roman" w:cs="Times New Roman"/>
          <w:b/>
          <w:color w:val="000000"/>
          <w:sz w:val="28"/>
          <w:szCs w:val="28"/>
        </w:rPr>
        <w:t>Личностные</w:t>
      </w:r>
      <w:r w:rsidRPr="00454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: </w:t>
      </w:r>
    </w:p>
    <w:p w14:paraId="4C7CAA07" w14:textId="3E0E78A9" w:rsidR="005B7A6A" w:rsidRPr="00454BBB" w:rsidRDefault="005B7A6A" w:rsidP="00454BBB">
      <w:pPr>
        <w:pStyle w:val="ac"/>
        <w:numPr>
          <w:ilvl w:val="0"/>
          <w:numId w:val="7"/>
        </w:numPr>
        <w:spacing w:after="24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>принятие социальной роли обучающегося</w:t>
      </w:r>
      <w:r w:rsidR="00554CCE" w:rsidRPr="00454BBB">
        <w:rPr>
          <w:color w:val="000000"/>
          <w:sz w:val="28"/>
          <w:szCs w:val="28"/>
        </w:rPr>
        <w:t>;</w:t>
      </w:r>
    </w:p>
    <w:p w14:paraId="6593BB0A" w14:textId="7B3A6607" w:rsidR="005B7A6A" w:rsidRPr="00454BBB" w:rsidRDefault="005B7A6A" w:rsidP="00454BBB">
      <w:pPr>
        <w:pStyle w:val="ac"/>
        <w:numPr>
          <w:ilvl w:val="0"/>
          <w:numId w:val="7"/>
        </w:numPr>
        <w:spacing w:after="33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 xml:space="preserve">положительное </w:t>
      </w:r>
      <w:r w:rsidRPr="00454BBB">
        <w:rPr>
          <w:color w:val="000000"/>
          <w:sz w:val="28"/>
          <w:szCs w:val="28"/>
        </w:rPr>
        <w:tab/>
        <w:t xml:space="preserve">отношение </w:t>
      </w:r>
      <w:r w:rsidRPr="00454BBB">
        <w:rPr>
          <w:color w:val="000000"/>
          <w:sz w:val="28"/>
          <w:szCs w:val="28"/>
        </w:rPr>
        <w:tab/>
        <w:t>к приобретению</w:t>
      </w:r>
      <w:r w:rsidR="00454BBB" w:rsidRPr="00454BBB">
        <w:rPr>
          <w:color w:val="000000"/>
          <w:sz w:val="28"/>
          <w:szCs w:val="28"/>
        </w:rPr>
        <w:t xml:space="preserve"> новых</w:t>
      </w:r>
      <w:r w:rsidRPr="00454BBB">
        <w:rPr>
          <w:color w:val="000000"/>
          <w:sz w:val="28"/>
          <w:szCs w:val="28"/>
        </w:rPr>
        <w:t xml:space="preserve"> знаний и умений; </w:t>
      </w:r>
    </w:p>
    <w:p w14:paraId="6F7B4912" w14:textId="110F720F" w:rsidR="005B7A6A" w:rsidRPr="00454BBB" w:rsidRDefault="005B7A6A" w:rsidP="00454BBB">
      <w:pPr>
        <w:pStyle w:val="ac"/>
        <w:numPr>
          <w:ilvl w:val="0"/>
          <w:numId w:val="7"/>
        </w:numPr>
        <w:spacing w:after="25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>формирование готовности к саморазвитию, стремление преодолевать возникающие затруднения;</w:t>
      </w:r>
    </w:p>
    <w:p w14:paraId="67AF1A98" w14:textId="77777777" w:rsidR="005B7A6A" w:rsidRPr="00454BBB" w:rsidRDefault="005B7A6A" w:rsidP="00454BBB">
      <w:pPr>
        <w:spacing w:after="25"/>
        <w:ind w:left="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6BD4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</w:t>
      </w:r>
      <w:r w:rsidRPr="00454BBB">
        <w:rPr>
          <w:rFonts w:ascii="Times New Roman" w:hAnsi="Times New Roman" w:cs="Times New Roman"/>
          <w:b/>
          <w:color w:val="000000"/>
          <w:sz w:val="28"/>
          <w:szCs w:val="28"/>
          <w:u w:val="single" w:color="000000"/>
        </w:rPr>
        <w:t xml:space="preserve">: </w:t>
      </w:r>
    </w:p>
    <w:p w14:paraId="439C1827" w14:textId="1C6BCA1D" w:rsidR="005B7A6A" w:rsidRPr="00454BBB" w:rsidRDefault="005B7A6A" w:rsidP="00454BBB">
      <w:pPr>
        <w:pStyle w:val="ac"/>
        <w:numPr>
          <w:ilvl w:val="0"/>
          <w:numId w:val="8"/>
        </w:numPr>
        <w:spacing w:line="278" w:lineRule="auto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 xml:space="preserve">формирование познавательного интереса, мотивации к обучению через разнообразие используемых приемов; </w:t>
      </w:r>
    </w:p>
    <w:p w14:paraId="56576F53" w14:textId="3F0097A9" w:rsidR="005B7A6A" w:rsidRPr="00454BBB" w:rsidRDefault="005B7A6A" w:rsidP="00454BBB">
      <w:pPr>
        <w:pStyle w:val="ac"/>
        <w:numPr>
          <w:ilvl w:val="0"/>
          <w:numId w:val="8"/>
        </w:numPr>
        <w:spacing w:after="26" w:line="258" w:lineRule="auto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>умения принимать и сохранять учебную задачу, планировать свое действие в соответствии с поставленной задачей и</w:t>
      </w:r>
      <w:r w:rsidR="00454BBB">
        <w:rPr>
          <w:color w:val="000000"/>
          <w:sz w:val="28"/>
          <w:szCs w:val="28"/>
        </w:rPr>
        <w:t xml:space="preserve"> </w:t>
      </w:r>
      <w:r w:rsidRPr="00454BBB">
        <w:rPr>
          <w:color w:val="000000"/>
          <w:sz w:val="28"/>
          <w:szCs w:val="28"/>
        </w:rPr>
        <w:t xml:space="preserve">условиями ее реализации; </w:t>
      </w:r>
    </w:p>
    <w:p w14:paraId="7356B737" w14:textId="6B6359C2" w:rsidR="005B7A6A" w:rsidRPr="00454BBB" w:rsidRDefault="005B7A6A" w:rsidP="00454BBB">
      <w:pPr>
        <w:pStyle w:val="ac"/>
        <w:numPr>
          <w:ilvl w:val="0"/>
          <w:numId w:val="8"/>
        </w:numPr>
        <w:spacing w:line="277" w:lineRule="auto"/>
        <w:jc w:val="both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>умение планировать (в сотрудничестве с учителем, одноклассниками) свои действия;</w:t>
      </w:r>
    </w:p>
    <w:p w14:paraId="60BFA0AE" w14:textId="08BCCA5A" w:rsidR="005B7A6A" w:rsidRPr="00454BBB" w:rsidRDefault="005B7A6A" w:rsidP="00554CCE">
      <w:pPr>
        <w:pStyle w:val="ac"/>
        <w:numPr>
          <w:ilvl w:val="0"/>
          <w:numId w:val="8"/>
        </w:numPr>
        <w:spacing w:line="278" w:lineRule="auto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lastRenderedPageBreak/>
        <w:t xml:space="preserve">умение действовать согласно плану, инструкциям; </w:t>
      </w:r>
    </w:p>
    <w:p w14:paraId="32841C09" w14:textId="4DAB83A2" w:rsidR="005B7A6A" w:rsidRPr="00454BBB" w:rsidRDefault="005B7A6A" w:rsidP="00554CCE">
      <w:pPr>
        <w:pStyle w:val="ac"/>
        <w:numPr>
          <w:ilvl w:val="0"/>
          <w:numId w:val="8"/>
        </w:numPr>
        <w:spacing w:line="278" w:lineRule="auto"/>
        <w:rPr>
          <w:color w:val="000000"/>
          <w:sz w:val="28"/>
          <w:szCs w:val="28"/>
        </w:rPr>
      </w:pPr>
      <w:r w:rsidRPr="00454BBB">
        <w:rPr>
          <w:color w:val="000000"/>
          <w:sz w:val="28"/>
          <w:szCs w:val="28"/>
        </w:rPr>
        <w:t xml:space="preserve">умение оценивать результаты решения поставленной задачи; </w:t>
      </w:r>
    </w:p>
    <w:p w14:paraId="11346388" w14:textId="77777777" w:rsidR="005B7A6A" w:rsidRPr="00454BBB" w:rsidRDefault="005B7A6A" w:rsidP="005B7A6A">
      <w:pPr>
        <w:spacing w:after="3" w:line="276" w:lineRule="auto"/>
        <w:ind w:left="2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26BD4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</w:t>
      </w:r>
      <w:r w:rsidRPr="00454BB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21DB1F37" w14:textId="3BF7959D" w:rsidR="005B7A6A" w:rsidRPr="00454BBB" w:rsidRDefault="005B7A6A" w:rsidP="00554CCE">
      <w:pPr>
        <w:pStyle w:val="ac"/>
        <w:numPr>
          <w:ilvl w:val="0"/>
          <w:numId w:val="9"/>
        </w:numPr>
        <w:rPr>
          <w:sz w:val="28"/>
          <w:szCs w:val="28"/>
        </w:rPr>
      </w:pPr>
      <w:r w:rsidRPr="00454BBB">
        <w:rPr>
          <w:sz w:val="28"/>
          <w:szCs w:val="28"/>
        </w:rPr>
        <w:t>умение определять поняти</w:t>
      </w:r>
      <w:r w:rsidR="00454BBB">
        <w:rPr>
          <w:sz w:val="28"/>
          <w:szCs w:val="28"/>
        </w:rPr>
        <w:t>я</w:t>
      </w:r>
      <w:r w:rsidRPr="00454BBB">
        <w:rPr>
          <w:sz w:val="28"/>
          <w:szCs w:val="28"/>
        </w:rPr>
        <w:t xml:space="preserve">; </w:t>
      </w:r>
    </w:p>
    <w:p w14:paraId="0D2B731D" w14:textId="6F28AF1F" w:rsidR="005B7A6A" w:rsidRPr="00454BBB" w:rsidRDefault="005B7A6A" w:rsidP="00454BBB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>анализировать, обобщать, конкретизировать имеющиеся данные, соотносить их с собственным опытом и знаниями.</w:t>
      </w:r>
    </w:p>
    <w:p w14:paraId="56EBDB67" w14:textId="77777777" w:rsidR="005B7A6A" w:rsidRPr="00454BBB" w:rsidRDefault="005B7A6A" w:rsidP="005B7A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6BD4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454BB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14CDD47" w14:textId="250A4F88" w:rsidR="005B7A6A" w:rsidRPr="00454BBB" w:rsidRDefault="005B7A6A" w:rsidP="00454BBB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454BBB">
        <w:rPr>
          <w:sz w:val="28"/>
          <w:szCs w:val="28"/>
        </w:rPr>
        <w:t xml:space="preserve">умение вступать в учебное сотрудничество с учителем, одноклассниками, осуществлять совместную деятельность в малых группах; </w:t>
      </w:r>
    </w:p>
    <w:p w14:paraId="6CD1C4FB" w14:textId="0339A7E5" w:rsidR="005B7A6A" w:rsidRPr="00454BBB" w:rsidRDefault="005B7A6A" w:rsidP="00554CCE">
      <w:pPr>
        <w:pStyle w:val="ac"/>
        <w:numPr>
          <w:ilvl w:val="0"/>
          <w:numId w:val="10"/>
        </w:numPr>
        <w:rPr>
          <w:sz w:val="28"/>
          <w:szCs w:val="28"/>
        </w:rPr>
      </w:pPr>
      <w:r w:rsidRPr="00454BBB">
        <w:rPr>
          <w:sz w:val="28"/>
          <w:szCs w:val="28"/>
        </w:rPr>
        <w:t>умение вести диалог, участвовать в дискуссии, аргументировать собственную точку зрения.</w:t>
      </w:r>
    </w:p>
    <w:p w14:paraId="467EC95E" w14:textId="78342D87" w:rsidR="00D40F48" w:rsidRPr="00454BBB" w:rsidRDefault="00FC55AB" w:rsidP="00D40F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D40F48" w:rsidRPr="00454B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54CCE" w:rsidRPr="00454BBB">
        <w:rPr>
          <w:rFonts w:ascii="Times New Roman" w:hAnsi="Times New Roman" w:cs="Times New Roman"/>
          <w:sz w:val="28"/>
          <w:szCs w:val="28"/>
        </w:rPr>
        <w:t>проектор</w:t>
      </w:r>
      <w:r w:rsidR="00D40F48" w:rsidRPr="00454BBB">
        <w:rPr>
          <w:rFonts w:ascii="Times New Roman" w:hAnsi="Times New Roman" w:cs="Times New Roman"/>
          <w:sz w:val="28"/>
          <w:szCs w:val="28"/>
        </w:rPr>
        <w:t xml:space="preserve">, </w:t>
      </w:r>
      <w:r w:rsidR="006E690E" w:rsidRPr="00454BBB">
        <w:rPr>
          <w:rFonts w:ascii="Times New Roman" w:hAnsi="Times New Roman" w:cs="Times New Roman"/>
          <w:sz w:val="28"/>
          <w:szCs w:val="28"/>
        </w:rPr>
        <w:t>видеоролики</w:t>
      </w:r>
      <w:r w:rsidR="00D40F48" w:rsidRPr="00454BBB">
        <w:rPr>
          <w:rFonts w:ascii="Times New Roman" w:hAnsi="Times New Roman" w:cs="Times New Roman"/>
          <w:sz w:val="28"/>
          <w:szCs w:val="28"/>
        </w:rPr>
        <w:t>,</w:t>
      </w:r>
      <w:r w:rsidR="006E690E" w:rsidRPr="00454BBB">
        <w:rPr>
          <w:rFonts w:ascii="Times New Roman" w:hAnsi="Times New Roman" w:cs="Times New Roman"/>
          <w:sz w:val="28"/>
          <w:szCs w:val="28"/>
        </w:rPr>
        <w:t xml:space="preserve"> глобусы,</w:t>
      </w:r>
      <w:r w:rsidR="00D40F48" w:rsidRPr="00454BBB">
        <w:rPr>
          <w:rFonts w:ascii="Times New Roman" w:hAnsi="Times New Roman" w:cs="Times New Roman"/>
          <w:sz w:val="28"/>
          <w:szCs w:val="28"/>
        </w:rPr>
        <w:t xml:space="preserve"> карточки для работы в парах, </w:t>
      </w:r>
      <w:r w:rsidR="006E690E" w:rsidRPr="00454BBB">
        <w:rPr>
          <w:rFonts w:ascii="Times New Roman" w:hAnsi="Times New Roman" w:cs="Times New Roman"/>
          <w:sz w:val="28"/>
          <w:szCs w:val="28"/>
        </w:rPr>
        <w:t>рабочие листы, магниты.</w:t>
      </w:r>
    </w:p>
    <w:p w14:paraId="75B4E7E5" w14:textId="77777777" w:rsidR="00FC55AB" w:rsidRDefault="00FC55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CF7A67" w14:textId="77777777" w:rsidR="00B11714" w:rsidRDefault="00B11714" w:rsidP="00FC5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1714" w:rsidSect="00FC55AB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0900027A" w14:textId="2D07297D" w:rsidR="00C31BE4" w:rsidRPr="006E690E" w:rsidRDefault="00C31BE4" w:rsidP="00FC55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занятия</w:t>
      </w:r>
    </w:p>
    <w:tbl>
      <w:tblPr>
        <w:tblStyle w:val="a7"/>
        <w:tblW w:w="4769" w:type="pct"/>
        <w:tblLook w:val="04A0" w:firstRow="1" w:lastRow="0" w:firstColumn="1" w:lastColumn="0" w:noHBand="0" w:noVBand="1"/>
      </w:tblPr>
      <w:tblGrid>
        <w:gridCol w:w="711"/>
        <w:gridCol w:w="4180"/>
        <w:gridCol w:w="5298"/>
        <w:gridCol w:w="3644"/>
      </w:tblGrid>
      <w:tr w:rsidR="00F61F67" w:rsidRPr="0046182E" w14:paraId="53189A63" w14:textId="77777777" w:rsidTr="00DD5EA4">
        <w:tc>
          <w:tcPr>
            <w:tcW w:w="257" w:type="pct"/>
            <w:hideMark/>
          </w:tcPr>
          <w:p w14:paraId="606BC84D" w14:textId="77777777" w:rsidR="00F61F67" w:rsidRPr="0046182E" w:rsidRDefault="00F61F67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11" w:type="pct"/>
            <w:hideMark/>
          </w:tcPr>
          <w:p w14:paraId="21F024D7" w14:textId="77777777" w:rsidR="00F61F67" w:rsidRPr="0008372B" w:rsidRDefault="00F61F67" w:rsidP="00B11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915" w:type="pct"/>
            <w:hideMark/>
          </w:tcPr>
          <w:p w14:paraId="14C2110B" w14:textId="77777777" w:rsidR="00F61F67" w:rsidRPr="0008372B" w:rsidRDefault="00F61F67" w:rsidP="00B11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317" w:type="pct"/>
            <w:hideMark/>
          </w:tcPr>
          <w:p w14:paraId="74148AAA" w14:textId="77777777" w:rsidR="00F61F67" w:rsidRPr="0008372B" w:rsidRDefault="00F61F67" w:rsidP="00B117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6F1246" w:rsidRPr="0046182E" w14:paraId="53F3F2CF" w14:textId="77777777" w:rsidTr="00DD5EA4">
        <w:tc>
          <w:tcPr>
            <w:tcW w:w="257" w:type="pct"/>
          </w:tcPr>
          <w:p w14:paraId="71E7A0E7" w14:textId="77777777" w:rsidR="006F1246" w:rsidRPr="0046182E" w:rsidRDefault="006F1246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</w:tcPr>
          <w:p w14:paraId="5E14AF0F" w14:textId="77777777" w:rsidR="006F1246" w:rsidRPr="0046182E" w:rsidRDefault="006F1246" w:rsidP="00B1171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Эмоционально-установочный</w:t>
            </w:r>
          </w:p>
          <w:p w14:paraId="5A8CB714" w14:textId="77777777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включение обучающихся в образовательную деятельность на личностно значимом уровне. </w:t>
            </w:r>
          </w:p>
          <w:p w14:paraId="635851EE" w14:textId="77777777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содержательные рамки урока. Актуализирует требования к обучающимся со стороны внеурочной образовательной деятельности. </w:t>
            </w:r>
          </w:p>
          <w:p w14:paraId="4E4C053B" w14:textId="77777777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Задача:</w:t>
            </w: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доброжелательной атмосферы, положительного эмоционального настроя на работу</w:t>
            </w: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последующего самостоятельного определения детьми темы занятия.</w:t>
            </w:r>
          </w:p>
          <w:p w14:paraId="5571863E" w14:textId="77777777" w:rsidR="006F1246" w:rsidRPr="0046182E" w:rsidRDefault="006F1246" w:rsidP="00B1171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15" w:type="pct"/>
          </w:tcPr>
          <w:p w14:paraId="7F37E23E" w14:textId="43EE526C" w:rsidR="006F1246" w:rsidRDefault="006F1246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Здравствуйте. </w:t>
            </w:r>
          </w:p>
          <w:p w14:paraId="388769E7" w14:textId="77777777" w:rsidR="00C7730F" w:rsidRPr="00C7730F" w:rsidRDefault="00C7730F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</w:t>
            </w: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любите преодолевать трудности?</w:t>
            </w:r>
          </w:p>
          <w:p w14:paraId="3DF69CE8" w14:textId="77777777" w:rsidR="00C7730F" w:rsidRPr="00C7730F" w:rsidRDefault="00C7730F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– Поднимите руки, кто уверен, что справится со всеми трудностями.</w:t>
            </w:r>
          </w:p>
          <w:p w14:paraId="38EE4FE4" w14:textId="77777777" w:rsidR="00C7730F" w:rsidRPr="00C7730F" w:rsidRDefault="00C7730F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– Трудность всегда преодолевается, если человек все делает с хорошим настроением, с хорошими мыслями.</w:t>
            </w:r>
          </w:p>
          <w:p w14:paraId="297BAEFA" w14:textId="77777777" w:rsidR="00C7730F" w:rsidRPr="00C7730F" w:rsidRDefault="00C7730F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– Давайте послушаем сами себя, какое настроение у нас сейчас?</w:t>
            </w:r>
          </w:p>
          <w:p w14:paraId="08F47BCC" w14:textId="0A421E69" w:rsidR="00C7730F" w:rsidRPr="00C7730F" w:rsidRDefault="00C7730F" w:rsidP="00C77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 xml:space="preserve">– Позволит ли ваше настроение преодолеть все трудности на нашем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r w:rsidRPr="00C7730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8DCD566" w14:textId="77777777" w:rsidR="00C7730F" w:rsidRPr="0046182E" w:rsidRDefault="00C7730F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F700B" w14:textId="77777777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pct"/>
          </w:tcPr>
          <w:p w14:paraId="05AA11DE" w14:textId="470F4AC5" w:rsidR="006F1246" w:rsidRPr="0046182E" w:rsidRDefault="006F1246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</w:t>
            </w:r>
            <w:r w:rsidR="00083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E69A5A1" w14:textId="10E745CE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- Слушают </w:t>
            </w: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ab/>
              <w:t>речь учителя; психологический настрой на</w:t>
            </w:r>
            <w:r w:rsidR="00083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продуктивную работу.</w:t>
            </w:r>
          </w:p>
          <w:p w14:paraId="360409AD" w14:textId="77777777" w:rsidR="006F1246" w:rsidRPr="0046182E" w:rsidRDefault="006F1246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0012" w:rsidRPr="0046182E" w14:paraId="098908F2" w14:textId="77777777" w:rsidTr="00DD5EA4">
        <w:tc>
          <w:tcPr>
            <w:tcW w:w="257" w:type="pct"/>
            <w:hideMark/>
          </w:tcPr>
          <w:p w14:paraId="50B6DB8B" w14:textId="77777777" w:rsidR="00F40012" w:rsidRPr="0046182E" w:rsidRDefault="00F40012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  <w:hideMark/>
          </w:tcPr>
          <w:p w14:paraId="1211565D" w14:textId="77777777" w:rsidR="00F40012" w:rsidRPr="0046182E" w:rsidRDefault="00F40012" w:rsidP="00B1171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Пропедевтический (подготовительный)</w:t>
            </w:r>
          </w:p>
          <w:p w14:paraId="3E2AF2B8" w14:textId="77777777" w:rsidR="00F40012" w:rsidRPr="0046182E" w:rsidRDefault="00F40012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создание условий для успешного включения обучающихся в деятельность по достижению цели занятия ,</w:t>
            </w:r>
            <w:r w:rsidRPr="004618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активизация деятельности, 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мотивация.</w:t>
            </w:r>
          </w:p>
        </w:tc>
        <w:tc>
          <w:tcPr>
            <w:tcW w:w="1915" w:type="pct"/>
          </w:tcPr>
          <w:p w14:paraId="10AE5AE2" w14:textId="5BEB2D60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40012" w:rsidRPr="0046182E">
              <w:rPr>
                <w:rFonts w:ascii="Times New Roman" w:hAnsi="Times New Roman" w:cs="Times New Roman"/>
                <w:sz w:val="28"/>
                <w:szCs w:val="28"/>
              </w:rPr>
              <w:t>Что это? (</w:t>
            </w:r>
            <w:hyperlink r:id="rId8" w:history="1">
              <w:r w:rsidR="00F40012" w:rsidRPr="00554C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звучит радиограмма 1</w:t>
              </w:r>
            </w:hyperlink>
            <w:r w:rsidR="00F40012" w:rsidRPr="00461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E14202" w14:textId="77777777" w:rsidR="006F1246" w:rsidRPr="0046182E" w:rsidRDefault="006F1246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0012"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Это радиограмма. </w:t>
            </w:r>
          </w:p>
          <w:p w14:paraId="5BADF927" w14:textId="77777777" w:rsidR="006F1246" w:rsidRPr="0046182E" w:rsidRDefault="00F40012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Давайте ее расшифруем. </w:t>
            </w:r>
            <w:r w:rsidR="006F1246" w:rsidRPr="004618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9" w:history="1">
              <w:r w:rsidR="006F1246" w:rsidRPr="004618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Файл Радиограмма</w:t>
              </w:r>
            </w:hyperlink>
            <w:r w:rsidR="006F1246" w:rsidRPr="004618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F43DD58" w14:textId="77777777" w:rsidR="00F33F45" w:rsidRDefault="00644C7D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Ребята, нам необходимо выяснить кто же на Луне ждет спасения. А для этого, надо выполнить первое задание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hyperlink r:id="rId10" w:history="1">
              <w:r w:rsidRPr="00644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рабочего </w:t>
              </w:r>
              <w:r w:rsidRPr="00644C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листа</w:t>
              </w:r>
            </w:hyperlink>
            <w:r w:rsidR="00F33F45">
              <w:rPr>
                <w:rFonts w:ascii="Times New Roman" w:hAnsi="Times New Roman" w:cs="Times New Roman"/>
                <w:sz w:val="28"/>
                <w:szCs w:val="28"/>
              </w:rPr>
              <w:t>(задание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6A51B6" w14:textId="1362CB46" w:rsidR="00644C7D" w:rsidRDefault="00F33F45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4C7D" w:rsidRPr="0046182E">
              <w:rPr>
                <w:rFonts w:ascii="Times New Roman" w:hAnsi="Times New Roman" w:cs="Times New Roman"/>
                <w:sz w:val="28"/>
                <w:szCs w:val="28"/>
              </w:rPr>
              <w:t>тгадать загадку, и в месте-отгадки взять конверт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3E9FFA" w14:textId="1FF8CFD6" w:rsidR="00B11714" w:rsidRDefault="00B11714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99CE8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288BB0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D378CD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7A314D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21C145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получили конверты, давайте скорее их откроем и узнаем, кто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 </w:t>
            </w: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нуждается в нашей помощи.</w:t>
            </w:r>
          </w:p>
          <w:p w14:paraId="687E618B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Поднимите его выше, назовите его. </w:t>
            </w:r>
          </w:p>
          <w:p w14:paraId="66B908ED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ни застряли на Луне и просят помощи вернуться назад, на Землю.</w:t>
            </w:r>
          </w:p>
          <w:p w14:paraId="274A0302" w14:textId="2F6DE967" w:rsidR="00B11714" w:rsidRDefault="00B11714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Будем им помогать? </w:t>
            </w:r>
          </w:p>
          <w:p w14:paraId="4B957088" w14:textId="77777777" w:rsidR="00644C7D" w:rsidRPr="0046182E" w:rsidRDefault="00644C7D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5477" w14:textId="34EC5121" w:rsidR="00B11714" w:rsidRDefault="00B11714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sz w:val="28"/>
                <w:szCs w:val="28"/>
              </w:rPr>
              <w:t xml:space="preserve">Перед тем как отправиться на Луну, мы запасемся поддержкой наших друзей, а каких именно, вы узнаете, просмотрев </w:t>
            </w:r>
            <w:hyperlink r:id="rId11" w:history="1">
              <w:r w:rsidRPr="000837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видео</w:t>
              </w:r>
            </w:hyperlink>
            <w:r w:rsidRPr="00BC0206">
              <w:rPr>
                <w:rFonts w:ascii="Times New Roman" w:hAnsi="Times New Roman" w:cs="Times New Roman"/>
                <w:sz w:val="28"/>
                <w:szCs w:val="28"/>
              </w:rPr>
              <w:t xml:space="preserve">. В путь. (Звучит музыка, показывается космос, корабль приземляется на планету). </w:t>
            </w:r>
          </w:p>
          <w:p w14:paraId="3C3C3060" w14:textId="25CE0CD0" w:rsidR="00F40012" w:rsidRPr="0046182E" w:rsidRDefault="00B11714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sz w:val="28"/>
                <w:szCs w:val="28"/>
              </w:rPr>
              <w:t xml:space="preserve">Ребята, так кто же нам будет помогать? </w:t>
            </w:r>
          </w:p>
        </w:tc>
        <w:tc>
          <w:tcPr>
            <w:tcW w:w="1317" w:type="pct"/>
          </w:tcPr>
          <w:p w14:paraId="6C18993B" w14:textId="77777777" w:rsidR="00F40012" w:rsidRPr="0046182E" w:rsidRDefault="00F40012" w:rsidP="00B1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Выдвигают предположения о </w:t>
            </w:r>
            <w:r w:rsidR="006F1246" w:rsidRPr="0046182E">
              <w:rPr>
                <w:rFonts w:ascii="Times New Roman" w:hAnsi="Times New Roman" w:cs="Times New Roman"/>
                <w:sz w:val="28"/>
                <w:szCs w:val="28"/>
              </w:rPr>
              <w:t>том, что слышат.</w:t>
            </w:r>
          </w:p>
          <w:p w14:paraId="5CBCB822" w14:textId="3FB2AB21" w:rsidR="00F40012" w:rsidRPr="0046182E" w:rsidRDefault="00F40012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1714"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</w:t>
            </w:r>
            <w:r w:rsidR="00205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группах</w:t>
            </w:r>
            <w:r w:rsidR="00B11714"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11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1246"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расшифровывают слова «Помогите», «заберите </w:t>
            </w:r>
            <w:r w:rsidR="006F1246" w:rsidRPr="00461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нас», «с Луны», «пожалуйста». Выстраивают общую фразу «Помогите, заберите нас с Луны, пожалуйста».</w:t>
            </w:r>
          </w:p>
          <w:p w14:paraId="7B573EBC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DAA419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F60EF0" w14:textId="4EBB2A25" w:rsidR="00B11714" w:rsidRDefault="00205C6D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группах. </w:t>
            </w:r>
            <w:r w:rsidR="00B117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</w:t>
            </w:r>
            <w:r w:rsidR="00B11714"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вскрывают конверты, собирают из кусочков персонажа</w:t>
            </w:r>
            <w:r w:rsidR="00B117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A0691D2" w14:textId="2A92DE1A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 это Незнайка, Миги, Звездочка и Пончик,</w:t>
            </w:r>
          </w:p>
          <w:p w14:paraId="0ABCF009" w14:textId="0D512F56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C020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редполагается, что да.</w:t>
            </w:r>
          </w:p>
          <w:p w14:paraId="36BB3769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A26EF5" w14:textId="77777777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смотрят видеоролик, дают ответ.</w:t>
            </w:r>
          </w:p>
          <w:p w14:paraId="21017A08" w14:textId="70E65D9E" w:rsidR="00B11714" w:rsidRDefault="00B11714" w:rsidP="00B117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Определяют цель занятия. </w:t>
            </w:r>
          </w:p>
          <w:p w14:paraId="4EF0DE32" w14:textId="028790E3" w:rsidR="00F40012" w:rsidRPr="0046182E" w:rsidRDefault="00F40012" w:rsidP="00B11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EA4" w:rsidRPr="0046182E" w14:paraId="60FFF156" w14:textId="77777777" w:rsidTr="00DD5EA4">
        <w:tc>
          <w:tcPr>
            <w:tcW w:w="257" w:type="pct"/>
          </w:tcPr>
          <w:p w14:paraId="6928EB27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</w:tcPr>
          <w:p w14:paraId="61D21CB2" w14:textId="19335F02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Деятельностный </w:t>
            </w:r>
            <w:r w:rsidR="006E69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14:paraId="54A3B739" w14:textId="4586DD7D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построение нового знания; организация деятельности обучающихся (игровой, поисковой, творческой и т.д.), направленной на </w:t>
            </w: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достижение поставленной цели</w:t>
            </w:r>
          </w:p>
        </w:tc>
        <w:tc>
          <w:tcPr>
            <w:tcW w:w="1915" w:type="pct"/>
          </w:tcPr>
          <w:p w14:paraId="51582FA2" w14:textId="77777777" w:rsidR="00DD5EA4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сначала нам надо обучить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Роботов</w:t>
            </w:r>
            <w:r w:rsidRPr="00BC0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некотором правилам общения. Скажите, что вы делаете когда встречаетесь с другом или подругой? – Здороваемся. Правильно, вот и наших друзей-роботов тоже надо научить здороваться. </w:t>
            </w:r>
          </w:p>
          <w:p w14:paraId="40FF54B5" w14:textId="0B2FE16E" w:rsidR="00DD5EA4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это мы воспользуемся алгоритмом из </w:t>
            </w:r>
            <w:hyperlink r:id="rId12" w:history="1">
              <w:r w:rsidRPr="00DD5E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рабочего листа</w:t>
              </w:r>
            </w:hyperlink>
            <w:r w:rsidR="00F33F45">
              <w:rPr>
                <w:rFonts w:ascii="Times New Roman" w:hAnsi="Times New Roman" w:cs="Times New Roman"/>
                <w:sz w:val="28"/>
                <w:szCs w:val="28"/>
              </w:rPr>
              <w:t xml:space="preserve"> (задание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470D005" w14:textId="72F4EA29" w:rsidR="00DD5EA4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забываем соблюдать правила ТБ. Приступаем.</w:t>
            </w:r>
          </w:p>
          <w:p w14:paraId="38C81364" w14:textId="6E9CBDC4" w:rsidR="006E690E" w:rsidRDefault="006E690E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8EB43" w14:textId="77777777" w:rsidR="006E690E" w:rsidRDefault="006E690E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80044" w14:textId="656F9F23" w:rsidR="00DD5EA4" w:rsidRPr="0046182E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206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очереди поздороваемся друг с другом (приветствие роботов).</w:t>
            </w:r>
          </w:p>
        </w:tc>
        <w:tc>
          <w:tcPr>
            <w:tcW w:w="1317" w:type="pct"/>
          </w:tcPr>
          <w:p w14:paraId="3557FA49" w14:textId="77777777" w:rsidR="006E690E" w:rsidRDefault="00DD5EA4" w:rsidP="00DD5E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Работают в </w:t>
            </w:r>
            <w:r w:rsidR="006E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используя 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рабочие листы, подготовленные учителем</w:t>
            </w:r>
            <w:r w:rsidR="006E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93D941" w14:textId="77777777" w:rsidR="006E690E" w:rsidRDefault="006E690E" w:rsidP="00DD5E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EAF18" w14:textId="77777777" w:rsidR="006E690E" w:rsidRDefault="006E690E" w:rsidP="00DD5E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B0871C" w14:textId="5E027F68" w:rsidR="00DD5EA4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B3D2B" w14:textId="77777777" w:rsidR="00DD5EA4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Открывают и включают ноутбуки, запускают программу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  <w:r w:rsidRPr="00BC0206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приступают к программированию</w:t>
            </w:r>
            <w:r w:rsidR="006E690E">
              <w:rPr>
                <w:rFonts w:ascii="Times New Roman" w:hAnsi="Times New Roman" w:cs="Times New Roman"/>
                <w:sz w:val="28"/>
                <w:szCs w:val="28"/>
              </w:rPr>
              <w:t xml:space="preserve"> по алгоритму.</w:t>
            </w:r>
          </w:p>
          <w:p w14:paraId="5CEF3CE4" w14:textId="40E9D3D0" w:rsidR="006E690E" w:rsidRPr="0046182E" w:rsidRDefault="006E690E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Запускают программу на своих роботах.</w:t>
            </w:r>
          </w:p>
        </w:tc>
      </w:tr>
      <w:tr w:rsidR="00DD5EA4" w:rsidRPr="0046182E" w14:paraId="4A879C70" w14:textId="77777777" w:rsidTr="00DD5EA4">
        <w:tc>
          <w:tcPr>
            <w:tcW w:w="257" w:type="pct"/>
          </w:tcPr>
          <w:p w14:paraId="55DA4968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</w:tcPr>
          <w:p w14:paraId="323EFA77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Физминутка</w:t>
            </w:r>
          </w:p>
        </w:tc>
        <w:tc>
          <w:tcPr>
            <w:tcW w:w="1915" w:type="pct"/>
          </w:tcPr>
          <w:p w14:paraId="7AF1442F" w14:textId="7657DF6E" w:rsidR="00DD5EA4" w:rsidRPr="0046182E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роботы умеют разговаривать, мы можем взять их с собой. А пока мы будем лететь, давайте назем все планеты какие сможем найти у нас в кабинете. </w:t>
            </w:r>
          </w:p>
        </w:tc>
        <w:tc>
          <w:tcPr>
            <w:tcW w:w="1317" w:type="pct"/>
          </w:tcPr>
          <w:p w14:paraId="14D1AA86" w14:textId="39DEA884" w:rsidR="00DD5EA4" w:rsidRPr="0046182E" w:rsidRDefault="006E690E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смотрят по сторонам, находят метки (фото планет) и называют их.</w:t>
            </w:r>
          </w:p>
        </w:tc>
      </w:tr>
      <w:tr w:rsidR="006E690E" w:rsidRPr="0046182E" w14:paraId="5DB74AF8" w14:textId="77777777" w:rsidTr="00DD5EA4">
        <w:tc>
          <w:tcPr>
            <w:tcW w:w="257" w:type="pct"/>
          </w:tcPr>
          <w:p w14:paraId="0EA7F1EC" w14:textId="77777777" w:rsidR="006E690E" w:rsidRPr="0046182E" w:rsidRDefault="006E690E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</w:tcPr>
          <w:p w14:paraId="62D098B4" w14:textId="6525AB52" w:rsidR="006E690E" w:rsidRPr="0046182E" w:rsidRDefault="006E690E" w:rsidP="006E690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Деятельностный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  <w:p w14:paraId="5BF8B2F7" w14:textId="777F2E71" w:rsidR="006E690E" w:rsidRPr="0046182E" w:rsidRDefault="006E690E" w:rsidP="006E690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Задача: построение нового знания; организация деятельности обучающихся (игровой, поисковой, творческой и т.д.), направленной на достижение поставленной цели</w:t>
            </w:r>
          </w:p>
        </w:tc>
        <w:tc>
          <w:tcPr>
            <w:tcW w:w="1915" w:type="pct"/>
          </w:tcPr>
          <w:p w14:paraId="5FB61437" w14:textId="3328BFC2" w:rsidR="006E690E" w:rsidRDefault="006E690E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 мы рассматривали планеты, незаметно долетели до орбиты Луны. У наших роботов это первое путешествие в космосе, они умеют двигаться только по прямой, а так на Луну не сесть. Давайте научим наших роботов круговым движениям вокруг планет, чтобы мы могли сесть на Луну и забрать наших героев домой на Землю.</w:t>
            </w:r>
          </w:p>
          <w:p w14:paraId="573A2CF6" w14:textId="10B6AA95" w:rsidR="006E690E" w:rsidRDefault="00F33F45" w:rsidP="006E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hyperlink r:id="rId13" w:history="1">
              <w:r w:rsidRPr="00F33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 задания из рабочего листа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="006E690E">
              <w:rPr>
                <w:rFonts w:ascii="Times New Roman" w:hAnsi="Times New Roman" w:cs="Times New Roman"/>
                <w:sz w:val="28"/>
                <w:szCs w:val="28"/>
              </w:rPr>
              <w:t xml:space="preserve">ы с вами смоделируем движение вокруг Луны, и посадку на нее, для спасения Незнайки и его друзей. </w:t>
            </w:r>
          </w:p>
          <w:p w14:paraId="26AC754F" w14:textId="77777777" w:rsidR="00205C6D" w:rsidRDefault="006E690E" w:rsidP="006E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Роботы подъезжают к планете. </w:t>
            </w:r>
          </w:p>
          <w:p w14:paraId="6EF68B77" w14:textId="2C62F0D7" w:rsidR="006E690E" w:rsidRDefault="006E690E" w:rsidP="0020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Давайте посмотрим, что происходит на Луне. (</w:t>
            </w:r>
            <w:hyperlink r:id="rId14" w:history="1">
              <w:r w:rsidRPr="00F33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показывается видео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Отлично. Наша миссия выполнена, Незнайка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друзьями спасены. </w:t>
            </w:r>
          </w:p>
        </w:tc>
        <w:tc>
          <w:tcPr>
            <w:tcW w:w="1317" w:type="pct"/>
          </w:tcPr>
          <w:p w14:paraId="22DA98AA" w14:textId="77777777" w:rsidR="006E690E" w:rsidRDefault="006E690E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парах.</w:t>
            </w:r>
          </w:p>
          <w:p w14:paraId="69793F1D" w14:textId="56995BC2" w:rsidR="006E690E" w:rsidRDefault="006E690E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программируют робота с помощью </w:t>
            </w:r>
            <w:hyperlink r:id="rId15" w:history="1">
              <w:r w:rsidRPr="00F33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рабочего листа.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692BE3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D75D1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BEB03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1BC2F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9F141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B7267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EF59C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CB4A0" w14:textId="77777777" w:rsidR="00205C6D" w:rsidRDefault="00205C6D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78800" w14:textId="6A6B4284" w:rsidR="00205C6D" w:rsidRDefault="006E690E" w:rsidP="0020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Запускают свой проект.</w:t>
            </w:r>
          </w:p>
          <w:p w14:paraId="5E01DA82" w14:textId="77777777" w:rsidR="00205C6D" w:rsidRDefault="00205C6D" w:rsidP="00205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136FD" w14:textId="3C5C20EF" w:rsidR="00205C6D" w:rsidRPr="00205C6D" w:rsidRDefault="00205C6D" w:rsidP="0020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смотрят видео.</w:t>
            </w:r>
          </w:p>
        </w:tc>
      </w:tr>
      <w:tr w:rsidR="00DD5EA4" w:rsidRPr="0046182E" w14:paraId="3046BD87" w14:textId="77777777" w:rsidTr="00DD5EA4">
        <w:tc>
          <w:tcPr>
            <w:tcW w:w="257" w:type="pct"/>
          </w:tcPr>
          <w:p w14:paraId="4F8952A6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1" w:type="pct"/>
          </w:tcPr>
          <w:p w14:paraId="62347B9A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Эмоционально-рефлексивный (оценочный)</w:t>
            </w:r>
          </w:p>
          <w:p w14:paraId="12769FDC" w14:textId="77777777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самоанализ и самооценка достижения обучающимися поставленной цели </w:t>
            </w:r>
          </w:p>
        </w:tc>
        <w:tc>
          <w:tcPr>
            <w:tcW w:w="1915" w:type="pct"/>
          </w:tcPr>
          <w:p w14:paraId="6BDF7763" w14:textId="04116091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оценим результаты своей деятельности на </w:t>
            </w:r>
            <w:r w:rsidR="004476DF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 w:rsidR="00F33F4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76DF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40134" w14:textId="77777777" w:rsidR="00DD5EA4" w:rsidRPr="0046182E" w:rsidRDefault="00DD5EA4" w:rsidP="00DD5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внимание, на столе у вас находятся магнитные спутники. Возьмите их в руки. </w:t>
            </w:r>
          </w:p>
          <w:p w14:paraId="09DF2BFE" w14:textId="77777777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Если вы считаете, что у вам было легко и интересно, и вы сможете сами отправиться в подобное путешествие, то закрепите свой спутник около Земли. </w:t>
            </w:r>
          </w:p>
          <w:p w14:paraId="51A76BBD" w14:textId="387AF8FD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Если у вас возникли затруднения, но с помощью друзей вы сможете достигнуть цели – то ваш магнитик станет спутником планеты </w:t>
            </w:r>
            <w:r w:rsidR="004476D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елезяка.</w:t>
            </w:r>
          </w:p>
          <w:p w14:paraId="1EDD21E8" w14:textId="77777777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>Ну а если вам было сложно и трудно, тогда у Луны появится свой спутник.</w:t>
            </w:r>
          </w:p>
          <w:p w14:paraId="246A7881" w14:textId="77777777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DC1AF" w14:textId="7FF11986" w:rsidR="00DD5EA4" w:rsidRPr="0046182E" w:rsidRDefault="00DD5EA4" w:rsidP="00DD5E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sz w:val="28"/>
                <w:szCs w:val="28"/>
              </w:rPr>
              <w:t xml:space="preserve">Ребята, в дальнейшем я желаю вам </w:t>
            </w:r>
            <w:r w:rsidR="00205C6D">
              <w:rPr>
                <w:rFonts w:ascii="Times New Roman" w:hAnsi="Times New Roman" w:cs="Times New Roman"/>
                <w:sz w:val="28"/>
                <w:szCs w:val="28"/>
              </w:rPr>
              <w:t>оставаться такими же отзывчивыми, и усовершенствовать свои знания в подготовке технических помощников.</w:t>
            </w:r>
          </w:p>
        </w:tc>
        <w:tc>
          <w:tcPr>
            <w:tcW w:w="1317" w:type="pct"/>
          </w:tcPr>
          <w:p w14:paraId="3DB22527" w14:textId="77777777" w:rsidR="00205C6D" w:rsidRDefault="00DD5EA4" w:rsidP="00DD5E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Оценивают результаты своей деятельности на </w:t>
            </w:r>
            <w:r w:rsidR="00205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занятии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761C21B9" w14:textId="768A615C" w:rsidR="00DD5EA4" w:rsidRPr="0046182E" w:rsidRDefault="00DD5EA4" w:rsidP="00DD5EA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столах подготовленные заранее магниты. Дети выбирают небесное тело</w:t>
            </w:r>
            <w:r w:rsidR="00447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(Земля, Шелезяка, Луна)</w:t>
            </w:r>
            <w:r w:rsidRPr="00461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 вешают около него магнит.</w:t>
            </w:r>
          </w:p>
        </w:tc>
      </w:tr>
    </w:tbl>
    <w:p w14:paraId="2FA487E9" w14:textId="77777777" w:rsidR="0044757A" w:rsidRPr="0046182E" w:rsidRDefault="0044757A" w:rsidP="00AE2123">
      <w:pPr>
        <w:rPr>
          <w:rFonts w:ascii="Times New Roman" w:hAnsi="Times New Roman" w:cs="Times New Roman"/>
          <w:sz w:val="28"/>
          <w:szCs w:val="28"/>
        </w:rPr>
      </w:pPr>
    </w:p>
    <w:sectPr w:rsidR="0044757A" w:rsidRPr="0046182E" w:rsidSect="00B1171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F4AE" w14:textId="77777777" w:rsidR="008D3900" w:rsidRDefault="008D3900" w:rsidP="006E353E">
      <w:pPr>
        <w:spacing w:after="0" w:line="240" w:lineRule="auto"/>
      </w:pPr>
      <w:r>
        <w:separator/>
      </w:r>
    </w:p>
  </w:endnote>
  <w:endnote w:type="continuationSeparator" w:id="0">
    <w:p w14:paraId="65F3E299" w14:textId="77777777" w:rsidR="008D3900" w:rsidRDefault="008D3900" w:rsidP="006E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CC02" w14:textId="77777777" w:rsidR="008D3900" w:rsidRDefault="008D3900" w:rsidP="006E353E">
      <w:pPr>
        <w:spacing w:after="0" w:line="240" w:lineRule="auto"/>
      </w:pPr>
      <w:r>
        <w:separator/>
      </w:r>
    </w:p>
  </w:footnote>
  <w:footnote w:type="continuationSeparator" w:id="0">
    <w:p w14:paraId="6FE7359C" w14:textId="77777777" w:rsidR="008D3900" w:rsidRDefault="008D3900" w:rsidP="006E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CF3"/>
    <w:multiLevelType w:val="hybridMultilevel"/>
    <w:tmpl w:val="C6F8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0544"/>
    <w:multiLevelType w:val="hybridMultilevel"/>
    <w:tmpl w:val="5488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51537"/>
    <w:multiLevelType w:val="hybridMultilevel"/>
    <w:tmpl w:val="3FC0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92F22"/>
    <w:multiLevelType w:val="hybridMultilevel"/>
    <w:tmpl w:val="EE1087E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1B7AEF"/>
    <w:multiLevelType w:val="hybridMultilevel"/>
    <w:tmpl w:val="BE428052"/>
    <w:lvl w:ilvl="0" w:tplc="2A488ED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465B64C8"/>
    <w:multiLevelType w:val="multilevel"/>
    <w:tmpl w:val="371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16948"/>
    <w:multiLevelType w:val="hybridMultilevel"/>
    <w:tmpl w:val="7B9E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2922"/>
    <w:multiLevelType w:val="hybridMultilevel"/>
    <w:tmpl w:val="528E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4068E"/>
    <w:multiLevelType w:val="hybridMultilevel"/>
    <w:tmpl w:val="5DEEFF54"/>
    <w:lvl w:ilvl="0" w:tplc="D3CA82FA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F64C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2A475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A08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6C406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A453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831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5077D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ECBB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AA4864"/>
    <w:multiLevelType w:val="multilevel"/>
    <w:tmpl w:val="BF2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BE4"/>
    <w:rsid w:val="0007503B"/>
    <w:rsid w:val="0008372B"/>
    <w:rsid w:val="000B48CD"/>
    <w:rsid w:val="000C334F"/>
    <w:rsid w:val="000D47B6"/>
    <w:rsid w:val="001642B2"/>
    <w:rsid w:val="00182D82"/>
    <w:rsid w:val="00205C6D"/>
    <w:rsid w:val="002C06AE"/>
    <w:rsid w:val="002E00D0"/>
    <w:rsid w:val="0044757A"/>
    <w:rsid w:val="004476DF"/>
    <w:rsid w:val="00454BBB"/>
    <w:rsid w:val="0046182E"/>
    <w:rsid w:val="00472586"/>
    <w:rsid w:val="004F757C"/>
    <w:rsid w:val="00545428"/>
    <w:rsid w:val="00554CCE"/>
    <w:rsid w:val="00586389"/>
    <w:rsid w:val="005B7A6A"/>
    <w:rsid w:val="005D5035"/>
    <w:rsid w:val="006312B3"/>
    <w:rsid w:val="0064336A"/>
    <w:rsid w:val="00644C7D"/>
    <w:rsid w:val="006557B4"/>
    <w:rsid w:val="006B1325"/>
    <w:rsid w:val="006B6BEF"/>
    <w:rsid w:val="006E353E"/>
    <w:rsid w:val="006E690E"/>
    <w:rsid w:val="006F1246"/>
    <w:rsid w:val="007B1EE3"/>
    <w:rsid w:val="00870134"/>
    <w:rsid w:val="00880843"/>
    <w:rsid w:val="008928CA"/>
    <w:rsid w:val="00894DF4"/>
    <w:rsid w:val="008C6398"/>
    <w:rsid w:val="008D3900"/>
    <w:rsid w:val="00970109"/>
    <w:rsid w:val="009E5A78"/>
    <w:rsid w:val="009F659B"/>
    <w:rsid w:val="00A45FCF"/>
    <w:rsid w:val="00AE2123"/>
    <w:rsid w:val="00B11714"/>
    <w:rsid w:val="00B12068"/>
    <w:rsid w:val="00B91116"/>
    <w:rsid w:val="00BD4270"/>
    <w:rsid w:val="00BE5258"/>
    <w:rsid w:val="00C26BD4"/>
    <w:rsid w:val="00C31BE4"/>
    <w:rsid w:val="00C5270A"/>
    <w:rsid w:val="00C7730F"/>
    <w:rsid w:val="00D2723A"/>
    <w:rsid w:val="00D36F6B"/>
    <w:rsid w:val="00D40F48"/>
    <w:rsid w:val="00DD5EA4"/>
    <w:rsid w:val="00ED0AC8"/>
    <w:rsid w:val="00F33F45"/>
    <w:rsid w:val="00F40012"/>
    <w:rsid w:val="00F61F67"/>
    <w:rsid w:val="00FC55AB"/>
    <w:rsid w:val="00FD38A5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2E51C"/>
  <w15:docId w15:val="{7AAC2D47-6264-4D1B-BACD-4F6CC48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1BE4"/>
    <w:rPr>
      <w:color w:val="0000FF"/>
      <w:u w:val="single"/>
    </w:rPr>
  </w:style>
  <w:style w:type="character" w:customStyle="1" w:styleId="ui">
    <w:name w:val="ui"/>
    <w:basedOn w:val="a0"/>
    <w:rsid w:val="00C31BE4"/>
  </w:style>
  <w:style w:type="paragraph" w:styleId="a5">
    <w:name w:val="No Spacing"/>
    <w:uiPriority w:val="1"/>
    <w:qFormat/>
    <w:rsid w:val="00D40F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uiPriority w:val="22"/>
    <w:qFormat/>
    <w:rsid w:val="008C6398"/>
    <w:rPr>
      <w:b/>
      <w:bCs/>
    </w:rPr>
  </w:style>
  <w:style w:type="table" w:styleId="a7">
    <w:name w:val="Table Grid"/>
    <w:basedOn w:val="a1"/>
    <w:rsid w:val="0097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353E"/>
  </w:style>
  <w:style w:type="paragraph" w:styleId="aa">
    <w:name w:val="footer"/>
    <w:basedOn w:val="a"/>
    <w:link w:val="ab"/>
    <w:uiPriority w:val="99"/>
    <w:unhideWhenUsed/>
    <w:rsid w:val="006E3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353E"/>
  </w:style>
  <w:style w:type="paragraph" w:customStyle="1" w:styleId="1">
    <w:name w:val="Обычный1"/>
    <w:rsid w:val="00F4001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c">
    <w:name w:val="List Paragraph"/>
    <w:basedOn w:val="a"/>
    <w:uiPriority w:val="34"/>
    <w:qFormat/>
    <w:rsid w:val="006F12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554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8867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6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9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.mp3" TargetMode="External"/><Relationship Id="rId13" Type="http://schemas.openxmlformats.org/officeDocument/2006/relationships/hyperlink" Target="&#1056;&#1072;&#1073;&#1086;&#1095;&#1080;&#1081;%20&#1083;&#1080;&#1089;&#109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1056;&#1072;&#1073;&#1086;&#1095;&#1080;&#1081;%20&#1083;&#1080;&#1089;&#1090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zhelezyaka-ugd4ig8zg1w-online-video-cuttercom_c6dHwpeI_aocD.mp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6;&#1072;&#1073;&#1086;&#1095;&#1080;&#1081;%20&#1083;&#1080;&#1089;&#1090;.docx" TargetMode="External"/><Relationship Id="rId10" Type="http://schemas.openxmlformats.org/officeDocument/2006/relationships/hyperlink" Target="&#1056;&#1072;&#1073;&#1086;&#1095;&#1080;&#1081;%20&#1083;&#1080;&#1089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88;&#1072;&#1076;&#1080;&#1086;&#1075;&#1088;&#1072;&#1084;&#1084;&#1072;.docx" TargetMode="External"/><Relationship Id="rId14" Type="http://schemas.openxmlformats.org/officeDocument/2006/relationships/hyperlink" Target="&#1053;&#1077;&#1079;&#1085;&#1072;&#1081;&#1082;&#1072;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AA01-1D4E-4A0C-8C76-DDBC5DF7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Анна Гвоздева</cp:lastModifiedBy>
  <cp:revision>9</cp:revision>
  <cp:lastPrinted>2019-10-13T15:56:00Z</cp:lastPrinted>
  <dcterms:created xsi:type="dcterms:W3CDTF">2021-03-31T07:58:00Z</dcterms:created>
  <dcterms:modified xsi:type="dcterms:W3CDTF">2021-06-08T06:08:00Z</dcterms:modified>
</cp:coreProperties>
</file>