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4C" w:rsidRPr="008237EF" w:rsidRDefault="00C2214C" w:rsidP="004F42C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Тема. Социально-педагогическая работа с проблемной многодетной семьей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C2214C" w:rsidRPr="008237EF" w:rsidRDefault="005D22C4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    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</w:p>
    <w:p w:rsidR="00C2214C" w:rsidRPr="008237EF" w:rsidRDefault="005D22C4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85905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Социально-педагогическая работа с м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ногодетн</w:t>
      </w:r>
      <w:r w:rsidR="00B85905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</w:t>
      </w:r>
      <w:r w:rsidR="00B85905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214C" w:rsidRPr="008237EF" w:rsidRDefault="005D22C4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 опыт социально-педагогической работы с многодетной семьей.</w:t>
      </w:r>
    </w:p>
    <w:p w:rsidR="00C2214C" w:rsidRPr="008237EF" w:rsidRDefault="005D22C4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B85905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C2214C" w:rsidRPr="008237EF" w:rsidRDefault="005D22C4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B85905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</w:t>
      </w:r>
      <w:r w:rsidR="00B85905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ой литературы.</w:t>
      </w:r>
    </w:p>
    <w:p w:rsidR="00C2214C" w:rsidRPr="008237EF" w:rsidRDefault="005D22C4" w:rsidP="004F42C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C2214C"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5408CF" w:rsidRPr="008237EF" w:rsidRDefault="00C2214C" w:rsidP="004F42C5">
      <w:pPr>
        <w:pStyle w:val="a3"/>
        <w:shd w:val="clear" w:color="auto" w:fill="FFFFFF"/>
        <w:spacing w:line="360" w:lineRule="auto"/>
        <w:rPr>
          <w:color w:val="36130F"/>
          <w:sz w:val="28"/>
          <w:szCs w:val="28"/>
        </w:rPr>
      </w:pPr>
      <w:r w:rsidRPr="008237EF">
        <w:rPr>
          <w:color w:val="000000"/>
          <w:sz w:val="28"/>
          <w:szCs w:val="28"/>
        </w:rPr>
        <w:t xml:space="preserve"> </w:t>
      </w:r>
      <w:r w:rsidR="00C36F31" w:rsidRPr="008237EF">
        <w:rPr>
          <w:b/>
          <w:bCs/>
          <w:color w:val="36130F"/>
          <w:sz w:val="28"/>
          <w:szCs w:val="28"/>
        </w:rPr>
        <w:t>Актуальность эҭой темы</w:t>
      </w:r>
      <w:r w:rsidR="00C36F31" w:rsidRPr="008237EF">
        <w:rPr>
          <w:rStyle w:val="apple-converted-space"/>
          <w:color w:val="36130F"/>
          <w:sz w:val="28"/>
          <w:szCs w:val="28"/>
        </w:rPr>
        <w:t> </w:t>
      </w:r>
      <w:r w:rsidR="00C36F31" w:rsidRPr="008237EF">
        <w:rPr>
          <w:color w:val="36130F"/>
          <w:sz w:val="28"/>
          <w:szCs w:val="28"/>
        </w:rPr>
        <w:t xml:space="preserve">состоит в том, что многодетная семья  не всегда может найти сама выход из сложных жизненных ситуаций. </w:t>
      </w:r>
      <w:r w:rsidR="005408CF" w:rsidRPr="008237EF">
        <w:rPr>
          <w:color w:val="36130F"/>
          <w:sz w:val="28"/>
          <w:szCs w:val="28"/>
        </w:rPr>
        <w:t xml:space="preserve"> В этом случае семье может понадобиться помощь со стороны различных социальных служб.</w:t>
      </w:r>
    </w:p>
    <w:p w:rsidR="00C2214C" w:rsidRPr="008237EF" w:rsidRDefault="005D22C4" w:rsidP="004F42C5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8237EF">
        <w:rPr>
          <w:color w:val="000000"/>
          <w:sz w:val="28"/>
          <w:szCs w:val="28"/>
        </w:rPr>
        <w:t xml:space="preserve">        </w:t>
      </w:r>
      <w:r w:rsidR="00C2214C" w:rsidRPr="008237EF">
        <w:rPr>
          <w:color w:val="000000"/>
          <w:sz w:val="28"/>
          <w:szCs w:val="28"/>
        </w:rPr>
        <w:t>В современном мире необходимо оказание социальной и психолого-педагогической поддержки семье т.к. л</w:t>
      </w:r>
      <w:r w:rsidR="00C2214C" w:rsidRPr="008237EF">
        <w:rPr>
          <w:bCs/>
          <w:color w:val="000000"/>
          <w:sz w:val="28"/>
          <w:szCs w:val="28"/>
        </w:rPr>
        <w:t>юбое общество, независимо от его социально-экономического и политического устройства, заинтересовано в успешном воспитании и социали</w:t>
      </w:r>
      <w:r w:rsidR="00B63083" w:rsidRPr="008237EF">
        <w:rPr>
          <w:bCs/>
          <w:color w:val="000000"/>
          <w:sz w:val="28"/>
          <w:szCs w:val="28"/>
        </w:rPr>
        <w:t xml:space="preserve">зации подрастающего поколения. А </w:t>
      </w:r>
      <w:r w:rsidR="00C2214C" w:rsidRPr="008237EF">
        <w:rPr>
          <w:bCs/>
          <w:color w:val="000000"/>
          <w:sz w:val="28"/>
          <w:szCs w:val="28"/>
        </w:rPr>
        <w:t xml:space="preserve"> </w:t>
      </w:r>
      <w:r w:rsidR="00C2214C" w:rsidRPr="008237EF">
        <w:rPr>
          <w:bCs/>
          <w:sz w:val="28"/>
          <w:szCs w:val="28"/>
        </w:rPr>
        <w:t>как известно,</w:t>
      </w:r>
      <w:r w:rsidR="00C2214C" w:rsidRPr="008237EF">
        <w:rPr>
          <w:bCs/>
          <w:color w:val="000000"/>
          <w:sz w:val="28"/>
          <w:szCs w:val="28"/>
        </w:rPr>
        <w:t xml:space="preserve"> семье принадлежит ведущая роль в осуществлении этих функций. Семья – важнейший феномен, сопровождающий ребенка в течение всей его жизни.</w:t>
      </w:r>
      <w:r w:rsidR="00C2214C" w:rsidRPr="008237EF">
        <w:rPr>
          <w:b/>
          <w:bCs/>
          <w:color w:val="000000"/>
          <w:sz w:val="28"/>
          <w:szCs w:val="28"/>
        </w:rPr>
        <w:t xml:space="preserve"> </w:t>
      </w:r>
    </w:p>
    <w:p w:rsidR="00D95322" w:rsidRPr="008237EF" w:rsidRDefault="00D95322" w:rsidP="004F42C5">
      <w:pPr>
        <w:shd w:val="clear" w:color="auto" w:fill="FFFFFF"/>
        <w:tabs>
          <w:tab w:val="left" w:pos="540"/>
          <w:tab w:val="left" w:pos="900"/>
        </w:tabs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hAnsi="Times New Roman" w:cs="Times New Roman"/>
          <w:color w:val="000000"/>
          <w:sz w:val="28"/>
          <w:szCs w:val="28"/>
        </w:rPr>
        <w:t>В Конвенции о правах ребенка прописано, что «семье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содействие, с тем, чтобы она могла полностью возложить на себя об</w:t>
      </w:r>
      <w:r w:rsidR="00723863" w:rsidRPr="008237EF">
        <w:rPr>
          <w:rFonts w:ascii="Times New Roman" w:hAnsi="Times New Roman" w:cs="Times New Roman"/>
          <w:color w:val="000000"/>
          <w:sz w:val="28"/>
          <w:szCs w:val="28"/>
        </w:rPr>
        <w:t>язанности в рамках общества» [1</w:t>
      </w:r>
      <w:r w:rsidRPr="008237EF">
        <w:rPr>
          <w:rFonts w:ascii="Times New Roman" w:hAnsi="Times New Roman" w:cs="Times New Roman"/>
          <w:color w:val="000000"/>
          <w:sz w:val="28"/>
          <w:szCs w:val="28"/>
        </w:rPr>
        <w:t xml:space="preserve">]. Таким образом, семье необходима </w:t>
      </w:r>
      <w:r w:rsidRPr="00823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поддержка, особенно нуждаются в ней многодетные семьи, имеющие более низкий, по сравнению с другими, материальный достаток, испытывающие затруднения в воспитании детей разного возраста.</w:t>
      </w:r>
      <w:r w:rsidR="005408CF" w:rsidRPr="008237EF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8237EF">
        <w:rPr>
          <w:rFonts w:ascii="Times New Roman" w:hAnsi="Times New Roman" w:cs="Times New Roman"/>
          <w:color w:val="000000"/>
          <w:sz w:val="28"/>
          <w:szCs w:val="28"/>
        </w:rPr>
        <w:t xml:space="preserve">ежличностные отношения </w:t>
      </w:r>
      <w:r w:rsidR="000A53C8" w:rsidRPr="008237EF"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Pr="008237EF">
        <w:rPr>
          <w:rFonts w:ascii="Times New Roman" w:hAnsi="Times New Roman" w:cs="Times New Roman"/>
          <w:color w:val="000000"/>
          <w:sz w:val="28"/>
          <w:szCs w:val="28"/>
        </w:rPr>
        <w:t>подрост</w:t>
      </w:r>
      <w:r w:rsidR="000A53C8" w:rsidRPr="008237EF">
        <w:rPr>
          <w:rFonts w:ascii="Times New Roman" w:hAnsi="Times New Roman" w:cs="Times New Roman"/>
          <w:color w:val="000000"/>
          <w:sz w:val="28"/>
          <w:szCs w:val="28"/>
        </w:rPr>
        <w:t>ком и</w:t>
      </w:r>
      <w:r w:rsidRPr="008237EF">
        <w:rPr>
          <w:rFonts w:ascii="Times New Roman" w:hAnsi="Times New Roman" w:cs="Times New Roman"/>
          <w:color w:val="000000"/>
          <w:sz w:val="28"/>
          <w:szCs w:val="28"/>
        </w:rPr>
        <w:t xml:space="preserve"> родител</w:t>
      </w:r>
      <w:r w:rsidR="000A53C8" w:rsidRPr="008237EF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8237EF">
        <w:rPr>
          <w:rFonts w:ascii="Times New Roman" w:hAnsi="Times New Roman" w:cs="Times New Roman"/>
          <w:color w:val="000000"/>
          <w:sz w:val="28"/>
          <w:szCs w:val="28"/>
        </w:rPr>
        <w:t>, подростк</w:t>
      </w:r>
      <w:r w:rsidR="000A53C8" w:rsidRPr="008237EF">
        <w:rPr>
          <w:rFonts w:ascii="Times New Roman" w:hAnsi="Times New Roman" w:cs="Times New Roman"/>
          <w:color w:val="000000"/>
          <w:sz w:val="28"/>
          <w:szCs w:val="28"/>
        </w:rPr>
        <w:t>ом и</w:t>
      </w:r>
      <w:r w:rsidRPr="00823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083" w:rsidRPr="008237EF">
        <w:rPr>
          <w:rFonts w:ascii="Times New Roman" w:hAnsi="Times New Roman" w:cs="Times New Roman"/>
          <w:color w:val="000000"/>
          <w:sz w:val="28"/>
          <w:szCs w:val="28"/>
        </w:rPr>
        <w:t>другими детьми в многодетной семье</w:t>
      </w:r>
      <w:r w:rsidR="000A53C8" w:rsidRPr="00823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7EF">
        <w:rPr>
          <w:rFonts w:ascii="Times New Roman" w:hAnsi="Times New Roman" w:cs="Times New Roman"/>
          <w:color w:val="000000"/>
          <w:sz w:val="28"/>
          <w:szCs w:val="28"/>
        </w:rPr>
        <w:t>могут драматизировать ситуацию</w:t>
      </w:r>
      <w:r w:rsidR="00B63083" w:rsidRPr="008237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14C" w:rsidRPr="008237EF" w:rsidRDefault="00B63083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C2214C"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исследования</w:t>
      </w:r>
      <w:r w:rsidR="00B85905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изучение проблемы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многодетной семьи, направлений социально-педагогической работы с данной категорией семей, а также выделение путей совершенствования социально-педагогической работы с семьями, относящихся к категории 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неблагополучной.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исследования:</w:t>
      </w:r>
    </w:p>
    <w:p w:rsidR="00A01F9B" w:rsidRPr="008237EF" w:rsidRDefault="00A01F9B" w:rsidP="004F42C5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color w:val="36130F"/>
          <w:sz w:val="28"/>
          <w:szCs w:val="28"/>
        </w:rPr>
      </w:pPr>
      <w:r w:rsidRPr="008237EF">
        <w:rPr>
          <w:color w:val="36130F"/>
          <w:sz w:val="28"/>
          <w:szCs w:val="28"/>
        </w:rPr>
        <w:t>Осуществить теоҏетический</w:t>
      </w:r>
      <w:r w:rsidRPr="008237EF">
        <w:rPr>
          <w:rStyle w:val="apple-converted-space"/>
          <w:color w:val="36130F"/>
          <w:sz w:val="28"/>
          <w:szCs w:val="28"/>
        </w:rPr>
        <w:t> </w:t>
      </w:r>
      <w:r w:rsidRPr="008237EF">
        <w:rPr>
          <w:b/>
          <w:bCs/>
          <w:color w:val="36130F"/>
          <w:sz w:val="28"/>
          <w:szCs w:val="28"/>
        </w:rPr>
        <w:t>анализ</w:t>
      </w:r>
      <w:r w:rsidRPr="008237EF">
        <w:rPr>
          <w:rStyle w:val="apple-converted-space"/>
          <w:color w:val="36130F"/>
          <w:sz w:val="28"/>
          <w:szCs w:val="28"/>
        </w:rPr>
        <w:t> </w:t>
      </w:r>
      <w:r w:rsidRPr="008237EF">
        <w:rPr>
          <w:color w:val="36130F"/>
          <w:sz w:val="28"/>
          <w:szCs w:val="28"/>
        </w:rPr>
        <w:t>совҏеменного состояния проблемы многодетной семьи.</w:t>
      </w:r>
    </w:p>
    <w:p w:rsidR="00A01F9B" w:rsidRPr="008237EF" w:rsidRDefault="00A01F9B" w:rsidP="004F42C5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color w:val="36130F"/>
          <w:sz w:val="28"/>
          <w:szCs w:val="28"/>
        </w:rPr>
      </w:pPr>
      <w:r w:rsidRPr="008237EF">
        <w:rPr>
          <w:color w:val="36130F"/>
          <w:sz w:val="28"/>
          <w:szCs w:val="28"/>
        </w:rPr>
        <w:t>Изучить особенности организации социальной работы с неблагополучными многодетными семьями.</w:t>
      </w:r>
    </w:p>
    <w:p w:rsidR="00C2214C" w:rsidRPr="008237EF" w:rsidRDefault="00C2214C" w:rsidP="004F42C5">
      <w:pPr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Рассмотреть проблему </w:t>
      </w:r>
      <w:r w:rsidR="00105B82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неблагополучной многодетной семьи </w:t>
      </w:r>
      <w:r w:rsidR="003B18B8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низкой 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</w:t>
      </w:r>
      <w:r w:rsidR="003B18B8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</w:t>
      </w:r>
      <w:r w:rsidR="003B18B8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 как фактор дисгармоничных взаимоотношений с подростк</w:t>
      </w:r>
      <w:r w:rsidR="00A01F9B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м в семье;</w:t>
      </w:r>
    </w:p>
    <w:p w:rsidR="00C2214C" w:rsidRPr="008237EF" w:rsidRDefault="00A01F9B" w:rsidP="004F42C5">
      <w:pPr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sz w:val="28"/>
          <w:szCs w:val="28"/>
        </w:rPr>
        <w:t>Определить пути совершенствования</w:t>
      </w:r>
      <w:r w:rsidR="00C2214C" w:rsidRPr="008237EF">
        <w:rPr>
          <w:rFonts w:ascii="Times New Roman" w:eastAsia="Times New Roman" w:hAnsi="Times New Roman" w:cs="Times New Roman"/>
          <w:sz w:val="28"/>
          <w:szCs w:val="28"/>
        </w:rPr>
        <w:t xml:space="preserve"> социально-педагогической работы с </w:t>
      </w:r>
      <w:r w:rsidR="00B85905" w:rsidRPr="008237EF">
        <w:rPr>
          <w:rFonts w:ascii="Times New Roman" w:eastAsia="Times New Roman" w:hAnsi="Times New Roman" w:cs="Times New Roman"/>
          <w:sz w:val="28"/>
          <w:szCs w:val="28"/>
        </w:rPr>
        <w:t xml:space="preserve">неблагополучной </w:t>
      </w:r>
      <w:r w:rsidR="00C2214C" w:rsidRPr="008237EF">
        <w:rPr>
          <w:rFonts w:ascii="Times New Roman" w:eastAsia="Times New Roman" w:hAnsi="Times New Roman" w:cs="Times New Roman"/>
          <w:sz w:val="28"/>
          <w:szCs w:val="28"/>
        </w:rPr>
        <w:t>многодетн</w:t>
      </w:r>
      <w:r w:rsidR="00B85905" w:rsidRPr="008237E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2214C" w:rsidRPr="008237EF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B85905" w:rsidRPr="008237EF">
        <w:rPr>
          <w:rFonts w:ascii="Times New Roman" w:eastAsia="Times New Roman" w:hAnsi="Times New Roman" w:cs="Times New Roman"/>
          <w:sz w:val="28"/>
          <w:szCs w:val="28"/>
        </w:rPr>
        <w:t>ёй.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 исследования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педагогически </w:t>
      </w:r>
      <w:r w:rsidR="003B18B8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неблагополучная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многодетная семья.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исследования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направления социально-педагогической  работы с </w:t>
      </w:r>
      <w:r w:rsidR="003B18B8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неблагополучной 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многодетной семьей.</w:t>
      </w:r>
    </w:p>
    <w:p w:rsidR="00C2214C" w:rsidRPr="008237EF" w:rsidRDefault="00C2214C" w:rsidP="005D22C4">
      <w:pPr>
        <w:pStyle w:val="a4"/>
        <w:numPr>
          <w:ilvl w:val="0"/>
          <w:numId w:val="1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5905" w:rsidRPr="00823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Социально-педагогическая работа с многодетной семьей.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является важнейшей средой формирования личности и главнейшим институтом воспитания, отвечающим не только за социальное воспроизводство населения, но и за  воссоздание определенного образа его жизни.</w:t>
      </w:r>
    </w:p>
    <w:p w:rsidR="00487546" w:rsidRPr="008237EF" w:rsidRDefault="00487546" w:rsidP="004F42C5">
      <w:pPr>
        <w:tabs>
          <w:tab w:val="left" w:pos="900"/>
          <w:tab w:val="left" w:pos="3060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lastRenderedPageBreak/>
        <w:t>Наиболее распространено среди исследователей определение семьи, данное А.Г.Харчевым:</w:t>
      </w:r>
    </w:p>
    <w:p w:rsidR="00487546" w:rsidRPr="008237EF" w:rsidRDefault="00487546" w:rsidP="004F42C5">
      <w:pPr>
        <w:tabs>
          <w:tab w:val="left" w:pos="900"/>
          <w:tab w:val="left" w:pos="3060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«Семья – это исторически конкретная система взаимоотношений между супругами, между родителями и детьми, как малой группы</w:t>
      </w:r>
      <w:r w:rsidRPr="008237EF">
        <w:rPr>
          <w:rFonts w:ascii="Times New Roman" w:hAnsi="Times New Roman" w:cs="Times New Roman"/>
          <w:b/>
          <w:sz w:val="28"/>
          <w:szCs w:val="28"/>
        </w:rPr>
        <w:t>,</w:t>
      </w:r>
      <w:r w:rsidRPr="008237EF">
        <w:rPr>
          <w:rFonts w:ascii="Times New Roman" w:hAnsi="Times New Roman" w:cs="Times New Roman"/>
          <w:sz w:val="28"/>
          <w:szCs w:val="28"/>
        </w:rPr>
        <w:t xml:space="preserve"> члены которой связаны брачными, или родственными отношениями, общностью быта и взаимной моральной ответственностью и социальная необходимость в которой обусловлена потребностью общества в физическом и духовно</w:t>
      </w:r>
      <w:r w:rsidR="00723863" w:rsidRPr="008237EF">
        <w:rPr>
          <w:rFonts w:ascii="Times New Roman" w:hAnsi="Times New Roman" w:cs="Times New Roman"/>
          <w:sz w:val="28"/>
          <w:szCs w:val="28"/>
        </w:rPr>
        <w:t>м воспроизводстве населения» [2</w:t>
      </w:r>
      <w:r w:rsidRPr="008237EF">
        <w:rPr>
          <w:rFonts w:ascii="Times New Roman" w:hAnsi="Times New Roman" w:cs="Times New Roman"/>
          <w:sz w:val="28"/>
          <w:szCs w:val="28"/>
        </w:rPr>
        <w:t>, 15.].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Многодетная семья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семья, имеющая в своем составе трех и более детей.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многодетные семьи могут быть распределены на</w:t>
      </w:r>
      <w:r w:rsidR="00CD722C"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три категории:</w:t>
      </w: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 многодетность которых запланирована;</w:t>
      </w: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 образовавшиеся в результате второго и последующего браков матери (реже – отца), в которых рождаются новые дети;</w:t>
      </w: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неблагополучные многодетные семьи, образующиеся в результате безответственного поведения родителей, иногда на фоне интеллектуально-психической сниженности, алкоголизма, социального образа жизни.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Многодетные семьи всех типов имеют общую социальную проблему, специфически связанную с многодетностью: 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острый недостаток материальных ресурсов;</w:t>
      </w: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нерешенность жилищных проблем;</w:t>
      </w: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несовместимость членов семей, дети из таких семей чаще демонстрируют заниженную самооценку. [3, 36-42].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Правовой основой для оказания социальной поддержки многодетным семьям является: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РФ от 5 мая 1992 г. № 431 «О мерах по социальной поддержке многодетных семей». На его основе разработаны постановления и распоряжения областных и городских органов власти. Получила президентский статус Федеральная программа «Дети России». Действует национальный план действий в интересах детей в РФ.</w:t>
      </w:r>
      <w:r w:rsidR="00723863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[4]</w:t>
      </w:r>
    </w:p>
    <w:p w:rsidR="00163FDA" w:rsidRPr="008237EF" w:rsidRDefault="00163FDA" w:rsidP="00163FDA">
      <w:pPr>
        <w:pStyle w:val="2"/>
        <w:spacing w:before="0" w:beforeAutospacing="0" w:after="120" w:afterAutospacing="0" w:line="270" w:lineRule="atLeast"/>
        <w:rPr>
          <w:b w:val="0"/>
          <w:color w:val="000000"/>
          <w:sz w:val="28"/>
          <w:szCs w:val="28"/>
        </w:rPr>
      </w:pPr>
      <w:r w:rsidRPr="008237EF">
        <w:rPr>
          <w:b w:val="0"/>
          <w:color w:val="000000"/>
          <w:sz w:val="28"/>
          <w:szCs w:val="28"/>
        </w:rPr>
        <w:lastRenderedPageBreak/>
        <w:t xml:space="preserve">      Закон Саратовской области от 1 августа 2005 года N 74-ЗСО «О мерах социальной поддержки многодетных семей в саратовской области»</w:t>
      </w:r>
      <w:r w:rsidR="00723863" w:rsidRPr="008237EF">
        <w:rPr>
          <w:b w:val="0"/>
          <w:color w:val="000000"/>
          <w:sz w:val="28"/>
          <w:szCs w:val="28"/>
        </w:rPr>
        <w:t>[5]</w:t>
      </w:r>
    </w:p>
    <w:p w:rsidR="00163FDA" w:rsidRPr="008237EF" w:rsidRDefault="00163FDA" w:rsidP="00163FDA">
      <w:pPr>
        <w:pStyle w:val="3"/>
        <w:spacing w:before="0" w:after="120" w:line="270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37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ред. Законов Саратовской области от 29.03.2006 N 32-ЗСО, от 08.12.2006 N 133-ЗСО, от 30.03.2007 N 40-ЗСО, от 02.08.2007 N 149-ЗСО, от 25.02.2009 N 19-ЗСО, от 26.11.2009 N 177-ЗСО, от 01.06.2010 N 87-ЗСО, от 25.03.2011 N 20-ЗСО, от 03.08.2011 N 90-ЗСО, с изм., внесенными Законами Саратовской области от 03.12.2009 N 196-ЗСО, от 26.11.2010 N 209-ЗСО, от 12.12.2011 N 202-ЗСО)</w:t>
      </w:r>
    </w:p>
    <w:p w:rsidR="00163FDA" w:rsidRPr="008237EF" w:rsidRDefault="00163FDA" w:rsidP="00163FDA">
      <w:pPr>
        <w:pStyle w:val="a3"/>
        <w:spacing w:before="240" w:beforeAutospacing="0" w:after="240" w:afterAutospacing="0" w:line="270" w:lineRule="atLeast"/>
        <w:rPr>
          <w:color w:val="000000"/>
          <w:sz w:val="28"/>
          <w:szCs w:val="28"/>
        </w:rPr>
      </w:pPr>
      <w:r w:rsidRPr="008237EF">
        <w:rPr>
          <w:color w:val="000000"/>
          <w:sz w:val="28"/>
          <w:szCs w:val="28"/>
        </w:rPr>
        <w:t>Настоящий Закон в соответствии с Конституцией Российской Федерации, Уставом (Основным Законом) Саратовской области и в целях создания условий для полноценного и достойного воспитания, развития и образования детей в многодетных семьях, улучшения демографической ситуации в Саратовской области устанавливает меры социальной поддержки многодетных семей, проживающих на территории Саратовской области.</w:t>
      </w:r>
    </w:p>
    <w:p w:rsidR="002773D3" w:rsidRPr="008237EF" w:rsidRDefault="00163FDA" w:rsidP="00CD722C">
      <w:pPr>
        <w:tabs>
          <w:tab w:val="left" w:pos="900"/>
          <w:tab w:val="left" w:pos="30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       </w:t>
      </w:r>
      <w:r w:rsidR="00CD722C" w:rsidRPr="008237EF">
        <w:rPr>
          <w:rFonts w:ascii="Times New Roman" w:hAnsi="Times New Roman" w:cs="Times New Roman"/>
          <w:sz w:val="28"/>
          <w:szCs w:val="28"/>
        </w:rPr>
        <w:t>Семья</w:t>
      </w:r>
      <w:r w:rsidR="002773D3" w:rsidRPr="008237EF">
        <w:rPr>
          <w:rFonts w:ascii="Times New Roman" w:hAnsi="Times New Roman" w:cs="Times New Roman"/>
          <w:sz w:val="28"/>
          <w:szCs w:val="28"/>
        </w:rPr>
        <w:t xml:space="preserve"> – важнейший посредник </w:t>
      </w:r>
      <w:r w:rsidR="00CD722C" w:rsidRPr="008237EF">
        <w:rPr>
          <w:rFonts w:ascii="Times New Roman" w:hAnsi="Times New Roman" w:cs="Times New Roman"/>
          <w:sz w:val="28"/>
          <w:szCs w:val="28"/>
        </w:rPr>
        <w:t>между</w:t>
      </w:r>
      <w:r w:rsidR="002773D3" w:rsidRPr="008237EF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CD722C" w:rsidRPr="008237EF">
        <w:rPr>
          <w:rFonts w:ascii="Times New Roman" w:hAnsi="Times New Roman" w:cs="Times New Roman"/>
          <w:sz w:val="28"/>
          <w:szCs w:val="28"/>
        </w:rPr>
        <w:t>ью</w:t>
      </w:r>
      <w:r w:rsidR="002773D3" w:rsidRPr="008237EF">
        <w:rPr>
          <w:rFonts w:ascii="Times New Roman" w:hAnsi="Times New Roman" w:cs="Times New Roman"/>
          <w:sz w:val="28"/>
          <w:szCs w:val="28"/>
        </w:rPr>
        <w:t xml:space="preserve"> и обществ</w:t>
      </w:r>
      <w:r w:rsidR="00CD722C" w:rsidRPr="008237EF">
        <w:rPr>
          <w:rFonts w:ascii="Times New Roman" w:hAnsi="Times New Roman" w:cs="Times New Roman"/>
          <w:sz w:val="28"/>
          <w:szCs w:val="28"/>
        </w:rPr>
        <w:t>ом</w:t>
      </w:r>
      <w:r w:rsidR="002773D3" w:rsidRPr="008237EF">
        <w:rPr>
          <w:rFonts w:ascii="Times New Roman" w:hAnsi="Times New Roman" w:cs="Times New Roman"/>
          <w:sz w:val="28"/>
          <w:szCs w:val="28"/>
        </w:rPr>
        <w:t>. В социальной педагогике семья рассматривается как значимая структура, обеспечивающая полноценные процессы включения ребенка в значимые для него социал</w:t>
      </w:r>
      <w:r w:rsidR="00CD722C" w:rsidRPr="008237EF">
        <w:rPr>
          <w:rFonts w:ascii="Times New Roman" w:hAnsi="Times New Roman" w:cs="Times New Roman"/>
          <w:sz w:val="28"/>
          <w:szCs w:val="28"/>
        </w:rPr>
        <w:t>ьные виды отношений. В</w:t>
      </w:r>
      <w:r w:rsidR="002773D3" w:rsidRPr="008237EF">
        <w:rPr>
          <w:rFonts w:ascii="Times New Roman" w:hAnsi="Times New Roman" w:cs="Times New Roman"/>
          <w:sz w:val="28"/>
          <w:szCs w:val="28"/>
        </w:rPr>
        <w:t xml:space="preserve"> социально-педагогической деятельности </w:t>
      </w:r>
      <w:r w:rsidR="00CD722C" w:rsidRPr="008237EF">
        <w:rPr>
          <w:rFonts w:ascii="Times New Roman" w:hAnsi="Times New Roman" w:cs="Times New Roman"/>
          <w:sz w:val="28"/>
          <w:szCs w:val="28"/>
        </w:rPr>
        <w:t>выделяют</w:t>
      </w:r>
      <w:r w:rsidR="002773D3" w:rsidRPr="008237E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D722C" w:rsidRPr="008237EF">
        <w:rPr>
          <w:rFonts w:ascii="Times New Roman" w:hAnsi="Times New Roman" w:cs="Times New Roman"/>
          <w:sz w:val="28"/>
          <w:szCs w:val="28"/>
        </w:rPr>
        <w:t>ие типы</w:t>
      </w:r>
      <w:r w:rsidR="002773D3" w:rsidRPr="008237EF">
        <w:rPr>
          <w:rFonts w:ascii="Times New Roman" w:hAnsi="Times New Roman" w:cs="Times New Roman"/>
          <w:sz w:val="28"/>
          <w:szCs w:val="28"/>
        </w:rPr>
        <w:t xml:space="preserve"> семей, различающихся по уровню социальной адаптации</w:t>
      </w:r>
      <w:r w:rsidR="00CD722C" w:rsidRPr="008237EF">
        <w:rPr>
          <w:rFonts w:ascii="Times New Roman" w:hAnsi="Times New Roman" w:cs="Times New Roman"/>
          <w:sz w:val="28"/>
          <w:szCs w:val="28"/>
        </w:rPr>
        <w:t>:</w:t>
      </w:r>
    </w:p>
    <w:p w:rsidR="002773D3" w:rsidRPr="008237EF" w:rsidRDefault="002773D3" w:rsidP="004F42C5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Благополучные семьи</w:t>
      </w:r>
    </w:p>
    <w:p w:rsidR="002773D3" w:rsidRPr="008237EF" w:rsidRDefault="002773D3" w:rsidP="004F42C5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 Семьи группы риска</w:t>
      </w:r>
    </w:p>
    <w:p w:rsidR="002773D3" w:rsidRPr="008237EF" w:rsidRDefault="002773D3" w:rsidP="004F42C5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 Неблагополучные семьи </w:t>
      </w:r>
    </w:p>
    <w:p w:rsidR="002773D3" w:rsidRPr="008237EF" w:rsidRDefault="002773D3" w:rsidP="00563758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 Асоциальные семьи </w:t>
      </w:r>
    </w:p>
    <w:p w:rsidR="002773D3" w:rsidRPr="008237EF" w:rsidRDefault="002773D3" w:rsidP="004F42C5">
      <w:pPr>
        <w:pStyle w:val="a4"/>
        <w:numPr>
          <w:ilvl w:val="0"/>
          <w:numId w:val="7"/>
        </w:numPr>
        <w:shd w:val="clear" w:color="auto" w:fill="FFFFFF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hAnsi="Times New Roman" w:cs="Times New Roman"/>
          <w:b/>
          <w:color w:val="000000"/>
          <w:sz w:val="28"/>
          <w:szCs w:val="28"/>
        </w:rPr>
        <w:t>Неблагополучные семьи</w:t>
      </w:r>
      <w:r w:rsidRPr="008237EF">
        <w:rPr>
          <w:rFonts w:ascii="Times New Roman" w:hAnsi="Times New Roman" w:cs="Times New Roman"/>
          <w:color w:val="000000"/>
          <w:sz w:val="28"/>
          <w:szCs w:val="28"/>
        </w:rPr>
        <w:t>, имея низкий социальный статус в какой-либо из сфер жизнедеятельности или в нескольких одновременно, не</w:t>
      </w:r>
      <w:r w:rsidRPr="008237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8237EF">
        <w:rPr>
          <w:rFonts w:ascii="Times New Roman" w:hAnsi="Times New Roman" w:cs="Times New Roman"/>
          <w:color w:val="000000"/>
          <w:sz w:val="28"/>
          <w:szCs w:val="28"/>
        </w:rPr>
        <w:t xml:space="preserve">справляются с возложенными на них функциями, их адаптивные способности существенно снижены, процесс семейного воспитания ребенка протекает с большими трудностями, медленно, мало результативно. Для данного типа семьи необходима активная и обычно продолжительная поддержка со стороны социального педагога. В зависимости от характера проблем социальный педагог оказывает таким </w:t>
      </w:r>
      <w:r w:rsidRPr="00823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семьям образовательную, психологическую, посредническую помощь в рамках долговременных форм работы.</w:t>
      </w:r>
    </w:p>
    <w:p w:rsidR="00D064EE" w:rsidRPr="008237EF" w:rsidRDefault="00C2214C" w:rsidP="00D064EE">
      <w:pPr>
        <w:shd w:val="clear" w:color="auto" w:fill="FFFFFF" w:themeFill="background1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можно сделать вывод, что семья это важнейший институт социализации подрастающих поколений. Педагогическая грамотность</w:t>
      </w:r>
      <w:r w:rsidR="00CD722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залогом семейного счастья, так как сем</w:t>
      </w:r>
      <w:r w:rsidR="00163FDA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ья с низким  уровнем социально-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культурного, образовательного развития родителей не может обеспечить всестороннее развитие социально здоровой личности. К педагогически не</w:t>
      </w:r>
      <w:r w:rsidR="00CD722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ным семьям, как правило, относятся те семьи, в которых отмечаются дефекты воспитания в семье,</w:t>
      </w:r>
      <w:r w:rsidRPr="0082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нарушены внутрисемейные отношения, что приводит к серьезным деформациям личности ребенка, его социализации. Несмотря на т</w:t>
      </w:r>
      <w:r w:rsidR="00D064EE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 к категории неблагополучной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3758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 w:rsidR="00163FDA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отнести и семью условно благополучную, полную, социально обеспеченную, в социальной практике все же чаще </w:t>
      </w:r>
      <w:r w:rsidR="00D064EE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неблагополучная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 ассоциируется с семьями неполными, проблемными, конфликтными, кризисными, невротическими, дезорганизованными, асоциальными, в том плане, что эти типы семей объединяют дефекты воспитания в семье.</w:t>
      </w:r>
    </w:p>
    <w:p w:rsidR="005D22C4" w:rsidRPr="008237EF" w:rsidRDefault="00C2214C" w:rsidP="00D064EE">
      <w:pPr>
        <w:shd w:val="clear" w:color="auto" w:fill="FFFFFF" w:themeFill="background1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проведенного анализа нами были выделены специфические характеристики </w:t>
      </w:r>
      <w:r w:rsidR="00D064EE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неблагополучной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семьи, такие как низкий уровень образованности и педагогической культуры родителей, духовное оскудение, низкая успеваемость детей в школе, разногласия во взглядах на воспитание детей, ограниченная тематика общения в семье, ограниченный досуг, девиация свободного семейного времени и многое другое. </w:t>
      </w:r>
    </w:p>
    <w:p w:rsidR="00C2214C" w:rsidRPr="008237EF" w:rsidRDefault="00C2214C" w:rsidP="00D064EE">
      <w:pPr>
        <w:shd w:val="clear" w:color="auto" w:fill="FFFFFF" w:themeFill="background1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Практический опыт социально-педагогической работы с многодетной семьей</w:t>
      </w:r>
    </w:p>
    <w:p w:rsidR="00C2214C" w:rsidRPr="008237EF" w:rsidRDefault="005D22C4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 – педагогическая</w:t>
      </w:r>
      <w:r w:rsidR="00C2214C"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</w:t>
      </w: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C2214C"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социального педагога может быть охарактеризована рядом направлений (подходов),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 в данном случае применительно в работе с педагогически – не</w:t>
      </w:r>
      <w:r w:rsidR="00D064EE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ной многодетной семьей:</w:t>
      </w:r>
    </w:p>
    <w:p w:rsidR="00C2214C" w:rsidRPr="008237EF" w:rsidRDefault="00D064EE" w:rsidP="00D064EE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оциальный педагог выступает в роли учителя, консультанта, эксперта.</w:t>
      </w:r>
    </w:p>
    <w:p w:rsidR="00C2214C" w:rsidRPr="008237EF" w:rsidRDefault="00D064EE" w:rsidP="00D064EE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оциальный педагог занимает роль помощника, сторонника в преодолении апатии или дезорганизации личности, когда ей это сделать трудно самой.</w:t>
      </w:r>
    </w:p>
    <w:p w:rsidR="00C2214C" w:rsidRPr="008237EF" w:rsidRDefault="00D064EE" w:rsidP="00D064EE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оциальный педагог выполняет рол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адвоката от имени конкретного клиента или группы клиентов, а также помощника тех людей, которые выступают в роли адвоката от своего собственного имени</w:t>
      </w:r>
    </w:p>
    <w:p w:rsidR="00D064EE" w:rsidRPr="008237EF" w:rsidRDefault="00D064EE" w:rsidP="00D064EE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оциальный педагог выполняет роль организатора, управленца в оказании «адресной» помощи, поддержки, адаптации, коррекции различных групп и категорий населения, играет посредническую роль в защите прав, состояний личности клиента, соединяет клиентов с государственными учреждениями (районного, муниципального, областного, регионального уровня). </w:t>
      </w:r>
    </w:p>
    <w:p w:rsidR="00C2214C" w:rsidRPr="008237EF" w:rsidRDefault="00D064EE" w:rsidP="00D064EE">
      <w:pPr>
        <w:pStyle w:val="a4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значимых и востребованных технологий социально-педагогической работы с педагогически </w:t>
      </w:r>
      <w:r w:rsidR="009315AD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неблагополучной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многодетной семьей является социально-педагогический патронаж.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Социально-педагогический патронаж включает в себя всестороннюю и действенную помощь семье, имеющей различные проблемы, силами специалистов социальных служб, ориентирующихся на собственные педагогические возможности, а также на ресурсы социально-</w:t>
      </w:r>
      <w:r w:rsidR="006319AF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пространства [6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, 526].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социально-педагогической раб</w:t>
      </w:r>
      <w:r w:rsidR="009315AD"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оте с неблагополучной</w:t>
      </w: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семьей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зависимости от ситуации, используется </w:t>
      </w:r>
      <w:r w:rsidR="009315AD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 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педагогических методов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, таких как: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1. Методы, развивающие сознание, личностные смыслы жизни (</w:t>
      </w:r>
      <w:r w:rsidRPr="0082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рассказ, сообщение, информация – описание, разъяснение – убеждение, внушение, пример, беседа, дискуссия, взаимоубеждение, размышление – диалог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2. Методы, развивающие внутренние побуждения, мотивы, чувства (</w:t>
      </w:r>
      <w:r w:rsidRPr="0082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рефлексия, прояснение проблемы, выбор задач, создание установки, </w:t>
      </w:r>
      <w:r w:rsidRPr="0082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побуждение к действию, оценка поступка, поощрение успеха, соревнование с другими людьми, соревнование с самим собой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3. Методы, формирующие опыт поведения (</w:t>
      </w:r>
      <w:r w:rsidRPr="0082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общение с группой значимых других, воспитательные требования и контроль, общественное мнение, приучение, тренировка, организация деятельности, поручение, общение – диалог, переучивание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4. Метод самовоспитания и саморефлексии (</w:t>
      </w:r>
      <w:r w:rsidRPr="0082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индивидуальные размышления, рефлексия, аутотренинг, самооценка и самоанализ, самоконтроль, самообязательство, преодоление себя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5. Метод творчества (</w:t>
      </w:r>
      <w:r w:rsidRPr="0082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 задач, моделирование плана действий, самоорганизация времени, анализ своих достижений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6. Метод создания новой образовательной среды (</w:t>
      </w:r>
      <w:r w:rsidRPr="0082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введение в новую деятельность, изменение смысла деятельности и отношений, проектирование деятельности и общения – диалога, корректировка и изменение сценариев личного поведения, изменение частной ситуации, компенсация общей среды развития, предотвращение деформаций среды развития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) [</w:t>
      </w:r>
      <w:r w:rsidR="006319AF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, 178].</w:t>
      </w:r>
    </w:p>
    <w:p w:rsidR="004F42C5" w:rsidRPr="008237EF" w:rsidRDefault="004F42C5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2C5" w:rsidRPr="008237EF" w:rsidRDefault="009315AD" w:rsidP="004F42C5">
      <w:pPr>
        <w:shd w:val="clear" w:color="auto" w:fill="FFFFFF"/>
        <w:tabs>
          <w:tab w:val="left" w:pos="900"/>
        </w:tabs>
        <w:spacing w:line="360" w:lineRule="auto"/>
        <w:ind w:left="-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37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4F42C5" w:rsidRPr="008237EF">
        <w:rPr>
          <w:rFonts w:ascii="Times New Roman" w:hAnsi="Times New Roman" w:cs="Times New Roman"/>
          <w:b/>
          <w:color w:val="000000"/>
          <w:sz w:val="28"/>
          <w:szCs w:val="28"/>
        </w:rPr>
        <w:t>Рассмотрим неблагополучную семью на примере семьи В.</w:t>
      </w:r>
    </w:p>
    <w:p w:rsidR="004F42C5" w:rsidRPr="008237EF" w:rsidRDefault="004F42C5" w:rsidP="004F42C5">
      <w:pPr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    </w:t>
      </w:r>
      <w:r w:rsidR="005D22C4" w:rsidRPr="008237EF">
        <w:rPr>
          <w:rFonts w:ascii="Times New Roman" w:hAnsi="Times New Roman" w:cs="Times New Roman"/>
          <w:sz w:val="28"/>
          <w:szCs w:val="28"/>
        </w:rPr>
        <w:t xml:space="preserve">      </w:t>
      </w:r>
      <w:r w:rsidRPr="008237EF">
        <w:rPr>
          <w:rFonts w:ascii="Times New Roman" w:hAnsi="Times New Roman" w:cs="Times New Roman"/>
          <w:sz w:val="28"/>
          <w:szCs w:val="28"/>
        </w:rPr>
        <w:t xml:space="preserve">Данная семья </w:t>
      </w:r>
      <w:r w:rsidR="009315AD" w:rsidRPr="008237EF">
        <w:rPr>
          <w:rFonts w:ascii="Times New Roman" w:hAnsi="Times New Roman" w:cs="Times New Roman"/>
          <w:sz w:val="28"/>
          <w:szCs w:val="28"/>
        </w:rPr>
        <w:t xml:space="preserve">полная, </w:t>
      </w:r>
      <w:r w:rsidRPr="008237EF">
        <w:rPr>
          <w:rFonts w:ascii="Times New Roman" w:hAnsi="Times New Roman" w:cs="Times New Roman"/>
          <w:sz w:val="28"/>
          <w:szCs w:val="28"/>
        </w:rPr>
        <w:t xml:space="preserve">состоит из пяти человек. </w:t>
      </w:r>
    </w:p>
    <w:p w:rsidR="004F42C5" w:rsidRPr="008237EF" w:rsidRDefault="009315AD" w:rsidP="004F4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Отец, мать, </w:t>
      </w:r>
      <w:r w:rsidR="004F42C5" w:rsidRPr="008237EF">
        <w:rPr>
          <w:rFonts w:ascii="Times New Roman" w:hAnsi="Times New Roman" w:cs="Times New Roman"/>
          <w:sz w:val="28"/>
          <w:szCs w:val="28"/>
        </w:rPr>
        <w:t xml:space="preserve">дочь С. от первого брака мамы, двое сыновей Н.и В. от </w:t>
      </w:r>
      <w:r w:rsidRPr="008237EF">
        <w:rPr>
          <w:rFonts w:ascii="Times New Roman" w:hAnsi="Times New Roman" w:cs="Times New Roman"/>
          <w:sz w:val="28"/>
          <w:szCs w:val="28"/>
        </w:rPr>
        <w:t>существующего</w:t>
      </w:r>
      <w:r w:rsidR="004F42C5" w:rsidRPr="008237EF">
        <w:rPr>
          <w:rFonts w:ascii="Times New Roman" w:hAnsi="Times New Roman" w:cs="Times New Roman"/>
          <w:sz w:val="28"/>
          <w:szCs w:val="28"/>
        </w:rPr>
        <w:t xml:space="preserve"> брака.</w:t>
      </w:r>
    </w:p>
    <w:p w:rsidR="004F42C5" w:rsidRPr="008237EF" w:rsidRDefault="004F42C5" w:rsidP="009315AD">
      <w:pPr>
        <w:pStyle w:val="a4"/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Дочь  С. ,учащаяся 11 класса, а сыновья соответственно в 3 и 5 классах.</w:t>
      </w:r>
    </w:p>
    <w:p w:rsidR="004F42C5" w:rsidRPr="008237EF" w:rsidRDefault="004F42C5" w:rsidP="009315AD">
      <w:pPr>
        <w:pStyle w:val="a4"/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Семья многодетная, малообеспеченная, нуждается в дополнительном материальном обеспечении.</w:t>
      </w:r>
      <w:r w:rsidR="009315AD" w:rsidRPr="008237EF">
        <w:rPr>
          <w:rFonts w:ascii="Times New Roman" w:hAnsi="Times New Roman" w:cs="Times New Roman"/>
          <w:sz w:val="28"/>
          <w:szCs w:val="28"/>
        </w:rPr>
        <w:t xml:space="preserve"> </w:t>
      </w:r>
      <w:r w:rsidRPr="008237EF">
        <w:rPr>
          <w:rFonts w:ascii="Times New Roman" w:hAnsi="Times New Roman" w:cs="Times New Roman"/>
          <w:sz w:val="28"/>
          <w:szCs w:val="28"/>
        </w:rPr>
        <w:t xml:space="preserve"> В</w:t>
      </w:r>
      <w:r w:rsidR="009315AD" w:rsidRPr="008237EF">
        <w:rPr>
          <w:rFonts w:ascii="Times New Roman" w:hAnsi="Times New Roman" w:cs="Times New Roman"/>
          <w:sz w:val="28"/>
          <w:szCs w:val="28"/>
        </w:rPr>
        <w:t xml:space="preserve"> </w:t>
      </w:r>
      <w:r w:rsidRPr="008237EF">
        <w:rPr>
          <w:rFonts w:ascii="Times New Roman" w:hAnsi="Times New Roman" w:cs="Times New Roman"/>
          <w:sz w:val="28"/>
          <w:szCs w:val="28"/>
        </w:rPr>
        <w:t xml:space="preserve"> семье работает один отец.</w:t>
      </w:r>
    </w:p>
    <w:p w:rsidR="004F42C5" w:rsidRPr="008237EF" w:rsidRDefault="004F42C5" w:rsidP="009315AD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Воспитанием детей, в том числе и воспитанием неродной дочери, в основном занимается папа. Водит сыновей в спортивную секцию, по выходным дням папа занимается с сыновьями на спортивной площадке. Он всегда </w:t>
      </w:r>
      <w:r w:rsidRPr="008237EF">
        <w:rPr>
          <w:rFonts w:ascii="Times New Roman" w:hAnsi="Times New Roman" w:cs="Times New Roman"/>
          <w:sz w:val="28"/>
          <w:szCs w:val="28"/>
        </w:rPr>
        <w:lastRenderedPageBreak/>
        <w:t>откликается на просьбы классных руководителей о помощи в классе, участвует в школьной жизни детей, контролирует учебный процесс.</w:t>
      </w:r>
    </w:p>
    <w:p w:rsidR="004F42C5" w:rsidRPr="008237EF" w:rsidRDefault="004F42C5" w:rsidP="009315AD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Дети всегда опрятно одеты. Мальчики хорошо учатся, участвуют в жизни класса. Отношения с одноклассниками ровные, доброжелательные.</w:t>
      </w:r>
    </w:p>
    <w:p w:rsidR="004F42C5" w:rsidRPr="008237EF" w:rsidRDefault="004F42C5" w:rsidP="004F42C5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С. - девочка спокойная, застенчивая, по характеру – отзывчивая, добрая. Она не умеет выражать полностью свои мысли. Внимание устойчивое, умение обобщать, сравнивать на среднем уровне, логическое мышление – то же.  К учителям и ученикам отношение уважительное. Самооценка занижена. Учится она на «3» и «4».</w:t>
      </w:r>
    </w:p>
    <w:p w:rsidR="004F42C5" w:rsidRPr="008237EF" w:rsidRDefault="009315AD" w:rsidP="004F42C5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С.</w:t>
      </w:r>
      <w:r w:rsidR="004F42C5" w:rsidRPr="008237EF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жизни класса, не отказывается от любых поручений.  Девочка очень трудолюбивая. В свободное время слушает музыку, ходит в кино и посещает театр. В зимнее время катается на коньках. Занималась волейболом. Посещала художественную студию. Очень любит рисовать. С удовольствием дома помогает маме по хозяйству, заботиться о младших братьях.</w:t>
      </w:r>
    </w:p>
    <w:p w:rsidR="004F42C5" w:rsidRPr="008237EF" w:rsidRDefault="004F42C5" w:rsidP="004F42C5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Но девочке предоставлена большая самостоятельность,  контроль   за поведением не жесткий. </w:t>
      </w:r>
    </w:p>
    <w:p w:rsidR="004F42C5" w:rsidRPr="008237EF" w:rsidRDefault="004F42C5" w:rsidP="004F42C5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Мама больше занимается собой, своей внешностью. Мало уделяет времени детям.</w:t>
      </w:r>
    </w:p>
    <w:p w:rsidR="004F42C5" w:rsidRPr="008237EF" w:rsidRDefault="004F42C5" w:rsidP="004F42C5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Между родителями произошел конфликт из-за отношения мамы к семье и папа потребовал разделить  квартиру. Мама вовлекла в семейные разборки старшую дочь. Во время конфликта отец поранил девочку ножом.</w:t>
      </w:r>
    </w:p>
    <w:p w:rsidR="004F42C5" w:rsidRPr="008237EF" w:rsidRDefault="004F42C5" w:rsidP="004F42C5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Семью поставили на контроль, как социально-опасная семья. На семью заведено наблюдательное дело.  В которое входит: </w:t>
      </w:r>
    </w:p>
    <w:p w:rsidR="004F42C5" w:rsidRPr="008237EF" w:rsidRDefault="004F42C5" w:rsidP="004F42C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Постановление</w:t>
      </w:r>
      <w:r w:rsidR="009315AD" w:rsidRPr="008237EF">
        <w:rPr>
          <w:rFonts w:ascii="Times New Roman" w:hAnsi="Times New Roman" w:cs="Times New Roman"/>
          <w:sz w:val="28"/>
          <w:szCs w:val="28"/>
        </w:rPr>
        <w:t xml:space="preserve"> о постановке на учет</w:t>
      </w:r>
    </w:p>
    <w:p w:rsidR="004F42C5" w:rsidRPr="008237EF" w:rsidRDefault="004F42C5" w:rsidP="004F42C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Карточка учета</w:t>
      </w:r>
      <w:r w:rsidR="005D22C4" w:rsidRPr="008237EF">
        <w:rPr>
          <w:rFonts w:ascii="Times New Roman" w:hAnsi="Times New Roman" w:cs="Times New Roman"/>
          <w:sz w:val="28"/>
          <w:szCs w:val="28"/>
        </w:rPr>
        <w:t xml:space="preserve"> неблагополучной семьи</w:t>
      </w:r>
    </w:p>
    <w:p w:rsidR="004F42C5" w:rsidRPr="008237EF" w:rsidRDefault="004F42C5" w:rsidP="004F42C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Предложения в программу реабилитации</w:t>
      </w:r>
      <w:r w:rsidR="009315AD" w:rsidRPr="008237EF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AD6560" w:rsidRPr="008237EF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4F42C5" w:rsidRPr="008237EF" w:rsidRDefault="004F42C5" w:rsidP="004F42C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Отчет о работе с семьей</w:t>
      </w:r>
    </w:p>
    <w:p w:rsidR="004F42C5" w:rsidRPr="008237EF" w:rsidRDefault="004F42C5" w:rsidP="004F42C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Паспорт семьи</w:t>
      </w:r>
    </w:p>
    <w:p w:rsidR="004F42C5" w:rsidRPr="008237EF" w:rsidRDefault="004F42C5" w:rsidP="004F42C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lastRenderedPageBreak/>
        <w:t>Карта обследования жизненного пространства обучающегося</w:t>
      </w:r>
    </w:p>
    <w:p w:rsidR="004F42C5" w:rsidRPr="008237EF" w:rsidRDefault="004F42C5" w:rsidP="004F42C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</w:t>
      </w:r>
    </w:p>
    <w:p w:rsidR="004F42C5" w:rsidRPr="008237EF" w:rsidRDefault="004F42C5" w:rsidP="004F42C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Карта социального развития подростка</w:t>
      </w:r>
      <w:r w:rsidR="00B308E8" w:rsidRPr="008237EF">
        <w:rPr>
          <w:rFonts w:ascii="Times New Roman" w:hAnsi="Times New Roman" w:cs="Times New Roman"/>
          <w:sz w:val="28"/>
          <w:szCs w:val="28"/>
        </w:rPr>
        <w:t>.</w:t>
      </w:r>
    </w:p>
    <w:p w:rsidR="004F42C5" w:rsidRPr="008237EF" w:rsidRDefault="004F42C5" w:rsidP="00823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Классным руководиетелем сос</w:t>
      </w:r>
      <w:r w:rsidR="008237EF" w:rsidRPr="008237EF">
        <w:rPr>
          <w:rFonts w:ascii="Times New Roman" w:hAnsi="Times New Roman" w:cs="Times New Roman"/>
          <w:sz w:val="28"/>
          <w:szCs w:val="28"/>
        </w:rPr>
        <w:t xml:space="preserve">тален социальный паспорт семьи, </w:t>
      </w:r>
      <w:r w:rsidRPr="008237EF">
        <w:rPr>
          <w:rFonts w:ascii="Times New Roman" w:hAnsi="Times New Roman" w:cs="Times New Roman"/>
          <w:sz w:val="28"/>
          <w:szCs w:val="28"/>
        </w:rPr>
        <w:t>карта обследования жизненного п</w:t>
      </w:r>
      <w:r w:rsidR="008237EF" w:rsidRPr="008237EF">
        <w:rPr>
          <w:rFonts w:ascii="Times New Roman" w:hAnsi="Times New Roman" w:cs="Times New Roman"/>
          <w:sz w:val="28"/>
          <w:szCs w:val="28"/>
        </w:rPr>
        <w:t xml:space="preserve">ространства обучающегося, карта                     </w:t>
      </w:r>
      <w:r w:rsidRPr="008237EF">
        <w:rPr>
          <w:rFonts w:ascii="Times New Roman" w:hAnsi="Times New Roman" w:cs="Times New Roman"/>
          <w:sz w:val="28"/>
          <w:szCs w:val="28"/>
        </w:rPr>
        <w:t>социального развития подростка, характеристика семьи.</w:t>
      </w:r>
    </w:p>
    <w:p w:rsidR="007470DC" w:rsidRPr="008237EF" w:rsidRDefault="004F42C5" w:rsidP="008237EF">
      <w:pPr>
        <w:pStyle w:val="a4"/>
        <w:shd w:val="clear" w:color="auto" w:fill="FFFFFF"/>
        <w:tabs>
          <w:tab w:val="left" w:pos="90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Социальным педагогом составлены предложения в программу реабилитации семьи и утверждена Межведомственная программа реабилитации семьи</w:t>
      </w:r>
      <w:r w:rsidR="007470DC" w:rsidRPr="008237EF">
        <w:rPr>
          <w:rFonts w:ascii="Times New Roman" w:hAnsi="Times New Roman" w:cs="Times New Roman"/>
          <w:sz w:val="28"/>
          <w:szCs w:val="28"/>
        </w:rPr>
        <w:t>.</w:t>
      </w:r>
      <w:r w:rsidRPr="008237EF">
        <w:rPr>
          <w:rFonts w:ascii="Times New Roman" w:hAnsi="Times New Roman" w:cs="Times New Roman"/>
          <w:sz w:val="28"/>
          <w:szCs w:val="28"/>
        </w:rPr>
        <w:t xml:space="preserve"> </w:t>
      </w:r>
      <w:r w:rsidR="00B308E8" w:rsidRPr="008237EF">
        <w:rPr>
          <w:rFonts w:ascii="Times New Roman" w:hAnsi="Times New Roman" w:cs="Times New Roman"/>
          <w:sz w:val="28"/>
          <w:szCs w:val="28"/>
        </w:rPr>
        <w:t xml:space="preserve">Семья вызывалась на КДН и в отдел полиции </w:t>
      </w:r>
      <w:r w:rsidR="007470DC" w:rsidRPr="008237EF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несовершеннолетних. </w:t>
      </w:r>
    </w:p>
    <w:p w:rsidR="00B308E8" w:rsidRPr="008237EF" w:rsidRDefault="007470DC" w:rsidP="004F42C5">
      <w:pPr>
        <w:pStyle w:val="a4"/>
        <w:shd w:val="clear" w:color="auto" w:fill="FFFFFF"/>
        <w:tabs>
          <w:tab w:val="left" w:pos="90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      </w:t>
      </w:r>
      <w:r w:rsidR="004F42C5" w:rsidRPr="008237EF">
        <w:rPr>
          <w:rFonts w:ascii="Times New Roman" w:hAnsi="Times New Roman" w:cs="Times New Roman"/>
          <w:sz w:val="28"/>
          <w:szCs w:val="28"/>
        </w:rPr>
        <w:t>По этой программе семья периодически  посещается на дому разными ведомствами (социальный педагог, инспектор ПДН, специалист по опеки и попечительству, ЦСЗС и Д), с семьей проводятся беседы</w:t>
      </w:r>
      <w:r w:rsidR="00B308E8" w:rsidRPr="008237EF">
        <w:rPr>
          <w:rFonts w:ascii="Times New Roman" w:hAnsi="Times New Roman" w:cs="Times New Roman"/>
          <w:sz w:val="28"/>
          <w:szCs w:val="28"/>
        </w:rPr>
        <w:t xml:space="preserve"> ( социальный педагог, зам. директора по ВР</w:t>
      </w:r>
      <w:r w:rsidR="004F42C5" w:rsidRPr="008237EF">
        <w:rPr>
          <w:rFonts w:ascii="Times New Roman" w:hAnsi="Times New Roman" w:cs="Times New Roman"/>
          <w:sz w:val="28"/>
          <w:szCs w:val="28"/>
        </w:rPr>
        <w:t>,</w:t>
      </w:r>
      <w:r w:rsidR="00B308E8" w:rsidRPr="008237EF">
        <w:rPr>
          <w:rFonts w:ascii="Times New Roman" w:hAnsi="Times New Roman" w:cs="Times New Roman"/>
          <w:sz w:val="28"/>
          <w:szCs w:val="28"/>
        </w:rPr>
        <w:t xml:space="preserve"> инспектор ПДН, кл. руководитель, специалисты ЦСЗС и Д), </w:t>
      </w:r>
      <w:r w:rsidR="004F42C5" w:rsidRPr="008237EF">
        <w:rPr>
          <w:rFonts w:ascii="Times New Roman" w:hAnsi="Times New Roman" w:cs="Times New Roman"/>
          <w:sz w:val="28"/>
          <w:szCs w:val="28"/>
        </w:rPr>
        <w:t xml:space="preserve"> родители приглашаются в школу на тематические общешкольные собрания. </w:t>
      </w:r>
      <w:r w:rsidR="00B308E8" w:rsidRPr="008237EF">
        <w:rPr>
          <w:rFonts w:ascii="Times New Roman" w:hAnsi="Times New Roman" w:cs="Times New Roman"/>
          <w:sz w:val="28"/>
          <w:szCs w:val="28"/>
        </w:rPr>
        <w:t xml:space="preserve">В школе проводилось мероприятие «Веселые старты», где принимала участие и семья В. </w:t>
      </w:r>
    </w:p>
    <w:p w:rsidR="004F42C5" w:rsidRPr="008237EF" w:rsidRDefault="00B308E8" w:rsidP="004F42C5">
      <w:pPr>
        <w:pStyle w:val="a4"/>
        <w:shd w:val="clear" w:color="auto" w:fill="FFFFFF"/>
        <w:tabs>
          <w:tab w:val="left" w:pos="90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      </w:t>
      </w:r>
      <w:r w:rsidR="004F42C5" w:rsidRPr="008237EF">
        <w:rPr>
          <w:rFonts w:ascii="Times New Roman" w:hAnsi="Times New Roman" w:cs="Times New Roman"/>
          <w:sz w:val="28"/>
          <w:szCs w:val="28"/>
        </w:rPr>
        <w:t>Семье была оказана помощь по оформлению льгот, что способствовало уменьшению долга за квартплату. Дети в школе поставлены на дотационное питание и получают бесплатные проездные билеты.</w:t>
      </w:r>
    </w:p>
    <w:p w:rsidR="004F42C5" w:rsidRPr="008237EF" w:rsidRDefault="007470DC" w:rsidP="004F42C5">
      <w:pPr>
        <w:pStyle w:val="a4"/>
        <w:shd w:val="clear" w:color="auto" w:fill="FFFFFF"/>
        <w:tabs>
          <w:tab w:val="left" w:pos="900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      </w:t>
      </w:r>
      <w:r w:rsidR="004F42C5" w:rsidRPr="008237EF">
        <w:rPr>
          <w:rFonts w:ascii="Times New Roman" w:hAnsi="Times New Roman" w:cs="Times New Roman"/>
          <w:sz w:val="28"/>
          <w:szCs w:val="28"/>
        </w:rPr>
        <w:t xml:space="preserve">Постоянный контроль над семьей и систематические беседы с родителями помогли стабилизировать отношения в семье. Классный руководитель девочки </w:t>
      </w:r>
      <w:r w:rsidRPr="008237EF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4F42C5" w:rsidRPr="008237EF">
        <w:rPr>
          <w:rFonts w:ascii="Times New Roman" w:hAnsi="Times New Roman" w:cs="Times New Roman"/>
          <w:sz w:val="28"/>
          <w:szCs w:val="28"/>
        </w:rPr>
        <w:t>привлека</w:t>
      </w:r>
      <w:r w:rsidRPr="008237EF">
        <w:rPr>
          <w:rFonts w:ascii="Times New Roman" w:hAnsi="Times New Roman" w:cs="Times New Roman"/>
          <w:sz w:val="28"/>
          <w:szCs w:val="28"/>
        </w:rPr>
        <w:t>ет</w:t>
      </w:r>
      <w:r w:rsidR="004F42C5" w:rsidRPr="008237EF">
        <w:rPr>
          <w:rFonts w:ascii="Times New Roman" w:hAnsi="Times New Roman" w:cs="Times New Roman"/>
          <w:sz w:val="28"/>
          <w:szCs w:val="28"/>
        </w:rPr>
        <w:t xml:space="preserve"> ее к общественной работе в классе. Т. к. С.  любит и умеет хорошо рисовать, она оформляет стенгазеты.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показывает практика просвещение родителей даже в ограниченных объемах позволяют родителям по-другому посмотреть на стиль и содержа</w:t>
      </w:r>
      <w:r w:rsidR="00647112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своих отношений с детьми [</w:t>
      </w:r>
      <w:r w:rsidR="006319AF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22669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29-35].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Одним из значимых направлений является </w:t>
      </w:r>
      <w:r w:rsidRPr="0082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педагогическое взаимодействие школы и семьи,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однако, сотрудничество семьи и школы проблемный вопрос. Причин здесь много, они кроются как в действиях педагогов, так и в позициях родителей. Работа с родителями должна строиться на взаимном доверии, подчеркивая заинтересованность школы во взаимодействии с семьей, демонстрируя желание оказать педагогическую поддержку родителям.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Рассмотрим некоторые фор</w:t>
      </w:r>
      <w:r w:rsidR="007470DC"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и методы работы с родителями</w:t>
      </w: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направленные на повышение их педагогической культуры, используемые в настоящее время в МОУ «СОШ</w:t>
      </w:r>
      <w:r w:rsidR="009562C4"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41</w:t>
      </w: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»:</w:t>
      </w:r>
    </w:p>
    <w:p w:rsidR="00C2214C" w:rsidRPr="008237EF" w:rsidRDefault="009562C4" w:rsidP="004F42C5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Общешкольные тематические р</w:t>
      </w:r>
      <w:r w:rsidR="00C2214C"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одительские с</w:t>
      </w: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обрания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7470D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повышению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родителей о психологии воспитания, о педагогических приемах взаимодействия с детьми, обмен опытом воспитания.</w:t>
      </w:r>
    </w:p>
    <w:p w:rsidR="00C2214C" w:rsidRPr="008237EF" w:rsidRDefault="009562C4" w:rsidP="004F42C5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C2214C"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онсультирование 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построение общения на основе ответов на интересующие вопросы, откровенность в общении, подведение к пониманию проблемы.</w:t>
      </w:r>
    </w:p>
    <w:p w:rsidR="00C2214C" w:rsidRPr="008237EF" w:rsidRDefault="00C2214C" w:rsidP="004F42C5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Классное родительское собрание </w:t>
      </w:r>
      <w:r w:rsidRPr="008237EF">
        <w:rPr>
          <w:rFonts w:ascii="Times New Roman" w:eastAsia="Times New Roman" w:hAnsi="Times New Roman" w:cs="Times New Roman"/>
          <w:sz w:val="28"/>
          <w:szCs w:val="28"/>
        </w:rPr>
        <w:t>является основной формой взаимодействия учителя с родителями. Оно призвано стать местом обсуждения актуальных проблем учебно-воспитательной работы, проведении бесед педагогического содержания, организации обмена опытом по воспитанию детей в семье, анализа нестандартных подходов к реализации воспитательных задач и т. д. [</w:t>
      </w:r>
      <w:r w:rsidR="006319AF" w:rsidRPr="008237E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237EF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102B57" w:rsidRPr="008237E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37EF">
        <w:rPr>
          <w:rFonts w:ascii="Times New Roman" w:eastAsia="Times New Roman" w:hAnsi="Times New Roman" w:cs="Times New Roman"/>
          <w:sz w:val="28"/>
          <w:szCs w:val="28"/>
        </w:rPr>
        <w:t xml:space="preserve"> - 4</w:t>
      </w:r>
      <w:r w:rsidR="00102B57" w:rsidRPr="008237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37EF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C2214C" w:rsidRPr="008237EF" w:rsidRDefault="00C2214C" w:rsidP="004F42C5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Наглядная педагогическая пропаганда 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познакомить родителей с вопросами воспитания через материалы стендов, социальной рекламы, научной литературы, </w:t>
      </w:r>
      <w:r w:rsidR="009562C4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рекомендации 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62C4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советы на сайте школы и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др., </w:t>
      </w:r>
      <w:r w:rsidR="00B308E8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проведенной работы было выяснено, что</w:t>
      </w: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социально-педагогическая работа с многодетной семьей должна быть разносторонней, так как в повышении педагогической культуры родителей нуждаются все семьи, в том числе и отно</w:t>
      </w:r>
      <w:r w:rsidR="00563758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сящиеся к разряду благополучных.</w:t>
      </w:r>
    </w:p>
    <w:p w:rsidR="007C5399" w:rsidRPr="008237EF" w:rsidRDefault="00DF0FB0" w:rsidP="00DF0FB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Воспитание подрастающего поколения является делом не только конкретных родителей конкретного ребенка, но и делом всего общества. </w:t>
      </w:r>
      <w:r w:rsidR="00C2214C" w:rsidRPr="008237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sz w:val="28"/>
          <w:szCs w:val="28"/>
        </w:rPr>
        <w:t>Решающая роль в воспитании ребенка принадлежит родителям, личная жизнь которых, поведение и отношение к другим людям служат примером для ребенка. Однако, это нелегкая задача, и успешно решить ее могут далеко не все родители. Поэтому социальный педагог, социальный работник, психолог, изучив специфику жизни и воспитания ребенка в семье, вынужден заниматься корректировкой семейного воспитания, корректировкой отношений «родители - дети», «родители – школа», «семья – общество».</w:t>
      </w:r>
    </w:p>
    <w:p w:rsidR="00C2214C" w:rsidRPr="008237EF" w:rsidRDefault="00C2214C" w:rsidP="004F42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sz w:val="28"/>
          <w:szCs w:val="28"/>
        </w:rPr>
        <w:t xml:space="preserve"> Российская многодетная семья нуждается в том, чтобы ей оказывалась квалифицированная помощь в вопросах воспитания детей, а, следовательно, в современных условиях необходима государственная семейная политика, направленная на усиление помощи семье в воспитании детей.</w:t>
      </w:r>
    </w:p>
    <w:p w:rsidR="00C2214C" w:rsidRPr="008237EF" w:rsidRDefault="00C2214C" w:rsidP="00DF0FB0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</w:t>
      </w:r>
      <w:r w:rsidR="00DF0FB0" w:rsidRPr="0082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литературы</w:t>
      </w:r>
    </w:p>
    <w:p w:rsidR="00324D24" w:rsidRPr="008237EF" w:rsidRDefault="00324D24" w:rsidP="008678E6">
      <w:pPr>
        <w:pStyle w:val="a4"/>
        <w:numPr>
          <w:ilvl w:val="0"/>
          <w:numId w:val="1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Style w:val="a9"/>
          <w:rFonts w:ascii="Times New Roman" w:hAnsi="Times New Roman"/>
          <w:b w:val="0"/>
          <w:sz w:val="28"/>
          <w:szCs w:val="28"/>
        </w:rPr>
        <w:t>Конвенция</w:t>
      </w:r>
      <w:r w:rsidRPr="00823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7EF">
        <w:rPr>
          <w:rStyle w:val="a9"/>
          <w:rFonts w:ascii="Times New Roman" w:hAnsi="Times New Roman"/>
          <w:b w:val="0"/>
          <w:sz w:val="28"/>
          <w:szCs w:val="28"/>
        </w:rPr>
        <w:t>о</w:t>
      </w:r>
      <w:r w:rsidRPr="00823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7EF">
        <w:rPr>
          <w:rStyle w:val="a9"/>
          <w:rFonts w:ascii="Times New Roman" w:hAnsi="Times New Roman"/>
          <w:b w:val="0"/>
          <w:sz w:val="28"/>
          <w:szCs w:val="28"/>
        </w:rPr>
        <w:t>правах</w:t>
      </w:r>
      <w:r w:rsidRPr="00823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7EF">
        <w:rPr>
          <w:rStyle w:val="a9"/>
          <w:rFonts w:ascii="Times New Roman" w:hAnsi="Times New Roman"/>
          <w:b w:val="0"/>
          <w:sz w:val="28"/>
          <w:szCs w:val="28"/>
        </w:rPr>
        <w:t>ребенка</w:t>
      </w:r>
      <w:r w:rsidRPr="008237EF">
        <w:rPr>
          <w:rFonts w:ascii="Times New Roman" w:hAnsi="Times New Roman" w:cs="Times New Roman"/>
          <w:sz w:val="28"/>
          <w:szCs w:val="28"/>
        </w:rPr>
        <w:t xml:space="preserve"> и законодательство Российской Федерации: справочник / М-во труда и соц. развития Рос. Федерации, Департамент по делам детей, женщин и семьи, Гос. науч.-исслед. ин-т семьи и воспитания; [сост.: В. В. Бараташвили и др.]. - 3-е изд., доп. и перераб. - М.: Гос. НИИ семьи и воспитания, 2004 (ПИК ВИНИТИ). - 335 с.</w:t>
      </w:r>
    </w:p>
    <w:p w:rsidR="00324D24" w:rsidRPr="008237EF" w:rsidRDefault="00324D24" w:rsidP="008678E6">
      <w:pPr>
        <w:numPr>
          <w:ilvl w:val="0"/>
          <w:numId w:val="13"/>
        </w:num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Style w:val="a9"/>
          <w:rFonts w:ascii="Times New Roman" w:hAnsi="Times New Roman"/>
          <w:b w:val="0"/>
          <w:sz w:val="28"/>
          <w:szCs w:val="28"/>
        </w:rPr>
        <w:t>Харчев</w:t>
      </w:r>
      <w:r w:rsidRPr="008237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237EF">
        <w:rPr>
          <w:rStyle w:val="a9"/>
          <w:rFonts w:ascii="Times New Roman" w:hAnsi="Times New Roman"/>
          <w:b w:val="0"/>
          <w:sz w:val="28"/>
          <w:szCs w:val="28"/>
        </w:rPr>
        <w:t>А.</w:t>
      </w:r>
      <w:r w:rsidRPr="00823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7EF">
        <w:rPr>
          <w:rStyle w:val="a9"/>
          <w:rFonts w:ascii="Times New Roman" w:hAnsi="Times New Roman"/>
          <w:b w:val="0"/>
          <w:sz w:val="28"/>
          <w:szCs w:val="28"/>
        </w:rPr>
        <w:t>Г</w:t>
      </w:r>
      <w:r w:rsidRPr="008237EF">
        <w:rPr>
          <w:rFonts w:ascii="Times New Roman" w:hAnsi="Times New Roman" w:cs="Times New Roman"/>
          <w:sz w:val="28"/>
          <w:szCs w:val="28"/>
        </w:rPr>
        <w:t xml:space="preserve">. Социология семьи: проблемы становления науки / А.Г. </w:t>
      </w:r>
      <w:r w:rsidRPr="008237EF">
        <w:rPr>
          <w:rStyle w:val="a9"/>
          <w:rFonts w:ascii="Times New Roman" w:hAnsi="Times New Roman"/>
          <w:b w:val="0"/>
          <w:sz w:val="28"/>
          <w:szCs w:val="28"/>
        </w:rPr>
        <w:t>Харчев</w:t>
      </w:r>
      <w:r w:rsidRPr="008237EF">
        <w:rPr>
          <w:rFonts w:ascii="Times New Roman" w:hAnsi="Times New Roman" w:cs="Times New Roman"/>
          <w:b/>
          <w:sz w:val="28"/>
          <w:szCs w:val="28"/>
        </w:rPr>
        <w:t>.</w:t>
      </w:r>
      <w:r w:rsidRPr="008237EF">
        <w:rPr>
          <w:rFonts w:ascii="Times New Roman" w:hAnsi="Times New Roman" w:cs="Times New Roman"/>
          <w:sz w:val="28"/>
          <w:szCs w:val="28"/>
        </w:rPr>
        <w:t xml:space="preserve"> - М.: Центр социал. прогнозирования, 2003 (Люберцы (Моск. обл.) ПИК ВИНИТИ). - 339, [2] с.</w:t>
      </w:r>
    </w:p>
    <w:p w:rsidR="00C7184F" w:rsidRPr="008237EF" w:rsidRDefault="00C7184F" w:rsidP="00C7184F">
      <w:pPr>
        <w:pStyle w:val="a4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Бочкарева, Г. В. Педагогика социальной работы / Г. В. Бочкарева. – М. : Флинта, 1995. – 368 с.</w:t>
      </w:r>
    </w:p>
    <w:p w:rsidR="006319AF" w:rsidRPr="008237EF" w:rsidRDefault="006319AF" w:rsidP="006319AF">
      <w:pPr>
        <w:pStyle w:val="a4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РФ от 5 мая 1992 г. № 431 «О мерах по социальной поддержке многодетных семей»</w:t>
      </w:r>
    </w:p>
    <w:p w:rsidR="006319AF" w:rsidRPr="008237EF" w:rsidRDefault="006319AF" w:rsidP="006319AF">
      <w:pPr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hAnsi="Times New Roman" w:cs="Times New Roman"/>
          <w:color w:val="000000"/>
          <w:sz w:val="28"/>
          <w:szCs w:val="28"/>
        </w:rPr>
        <w:t>Закон Саратовской области от 1 августа 2005 года N 74-ЗСО</w:t>
      </w:r>
      <w:r w:rsidRPr="008237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237EF">
        <w:rPr>
          <w:rFonts w:ascii="Times New Roman" w:hAnsi="Times New Roman" w:cs="Times New Roman"/>
          <w:color w:val="000000"/>
          <w:sz w:val="28"/>
          <w:szCs w:val="28"/>
        </w:rPr>
        <w:t>«О мерах социальной поддержки многодетных семей в саратовской области»</w:t>
      </w:r>
    </w:p>
    <w:p w:rsidR="00C7184F" w:rsidRPr="008237EF" w:rsidRDefault="00C7184F" w:rsidP="006319AF">
      <w:pPr>
        <w:shd w:val="clear" w:color="auto" w:fill="FFFFFF" w:themeFill="background1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8E6" w:rsidRPr="008237EF" w:rsidRDefault="008678E6" w:rsidP="008678E6">
      <w:pPr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Холостова, Е. И. Социальная работа : учебное пособие / Е. И. Холостова. – М . : «Дашков и К», 2004. – 692 с. 69</w:t>
      </w:r>
    </w:p>
    <w:p w:rsidR="008678E6" w:rsidRPr="008237EF" w:rsidRDefault="008678E6" w:rsidP="006319AF">
      <w:pPr>
        <w:pStyle w:val="a4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социальной работы : учеб. пособ / Н. Ф. Басов, В. М. Басова и др.; под ред. Н. Ф. Басова. – 2-е изд. – М.</w:t>
      </w:r>
      <w:r w:rsidR="00647112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«Академия», 2005. – 288 с. 3</w:t>
      </w:r>
    </w:p>
    <w:p w:rsidR="00322669" w:rsidRPr="008237EF" w:rsidRDefault="00322669" w:rsidP="00322669">
      <w:pPr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Татаринова, Л. В. Работа психолога с родителями в условиях социально-реабилитационного центра / Л. В. Татаринова // Работник социальной службы. – 2003. - №2. – С. 29-40. 60</w:t>
      </w:r>
    </w:p>
    <w:p w:rsidR="00102B57" w:rsidRPr="008237EF" w:rsidRDefault="00102B57" w:rsidP="00102B57">
      <w:pPr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Лукьянова, Е. Н. Повышение педагогической культуры родителей в процессе взаимодействия школы и семьи / Е. Н. Лукьянова // Психологические проблемы российской семьи : материалы республ. науч. – практич. конф. / Ичалковский педагогический колледж. – Рождествено, 2007. С. 35-42.</w:t>
      </w:r>
    </w:p>
    <w:p w:rsidR="00C2214C" w:rsidRPr="008237EF" w:rsidRDefault="003E045C" w:rsidP="00102B57">
      <w:pPr>
        <w:pStyle w:val="a4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214C"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Бенин, В. Л. Образование в системе ценностей российской семьи: традиции и современность / В. Л. Бенин // Семья в современном обществе : материалы Всероссийской научно-практической конференции / под ред. Ф. А. Мустаевой и др. – Магнитогорск, 2007. – С. 47-52.</w:t>
      </w:r>
    </w:p>
    <w:p w:rsidR="00C2214C" w:rsidRPr="008237EF" w:rsidRDefault="00C2214C" w:rsidP="003E045C">
      <w:pPr>
        <w:pStyle w:val="a4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Куриленко, Л. В. Современные ценности воспитания / Л. В. Куриленко // Семья в современном обществе : материалы Всероссийской научно-практической конференции / под ред. Ф. А. Мустаевой и др. – Магнитогорск, 2007. – С. 112-116</w:t>
      </w:r>
    </w:p>
    <w:p w:rsidR="00C2214C" w:rsidRPr="008237EF" w:rsidRDefault="00C2214C" w:rsidP="003E045C">
      <w:pPr>
        <w:pStyle w:val="a4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 Лебедев, С. В. Роль семейного неблагополучия в формировании девиантного поведения детей / С. В. Лебедев // Семья в современном обществе : материалы Всероссийской научно-практической конференции / под ред. Ф. А. Мустаевой и др. – Магнитогорск, 2007. – С. 117-120.</w:t>
      </w:r>
    </w:p>
    <w:p w:rsidR="00C2214C" w:rsidRPr="008237EF" w:rsidRDefault="00C2214C" w:rsidP="003E045C">
      <w:pPr>
        <w:pStyle w:val="a4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Салимова, С. Ш. Педагогические условия реализации принципа культуросообразности воспитания в общеобразовательной школе / С. Ш. Салимова // Социально-гуманитарные исследования : традиции и </w:t>
      </w: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реальность (Межвузовский сборник научных трудов). – Вып. V. – Саранск:  Ковылк. Тип., 2007. – С. 236-241.</w:t>
      </w:r>
    </w:p>
    <w:p w:rsidR="00C2214C" w:rsidRPr="008237EF" w:rsidRDefault="00C2214C" w:rsidP="00102B57">
      <w:pPr>
        <w:shd w:val="clear" w:color="auto" w:fill="FFFFFF" w:themeFill="background1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педагогика / Под ред. В. А. Никитина. – М. : ВЛАДОС, 2000. – 272 с.</w:t>
      </w:r>
    </w:p>
    <w:p w:rsidR="00C2214C" w:rsidRPr="008237EF" w:rsidRDefault="00C2214C" w:rsidP="003E045C">
      <w:pPr>
        <w:pStyle w:val="a4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EF">
        <w:rPr>
          <w:rFonts w:ascii="Times New Roman" w:eastAsia="Times New Roman" w:hAnsi="Times New Roman" w:cs="Times New Roman"/>
          <w:color w:val="000000"/>
          <w:sz w:val="28"/>
          <w:szCs w:val="28"/>
        </w:rPr>
        <w:t>Сычкова, Н. В. Семейное воспитание как непрофессиональная педагогическая деятельность / Н. В. Сычкова // Семья в современном обществе : материалы Всероссийской научно-практической конференции / под ред. Ф. А. Мустаевой и др. – Магнитогорск, 2007. – С. 176-178.</w:t>
      </w:r>
    </w:p>
    <w:sectPr w:rsidR="00C2214C" w:rsidRPr="008237EF" w:rsidSect="00D54B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D01" w:rsidRDefault="00F32D01" w:rsidP="00B435CA">
      <w:pPr>
        <w:spacing w:after="0" w:line="240" w:lineRule="auto"/>
      </w:pPr>
      <w:r>
        <w:separator/>
      </w:r>
    </w:p>
  </w:endnote>
  <w:endnote w:type="continuationSeparator" w:id="1">
    <w:p w:rsidR="00F32D01" w:rsidRDefault="00F32D01" w:rsidP="00B4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0237"/>
      <w:docPartObj>
        <w:docPartGallery w:val="Page Numbers (Bottom of Page)"/>
        <w:docPartUnique/>
      </w:docPartObj>
    </w:sdtPr>
    <w:sdtContent>
      <w:p w:rsidR="008237EF" w:rsidRDefault="008237EF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435CA" w:rsidRDefault="00B435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D01" w:rsidRDefault="00F32D01" w:rsidP="00B435CA">
      <w:pPr>
        <w:spacing w:after="0" w:line="240" w:lineRule="auto"/>
      </w:pPr>
      <w:r>
        <w:separator/>
      </w:r>
    </w:p>
  </w:footnote>
  <w:footnote w:type="continuationSeparator" w:id="1">
    <w:p w:rsidR="00F32D01" w:rsidRDefault="00F32D01" w:rsidP="00B4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17EF"/>
    <w:multiLevelType w:val="multilevel"/>
    <w:tmpl w:val="B332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36A26"/>
    <w:multiLevelType w:val="hybridMultilevel"/>
    <w:tmpl w:val="8F342360"/>
    <w:lvl w:ilvl="0" w:tplc="C49C4586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1C051D9"/>
    <w:multiLevelType w:val="hybridMultilevel"/>
    <w:tmpl w:val="876E0C8C"/>
    <w:lvl w:ilvl="0" w:tplc="B5809C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58E1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840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8AB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29B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653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CB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818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C6E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5E72C8"/>
    <w:multiLevelType w:val="multilevel"/>
    <w:tmpl w:val="E700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75155"/>
    <w:multiLevelType w:val="multilevel"/>
    <w:tmpl w:val="BBF8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652E0"/>
    <w:multiLevelType w:val="hybridMultilevel"/>
    <w:tmpl w:val="F2DA1854"/>
    <w:lvl w:ilvl="0" w:tplc="8BF6C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D5189B"/>
    <w:multiLevelType w:val="hybridMultilevel"/>
    <w:tmpl w:val="F25A2B48"/>
    <w:lvl w:ilvl="0" w:tplc="8E12C54E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62070E"/>
    <w:multiLevelType w:val="hybridMultilevel"/>
    <w:tmpl w:val="EAFC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52AC5"/>
    <w:multiLevelType w:val="hybridMultilevel"/>
    <w:tmpl w:val="08DAFAB4"/>
    <w:lvl w:ilvl="0" w:tplc="88A804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8A9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FA33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E15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415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E1F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ED1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CF5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6EB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F03A89"/>
    <w:multiLevelType w:val="hybridMultilevel"/>
    <w:tmpl w:val="3DAC74A2"/>
    <w:lvl w:ilvl="0" w:tplc="88884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160375"/>
    <w:multiLevelType w:val="hybridMultilevel"/>
    <w:tmpl w:val="6D38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F559B"/>
    <w:multiLevelType w:val="hybridMultilevel"/>
    <w:tmpl w:val="EAFC571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6C136B0A"/>
    <w:multiLevelType w:val="multilevel"/>
    <w:tmpl w:val="9F48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B72E12"/>
    <w:multiLevelType w:val="hybridMultilevel"/>
    <w:tmpl w:val="9E44FDA6"/>
    <w:lvl w:ilvl="0" w:tplc="950802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214C"/>
    <w:rsid w:val="0004418E"/>
    <w:rsid w:val="000A53C8"/>
    <w:rsid w:val="00102B57"/>
    <w:rsid w:val="00105B82"/>
    <w:rsid w:val="00163FDA"/>
    <w:rsid w:val="001F5278"/>
    <w:rsid w:val="002773D3"/>
    <w:rsid w:val="002B02E0"/>
    <w:rsid w:val="00322669"/>
    <w:rsid w:val="00324D24"/>
    <w:rsid w:val="00342233"/>
    <w:rsid w:val="003B18B8"/>
    <w:rsid w:val="003E045C"/>
    <w:rsid w:val="00487546"/>
    <w:rsid w:val="004F42C5"/>
    <w:rsid w:val="00502514"/>
    <w:rsid w:val="005408CF"/>
    <w:rsid w:val="00563758"/>
    <w:rsid w:val="005D22C4"/>
    <w:rsid w:val="006319AF"/>
    <w:rsid w:val="00647112"/>
    <w:rsid w:val="006772AD"/>
    <w:rsid w:val="00723863"/>
    <w:rsid w:val="007470DC"/>
    <w:rsid w:val="007C5399"/>
    <w:rsid w:val="008237EF"/>
    <w:rsid w:val="008678E6"/>
    <w:rsid w:val="008922FA"/>
    <w:rsid w:val="009315AD"/>
    <w:rsid w:val="009562C4"/>
    <w:rsid w:val="0099190A"/>
    <w:rsid w:val="009C4CE0"/>
    <w:rsid w:val="00A01F9B"/>
    <w:rsid w:val="00A65398"/>
    <w:rsid w:val="00AD26D4"/>
    <w:rsid w:val="00AD6560"/>
    <w:rsid w:val="00B308E8"/>
    <w:rsid w:val="00B435CA"/>
    <w:rsid w:val="00B63083"/>
    <w:rsid w:val="00B85905"/>
    <w:rsid w:val="00B9192D"/>
    <w:rsid w:val="00C2214C"/>
    <w:rsid w:val="00C36F31"/>
    <w:rsid w:val="00C7184F"/>
    <w:rsid w:val="00CD722C"/>
    <w:rsid w:val="00D064EE"/>
    <w:rsid w:val="00D50C83"/>
    <w:rsid w:val="00D54BC1"/>
    <w:rsid w:val="00D95322"/>
    <w:rsid w:val="00DF0FB0"/>
    <w:rsid w:val="00EE6455"/>
    <w:rsid w:val="00F3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C1"/>
  </w:style>
  <w:style w:type="paragraph" w:styleId="2">
    <w:name w:val="heading 2"/>
    <w:basedOn w:val="a"/>
    <w:link w:val="20"/>
    <w:uiPriority w:val="9"/>
    <w:qFormat/>
    <w:rsid w:val="00892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F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6F31"/>
  </w:style>
  <w:style w:type="paragraph" w:styleId="a4">
    <w:name w:val="List Paragraph"/>
    <w:basedOn w:val="a"/>
    <w:uiPriority w:val="34"/>
    <w:qFormat/>
    <w:rsid w:val="002773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22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8922FA"/>
  </w:style>
  <w:style w:type="character" w:customStyle="1" w:styleId="30">
    <w:name w:val="Заголовок 3 Знак"/>
    <w:basedOn w:val="a0"/>
    <w:link w:val="3"/>
    <w:uiPriority w:val="9"/>
    <w:semiHidden/>
    <w:rsid w:val="00163F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163FDA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B308E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3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8E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324D24"/>
    <w:rPr>
      <w:rFonts w:cs="Times New Roman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B4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35CA"/>
  </w:style>
  <w:style w:type="paragraph" w:styleId="ac">
    <w:name w:val="footer"/>
    <w:basedOn w:val="a"/>
    <w:link w:val="ad"/>
    <w:uiPriority w:val="99"/>
    <w:unhideWhenUsed/>
    <w:rsid w:val="00B4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3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4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5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55974"/>
    <w:rsid w:val="00755974"/>
    <w:rsid w:val="0081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597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8804-5A7B-4D32-B272-F4E7AB54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13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2014-11-03T17:27:00Z</dcterms:created>
  <dcterms:modified xsi:type="dcterms:W3CDTF">2014-11-04T21:29:00Z</dcterms:modified>
</cp:coreProperties>
</file>