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51" w:rsidRPr="00F14351" w:rsidRDefault="00F14351" w:rsidP="002A1F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shd w:val="clear" w:color="auto" w:fill="FFFFFF"/>
        </w:rPr>
      </w:pPr>
      <w:r w:rsidRPr="00F14351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shd w:val="clear" w:color="auto" w:fill="FFFFFF"/>
        </w:rPr>
        <w:t>Автор эссе: Шишкина Лилия Николаевна,</w:t>
      </w:r>
    </w:p>
    <w:p w:rsidR="00F14351" w:rsidRPr="00F14351" w:rsidRDefault="00F14351" w:rsidP="002A1F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F14351">
        <w:rPr>
          <w:rFonts w:ascii="Times New Roman" w:hAnsi="Times New Roman" w:cs="Times New Roman"/>
          <w:b/>
          <w:i/>
          <w:color w:val="000000"/>
          <w:sz w:val="28"/>
          <w:szCs w:val="28"/>
          <w:highlight w:val="yellow"/>
          <w:u w:val="single"/>
          <w:shd w:val="clear" w:color="auto" w:fill="FFFFFF"/>
        </w:rPr>
        <w:t>МБОУ СОШ №10 с УИОП</w:t>
      </w:r>
    </w:p>
    <w:p w:rsidR="00741DCC" w:rsidRPr="00BA3B5F" w:rsidRDefault="00BA3B5F" w:rsidP="002A1F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A3B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«Классное руководство - поощрение или наказание?».</w:t>
      </w:r>
    </w:p>
    <w:p w:rsidR="00BA3B5F" w:rsidRDefault="00BA3B5F" w:rsidP="002A1F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являюсь учителем начальных классов, поэтому рассуждать я буду, относительно своей позиции. Как часто мы слышим, что классный руководитель – это вторая мама. Да, действительно, с этим, отчасти, можно согласиться. Это особенно актуально в период младшего школьного возраста, когда у детей ведущей деятельностью становится учебная, а социальную ситуацию развития дополняет система «ребенок-учитель». Никто не станет отрицать важности классного руководителя в жизни</w:t>
      </w:r>
      <w:r w:rsidR="00297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развитии</w:t>
      </w:r>
      <w:r w:rsidRPr="00BA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97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становлении </w:t>
      </w:r>
      <w:r w:rsidRPr="00BA3B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каждой личности. </w:t>
      </w:r>
      <w:proofErr w:type="gramStart"/>
      <w:r w:rsidR="00297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младшего школьника в период обучения в начальном звене важно все: взгляд (одобряющий или порицающий), интонация, неформальное общение с учеником (например, на переменах, о том, что волнует именно ребенка, его увлечения и достижения), создание ситуации успеха (каждый ребенок ждет поощрения и похвалы именно от классного руководителя, потому что именно второй является для него авторитетом в данный момент).</w:t>
      </w:r>
      <w:proofErr w:type="gramEnd"/>
      <w:r w:rsidR="00297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 более</w:t>
      </w:r>
      <w:proofErr w:type="gramStart"/>
      <w:r w:rsidR="00297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297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у детей четко формируется мотив избегания неудач в младшем школьном возрасте. Бесспорно, не было бы классного руководителя, не было бы и классного коллектива. </w:t>
      </w:r>
    </w:p>
    <w:p w:rsidR="00512C0B" w:rsidRDefault="0029741F" w:rsidP="002A1F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стоит задуматься: а как относится к этому амплуа сам учитель? Классное руководство – поощрение или наказание? Данное высказывание можно анализировать с разных сторон. </w:t>
      </w:r>
    </w:p>
    <w:p w:rsidR="0029741F" w:rsidRDefault="0029741F" w:rsidP="002A1F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Начнем приводить доводы в пользу «классное руководство – поощрение». Во-первых, учитель может ощущать себя</w:t>
      </w:r>
      <w:r w:rsidR="00512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«вечно молодым», в том плане, что он переживает с классом те моменты взросления, которые когда – то переживал и сам. Это ли не прекрасное ощущение приятной ностальгии? Ты слушаешь речь детей, видишь, как они растут, заводят друзей, ссорятся и мирятся. И невольно вспоминаешь себя ребенком, своих друзей и родителей, которые когда-то ходили на собрания, а ты ждал</w:t>
      </w:r>
      <w:r w:rsidR="00F1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</w:t>
      </w:r>
      <w:r w:rsidR="00512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512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новостями. Во-вторых, не стоит забывать о том, что за классное руководство учитель получает материальное вознаграждение. Не буду лгать и говорить, что деньги не важны. Конечно, важны. Ведь учитель – это, прежде всего человек, который имеет семью, быт, очаг. Ему тоже нужно </w:t>
      </w:r>
      <w:r w:rsidR="00F1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питаться</w:t>
      </w:r>
      <w:r w:rsidR="00512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одеваться, содержать семью. Поэтому в данном случае, довод о денежном эквиваленте тоже идет в «плюс». В-третьих, отметим, что учитель на протяжении обучения класса (будь то начальное, основное или среднее ступени обучения) тесно контактирует с родителями своего коллектива. Каждый из родителей где-то работает, чем-то увлекается. Эти моменты учитель может и для себя извлечь. Например, </w:t>
      </w:r>
      <w:r w:rsidR="00F1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</w:t>
      </w:r>
      <w:r w:rsidR="00512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-то из родителей умеет шить одежду, учитель без проблем может рассчитывать на содействие этого родителя в организации какого-либо мероприятия, тем самым облегчить свою и без того нелегкую профессиональную деятельность.  </w:t>
      </w:r>
      <w:r w:rsidR="002A1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В-четвертых, современные дети требуют современного подхода. Поэтому учитель всегда развивается, расширяет свои компетенции для того, что бы организовать учебный процесс и внеклассные мероприятия </w:t>
      </w:r>
      <w:proofErr w:type="gramStart"/>
      <w:r w:rsidR="002A1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интересными</w:t>
      </w:r>
      <w:proofErr w:type="gramEnd"/>
      <w:r w:rsidR="002A1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детей. Подводя итог о позиции «за», можно сказать, что плюсов я выделила четыре. </w:t>
      </w:r>
    </w:p>
    <w:p w:rsidR="002A1F09" w:rsidRDefault="002A1F09" w:rsidP="002A1F0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Проанализировав одну сторону данного высказывания, стоит перейти к доводам о позиции «классное руководство-наказание». </w:t>
      </w:r>
      <w:r w:rsidR="00B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Во-первых, учитель всегда в эмоциональном, психологическом напряжении, всегда под давлением родителей. </w:t>
      </w:r>
      <w:proofErr w:type="gramStart"/>
      <w:r w:rsidR="00B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Учитель, будучи классным руководителем, всегда всем должен и обязан всем: своим личным временем (которого, по мнению некоторых родителей, у учителя не бывает), личной жизнью (потому что многие учителя отдают себя полностью классу, совершенно забывая о себе и о семье), здоровьем (когда в</w:t>
      </w:r>
      <w:r w:rsidR="00F1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 столько внешних факторов, влияющих на психологическое здоровье, сразу же начинает давать о себе знать и здоровье физическое).</w:t>
      </w:r>
      <w:proofErr w:type="gramEnd"/>
      <w:r w:rsidR="00B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бы учитель не старался для классного коллектива, все равно найдутся те, кто все равно чем-то не доволен. Таким образом, действительно благодарных родителей и детей по итогу может быть меньше, чем ожидалось. По факту, современные родители совершенно не доверяют </w:t>
      </w:r>
      <w:r w:rsidR="00B76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педагогам, считая, что им, как родителям, виднее, какой ребенок, что ему нужно, а учитель не прав</w:t>
      </w:r>
      <w:r w:rsidR="00E67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любом случае. Во-вторых, беря на себя классное руководство, учитель дает согласие на оформление огромного количества документации</w:t>
      </w:r>
      <w:proofErr w:type="gramStart"/>
      <w:r w:rsidR="00E67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E67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буду вдаваться в подробности, иначе мое рассуждение превратится в мемуары. Естественно, за эту документацию спрашивают всегда с классного руководителя</w:t>
      </w:r>
      <w:proofErr w:type="gramStart"/>
      <w:r w:rsidR="00E67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E67C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учитель всегда под давлением и напряжением, ведь нужно думать над каждой запятой, которую ставишь. В-третьих, огромная ответственность за жизнь, здоровье, обучение, воспитание, и развитие детей. За все знания, умения, навыки, сформированные за период обучения, несет ответственность классный руководитель. Если быть более точной, за несформированные знания, умения, навыки. Почему я так уточнила? Потому что с таким большим потоком информации, учитель не всегда успевает сформировать абсолютно все компетенции абсолютно у каждого ребенка. Наступает период, когда за это отвечает именно классный руководитель. Человек, вложивший душу в этот труд, порой получает не аплодисменты, а порицание. Руки опускаются, но ты обязан всегда быть на высоте, забывая, что ты человек, а не машина. </w:t>
      </w:r>
      <w:r w:rsidR="004C4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Тяжело об этом помнить, когда </w:t>
      </w:r>
      <w:r w:rsidR="00F14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душе </w:t>
      </w:r>
      <w:r w:rsidR="004C4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больно. В-четвертых</w:t>
      </w:r>
      <w:proofErr w:type="gramStart"/>
      <w:r w:rsidR="004C4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…К</w:t>
      </w:r>
      <w:proofErr w:type="gramEnd"/>
      <w:r w:rsidR="004C4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 же мы без тесного контакта с родителями? С одной стороны, это плюс, если родители адекватные</w:t>
      </w:r>
      <w:proofErr w:type="gramStart"/>
      <w:r w:rsidR="004C4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C4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а с другой стороны, все мы разные</w:t>
      </w:r>
      <w:proofErr w:type="gramStart"/>
      <w:r w:rsidR="004C4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C4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всех разный темперамент. Родитель может из ничего создать такую бурю, а ты должен выстоять и вытерпеть. Ты не имеешь права отстаивать себя так, как мог бы</w:t>
      </w:r>
      <w:proofErr w:type="gramStart"/>
      <w:r w:rsidR="004C4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C4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всегда должен быть </w:t>
      </w:r>
      <w:proofErr w:type="spellStart"/>
      <w:r w:rsidR="004C4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стрессоустойчивым</w:t>
      </w:r>
      <w:proofErr w:type="spellEnd"/>
      <w:r w:rsidR="004C4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хотя иногда силы покидают</w:t>
      </w:r>
      <w:proofErr w:type="gramStart"/>
      <w:r w:rsidR="004C4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C4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 не считаются с личным пространством классного руководителя, для них он всегда должен найти время (никаких праздников, выходных, перерыва, здесь и сейчас ответь на вопросы! А если учитель посмел не взять трубку, они еще и обижаются)</w:t>
      </w:r>
      <w:proofErr w:type="gramStart"/>
      <w:r w:rsidR="004C4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C4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Подходя к заключению, я выделила так же четыре позиции «минус». </w:t>
      </w:r>
    </w:p>
    <w:p w:rsidR="004C4EAE" w:rsidRPr="002C11A3" w:rsidRDefault="002C11A3" w:rsidP="002C11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какому же выводу я пришла, размышляя над темой </w:t>
      </w:r>
      <w:r w:rsidRPr="002C11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«Классное руководство - поощрение или наказание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?» Быть классным руководителем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это огромный, тяжелый, порой неблагодарный</w:t>
      </w:r>
      <w:r w:rsidR="00697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труд. И как к этому относиться, решает каждый сам. Лично мое мнение, что важно настраивать себя положительно, извлекать </w:t>
      </w:r>
      <w:r w:rsidR="0043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полезное из пройденного пути. Стараться жить, радуясь за детей и действительно относиться ко всем невзгодам проще, ведь у каждого классного руководителя есть своя семья, своя жизнь. Как молодой специалист я сделала вывод на будущее</w:t>
      </w:r>
      <w:proofErr w:type="gramStart"/>
      <w:r w:rsidR="0043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Б</w:t>
      </w:r>
      <w:proofErr w:type="gramEnd"/>
      <w:r w:rsidR="0043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ыть адекватным родителем. Ибо учителя – великие люди, которые взяли на себя бремя, на которое не решились другие. В заключени</w:t>
      </w:r>
      <w:proofErr w:type="gramStart"/>
      <w:r w:rsidR="0043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4348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хочется призвать родителей быть добрее и к детям, и к учителям, а учителей призвать помнить о себе, любить детей, дружить с родителями. Ибо эта дружба приведет к прекрасным последствиям. </w:t>
      </w:r>
    </w:p>
    <w:p w:rsidR="00E67C6D" w:rsidRPr="00BA3B5F" w:rsidRDefault="00E67C6D" w:rsidP="002A1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7C6D" w:rsidRPr="00BA3B5F" w:rsidSect="00845D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31B" w:rsidRDefault="0045731B" w:rsidP="00F14351">
      <w:pPr>
        <w:spacing w:after="0" w:line="240" w:lineRule="auto"/>
      </w:pPr>
      <w:r>
        <w:separator/>
      </w:r>
    </w:p>
  </w:endnote>
  <w:endnote w:type="continuationSeparator" w:id="0">
    <w:p w:rsidR="0045731B" w:rsidRDefault="0045731B" w:rsidP="00F1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31B" w:rsidRDefault="0045731B" w:rsidP="00F14351">
      <w:pPr>
        <w:spacing w:after="0" w:line="240" w:lineRule="auto"/>
      </w:pPr>
      <w:r>
        <w:separator/>
      </w:r>
    </w:p>
  </w:footnote>
  <w:footnote w:type="continuationSeparator" w:id="0">
    <w:p w:rsidR="0045731B" w:rsidRDefault="0045731B" w:rsidP="00F14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351" w:rsidRPr="00F14351" w:rsidRDefault="00F14351">
    <w:pPr>
      <w:pStyle w:val="a3"/>
      <w:rPr>
        <w:rFonts w:ascii="Monotype Corsiva" w:hAnsi="Monotype Corsiva"/>
        <w:sz w:val="28"/>
      </w:rPr>
    </w:pPr>
    <w:r w:rsidRPr="00F14351">
      <w:rPr>
        <w:rFonts w:ascii="Monotype Corsiva" w:hAnsi="Monotype Corsiva"/>
        <w:sz w:val="28"/>
      </w:rPr>
      <w:t xml:space="preserve">Шишкина Л.Н.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DCC"/>
    <w:rsid w:val="0029741F"/>
    <w:rsid w:val="002A1F09"/>
    <w:rsid w:val="002C11A3"/>
    <w:rsid w:val="0043489C"/>
    <w:rsid w:val="0045731B"/>
    <w:rsid w:val="004C4EAE"/>
    <w:rsid w:val="00512C0B"/>
    <w:rsid w:val="00697D38"/>
    <w:rsid w:val="00741DCC"/>
    <w:rsid w:val="00845D44"/>
    <w:rsid w:val="00B7620A"/>
    <w:rsid w:val="00BA3B5F"/>
    <w:rsid w:val="00E67C6D"/>
    <w:rsid w:val="00F1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4351"/>
  </w:style>
  <w:style w:type="paragraph" w:styleId="a5">
    <w:name w:val="footer"/>
    <w:basedOn w:val="a"/>
    <w:link w:val="a6"/>
    <w:uiPriority w:val="99"/>
    <w:semiHidden/>
    <w:unhideWhenUsed/>
    <w:rsid w:val="00F1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3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26D22-55AA-4A91-A3C0-475EC2FA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5</cp:revision>
  <dcterms:created xsi:type="dcterms:W3CDTF">2019-03-26T10:05:00Z</dcterms:created>
  <dcterms:modified xsi:type="dcterms:W3CDTF">2019-03-26T11:27:00Z</dcterms:modified>
</cp:coreProperties>
</file>