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ADE" w:rsidRDefault="006F3ADE" w:rsidP="006F3ADE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Частное дошкольное образовательное учреждение </w:t>
      </w:r>
    </w:p>
    <w:p w:rsidR="006F3ADE" w:rsidRDefault="006F3ADE" w:rsidP="006F3A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«Детский сад №178» открытого акционерного общества </w:t>
      </w:r>
    </w:p>
    <w:p w:rsidR="006F3ADE" w:rsidRDefault="006F3ADE" w:rsidP="006F3A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«Российские железные дороги»</w:t>
      </w:r>
    </w:p>
    <w:p w:rsidR="006F3ADE" w:rsidRDefault="006F3ADE" w:rsidP="006F3ADE">
      <w:pPr>
        <w:jc w:val="center"/>
        <w:rPr>
          <w:b/>
          <w:sz w:val="28"/>
          <w:szCs w:val="28"/>
        </w:rPr>
      </w:pPr>
    </w:p>
    <w:p w:rsidR="006F3ADE" w:rsidRDefault="006F3ADE" w:rsidP="006F3ADE">
      <w:pPr>
        <w:jc w:val="center"/>
        <w:rPr>
          <w:b/>
          <w:sz w:val="28"/>
          <w:szCs w:val="28"/>
        </w:rPr>
      </w:pPr>
    </w:p>
    <w:p w:rsidR="006F3ADE" w:rsidRDefault="006F3ADE" w:rsidP="006F3ADE">
      <w:pPr>
        <w:jc w:val="center"/>
        <w:rPr>
          <w:b/>
          <w:sz w:val="28"/>
          <w:szCs w:val="28"/>
        </w:rPr>
      </w:pPr>
    </w:p>
    <w:p w:rsidR="006F3ADE" w:rsidRDefault="006F3ADE" w:rsidP="006F3ADE">
      <w:pPr>
        <w:jc w:val="center"/>
        <w:rPr>
          <w:b/>
          <w:sz w:val="28"/>
          <w:szCs w:val="28"/>
        </w:rPr>
      </w:pPr>
    </w:p>
    <w:p w:rsidR="006F3ADE" w:rsidRDefault="006F3ADE" w:rsidP="006F3ADE">
      <w:pPr>
        <w:jc w:val="center"/>
        <w:rPr>
          <w:b/>
          <w:sz w:val="28"/>
          <w:szCs w:val="28"/>
        </w:rPr>
      </w:pPr>
    </w:p>
    <w:p w:rsidR="006F3ADE" w:rsidRDefault="006F3ADE" w:rsidP="006F3ADE">
      <w:pPr>
        <w:jc w:val="center"/>
        <w:rPr>
          <w:b/>
          <w:sz w:val="28"/>
          <w:szCs w:val="28"/>
        </w:rPr>
      </w:pPr>
    </w:p>
    <w:p w:rsidR="006F3ADE" w:rsidRPr="008C0022" w:rsidRDefault="006F3ADE" w:rsidP="006F3ADE">
      <w:pPr>
        <w:jc w:val="center"/>
        <w:rPr>
          <w:b/>
          <w:sz w:val="28"/>
          <w:szCs w:val="28"/>
        </w:rPr>
      </w:pPr>
    </w:p>
    <w:p w:rsidR="006F3ADE" w:rsidRPr="008C0022" w:rsidRDefault="006F3ADE" w:rsidP="006F3ADE">
      <w:pPr>
        <w:rPr>
          <w:b/>
          <w:sz w:val="28"/>
          <w:szCs w:val="28"/>
        </w:rPr>
      </w:pPr>
    </w:p>
    <w:p w:rsidR="006F3ADE" w:rsidRPr="004A35CD" w:rsidRDefault="006F3ADE" w:rsidP="006F3ADE">
      <w:pPr>
        <w:rPr>
          <w:b/>
        </w:rPr>
      </w:pPr>
    </w:p>
    <w:p w:rsidR="006F3ADE" w:rsidRPr="004A35CD" w:rsidRDefault="006F3ADE" w:rsidP="006F3ADE">
      <w:pPr>
        <w:rPr>
          <w:b/>
        </w:rPr>
      </w:pPr>
    </w:p>
    <w:p w:rsidR="006F3ADE" w:rsidRPr="00662638" w:rsidRDefault="006F3ADE" w:rsidP="006F3ADE">
      <w:pPr>
        <w:rPr>
          <w:rFonts w:ascii="Georgia" w:hAnsi="Georgia"/>
          <w:b/>
          <w:sz w:val="56"/>
          <w:szCs w:val="56"/>
        </w:rPr>
      </w:pPr>
    </w:p>
    <w:p w:rsidR="006F3ADE" w:rsidRPr="006F3ADE" w:rsidRDefault="006F3ADE" w:rsidP="006F3ADE">
      <w:pPr>
        <w:jc w:val="center"/>
        <w:rPr>
          <w:rFonts w:asciiTheme="minorHAnsi" w:hAnsiTheme="minorHAnsi"/>
          <w:b/>
          <w:sz w:val="56"/>
          <w:szCs w:val="56"/>
        </w:rPr>
      </w:pPr>
      <w:r>
        <w:rPr>
          <w:b/>
          <w:sz w:val="56"/>
          <w:szCs w:val="56"/>
        </w:rPr>
        <w:t>Маленькие помощники</w:t>
      </w:r>
    </w:p>
    <w:p w:rsidR="006F3ADE" w:rsidRPr="00702ED9" w:rsidRDefault="006F3ADE" w:rsidP="006F3ADE">
      <w:pPr>
        <w:jc w:val="center"/>
        <w:rPr>
          <w:rFonts w:ascii="Georgia" w:hAnsi="Georgia"/>
          <w:b/>
          <w:color w:val="0000FF"/>
          <w:sz w:val="56"/>
          <w:szCs w:val="56"/>
        </w:rPr>
      </w:pPr>
    </w:p>
    <w:p w:rsidR="006F3ADE" w:rsidRPr="00702ED9" w:rsidRDefault="006F3ADE" w:rsidP="006F3ADE">
      <w:pPr>
        <w:jc w:val="center"/>
        <w:rPr>
          <w:sz w:val="40"/>
          <w:szCs w:val="40"/>
        </w:rPr>
      </w:pPr>
      <w:r w:rsidRPr="00702ED9">
        <w:rPr>
          <w:sz w:val="40"/>
          <w:szCs w:val="40"/>
        </w:rPr>
        <w:t>проект</w:t>
      </w:r>
    </w:p>
    <w:p w:rsidR="006F3ADE" w:rsidRDefault="006F3ADE" w:rsidP="006F3ADE">
      <w:pPr>
        <w:jc w:val="center"/>
        <w:rPr>
          <w:b/>
        </w:rPr>
      </w:pPr>
    </w:p>
    <w:p w:rsidR="006F3ADE" w:rsidRDefault="006F3ADE" w:rsidP="006F3ADE">
      <w:pPr>
        <w:jc w:val="center"/>
        <w:rPr>
          <w:b/>
        </w:rPr>
      </w:pPr>
    </w:p>
    <w:p w:rsidR="006F3ADE" w:rsidRDefault="006F3ADE" w:rsidP="006F3ADE">
      <w:pPr>
        <w:jc w:val="center"/>
        <w:rPr>
          <w:b/>
        </w:rPr>
      </w:pPr>
    </w:p>
    <w:p w:rsidR="006F3ADE" w:rsidRDefault="006F3ADE" w:rsidP="006F3ADE">
      <w:pPr>
        <w:jc w:val="center"/>
        <w:rPr>
          <w:b/>
        </w:rPr>
      </w:pPr>
    </w:p>
    <w:p w:rsidR="006F3ADE" w:rsidRDefault="006F3ADE" w:rsidP="006F3ADE">
      <w:pPr>
        <w:jc w:val="center"/>
        <w:rPr>
          <w:b/>
        </w:rPr>
      </w:pPr>
    </w:p>
    <w:p w:rsidR="006F3ADE" w:rsidRDefault="006F3ADE" w:rsidP="006F3ADE">
      <w:pPr>
        <w:jc w:val="center"/>
        <w:rPr>
          <w:b/>
        </w:rPr>
      </w:pPr>
    </w:p>
    <w:p w:rsidR="006F3ADE" w:rsidRDefault="006F3ADE" w:rsidP="006F3ADE">
      <w:pPr>
        <w:jc w:val="center"/>
        <w:rPr>
          <w:b/>
        </w:rPr>
      </w:pPr>
    </w:p>
    <w:p w:rsidR="000A446D" w:rsidRDefault="000A446D" w:rsidP="006F3ADE">
      <w:pPr>
        <w:jc w:val="center"/>
        <w:rPr>
          <w:b/>
        </w:rPr>
      </w:pPr>
    </w:p>
    <w:p w:rsidR="000A446D" w:rsidRDefault="000A446D" w:rsidP="006F3ADE">
      <w:pPr>
        <w:jc w:val="center"/>
        <w:rPr>
          <w:b/>
        </w:rPr>
      </w:pPr>
    </w:p>
    <w:p w:rsidR="000A446D" w:rsidRDefault="000A446D" w:rsidP="006F3ADE">
      <w:pPr>
        <w:jc w:val="center"/>
        <w:rPr>
          <w:b/>
        </w:rPr>
      </w:pPr>
    </w:p>
    <w:p w:rsidR="000A446D" w:rsidRDefault="000A446D" w:rsidP="006F3ADE">
      <w:pPr>
        <w:jc w:val="center"/>
        <w:rPr>
          <w:b/>
        </w:rPr>
      </w:pPr>
    </w:p>
    <w:p w:rsidR="006F3ADE" w:rsidRDefault="006F3ADE" w:rsidP="006F3ADE">
      <w:pPr>
        <w:jc w:val="center"/>
        <w:rPr>
          <w:b/>
        </w:rPr>
      </w:pPr>
    </w:p>
    <w:p w:rsidR="006F3ADE" w:rsidRDefault="006F3ADE" w:rsidP="006F3ADE">
      <w:pPr>
        <w:jc w:val="center"/>
        <w:rPr>
          <w:b/>
        </w:rPr>
      </w:pPr>
    </w:p>
    <w:p w:rsidR="006F3ADE" w:rsidRDefault="006F3ADE" w:rsidP="006F3ADE">
      <w:pPr>
        <w:rPr>
          <w:b/>
        </w:rPr>
      </w:pPr>
    </w:p>
    <w:p w:rsidR="006F3ADE" w:rsidRDefault="006F3ADE" w:rsidP="006F3ADE">
      <w:pPr>
        <w:jc w:val="center"/>
        <w:rPr>
          <w:b/>
        </w:rPr>
      </w:pPr>
    </w:p>
    <w:p w:rsidR="006F3ADE" w:rsidRPr="0010037F" w:rsidRDefault="006F3ADE" w:rsidP="006F3ADE">
      <w:pPr>
        <w:jc w:val="center"/>
        <w:rPr>
          <w:b/>
        </w:rPr>
      </w:pPr>
    </w:p>
    <w:p w:rsidR="006F3ADE" w:rsidRPr="00B4151F" w:rsidRDefault="006F3ADE" w:rsidP="000A446D">
      <w:pPr>
        <w:jc w:val="right"/>
        <w:rPr>
          <w:sz w:val="28"/>
          <w:szCs w:val="28"/>
        </w:rPr>
      </w:pPr>
      <w:r w:rsidRPr="00B4151F">
        <w:rPr>
          <w:sz w:val="28"/>
          <w:szCs w:val="28"/>
        </w:rPr>
        <w:t>Автор</w:t>
      </w:r>
      <w:r>
        <w:rPr>
          <w:sz w:val="28"/>
          <w:szCs w:val="28"/>
        </w:rPr>
        <w:t>-</w:t>
      </w:r>
      <w:r w:rsidRPr="00B4151F">
        <w:rPr>
          <w:sz w:val="28"/>
          <w:szCs w:val="28"/>
        </w:rPr>
        <w:t xml:space="preserve">составитель: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Немыкина</w:t>
      </w:r>
      <w:proofErr w:type="spellEnd"/>
      <w:r>
        <w:rPr>
          <w:sz w:val="28"/>
          <w:szCs w:val="28"/>
        </w:rPr>
        <w:t xml:space="preserve"> Ольга Александровна,</w:t>
      </w:r>
    </w:p>
    <w:p w:rsidR="006F3ADE" w:rsidRPr="00B4151F" w:rsidRDefault="006F3ADE" w:rsidP="006F3AD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6F3ADE" w:rsidRDefault="006F3ADE" w:rsidP="006F3AD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0A446D">
        <w:rPr>
          <w:sz w:val="28"/>
          <w:szCs w:val="28"/>
        </w:rPr>
        <w:t xml:space="preserve">                     воспитатель</w:t>
      </w:r>
    </w:p>
    <w:p w:rsidR="006F3ADE" w:rsidRDefault="006F3ADE" w:rsidP="006F3ADE">
      <w:pPr>
        <w:rPr>
          <w:b/>
          <w:i/>
          <w:color w:val="0000FF"/>
          <w:sz w:val="32"/>
          <w:szCs w:val="32"/>
        </w:rPr>
      </w:pPr>
    </w:p>
    <w:p w:rsidR="006F3ADE" w:rsidRDefault="006F3ADE" w:rsidP="006F3ADE">
      <w:pPr>
        <w:rPr>
          <w:b/>
          <w:i/>
          <w:color w:val="0000FF"/>
          <w:sz w:val="32"/>
          <w:szCs w:val="32"/>
        </w:rPr>
      </w:pPr>
    </w:p>
    <w:p w:rsidR="006F3ADE" w:rsidRDefault="006F3ADE" w:rsidP="006F3ADE">
      <w:pPr>
        <w:rPr>
          <w:b/>
          <w:i/>
          <w:color w:val="0000FF"/>
          <w:sz w:val="32"/>
          <w:szCs w:val="32"/>
        </w:rPr>
      </w:pPr>
    </w:p>
    <w:p w:rsidR="006F3ADE" w:rsidRDefault="006F3ADE" w:rsidP="006F3ADE">
      <w:pPr>
        <w:jc w:val="right"/>
        <w:rPr>
          <w:b/>
          <w:i/>
          <w:color w:val="0000FF"/>
          <w:sz w:val="32"/>
          <w:szCs w:val="32"/>
        </w:rPr>
      </w:pPr>
    </w:p>
    <w:p w:rsidR="000A446D" w:rsidRPr="0010037F" w:rsidRDefault="000A446D" w:rsidP="006F3ADE">
      <w:pPr>
        <w:jc w:val="right"/>
        <w:rPr>
          <w:b/>
          <w:i/>
          <w:color w:val="0000FF"/>
          <w:sz w:val="32"/>
          <w:szCs w:val="32"/>
        </w:rPr>
      </w:pPr>
    </w:p>
    <w:p w:rsidR="006F3ADE" w:rsidRDefault="000A446D" w:rsidP="006F3ADE">
      <w:pPr>
        <w:jc w:val="center"/>
        <w:rPr>
          <w:sz w:val="28"/>
          <w:szCs w:val="28"/>
        </w:rPr>
      </w:pPr>
      <w:r>
        <w:rPr>
          <w:sz w:val="28"/>
          <w:szCs w:val="28"/>
        </w:rPr>
        <w:t>2021</w:t>
      </w:r>
      <w:r w:rsidR="006F3ADE" w:rsidRPr="00702ED9">
        <w:rPr>
          <w:sz w:val="28"/>
          <w:szCs w:val="28"/>
        </w:rPr>
        <w:t xml:space="preserve"> год</w:t>
      </w:r>
    </w:p>
    <w:p w:rsidR="006F3ADE" w:rsidRDefault="006F3ADE" w:rsidP="006F3ADE">
      <w:pPr>
        <w:jc w:val="center"/>
        <w:rPr>
          <w:sz w:val="28"/>
          <w:szCs w:val="28"/>
        </w:rPr>
      </w:pPr>
    </w:p>
    <w:p w:rsidR="006F3ADE" w:rsidRPr="006F3ADE" w:rsidRDefault="006F3ADE" w:rsidP="006F3ADE">
      <w:pPr>
        <w:jc w:val="center"/>
        <w:rPr>
          <w:sz w:val="28"/>
          <w:szCs w:val="28"/>
        </w:rPr>
      </w:pPr>
      <w:r w:rsidRPr="006F3ADE">
        <w:rPr>
          <w:b/>
          <w:sz w:val="28"/>
          <w:szCs w:val="28"/>
        </w:rPr>
        <w:lastRenderedPageBreak/>
        <w:t>Содержание</w:t>
      </w:r>
    </w:p>
    <w:p w:rsidR="006F3ADE" w:rsidRPr="006F3ADE" w:rsidRDefault="006F3ADE" w:rsidP="006F3ADE">
      <w:pPr>
        <w:keepNext/>
        <w:widowControl w:val="0"/>
        <w:snapToGrid w:val="0"/>
        <w:jc w:val="center"/>
        <w:rPr>
          <w:b/>
        </w:rPr>
      </w:pPr>
    </w:p>
    <w:p w:rsidR="006F3ADE" w:rsidRPr="006F3ADE" w:rsidRDefault="006F3ADE" w:rsidP="006F3ADE">
      <w:pPr>
        <w:keepNext/>
        <w:widowControl w:val="0"/>
        <w:snapToGrid w:val="0"/>
        <w:jc w:val="center"/>
        <w:rPr>
          <w:b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78"/>
        <w:gridCol w:w="669"/>
      </w:tblGrid>
      <w:tr w:rsidR="006F3ADE" w:rsidRPr="006F3ADE" w:rsidTr="00901C57">
        <w:trPr>
          <w:trHeight w:val="536"/>
        </w:trPr>
        <w:tc>
          <w:tcPr>
            <w:tcW w:w="9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3ADE" w:rsidRPr="006F3ADE" w:rsidRDefault="006F3ADE" w:rsidP="006F3ADE">
            <w:pPr>
              <w:keepNext/>
              <w:widowControl w:val="0"/>
              <w:snapToGrid w:val="0"/>
              <w:spacing w:after="100"/>
              <w:rPr>
                <w:b/>
                <w:sz w:val="28"/>
                <w:szCs w:val="28"/>
                <w:u w:val="single"/>
              </w:rPr>
            </w:pPr>
            <w:r w:rsidRPr="006F3ADE">
              <w:rPr>
                <w:b/>
                <w:sz w:val="28"/>
                <w:szCs w:val="28"/>
              </w:rPr>
              <w:t>Паспорт проекта…………………………………………………………….</w:t>
            </w:r>
          </w:p>
          <w:p w:rsidR="006F3ADE" w:rsidRPr="006F3ADE" w:rsidRDefault="006F3ADE" w:rsidP="006F3ADE">
            <w:pPr>
              <w:spacing w:after="10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3ADE" w:rsidRPr="006F3ADE" w:rsidRDefault="006F3ADE" w:rsidP="006F3ADE">
            <w:pPr>
              <w:spacing w:after="100"/>
              <w:jc w:val="both"/>
              <w:rPr>
                <w:b/>
                <w:sz w:val="28"/>
                <w:szCs w:val="28"/>
              </w:rPr>
            </w:pPr>
            <w:r w:rsidRPr="006F3ADE">
              <w:rPr>
                <w:b/>
                <w:sz w:val="28"/>
                <w:szCs w:val="28"/>
              </w:rPr>
              <w:t>3</w:t>
            </w:r>
          </w:p>
        </w:tc>
      </w:tr>
      <w:tr w:rsidR="006F3ADE" w:rsidRPr="006F3ADE" w:rsidTr="00901C57">
        <w:trPr>
          <w:trHeight w:val="503"/>
        </w:trPr>
        <w:tc>
          <w:tcPr>
            <w:tcW w:w="9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3ADE" w:rsidRPr="006F3ADE" w:rsidRDefault="006F3ADE" w:rsidP="006F3ADE">
            <w:pPr>
              <w:spacing w:after="100"/>
              <w:jc w:val="both"/>
              <w:rPr>
                <w:b/>
                <w:sz w:val="28"/>
                <w:szCs w:val="28"/>
              </w:rPr>
            </w:pPr>
            <w:r w:rsidRPr="006F3ADE">
              <w:rPr>
                <w:b/>
                <w:sz w:val="28"/>
                <w:szCs w:val="28"/>
              </w:rPr>
              <w:t>Актуальность проекта………………………………………………………</w:t>
            </w:r>
          </w:p>
          <w:p w:rsidR="006F3ADE" w:rsidRPr="006F3ADE" w:rsidRDefault="006F3ADE" w:rsidP="006F3ADE">
            <w:pPr>
              <w:spacing w:after="10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3ADE" w:rsidRPr="006F3ADE" w:rsidRDefault="006F3ADE" w:rsidP="006F3ADE">
            <w:pPr>
              <w:spacing w:after="100"/>
              <w:jc w:val="both"/>
              <w:rPr>
                <w:b/>
                <w:sz w:val="28"/>
                <w:szCs w:val="28"/>
              </w:rPr>
            </w:pPr>
            <w:r w:rsidRPr="006F3ADE">
              <w:rPr>
                <w:b/>
                <w:sz w:val="28"/>
                <w:szCs w:val="28"/>
              </w:rPr>
              <w:t>4</w:t>
            </w:r>
          </w:p>
        </w:tc>
      </w:tr>
      <w:tr w:rsidR="006F3ADE" w:rsidRPr="006F3ADE" w:rsidTr="00901C57">
        <w:tc>
          <w:tcPr>
            <w:tcW w:w="9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3ADE" w:rsidRPr="006F3ADE" w:rsidRDefault="006F3ADE" w:rsidP="006F3ADE">
            <w:pPr>
              <w:spacing w:before="100" w:after="100"/>
              <w:jc w:val="both"/>
              <w:rPr>
                <w:b/>
                <w:sz w:val="28"/>
                <w:szCs w:val="28"/>
              </w:rPr>
            </w:pPr>
            <w:r w:rsidRPr="006F3ADE">
              <w:rPr>
                <w:b/>
                <w:sz w:val="28"/>
                <w:szCs w:val="28"/>
              </w:rPr>
              <w:t>Проблема проекта……………………………………………………………</w:t>
            </w:r>
          </w:p>
          <w:p w:rsidR="006F3ADE" w:rsidRPr="006F3ADE" w:rsidRDefault="006F3ADE" w:rsidP="006F3ADE">
            <w:pPr>
              <w:spacing w:after="10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3ADE" w:rsidRPr="006F3ADE" w:rsidRDefault="006F3ADE" w:rsidP="006F3ADE">
            <w:pPr>
              <w:spacing w:before="120" w:after="100"/>
              <w:jc w:val="both"/>
              <w:rPr>
                <w:b/>
                <w:sz w:val="28"/>
                <w:szCs w:val="28"/>
              </w:rPr>
            </w:pPr>
            <w:r w:rsidRPr="006F3ADE">
              <w:rPr>
                <w:b/>
                <w:sz w:val="28"/>
                <w:szCs w:val="28"/>
              </w:rPr>
              <w:t>5</w:t>
            </w:r>
          </w:p>
        </w:tc>
      </w:tr>
      <w:tr w:rsidR="006F3ADE" w:rsidRPr="006F3ADE" w:rsidTr="00901C57">
        <w:tc>
          <w:tcPr>
            <w:tcW w:w="9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3ADE" w:rsidRPr="006F3ADE" w:rsidRDefault="006F3ADE" w:rsidP="006F3ADE">
            <w:pPr>
              <w:jc w:val="both"/>
              <w:rPr>
                <w:b/>
                <w:sz w:val="28"/>
                <w:szCs w:val="28"/>
              </w:rPr>
            </w:pPr>
            <w:r w:rsidRPr="006F3ADE">
              <w:rPr>
                <w:b/>
                <w:sz w:val="28"/>
                <w:szCs w:val="28"/>
              </w:rPr>
              <w:t>Цели и задачи проекта………………………………………………………</w:t>
            </w:r>
          </w:p>
          <w:p w:rsidR="006F3ADE" w:rsidRPr="006F3ADE" w:rsidRDefault="006F3ADE" w:rsidP="006F3AD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3ADE" w:rsidRPr="006F3ADE" w:rsidRDefault="006F3ADE" w:rsidP="006F3ADE">
            <w:pPr>
              <w:jc w:val="both"/>
              <w:rPr>
                <w:b/>
                <w:sz w:val="28"/>
                <w:szCs w:val="28"/>
              </w:rPr>
            </w:pPr>
            <w:r w:rsidRPr="006F3ADE">
              <w:rPr>
                <w:b/>
                <w:sz w:val="28"/>
                <w:szCs w:val="28"/>
              </w:rPr>
              <w:t>5</w:t>
            </w:r>
          </w:p>
        </w:tc>
      </w:tr>
      <w:tr w:rsidR="006F3ADE" w:rsidRPr="006F3ADE" w:rsidTr="00901C57">
        <w:tc>
          <w:tcPr>
            <w:tcW w:w="9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3ADE" w:rsidRPr="006F3ADE" w:rsidRDefault="006F3ADE" w:rsidP="006F3ADE">
            <w:pPr>
              <w:jc w:val="both"/>
              <w:rPr>
                <w:b/>
                <w:sz w:val="28"/>
                <w:szCs w:val="28"/>
              </w:rPr>
            </w:pPr>
            <w:r w:rsidRPr="006F3ADE">
              <w:rPr>
                <w:b/>
                <w:sz w:val="28"/>
                <w:szCs w:val="28"/>
              </w:rPr>
              <w:t>Участники проекта…………………………………………………………</w:t>
            </w:r>
          </w:p>
          <w:p w:rsidR="006F3ADE" w:rsidRPr="006F3ADE" w:rsidRDefault="006F3ADE" w:rsidP="006F3AD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3ADE" w:rsidRPr="006F3ADE" w:rsidRDefault="006F3ADE" w:rsidP="006F3ADE">
            <w:pPr>
              <w:jc w:val="both"/>
              <w:rPr>
                <w:b/>
                <w:sz w:val="28"/>
                <w:szCs w:val="28"/>
              </w:rPr>
            </w:pPr>
            <w:r w:rsidRPr="006F3ADE">
              <w:rPr>
                <w:b/>
                <w:sz w:val="28"/>
                <w:szCs w:val="28"/>
              </w:rPr>
              <w:t>6</w:t>
            </w:r>
          </w:p>
        </w:tc>
      </w:tr>
      <w:tr w:rsidR="006F3ADE" w:rsidRPr="006F3ADE" w:rsidTr="00901C57">
        <w:tc>
          <w:tcPr>
            <w:tcW w:w="9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3ADE" w:rsidRPr="006F3ADE" w:rsidRDefault="006F3ADE" w:rsidP="006F3ADE">
            <w:pPr>
              <w:jc w:val="both"/>
              <w:rPr>
                <w:b/>
                <w:sz w:val="28"/>
                <w:szCs w:val="28"/>
              </w:rPr>
            </w:pPr>
            <w:r w:rsidRPr="006F3ADE">
              <w:rPr>
                <w:b/>
                <w:sz w:val="28"/>
                <w:szCs w:val="28"/>
              </w:rPr>
              <w:t>Целевая группа проекта……………………………………………………</w:t>
            </w:r>
          </w:p>
          <w:p w:rsidR="006F3ADE" w:rsidRPr="006F3ADE" w:rsidRDefault="006F3ADE" w:rsidP="006F3AD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3ADE" w:rsidRPr="006F3ADE" w:rsidRDefault="006F3ADE" w:rsidP="006F3ADE">
            <w:pPr>
              <w:jc w:val="both"/>
              <w:rPr>
                <w:b/>
                <w:sz w:val="28"/>
                <w:szCs w:val="28"/>
              </w:rPr>
            </w:pPr>
            <w:r w:rsidRPr="006F3ADE">
              <w:rPr>
                <w:b/>
                <w:sz w:val="28"/>
                <w:szCs w:val="28"/>
              </w:rPr>
              <w:t>6</w:t>
            </w:r>
          </w:p>
        </w:tc>
      </w:tr>
      <w:tr w:rsidR="006F3ADE" w:rsidRPr="006F3ADE" w:rsidTr="00901C57">
        <w:tc>
          <w:tcPr>
            <w:tcW w:w="9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3ADE" w:rsidRPr="006F3ADE" w:rsidRDefault="006F3ADE" w:rsidP="006F3ADE">
            <w:pPr>
              <w:jc w:val="both"/>
              <w:rPr>
                <w:b/>
                <w:sz w:val="28"/>
                <w:szCs w:val="28"/>
              </w:rPr>
            </w:pPr>
            <w:r w:rsidRPr="006F3ADE">
              <w:rPr>
                <w:b/>
                <w:sz w:val="28"/>
                <w:szCs w:val="28"/>
              </w:rPr>
              <w:t>Продолжительность проекта………………………………………………</w:t>
            </w:r>
          </w:p>
          <w:p w:rsidR="006F3ADE" w:rsidRPr="006F3ADE" w:rsidRDefault="006F3ADE" w:rsidP="006F3AD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3ADE" w:rsidRPr="006F3ADE" w:rsidRDefault="006F3ADE" w:rsidP="006F3ADE">
            <w:pPr>
              <w:jc w:val="both"/>
              <w:rPr>
                <w:b/>
                <w:sz w:val="28"/>
                <w:szCs w:val="28"/>
              </w:rPr>
            </w:pPr>
            <w:r w:rsidRPr="006F3ADE">
              <w:rPr>
                <w:b/>
                <w:sz w:val="28"/>
                <w:szCs w:val="28"/>
              </w:rPr>
              <w:t>6</w:t>
            </w:r>
          </w:p>
        </w:tc>
      </w:tr>
      <w:tr w:rsidR="006F3ADE" w:rsidRPr="006F3ADE" w:rsidTr="00901C57">
        <w:tc>
          <w:tcPr>
            <w:tcW w:w="9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3ADE" w:rsidRPr="006F3ADE" w:rsidRDefault="006F3ADE" w:rsidP="006F3ADE">
            <w:pPr>
              <w:jc w:val="both"/>
              <w:rPr>
                <w:b/>
                <w:sz w:val="28"/>
                <w:szCs w:val="28"/>
              </w:rPr>
            </w:pPr>
            <w:r w:rsidRPr="006F3ADE">
              <w:rPr>
                <w:b/>
                <w:sz w:val="28"/>
                <w:szCs w:val="28"/>
              </w:rPr>
              <w:t>Сроки реализации проекта…………………………………………………</w:t>
            </w:r>
          </w:p>
          <w:p w:rsidR="006F3ADE" w:rsidRPr="006F3ADE" w:rsidRDefault="006F3ADE" w:rsidP="006F3AD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3ADE" w:rsidRPr="006F3ADE" w:rsidRDefault="006F3ADE" w:rsidP="006F3ADE">
            <w:pPr>
              <w:jc w:val="both"/>
              <w:rPr>
                <w:b/>
                <w:sz w:val="28"/>
                <w:szCs w:val="28"/>
              </w:rPr>
            </w:pPr>
            <w:r w:rsidRPr="006F3ADE">
              <w:rPr>
                <w:b/>
                <w:sz w:val="28"/>
                <w:szCs w:val="28"/>
              </w:rPr>
              <w:t>6</w:t>
            </w:r>
          </w:p>
        </w:tc>
      </w:tr>
      <w:tr w:rsidR="006F3ADE" w:rsidRPr="006F3ADE" w:rsidTr="00901C57">
        <w:tc>
          <w:tcPr>
            <w:tcW w:w="9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3ADE" w:rsidRPr="006F3ADE" w:rsidRDefault="006F3ADE" w:rsidP="006F3ADE">
            <w:pPr>
              <w:jc w:val="both"/>
              <w:rPr>
                <w:b/>
                <w:sz w:val="28"/>
                <w:szCs w:val="28"/>
              </w:rPr>
            </w:pPr>
            <w:r w:rsidRPr="006F3ADE">
              <w:rPr>
                <w:b/>
                <w:sz w:val="28"/>
                <w:szCs w:val="28"/>
              </w:rPr>
              <w:t>Основные формы и методы реализации проекта………………………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3ADE" w:rsidRPr="006F3ADE" w:rsidRDefault="006F3ADE" w:rsidP="006F3ADE">
            <w:pPr>
              <w:jc w:val="both"/>
              <w:rPr>
                <w:b/>
                <w:sz w:val="28"/>
                <w:szCs w:val="28"/>
              </w:rPr>
            </w:pPr>
            <w:r w:rsidRPr="006F3ADE">
              <w:rPr>
                <w:b/>
                <w:sz w:val="28"/>
                <w:szCs w:val="28"/>
              </w:rPr>
              <w:t>6</w:t>
            </w:r>
          </w:p>
        </w:tc>
      </w:tr>
      <w:tr w:rsidR="006F3ADE" w:rsidRPr="006F3ADE" w:rsidTr="00901C57">
        <w:tc>
          <w:tcPr>
            <w:tcW w:w="9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3ADE" w:rsidRPr="006F3ADE" w:rsidRDefault="006F3ADE" w:rsidP="006F3AD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3ADE" w:rsidRPr="006F3ADE" w:rsidRDefault="006F3ADE" w:rsidP="006F3AD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6F3ADE" w:rsidRPr="006F3ADE" w:rsidTr="00901C57">
        <w:tc>
          <w:tcPr>
            <w:tcW w:w="9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3ADE" w:rsidRPr="006F3ADE" w:rsidRDefault="006F3ADE" w:rsidP="006F3ADE">
            <w:pPr>
              <w:jc w:val="both"/>
              <w:rPr>
                <w:b/>
                <w:sz w:val="28"/>
                <w:szCs w:val="28"/>
              </w:rPr>
            </w:pPr>
            <w:r w:rsidRPr="006F3ADE">
              <w:rPr>
                <w:b/>
                <w:sz w:val="28"/>
                <w:szCs w:val="28"/>
              </w:rPr>
              <w:t>Ресурсное обеспечение проекта……………………………………………</w:t>
            </w:r>
          </w:p>
          <w:p w:rsidR="006F3ADE" w:rsidRPr="006F3ADE" w:rsidRDefault="006F3ADE" w:rsidP="006F3AD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3ADE" w:rsidRPr="006F3ADE" w:rsidRDefault="00361DA7" w:rsidP="006F3AD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6F3ADE" w:rsidRPr="006F3ADE" w:rsidTr="00901C57">
        <w:tc>
          <w:tcPr>
            <w:tcW w:w="9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3ADE" w:rsidRPr="006F3ADE" w:rsidRDefault="006F3ADE" w:rsidP="00361DA7">
            <w:pPr>
              <w:jc w:val="both"/>
              <w:rPr>
                <w:b/>
                <w:sz w:val="28"/>
                <w:szCs w:val="28"/>
              </w:rPr>
            </w:pPr>
            <w:r w:rsidRPr="006F3ADE">
              <w:rPr>
                <w:b/>
                <w:sz w:val="28"/>
                <w:szCs w:val="28"/>
              </w:rPr>
              <w:t>Этапы реализации проекта…………………………………………………</w:t>
            </w:r>
          </w:p>
          <w:p w:rsidR="006F3ADE" w:rsidRPr="006F3ADE" w:rsidRDefault="006F3ADE" w:rsidP="00361DA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3ADE" w:rsidRPr="006F3ADE" w:rsidRDefault="00361DA7" w:rsidP="006F3AD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6F3ADE" w:rsidRPr="006F3ADE" w:rsidTr="00901C57">
        <w:tc>
          <w:tcPr>
            <w:tcW w:w="9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3ADE" w:rsidRPr="006F3ADE" w:rsidRDefault="006F3ADE" w:rsidP="00361DA7">
            <w:pPr>
              <w:jc w:val="both"/>
              <w:rPr>
                <w:b/>
                <w:sz w:val="28"/>
                <w:szCs w:val="28"/>
              </w:rPr>
            </w:pPr>
          </w:p>
          <w:p w:rsidR="006F3ADE" w:rsidRPr="006F3ADE" w:rsidRDefault="006F3ADE" w:rsidP="00361DA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3ADE" w:rsidRPr="006F3ADE" w:rsidRDefault="006F3ADE" w:rsidP="006F3AD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6F3ADE" w:rsidRPr="006F3ADE" w:rsidTr="00901C57">
        <w:tc>
          <w:tcPr>
            <w:tcW w:w="9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3ADE" w:rsidRPr="006F3ADE" w:rsidRDefault="006F3ADE" w:rsidP="00361DA7">
            <w:pPr>
              <w:jc w:val="both"/>
              <w:rPr>
                <w:b/>
                <w:sz w:val="28"/>
                <w:szCs w:val="28"/>
              </w:rPr>
            </w:pPr>
            <w:r w:rsidRPr="006F3ADE">
              <w:rPr>
                <w:b/>
                <w:sz w:val="28"/>
                <w:szCs w:val="28"/>
              </w:rPr>
              <w:t>Предполагаемый результат проекта………………………………………</w:t>
            </w:r>
          </w:p>
          <w:p w:rsidR="006F3ADE" w:rsidRPr="006F3ADE" w:rsidRDefault="006F3ADE" w:rsidP="00361DA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3ADE" w:rsidRPr="006F3ADE" w:rsidRDefault="00361DA7" w:rsidP="006F3AD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6F3ADE" w:rsidRPr="006F3ADE" w:rsidTr="00901C57">
        <w:tc>
          <w:tcPr>
            <w:tcW w:w="9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3ADE" w:rsidRPr="006F3ADE" w:rsidRDefault="006F3ADE" w:rsidP="006F3ADE">
            <w:pPr>
              <w:jc w:val="both"/>
              <w:rPr>
                <w:b/>
                <w:sz w:val="28"/>
                <w:szCs w:val="28"/>
              </w:rPr>
            </w:pPr>
            <w:r w:rsidRPr="006F3ADE">
              <w:rPr>
                <w:b/>
                <w:sz w:val="28"/>
                <w:szCs w:val="28"/>
              </w:rPr>
              <w:t>Оценка эффективности по итогам реализации проекта ………………</w:t>
            </w:r>
          </w:p>
          <w:p w:rsidR="006F3ADE" w:rsidRPr="006F3ADE" w:rsidRDefault="006F3ADE" w:rsidP="006F3AD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3ADE" w:rsidRPr="006F3ADE" w:rsidRDefault="00361DA7" w:rsidP="006F3AD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</w:tr>
      <w:tr w:rsidR="006F3ADE" w:rsidRPr="006F3ADE" w:rsidTr="00901C57">
        <w:tc>
          <w:tcPr>
            <w:tcW w:w="9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3ADE" w:rsidRPr="006F3ADE" w:rsidRDefault="006F3ADE" w:rsidP="006F3ADE">
            <w:pPr>
              <w:jc w:val="both"/>
              <w:rPr>
                <w:b/>
                <w:sz w:val="28"/>
                <w:szCs w:val="28"/>
              </w:rPr>
            </w:pPr>
          </w:p>
          <w:p w:rsidR="006F3ADE" w:rsidRPr="006F3ADE" w:rsidRDefault="006F3ADE" w:rsidP="006F3AD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3ADE" w:rsidRPr="006F3ADE" w:rsidRDefault="006F3ADE" w:rsidP="006F3AD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6F3ADE" w:rsidRPr="006F3ADE" w:rsidTr="00901C57">
        <w:tc>
          <w:tcPr>
            <w:tcW w:w="9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3ADE" w:rsidRPr="006F3ADE" w:rsidRDefault="006F3ADE" w:rsidP="006F3ADE">
            <w:pPr>
              <w:jc w:val="both"/>
              <w:rPr>
                <w:b/>
                <w:sz w:val="28"/>
                <w:szCs w:val="28"/>
              </w:rPr>
            </w:pPr>
            <w:r w:rsidRPr="006F3ADE">
              <w:rPr>
                <w:b/>
                <w:sz w:val="28"/>
                <w:szCs w:val="28"/>
              </w:rPr>
              <w:t>Продукт проектной деятельности…………………………………………</w:t>
            </w:r>
          </w:p>
          <w:p w:rsidR="006F3ADE" w:rsidRPr="006F3ADE" w:rsidRDefault="006F3ADE" w:rsidP="006F3AD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3ADE" w:rsidRPr="006F3ADE" w:rsidRDefault="00361DA7" w:rsidP="006F3AD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</w:tr>
    </w:tbl>
    <w:p w:rsidR="006F3ADE" w:rsidRPr="006F3ADE" w:rsidRDefault="006F3ADE" w:rsidP="006F3ADE">
      <w:pPr>
        <w:jc w:val="both"/>
        <w:rPr>
          <w:b/>
        </w:rPr>
      </w:pPr>
    </w:p>
    <w:p w:rsidR="006F3ADE" w:rsidRPr="006F3ADE" w:rsidRDefault="006F3ADE" w:rsidP="006F3ADE">
      <w:pPr>
        <w:jc w:val="both"/>
        <w:rPr>
          <w:b/>
        </w:rPr>
      </w:pPr>
    </w:p>
    <w:p w:rsidR="006F3ADE" w:rsidRPr="006F3ADE" w:rsidRDefault="006F3ADE" w:rsidP="006F3ADE">
      <w:pPr>
        <w:jc w:val="both"/>
        <w:rPr>
          <w:b/>
        </w:rPr>
      </w:pPr>
    </w:p>
    <w:p w:rsidR="006F3ADE" w:rsidRPr="006F3ADE" w:rsidRDefault="006F3ADE" w:rsidP="006F3ADE">
      <w:pPr>
        <w:jc w:val="both"/>
        <w:rPr>
          <w:b/>
        </w:rPr>
      </w:pPr>
    </w:p>
    <w:p w:rsidR="006F3ADE" w:rsidRPr="006F3ADE" w:rsidRDefault="006F3ADE" w:rsidP="006F3ADE">
      <w:pPr>
        <w:jc w:val="both"/>
        <w:rPr>
          <w:b/>
        </w:rPr>
      </w:pPr>
    </w:p>
    <w:p w:rsidR="006F3ADE" w:rsidRPr="006F3ADE" w:rsidRDefault="006F3ADE" w:rsidP="006F3ADE">
      <w:pPr>
        <w:jc w:val="both"/>
        <w:rPr>
          <w:b/>
        </w:rPr>
      </w:pPr>
    </w:p>
    <w:p w:rsidR="006F3ADE" w:rsidRDefault="006F3ADE" w:rsidP="006F3ADE">
      <w:pPr>
        <w:jc w:val="center"/>
        <w:rPr>
          <w:sz w:val="28"/>
          <w:szCs w:val="28"/>
        </w:rPr>
      </w:pPr>
    </w:p>
    <w:p w:rsidR="006F3ADE" w:rsidRDefault="006F3ADE" w:rsidP="006F3ADE">
      <w:pPr>
        <w:jc w:val="center"/>
        <w:rPr>
          <w:sz w:val="28"/>
          <w:szCs w:val="28"/>
        </w:rPr>
      </w:pPr>
    </w:p>
    <w:p w:rsidR="006F3ADE" w:rsidRDefault="006F3ADE" w:rsidP="006F3ADE">
      <w:pPr>
        <w:jc w:val="center"/>
        <w:rPr>
          <w:sz w:val="28"/>
          <w:szCs w:val="28"/>
        </w:rPr>
      </w:pPr>
    </w:p>
    <w:p w:rsidR="006F3ADE" w:rsidRDefault="006F3ADE" w:rsidP="006F3ADE">
      <w:pPr>
        <w:jc w:val="center"/>
        <w:rPr>
          <w:sz w:val="28"/>
          <w:szCs w:val="28"/>
        </w:rPr>
      </w:pPr>
    </w:p>
    <w:p w:rsidR="006F3ADE" w:rsidRPr="00B53BA7" w:rsidRDefault="006F3ADE" w:rsidP="006F3ADE">
      <w:pPr>
        <w:spacing w:line="276" w:lineRule="auto"/>
        <w:jc w:val="center"/>
        <w:rPr>
          <w:b/>
          <w:sz w:val="28"/>
          <w:szCs w:val="28"/>
          <w:u w:val="single"/>
        </w:rPr>
      </w:pPr>
      <w:r w:rsidRPr="00B53BA7">
        <w:rPr>
          <w:b/>
          <w:sz w:val="28"/>
          <w:szCs w:val="28"/>
          <w:u w:val="single"/>
        </w:rPr>
        <w:t>Паспорт проекта</w:t>
      </w:r>
    </w:p>
    <w:tbl>
      <w:tblPr>
        <w:tblpPr w:leftFromText="180" w:rightFromText="180" w:vertAnchor="page" w:horzAnchor="margin" w:tblpY="23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08"/>
        <w:gridCol w:w="5760"/>
      </w:tblGrid>
      <w:tr w:rsidR="006F3ADE" w:rsidTr="00901C57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DE" w:rsidRDefault="006F3ADE" w:rsidP="00901C5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и адрес организации (полностью):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DE" w:rsidRDefault="006F3ADE" w:rsidP="00901C5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Частное дошкольное образовательное учреждение «Детский сад № 178 открытого акционерного общества «Российские железные дороги»  </w:t>
            </w:r>
          </w:p>
          <w:p w:rsidR="006F3ADE" w:rsidRDefault="006F3ADE" w:rsidP="00901C5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6F3ADE" w:rsidRDefault="006F3ADE" w:rsidP="00901C5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Кемерово, 650055, ул. Сибиряков – Гвардейцев, д. 9А</w:t>
            </w:r>
          </w:p>
          <w:p w:rsidR="006F3ADE" w:rsidRDefault="006F3ADE" w:rsidP="00901C5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6F3ADE" w:rsidTr="00901C57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DE" w:rsidRDefault="006F3ADE" w:rsidP="00901C5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Телефон, факс организации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DE" w:rsidRDefault="006F3ADE" w:rsidP="00901C5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32-50-52 (телефон/факс)</w:t>
            </w:r>
          </w:p>
          <w:p w:rsidR="006F3ADE" w:rsidRDefault="006F3ADE" w:rsidP="00901C57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F3ADE" w:rsidTr="00901C57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DE" w:rsidRDefault="006F3ADE" w:rsidP="00901C5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E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mail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DE" w:rsidRDefault="00C06AAC" w:rsidP="00901C57">
            <w:pPr>
              <w:spacing w:line="276" w:lineRule="auto"/>
              <w:rPr>
                <w:sz w:val="28"/>
                <w:szCs w:val="28"/>
              </w:rPr>
            </w:pPr>
            <w:hyperlink r:id="rId5" w:history="1">
              <w:r w:rsidR="006F3ADE" w:rsidRPr="006B099E">
                <w:rPr>
                  <w:rStyle w:val="a3"/>
                  <w:sz w:val="28"/>
                  <w:szCs w:val="28"/>
                  <w:lang w:val="en-US"/>
                </w:rPr>
                <w:t>dou</w:t>
              </w:r>
              <w:r w:rsidR="006F3ADE" w:rsidRPr="006B099E">
                <w:rPr>
                  <w:rStyle w:val="a3"/>
                  <w:sz w:val="28"/>
                  <w:szCs w:val="28"/>
                </w:rPr>
                <w:t>178</w:t>
              </w:r>
              <w:r w:rsidR="006F3ADE" w:rsidRPr="006B099E">
                <w:rPr>
                  <w:rStyle w:val="a3"/>
                  <w:sz w:val="28"/>
                  <w:szCs w:val="28"/>
                  <w:lang w:val="en-US"/>
                </w:rPr>
                <w:t>rzd</w:t>
              </w:r>
              <w:r w:rsidR="006F3ADE" w:rsidRPr="006B099E">
                <w:rPr>
                  <w:rStyle w:val="a3"/>
                  <w:sz w:val="28"/>
                  <w:szCs w:val="28"/>
                </w:rPr>
                <w:t>@</w:t>
              </w:r>
              <w:r w:rsidR="006F3ADE" w:rsidRPr="006B099E">
                <w:rPr>
                  <w:rStyle w:val="a3"/>
                  <w:sz w:val="28"/>
                  <w:szCs w:val="28"/>
                  <w:lang w:val="en-US"/>
                </w:rPr>
                <w:t>mail</w:t>
              </w:r>
              <w:r w:rsidR="006F3ADE" w:rsidRPr="006B099E">
                <w:rPr>
                  <w:rStyle w:val="a3"/>
                  <w:sz w:val="28"/>
                  <w:szCs w:val="28"/>
                </w:rPr>
                <w:t>.</w:t>
              </w:r>
              <w:r w:rsidR="006F3ADE" w:rsidRPr="006B099E">
                <w:rPr>
                  <w:rStyle w:val="a3"/>
                  <w:sz w:val="28"/>
                  <w:szCs w:val="28"/>
                  <w:lang w:val="en-US"/>
                </w:rPr>
                <w:t>ru</w:t>
              </w:r>
            </w:hyperlink>
          </w:p>
          <w:p w:rsidR="006F3ADE" w:rsidRPr="008A1B4E" w:rsidRDefault="006F3ADE" w:rsidP="00901C57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F3ADE" w:rsidTr="00901C57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DE" w:rsidRDefault="006F3ADE" w:rsidP="00901C5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ФИО директора организации: 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DE" w:rsidRDefault="006F3ADE" w:rsidP="00901C5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Павлова Елена Викторовна</w:t>
            </w:r>
          </w:p>
        </w:tc>
      </w:tr>
      <w:tr w:rsidR="006F3ADE" w:rsidTr="00901C57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DE" w:rsidRDefault="006F3ADE" w:rsidP="00901C57">
            <w:pPr>
              <w:spacing w:line="276" w:lineRule="auto"/>
              <w:rPr>
                <w:sz w:val="28"/>
                <w:szCs w:val="28"/>
              </w:rPr>
            </w:pPr>
          </w:p>
          <w:p w:rsidR="006F3ADE" w:rsidRDefault="006F3ADE" w:rsidP="00901C5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руководителя проекта:</w:t>
            </w:r>
          </w:p>
          <w:p w:rsidR="006F3ADE" w:rsidRDefault="006F3ADE" w:rsidP="00901C57">
            <w:pPr>
              <w:spacing w:line="276" w:lineRule="auto"/>
              <w:rPr>
                <w:sz w:val="28"/>
                <w:szCs w:val="28"/>
              </w:rPr>
            </w:pPr>
          </w:p>
          <w:p w:rsidR="006F3ADE" w:rsidRDefault="006F3ADE" w:rsidP="00901C5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 в организации:</w:t>
            </w:r>
          </w:p>
          <w:p w:rsidR="006F3ADE" w:rsidRDefault="006F3ADE" w:rsidP="00901C57">
            <w:pPr>
              <w:spacing w:line="276" w:lineRule="auto"/>
              <w:rPr>
                <w:sz w:val="28"/>
                <w:szCs w:val="28"/>
              </w:rPr>
            </w:pPr>
          </w:p>
          <w:p w:rsidR="006F3ADE" w:rsidRDefault="006F3ADE" w:rsidP="00901C5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Контактный телефон: </w:t>
            </w:r>
          </w:p>
          <w:p w:rsidR="006F3ADE" w:rsidRDefault="006F3ADE" w:rsidP="00901C57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DE" w:rsidRDefault="006F3ADE" w:rsidP="00901C57">
            <w:pPr>
              <w:spacing w:line="276" w:lineRule="auto"/>
              <w:rPr>
                <w:sz w:val="28"/>
                <w:szCs w:val="28"/>
              </w:rPr>
            </w:pPr>
          </w:p>
          <w:p w:rsidR="006F3ADE" w:rsidRDefault="006F3ADE" w:rsidP="00901C57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Немыкина</w:t>
            </w:r>
            <w:proofErr w:type="spellEnd"/>
            <w:r>
              <w:rPr>
                <w:sz w:val="28"/>
                <w:szCs w:val="28"/>
              </w:rPr>
              <w:t xml:space="preserve"> Ольга Александровна, </w:t>
            </w:r>
          </w:p>
          <w:p w:rsidR="006F3ADE" w:rsidRDefault="006F3ADE" w:rsidP="00901C5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Селезнева Марина Алексеевна</w:t>
            </w:r>
          </w:p>
          <w:p w:rsidR="006F3ADE" w:rsidRDefault="006F3ADE" w:rsidP="00901C57">
            <w:pPr>
              <w:spacing w:line="276" w:lineRule="auto"/>
              <w:rPr>
                <w:sz w:val="28"/>
                <w:szCs w:val="28"/>
              </w:rPr>
            </w:pPr>
          </w:p>
          <w:p w:rsidR="006F3ADE" w:rsidRDefault="006F3ADE" w:rsidP="00901C57">
            <w:pPr>
              <w:spacing w:line="276" w:lineRule="auto"/>
              <w:rPr>
                <w:sz w:val="28"/>
                <w:szCs w:val="28"/>
              </w:rPr>
            </w:pPr>
            <w:r w:rsidRPr="00055811">
              <w:rPr>
                <w:sz w:val="28"/>
                <w:szCs w:val="28"/>
              </w:rPr>
              <w:t>Воспитатель</w:t>
            </w:r>
          </w:p>
          <w:p w:rsidR="006F3ADE" w:rsidRPr="00055811" w:rsidRDefault="006F3ADE" w:rsidP="00901C57">
            <w:pPr>
              <w:spacing w:line="276" w:lineRule="auto"/>
              <w:rPr>
                <w:sz w:val="28"/>
                <w:szCs w:val="28"/>
              </w:rPr>
            </w:pPr>
          </w:p>
          <w:p w:rsidR="006F3ADE" w:rsidRDefault="006F3ADE" w:rsidP="00901C5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32-20-52 (рабочий)</w:t>
            </w:r>
          </w:p>
          <w:p w:rsidR="006F3ADE" w:rsidRDefault="006F3ADE" w:rsidP="00901C57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F3ADE" w:rsidTr="00901C57">
        <w:trPr>
          <w:trHeight w:val="716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DE" w:rsidRDefault="006F3ADE" w:rsidP="00901C5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проекта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DE" w:rsidRPr="00B53BA7" w:rsidRDefault="006F3ADE" w:rsidP="00901C57">
            <w:pPr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Маленькие помощники</w:t>
            </w:r>
          </w:p>
        </w:tc>
      </w:tr>
      <w:tr w:rsidR="006F3ADE" w:rsidTr="00901C57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DE" w:rsidRDefault="006F3ADE" w:rsidP="00901C5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проекта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DE" w:rsidRDefault="006F3ADE" w:rsidP="00901C5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Практико-ориентированный, </w:t>
            </w:r>
            <w:proofErr w:type="spellStart"/>
            <w:proofErr w:type="gramStart"/>
            <w:r w:rsidR="00786F91">
              <w:rPr>
                <w:sz w:val="28"/>
                <w:szCs w:val="28"/>
              </w:rPr>
              <w:t>детско</w:t>
            </w:r>
            <w:proofErr w:type="spellEnd"/>
            <w:r w:rsidR="00786F91">
              <w:rPr>
                <w:sz w:val="28"/>
                <w:szCs w:val="28"/>
              </w:rPr>
              <w:t xml:space="preserve"> – взрослый</w:t>
            </w:r>
            <w:proofErr w:type="gramEnd"/>
            <w:r w:rsidR="00786F91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краткосрочный</w:t>
            </w:r>
          </w:p>
          <w:p w:rsidR="006F3ADE" w:rsidRDefault="006F3ADE" w:rsidP="00901C57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6F3ADE" w:rsidRPr="00B53BA7" w:rsidRDefault="006F3ADE" w:rsidP="006F3ADE">
      <w:pPr>
        <w:spacing w:line="276" w:lineRule="auto"/>
        <w:jc w:val="center"/>
        <w:rPr>
          <w:b/>
          <w:sz w:val="28"/>
          <w:szCs w:val="28"/>
          <w:u w:val="single"/>
        </w:rPr>
      </w:pPr>
    </w:p>
    <w:p w:rsidR="006F3ADE" w:rsidRDefault="006F3ADE" w:rsidP="006F3ADE">
      <w:pPr>
        <w:spacing w:line="276" w:lineRule="auto"/>
        <w:rPr>
          <w:b/>
          <w:sz w:val="28"/>
          <w:szCs w:val="28"/>
        </w:rPr>
      </w:pPr>
    </w:p>
    <w:p w:rsidR="006F3ADE" w:rsidRDefault="006F3ADE" w:rsidP="006F3ADE">
      <w:pPr>
        <w:spacing w:line="276" w:lineRule="auto"/>
        <w:rPr>
          <w:b/>
          <w:sz w:val="28"/>
          <w:szCs w:val="28"/>
        </w:rPr>
      </w:pPr>
    </w:p>
    <w:p w:rsidR="006F3ADE" w:rsidRDefault="006F3ADE" w:rsidP="006F3ADE">
      <w:pPr>
        <w:spacing w:line="276" w:lineRule="auto"/>
        <w:rPr>
          <w:b/>
          <w:sz w:val="28"/>
          <w:szCs w:val="28"/>
        </w:rPr>
      </w:pPr>
    </w:p>
    <w:p w:rsidR="006F3ADE" w:rsidRDefault="006F3ADE" w:rsidP="006F3ADE">
      <w:pPr>
        <w:spacing w:line="276" w:lineRule="auto"/>
        <w:rPr>
          <w:b/>
          <w:sz w:val="28"/>
          <w:szCs w:val="28"/>
        </w:rPr>
      </w:pPr>
    </w:p>
    <w:p w:rsidR="006F3ADE" w:rsidRDefault="006F3ADE" w:rsidP="006F3ADE">
      <w:pPr>
        <w:rPr>
          <w:sz w:val="28"/>
          <w:szCs w:val="28"/>
        </w:rPr>
      </w:pPr>
    </w:p>
    <w:p w:rsidR="006F3ADE" w:rsidRDefault="006F3ADE" w:rsidP="006F3ADE">
      <w:pPr>
        <w:rPr>
          <w:sz w:val="28"/>
          <w:szCs w:val="28"/>
        </w:rPr>
      </w:pPr>
    </w:p>
    <w:p w:rsidR="006F3ADE" w:rsidRDefault="006F3ADE" w:rsidP="006F3ADE">
      <w:pPr>
        <w:rPr>
          <w:sz w:val="28"/>
          <w:szCs w:val="28"/>
        </w:rPr>
      </w:pPr>
    </w:p>
    <w:p w:rsidR="006F3ADE" w:rsidRPr="008979CD" w:rsidRDefault="006F3ADE" w:rsidP="006F3ADE">
      <w:pPr>
        <w:rPr>
          <w:sz w:val="28"/>
          <w:szCs w:val="28"/>
        </w:rPr>
      </w:pPr>
    </w:p>
    <w:p w:rsidR="006F3ADE" w:rsidRDefault="006F3ADE" w:rsidP="006F3ADE">
      <w:pPr>
        <w:rPr>
          <w:b/>
          <w:sz w:val="28"/>
          <w:szCs w:val="28"/>
        </w:rPr>
      </w:pPr>
    </w:p>
    <w:p w:rsidR="006F3ADE" w:rsidRDefault="006F3ADE" w:rsidP="006F3ADE">
      <w:pPr>
        <w:jc w:val="center"/>
        <w:rPr>
          <w:b/>
          <w:sz w:val="28"/>
          <w:szCs w:val="28"/>
        </w:rPr>
      </w:pPr>
    </w:p>
    <w:p w:rsidR="00786F91" w:rsidRDefault="006F3ADE" w:rsidP="00786F91">
      <w:pPr>
        <w:pStyle w:val="a4"/>
        <w:shd w:val="clear" w:color="auto" w:fill="FFFFFF"/>
        <w:spacing w:before="0" w:beforeAutospacing="0" w:after="300" w:afterAutospacing="0"/>
        <w:jc w:val="both"/>
        <w:rPr>
          <w:b/>
          <w:sz w:val="28"/>
          <w:szCs w:val="28"/>
          <w:u w:val="single"/>
        </w:rPr>
      </w:pPr>
      <w:r w:rsidRPr="008A1B4E">
        <w:rPr>
          <w:b/>
          <w:sz w:val="28"/>
          <w:szCs w:val="28"/>
          <w:u w:val="single"/>
        </w:rPr>
        <w:t>Актуальность проекта:</w:t>
      </w:r>
    </w:p>
    <w:p w:rsidR="00786F91" w:rsidRPr="00507EF3" w:rsidRDefault="00786F91" w:rsidP="00AB145C">
      <w:pPr>
        <w:pStyle w:val="a4"/>
        <w:shd w:val="clear" w:color="auto" w:fill="FFFFFF"/>
        <w:spacing w:before="0" w:beforeAutospacing="0" w:after="300" w:afterAutospacing="0" w:line="276" w:lineRule="auto"/>
        <w:jc w:val="both"/>
        <w:rPr>
          <w:rFonts w:ascii="Open Sans" w:hAnsi="Open Sans"/>
          <w:b/>
          <w:bCs/>
          <w:i/>
          <w:iCs/>
          <w:color w:val="1B1C2A"/>
          <w:sz w:val="28"/>
          <w:szCs w:val="28"/>
        </w:rPr>
      </w:pPr>
      <w:r w:rsidRPr="00507EF3">
        <w:rPr>
          <w:rFonts w:ascii="Open Sans" w:hAnsi="Open Sans"/>
          <w:b/>
          <w:bCs/>
          <w:i/>
          <w:iCs/>
          <w:color w:val="1B1C2A"/>
          <w:sz w:val="28"/>
          <w:szCs w:val="28"/>
        </w:rPr>
        <w:t>Труд становится великим воспитателем, когда он входит в духовную жизнь наших воспитанников, даёт радость дружбы и товарищества, развивает пытливость и любознательность, рождает волнующую радость преодоления трудностей, открывает все новую и новую красоту в окружающем мире, пробуждает первое гражданское чувство — чувство созидателя материальных благ, без которых невозможна жизнь человека.</w:t>
      </w:r>
    </w:p>
    <w:p w:rsidR="00786F91" w:rsidRPr="00507EF3" w:rsidRDefault="00786F91" w:rsidP="00786F91">
      <w:pPr>
        <w:pStyle w:val="a4"/>
        <w:shd w:val="clear" w:color="auto" w:fill="FFFFFF"/>
        <w:spacing w:before="0" w:beforeAutospacing="0" w:after="0" w:afterAutospacing="0"/>
        <w:jc w:val="right"/>
        <w:rPr>
          <w:rFonts w:ascii="Open Sans" w:hAnsi="Open Sans"/>
          <w:b/>
          <w:bCs/>
          <w:i/>
          <w:iCs/>
          <w:color w:val="1B1C2A"/>
          <w:sz w:val="28"/>
          <w:szCs w:val="28"/>
        </w:rPr>
      </w:pPr>
      <w:r w:rsidRPr="00507EF3">
        <w:rPr>
          <w:rStyle w:val="a5"/>
          <w:rFonts w:ascii="Open Sans" w:hAnsi="Open Sans"/>
          <w:i/>
          <w:iCs/>
          <w:color w:val="1B1C2A"/>
          <w:sz w:val="28"/>
          <w:szCs w:val="28"/>
        </w:rPr>
        <w:t>В.А. Сухомлинский</w:t>
      </w:r>
    </w:p>
    <w:p w:rsidR="00786F91" w:rsidRPr="00507EF3" w:rsidRDefault="00786F91" w:rsidP="00A44D2F">
      <w:pPr>
        <w:spacing w:line="360" w:lineRule="auto"/>
        <w:rPr>
          <w:b/>
          <w:sz w:val="28"/>
          <w:szCs w:val="28"/>
          <w:u w:val="single"/>
        </w:rPr>
      </w:pPr>
    </w:p>
    <w:p w:rsidR="007A365C" w:rsidRPr="00507EF3" w:rsidRDefault="00AD2B32" w:rsidP="00D27029">
      <w:pPr>
        <w:spacing w:line="360" w:lineRule="auto"/>
        <w:jc w:val="both"/>
        <w:rPr>
          <w:color w:val="1B1C2A"/>
          <w:sz w:val="28"/>
          <w:szCs w:val="28"/>
          <w:shd w:val="clear" w:color="auto" w:fill="FFFFFF"/>
        </w:rPr>
      </w:pPr>
      <w:r w:rsidRPr="00507EF3">
        <w:rPr>
          <w:color w:val="1B1C2A"/>
          <w:sz w:val="28"/>
          <w:szCs w:val="28"/>
          <w:shd w:val="clear" w:color="auto" w:fill="FFFFFF"/>
        </w:rPr>
        <w:t>Труд — важнейшая составляющая человеческой жизни. И материальные, и культурные ценности создаются благодаря труду. Воспитывать у детей любовь и уважение к труду необходимо с самого раннего детства. И роль дошкольных образовательных учреждений в этом важном процессе велика.</w:t>
      </w:r>
    </w:p>
    <w:p w:rsidR="00AD2B32" w:rsidRDefault="00AD2B32" w:rsidP="00D27029">
      <w:pPr>
        <w:shd w:val="clear" w:color="auto" w:fill="FFFFFF"/>
        <w:spacing w:after="300" w:line="360" w:lineRule="auto"/>
        <w:jc w:val="both"/>
        <w:rPr>
          <w:color w:val="1B1C2A"/>
          <w:sz w:val="28"/>
          <w:szCs w:val="28"/>
        </w:rPr>
      </w:pPr>
      <w:r w:rsidRPr="00AD2B32">
        <w:rPr>
          <w:color w:val="1B1C2A"/>
          <w:sz w:val="28"/>
          <w:szCs w:val="28"/>
        </w:rPr>
        <w:t xml:space="preserve">Задачи трудового воспитания в этом возрасте не столь обширны, как </w:t>
      </w:r>
      <w:proofErr w:type="gramStart"/>
      <w:r w:rsidRPr="00AD2B32">
        <w:rPr>
          <w:color w:val="1B1C2A"/>
          <w:sz w:val="28"/>
          <w:szCs w:val="28"/>
        </w:rPr>
        <w:t>в</w:t>
      </w:r>
      <w:proofErr w:type="gramEnd"/>
      <w:r w:rsidRPr="00AD2B32">
        <w:rPr>
          <w:color w:val="1B1C2A"/>
          <w:sz w:val="28"/>
          <w:szCs w:val="28"/>
        </w:rPr>
        <w:t xml:space="preserve"> старшем, но не менее важны. Ведь от того, сумеет ли привить педагог уважение и любовь к труду малышам третьего и четвёртого года жизни, зависит их отношение к важнейшей составляющей человеческой деятельности в последующем. </w:t>
      </w:r>
      <w:r w:rsidRPr="00507EF3">
        <w:rPr>
          <w:color w:val="1B1C2A"/>
          <w:sz w:val="28"/>
          <w:szCs w:val="28"/>
        </w:rPr>
        <w:t>Воспитывать трудолюбие, организованность и старательность при выполнении порученных действий, самостоятельность и инициативность, аккуратность, опрятность, бережное отношение к результатам своего и чужого труда.</w:t>
      </w:r>
    </w:p>
    <w:p w:rsidR="0091605D" w:rsidRPr="0091605D" w:rsidRDefault="0091605D" w:rsidP="00D27029">
      <w:pPr>
        <w:spacing w:line="360" w:lineRule="auto"/>
        <w:jc w:val="both"/>
        <w:rPr>
          <w:rFonts w:eastAsia="+mn-ea"/>
          <w:color w:val="000000"/>
          <w:kern w:val="24"/>
          <w:sz w:val="48"/>
          <w:szCs w:val="48"/>
        </w:rPr>
      </w:pPr>
      <w:r w:rsidRPr="0091605D">
        <w:rPr>
          <w:sz w:val="28"/>
          <w:szCs w:val="28"/>
        </w:rPr>
        <w:t>В современных условиях, где техника почти полностью заменила человеческий труд, задача взрослых - сформировать у ребенка элементарные трудовые навыки,  привить интерес, положительное отношение к труду взрослых. Это отражено в Федеральных Государственных Образовательных Стандартах дошкольного образования, так</w:t>
      </w:r>
      <w:r w:rsidR="00C00CD4">
        <w:rPr>
          <w:sz w:val="28"/>
          <w:szCs w:val="28"/>
        </w:rPr>
        <w:t>:</w:t>
      </w:r>
    </w:p>
    <w:p w:rsidR="0091605D" w:rsidRPr="0091605D" w:rsidRDefault="0091605D" w:rsidP="00D27029">
      <w:pPr>
        <w:spacing w:line="360" w:lineRule="auto"/>
        <w:jc w:val="both"/>
        <w:rPr>
          <w:sz w:val="28"/>
          <w:szCs w:val="28"/>
        </w:rPr>
      </w:pPr>
      <w:r w:rsidRPr="0091605D">
        <w:rPr>
          <w:rFonts w:eastAsia="+mn-ea"/>
          <w:color w:val="000000"/>
          <w:kern w:val="24"/>
          <w:sz w:val="28"/>
          <w:szCs w:val="28"/>
        </w:rPr>
        <w:t>В п. 2.6  обозначено формирование позитивных установок к различным видам труда и творчества.</w:t>
      </w:r>
    </w:p>
    <w:p w:rsidR="0091605D" w:rsidRPr="0091605D" w:rsidRDefault="0091605D" w:rsidP="00D27029">
      <w:pPr>
        <w:spacing w:line="360" w:lineRule="auto"/>
        <w:jc w:val="both"/>
        <w:rPr>
          <w:sz w:val="28"/>
          <w:szCs w:val="28"/>
        </w:rPr>
      </w:pPr>
      <w:r w:rsidRPr="0091605D">
        <w:rPr>
          <w:rFonts w:eastAsia="+mn-ea"/>
          <w:color w:val="000000"/>
          <w:kern w:val="24"/>
          <w:sz w:val="28"/>
          <w:szCs w:val="28"/>
        </w:rPr>
        <w:lastRenderedPageBreak/>
        <w:t>В п. 4.6 в целевых ориентирах   - ребёнок обладает установкой положительного отношения к разным видам труда</w:t>
      </w:r>
      <w:proofErr w:type="gramStart"/>
      <w:r w:rsidRPr="0091605D">
        <w:rPr>
          <w:rFonts w:eastAsia="+mn-ea"/>
          <w:color w:val="000000"/>
          <w:kern w:val="24"/>
          <w:sz w:val="28"/>
          <w:szCs w:val="28"/>
        </w:rPr>
        <w:t xml:space="preserve"> .</w:t>
      </w:r>
      <w:proofErr w:type="gramEnd"/>
    </w:p>
    <w:p w:rsidR="00B165C7" w:rsidRDefault="0091605D" w:rsidP="00D27029">
      <w:pPr>
        <w:spacing w:line="360" w:lineRule="auto"/>
        <w:jc w:val="both"/>
        <w:rPr>
          <w:rFonts w:eastAsia="+mn-ea"/>
          <w:color w:val="000000"/>
          <w:kern w:val="24"/>
          <w:sz w:val="28"/>
          <w:szCs w:val="28"/>
        </w:rPr>
      </w:pPr>
      <w:r w:rsidRPr="0091605D">
        <w:rPr>
          <w:rFonts w:eastAsia="+mn-ea"/>
          <w:color w:val="000000"/>
          <w:kern w:val="24"/>
          <w:sz w:val="28"/>
          <w:szCs w:val="28"/>
        </w:rPr>
        <w:t>А в п. 3.1 определены требования к условиям реализации основной образовательной про</w:t>
      </w:r>
      <w:r w:rsidR="00C00CD4">
        <w:rPr>
          <w:rFonts w:eastAsia="+mn-ea"/>
          <w:color w:val="000000"/>
          <w:kern w:val="24"/>
          <w:sz w:val="28"/>
          <w:szCs w:val="28"/>
        </w:rPr>
        <w:t>граммы дошкольного образования.</w:t>
      </w:r>
    </w:p>
    <w:p w:rsidR="00735852" w:rsidRDefault="00C00CD4" w:rsidP="00D27029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C00CD4">
        <w:rPr>
          <w:rFonts w:eastAsia="Calibri"/>
          <w:sz w:val="28"/>
          <w:szCs w:val="28"/>
          <w:lang w:eastAsia="en-US"/>
        </w:rPr>
        <w:t>Для того  чтобы сформировать   единый подход взрослых   в вопросах трудового воспитания, мы уже в начале сентября вышли к родителям с призывом участвовать в нашем групповом проекте «Маленькие помощники»</w:t>
      </w:r>
      <w:r w:rsidR="00735852">
        <w:rPr>
          <w:rFonts w:eastAsia="Calibri"/>
          <w:sz w:val="28"/>
          <w:szCs w:val="28"/>
          <w:lang w:eastAsia="en-US"/>
        </w:rPr>
        <w:t>.</w:t>
      </w:r>
    </w:p>
    <w:p w:rsidR="005212F1" w:rsidRPr="00A16CF4" w:rsidRDefault="005212F1" w:rsidP="00D2702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Так</w:t>
      </w:r>
      <w:r w:rsidRPr="00A16CF4">
        <w:rPr>
          <w:sz w:val="28"/>
          <w:szCs w:val="28"/>
        </w:rPr>
        <w:t xml:space="preserve"> и возникла идея создания данного проекта.</w:t>
      </w:r>
    </w:p>
    <w:p w:rsidR="006F3ADE" w:rsidRPr="00735852" w:rsidRDefault="006F3ADE" w:rsidP="00D27029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8979CD">
        <w:rPr>
          <w:sz w:val="28"/>
          <w:szCs w:val="28"/>
        </w:rPr>
        <w:t xml:space="preserve">Этот проект поможет на примере ближайшего социального окружения </w:t>
      </w:r>
      <w:r>
        <w:rPr>
          <w:sz w:val="28"/>
          <w:szCs w:val="28"/>
        </w:rPr>
        <w:t>расширить пр</w:t>
      </w:r>
      <w:r w:rsidR="00735852">
        <w:rPr>
          <w:sz w:val="28"/>
          <w:szCs w:val="28"/>
        </w:rPr>
        <w:t xml:space="preserve">едставления детей о совместной трудовой деятельности </w:t>
      </w:r>
      <w:proofErr w:type="gramStart"/>
      <w:r w:rsidR="00735852">
        <w:rPr>
          <w:sz w:val="28"/>
          <w:szCs w:val="28"/>
        </w:rPr>
        <w:t>со</w:t>
      </w:r>
      <w:proofErr w:type="gramEnd"/>
      <w:r w:rsidR="00735852">
        <w:rPr>
          <w:sz w:val="28"/>
          <w:szCs w:val="28"/>
        </w:rPr>
        <w:t xml:space="preserve"> взрослыми</w:t>
      </w:r>
      <w:r w:rsidRPr="008979CD">
        <w:rPr>
          <w:sz w:val="28"/>
          <w:szCs w:val="28"/>
        </w:rPr>
        <w:t>.</w:t>
      </w:r>
    </w:p>
    <w:p w:rsidR="006F3ADE" w:rsidRPr="00D27029" w:rsidRDefault="006F3ADE" w:rsidP="00D27029">
      <w:pPr>
        <w:spacing w:line="360" w:lineRule="auto"/>
        <w:jc w:val="both"/>
        <w:rPr>
          <w:b/>
          <w:sz w:val="28"/>
          <w:szCs w:val="28"/>
        </w:rPr>
      </w:pPr>
    </w:p>
    <w:p w:rsidR="006F3ADE" w:rsidRDefault="006F3ADE" w:rsidP="00D27029">
      <w:pPr>
        <w:spacing w:line="360" w:lineRule="auto"/>
        <w:jc w:val="both"/>
        <w:rPr>
          <w:b/>
          <w:sz w:val="28"/>
          <w:szCs w:val="28"/>
          <w:u w:val="single"/>
        </w:rPr>
      </w:pPr>
      <w:r w:rsidRPr="00C931FA">
        <w:rPr>
          <w:b/>
          <w:sz w:val="28"/>
          <w:szCs w:val="28"/>
          <w:u w:val="single"/>
        </w:rPr>
        <w:t>Проблема проекта</w:t>
      </w:r>
    </w:p>
    <w:p w:rsidR="00D27029" w:rsidRPr="00C931FA" w:rsidRDefault="00D27029" w:rsidP="00D27029">
      <w:pPr>
        <w:spacing w:line="360" w:lineRule="auto"/>
        <w:jc w:val="both"/>
        <w:rPr>
          <w:b/>
          <w:sz w:val="28"/>
          <w:szCs w:val="28"/>
          <w:u w:val="single"/>
        </w:rPr>
      </w:pPr>
    </w:p>
    <w:p w:rsidR="00735852" w:rsidRPr="00735852" w:rsidRDefault="00735852" w:rsidP="00D27029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735852">
        <w:rPr>
          <w:rFonts w:eastAsia="Calibri"/>
          <w:sz w:val="28"/>
          <w:szCs w:val="28"/>
          <w:lang w:eastAsia="en-US"/>
        </w:rPr>
        <w:t xml:space="preserve">Начиная с младшего возраста, когда у ребенка появляется «самость», очень важно не подавить инициативу. К сожалению, у взрослых часто не хватает времени и желания предоставить ребенку возможность сделать что-то самому. Это относится и к формированию навыков самообслуживания, которые являются базовыми в раннем и младшем дошкольном возрасте. </w:t>
      </w:r>
    </w:p>
    <w:p w:rsidR="00735852" w:rsidRPr="00735852" w:rsidRDefault="00735852" w:rsidP="00D27029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35852">
        <w:rPr>
          <w:rFonts w:eastAsia="Calibri"/>
          <w:sz w:val="28"/>
          <w:szCs w:val="28"/>
          <w:lang w:eastAsia="en-US"/>
        </w:rPr>
        <w:t xml:space="preserve">В основе формирования трудовых навыков лежит личный пример взрослых, которые должны  максимально </w:t>
      </w:r>
      <w:proofErr w:type="spellStart"/>
      <w:r w:rsidRPr="00735852">
        <w:rPr>
          <w:rFonts w:eastAsia="Calibri"/>
          <w:sz w:val="28"/>
          <w:szCs w:val="28"/>
          <w:lang w:eastAsia="en-US"/>
        </w:rPr>
        <w:t>замотивировать</w:t>
      </w:r>
      <w:proofErr w:type="spellEnd"/>
      <w:r w:rsidRPr="00735852">
        <w:rPr>
          <w:rFonts w:eastAsia="Calibri"/>
          <w:sz w:val="28"/>
          <w:szCs w:val="28"/>
          <w:lang w:eastAsia="en-US"/>
        </w:rPr>
        <w:t xml:space="preserve"> ребенка, создать условия для совместной трудовой деятельности.</w:t>
      </w:r>
    </w:p>
    <w:p w:rsidR="00735852" w:rsidRPr="00735852" w:rsidRDefault="00735852" w:rsidP="00D27029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35852">
        <w:rPr>
          <w:rFonts w:eastAsia="Calibri"/>
          <w:sz w:val="28"/>
          <w:szCs w:val="28"/>
          <w:lang w:eastAsia="en-US"/>
        </w:rPr>
        <w:t xml:space="preserve">Начало учебного года для наших 3-хлетних детей стал и адаптационным периодом к новой группе, к новым воспитателям.  </w:t>
      </w:r>
    </w:p>
    <w:p w:rsidR="006F3ADE" w:rsidRDefault="006F3ADE" w:rsidP="00D27029">
      <w:pPr>
        <w:spacing w:line="360" w:lineRule="auto"/>
        <w:jc w:val="both"/>
        <w:rPr>
          <w:sz w:val="28"/>
          <w:szCs w:val="28"/>
        </w:rPr>
      </w:pPr>
    </w:p>
    <w:p w:rsidR="006F3ADE" w:rsidRPr="005C4EFF" w:rsidRDefault="006F3ADE" w:rsidP="00D27029">
      <w:pPr>
        <w:spacing w:line="360" w:lineRule="auto"/>
        <w:jc w:val="both"/>
        <w:rPr>
          <w:b/>
          <w:sz w:val="28"/>
          <w:szCs w:val="28"/>
          <w:u w:val="single"/>
        </w:rPr>
      </w:pPr>
      <w:r w:rsidRPr="005C4EFF">
        <w:rPr>
          <w:b/>
          <w:sz w:val="28"/>
          <w:szCs w:val="28"/>
          <w:u w:val="single"/>
        </w:rPr>
        <w:t>Цель и задачи проекта</w:t>
      </w:r>
    </w:p>
    <w:p w:rsidR="006F3ADE" w:rsidRPr="008979CD" w:rsidRDefault="006F3ADE" w:rsidP="00D27029">
      <w:pPr>
        <w:spacing w:line="360" w:lineRule="auto"/>
        <w:jc w:val="both"/>
        <w:rPr>
          <w:sz w:val="28"/>
          <w:szCs w:val="28"/>
        </w:rPr>
      </w:pPr>
    </w:p>
    <w:p w:rsidR="00735852" w:rsidRPr="00735852" w:rsidRDefault="006F3ADE" w:rsidP="00D27029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735852">
        <w:rPr>
          <w:b/>
          <w:sz w:val="28"/>
          <w:szCs w:val="28"/>
          <w:u w:val="single"/>
        </w:rPr>
        <w:t>Цель</w:t>
      </w:r>
      <w:proofErr w:type="gramStart"/>
      <w:r w:rsidRPr="00735852">
        <w:rPr>
          <w:b/>
          <w:sz w:val="28"/>
          <w:szCs w:val="28"/>
          <w:u w:val="single"/>
        </w:rPr>
        <w:t>:</w:t>
      </w:r>
      <w:r w:rsidR="00735852" w:rsidRPr="00735852">
        <w:rPr>
          <w:rFonts w:eastAsia="Calibri"/>
          <w:sz w:val="28"/>
          <w:szCs w:val="28"/>
          <w:lang w:eastAsia="en-US"/>
        </w:rPr>
        <w:t>ф</w:t>
      </w:r>
      <w:proofErr w:type="gramEnd"/>
      <w:r w:rsidR="00735852" w:rsidRPr="00735852">
        <w:rPr>
          <w:rFonts w:eastAsia="Calibri"/>
          <w:sz w:val="28"/>
          <w:szCs w:val="28"/>
          <w:lang w:eastAsia="en-US"/>
        </w:rPr>
        <w:t>ормирование</w:t>
      </w:r>
      <w:proofErr w:type="spellEnd"/>
      <w:r w:rsidR="00735852" w:rsidRPr="00735852">
        <w:rPr>
          <w:rFonts w:eastAsia="Calibri"/>
          <w:sz w:val="28"/>
          <w:szCs w:val="28"/>
          <w:lang w:eastAsia="en-US"/>
        </w:rPr>
        <w:t xml:space="preserve"> у детей устойчивого положительного отношения к труду при взаимодействии детей и взрослых.</w:t>
      </w:r>
    </w:p>
    <w:p w:rsidR="00735852" w:rsidRPr="00735852" w:rsidRDefault="00735852" w:rsidP="00D27029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D27029" w:rsidRDefault="00D27029" w:rsidP="00D27029">
      <w:pPr>
        <w:spacing w:line="360" w:lineRule="auto"/>
        <w:jc w:val="both"/>
        <w:rPr>
          <w:rFonts w:eastAsia="Calibri"/>
          <w:b/>
          <w:sz w:val="28"/>
          <w:szCs w:val="28"/>
          <w:u w:val="single"/>
          <w:lang w:eastAsia="en-US"/>
        </w:rPr>
      </w:pPr>
    </w:p>
    <w:p w:rsidR="00735852" w:rsidRPr="00735852" w:rsidRDefault="00735852" w:rsidP="00D27029">
      <w:pPr>
        <w:spacing w:line="360" w:lineRule="auto"/>
        <w:jc w:val="both"/>
        <w:rPr>
          <w:rFonts w:eastAsia="Calibri"/>
          <w:b/>
          <w:sz w:val="28"/>
          <w:szCs w:val="28"/>
          <w:u w:val="single"/>
          <w:lang w:eastAsia="en-US"/>
        </w:rPr>
      </w:pPr>
      <w:r w:rsidRPr="00735852">
        <w:rPr>
          <w:rFonts w:eastAsia="Calibri"/>
          <w:b/>
          <w:sz w:val="28"/>
          <w:szCs w:val="28"/>
          <w:u w:val="single"/>
          <w:lang w:eastAsia="en-US"/>
        </w:rPr>
        <w:t>Задачи:</w:t>
      </w:r>
    </w:p>
    <w:p w:rsidR="00735852" w:rsidRPr="00735852" w:rsidRDefault="00735852" w:rsidP="00D27029">
      <w:pPr>
        <w:numPr>
          <w:ilvl w:val="0"/>
          <w:numId w:val="12"/>
        </w:numPr>
        <w:spacing w:line="36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735852">
        <w:rPr>
          <w:rFonts w:eastAsia="Calibri"/>
          <w:sz w:val="28"/>
          <w:szCs w:val="28"/>
          <w:lang w:eastAsia="en-US"/>
        </w:rPr>
        <w:t>Содействовать желанию ребенка оказывать посильную помощь взрослым.</w:t>
      </w:r>
    </w:p>
    <w:p w:rsidR="00735852" w:rsidRPr="00735852" w:rsidRDefault="00735852" w:rsidP="00D27029">
      <w:pPr>
        <w:numPr>
          <w:ilvl w:val="0"/>
          <w:numId w:val="12"/>
        </w:numPr>
        <w:spacing w:line="36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735852">
        <w:rPr>
          <w:rFonts w:eastAsia="Calibri"/>
          <w:sz w:val="28"/>
          <w:szCs w:val="28"/>
          <w:lang w:eastAsia="en-US"/>
        </w:rPr>
        <w:t>Способствовать привитию элементарных трудовых навыков.</w:t>
      </w:r>
    </w:p>
    <w:p w:rsidR="00735852" w:rsidRPr="00735852" w:rsidRDefault="00735852" w:rsidP="00D27029">
      <w:pPr>
        <w:numPr>
          <w:ilvl w:val="0"/>
          <w:numId w:val="12"/>
        </w:numPr>
        <w:spacing w:line="36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735852">
        <w:rPr>
          <w:rFonts w:eastAsia="Calibri"/>
          <w:sz w:val="28"/>
          <w:szCs w:val="28"/>
          <w:lang w:eastAsia="en-US"/>
        </w:rPr>
        <w:t>Создать условия для использования опыта совместной трудовой деятельности с взрослыми в процессе сюжетно-ролевой игры.</w:t>
      </w:r>
    </w:p>
    <w:p w:rsidR="00735852" w:rsidRPr="00735852" w:rsidRDefault="00735852" w:rsidP="00D27029">
      <w:pPr>
        <w:numPr>
          <w:ilvl w:val="0"/>
          <w:numId w:val="12"/>
        </w:numPr>
        <w:spacing w:line="36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735852">
        <w:rPr>
          <w:rFonts w:eastAsia="Calibri"/>
          <w:sz w:val="28"/>
          <w:szCs w:val="28"/>
          <w:lang w:eastAsia="en-US"/>
        </w:rPr>
        <w:t>Воспитывать положительное отношение к посильному труду.</w:t>
      </w:r>
    </w:p>
    <w:p w:rsidR="006F3ADE" w:rsidRDefault="006F3ADE" w:rsidP="00D27029">
      <w:pPr>
        <w:spacing w:line="360" w:lineRule="auto"/>
        <w:jc w:val="both"/>
        <w:rPr>
          <w:b/>
          <w:sz w:val="28"/>
          <w:szCs w:val="28"/>
        </w:rPr>
      </w:pPr>
    </w:p>
    <w:p w:rsidR="006F3ADE" w:rsidRPr="001A21DF" w:rsidRDefault="006F3ADE" w:rsidP="00D27029">
      <w:pPr>
        <w:spacing w:line="360" w:lineRule="auto"/>
        <w:jc w:val="both"/>
        <w:rPr>
          <w:b/>
          <w:sz w:val="28"/>
          <w:szCs w:val="28"/>
          <w:u w:val="single"/>
        </w:rPr>
      </w:pPr>
      <w:r w:rsidRPr="001A21DF">
        <w:rPr>
          <w:b/>
          <w:sz w:val="28"/>
          <w:szCs w:val="28"/>
          <w:u w:val="single"/>
        </w:rPr>
        <w:t>Участники проекта</w:t>
      </w:r>
    </w:p>
    <w:p w:rsidR="006F3ADE" w:rsidRDefault="00735852" w:rsidP="00D2702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Дети младшего</w:t>
      </w:r>
      <w:r w:rsidR="006F3ADE" w:rsidRPr="001A21DF">
        <w:rPr>
          <w:sz w:val="28"/>
          <w:szCs w:val="28"/>
        </w:rPr>
        <w:t xml:space="preserve"> дошкольного возраста, воспитатели,  родители </w:t>
      </w:r>
      <w:proofErr w:type="spellStart"/>
      <w:r w:rsidR="006F3ADE" w:rsidRPr="001A21DF">
        <w:rPr>
          <w:sz w:val="28"/>
          <w:szCs w:val="28"/>
        </w:rPr>
        <w:t>воспитанников</w:t>
      </w:r>
      <w:proofErr w:type="gramStart"/>
      <w:r w:rsidR="006F3ADE">
        <w:rPr>
          <w:sz w:val="28"/>
          <w:szCs w:val="28"/>
        </w:rPr>
        <w:t>,</w:t>
      </w:r>
      <w:r w:rsidR="006F3ADE" w:rsidRPr="001A21DF">
        <w:rPr>
          <w:sz w:val="28"/>
          <w:szCs w:val="28"/>
        </w:rPr>
        <w:t>з</w:t>
      </w:r>
      <w:proofErr w:type="gramEnd"/>
      <w:r w:rsidR="006F3ADE" w:rsidRPr="001A21DF">
        <w:rPr>
          <w:sz w:val="28"/>
          <w:szCs w:val="28"/>
        </w:rPr>
        <w:t>аместитель</w:t>
      </w:r>
      <w:proofErr w:type="spellEnd"/>
      <w:r w:rsidR="006F3ADE" w:rsidRPr="001A21DF">
        <w:rPr>
          <w:sz w:val="28"/>
          <w:szCs w:val="28"/>
        </w:rPr>
        <w:t xml:space="preserve"> заведующего по УВР, заведующий</w:t>
      </w:r>
      <w:r w:rsidR="006F3ADE">
        <w:rPr>
          <w:sz w:val="28"/>
          <w:szCs w:val="28"/>
        </w:rPr>
        <w:t xml:space="preserve"> детским садом.</w:t>
      </w:r>
    </w:p>
    <w:p w:rsidR="006F3ADE" w:rsidRPr="001A21DF" w:rsidRDefault="006F3ADE" w:rsidP="00D27029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 w:rsidRPr="001A21DF">
        <w:rPr>
          <w:b/>
          <w:sz w:val="28"/>
          <w:szCs w:val="28"/>
          <w:u w:val="single"/>
        </w:rPr>
        <w:t>Целевая группа проекта</w:t>
      </w:r>
    </w:p>
    <w:p w:rsidR="006F3ADE" w:rsidRDefault="006F3ADE" w:rsidP="00D27029">
      <w:pPr>
        <w:spacing w:line="360" w:lineRule="auto"/>
        <w:ind w:firstLine="709"/>
        <w:jc w:val="both"/>
        <w:rPr>
          <w:sz w:val="28"/>
          <w:szCs w:val="28"/>
        </w:rPr>
      </w:pPr>
      <w:r w:rsidRPr="001A21DF">
        <w:rPr>
          <w:sz w:val="28"/>
          <w:szCs w:val="28"/>
        </w:rPr>
        <w:t>Проект</w:t>
      </w:r>
      <w:r w:rsidR="00735852">
        <w:rPr>
          <w:sz w:val="28"/>
          <w:szCs w:val="28"/>
        </w:rPr>
        <w:t xml:space="preserve"> адресован детям младшей </w:t>
      </w:r>
      <w:r w:rsidRPr="001A21DF">
        <w:rPr>
          <w:sz w:val="28"/>
          <w:szCs w:val="28"/>
        </w:rPr>
        <w:t xml:space="preserve"> группы</w:t>
      </w:r>
      <w:r w:rsidR="00735852">
        <w:rPr>
          <w:sz w:val="28"/>
          <w:szCs w:val="28"/>
        </w:rPr>
        <w:t xml:space="preserve"> и их родителям</w:t>
      </w:r>
      <w:r w:rsidRPr="001A21DF">
        <w:rPr>
          <w:sz w:val="28"/>
          <w:szCs w:val="28"/>
        </w:rPr>
        <w:t>.</w:t>
      </w:r>
    </w:p>
    <w:p w:rsidR="00735852" w:rsidRPr="001A21DF" w:rsidRDefault="00735852" w:rsidP="00D2702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 будет интересен воспитателям младших групп ДОУ.</w:t>
      </w:r>
    </w:p>
    <w:p w:rsidR="006F3ADE" w:rsidRPr="001A21DF" w:rsidRDefault="006F3ADE" w:rsidP="00D27029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 w:rsidRPr="001A21DF">
        <w:rPr>
          <w:b/>
          <w:sz w:val="28"/>
          <w:szCs w:val="28"/>
          <w:u w:val="single"/>
        </w:rPr>
        <w:t>Продолжительность проекта</w:t>
      </w:r>
    </w:p>
    <w:p w:rsidR="006F3ADE" w:rsidRDefault="00735852" w:rsidP="00D2702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Кратко</w:t>
      </w:r>
      <w:r w:rsidR="006F3ADE">
        <w:rPr>
          <w:sz w:val="28"/>
          <w:szCs w:val="28"/>
        </w:rPr>
        <w:t>срочный</w:t>
      </w:r>
    </w:p>
    <w:p w:rsidR="00735852" w:rsidRDefault="00735852" w:rsidP="00D2702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Детско-взрослый</w:t>
      </w:r>
    </w:p>
    <w:p w:rsidR="00735852" w:rsidRPr="001A21DF" w:rsidRDefault="00735852" w:rsidP="00D2702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Практико-ориентированный</w:t>
      </w:r>
    </w:p>
    <w:p w:rsidR="006F3ADE" w:rsidRPr="001A21DF" w:rsidRDefault="006F3ADE" w:rsidP="00D27029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 w:rsidRPr="001A21DF">
        <w:rPr>
          <w:b/>
          <w:sz w:val="28"/>
          <w:szCs w:val="28"/>
          <w:u w:val="single"/>
        </w:rPr>
        <w:t>Сроки реализации проекта</w:t>
      </w:r>
    </w:p>
    <w:p w:rsidR="006F3ADE" w:rsidRPr="001A21DF" w:rsidRDefault="00735852" w:rsidP="00D2702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сентябрь 2020</w:t>
      </w:r>
      <w:r w:rsidR="006F3ADE" w:rsidRPr="001A21DF">
        <w:rPr>
          <w:sz w:val="28"/>
          <w:szCs w:val="28"/>
        </w:rPr>
        <w:t>г.</w:t>
      </w:r>
    </w:p>
    <w:p w:rsidR="006F3ADE" w:rsidRPr="00580CDA" w:rsidRDefault="006F3ADE" w:rsidP="00D27029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 w:rsidRPr="00580CDA">
        <w:rPr>
          <w:b/>
          <w:sz w:val="28"/>
          <w:szCs w:val="28"/>
          <w:u w:val="single"/>
        </w:rPr>
        <w:t>Основные формы и методы реализации проекта</w:t>
      </w:r>
    </w:p>
    <w:p w:rsidR="006F3ADE" w:rsidRPr="00580CDA" w:rsidRDefault="006F3ADE" w:rsidP="00D27029">
      <w:pPr>
        <w:spacing w:line="360" w:lineRule="auto"/>
        <w:jc w:val="both"/>
        <w:rPr>
          <w:sz w:val="28"/>
          <w:szCs w:val="28"/>
        </w:rPr>
      </w:pPr>
      <w:proofErr w:type="gramStart"/>
      <w:r w:rsidRPr="00580CDA">
        <w:rPr>
          <w:sz w:val="28"/>
          <w:szCs w:val="28"/>
        </w:rPr>
        <w:t>Образовательная деятельность, организация развивающей предметно-пространственной ср</w:t>
      </w:r>
      <w:r w:rsidR="00F80A95">
        <w:rPr>
          <w:sz w:val="28"/>
          <w:szCs w:val="28"/>
        </w:rPr>
        <w:t>еды, беседы,</w:t>
      </w:r>
      <w:r w:rsidRPr="00580CDA">
        <w:rPr>
          <w:sz w:val="28"/>
          <w:szCs w:val="28"/>
        </w:rPr>
        <w:t xml:space="preserve"> организация практических трудовых действий, наблюдения за трудом взрослы</w:t>
      </w:r>
      <w:r>
        <w:rPr>
          <w:sz w:val="28"/>
          <w:szCs w:val="28"/>
        </w:rPr>
        <w:t>х</w:t>
      </w:r>
      <w:r w:rsidRPr="00580CDA">
        <w:rPr>
          <w:sz w:val="28"/>
          <w:szCs w:val="28"/>
        </w:rPr>
        <w:t>, познавательное чтение, продуктивная деятельность, дидактические, сюжетно-ролевые, подвижные игры,  рассматривание фотографий, иллюстраций, просмотр видеороликов, презентации.</w:t>
      </w:r>
      <w:proofErr w:type="gramEnd"/>
    </w:p>
    <w:p w:rsidR="006F3ADE" w:rsidRPr="00580CDA" w:rsidRDefault="00F80A95" w:rsidP="00D2702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6F3ADE" w:rsidRPr="00580CDA">
        <w:rPr>
          <w:sz w:val="28"/>
          <w:szCs w:val="28"/>
        </w:rPr>
        <w:t xml:space="preserve">онсультации для родителей, сбор фото  и видеоматериалов. </w:t>
      </w:r>
    </w:p>
    <w:p w:rsidR="006F3ADE" w:rsidRPr="001A21DF" w:rsidRDefault="006F3ADE" w:rsidP="00D27029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 w:rsidRPr="001A21DF">
        <w:rPr>
          <w:b/>
          <w:sz w:val="28"/>
          <w:szCs w:val="28"/>
          <w:u w:val="single"/>
        </w:rPr>
        <w:lastRenderedPageBreak/>
        <w:t>Ресурсное обеспечение проекта</w:t>
      </w:r>
    </w:p>
    <w:p w:rsidR="006F3ADE" w:rsidRPr="00BD06E5" w:rsidRDefault="006F3ADE" w:rsidP="00D27029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BD06E5">
        <w:rPr>
          <w:sz w:val="28"/>
          <w:szCs w:val="28"/>
          <w:u w:val="single"/>
        </w:rPr>
        <w:t>Материально-техническое:</w:t>
      </w:r>
    </w:p>
    <w:p w:rsidR="00A16CF4" w:rsidRDefault="00F80A95" w:rsidP="00D2702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Х</w:t>
      </w:r>
      <w:r w:rsidR="006F3ADE" w:rsidRPr="001A21DF">
        <w:rPr>
          <w:sz w:val="28"/>
          <w:szCs w:val="28"/>
        </w:rPr>
        <w:t xml:space="preserve">удожественная литература, наглядно-дидактические пособия, фотоаппарат, </w:t>
      </w:r>
      <w:r w:rsidR="006F3ADE">
        <w:rPr>
          <w:sz w:val="28"/>
          <w:szCs w:val="28"/>
        </w:rPr>
        <w:t xml:space="preserve">фотоальбом, </w:t>
      </w:r>
      <w:r w:rsidR="006F3ADE" w:rsidRPr="001A21DF">
        <w:rPr>
          <w:sz w:val="28"/>
          <w:szCs w:val="28"/>
        </w:rPr>
        <w:t>в</w:t>
      </w:r>
      <w:r>
        <w:rPr>
          <w:sz w:val="28"/>
          <w:szCs w:val="28"/>
        </w:rPr>
        <w:t>идеокамера</w:t>
      </w:r>
      <w:r w:rsidR="006F3ADE" w:rsidRPr="001A21DF">
        <w:rPr>
          <w:sz w:val="28"/>
          <w:szCs w:val="28"/>
        </w:rPr>
        <w:t>, компьютер, телевизо</w:t>
      </w:r>
      <w:r w:rsidR="00A16CF4">
        <w:rPr>
          <w:sz w:val="28"/>
          <w:szCs w:val="28"/>
        </w:rPr>
        <w:t>р, принтер.</w:t>
      </w:r>
    </w:p>
    <w:p w:rsidR="005212F1" w:rsidRDefault="005212F1" w:rsidP="00D27029">
      <w:pPr>
        <w:spacing w:line="360" w:lineRule="auto"/>
        <w:ind w:firstLine="709"/>
        <w:jc w:val="both"/>
        <w:rPr>
          <w:sz w:val="28"/>
          <w:szCs w:val="28"/>
        </w:rPr>
      </w:pPr>
    </w:p>
    <w:p w:rsidR="005212F1" w:rsidRPr="005212F1" w:rsidRDefault="005212F1" w:rsidP="005212F1">
      <w:pPr>
        <w:spacing w:line="360" w:lineRule="auto"/>
        <w:ind w:firstLine="709"/>
        <w:rPr>
          <w:sz w:val="28"/>
          <w:szCs w:val="28"/>
          <w:u w:val="single"/>
        </w:rPr>
      </w:pPr>
      <w:proofErr w:type="spellStart"/>
      <w:proofErr w:type="gramStart"/>
      <w:r w:rsidRPr="005212F1">
        <w:rPr>
          <w:sz w:val="28"/>
          <w:szCs w:val="28"/>
          <w:u w:val="single"/>
        </w:rPr>
        <w:t>Учебно</w:t>
      </w:r>
      <w:proofErr w:type="spellEnd"/>
      <w:r w:rsidRPr="005212F1">
        <w:rPr>
          <w:sz w:val="28"/>
          <w:szCs w:val="28"/>
          <w:u w:val="single"/>
        </w:rPr>
        <w:t xml:space="preserve"> - методическое</w:t>
      </w:r>
      <w:proofErr w:type="gramEnd"/>
      <w:r w:rsidRPr="005212F1">
        <w:rPr>
          <w:sz w:val="28"/>
          <w:szCs w:val="28"/>
          <w:u w:val="single"/>
        </w:rPr>
        <w:t>:</w:t>
      </w:r>
    </w:p>
    <w:p w:rsidR="005212F1" w:rsidRPr="005212F1" w:rsidRDefault="005212F1" w:rsidP="005212F1">
      <w:pPr>
        <w:numPr>
          <w:ilvl w:val="0"/>
          <w:numId w:val="14"/>
        </w:numPr>
        <w:spacing w:line="360" w:lineRule="auto"/>
        <w:contextualSpacing/>
        <w:jc w:val="both"/>
        <w:rPr>
          <w:sz w:val="28"/>
          <w:szCs w:val="28"/>
          <w:lang w:eastAsia="en-US"/>
        </w:rPr>
      </w:pPr>
      <w:proofErr w:type="spellStart"/>
      <w:r w:rsidRPr="005212F1">
        <w:rPr>
          <w:sz w:val="28"/>
          <w:szCs w:val="28"/>
          <w:lang w:eastAsia="en-US"/>
        </w:rPr>
        <w:t>Веракса</w:t>
      </w:r>
      <w:proofErr w:type="spellEnd"/>
      <w:r w:rsidRPr="005212F1">
        <w:rPr>
          <w:sz w:val="28"/>
          <w:szCs w:val="28"/>
          <w:lang w:eastAsia="en-US"/>
        </w:rPr>
        <w:t xml:space="preserve"> Н.Е. Проектная деятельность дошкольников [текст]: пособие для педагогов дошкольных учреждений/ Н.Е. </w:t>
      </w:r>
      <w:proofErr w:type="spellStart"/>
      <w:r w:rsidRPr="005212F1">
        <w:rPr>
          <w:sz w:val="28"/>
          <w:szCs w:val="28"/>
          <w:lang w:eastAsia="en-US"/>
        </w:rPr>
        <w:t>Веракса</w:t>
      </w:r>
      <w:proofErr w:type="spellEnd"/>
      <w:r w:rsidRPr="005212F1">
        <w:rPr>
          <w:sz w:val="28"/>
          <w:szCs w:val="28"/>
          <w:lang w:eastAsia="en-US"/>
        </w:rPr>
        <w:t xml:space="preserve">, А.Н. </w:t>
      </w:r>
      <w:proofErr w:type="spellStart"/>
      <w:r w:rsidRPr="005212F1">
        <w:rPr>
          <w:sz w:val="28"/>
          <w:szCs w:val="28"/>
          <w:lang w:eastAsia="en-US"/>
        </w:rPr>
        <w:t>Веракса</w:t>
      </w:r>
      <w:proofErr w:type="spellEnd"/>
      <w:r w:rsidRPr="005212F1">
        <w:rPr>
          <w:sz w:val="28"/>
          <w:szCs w:val="28"/>
          <w:lang w:eastAsia="en-US"/>
        </w:rPr>
        <w:t xml:space="preserve">. – М.: издательство МОЗАИКА-СИНТЕЗ, 2008. - 112 </w:t>
      </w:r>
      <w:proofErr w:type="gramStart"/>
      <w:r w:rsidRPr="005212F1">
        <w:rPr>
          <w:sz w:val="28"/>
          <w:szCs w:val="28"/>
          <w:lang w:eastAsia="en-US"/>
        </w:rPr>
        <w:t>с</w:t>
      </w:r>
      <w:proofErr w:type="gramEnd"/>
      <w:r w:rsidRPr="005212F1">
        <w:rPr>
          <w:sz w:val="28"/>
          <w:szCs w:val="28"/>
          <w:lang w:eastAsia="en-US"/>
        </w:rPr>
        <w:t>.</w:t>
      </w:r>
    </w:p>
    <w:p w:rsidR="005212F1" w:rsidRPr="005212F1" w:rsidRDefault="005212F1" w:rsidP="005212F1">
      <w:pPr>
        <w:numPr>
          <w:ilvl w:val="0"/>
          <w:numId w:val="14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5212F1">
        <w:rPr>
          <w:color w:val="000000"/>
          <w:sz w:val="28"/>
          <w:szCs w:val="28"/>
        </w:rPr>
        <w:t xml:space="preserve">Белоногова  Г.  Педагогические знания – родителям </w:t>
      </w:r>
      <w:r w:rsidRPr="005212F1">
        <w:rPr>
          <w:sz w:val="28"/>
          <w:szCs w:val="28"/>
        </w:rPr>
        <w:t xml:space="preserve">[текст] </w:t>
      </w:r>
      <w:r w:rsidRPr="005212F1">
        <w:rPr>
          <w:color w:val="000000"/>
          <w:sz w:val="28"/>
          <w:szCs w:val="28"/>
        </w:rPr>
        <w:t>/ Г. Белоногова, Л. Хитрова  // Дошкольное воспитание. – 2003. - № 1. – с. 82-92.</w:t>
      </w:r>
    </w:p>
    <w:p w:rsidR="005212F1" w:rsidRPr="005212F1" w:rsidRDefault="005212F1" w:rsidP="005212F1">
      <w:pPr>
        <w:numPr>
          <w:ilvl w:val="0"/>
          <w:numId w:val="14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proofErr w:type="spellStart"/>
      <w:r w:rsidRPr="005212F1">
        <w:rPr>
          <w:color w:val="000000"/>
          <w:sz w:val="28"/>
          <w:szCs w:val="28"/>
        </w:rPr>
        <w:t>Доронова</w:t>
      </w:r>
      <w:proofErr w:type="spellEnd"/>
      <w:r w:rsidRPr="005212F1">
        <w:rPr>
          <w:color w:val="000000"/>
          <w:sz w:val="28"/>
          <w:szCs w:val="28"/>
        </w:rPr>
        <w:t xml:space="preserve"> Т. Н. Взаимодействие дошкольного учреждения с родителями </w:t>
      </w:r>
      <w:r w:rsidRPr="005212F1">
        <w:rPr>
          <w:sz w:val="28"/>
          <w:szCs w:val="28"/>
        </w:rPr>
        <w:t xml:space="preserve">[текст] </w:t>
      </w:r>
      <w:r w:rsidRPr="005212F1">
        <w:rPr>
          <w:color w:val="000000"/>
          <w:sz w:val="28"/>
          <w:szCs w:val="28"/>
        </w:rPr>
        <w:t>// Дошкольное воспитание. – 2004. - № 1. – с. 60-68.</w:t>
      </w:r>
    </w:p>
    <w:p w:rsidR="005212F1" w:rsidRPr="005212F1" w:rsidRDefault="005212F1" w:rsidP="005212F1">
      <w:pPr>
        <w:numPr>
          <w:ilvl w:val="0"/>
          <w:numId w:val="14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5212F1">
        <w:rPr>
          <w:color w:val="000000"/>
          <w:sz w:val="28"/>
          <w:szCs w:val="28"/>
        </w:rPr>
        <w:t xml:space="preserve">Козлова А. В.  Работа ДОУ с семьей </w:t>
      </w:r>
      <w:r w:rsidRPr="005212F1">
        <w:rPr>
          <w:sz w:val="28"/>
          <w:szCs w:val="28"/>
        </w:rPr>
        <w:t>[текст]</w:t>
      </w:r>
      <w:r w:rsidRPr="005212F1">
        <w:rPr>
          <w:color w:val="000000"/>
          <w:sz w:val="28"/>
          <w:szCs w:val="28"/>
        </w:rPr>
        <w:t xml:space="preserve"> / А.В. Козлова,  Р. П. </w:t>
      </w:r>
      <w:proofErr w:type="spellStart"/>
      <w:r w:rsidRPr="005212F1">
        <w:rPr>
          <w:color w:val="000000"/>
          <w:sz w:val="28"/>
          <w:szCs w:val="28"/>
        </w:rPr>
        <w:t>Дешеулина</w:t>
      </w:r>
      <w:proofErr w:type="spellEnd"/>
      <w:r w:rsidRPr="005212F1">
        <w:rPr>
          <w:color w:val="000000"/>
          <w:sz w:val="28"/>
          <w:szCs w:val="28"/>
        </w:rPr>
        <w:t xml:space="preserve">. – М.: Сфера,  2004. – 112 </w:t>
      </w:r>
      <w:proofErr w:type="gramStart"/>
      <w:r w:rsidRPr="005212F1">
        <w:rPr>
          <w:color w:val="000000"/>
          <w:sz w:val="28"/>
          <w:szCs w:val="28"/>
        </w:rPr>
        <w:t>с</w:t>
      </w:r>
      <w:proofErr w:type="gramEnd"/>
      <w:r w:rsidRPr="005212F1">
        <w:rPr>
          <w:color w:val="000000"/>
          <w:sz w:val="28"/>
          <w:szCs w:val="28"/>
        </w:rPr>
        <w:t>.</w:t>
      </w:r>
    </w:p>
    <w:p w:rsidR="005212F1" w:rsidRPr="005212F1" w:rsidRDefault="005212F1" w:rsidP="005212F1">
      <w:pPr>
        <w:numPr>
          <w:ilvl w:val="0"/>
          <w:numId w:val="14"/>
        </w:numPr>
        <w:spacing w:line="360" w:lineRule="auto"/>
        <w:contextualSpacing/>
        <w:rPr>
          <w:rFonts w:eastAsia="Calibri"/>
          <w:sz w:val="28"/>
          <w:szCs w:val="28"/>
          <w:lang w:eastAsia="en-US"/>
        </w:rPr>
      </w:pPr>
      <w:r w:rsidRPr="005212F1">
        <w:rPr>
          <w:rFonts w:eastAsia="Calibri"/>
          <w:sz w:val="28"/>
          <w:szCs w:val="28"/>
          <w:lang w:eastAsia="en-US"/>
        </w:rPr>
        <w:t xml:space="preserve"> От рождения до школы. Примерная основная образовательная </w:t>
      </w:r>
      <w:r>
        <w:rPr>
          <w:rFonts w:eastAsia="Calibri"/>
          <w:sz w:val="28"/>
          <w:szCs w:val="28"/>
          <w:lang w:eastAsia="en-US"/>
        </w:rPr>
        <w:t xml:space="preserve">программа </w:t>
      </w:r>
      <w:r w:rsidRPr="005212F1">
        <w:rPr>
          <w:rFonts w:eastAsia="Calibri"/>
          <w:sz w:val="28"/>
          <w:szCs w:val="28"/>
          <w:lang w:eastAsia="en-US"/>
        </w:rPr>
        <w:t xml:space="preserve"> [текст]/ под ред. Н.Е. </w:t>
      </w:r>
      <w:proofErr w:type="spellStart"/>
      <w:r w:rsidRPr="005212F1">
        <w:rPr>
          <w:rFonts w:eastAsia="Calibri"/>
          <w:sz w:val="28"/>
          <w:szCs w:val="28"/>
          <w:lang w:eastAsia="en-US"/>
        </w:rPr>
        <w:t>Вераксы</w:t>
      </w:r>
      <w:proofErr w:type="spellEnd"/>
      <w:r w:rsidRPr="005212F1">
        <w:rPr>
          <w:rFonts w:eastAsia="Calibri"/>
          <w:sz w:val="28"/>
          <w:szCs w:val="28"/>
          <w:lang w:eastAsia="en-US"/>
        </w:rPr>
        <w:t xml:space="preserve">, Т.С. Комаровой, М.А. Васильевой. – 3-е изд., </w:t>
      </w:r>
      <w:proofErr w:type="spellStart"/>
      <w:r w:rsidRPr="005212F1">
        <w:rPr>
          <w:rFonts w:eastAsia="Calibri"/>
          <w:sz w:val="28"/>
          <w:szCs w:val="28"/>
          <w:lang w:eastAsia="en-US"/>
        </w:rPr>
        <w:t>испр</w:t>
      </w:r>
      <w:proofErr w:type="spellEnd"/>
      <w:r w:rsidRPr="005212F1">
        <w:rPr>
          <w:rFonts w:eastAsia="Calibri"/>
          <w:sz w:val="28"/>
          <w:szCs w:val="28"/>
          <w:lang w:eastAsia="en-US"/>
        </w:rPr>
        <w:t xml:space="preserve">. и доп. – М.:МОЗАИКА-СИНТЕЗ, 2015. - 368 </w:t>
      </w:r>
      <w:proofErr w:type="gramStart"/>
      <w:r w:rsidRPr="005212F1">
        <w:rPr>
          <w:rFonts w:eastAsia="Calibri"/>
          <w:sz w:val="28"/>
          <w:szCs w:val="28"/>
          <w:lang w:eastAsia="en-US"/>
        </w:rPr>
        <w:t>с</w:t>
      </w:r>
      <w:proofErr w:type="gramEnd"/>
      <w:r w:rsidRPr="005212F1">
        <w:rPr>
          <w:rFonts w:eastAsia="Calibri"/>
          <w:sz w:val="28"/>
          <w:szCs w:val="28"/>
          <w:lang w:eastAsia="en-US"/>
        </w:rPr>
        <w:t>.</w:t>
      </w:r>
    </w:p>
    <w:p w:rsidR="005212F1" w:rsidRPr="005212F1" w:rsidRDefault="005212F1" w:rsidP="005212F1">
      <w:pPr>
        <w:numPr>
          <w:ilvl w:val="0"/>
          <w:numId w:val="14"/>
        </w:numPr>
        <w:spacing w:line="360" w:lineRule="auto"/>
        <w:rPr>
          <w:sz w:val="28"/>
          <w:szCs w:val="28"/>
        </w:rPr>
      </w:pPr>
      <w:proofErr w:type="spellStart"/>
      <w:r w:rsidRPr="005212F1">
        <w:rPr>
          <w:sz w:val="28"/>
          <w:szCs w:val="28"/>
        </w:rPr>
        <w:t>Маханева</w:t>
      </w:r>
      <w:proofErr w:type="spellEnd"/>
      <w:r w:rsidRPr="005212F1">
        <w:rPr>
          <w:sz w:val="28"/>
          <w:szCs w:val="28"/>
        </w:rPr>
        <w:t xml:space="preserve"> М.Д., Скворцова О.В. Учим детей трудиться [текст] /        М.Д. </w:t>
      </w:r>
      <w:proofErr w:type="spellStart"/>
      <w:r w:rsidRPr="005212F1">
        <w:rPr>
          <w:sz w:val="28"/>
          <w:szCs w:val="28"/>
        </w:rPr>
        <w:t>Маханева</w:t>
      </w:r>
      <w:proofErr w:type="spellEnd"/>
      <w:r w:rsidRPr="005212F1">
        <w:rPr>
          <w:sz w:val="28"/>
          <w:szCs w:val="28"/>
        </w:rPr>
        <w:t xml:space="preserve">, О.В. Скворцова – М.: Сфера, 2012. -64 </w:t>
      </w:r>
      <w:proofErr w:type="gramStart"/>
      <w:r w:rsidRPr="005212F1">
        <w:rPr>
          <w:sz w:val="28"/>
          <w:szCs w:val="28"/>
        </w:rPr>
        <w:t>с</w:t>
      </w:r>
      <w:proofErr w:type="gramEnd"/>
      <w:r w:rsidRPr="005212F1">
        <w:rPr>
          <w:sz w:val="28"/>
          <w:szCs w:val="28"/>
        </w:rPr>
        <w:t>.</w:t>
      </w:r>
    </w:p>
    <w:p w:rsidR="005212F1" w:rsidRPr="005212F1" w:rsidRDefault="005212F1" w:rsidP="005212F1">
      <w:pPr>
        <w:spacing w:line="360" w:lineRule="auto"/>
        <w:rPr>
          <w:sz w:val="28"/>
          <w:szCs w:val="28"/>
        </w:rPr>
      </w:pPr>
    </w:p>
    <w:p w:rsidR="005212F1" w:rsidRPr="005212F1" w:rsidRDefault="005212F1" w:rsidP="005212F1">
      <w:pPr>
        <w:jc w:val="center"/>
        <w:rPr>
          <w:b/>
          <w:sz w:val="28"/>
          <w:szCs w:val="28"/>
        </w:rPr>
      </w:pPr>
    </w:p>
    <w:p w:rsidR="005212F1" w:rsidRPr="005212F1" w:rsidRDefault="005212F1" w:rsidP="005212F1">
      <w:pPr>
        <w:spacing w:after="240"/>
        <w:jc w:val="center"/>
        <w:rPr>
          <w:b/>
          <w:sz w:val="28"/>
          <w:szCs w:val="28"/>
          <w:u w:val="single"/>
        </w:rPr>
      </w:pPr>
      <w:r w:rsidRPr="005212F1">
        <w:rPr>
          <w:b/>
          <w:sz w:val="28"/>
          <w:szCs w:val="28"/>
          <w:u w:val="single"/>
        </w:rPr>
        <w:t>Этапы реализации проекта:</w:t>
      </w:r>
    </w:p>
    <w:p w:rsidR="005212F1" w:rsidRPr="005212F1" w:rsidRDefault="005212F1" w:rsidP="005212F1">
      <w:pPr>
        <w:rPr>
          <w:b/>
          <w:sz w:val="28"/>
          <w:szCs w:val="28"/>
          <w:u w:val="single"/>
        </w:rPr>
      </w:pPr>
      <w:r w:rsidRPr="005212F1">
        <w:rPr>
          <w:b/>
          <w:sz w:val="28"/>
          <w:szCs w:val="28"/>
          <w:u w:val="single"/>
        </w:rPr>
        <w:t xml:space="preserve">I этап – Подготовительный </w:t>
      </w:r>
    </w:p>
    <w:p w:rsidR="00BC2C3E" w:rsidRDefault="00BC2C3E"/>
    <w:p w:rsidR="005212F1" w:rsidRPr="005212F1" w:rsidRDefault="005212F1" w:rsidP="005212F1">
      <w:pPr>
        <w:numPr>
          <w:ilvl w:val="0"/>
          <w:numId w:val="13"/>
        </w:numPr>
        <w:rPr>
          <w:sz w:val="28"/>
          <w:szCs w:val="28"/>
        </w:rPr>
      </w:pPr>
      <w:r w:rsidRPr="005212F1">
        <w:rPr>
          <w:sz w:val="28"/>
          <w:szCs w:val="28"/>
        </w:rPr>
        <w:t>Определение целей и задач проекта.</w:t>
      </w:r>
    </w:p>
    <w:p w:rsidR="005212F1" w:rsidRPr="005212F1" w:rsidRDefault="005212F1" w:rsidP="005212F1">
      <w:pPr>
        <w:numPr>
          <w:ilvl w:val="0"/>
          <w:numId w:val="13"/>
        </w:numPr>
        <w:jc w:val="both"/>
        <w:rPr>
          <w:sz w:val="28"/>
          <w:szCs w:val="28"/>
        </w:rPr>
      </w:pPr>
      <w:r w:rsidRPr="005212F1">
        <w:rPr>
          <w:sz w:val="28"/>
          <w:szCs w:val="28"/>
        </w:rPr>
        <w:t xml:space="preserve">Организация  </w:t>
      </w:r>
      <w:proofErr w:type="spellStart"/>
      <w:r w:rsidRPr="005212F1">
        <w:rPr>
          <w:sz w:val="28"/>
          <w:szCs w:val="28"/>
        </w:rPr>
        <w:t>развивающейпредметно-пространственной</w:t>
      </w:r>
      <w:proofErr w:type="spellEnd"/>
      <w:r w:rsidRPr="005212F1">
        <w:rPr>
          <w:sz w:val="28"/>
          <w:szCs w:val="28"/>
        </w:rPr>
        <w:t xml:space="preserve"> среды, как компонент развити</w:t>
      </w:r>
      <w:r>
        <w:rPr>
          <w:sz w:val="28"/>
          <w:szCs w:val="28"/>
        </w:rPr>
        <w:t xml:space="preserve">я у детей интереса к совместной трудовой деятельности </w:t>
      </w:r>
      <w:proofErr w:type="gramStart"/>
      <w:r>
        <w:rPr>
          <w:sz w:val="28"/>
          <w:szCs w:val="28"/>
        </w:rPr>
        <w:t>со</w:t>
      </w:r>
      <w:proofErr w:type="gramEnd"/>
      <w:r>
        <w:rPr>
          <w:sz w:val="28"/>
          <w:szCs w:val="28"/>
        </w:rPr>
        <w:t xml:space="preserve"> взрослыми</w:t>
      </w:r>
      <w:r w:rsidRPr="005212F1">
        <w:rPr>
          <w:sz w:val="28"/>
          <w:szCs w:val="28"/>
        </w:rPr>
        <w:t xml:space="preserve">. </w:t>
      </w:r>
    </w:p>
    <w:p w:rsidR="005212F1" w:rsidRPr="005212F1" w:rsidRDefault="005212F1" w:rsidP="005212F1">
      <w:pPr>
        <w:numPr>
          <w:ilvl w:val="0"/>
          <w:numId w:val="13"/>
        </w:numPr>
        <w:jc w:val="both"/>
        <w:rPr>
          <w:sz w:val="28"/>
          <w:szCs w:val="28"/>
        </w:rPr>
      </w:pPr>
      <w:proofErr w:type="gramStart"/>
      <w:r w:rsidRPr="005212F1">
        <w:rPr>
          <w:sz w:val="28"/>
          <w:szCs w:val="28"/>
        </w:rPr>
        <w:lastRenderedPageBreak/>
        <w:t xml:space="preserve">Подбор дидактического материала, необходимого для реализации цели проекта  (фотографии, </w:t>
      </w:r>
      <w:r>
        <w:rPr>
          <w:sz w:val="28"/>
          <w:szCs w:val="28"/>
        </w:rPr>
        <w:t>видеоролики совместного труда</w:t>
      </w:r>
      <w:r w:rsidRPr="005212F1">
        <w:rPr>
          <w:sz w:val="28"/>
          <w:szCs w:val="28"/>
        </w:rPr>
        <w:t>, настольные, дидактические, подвижные игры, художественные произведения, и т. д.).</w:t>
      </w:r>
      <w:proofErr w:type="gramEnd"/>
    </w:p>
    <w:p w:rsidR="005212F1" w:rsidRDefault="005212F1" w:rsidP="005212F1">
      <w:pPr>
        <w:numPr>
          <w:ilvl w:val="0"/>
          <w:numId w:val="13"/>
        </w:numPr>
        <w:rPr>
          <w:sz w:val="28"/>
          <w:szCs w:val="28"/>
        </w:rPr>
      </w:pPr>
      <w:r w:rsidRPr="005212F1">
        <w:rPr>
          <w:sz w:val="28"/>
          <w:szCs w:val="28"/>
        </w:rPr>
        <w:t xml:space="preserve">Беседы с детьми: </w:t>
      </w:r>
      <w:r>
        <w:rPr>
          <w:sz w:val="28"/>
          <w:szCs w:val="28"/>
        </w:rPr>
        <w:t>«Как я помогаю  маме</w:t>
      </w:r>
      <w:r w:rsidRPr="005212F1">
        <w:rPr>
          <w:sz w:val="28"/>
          <w:szCs w:val="28"/>
        </w:rPr>
        <w:t xml:space="preserve"> и па</w:t>
      </w:r>
      <w:r>
        <w:rPr>
          <w:sz w:val="28"/>
          <w:szCs w:val="28"/>
        </w:rPr>
        <w:t>пе</w:t>
      </w:r>
      <w:r w:rsidRPr="005212F1">
        <w:rPr>
          <w:sz w:val="28"/>
          <w:szCs w:val="28"/>
        </w:rPr>
        <w:t xml:space="preserve">». </w:t>
      </w:r>
    </w:p>
    <w:p w:rsidR="005212F1" w:rsidRDefault="005212F1" w:rsidP="005212F1">
      <w:pPr>
        <w:spacing w:line="276" w:lineRule="auto"/>
        <w:ind w:left="29"/>
        <w:rPr>
          <w:sz w:val="28"/>
          <w:szCs w:val="28"/>
        </w:rPr>
      </w:pPr>
    </w:p>
    <w:p w:rsidR="005212F1" w:rsidRPr="005212F1" w:rsidRDefault="005212F1" w:rsidP="00D27029">
      <w:pPr>
        <w:spacing w:line="276" w:lineRule="auto"/>
        <w:ind w:left="29"/>
        <w:jc w:val="both"/>
        <w:rPr>
          <w:sz w:val="28"/>
          <w:szCs w:val="28"/>
        </w:rPr>
      </w:pPr>
      <w:r w:rsidRPr="005212F1">
        <w:rPr>
          <w:sz w:val="28"/>
          <w:szCs w:val="28"/>
        </w:rPr>
        <w:t xml:space="preserve">На первом этапе реализации проекта для  наиболее оперативной передачи данных был создан групповой чат в системе </w:t>
      </w:r>
      <w:proofErr w:type="spellStart"/>
      <w:r w:rsidRPr="005212F1">
        <w:rPr>
          <w:sz w:val="28"/>
          <w:szCs w:val="28"/>
        </w:rPr>
        <w:t>Ватсап</w:t>
      </w:r>
      <w:proofErr w:type="spellEnd"/>
      <w:r w:rsidRPr="005212F1">
        <w:rPr>
          <w:sz w:val="28"/>
          <w:szCs w:val="28"/>
        </w:rPr>
        <w:t xml:space="preserve">, в которую вошли воспитатели группы и родители. Для родителей мы в этом же чате разместили </w:t>
      </w:r>
      <w:proofErr w:type="spellStart"/>
      <w:r w:rsidRPr="005212F1">
        <w:rPr>
          <w:sz w:val="28"/>
          <w:szCs w:val="28"/>
        </w:rPr>
        <w:t>онлайн-консультацию</w:t>
      </w:r>
      <w:proofErr w:type="spellEnd"/>
      <w:r w:rsidRPr="005212F1">
        <w:rPr>
          <w:sz w:val="28"/>
          <w:szCs w:val="28"/>
        </w:rPr>
        <w:t xml:space="preserve"> «Как приобщить ребенка к труду?». </w:t>
      </w:r>
    </w:p>
    <w:p w:rsidR="005212F1" w:rsidRPr="005212F1" w:rsidRDefault="005212F1" w:rsidP="00D27029">
      <w:pPr>
        <w:ind w:left="389"/>
        <w:jc w:val="both"/>
        <w:rPr>
          <w:sz w:val="28"/>
          <w:szCs w:val="28"/>
        </w:rPr>
      </w:pPr>
      <w:r w:rsidRPr="005212F1">
        <w:rPr>
          <w:sz w:val="28"/>
          <w:szCs w:val="28"/>
        </w:rPr>
        <w:tab/>
      </w:r>
    </w:p>
    <w:p w:rsidR="005212F1" w:rsidRDefault="005212F1" w:rsidP="005212F1">
      <w:pPr>
        <w:rPr>
          <w:b/>
          <w:sz w:val="28"/>
          <w:szCs w:val="28"/>
          <w:u w:val="single"/>
        </w:rPr>
      </w:pPr>
      <w:r w:rsidRPr="005212F1">
        <w:rPr>
          <w:b/>
          <w:sz w:val="28"/>
          <w:szCs w:val="28"/>
          <w:u w:val="single"/>
        </w:rPr>
        <w:t>II этап - Основной (реализация проекта)</w:t>
      </w:r>
    </w:p>
    <w:p w:rsidR="005212F1" w:rsidRDefault="005212F1" w:rsidP="005212F1">
      <w:pPr>
        <w:rPr>
          <w:b/>
          <w:sz w:val="28"/>
          <w:szCs w:val="28"/>
          <w:u w:val="single"/>
        </w:rPr>
      </w:pPr>
    </w:p>
    <w:p w:rsidR="005212F1" w:rsidRPr="005212F1" w:rsidRDefault="00613363" w:rsidP="005212F1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На данном</w:t>
      </w:r>
      <w:r w:rsidR="005212F1" w:rsidRPr="005212F1">
        <w:rPr>
          <w:rFonts w:eastAsia="Calibri"/>
          <w:sz w:val="28"/>
          <w:szCs w:val="28"/>
          <w:lang w:eastAsia="en-US"/>
        </w:rPr>
        <w:t xml:space="preserve"> этапе родители отправляли в групповой чат фото и видеоролики на 1-2 минуты совместного труда с детьми.</w:t>
      </w:r>
    </w:p>
    <w:p w:rsidR="005212F1" w:rsidRDefault="005212F1" w:rsidP="005212F1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5212F1">
        <w:rPr>
          <w:rFonts w:eastAsia="Calibri"/>
          <w:sz w:val="28"/>
          <w:szCs w:val="28"/>
          <w:lang w:eastAsia="en-US"/>
        </w:rPr>
        <w:t xml:space="preserve">     В целостном  образовательном процессе   с детьми мы познакомились с художественными произведениями, согласно Основной Образовательной программе Детского сада; использовали различные пособия, дети упражнялись в навыках одевания, раздевания. Дети были помощниками в сервировке стола. Девочки с удовольствием участвовали в мытье кукольной посуды, а мальчики учились забивать гвозди. Мы видели, что такой совместный труд приносит детям удовольствие. Дети стали охотнее объединяться в сюжетно-ролевые игры: «Ждем гостей», «Строим дом».</w:t>
      </w:r>
    </w:p>
    <w:p w:rsidR="00613363" w:rsidRDefault="00613363" w:rsidP="005212F1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613363" w:rsidRPr="00613363" w:rsidRDefault="00613363" w:rsidP="00613363">
      <w:pPr>
        <w:spacing w:line="360" w:lineRule="auto"/>
        <w:rPr>
          <w:b/>
          <w:sz w:val="28"/>
          <w:szCs w:val="28"/>
          <w:u w:val="single"/>
        </w:rPr>
      </w:pPr>
      <w:r w:rsidRPr="00613363">
        <w:rPr>
          <w:b/>
          <w:sz w:val="28"/>
          <w:szCs w:val="28"/>
          <w:u w:val="single"/>
        </w:rPr>
        <w:t>III этап - Заключительный</w:t>
      </w:r>
    </w:p>
    <w:p w:rsidR="00613363" w:rsidRPr="00613363" w:rsidRDefault="00613363" w:rsidP="00613363">
      <w:pPr>
        <w:spacing w:line="360" w:lineRule="auto"/>
        <w:rPr>
          <w:sz w:val="28"/>
          <w:szCs w:val="28"/>
        </w:rPr>
      </w:pPr>
      <w:r w:rsidRPr="00613363">
        <w:rPr>
          <w:rFonts w:eastAsia="Calibri"/>
          <w:sz w:val="28"/>
          <w:szCs w:val="28"/>
          <w:lang w:eastAsia="en-US"/>
        </w:rPr>
        <w:t xml:space="preserve"> В ходе реализации проекта  получилось домашнее видео совместного труда родителей и детей, фото трудовой деятельности в саду и дома. Данный материал мы объединили в один видеофильм «Маленькие помощники». </w:t>
      </w:r>
    </w:p>
    <w:p w:rsidR="00613363" w:rsidRPr="00613363" w:rsidRDefault="00613363" w:rsidP="00613363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13363">
        <w:rPr>
          <w:rFonts w:eastAsia="Calibri"/>
          <w:sz w:val="28"/>
          <w:szCs w:val="28"/>
          <w:lang w:eastAsia="en-US"/>
        </w:rPr>
        <w:t xml:space="preserve">   В групповой приёмной для родителей нашлось место для  </w:t>
      </w:r>
      <w:proofErr w:type="spellStart"/>
      <w:r w:rsidRPr="00613363">
        <w:rPr>
          <w:rFonts w:eastAsia="Calibri"/>
          <w:sz w:val="28"/>
          <w:szCs w:val="28"/>
          <w:lang w:eastAsia="en-US"/>
        </w:rPr>
        <w:t>фотостенда</w:t>
      </w:r>
      <w:proofErr w:type="spellEnd"/>
      <w:r w:rsidRPr="00613363">
        <w:rPr>
          <w:rFonts w:eastAsia="Calibri"/>
          <w:sz w:val="28"/>
          <w:szCs w:val="28"/>
          <w:lang w:eastAsia="en-US"/>
        </w:rPr>
        <w:t xml:space="preserve"> в стиле </w:t>
      </w:r>
      <w:proofErr w:type="spellStart"/>
      <w:r w:rsidRPr="00613363">
        <w:rPr>
          <w:rFonts w:eastAsia="Calibri"/>
          <w:sz w:val="28"/>
          <w:szCs w:val="28"/>
          <w:lang w:eastAsia="en-US"/>
        </w:rPr>
        <w:t>скрапбукинг</w:t>
      </w:r>
      <w:proofErr w:type="spellEnd"/>
      <w:r w:rsidRPr="00613363">
        <w:rPr>
          <w:rFonts w:eastAsia="Calibri"/>
          <w:sz w:val="28"/>
          <w:szCs w:val="28"/>
          <w:lang w:eastAsia="en-US"/>
        </w:rPr>
        <w:t>.</w:t>
      </w:r>
    </w:p>
    <w:p w:rsidR="00613363" w:rsidRPr="00613363" w:rsidRDefault="00613363" w:rsidP="00613363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613363" w:rsidRPr="00613363" w:rsidRDefault="00613363" w:rsidP="00613363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13363">
        <w:rPr>
          <w:rFonts w:eastAsia="Calibri"/>
          <w:sz w:val="28"/>
          <w:szCs w:val="28"/>
          <w:lang w:eastAsia="en-US"/>
        </w:rPr>
        <w:t xml:space="preserve"> Презентация фильма проходила в групповой приемной при помощи установленного телевизора в течение последней недели сентября.  </w:t>
      </w:r>
    </w:p>
    <w:p w:rsidR="00613363" w:rsidRDefault="00613363" w:rsidP="00613363">
      <w:pPr>
        <w:spacing w:line="360" w:lineRule="auto"/>
        <w:rPr>
          <w:sz w:val="28"/>
          <w:szCs w:val="28"/>
        </w:rPr>
      </w:pPr>
    </w:p>
    <w:p w:rsidR="00613363" w:rsidRPr="00613363" w:rsidRDefault="00613363" w:rsidP="00613363">
      <w:pPr>
        <w:jc w:val="center"/>
        <w:rPr>
          <w:b/>
          <w:sz w:val="28"/>
          <w:szCs w:val="28"/>
        </w:rPr>
      </w:pPr>
      <w:r w:rsidRPr="00613363">
        <w:rPr>
          <w:b/>
          <w:sz w:val="28"/>
          <w:szCs w:val="28"/>
        </w:rPr>
        <w:t>Предполагаемые результаты проекта:</w:t>
      </w:r>
    </w:p>
    <w:p w:rsidR="00613363" w:rsidRPr="00613363" w:rsidRDefault="00613363" w:rsidP="00613363">
      <w:pPr>
        <w:spacing w:after="240"/>
        <w:jc w:val="both"/>
        <w:rPr>
          <w:sz w:val="28"/>
          <w:szCs w:val="28"/>
        </w:rPr>
      </w:pPr>
      <w:r w:rsidRPr="00613363">
        <w:rPr>
          <w:b/>
          <w:sz w:val="28"/>
          <w:szCs w:val="28"/>
        </w:rPr>
        <w:t>Для детей:</w:t>
      </w:r>
    </w:p>
    <w:p w:rsidR="00613363" w:rsidRPr="00613363" w:rsidRDefault="00613363" w:rsidP="00613363">
      <w:pPr>
        <w:spacing w:line="360" w:lineRule="auto"/>
        <w:jc w:val="both"/>
        <w:rPr>
          <w:sz w:val="28"/>
          <w:szCs w:val="28"/>
        </w:rPr>
      </w:pPr>
      <w:r w:rsidRPr="00613363">
        <w:rPr>
          <w:sz w:val="28"/>
          <w:szCs w:val="28"/>
        </w:rPr>
        <w:t xml:space="preserve">       1. Имеют п</w:t>
      </w:r>
      <w:r>
        <w:rPr>
          <w:sz w:val="28"/>
          <w:szCs w:val="28"/>
        </w:rPr>
        <w:t>редставление о совместных трудовых действиях с</w:t>
      </w:r>
      <w:r w:rsidRPr="00613363">
        <w:rPr>
          <w:sz w:val="28"/>
          <w:szCs w:val="28"/>
        </w:rPr>
        <w:t xml:space="preserve"> взрослыми</w:t>
      </w:r>
      <w:r>
        <w:rPr>
          <w:sz w:val="28"/>
          <w:szCs w:val="28"/>
        </w:rPr>
        <w:t>.</w:t>
      </w:r>
    </w:p>
    <w:p w:rsidR="00613363" w:rsidRPr="00613363" w:rsidRDefault="00613363" w:rsidP="00613363">
      <w:pPr>
        <w:spacing w:line="360" w:lineRule="auto"/>
        <w:jc w:val="both"/>
        <w:rPr>
          <w:sz w:val="28"/>
          <w:szCs w:val="28"/>
        </w:rPr>
      </w:pPr>
      <w:r w:rsidRPr="00613363">
        <w:rPr>
          <w:sz w:val="28"/>
          <w:szCs w:val="28"/>
        </w:rPr>
        <w:lastRenderedPageBreak/>
        <w:t xml:space="preserve">       2. Дети знают и активно употребляют в речи</w:t>
      </w:r>
      <w:r>
        <w:rPr>
          <w:sz w:val="28"/>
          <w:szCs w:val="28"/>
        </w:rPr>
        <w:t xml:space="preserve"> слова, связанные с трудовой деятельностью.</w:t>
      </w:r>
    </w:p>
    <w:p w:rsidR="00613363" w:rsidRPr="00613363" w:rsidRDefault="00613363" w:rsidP="00613363">
      <w:pPr>
        <w:spacing w:after="240" w:line="360" w:lineRule="auto"/>
        <w:jc w:val="both"/>
        <w:rPr>
          <w:sz w:val="28"/>
          <w:szCs w:val="28"/>
        </w:rPr>
      </w:pPr>
      <w:r w:rsidRPr="00613363">
        <w:rPr>
          <w:sz w:val="28"/>
          <w:szCs w:val="28"/>
        </w:rPr>
        <w:t xml:space="preserve">       3. Умеют активно, самостоятельно применять полученные знания в игровой деятельности.</w:t>
      </w:r>
    </w:p>
    <w:p w:rsidR="00613363" w:rsidRPr="00613363" w:rsidRDefault="00613363" w:rsidP="00613363">
      <w:pPr>
        <w:spacing w:line="360" w:lineRule="auto"/>
        <w:jc w:val="both"/>
        <w:rPr>
          <w:b/>
          <w:sz w:val="28"/>
          <w:szCs w:val="28"/>
        </w:rPr>
      </w:pPr>
      <w:r w:rsidRPr="00613363">
        <w:rPr>
          <w:b/>
          <w:sz w:val="28"/>
          <w:szCs w:val="28"/>
        </w:rPr>
        <w:t>Для педагога:</w:t>
      </w:r>
    </w:p>
    <w:p w:rsidR="00613363" w:rsidRPr="00613363" w:rsidRDefault="00613363" w:rsidP="00613363">
      <w:pPr>
        <w:spacing w:line="360" w:lineRule="auto"/>
        <w:jc w:val="both"/>
        <w:rPr>
          <w:sz w:val="28"/>
          <w:szCs w:val="28"/>
        </w:rPr>
      </w:pPr>
      <w:r w:rsidRPr="00613363">
        <w:rPr>
          <w:sz w:val="28"/>
          <w:szCs w:val="28"/>
        </w:rPr>
        <w:t xml:space="preserve">     1. Пополнение развивающей предметно-пространственной среды по теме проекта.</w:t>
      </w:r>
    </w:p>
    <w:p w:rsidR="00613363" w:rsidRPr="00613363" w:rsidRDefault="00613363" w:rsidP="00613363">
      <w:pPr>
        <w:spacing w:after="240" w:line="360" w:lineRule="auto"/>
        <w:jc w:val="both"/>
        <w:rPr>
          <w:sz w:val="28"/>
          <w:szCs w:val="28"/>
        </w:rPr>
      </w:pPr>
      <w:r w:rsidRPr="00613363">
        <w:rPr>
          <w:sz w:val="28"/>
          <w:szCs w:val="28"/>
        </w:rPr>
        <w:t xml:space="preserve">      2</w:t>
      </w:r>
      <w:r w:rsidRPr="00613363">
        <w:rPr>
          <w:color w:val="FF0000"/>
          <w:sz w:val="28"/>
          <w:szCs w:val="28"/>
        </w:rPr>
        <w:t>.</w:t>
      </w:r>
      <w:r w:rsidRPr="00613363">
        <w:rPr>
          <w:sz w:val="28"/>
          <w:szCs w:val="28"/>
        </w:rPr>
        <w:t xml:space="preserve"> Приобретение знаний о значимости </w:t>
      </w:r>
      <w:r>
        <w:rPr>
          <w:sz w:val="28"/>
          <w:szCs w:val="28"/>
        </w:rPr>
        <w:t xml:space="preserve">совместного </w:t>
      </w:r>
      <w:r w:rsidRPr="00613363">
        <w:rPr>
          <w:sz w:val="28"/>
          <w:szCs w:val="28"/>
        </w:rPr>
        <w:t>труда</w:t>
      </w:r>
      <w:r>
        <w:rPr>
          <w:sz w:val="28"/>
          <w:szCs w:val="28"/>
        </w:rPr>
        <w:t xml:space="preserve"> детей с родителями</w:t>
      </w:r>
      <w:r w:rsidRPr="00613363">
        <w:rPr>
          <w:sz w:val="28"/>
          <w:szCs w:val="28"/>
        </w:rPr>
        <w:t>.</w:t>
      </w:r>
    </w:p>
    <w:p w:rsidR="00613363" w:rsidRPr="00613363" w:rsidRDefault="00613363" w:rsidP="00613363">
      <w:pPr>
        <w:spacing w:line="360" w:lineRule="auto"/>
        <w:jc w:val="both"/>
        <w:rPr>
          <w:b/>
          <w:sz w:val="28"/>
          <w:szCs w:val="28"/>
        </w:rPr>
      </w:pPr>
      <w:r w:rsidRPr="00613363">
        <w:rPr>
          <w:b/>
          <w:sz w:val="28"/>
          <w:szCs w:val="28"/>
        </w:rPr>
        <w:t>Для родителей:</w:t>
      </w:r>
    </w:p>
    <w:p w:rsidR="00613363" w:rsidRPr="00613363" w:rsidRDefault="00613363" w:rsidP="00613363">
      <w:pPr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 w:rsidRPr="00613363">
        <w:rPr>
          <w:sz w:val="28"/>
          <w:szCs w:val="28"/>
        </w:rPr>
        <w:t>Повышение психолого-педагогической компетенции родителей.</w:t>
      </w:r>
    </w:p>
    <w:p w:rsidR="00613363" w:rsidRPr="00613363" w:rsidRDefault="00613363" w:rsidP="00613363">
      <w:pPr>
        <w:spacing w:line="360" w:lineRule="auto"/>
        <w:ind w:firstLine="709"/>
        <w:jc w:val="center"/>
        <w:rPr>
          <w:b/>
          <w:sz w:val="28"/>
          <w:szCs w:val="28"/>
          <w:u w:val="single"/>
        </w:rPr>
      </w:pPr>
      <w:r w:rsidRPr="00613363">
        <w:rPr>
          <w:b/>
          <w:sz w:val="28"/>
          <w:szCs w:val="28"/>
          <w:u w:val="single"/>
        </w:rPr>
        <w:t>Оценка эффективности по итогам реализации проекта:</w:t>
      </w:r>
    </w:p>
    <w:p w:rsidR="00613363" w:rsidRPr="00613363" w:rsidRDefault="00613363" w:rsidP="00613363">
      <w:pPr>
        <w:spacing w:line="360" w:lineRule="auto"/>
        <w:jc w:val="both"/>
        <w:rPr>
          <w:sz w:val="28"/>
          <w:szCs w:val="28"/>
        </w:rPr>
      </w:pPr>
      <w:r w:rsidRPr="00613363">
        <w:rPr>
          <w:sz w:val="28"/>
          <w:szCs w:val="28"/>
        </w:rPr>
        <w:t xml:space="preserve">     1. Количественный  уровень включенности детей и родителей в реализацию проекта отслеживается в процентном соотношении.</w:t>
      </w:r>
    </w:p>
    <w:p w:rsidR="00613363" w:rsidRPr="00613363" w:rsidRDefault="00613363" w:rsidP="00613363">
      <w:pPr>
        <w:spacing w:line="360" w:lineRule="auto"/>
        <w:jc w:val="both"/>
        <w:rPr>
          <w:sz w:val="28"/>
          <w:szCs w:val="28"/>
        </w:rPr>
      </w:pPr>
      <w:r w:rsidRPr="00613363">
        <w:rPr>
          <w:sz w:val="28"/>
          <w:szCs w:val="28"/>
        </w:rPr>
        <w:t xml:space="preserve">     2. Оценка заинтересованности детей в общем деле отслеживается через наблюдение и анализ  детской деятельности, бесед с детьми.</w:t>
      </w:r>
    </w:p>
    <w:p w:rsidR="00613363" w:rsidRPr="00613363" w:rsidRDefault="00613363" w:rsidP="00613363">
      <w:pPr>
        <w:spacing w:line="360" w:lineRule="auto"/>
        <w:jc w:val="both"/>
        <w:rPr>
          <w:sz w:val="28"/>
          <w:szCs w:val="28"/>
        </w:rPr>
      </w:pPr>
      <w:r w:rsidRPr="00613363">
        <w:rPr>
          <w:sz w:val="28"/>
          <w:szCs w:val="28"/>
        </w:rPr>
        <w:t xml:space="preserve">     3. Оценка заинтересованности в проекте родителей происходит через их активное участие в </w:t>
      </w:r>
      <w:r w:rsidR="00D27029">
        <w:rPr>
          <w:sz w:val="28"/>
          <w:szCs w:val="28"/>
        </w:rPr>
        <w:t>совместной трудовой деятельности с детьми</w:t>
      </w:r>
      <w:r w:rsidRPr="00613363">
        <w:rPr>
          <w:sz w:val="28"/>
          <w:szCs w:val="28"/>
        </w:rPr>
        <w:t>.</w:t>
      </w:r>
    </w:p>
    <w:p w:rsidR="00613363" w:rsidRPr="00613363" w:rsidRDefault="00613363" w:rsidP="00613363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613363" w:rsidRPr="00613363" w:rsidRDefault="00613363" w:rsidP="00613363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613363">
        <w:rPr>
          <w:b/>
          <w:sz w:val="28"/>
          <w:szCs w:val="28"/>
          <w:u w:val="single"/>
        </w:rPr>
        <w:t>Продукт проектной деятельности:</w:t>
      </w:r>
    </w:p>
    <w:p w:rsidR="00613363" w:rsidRPr="00613363" w:rsidRDefault="00613363" w:rsidP="00613363">
      <w:pPr>
        <w:spacing w:line="360" w:lineRule="auto"/>
        <w:rPr>
          <w:sz w:val="28"/>
          <w:szCs w:val="28"/>
        </w:rPr>
      </w:pPr>
      <w:r w:rsidRPr="00613363">
        <w:rPr>
          <w:sz w:val="28"/>
          <w:szCs w:val="28"/>
        </w:rPr>
        <w:t>1. Оформленный проект.</w:t>
      </w:r>
    </w:p>
    <w:p w:rsidR="00613363" w:rsidRPr="00613363" w:rsidRDefault="00613363" w:rsidP="00613363">
      <w:pPr>
        <w:spacing w:line="360" w:lineRule="auto"/>
        <w:rPr>
          <w:sz w:val="28"/>
          <w:szCs w:val="28"/>
        </w:rPr>
      </w:pPr>
      <w:r w:rsidRPr="00613363">
        <w:rPr>
          <w:sz w:val="28"/>
          <w:szCs w:val="28"/>
        </w:rPr>
        <w:t xml:space="preserve">2. </w:t>
      </w:r>
      <w:proofErr w:type="spellStart"/>
      <w:r w:rsidRPr="00613363">
        <w:rPr>
          <w:sz w:val="28"/>
          <w:szCs w:val="28"/>
        </w:rPr>
        <w:t>Ф</w:t>
      </w:r>
      <w:r w:rsidR="00D27029">
        <w:rPr>
          <w:sz w:val="28"/>
          <w:szCs w:val="28"/>
        </w:rPr>
        <w:t>отостенд</w:t>
      </w:r>
      <w:proofErr w:type="spellEnd"/>
      <w:proofErr w:type="gramStart"/>
      <w:r w:rsidR="00D27029">
        <w:rPr>
          <w:sz w:val="28"/>
          <w:szCs w:val="28"/>
        </w:rPr>
        <w:t>«М</w:t>
      </w:r>
      <w:proofErr w:type="gramEnd"/>
      <w:r w:rsidR="00D27029">
        <w:rPr>
          <w:sz w:val="28"/>
          <w:szCs w:val="28"/>
        </w:rPr>
        <w:t>аленькие помощники</w:t>
      </w:r>
      <w:r w:rsidRPr="00613363">
        <w:rPr>
          <w:sz w:val="28"/>
          <w:szCs w:val="28"/>
        </w:rPr>
        <w:t>».</w:t>
      </w:r>
    </w:p>
    <w:p w:rsidR="00613363" w:rsidRPr="00613363" w:rsidRDefault="00D27029" w:rsidP="0061336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3. Видеофильм «Маленькие помощники</w:t>
      </w:r>
      <w:r w:rsidR="00613363" w:rsidRPr="00613363">
        <w:rPr>
          <w:sz w:val="28"/>
          <w:szCs w:val="28"/>
        </w:rPr>
        <w:t>».</w:t>
      </w:r>
    </w:p>
    <w:p w:rsidR="00613363" w:rsidRPr="00613363" w:rsidRDefault="00613363" w:rsidP="00613363">
      <w:pPr>
        <w:spacing w:line="360" w:lineRule="auto"/>
        <w:rPr>
          <w:sz w:val="28"/>
          <w:szCs w:val="28"/>
        </w:rPr>
      </w:pPr>
      <w:r w:rsidRPr="00613363">
        <w:rPr>
          <w:sz w:val="28"/>
          <w:szCs w:val="28"/>
        </w:rPr>
        <w:t>4. Атрибуты и костюмы для сюжетно – ролевых игр.</w:t>
      </w:r>
    </w:p>
    <w:p w:rsidR="00613363" w:rsidRPr="00613363" w:rsidRDefault="00613363" w:rsidP="00613363">
      <w:pPr>
        <w:spacing w:line="360" w:lineRule="auto"/>
        <w:rPr>
          <w:sz w:val="28"/>
          <w:szCs w:val="28"/>
        </w:rPr>
      </w:pPr>
      <w:r w:rsidRPr="00613363">
        <w:rPr>
          <w:sz w:val="28"/>
          <w:szCs w:val="28"/>
        </w:rPr>
        <w:t>5. Творческие работы детей, выполненные в процессе образовательной деятельности.</w:t>
      </w:r>
    </w:p>
    <w:p w:rsidR="00613363" w:rsidRPr="00613363" w:rsidRDefault="00613363" w:rsidP="00613363">
      <w:pPr>
        <w:spacing w:line="360" w:lineRule="auto"/>
        <w:rPr>
          <w:sz w:val="28"/>
          <w:szCs w:val="28"/>
        </w:rPr>
      </w:pPr>
      <w:r w:rsidRPr="00613363">
        <w:rPr>
          <w:sz w:val="28"/>
          <w:szCs w:val="28"/>
        </w:rPr>
        <w:t>6</w:t>
      </w:r>
      <w:r w:rsidR="00D27029">
        <w:rPr>
          <w:sz w:val="28"/>
          <w:szCs w:val="28"/>
        </w:rPr>
        <w:t>.</w:t>
      </w:r>
      <w:r w:rsidRPr="00613363">
        <w:rPr>
          <w:sz w:val="28"/>
          <w:szCs w:val="28"/>
        </w:rPr>
        <w:t xml:space="preserve"> </w:t>
      </w:r>
      <w:proofErr w:type="spellStart"/>
      <w:r w:rsidRPr="00613363">
        <w:rPr>
          <w:sz w:val="28"/>
          <w:szCs w:val="28"/>
        </w:rPr>
        <w:t>Фотоотчет</w:t>
      </w:r>
      <w:proofErr w:type="spellEnd"/>
      <w:r w:rsidRPr="00613363">
        <w:rPr>
          <w:sz w:val="28"/>
          <w:szCs w:val="28"/>
        </w:rPr>
        <w:t>.</w:t>
      </w:r>
    </w:p>
    <w:p w:rsidR="00B165C7" w:rsidRDefault="00B165C7"/>
    <w:sectPr w:rsidR="00B165C7" w:rsidSect="00C06A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A7246"/>
    <w:multiLevelType w:val="multilevel"/>
    <w:tmpl w:val="933CC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2E25A9"/>
    <w:multiLevelType w:val="multilevel"/>
    <w:tmpl w:val="E4762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91475E"/>
    <w:multiLevelType w:val="hybridMultilevel"/>
    <w:tmpl w:val="F42E532E"/>
    <w:lvl w:ilvl="0" w:tplc="594C3192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24E34EB0"/>
    <w:multiLevelType w:val="multilevel"/>
    <w:tmpl w:val="D972A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41796C"/>
    <w:multiLevelType w:val="multilevel"/>
    <w:tmpl w:val="E9F4C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3A749B"/>
    <w:multiLevelType w:val="multilevel"/>
    <w:tmpl w:val="553E9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EF1A9C"/>
    <w:multiLevelType w:val="hybridMultilevel"/>
    <w:tmpl w:val="C1080180"/>
    <w:lvl w:ilvl="0" w:tplc="E4F2C78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>
    <w:nsid w:val="5A0B2EC2"/>
    <w:multiLevelType w:val="multilevel"/>
    <w:tmpl w:val="05D05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B2305EB"/>
    <w:multiLevelType w:val="hybridMultilevel"/>
    <w:tmpl w:val="862CBC2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>
    <w:nsid w:val="5EC0353C"/>
    <w:multiLevelType w:val="multilevel"/>
    <w:tmpl w:val="0B9E1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FE11198"/>
    <w:multiLevelType w:val="multilevel"/>
    <w:tmpl w:val="39A01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346262"/>
    <w:multiLevelType w:val="hybridMultilevel"/>
    <w:tmpl w:val="FDE84AC0"/>
    <w:lvl w:ilvl="0" w:tplc="324E2D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9E00FBC"/>
    <w:multiLevelType w:val="multilevel"/>
    <w:tmpl w:val="C562E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B4A575F"/>
    <w:multiLevelType w:val="hybridMultilevel"/>
    <w:tmpl w:val="A0F0AB0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14">
    <w:nsid w:val="79D243EA"/>
    <w:multiLevelType w:val="hybridMultilevel"/>
    <w:tmpl w:val="72709AA8"/>
    <w:lvl w:ilvl="0" w:tplc="04190001">
      <w:start w:val="1"/>
      <w:numFmt w:val="bullet"/>
      <w:lvlText w:val=""/>
      <w:lvlJc w:val="left"/>
      <w:pPr>
        <w:tabs>
          <w:tab w:val="num" w:pos="389"/>
        </w:tabs>
        <w:ind w:left="3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7"/>
  </w:num>
  <w:num w:numId="5">
    <w:abstractNumId w:val="3"/>
  </w:num>
  <w:num w:numId="6">
    <w:abstractNumId w:val="10"/>
  </w:num>
  <w:num w:numId="7">
    <w:abstractNumId w:val="1"/>
  </w:num>
  <w:num w:numId="8">
    <w:abstractNumId w:val="4"/>
  </w:num>
  <w:num w:numId="9">
    <w:abstractNumId w:val="5"/>
  </w:num>
  <w:num w:numId="10">
    <w:abstractNumId w:val="12"/>
  </w:num>
  <w:num w:numId="11">
    <w:abstractNumId w:val="0"/>
  </w:num>
  <w:num w:numId="12">
    <w:abstractNumId w:val="11"/>
  </w:num>
  <w:num w:numId="13">
    <w:abstractNumId w:val="14"/>
  </w:num>
  <w:num w:numId="14">
    <w:abstractNumId w:val="13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characterSpacingControl w:val="doNotCompress"/>
  <w:compat/>
  <w:rsids>
    <w:rsidRoot w:val="002353B5"/>
    <w:rsid w:val="000A446D"/>
    <w:rsid w:val="0014501C"/>
    <w:rsid w:val="002353B5"/>
    <w:rsid w:val="00361DA7"/>
    <w:rsid w:val="00507EF3"/>
    <w:rsid w:val="005212F1"/>
    <w:rsid w:val="00613363"/>
    <w:rsid w:val="006C078B"/>
    <w:rsid w:val="006F3ADE"/>
    <w:rsid w:val="00735852"/>
    <w:rsid w:val="00786F91"/>
    <w:rsid w:val="007A365C"/>
    <w:rsid w:val="00825547"/>
    <w:rsid w:val="0091605D"/>
    <w:rsid w:val="00A16CF4"/>
    <w:rsid w:val="00A44D2F"/>
    <w:rsid w:val="00AB145C"/>
    <w:rsid w:val="00AD2B32"/>
    <w:rsid w:val="00B165C7"/>
    <w:rsid w:val="00BC2C3E"/>
    <w:rsid w:val="00C00CD4"/>
    <w:rsid w:val="00C06AAC"/>
    <w:rsid w:val="00D27029"/>
    <w:rsid w:val="00D9710D"/>
    <w:rsid w:val="00E157C5"/>
    <w:rsid w:val="00F03200"/>
    <w:rsid w:val="00F80A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D9710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F3AD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D2B32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AD2B32"/>
    <w:rPr>
      <w:b/>
      <w:bCs/>
    </w:rPr>
  </w:style>
  <w:style w:type="paragraph" w:customStyle="1" w:styleId="wp-caption-text">
    <w:name w:val="wp-caption-text"/>
    <w:basedOn w:val="a"/>
    <w:rsid w:val="00AD2B32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D9710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165C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65C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5212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D9710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F3AD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D2B32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AD2B32"/>
    <w:rPr>
      <w:b/>
      <w:bCs/>
    </w:rPr>
  </w:style>
  <w:style w:type="paragraph" w:customStyle="1" w:styleId="wp-caption-text">
    <w:name w:val="wp-caption-text"/>
    <w:basedOn w:val="a"/>
    <w:rsid w:val="00AD2B32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D9710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165C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65C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5212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41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5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53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62471">
              <w:marLeft w:val="0"/>
              <w:marRight w:val="0"/>
              <w:marTop w:val="0"/>
              <w:marBottom w:val="0"/>
              <w:divBdr>
                <w:top w:val="single" w:sz="6" w:space="15" w:color="DEDED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1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235768">
                      <w:marLeft w:val="0"/>
                      <w:marRight w:val="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53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4153276">
              <w:marLeft w:val="0"/>
              <w:marRight w:val="0"/>
              <w:marTop w:val="0"/>
              <w:marBottom w:val="0"/>
              <w:divBdr>
                <w:top w:val="single" w:sz="6" w:space="15" w:color="DEDED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94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587772">
                      <w:marLeft w:val="0"/>
                      <w:marRight w:val="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86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9847204">
              <w:marLeft w:val="0"/>
              <w:marRight w:val="0"/>
              <w:marTop w:val="0"/>
              <w:marBottom w:val="0"/>
              <w:divBdr>
                <w:top w:val="single" w:sz="6" w:space="15" w:color="DEDED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78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49100">
                      <w:marLeft w:val="0"/>
                      <w:marRight w:val="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65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3887169">
              <w:marLeft w:val="0"/>
              <w:marRight w:val="0"/>
              <w:marTop w:val="0"/>
              <w:marBottom w:val="0"/>
              <w:divBdr>
                <w:top w:val="single" w:sz="6" w:space="15" w:color="DEDED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65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6430">
                      <w:marLeft w:val="0"/>
                      <w:marRight w:val="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38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8599526">
              <w:marLeft w:val="0"/>
              <w:marRight w:val="0"/>
              <w:marTop w:val="0"/>
              <w:marBottom w:val="0"/>
              <w:divBdr>
                <w:top w:val="single" w:sz="6" w:space="15" w:color="DEDED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73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03447">
                      <w:marLeft w:val="0"/>
                      <w:marRight w:val="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18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8487968">
              <w:marLeft w:val="0"/>
              <w:marRight w:val="0"/>
              <w:marTop w:val="0"/>
              <w:marBottom w:val="0"/>
              <w:divBdr>
                <w:top w:val="single" w:sz="6" w:space="15" w:color="DEDED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645824">
                      <w:marLeft w:val="0"/>
                      <w:marRight w:val="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62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1358528">
              <w:marLeft w:val="0"/>
              <w:marRight w:val="0"/>
              <w:marTop w:val="0"/>
              <w:marBottom w:val="0"/>
              <w:divBdr>
                <w:top w:val="single" w:sz="6" w:space="15" w:color="DEDED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52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974647">
                      <w:marLeft w:val="0"/>
                      <w:marRight w:val="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6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7803032">
              <w:marLeft w:val="0"/>
              <w:marRight w:val="0"/>
              <w:marTop w:val="0"/>
              <w:marBottom w:val="0"/>
              <w:divBdr>
                <w:top w:val="single" w:sz="6" w:space="15" w:color="DEDED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98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652285">
                      <w:marLeft w:val="0"/>
                      <w:marRight w:val="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70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7632221">
              <w:marLeft w:val="0"/>
              <w:marRight w:val="0"/>
              <w:marTop w:val="0"/>
              <w:marBottom w:val="0"/>
              <w:divBdr>
                <w:top w:val="single" w:sz="6" w:space="15" w:color="DEDED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2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790091">
                      <w:marLeft w:val="0"/>
                      <w:marRight w:val="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74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1642968">
              <w:marLeft w:val="0"/>
              <w:marRight w:val="0"/>
              <w:marTop w:val="0"/>
              <w:marBottom w:val="0"/>
              <w:divBdr>
                <w:top w:val="single" w:sz="6" w:space="15" w:color="DEDED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2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837563">
                      <w:marLeft w:val="0"/>
                      <w:marRight w:val="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49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0869524">
              <w:marLeft w:val="0"/>
              <w:marRight w:val="0"/>
              <w:marTop w:val="0"/>
              <w:marBottom w:val="0"/>
              <w:divBdr>
                <w:top w:val="single" w:sz="6" w:space="15" w:color="DEDED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39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98586">
                      <w:marLeft w:val="0"/>
                      <w:marRight w:val="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56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5770276">
              <w:marLeft w:val="0"/>
              <w:marRight w:val="0"/>
              <w:marTop w:val="0"/>
              <w:marBottom w:val="0"/>
              <w:divBdr>
                <w:top w:val="single" w:sz="6" w:space="15" w:color="DEDED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67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168719">
                      <w:marLeft w:val="0"/>
                      <w:marRight w:val="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34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8177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93829">
              <w:marLeft w:val="120"/>
              <w:marRight w:val="120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02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3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84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258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12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235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259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813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59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9525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242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3659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861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7458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663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426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231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4264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215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7595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062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1454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178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89948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239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104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73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391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725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9924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921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115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667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3047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633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9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354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3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52614">
          <w:marLeft w:val="0"/>
          <w:marRight w:val="16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6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8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266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6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828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7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1199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20345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ou178rz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1515</Words>
  <Characters>8642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</cp:lastModifiedBy>
  <cp:revision>3</cp:revision>
  <dcterms:created xsi:type="dcterms:W3CDTF">2020-11-27T12:03:00Z</dcterms:created>
  <dcterms:modified xsi:type="dcterms:W3CDTF">2021-08-10T07:43:00Z</dcterms:modified>
</cp:coreProperties>
</file>